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 在雷达基础上加入深度相机后的代码修改与训练异常排查报告</w:t>
      </w:r>
    </w:p>
    <w:p/>
    <w:p>
      <w:r>
        <w:t xml:space="preserve">日期：2026-04-20  </w:t>
      </w:r>
    </w:p>
    <w:p>
      <w:r>
        <w:t xml:space="preserve">目录：`OmniDrones/scripts/ZK/try_to_think`  </w:t>
      </w:r>
    </w:p>
    <w:p/>
    <w:p>
      <w:r>
        <w:t xml:space="preserve">---</w:t>
      </w:r>
    </w:p>
    <w:p/>
    <w:p>
      <w:r>
        <w:t xml:space="preserve">## 1. 结论先行（针对“速度变慢 + 学不到东西”）</w:t>
      </w:r>
    </w:p>
    <w:p/>
    <w:p>
      <w:r>
        <w:t xml:space="preserve">当前版本出现“奖励短时冲高后归零、success 长时间 0%”并不只是“加了相机”这么简单，而是**多因素叠加**：</w:t>
      </w:r>
    </w:p>
    <w:p/>
    <w:p>
      <w:r>
        <w:t xml:space="preserve">1. 模型从原先轻量 MLP（state+lidar）变为三分支 Conv+门控融合（state+KU+depth），计算量明显增加，训练速度变慢是预期现象。</w:t>
      </w:r>
    </w:p>
    <w:p>
      <w:r>
        <w:t xml:space="preserve">2. 与历史成功实验相比，本次实验配置并非只改传感器：`num_envs` 从 150 改到 10，算法配置还出现了 `policy_mode: spo`，这会显著改变训练动态。</w:t>
      </w:r>
    </w:p>
    <w:p>
      <w:r>
        <w:t xml:space="preserve">3. 三输入骨干中“深度补全 + 门控”直接在输入层改写 KU（雷达编码）；门控随机初始化时会把真实 KU 与随机补全混合，可能在训练初期污染有效雷达信息。</w:t>
      </w:r>
    </w:p>
    <w:p>
      <w:r>
        <w:t xml:space="preserve">4. 深度链路调试开关默认关闭（`depth_debug_checks: false`），若出现深度帧空/陈旧，很难第一时间发现。</w:t>
      </w:r>
    </w:p>
    <w:p/>
    <w:p>
      <w:r>
        <w:t xml:space="preserve">---</w:t>
      </w:r>
    </w:p>
    <w:p/>
    <w:p>
      <w:r>
        <w:t xml:space="preserve">## 2. 在原雷达系统上新增深度相机，具体改了什么</w:t>
      </w:r>
    </w:p>
    <w:p/>
    <w:p>
      <w:r>
        <w:t xml:space="preserve">## 2.1 任务配置新增（`forest_lc.yaml`）</w:t>
      </w:r>
    </w:p>
    <w:p/>
    <w:p>
      <w:r>
        <w:t xml:space="preserve">新增了深度观测配置：</w:t>
      </w:r>
    </w:p>
    <w:p/>
    <w:p>
      <w:r>
        <w:t xml:space="preserve">```yaml</w:t>
      </w:r>
    </w:p>
    <w:p>
      <w:r>
        <w:t xml:space="preserve">depth_shape: [1, 96, 160]</w:t>
      </w:r>
    </w:p>
    <w:p>
      <w:r>
        <w:t xml:space="preserve">depth_data_type: distance_to_camera</w:t>
      </w:r>
    </w:p>
    <w:p>
      <w:r>
        <w:t xml:space="preserve">depth_max_range: 10.0</w:t>
      </w:r>
    </w:p>
    <w:p>
      <w:r>
        <w:t xml:space="preserve">depth_update_interval: 1</w:t>
      </w:r>
    </w:p>
    <w:p>
      <w:r>
        <w:t xml:space="preserve">depth_prim_name: DepthCamera</w:t>
      </w:r>
    </w:p>
    <w:p>
      <w:r>
        <w:t xml:space="preserve">ku_value_max: 20.0</w:t>
      </w:r>
    </w:p>
    <w:p>
      <w:r>
        <w:t xml:space="preserve">depth_debug_checks: false</w:t>
      </w:r>
    </w:p>
    <w:p>
      <w:r>
        <w:t xml:space="preserve">```</w:t>
      </w:r>
    </w:p>
    <w:p/>
    <w:p>
      <w:r>
        <w:t xml:space="preserve">含义：</w:t>
      </w:r>
    </w:p>
    <w:p>
      <w:r>
        <w:t xml:space="preserve">- 深度图尺寸固定为 `1x96x160` 并 flatten 到 observation。</w:t>
      </w:r>
    </w:p>
    <w:p>
      <w:r>
        <w:t xml:space="preserve">- 深度单位保持“米”，后续在 backbone 内做归一化。</w:t>
      </w:r>
    </w:p>
    <w:p>
      <w:r>
        <w:t xml:space="preserve">- KU 编码上界固定为 20，用于输入标准化。</w:t>
      </w:r>
    </w:p>
    <w:p/>
    <w:p>
      <w:r>
        <w:t xml:space="preserve">---</w:t>
      </w:r>
    </w:p>
    <w:p/>
    <w:p>
      <w:r>
        <w:t xml:space="preserve">## 2.2 环境侧新增深度相机（`forest_lc.py`）</w:t>
      </w:r>
    </w:p>
    <w:p/>
    <w:p>
      <w:r>
        <w:t xml:space="preserve">场景构建时新增相机：</w:t>
      </w:r>
    </w:p>
    <w:p/>
    <w:p>
      <w:r>
        <w:t xml:space="preserve">```python</w:t>
      </w:r>
    </w:p>
    <w:p>
      <w:r>
        <w:t xml:space="preserve">depth_camera_cfg = PinholeCameraCfg(</w:t>
      </w:r>
    </w:p>
    <w:p>
      <w:r>
        <w:t xml:space="preserve">    sensor_tick=0,</w:t>
      </w:r>
    </w:p>
    <w:p>
      <w:r>
        <w:t xml:space="preserve">    resolution=(self.depth_w, self.depth_h),</w:t>
      </w:r>
    </w:p>
    <w:p>
      <w:r>
        <w:t xml:space="preserve">    data_types=[self.depth_data_type],</w:t>
      </w:r>
    </w:p>
    <w:p>
      <w:r>
        <w:t xml:space="preserve">)</w:t>
      </w:r>
    </w:p>
    <w:p>
      <w:r>
        <w:t xml:space="preserve">self.depth_camera = Camera(depth_camera_cfg)</w:t>
      </w:r>
    </w:p>
    <w:p>
      <w:r>
        <w:t xml:space="preserve">self.depth_camera.spawn(</w:t>
      </w:r>
    </w:p>
    <w:p>
      <w:r>
        <w:t xml:space="preserve">    [f"/World/envs/env_0/{self.drone.name}_0/base_link/{self.depth_prim_name}"],</w:t>
      </w:r>
    </w:p>
    <w:p>
      <w:r>
        <w:t xml:space="preserve">    translations=[(0.12, 0.0, 0.03)],</w:t>
      </w:r>
    </w:p>
    <w:p>
      <w:r>
        <w:t xml:space="preserve">    targets=[(2.0, 0.0, 0.03)],</w:t>
      </w:r>
    </w:p>
    <w:p>
      <w:r>
        <w:t xml:space="preserve">)</w:t>
      </w:r>
    </w:p>
    <w:p>
      <w:r>
        <w:t xml:space="preserve">```</w:t>
      </w:r>
    </w:p>
    <w:p/>
    <w:p>
      <w:r>
        <w:t xml:space="preserve">初始化时绑定所有并行 env 相机：</w:t>
      </w:r>
    </w:p>
    <w:p/>
    <w:p>
      <w:r>
        <w:t xml:space="preserve">```python</w:t>
      </w:r>
    </w:p>
    <w:p>
      <w:r>
        <w:t xml:space="preserve">self.depth_camera.initialize(</w:t>
      </w:r>
    </w:p>
    <w:p>
      <w:r>
        <w:t xml:space="preserve">    f"/World/envs/env_.*/{self.drone.name}_0/base_link/{self.depth_prim_name}"</w:t>
      </w:r>
    </w:p>
    <w:p>
      <w:r>
        <w:t xml:space="preserve">)</w:t>
      </w:r>
    </w:p>
    <w:p>
      <w:r>
        <w:t xml:space="preserve">```</w:t>
      </w:r>
    </w:p>
    <w:p/>
    <w:p>
      <w:r>
        <w:t xml:space="preserve">---</w:t>
      </w:r>
    </w:p>
    <w:p/>
    <w:p>
      <w:r>
        <w:t xml:space="preserve">## 2.3 观测构造改为 `[state, lidar_flat, depth_flat]`</w:t>
      </w:r>
    </w:p>
    <w:p/>
    <w:p>
      <w:r>
        <w:t xml:space="preserve">`_compute_state_and_obs()` 中最终拼接：</w:t>
      </w:r>
    </w:p>
    <w:p/>
    <w:p>
      <w:r>
        <w:t xml:space="preserve">```python</w:t>
      </w:r>
    </w:p>
    <w:p>
      <w:r>
        <w:t xml:space="preserve">if self.depth_dirty:</w:t>
      </w:r>
    </w:p>
    <w:p>
      <w:r>
        <w:t xml:space="preserve">    depth_flat = self._encode_depth_observation()</w:t>
      </w:r>
    </w:p>
    <w:p>
      <w:r>
        <w:t xml:space="preserve">    self.depth_obs_cache.copy_(depth_flat)</w:t>
      </w:r>
    </w:p>
    <w:p>
      <w:r>
        <w:t xml:space="preserve">    self.depth_dirty = False</w:t>
      </w:r>
    </w:p>
    <w:p/>
    <w:p>
      <w:r>
        <w:t xml:space="preserve">depth_flat = self.depth_obs_cache</w:t>
      </w:r>
    </w:p>
    <w:p>
      <w:r>
        <w:t xml:space="preserve">lidar_flat = encoded_lidar.flatten(start_dim=2)</w:t>
      </w:r>
    </w:p>
    <w:p>
      <w:r>
        <w:t xml:space="preserve">obs = torch.cat([state, lidar_flat, depth_flat], dim=-1)</w:t>
      </w:r>
    </w:p>
    <w:p>
      <w:r>
        <w:t xml:space="preserve">```</w:t>
      </w:r>
    </w:p>
    <w:p/>
    <w:p>
      <w:r>
        <w:t xml:space="preserve">深度预处理逻辑（环境侧）包括：</w:t>
      </w:r>
    </w:p>
    <w:p>
      <w:r>
        <w:t xml:space="preserve">- 维度对齐到 `[E,1,H,W]`</w:t>
      </w:r>
    </w:p>
    <w:p>
      <w:r>
        <w:t xml:space="preserve">- resize 到 `96x160`</w:t>
      </w:r>
    </w:p>
    <w:p>
      <w:r>
        <w:t xml:space="preserve">- `nan/inf` 清洗 + clamp 到 `[0, depth_max_range]`</w:t>
      </w:r>
    </w:p>
    <w:p>
      <w:r>
        <w:t xml:space="preserve">- flatten 为 `[E,1,15360]`</w:t>
      </w:r>
    </w:p>
    <w:p/>
    <w:p>
      <w:r>
        <w:t xml:space="preserve">---</w:t>
      </w:r>
    </w:p>
    <w:p/>
    <w:p>
      <w:r>
        <w:t xml:space="preserve">## 2.4 策略骨干从双输入改为三输入（`test_base_camera+lidar.py`）</w:t>
      </w:r>
    </w:p>
    <w:p/>
    <w:p>
      <w:r>
        <w:t xml:space="preserve">原版：`state + lidar(3200)` 的 MLP 编码。  </w:t>
      </w:r>
    </w:p>
    <w:p>
      <w:r>
        <w:t xml:space="preserve">现版：`state + KU(40x80) + depth(1x96x160)` 的 CNN 门控融合。</w:t>
      </w:r>
    </w:p>
    <w:p/>
    <w:p>
      <w:r>
        <w:t xml:space="preserve">核心前向流程：</w:t>
      </w:r>
    </w:p>
    <w:p/>
    <w:p>
      <w:r>
        <w:t xml:space="preserve">```python</w:t>
      </w:r>
    </w:p>
    <w:p>
      <w:r>
        <w:t xml:space="preserve">x_ku_raw = x_ku_flat.reshape(b, 1, 40, 80)</w:t>
      </w:r>
    </w:p>
    <w:p>
      <w:r>
        <w:t xml:space="preserve">depth = depth_flat.reshape(b, 1, 96, 160)</w:t>
      </w:r>
    </w:p>
    <w:p/>
    <w:p>
      <w:r>
        <w:t xml:space="preserve">depth = torch.clamp(depth, 0.0, self.depth_value_max) / self.depth_value_max</w:t>
      </w:r>
    </w:p>
    <w:p/>
    <w:p>
      <w:r>
        <w:t xml:space="preserve"># depth -&gt; tokens</w:t>
      </w:r>
    </w:p>
    <w:p>
      <w:r>
        <w:t xml:space="preserve">depth_feat = self.depth_encoder(self.depth_stem(depth))</w:t>
      </w:r>
    </w:p>
    <w:p>
      <w:r>
        <w:t xml:space="preserve">depth_tokens = self.depth_token_proj(depth_feat)</w:t>
      </w:r>
    </w:p>
    <w:p>
      <w:r>
        <w:t xml:space="preserve">depth_aligned = F.interpolate(depth_tokens, size=(40, 80), mode="bilinear", align_corners=False)</w:t>
      </w:r>
    </w:p>
    <w:p/>
    <w:p>
      <w:r>
        <w:t xml:space="preserve"># depth 引导补全 KU</w:t>
      </w:r>
    </w:p>
    <w:p>
      <w:r>
        <w:t xml:space="preserve">ku_logits = self.depth_to_ku(depth_aligned)</w:t>
      </w:r>
    </w:p>
    <w:p>
      <w:r>
        <w:t xml:space="preserve">completion_ku_norm = torch.sigmoid(ku_logits[:, 0:1])</w:t>
      </w:r>
    </w:p>
    <w:p>
      <w:r>
        <w:t xml:space="preserve">gate_map = torch.sigmoid(ku_logits[:, 1:2])</w:t>
      </w:r>
    </w:p>
    <w:p>
      <w:r>
        <w:t xml:space="preserve">completion_ku = completion_ku_norm * self.ku_value_max</w:t>
      </w:r>
    </w:p>
    <w:p>
      <w:r>
        <w:t xml:space="preserve">refined_ku_raw = gate_map * x_ku_raw + (1.0 - gate_map) * completion_ku</w:t>
      </w:r>
    </w:p>
    <w:p/>
    <w:p>
      <w:r>
        <w:t xml:space="preserve">refined_ku_norm = refined_ku_raw / self.ku_value_max</w:t>
      </w:r>
    </w:p>
    <w:p>
      <w:r>
        <w:t xml:space="preserve">refined_feat = self.ku_encoder(refined_ku_norm)</w:t>
      </w:r>
    </w:p>
    <w:p>
      <w:r>
        <w:t xml:space="preserve">refined_z_ku = self.ku_global_head(refined_feat)</w:t>
      </w:r>
    </w:p>
    <w:p/>
    <w:p>
      <w:r>
        <w:t xml:space="preserve">fused = torch.cat([refined_z_ku, state_2d], dim=-1)</w:t>
      </w:r>
    </w:p>
    <w:p>
      <w:r>
        <w:t xml:space="preserve">out = self.fusion_mlp(fused)</w:t>
      </w:r>
    </w:p>
    <w:p>
      <w:r>
        <w:t xml:space="preserve">```</w:t>
      </w:r>
    </w:p>
    <w:p/>
    <w:p>
      <w:r>
        <w:t xml:space="preserve">---</w:t>
      </w:r>
    </w:p>
    <w:p/>
    <w:p>
      <w:r>
        <w:t xml:space="preserve">## 3. 与历史成功训练相比，已发现的关键差异（容易误判为“相机问题”）</w:t>
      </w:r>
    </w:p>
    <w:p/>
    <w:p>
      <w:r>
        <w:t xml:space="preserve">从 wandb 输出日志对比：</w:t>
      </w:r>
    </w:p>
    <w:p/>
    <w:p>
      <w:r>
        <w:t xml:space="preserve">- 历史成功 run（2026-04-16）是 `forest_singal`（纯雷达），`num_envs=150`。</w:t>
      </w:r>
    </w:p>
    <w:p>
      <w:r>
        <w:t xml:space="preserve">- 当前失败 run（2026-04-19）是 `forest_lc`（雷达+深度），`num_envs=10`。</w:t>
      </w:r>
    </w:p>
    <w:p>
      <w:r>
        <w:t xml:space="preserve">- 当前失败 run 出现 `policy_mode: spo`, `spo_epsilon: 0.2`，而历史成功 run 中未见该项。</w:t>
      </w:r>
    </w:p>
    <w:p/>
    <w:p>
      <w:r>
        <w:t xml:space="preserve">这说明：本次不是单变量实验（不是只改“是否加深度相机”），结论会被混淆。</w:t>
      </w:r>
    </w:p>
    <w:p/>
    <w:p>
      <w:r>
        <w:t xml:space="preserve">---</w:t>
      </w:r>
    </w:p>
    <w:p/>
    <w:p>
      <w:r>
        <w:t xml:space="preserve">## 4. 逻辑错误/高风险点排查结果</w:t>
      </w:r>
    </w:p>
    <w:p/>
    <w:p>
      <w:r>
        <w:t xml:space="preserve">## 4.1 高风险点A：门控融合初期会污染雷达有效信息（最关键）</w:t>
      </w:r>
    </w:p>
    <w:p/>
    <w:p>
      <w:r>
        <w:t xml:space="preserve">当前公式：</w:t>
      </w:r>
    </w:p>
    <w:p/>
    <w:p>
      <w:r>
        <w:t xml:space="preserve">```python</w:t>
      </w:r>
    </w:p>
    <w:p>
      <w:r>
        <w:t xml:space="preserve">refined_ku_raw = gate_map * x_ku_raw + (1.0 - gate_map) * completion_ku</w:t>
      </w:r>
    </w:p>
    <w:p>
      <w:r>
        <w:t xml:space="preserve">```</w:t>
      </w:r>
    </w:p>
    <w:p/>
    <w:p>
      <w:r>
        <w:t xml:space="preserve">问题：`gate_map` 和 `completion_ku` 都来自随机初始化卷积层。训练初期 `gate_map` 往往接近 0.5，意味着真实 KU 会被大量随机补全值覆盖，直接降低可学习信号质量。</w:t>
      </w:r>
    </w:p>
    <w:p/>
    <w:p>
      <w:r>
        <w:t xml:space="preserve">影响：</w:t>
      </w:r>
    </w:p>
    <w:p>
      <w:r>
        <w:t xml:space="preserve">- 表现为“能更新（梯度非零），但学不到任务目标”。</w:t>
      </w:r>
    </w:p>
    <w:p>
      <w:r>
        <w:t xml:space="preserve">- 与你说的“峰值后归零”现象一致。</w:t>
      </w:r>
    </w:p>
    <w:p/>
    <w:p>
      <w:r>
        <w:t xml:space="preserve">---</w:t>
      </w:r>
    </w:p>
    <w:p/>
    <w:p>
      <w:r>
        <w:t xml:space="preserve">## 4.2 高风险点B：引入大量 BatchNorm2d，在 RL 小批次下不稳定</w:t>
      </w:r>
    </w:p>
    <w:p/>
    <w:p>
      <w:r>
        <w:t xml:space="preserve">三输入骨干大量使用 `BatchNorm2d`。在 on-policy RL 场景，样本非IID且每次 batch 统计分布波动大，容易导致特征分布漂移，尤其 `num_envs=10` 时更明显。</w:t>
      </w:r>
    </w:p>
    <w:p/>
    <w:p>
      <w:r>
        <w:t xml:space="preserve">---</w:t>
      </w:r>
    </w:p>
    <w:p/>
    <w:p>
      <w:r>
        <w:t xml:space="preserve">## 4.3 高风险点C：深度链路可观测性不足</w:t>
      </w:r>
    </w:p>
    <w:p/>
    <w:p>
      <w:r>
        <w:t xml:space="preserve">虽然实现里有空帧 fallback（空时填 `depth_max_range`），但本次配置 `depth_debug_checks: false`，无法及时知道深度是否 stale/无效。</w:t>
      </w:r>
    </w:p>
    <w:p/>
    <w:p>
      <w:r>
        <w:t xml:space="preserve">如果深度长期接近常量，门控分支学到的会是错误偏置，而不是几何信息。</w:t>
      </w:r>
    </w:p>
    <w:p/>
    <w:p>
      <w:r>
        <w:t xml:space="preserve">---</w:t>
      </w:r>
    </w:p>
    <w:p/>
    <w:p>
      <w:r>
        <w:t xml:space="preserve">## 4.4 高风险点D：实验配置变化过大，掩盖根因</w:t>
      </w:r>
    </w:p>
    <w:p/>
    <w:p>
      <w:r>
        <w:t xml:space="preserve">你当前 run 同时改了：</w:t>
      </w:r>
    </w:p>
    <w:p>
      <w:r>
        <w:t xml:space="preserve">- 传感器输入（加深度）</w:t>
      </w:r>
    </w:p>
    <w:p>
      <w:r>
        <w:t xml:space="preserve">- 网络架构（MLP -&gt; CNN+门控）</w:t>
      </w:r>
    </w:p>
    <w:p>
      <w:r>
        <w:t xml:space="preserve">- 并行环境数（150 -&gt; 10）</w:t>
      </w:r>
    </w:p>
    <w:p>
      <w:r>
        <w:t xml:space="preserve">- 训练策略配置（出现 `policy_mode: spo`）</w:t>
      </w:r>
    </w:p>
    <w:p/>
    <w:p>
      <w:r>
        <w:t xml:space="preserve">这是典型“多变量同时改变”，很难判断到底是哪一项导致退化。</w:t>
      </w:r>
    </w:p>
    <w:p/>
    <w:p>
      <w:r>
        <w:t xml:space="preserve">---</w:t>
      </w:r>
    </w:p>
    <w:p/>
    <w:p>
      <w:r>
        <w:t xml:space="preserve">## 4.5 已确认不是“完全不训练”问题</w:t>
      </w:r>
    </w:p>
    <w:p/>
    <w:p>
      <w:r>
        <w:t xml:space="preserve">日志中 `actor_delta_*` 长期非零，说明参数确实在更新，不是“优化器没绑上”那类硬错误。</w:t>
      </w:r>
    </w:p>
    <w:p/>
    <w:p>
      <w:r>
        <w:t xml:space="preserve">---</w:t>
      </w:r>
    </w:p>
    <w:p/>
    <w:p>
      <w:r>
        <w:t xml:space="preserve">## 5. 建议的修复优先级（按收益排序）</w:t>
      </w:r>
    </w:p>
    <w:p/>
    <w:p>
      <w:r>
        <w:t xml:space="preserve">1. **先做严格单变量对照实验**：保持算法与超参不变，仅切换 `forest_singal` vs `forest_lc`。</w:t>
      </w:r>
    </w:p>
    <w:p>
      <w:r>
        <w:t xml:space="preserve">2. **门控保守初始化**：让 `gate_map` 初值接近 1（先信任雷达），避免随机补全污染输入。</w:t>
      </w:r>
    </w:p>
    <w:p>
      <w:r>
        <w:t xml:space="preserve">3. **减少/替换 BN**：优先换成 GroupNorm/LayerNorm，或先去掉 KU 分支 BN 做消融。</w:t>
      </w:r>
    </w:p>
    <w:p>
      <w:r>
        <w:t xml:space="preserve">4. **打开深度调试**：`depth_debug_checks=true`，确认 depth 帧不是空/静态。</w:t>
      </w:r>
    </w:p>
    <w:p>
      <w:r>
        <w:t xml:space="preserve">5. **先简化融合**：先做 `state + ku + depth_global_pool` 的直接拼接基线，再逐步加“补全+门控”。</w:t>
      </w:r>
    </w:p>
    <w:p/>
    <w:p>
      <w:r>
        <w:t xml:space="preserve">---</w:t>
      </w:r>
    </w:p>
    <w:p/>
    <w:p>
      <w:r>
        <w:t xml:space="preserve">## 6. 你提到的“雷达未归一化”检查思路，这次复核结果</w:t>
      </w:r>
    </w:p>
    <w:p/>
    <w:p>
      <w:r>
        <w:t xml:space="preserve">本次三输入脚本中，KU 与 depth 都做了归一化：</w:t>
      </w:r>
    </w:p>
    <w:p/>
    <w:p>
      <w:r>
        <w:t xml:space="preserve">```python</w:t>
      </w:r>
    </w:p>
    <w:p>
      <w:r>
        <w:t xml:space="preserve">refined_ku_norm = refined_ku_raw / self.ku_value_max</w:t>
      </w:r>
    </w:p>
    <w:p/>
    <w:p>
      <w:r>
        <w:t xml:space="preserve">depth = torch.clamp(depth, 0.0, self.depth_value_max) / self.depth_value_max</w:t>
      </w:r>
    </w:p>
    <w:p>
      <w:r>
        <w:t xml:space="preserve">```</w:t>
      </w:r>
    </w:p>
    <w:p/>
    <w:p>
      <w:r>
        <w:t xml:space="preserve">因此“雷达完全未归一化”这一历史问题在当前脚本里已修复。  </w:t>
      </w:r>
    </w:p>
    <w:p>
      <w:r>
        <w:t xml:space="preserve">当前更大的问题是：**归一化后输入仍可能被门控随机混合破坏**。</w:t>
      </w:r>
    </w:p>
    <w:p/>
    <w:p>
      <w:r>
        <w:t xml:space="preserve">---</w:t>
      </w:r>
    </w:p>
    <w:p/>
    <w:p>
      <w:r>
        <w:t xml:space="preserve">## 7. 附：建议先执行的最小改动代码方向（示意）</w:t>
      </w:r>
    </w:p>
    <w:p/>
    <w:p>
      <w:r>
        <w:t xml:space="preserve">目标：先保证训练初期不破坏真实 KU。</w:t>
      </w:r>
    </w:p>
    <w:p/>
    <w:p>
      <w:r>
        <w:t xml:space="preserve">```python</w:t>
      </w:r>
    </w:p>
    <w:p>
      <w:r>
        <w:t xml:space="preserve"># 在 depth_to_ku 最后一层初始化后，强制 gate 偏置偏大（例如 +3）</w:t>
      </w:r>
    </w:p>
    <w:p>
      <w:r>
        <w:t xml:space="preserve"># 让 sigmoid(gate_bias) ≈ 0.95，初期主要依赖 x_ku_raw。</w:t>
      </w:r>
    </w:p>
    <w:p/>
    <w:p>
      <w:r>
        <w:t xml:space="preserve"># 伪代码：</w:t>
      </w:r>
    </w:p>
    <w:p>
      <w:r>
        <w:t xml:space="preserve"># self.depth_to_ku[-1].bias.data[1] = 3.0   # gate channel bias</w:t>
      </w:r>
    </w:p>
    <w:p>
      <w:r>
        <w:t xml:space="preserve"># self.depth_to_ku[-1].bias.data[0] = 0.0   # completion channel bias</w:t>
      </w:r>
    </w:p>
    <w:p>
      <w:r>
        <w:t xml:space="preserve">```</w:t>
      </w:r>
    </w:p>
    <w:p/>
    <w:p>
      <w:r>
        <w:t xml:space="preserve">并配合：</w:t>
      </w:r>
    </w:p>
    <w:p/>
    <w:p>
      <w:r>
        <w:t xml:space="preserve">```yaml</w:t>
      </w:r>
    </w:p>
    <w:p>
      <w:r>
        <w:t xml:space="preserve"># 先打开深度链路体检</w:t>
      </w:r>
    </w:p>
    <w:p>
      <w:r>
        <w:t xml:space="preserve">depth_debug_checks: true</w:t>
      </w:r>
    </w:p>
    <w:p>
      <w:r>
        <w:t xml:space="preserve">depth_debug_log_interval: 200</w:t>
      </w:r>
    </w:p>
    <w:p>
      <w:r>
        <w:t xml:space="preserve">```</w:t>
      </w:r>
    </w:p>
    <w:p/>
    <w:p>
      <w:r>
        <w:t xml:space="preserve">---</w:t>
      </w:r>
    </w:p>
    <w:p/>
    <w:p>
      <w:r>
        <w:t xml:space="preserve">## 8. 最终说明</w:t>
      </w:r>
    </w:p>
    <w:p/>
    <w:p>
      <w:r>
        <w:t xml:space="preserve">本报告已覆盖：</w:t>
      </w:r>
    </w:p>
    <w:p>
      <w:r>
        <w:t xml:space="preserve">- 在原雷达基础上加入深度相机修改了什么</w:t>
      </w:r>
    </w:p>
    <w:p>
      <w:r>
        <w:t xml:space="preserve">- 这些修改是如何落在代码中的（含关键代码）</w:t>
      </w:r>
    </w:p>
    <w:p>
      <w:r>
        <w:t xml:space="preserve">- 训练退化的逻辑排查结果与优先修复路径</w:t>
      </w:r>
    </w:p>
    <w:p/>
    <w:p>
      <w:r>
        <w:t xml:space="preserve">建议你先按“单变量 + 保守门控初始化”做一轮短训练验证；如果你需要，我可以下一步直接按上述优先级给你提交一版可运行的最小修复补丁。</w:t>
      </w:r>
    </w:p>
    <w:sectPr>
      <w:pgSz w:w="11906" w:h="16838"/>
      <w:pgMar w:top="1440" w:right="1440" w:bottom="1440" w:left="1440" w:header="708" w:footer="708" w:gutter="0"/>
      <w:cols w:space="708"/>
      <w:docGrid w:linePitch="360"/>
    </w:sectPr>
  </w:body>
</w:document>
</file>