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B94" w:rsidRDefault="00244B94" w:rsidP="009676BD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244B94" w:rsidRDefault="00244B94" w:rsidP="009676BD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1B6D35" w:rsidRPr="00244B94" w:rsidRDefault="009676BD" w:rsidP="009676BD">
      <w:pPr>
        <w:jc w:val="center"/>
        <w:rPr>
          <w:rFonts w:ascii="黑体" w:eastAsia="黑体" w:hAnsi="黑体"/>
          <w:b/>
          <w:sz w:val="56"/>
          <w:szCs w:val="48"/>
        </w:rPr>
      </w:pPr>
      <w:r w:rsidRPr="00244B94">
        <w:rPr>
          <w:rFonts w:ascii="黑体" w:eastAsia="黑体" w:hAnsi="黑体" w:hint="eastAsia"/>
          <w:b/>
          <w:sz w:val="56"/>
          <w:szCs w:val="48"/>
        </w:rPr>
        <w:t>面向楼宇监控的人脸识别系统</w:t>
      </w:r>
    </w:p>
    <w:p w:rsidR="00244B94" w:rsidRDefault="00244B94" w:rsidP="009676BD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244B94" w:rsidRPr="00244B94" w:rsidRDefault="00244B94" w:rsidP="00244B94">
      <w:pPr>
        <w:rPr>
          <w:rFonts w:ascii="黑体" w:eastAsia="黑体" w:hAnsi="黑体"/>
          <w:b/>
          <w:sz w:val="52"/>
          <w:szCs w:val="48"/>
        </w:rPr>
      </w:pPr>
    </w:p>
    <w:p w:rsidR="00244B94" w:rsidRPr="00244B94" w:rsidRDefault="001B6D35" w:rsidP="009676BD">
      <w:pPr>
        <w:jc w:val="center"/>
        <w:rPr>
          <w:rFonts w:ascii="华文行楷" w:eastAsia="华文行楷"/>
          <w:b/>
          <w:sz w:val="48"/>
          <w:szCs w:val="36"/>
        </w:rPr>
      </w:pPr>
      <w:r w:rsidRPr="00244B94">
        <w:rPr>
          <w:rFonts w:ascii="华文行楷" w:eastAsia="华文行楷" w:hint="eastAsia"/>
          <w:b/>
          <w:sz w:val="48"/>
          <w:szCs w:val="36"/>
        </w:rPr>
        <w:t>详</w:t>
      </w:r>
    </w:p>
    <w:p w:rsidR="00244B94" w:rsidRPr="00244B94" w:rsidRDefault="001B6D35" w:rsidP="009676BD">
      <w:pPr>
        <w:jc w:val="center"/>
        <w:rPr>
          <w:rFonts w:ascii="华文行楷" w:eastAsia="华文行楷"/>
          <w:b/>
          <w:sz w:val="48"/>
          <w:szCs w:val="36"/>
        </w:rPr>
      </w:pPr>
      <w:r w:rsidRPr="00244B94">
        <w:rPr>
          <w:rFonts w:ascii="华文行楷" w:eastAsia="华文行楷" w:hint="eastAsia"/>
          <w:b/>
          <w:sz w:val="48"/>
          <w:szCs w:val="36"/>
        </w:rPr>
        <w:t>细</w:t>
      </w:r>
    </w:p>
    <w:p w:rsidR="00244B94" w:rsidRPr="00244B94" w:rsidRDefault="001B6D35" w:rsidP="009676BD">
      <w:pPr>
        <w:jc w:val="center"/>
        <w:rPr>
          <w:rFonts w:ascii="华文行楷" w:eastAsia="华文行楷"/>
          <w:b/>
          <w:sz w:val="48"/>
          <w:szCs w:val="36"/>
        </w:rPr>
      </w:pPr>
      <w:r w:rsidRPr="00244B94">
        <w:rPr>
          <w:rFonts w:ascii="华文行楷" w:eastAsia="华文行楷" w:hint="eastAsia"/>
          <w:b/>
          <w:sz w:val="48"/>
          <w:szCs w:val="36"/>
        </w:rPr>
        <w:t>设</w:t>
      </w:r>
    </w:p>
    <w:p w:rsidR="00244B94" w:rsidRPr="00244B94" w:rsidRDefault="001B6D35" w:rsidP="009676BD">
      <w:pPr>
        <w:jc w:val="center"/>
        <w:rPr>
          <w:rFonts w:ascii="华文行楷" w:eastAsia="华文行楷"/>
          <w:b/>
          <w:sz w:val="48"/>
          <w:szCs w:val="36"/>
        </w:rPr>
      </w:pPr>
      <w:r w:rsidRPr="00244B94">
        <w:rPr>
          <w:rFonts w:ascii="华文行楷" w:eastAsia="华文行楷" w:hint="eastAsia"/>
          <w:b/>
          <w:sz w:val="48"/>
          <w:szCs w:val="36"/>
        </w:rPr>
        <w:t>计</w:t>
      </w:r>
    </w:p>
    <w:p w:rsidR="00244B94" w:rsidRPr="00244B94" w:rsidRDefault="001B6D35" w:rsidP="009676BD">
      <w:pPr>
        <w:jc w:val="center"/>
        <w:rPr>
          <w:rFonts w:ascii="华文行楷" w:eastAsia="华文行楷"/>
          <w:b/>
          <w:sz w:val="48"/>
          <w:szCs w:val="36"/>
        </w:rPr>
      </w:pPr>
      <w:r w:rsidRPr="00244B94">
        <w:rPr>
          <w:rFonts w:ascii="华文行楷" w:eastAsia="华文行楷" w:hint="eastAsia"/>
          <w:b/>
          <w:sz w:val="48"/>
          <w:szCs w:val="36"/>
        </w:rPr>
        <w:t>说</w:t>
      </w:r>
    </w:p>
    <w:p w:rsidR="00244B94" w:rsidRPr="00244B94" w:rsidRDefault="001B6D35" w:rsidP="009676BD">
      <w:pPr>
        <w:jc w:val="center"/>
        <w:rPr>
          <w:rFonts w:ascii="华文行楷" w:eastAsia="华文行楷"/>
          <w:b/>
          <w:sz w:val="48"/>
          <w:szCs w:val="36"/>
        </w:rPr>
      </w:pPr>
      <w:r w:rsidRPr="00244B94">
        <w:rPr>
          <w:rFonts w:ascii="华文行楷" w:eastAsia="华文行楷" w:hint="eastAsia"/>
          <w:b/>
          <w:sz w:val="48"/>
          <w:szCs w:val="36"/>
        </w:rPr>
        <w:t>明</w:t>
      </w:r>
    </w:p>
    <w:p w:rsidR="004A2BB2" w:rsidRDefault="001B6D35" w:rsidP="009676BD">
      <w:pPr>
        <w:jc w:val="center"/>
        <w:rPr>
          <w:rFonts w:ascii="华文行楷" w:eastAsia="华文行楷"/>
          <w:b/>
          <w:sz w:val="44"/>
          <w:szCs w:val="36"/>
        </w:rPr>
      </w:pPr>
      <w:r w:rsidRPr="00244B94">
        <w:rPr>
          <w:rFonts w:ascii="华文行楷" w:eastAsia="华文行楷" w:hint="eastAsia"/>
          <w:b/>
          <w:sz w:val="48"/>
          <w:szCs w:val="36"/>
        </w:rPr>
        <w:t>书</w:t>
      </w:r>
    </w:p>
    <w:p w:rsidR="00244B94" w:rsidRDefault="00244B94" w:rsidP="009676BD">
      <w:pPr>
        <w:jc w:val="center"/>
        <w:rPr>
          <w:rFonts w:ascii="华文行楷" w:eastAsia="华文行楷"/>
          <w:b/>
          <w:sz w:val="44"/>
          <w:szCs w:val="36"/>
        </w:rPr>
      </w:pPr>
    </w:p>
    <w:p w:rsidR="00244B94" w:rsidRDefault="00244B94" w:rsidP="009676BD">
      <w:pPr>
        <w:jc w:val="center"/>
        <w:rPr>
          <w:rFonts w:ascii="华文行楷" w:eastAsia="华文行楷"/>
          <w:b/>
          <w:sz w:val="44"/>
          <w:szCs w:val="36"/>
        </w:rPr>
      </w:pPr>
    </w:p>
    <w:p w:rsidR="00244B94" w:rsidRDefault="00244B94" w:rsidP="009676BD">
      <w:pPr>
        <w:jc w:val="center"/>
        <w:rPr>
          <w:rFonts w:ascii="华文行楷" w:eastAsia="华文行楷"/>
          <w:b/>
          <w:sz w:val="44"/>
          <w:szCs w:val="36"/>
        </w:rPr>
      </w:pPr>
    </w:p>
    <w:p w:rsidR="00244B94" w:rsidRDefault="00F442D3" w:rsidP="00F442D3">
      <w:pPr>
        <w:jc w:val="center"/>
        <w:rPr>
          <w:rFonts w:ascii="黑体" w:eastAsia="黑体" w:hAnsi="黑体"/>
          <w:b/>
          <w:sz w:val="28"/>
          <w:szCs w:val="36"/>
        </w:rPr>
      </w:pPr>
      <w:r w:rsidRPr="00F442D3">
        <w:rPr>
          <w:rFonts w:ascii="黑体" w:eastAsia="黑体" w:hAnsi="黑体" w:hint="eastAsia"/>
          <w:b/>
          <w:sz w:val="28"/>
          <w:szCs w:val="36"/>
        </w:rPr>
        <w:t>撰写日期：2</w:t>
      </w:r>
      <w:r w:rsidRPr="00F442D3">
        <w:rPr>
          <w:rFonts w:ascii="黑体" w:eastAsia="黑体" w:hAnsi="黑体"/>
          <w:b/>
          <w:sz w:val="28"/>
          <w:szCs w:val="36"/>
        </w:rPr>
        <w:t>020</w:t>
      </w:r>
      <w:r w:rsidRPr="00F442D3">
        <w:rPr>
          <w:rFonts w:ascii="黑体" w:eastAsia="黑体" w:hAnsi="黑体" w:hint="eastAsia"/>
          <w:b/>
          <w:sz w:val="28"/>
          <w:szCs w:val="36"/>
        </w:rPr>
        <w:t>年0</w:t>
      </w:r>
      <w:r w:rsidRPr="00F442D3">
        <w:rPr>
          <w:rFonts w:ascii="黑体" w:eastAsia="黑体" w:hAnsi="黑体"/>
          <w:b/>
          <w:sz w:val="28"/>
          <w:szCs w:val="36"/>
        </w:rPr>
        <w:t>3</w:t>
      </w:r>
      <w:r w:rsidRPr="00F442D3">
        <w:rPr>
          <w:rFonts w:ascii="黑体" w:eastAsia="黑体" w:hAnsi="黑体" w:hint="eastAsia"/>
          <w:b/>
          <w:sz w:val="28"/>
          <w:szCs w:val="36"/>
        </w:rPr>
        <w:t>月2</w:t>
      </w:r>
      <w:r w:rsidRPr="00F442D3">
        <w:rPr>
          <w:rFonts w:ascii="黑体" w:eastAsia="黑体" w:hAnsi="黑体"/>
          <w:b/>
          <w:sz w:val="28"/>
          <w:szCs w:val="36"/>
        </w:rPr>
        <w:t>2</w:t>
      </w:r>
      <w:r w:rsidRPr="00F442D3">
        <w:rPr>
          <w:rFonts w:ascii="黑体" w:eastAsia="黑体" w:hAnsi="黑体" w:hint="eastAsia"/>
          <w:b/>
          <w:sz w:val="28"/>
          <w:szCs w:val="36"/>
        </w:rPr>
        <w:t>日</w:t>
      </w:r>
    </w:p>
    <w:p w:rsidR="00F442D3" w:rsidRPr="00F442D3" w:rsidRDefault="00F442D3" w:rsidP="00F442D3">
      <w:pPr>
        <w:jc w:val="center"/>
        <w:rPr>
          <w:rFonts w:ascii="黑体" w:eastAsia="黑体" w:hAnsi="黑体"/>
          <w:b/>
          <w:sz w:val="28"/>
          <w:szCs w:val="36"/>
        </w:rPr>
      </w:pPr>
    </w:p>
    <w:p w:rsidR="00AD418F" w:rsidRDefault="0069273C" w:rsidP="001B6D35">
      <w:pPr>
        <w:pStyle w:val="1"/>
      </w:pPr>
      <w:r>
        <w:rPr>
          <w:rFonts w:hint="eastAsia"/>
        </w:rPr>
        <w:lastRenderedPageBreak/>
        <w:t>1</w:t>
      </w:r>
      <w:r>
        <w:t>.</w:t>
      </w:r>
      <w:r w:rsidR="00F14795">
        <w:rPr>
          <w:rFonts w:hint="eastAsia"/>
        </w:rPr>
        <w:t>系统任务与目标</w:t>
      </w:r>
    </w:p>
    <w:p w:rsidR="00AD418F" w:rsidRPr="005946E3" w:rsidRDefault="003C67D9" w:rsidP="00130E0F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5946E3">
        <w:rPr>
          <w:rFonts w:ascii="宋体" w:eastAsia="宋体" w:hAnsi="宋体" w:hint="eastAsia"/>
          <w:sz w:val="24"/>
          <w:szCs w:val="24"/>
        </w:rPr>
        <w:t>面向楼宇监控的人脸识别系统的设计任务是</w:t>
      </w:r>
      <w:r w:rsidR="00814A2B">
        <w:rPr>
          <w:rFonts w:ascii="宋体" w:eastAsia="宋体" w:hAnsi="宋体" w:hint="eastAsia"/>
          <w:sz w:val="24"/>
          <w:szCs w:val="24"/>
        </w:rPr>
        <w:t>在现有监控相机</w:t>
      </w:r>
      <w:r w:rsidRPr="005946E3">
        <w:rPr>
          <w:rFonts w:ascii="宋体" w:eastAsia="宋体" w:hAnsi="宋体" w:hint="eastAsia"/>
          <w:sz w:val="24"/>
          <w:szCs w:val="24"/>
        </w:rPr>
        <w:t>网络布局</w:t>
      </w:r>
      <w:r w:rsidR="00814A2B">
        <w:rPr>
          <w:rFonts w:ascii="宋体" w:eastAsia="宋体" w:hAnsi="宋体" w:hint="eastAsia"/>
          <w:sz w:val="24"/>
          <w:szCs w:val="24"/>
        </w:rPr>
        <w:t>不变的基础上，在其顶</w:t>
      </w:r>
      <w:r w:rsidRPr="005946E3">
        <w:rPr>
          <w:rFonts w:ascii="宋体" w:eastAsia="宋体" w:hAnsi="宋体" w:hint="eastAsia"/>
          <w:sz w:val="24"/>
          <w:szCs w:val="24"/>
        </w:rPr>
        <w:t>层增加人脸</w:t>
      </w:r>
      <w:r w:rsidR="00814A2B">
        <w:rPr>
          <w:rFonts w:ascii="宋体" w:eastAsia="宋体" w:hAnsi="宋体" w:hint="eastAsia"/>
          <w:sz w:val="24"/>
          <w:szCs w:val="24"/>
        </w:rPr>
        <w:t>检测、人脸识别、用户管理、</w:t>
      </w:r>
      <w:r w:rsidRPr="005946E3">
        <w:rPr>
          <w:rFonts w:ascii="宋体" w:eastAsia="宋体" w:hAnsi="宋体" w:hint="eastAsia"/>
          <w:sz w:val="24"/>
          <w:szCs w:val="24"/>
        </w:rPr>
        <w:t>黑名单实时预警</w:t>
      </w:r>
      <w:r w:rsidR="00814A2B">
        <w:rPr>
          <w:rFonts w:ascii="宋体" w:eastAsia="宋体" w:hAnsi="宋体" w:hint="eastAsia"/>
          <w:sz w:val="24"/>
          <w:szCs w:val="24"/>
        </w:rPr>
        <w:t>等</w:t>
      </w:r>
      <w:r w:rsidRPr="005946E3">
        <w:rPr>
          <w:rFonts w:ascii="宋体" w:eastAsia="宋体" w:hAnsi="宋体" w:hint="eastAsia"/>
          <w:sz w:val="24"/>
          <w:szCs w:val="24"/>
        </w:rPr>
        <w:t>功能。系统的最终设计目标是系统挂载一路或者多路监控相机，将通过的行人进行检测</w:t>
      </w:r>
      <w:r w:rsidR="00814A2B">
        <w:rPr>
          <w:rFonts w:ascii="宋体" w:eastAsia="宋体" w:hAnsi="宋体" w:hint="eastAsia"/>
          <w:sz w:val="24"/>
          <w:szCs w:val="24"/>
        </w:rPr>
        <w:t>并</w:t>
      </w:r>
      <w:r w:rsidRPr="005946E3">
        <w:rPr>
          <w:rFonts w:ascii="宋体" w:eastAsia="宋体" w:hAnsi="宋体" w:hint="eastAsia"/>
          <w:sz w:val="24"/>
          <w:szCs w:val="24"/>
        </w:rPr>
        <w:t>抓拍</w:t>
      </w:r>
      <w:r w:rsidR="00814A2B">
        <w:rPr>
          <w:rFonts w:ascii="宋体" w:eastAsia="宋体" w:hAnsi="宋体" w:hint="eastAsia"/>
          <w:sz w:val="24"/>
          <w:szCs w:val="24"/>
        </w:rPr>
        <w:t>识别</w:t>
      </w:r>
      <w:r w:rsidRPr="005946E3">
        <w:rPr>
          <w:rFonts w:ascii="宋体" w:eastAsia="宋体" w:hAnsi="宋体" w:hint="eastAsia"/>
          <w:sz w:val="24"/>
          <w:szCs w:val="24"/>
        </w:rPr>
        <w:t>，并记录</w:t>
      </w:r>
      <w:r w:rsidR="00814A2B">
        <w:rPr>
          <w:rFonts w:ascii="宋体" w:eastAsia="宋体" w:hAnsi="宋体" w:hint="eastAsia"/>
          <w:sz w:val="24"/>
          <w:szCs w:val="24"/>
        </w:rPr>
        <w:t>行人</w:t>
      </w:r>
      <w:r w:rsidRPr="005946E3">
        <w:rPr>
          <w:rFonts w:ascii="宋体" w:eastAsia="宋体" w:hAnsi="宋体" w:hint="eastAsia"/>
          <w:sz w:val="24"/>
          <w:szCs w:val="24"/>
        </w:rPr>
        <w:t>出现的</w:t>
      </w:r>
      <w:r w:rsidR="00814A2B">
        <w:rPr>
          <w:rFonts w:ascii="宋体" w:eastAsia="宋体" w:hAnsi="宋体" w:hint="eastAsia"/>
          <w:sz w:val="24"/>
          <w:szCs w:val="24"/>
        </w:rPr>
        <w:t>地点、时间与</w:t>
      </w:r>
      <w:r w:rsidRPr="005946E3">
        <w:rPr>
          <w:rFonts w:ascii="宋体" w:eastAsia="宋体" w:hAnsi="宋体" w:hint="eastAsia"/>
          <w:sz w:val="24"/>
          <w:szCs w:val="24"/>
        </w:rPr>
        <w:t>出现的次数等信息。与此同时，检测区域中是否出现黑名单人员，一旦出现立即预警。</w:t>
      </w:r>
    </w:p>
    <w:p w:rsidR="00F14795" w:rsidRDefault="0069273C" w:rsidP="001B6D35">
      <w:pPr>
        <w:pStyle w:val="2"/>
      </w:pPr>
      <w:r>
        <w:rPr>
          <w:rFonts w:hint="eastAsia"/>
        </w:rPr>
        <w:t>1</w:t>
      </w:r>
      <w:r>
        <w:t>.1</w:t>
      </w:r>
      <w:r w:rsidR="001B6D35">
        <w:rPr>
          <w:rFonts w:hint="eastAsia"/>
        </w:rPr>
        <w:t>需求概述</w:t>
      </w:r>
    </w:p>
    <w:p w:rsidR="001B6D35" w:rsidRDefault="00E6259A">
      <w:r>
        <w:rPr>
          <w:rFonts w:hint="eastAsia"/>
        </w:rPr>
        <w:t>面向楼宇监控的人脸识别系统</w:t>
      </w:r>
    </w:p>
    <w:p w:rsidR="001B6D35" w:rsidRDefault="0069273C" w:rsidP="001B6D35">
      <w:pPr>
        <w:pStyle w:val="2"/>
      </w:pPr>
      <w:r>
        <w:rPr>
          <w:rFonts w:hint="eastAsia"/>
        </w:rPr>
        <w:t>1</w:t>
      </w:r>
      <w:r>
        <w:t>.2</w:t>
      </w:r>
      <w:r w:rsidR="001B6D35">
        <w:rPr>
          <w:rFonts w:hint="eastAsia"/>
        </w:rPr>
        <w:t>运行环境</w:t>
      </w:r>
    </w:p>
    <w:p w:rsidR="001B6D35" w:rsidRDefault="00B21312">
      <w:r>
        <w:t>Windows</w:t>
      </w:r>
    </w:p>
    <w:p w:rsidR="001B6D35" w:rsidRDefault="0069273C" w:rsidP="001B6D35">
      <w:pPr>
        <w:pStyle w:val="2"/>
      </w:pPr>
      <w:r>
        <w:rPr>
          <w:rFonts w:hint="eastAsia"/>
        </w:rPr>
        <w:t>1</w:t>
      </w:r>
      <w:r>
        <w:t>.3</w:t>
      </w:r>
      <w:r w:rsidR="001B6D35">
        <w:rPr>
          <w:rFonts w:hint="eastAsia"/>
        </w:rPr>
        <w:t>设计方法和工具</w:t>
      </w:r>
    </w:p>
    <w:p w:rsidR="001B6D35" w:rsidRDefault="001B6D35"/>
    <w:p w:rsidR="001B6D35" w:rsidRDefault="001B6D35"/>
    <w:p w:rsidR="00F14795" w:rsidRDefault="0069273C" w:rsidP="001B6D35">
      <w:pPr>
        <w:pStyle w:val="1"/>
      </w:pPr>
      <w:r>
        <w:rPr>
          <w:rFonts w:hint="eastAsia"/>
        </w:rPr>
        <w:t>2</w:t>
      </w:r>
      <w:r>
        <w:t>.</w:t>
      </w:r>
      <w:r w:rsidR="00F14795">
        <w:rPr>
          <w:rFonts w:hint="eastAsia"/>
        </w:rPr>
        <w:t>系统详细需求分析</w:t>
      </w:r>
    </w:p>
    <w:p w:rsidR="00F14795" w:rsidRDefault="00F14795"/>
    <w:p w:rsidR="00D603A7" w:rsidRDefault="00D603A7"/>
    <w:p w:rsidR="00F14795" w:rsidRDefault="0069273C" w:rsidP="001B6D35">
      <w:pPr>
        <w:pStyle w:val="1"/>
      </w:pPr>
      <w:r>
        <w:rPr>
          <w:rFonts w:hint="eastAsia"/>
        </w:rPr>
        <w:t>3</w:t>
      </w:r>
      <w:r>
        <w:t>.</w:t>
      </w:r>
      <w:r w:rsidR="00F14795">
        <w:rPr>
          <w:rFonts w:hint="eastAsia"/>
        </w:rPr>
        <w:t>系统方案确定</w:t>
      </w:r>
    </w:p>
    <w:p w:rsidR="00F14795" w:rsidRDefault="00F14795"/>
    <w:p w:rsidR="00F14795" w:rsidRPr="00F14795" w:rsidRDefault="00F14795"/>
    <w:p w:rsidR="00AD418F" w:rsidRDefault="0069273C" w:rsidP="001B6D35">
      <w:pPr>
        <w:pStyle w:val="1"/>
      </w:pPr>
      <w:r>
        <w:rPr>
          <w:rFonts w:hint="eastAsia"/>
        </w:rPr>
        <w:lastRenderedPageBreak/>
        <w:t>4</w:t>
      </w:r>
      <w:r>
        <w:t>.</w:t>
      </w:r>
      <w:r w:rsidR="00CE141A">
        <w:rPr>
          <w:rFonts w:hint="eastAsia"/>
        </w:rPr>
        <w:t>系统</w:t>
      </w:r>
      <w:r w:rsidR="00F14795">
        <w:rPr>
          <w:rFonts w:hint="eastAsia"/>
        </w:rPr>
        <w:t>详细</w:t>
      </w:r>
      <w:r w:rsidR="00CE141A">
        <w:rPr>
          <w:rFonts w:hint="eastAsia"/>
        </w:rPr>
        <w:t>设计方案</w:t>
      </w:r>
    </w:p>
    <w:p w:rsidR="00CE141A" w:rsidRDefault="0003739A" w:rsidP="00BB65E6">
      <w:pPr>
        <w:pStyle w:val="2"/>
      </w:pPr>
      <w:r>
        <w:rPr>
          <w:rFonts w:hint="eastAsia"/>
        </w:rPr>
        <w:t>4</w:t>
      </w:r>
      <w:r>
        <w:t>.1</w:t>
      </w:r>
      <w:r w:rsidR="00BB65E6">
        <w:rPr>
          <w:rFonts w:hint="eastAsia"/>
        </w:rPr>
        <w:t>系统逻辑设计</w:t>
      </w:r>
    </w:p>
    <w:p w:rsidR="00BB65E6" w:rsidRDefault="00BB65E6"/>
    <w:p w:rsidR="00BB65E6" w:rsidRDefault="0003739A" w:rsidP="0069273C">
      <w:pPr>
        <w:pStyle w:val="2"/>
      </w:pPr>
      <w:r>
        <w:rPr>
          <w:rFonts w:hint="eastAsia"/>
        </w:rPr>
        <w:t>4</w:t>
      </w:r>
      <w:r>
        <w:t>.2</w:t>
      </w:r>
      <w:r w:rsidR="0069273C">
        <w:rPr>
          <w:rFonts w:hint="eastAsia"/>
        </w:rPr>
        <w:t>系统数据库设计</w:t>
      </w:r>
    </w:p>
    <w:p w:rsidR="0069273C" w:rsidRDefault="0069273C"/>
    <w:p w:rsidR="0069273C" w:rsidRDefault="0069273C"/>
    <w:p w:rsidR="00BB65E6" w:rsidRDefault="0003739A" w:rsidP="00BB65E6">
      <w:pPr>
        <w:pStyle w:val="2"/>
      </w:pPr>
      <w:r>
        <w:rPr>
          <w:rFonts w:hint="eastAsia"/>
        </w:rPr>
        <w:t>4</w:t>
      </w:r>
      <w:r>
        <w:t>.3</w:t>
      </w:r>
      <w:r w:rsidR="00BB65E6">
        <w:rPr>
          <w:rFonts w:hint="eastAsia"/>
        </w:rPr>
        <w:t>系统UI设计</w:t>
      </w:r>
    </w:p>
    <w:p w:rsidR="00CE141A" w:rsidRDefault="00B51CE9" w:rsidP="00B51CE9">
      <w:pPr>
        <w:pStyle w:val="3"/>
      </w:pPr>
      <w:r>
        <w:rPr>
          <w:rFonts w:hint="eastAsia"/>
        </w:rPr>
        <w:t>4</w:t>
      </w:r>
      <w:r>
        <w:t>.3.1</w:t>
      </w:r>
      <w:r w:rsidR="00EB4B07">
        <w:rPr>
          <w:rFonts w:hint="eastAsia"/>
        </w:rPr>
        <w:t>登录系统</w:t>
      </w:r>
    </w:p>
    <w:p w:rsidR="00192BC4" w:rsidRDefault="00AF5259" w:rsidP="00192BC4">
      <w:pPr>
        <w:jc w:val="center"/>
      </w:pPr>
      <w:r>
        <w:object w:dxaOrig="9156" w:dyaOrig="63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4pt;height:216.45pt" o:ole="">
            <v:imagedata r:id="rId7" o:title=""/>
          </v:shape>
          <o:OLEObject Type="Embed" ProgID="Visio.Drawing.15" ShapeID="_x0000_i1025" DrawAspect="Content" ObjectID="_1649603439" r:id="rId8"/>
        </w:object>
      </w:r>
    </w:p>
    <w:p w:rsidR="00EB4B07" w:rsidRPr="00B51CE9" w:rsidRDefault="00B51CE9" w:rsidP="00B51CE9">
      <w:pPr>
        <w:pStyle w:val="4"/>
      </w:pPr>
      <w:r w:rsidRPr="00B51CE9">
        <w:rPr>
          <w:rFonts w:hint="eastAsia"/>
        </w:rPr>
        <w:lastRenderedPageBreak/>
        <w:t>4</w:t>
      </w:r>
      <w:r w:rsidRPr="00B51CE9">
        <w:t>.3.1.1注册用户</w:t>
      </w:r>
    </w:p>
    <w:p w:rsidR="00B51CE9" w:rsidRDefault="00AF5259" w:rsidP="00192BC4">
      <w:pPr>
        <w:jc w:val="center"/>
      </w:pPr>
      <w:r>
        <w:object w:dxaOrig="5869" w:dyaOrig="6348">
          <v:shape id="_x0000_i1026" type="#_x0000_t75" style="width:202.75pt;height:220pt" o:ole="">
            <v:imagedata r:id="rId9" o:title=""/>
          </v:shape>
          <o:OLEObject Type="Embed" ProgID="Visio.Drawing.15" ShapeID="_x0000_i1026" DrawAspect="Content" ObjectID="_1649603440" r:id="rId10"/>
        </w:object>
      </w:r>
    </w:p>
    <w:p w:rsidR="00192BC4" w:rsidRDefault="00192BC4"/>
    <w:p w:rsidR="00B51CE9" w:rsidRDefault="00B51CE9" w:rsidP="00B51CE9">
      <w:pPr>
        <w:pStyle w:val="4"/>
      </w:pPr>
      <w:r>
        <w:rPr>
          <w:rFonts w:hint="eastAsia"/>
        </w:rPr>
        <w:t>4</w:t>
      </w:r>
      <w:r>
        <w:t>.3.1.2</w:t>
      </w:r>
      <w:r>
        <w:rPr>
          <w:rFonts w:hint="eastAsia"/>
        </w:rPr>
        <w:t>忘记密码</w:t>
      </w:r>
    </w:p>
    <w:p w:rsidR="00B51CE9" w:rsidRDefault="00AF5259" w:rsidP="00192BC4">
      <w:pPr>
        <w:jc w:val="center"/>
      </w:pPr>
      <w:r>
        <w:object w:dxaOrig="6181" w:dyaOrig="6348">
          <v:shape id="_x0000_i1027" type="#_x0000_t75" style="width:232.35pt;height:238.55pt" o:ole="">
            <v:imagedata r:id="rId11" o:title=""/>
          </v:shape>
          <o:OLEObject Type="Embed" ProgID="Visio.Drawing.15" ShapeID="_x0000_i1027" DrawAspect="Content" ObjectID="_1649603441" r:id="rId12"/>
        </w:object>
      </w:r>
    </w:p>
    <w:p w:rsidR="00192BC4" w:rsidRDefault="00192BC4"/>
    <w:p w:rsidR="00EB4B07" w:rsidRDefault="00B51CE9" w:rsidP="00B51CE9">
      <w:pPr>
        <w:pStyle w:val="3"/>
      </w:pPr>
      <w:r>
        <w:rPr>
          <w:rFonts w:hint="eastAsia"/>
        </w:rPr>
        <w:lastRenderedPageBreak/>
        <w:t>4</w:t>
      </w:r>
      <w:r>
        <w:t>.3.2</w:t>
      </w:r>
      <w:r>
        <w:rPr>
          <w:rFonts w:hint="eastAsia"/>
        </w:rPr>
        <w:t>在线监控</w:t>
      </w:r>
    </w:p>
    <w:p w:rsidR="009676BD" w:rsidRDefault="00192BC4" w:rsidP="00192BC4">
      <w:pPr>
        <w:jc w:val="center"/>
      </w:pPr>
      <w:r>
        <w:object w:dxaOrig="15744" w:dyaOrig="9793">
          <v:shape id="_x0000_i1028" type="#_x0000_t75" style="width:414.75pt;height:257.95pt" o:ole="">
            <v:imagedata r:id="rId13" o:title=""/>
          </v:shape>
          <o:OLEObject Type="Embed" ProgID="Visio.Drawing.15" ShapeID="_x0000_i1028" DrawAspect="Content" ObjectID="_1649603442" r:id="rId14"/>
        </w:object>
      </w:r>
    </w:p>
    <w:p w:rsidR="00192BC4" w:rsidRDefault="00192BC4"/>
    <w:p w:rsidR="00192BC4" w:rsidRDefault="00192BC4"/>
    <w:p w:rsidR="00192BC4" w:rsidRDefault="00192BC4"/>
    <w:p w:rsidR="00B51CE9" w:rsidRDefault="00B51CE9" w:rsidP="00B51CE9">
      <w:pPr>
        <w:pStyle w:val="3"/>
      </w:pPr>
      <w:r>
        <w:rPr>
          <w:rFonts w:hint="eastAsia"/>
        </w:rPr>
        <w:t>4</w:t>
      </w:r>
      <w:r>
        <w:t>.3.3</w:t>
      </w:r>
      <w:r>
        <w:rPr>
          <w:rFonts w:hint="eastAsia"/>
        </w:rPr>
        <w:t>相机管理</w:t>
      </w:r>
    </w:p>
    <w:p w:rsidR="00B51CE9" w:rsidRDefault="00192BC4">
      <w:r>
        <w:object w:dxaOrig="15744" w:dyaOrig="9793">
          <v:shape id="_x0000_i1029" type="#_x0000_t75" style="width:414.75pt;height:257.95pt" o:ole="">
            <v:imagedata r:id="rId15" o:title=""/>
          </v:shape>
          <o:OLEObject Type="Embed" ProgID="Visio.Drawing.15" ShapeID="_x0000_i1029" DrawAspect="Content" ObjectID="_1649603443" r:id="rId16"/>
        </w:object>
      </w:r>
    </w:p>
    <w:p w:rsidR="00192BC4" w:rsidRDefault="00192BC4"/>
    <w:p w:rsidR="00B51CE9" w:rsidRDefault="00B51CE9" w:rsidP="00B51CE9">
      <w:pPr>
        <w:pStyle w:val="3"/>
      </w:pPr>
      <w:r>
        <w:rPr>
          <w:rFonts w:hint="eastAsia"/>
        </w:rPr>
        <w:lastRenderedPageBreak/>
        <w:t>4</w:t>
      </w:r>
      <w:r>
        <w:t>.3.4</w:t>
      </w:r>
      <w:r>
        <w:rPr>
          <w:rFonts w:hint="eastAsia"/>
        </w:rPr>
        <w:t>库管理</w:t>
      </w:r>
      <w:bookmarkStart w:id="0" w:name="_GoBack"/>
      <w:bookmarkEnd w:id="0"/>
    </w:p>
    <w:p w:rsidR="00192BC4" w:rsidRPr="00192BC4" w:rsidRDefault="00192BC4" w:rsidP="00192BC4">
      <w:pPr>
        <w:jc w:val="center"/>
      </w:pPr>
      <w:r>
        <w:object w:dxaOrig="15744" w:dyaOrig="9793">
          <v:shape id="_x0000_i1030" type="#_x0000_t75" style="width:414.75pt;height:257.95pt" o:ole="">
            <v:imagedata r:id="rId17" o:title=""/>
          </v:shape>
          <o:OLEObject Type="Embed" ProgID="Visio.Drawing.15" ShapeID="_x0000_i1030" DrawAspect="Content" ObjectID="_1649603444" r:id="rId18"/>
        </w:object>
      </w:r>
    </w:p>
    <w:p w:rsidR="00B51CE9" w:rsidRDefault="00B51CE9" w:rsidP="00192BC4">
      <w:pPr>
        <w:pStyle w:val="4"/>
      </w:pPr>
      <w:r>
        <w:rPr>
          <w:rFonts w:hint="eastAsia"/>
        </w:rPr>
        <w:t>4</w:t>
      </w:r>
      <w:r>
        <w:t>.3.4.1</w:t>
      </w:r>
      <w:r>
        <w:rPr>
          <w:rFonts w:hint="eastAsia"/>
        </w:rPr>
        <w:t>添加/修改用户组</w:t>
      </w:r>
    </w:p>
    <w:p w:rsidR="00B51CE9" w:rsidRDefault="00AF5259" w:rsidP="00192BC4">
      <w:pPr>
        <w:jc w:val="center"/>
      </w:pPr>
      <w:r>
        <w:object w:dxaOrig="6961" w:dyaOrig="5232">
          <v:shape id="_x0000_i1031" type="#_x0000_t75" style="width:246.5pt;height:185.5pt" o:ole="">
            <v:imagedata r:id="rId19" o:title=""/>
          </v:shape>
          <o:OLEObject Type="Embed" ProgID="Visio.Drawing.15" ShapeID="_x0000_i1031" DrawAspect="Content" ObjectID="_1649603445" r:id="rId20"/>
        </w:object>
      </w:r>
    </w:p>
    <w:p w:rsidR="00192BC4" w:rsidRDefault="00192BC4"/>
    <w:p w:rsidR="00192BC4" w:rsidRDefault="00192BC4"/>
    <w:p w:rsidR="00B51CE9" w:rsidRDefault="00B51CE9" w:rsidP="00192BC4">
      <w:pPr>
        <w:pStyle w:val="4"/>
      </w:pPr>
      <w:r>
        <w:rPr>
          <w:rFonts w:hint="eastAsia"/>
        </w:rPr>
        <w:t>4</w:t>
      </w:r>
      <w:r>
        <w:t>.3.4.2</w:t>
      </w:r>
      <w:r>
        <w:rPr>
          <w:rFonts w:hint="eastAsia"/>
        </w:rPr>
        <w:t>添加/修改用户</w:t>
      </w:r>
    </w:p>
    <w:p w:rsidR="00B51CE9" w:rsidRDefault="00B51CE9" w:rsidP="00192BC4">
      <w:pPr>
        <w:jc w:val="center"/>
      </w:pPr>
    </w:p>
    <w:p w:rsidR="00192BC4" w:rsidRDefault="00AF5259" w:rsidP="00192BC4">
      <w:pPr>
        <w:jc w:val="center"/>
      </w:pPr>
      <w:r>
        <w:object w:dxaOrig="8377" w:dyaOrig="9145">
          <v:shape id="_x0000_i1032" type="#_x0000_t75" style="width:268.55pt;height:293.75pt" o:ole="">
            <v:imagedata r:id="rId21" o:title=""/>
          </v:shape>
          <o:OLEObject Type="Embed" ProgID="Visio.Drawing.15" ShapeID="_x0000_i1032" DrawAspect="Content" ObjectID="_1649603446" r:id="rId22"/>
        </w:object>
      </w:r>
    </w:p>
    <w:p w:rsidR="00192BC4" w:rsidRDefault="00192BC4"/>
    <w:p w:rsidR="00B51CE9" w:rsidRDefault="00B51CE9" w:rsidP="00192BC4">
      <w:pPr>
        <w:pStyle w:val="4"/>
      </w:pPr>
      <w:r>
        <w:rPr>
          <w:rFonts w:hint="eastAsia"/>
        </w:rPr>
        <w:t>4</w:t>
      </w:r>
      <w:r>
        <w:t>.3.4.3</w:t>
      </w:r>
      <w:r>
        <w:rPr>
          <w:rFonts w:hint="eastAsia"/>
        </w:rPr>
        <w:t>批量添加用户</w:t>
      </w:r>
    </w:p>
    <w:p w:rsidR="00B51CE9" w:rsidRDefault="00AF5259" w:rsidP="00192BC4">
      <w:pPr>
        <w:jc w:val="center"/>
      </w:pPr>
      <w:r>
        <w:object w:dxaOrig="6961" w:dyaOrig="4753">
          <v:shape id="_x0000_i1033" type="#_x0000_t75" style="width:271.65pt;height:185.5pt" o:ole="">
            <v:imagedata r:id="rId23" o:title=""/>
          </v:shape>
          <o:OLEObject Type="Embed" ProgID="Visio.Drawing.15" ShapeID="_x0000_i1033" DrawAspect="Content" ObjectID="_1649603447" r:id="rId24"/>
        </w:object>
      </w:r>
    </w:p>
    <w:p w:rsidR="00192BC4" w:rsidRDefault="00192BC4"/>
    <w:p w:rsidR="00192BC4" w:rsidRDefault="00192BC4"/>
    <w:p w:rsidR="00192BC4" w:rsidRDefault="00192BC4"/>
    <w:p w:rsidR="00B51CE9" w:rsidRDefault="00B51CE9" w:rsidP="00B51CE9">
      <w:pPr>
        <w:pStyle w:val="3"/>
      </w:pPr>
      <w:r>
        <w:rPr>
          <w:rFonts w:hint="eastAsia"/>
        </w:rPr>
        <w:lastRenderedPageBreak/>
        <w:t>4</w:t>
      </w:r>
      <w:r>
        <w:t>.3.5</w:t>
      </w:r>
      <w:r>
        <w:rPr>
          <w:rFonts w:hint="eastAsia"/>
        </w:rPr>
        <w:t>抓拍结果</w:t>
      </w:r>
    </w:p>
    <w:p w:rsidR="00B51CE9" w:rsidRDefault="00192BC4">
      <w:r>
        <w:object w:dxaOrig="15744" w:dyaOrig="9793">
          <v:shape id="_x0000_i1034" type="#_x0000_t75" style="width:414.75pt;height:257.95pt" o:ole="">
            <v:imagedata r:id="rId25" o:title=""/>
          </v:shape>
          <o:OLEObject Type="Embed" ProgID="Visio.Drawing.15" ShapeID="_x0000_i1034" DrawAspect="Content" ObjectID="_1649603448" r:id="rId26"/>
        </w:object>
      </w:r>
    </w:p>
    <w:p w:rsidR="00192BC4" w:rsidRDefault="00192BC4"/>
    <w:p w:rsidR="00192BC4" w:rsidRDefault="00192BC4"/>
    <w:p w:rsidR="00B51CE9" w:rsidRDefault="00B51CE9" w:rsidP="00B51CE9">
      <w:pPr>
        <w:pStyle w:val="3"/>
      </w:pPr>
      <w:r>
        <w:rPr>
          <w:rFonts w:hint="eastAsia"/>
        </w:rPr>
        <w:t>4</w:t>
      </w:r>
      <w:r>
        <w:t>.3.6</w:t>
      </w:r>
      <w:r>
        <w:rPr>
          <w:rFonts w:hint="eastAsia"/>
        </w:rPr>
        <w:t>行踪轨迹</w:t>
      </w:r>
    </w:p>
    <w:p w:rsidR="00B51CE9" w:rsidRDefault="00192BC4" w:rsidP="00192BC4">
      <w:pPr>
        <w:jc w:val="center"/>
      </w:pPr>
      <w:r>
        <w:object w:dxaOrig="15744" w:dyaOrig="9793">
          <v:shape id="_x0000_i1035" type="#_x0000_t75" style="width:414.75pt;height:257.95pt" o:ole="">
            <v:imagedata r:id="rId27" o:title=""/>
          </v:shape>
          <o:OLEObject Type="Embed" ProgID="Visio.Drawing.15" ShapeID="_x0000_i1035" DrawAspect="Content" ObjectID="_1649603449" r:id="rId28"/>
        </w:object>
      </w:r>
    </w:p>
    <w:p w:rsidR="00192BC4" w:rsidRDefault="00192BC4"/>
    <w:p w:rsidR="00192BC4" w:rsidRDefault="00192BC4"/>
    <w:p w:rsidR="00192BC4" w:rsidRDefault="00192BC4"/>
    <w:p w:rsidR="00192BC4" w:rsidRDefault="00192BC4"/>
    <w:p w:rsidR="00B51CE9" w:rsidRDefault="00B51CE9" w:rsidP="00B51CE9">
      <w:pPr>
        <w:pStyle w:val="3"/>
      </w:pPr>
      <w:r>
        <w:rPr>
          <w:rFonts w:hint="eastAsia"/>
        </w:rPr>
        <w:t>4</w:t>
      </w:r>
      <w:r>
        <w:t>.3.7</w:t>
      </w:r>
      <w:r>
        <w:rPr>
          <w:rFonts w:hint="eastAsia"/>
        </w:rPr>
        <w:t>智能识别</w:t>
      </w:r>
    </w:p>
    <w:p w:rsidR="00192BC4" w:rsidRPr="00192BC4" w:rsidRDefault="00192BC4" w:rsidP="00192BC4">
      <w:pPr>
        <w:jc w:val="center"/>
      </w:pPr>
      <w:r>
        <w:object w:dxaOrig="15744" w:dyaOrig="9793">
          <v:shape id="_x0000_i1036" type="#_x0000_t75" style="width:414.75pt;height:257.95pt" o:ole="">
            <v:imagedata r:id="rId29" o:title=""/>
          </v:shape>
          <o:OLEObject Type="Embed" ProgID="Visio.Drawing.15" ShapeID="_x0000_i1036" DrawAspect="Content" ObjectID="_1649603450" r:id="rId30"/>
        </w:object>
      </w:r>
    </w:p>
    <w:p w:rsidR="00B51CE9" w:rsidRDefault="00B51CE9" w:rsidP="00192BC4">
      <w:pPr>
        <w:pStyle w:val="4"/>
      </w:pPr>
      <w:r>
        <w:rPr>
          <w:rFonts w:hint="eastAsia"/>
        </w:rPr>
        <w:t>4</w:t>
      </w:r>
      <w:r>
        <w:t>.3.7.1</w:t>
      </w:r>
      <w:r>
        <w:rPr>
          <w:rFonts w:hint="eastAsia"/>
        </w:rPr>
        <w:t>人脸检测结果</w:t>
      </w:r>
    </w:p>
    <w:p w:rsidR="00B51CE9" w:rsidRDefault="00AF5259" w:rsidP="00192BC4">
      <w:pPr>
        <w:jc w:val="center"/>
      </w:pPr>
      <w:r>
        <w:object w:dxaOrig="6961" w:dyaOrig="5232">
          <v:shape id="_x0000_i1037" type="#_x0000_t75" style="width:265.05pt;height:199.2pt" o:ole="">
            <v:imagedata r:id="rId31" o:title=""/>
          </v:shape>
          <o:OLEObject Type="Embed" ProgID="Visio.Drawing.15" ShapeID="_x0000_i1037" DrawAspect="Content" ObjectID="_1649603451" r:id="rId32"/>
        </w:object>
      </w:r>
    </w:p>
    <w:p w:rsidR="00192BC4" w:rsidRDefault="00192BC4"/>
    <w:p w:rsidR="00192BC4" w:rsidRDefault="00192BC4"/>
    <w:p w:rsidR="00192BC4" w:rsidRDefault="00192BC4"/>
    <w:p w:rsidR="00B51CE9" w:rsidRDefault="00B51CE9" w:rsidP="00192BC4">
      <w:pPr>
        <w:pStyle w:val="4"/>
      </w:pPr>
      <w:r>
        <w:lastRenderedPageBreak/>
        <w:t>4.3.7.2</w:t>
      </w:r>
      <w:r>
        <w:rPr>
          <w:rFonts w:hint="eastAsia"/>
        </w:rPr>
        <w:t>人脸识别结果</w:t>
      </w:r>
    </w:p>
    <w:p w:rsidR="00B51CE9" w:rsidRDefault="00AF5259" w:rsidP="00192BC4">
      <w:pPr>
        <w:jc w:val="center"/>
      </w:pPr>
      <w:r>
        <w:object w:dxaOrig="6961" w:dyaOrig="9084">
          <v:shape id="_x0000_i1038" type="#_x0000_t75" style="width:299.95pt;height:391.35pt" o:ole="">
            <v:imagedata r:id="rId33" o:title=""/>
          </v:shape>
          <o:OLEObject Type="Embed" ProgID="Visio.Drawing.15" ShapeID="_x0000_i1038" DrawAspect="Content" ObjectID="_1649603452" r:id="rId34"/>
        </w:object>
      </w:r>
    </w:p>
    <w:p w:rsidR="00B51CE9" w:rsidRDefault="00B51CE9"/>
    <w:p w:rsidR="00B51CE9" w:rsidRDefault="00B51CE9"/>
    <w:p w:rsidR="00192BC4" w:rsidRDefault="00192BC4"/>
    <w:p w:rsidR="00192BC4" w:rsidRDefault="00192BC4"/>
    <w:sectPr w:rsidR="00192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C91" w:rsidRDefault="00865C91" w:rsidP="00B21312">
      <w:r>
        <w:separator/>
      </w:r>
    </w:p>
  </w:endnote>
  <w:endnote w:type="continuationSeparator" w:id="0">
    <w:p w:rsidR="00865C91" w:rsidRDefault="00865C91" w:rsidP="00B21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C91" w:rsidRDefault="00865C91" w:rsidP="00B21312">
      <w:r>
        <w:separator/>
      </w:r>
    </w:p>
  </w:footnote>
  <w:footnote w:type="continuationSeparator" w:id="0">
    <w:p w:rsidR="00865C91" w:rsidRDefault="00865C91" w:rsidP="00B21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60"/>
    <w:rsid w:val="0003739A"/>
    <w:rsid w:val="000F091E"/>
    <w:rsid w:val="00130E0F"/>
    <w:rsid w:val="00192BC4"/>
    <w:rsid w:val="001B6D35"/>
    <w:rsid w:val="00244B94"/>
    <w:rsid w:val="00274560"/>
    <w:rsid w:val="00373883"/>
    <w:rsid w:val="003C67D9"/>
    <w:rsid w:val="004A2BB2"/>
    <w:rsid w:val="005946E3"/>
    <w:rsid w:val="0069273C"/>
    <w:rsid w:val="00745FEA"/>
    <w:rsid w:val="00751AE2"/>
    <w:rsid w:val="00814A2B"/>
    <w:rsid w:val="00865C91"/>
    <w:rsid w:val="008B044A"/>
    <w:rsid w:val="009676BD"/>
    <w:rsid w:val="00AD418F"/>
    <w:rsid w:val="00AF5259"/>
    <w:rsid w:val="00B20DC3"/>
    <w:rsid w:val="00B21312"/>
    <w:rsid w:val="00B51CE9"/>
    <w:rsid w:val="00BB65E6"/>
    <w:rsid w:val="00BD5BDC"/>
    <w:rsid w:val="00C16FFD"/>
    <w:rsid w:val="00CE141A"/>
    <w:rsid w:val="00D603A7"/>
    <w:rsid w:val="00E6259A"/>
    <w:rsid w:val="00EB4B07"/>
    <w:rsid w:val="00EB4F82"/>
    <w:rsid w:val="00F14795"/>
    <w:rsid w:val="00F4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E81C4A-80F6-4EEB-B239-5DCE394D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6D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D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1C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1C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D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D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1CE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51CE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B21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3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3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__6.vsdx"/><Relationship Id="rId26" Type="http://schemas.openxmlformats.org/officeDocument/2006/relationships/package" Target="embeddings/Microsoft_Visio___10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package" Target="embeddings/Microsoft_Visio___14.vsdx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package" Target="embeddings/Microsoft_Visio___7.vsdx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9.vsdx"/><Relationship Id="rId32" Type="http://schemas.openxmlformats.org/officeDocument/2006/relationships/package" Target="embeddings/Microsoft_Visio___13.vsd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__11.vsdx"/><Relationship Id="rId36" Type="http://schemas.openxmlformats.org/officeDocument/2006/relationships/theme" Target="theme/theme1.xml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Relationship Id="rId22" Type="http://schemas.openxmlformats.org/officeDocument/2006/relationships/package" Target="embeddings/Microsoft_Visio___8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__12.vsdx"/><Relationship Id="rId35" Type="http://schemas.openxmlformats.org/officeDocument/2006/relationships/fontTable" Target="fontTable.xml"/><Relationship Id="rId8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70253-8BFB-4B1B-8243-587DA157B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10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贾澜鹏</cp:lastModifiedBy>
  <cp:revision>24</cp:revision>
  <dcterms:created xsi:type="dcterms:W3CDTF">2020-03-03T11:01:00Z</dcterms:created>
  <dcterms:modified xsi:type="dcterms:W3CDTF">2020-04-28T10:24:00Z</dcterms:modified>
</cp:coreProperties>
</file>