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Lines="50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               </w:t>
      </w:r>
      <w:r>
        <w:rPr>
          <w:rFonts w:hint="eastAsia"/>
          <w:b/>
          <w:bCs/>
          <w:sz w:val="32"/>
          <w:szCs w:val="32"/>
        </w:rPr>
        <w:t>员工转正申请表</w:t>
      </w:r>
    </w:p>
    <w:p>
      <w:pPr>
        <w:jc w:val="center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</w:t>
      </w:r>
    </w:p>
    <w:p>
      <w:pPr>
        <w:wordWrap w:val="0"/>
        <w:jc w:val="right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2015 年</w:t>
      </w:r>
      <w:r>
        <w:rPr>
          <w:rFonts w:hint="eastAsia"/>
          <w:b/>
          <w:bCs/>
          <w:szCs w:val="21"/>
          <w:lang w:val="en-US" w:eastAsia="zh-CN"/>
        </w:rPr>
        <w:t>10</w:t>
      </w:r>
      <w:r>
        <w:rPr>
          <w:rFonts w:hint="eastAsia"/>
          <w:b/>
          <w:bCs/>
          <w:szCs w:val="21"/>
        </w:rPr>
        <w:t>月</w:t>
      </w:r>
      <w:r>
        <w:rPr>
          <w:rFonts w:hint="eastAsia"/>
          <w:b/>
          <w:bCs/>
          <w:szCs w:val="21"/>
          <w:lang w:val="en-US" w:eastAsia="zh-CN"/>
        </w:rPr>
        <w:t>27</w:t>
      </w:r>
      <w:r>
        <w:rPr>
          <w:rFonts w:hint="eastAsia"/>
          <w:b/>
          <w:bCs/>
          <w:szCs w:val="21"/>
        </w:rPr>
        <w:t>日</w:t>
      </w:r>
    </w:p>
    <w:tbl>
      <w:tblPr>
        <w:tblStyle w:val="5"/>
        <w:tblW w:w="9781" w:type="dxa"/>
        <w:jc w:val="center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2395"/>
        <w:gridCol w:w="1852"/>
        <w:gridCol w:w="1299"/>
        <w:gridCol w:w="1478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  <w:jc w:val="center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姓</w:t>
            </w:r>
            <w:r>
              <w:rPr>
                <w:rFonts w:eastAsia="Times New Roman"/>
                <w:b/>
                <w:bCs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名</w:t>
            </w:r>
          </w:p>
        </w:tc>
        <w:tc>
          <w:tcPr>
            <w:tcW w:w="2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 xml:space="preserve">        </w:t>
            </w:r>
            <w:r>
              <w:rPr>
                <w:rFonts w:hint="eastAsia"/>
                <w:bCs/>
                <w:szCs w:val="21"/>
                <w:lang w:eastAsia="zh-CN"/>
              </w:rPr>
              <w:t>李</w:t>
            </w:r>
            <w:r>
              <w:rPr>
                <w:rFonts w:hint="eastAsia"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bCs/>
                <w:szCs w:val="21"/>
                <w:lang w:eastAsia="zh-CN"/>
              </w:rPr>
              <w:t>醒</w:t>
            </w:r>
          </w:p>
        </w:tc>
        <w:tc>
          <w:tcPr>
            <w:tcW w:w="1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姓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别</w:t>
            </w:r>
          </w:p>
        </w:tc>
        <w:tc>
          <w:tcPr>
            <w:tcW w:w="12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男</w:t>
            </w:r>
          </w:p>
        </w:tc>
        <w:tc>
          <w:tcPr>
            <w:tcW w:w="14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年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龄</w:t>
            </w:r>
          </w:p>
        </w:tc>
        <w:tc>
          <w:tcPr>
            <w:tcW w:w="14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出生年月</w:t>
            </w:r>
          </w:p>
        </w:tc>
        <w:tc>
          <w:tcPr>
            <w:tcW w:w="2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1"/>
                <w:szCs w:val="21"/>
              </w:rPr>
              <w:t>199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2.11.10</w:t>
            </w:r>
          </w:p>
        </w:tc>
        <w:tc>
          <w:tcPr>
            <w:tcW w:w="1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部</w:t>
            </w:r>
            <w:r>
              <w:rPr>
                <w:rFonts w:eastAsia="Times New Roman"/>
                <w:b/>
                <w:bCs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门</w:t>
            </w:r>
          </w:p>
        </w:tc>
        <w:tc>
          <w:tcPr>
            <w:tcW w:w="12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产品部</w:t>
            </w:r>
          </w:p>
        </w:tc>
        <w:tc>
          <w:tcPr>
            <w:tcW w:w="14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职</w:t>
            </w:r>
            <w:r>
              <w:rPr>
                <w:rFonts w:eastAsia="Times New Roman"/>
                <w:b/>
                <w:bCs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位</w:t>
            </w:r>
          </w:p>
        </w:tc>
        <w:tc>
          <w:tcPr>
            <w:tcW w:w="14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lang w:val="en-US" w:eastAsia="zh-CN"/>
              </w:rPr>
              <w:t>PHP开发工程师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毕业学校</w:t>
            </w:r>
          </w:p>
        </w:tc>
        <w:tc>
          <w:tcPr>
            <w:tcW w:w="2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lang w:eastAsia="zh-CN"/>
              </w:rPr>
              <w:t>西安工程大学</w:t>
            </w:r>
          </w:p>
        </w:tc>
        <w:tc>
          <w:tcPr>
            <w:tcW w:w="1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专</w:t>
            </w:r>
            <w:r>
              <w:rPr>
                <w:rFonts w:eastAsia="Times New Roman"/>
                <w:b/>
                <w:bCs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业</w:t>
            </w:r>
          </w:p>
        </w:tc>
        <w:tc>
          <w:tcPr>
            <w:tcW w:w="12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0"/>
                <w:lang w:eastAsia="zh-CN"/>
              </w:rPr>
              <w:t>教育技术学</w:t>
            </w:r>
          </w:p>
        </w:tc>
        <w:tc>
          <w:tcPr>
            <w:tcW w:w="14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学</w:t>
            </w:r>
            <w:r>
              <w:rPr>
                <w:rFonts w:eastAsia="Times New Roman"/>
                <w:b/>
                <w:bCs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历</w:t>
            </w:r>
          </w:p>
        </w:tc>
        <w:tc>
          <w:tcPr>
            <w:tcW w:w="14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本科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入职日期</w:t>
            </w:r>
          </w:p>
        </w:tc>
        <w:tc>
          <w:tcPr>
            <w:tcW w:w="2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2015.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8.5</w:t>
            </w:r>
          </w:p>
        </w:tc>
        <w:tc>
          <w:tcPr>
            <w:tcW w:w="1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22" w:firstLineChars="200"/>
              <w:jc w:val="both"/>
              <w:rPr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试用薪资</w:t>
            </w:r>
          </w:p>
        </w:tc>
        <w:tc>
          <w:tcPr>
            <w:tcW w:w="12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1"/>
                <w:szCs w:val="21"/>
              </w:rPr>
              <w:t>4500</w:t>
            </w:r>
          </w:p>
        </w:tc>
        <w:tc>
          <w:tcPr>
            <w:tcW w:w="14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07" w:firstLineChars="98"/>
              <w:jc w:val="both"/>
              <w:rPr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转正薪资</w:t>
            </w:r>
          </w:p>
        </w:tc>
        <w:tc>
          <w:tcPr>
            <w:tcW w:w="14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  <w:jc w:val="center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通讯地址</w:t>
            </w:r>
          </w:p>
        </w:tc>
        <w:tc>
          <w:tcPr>
            <w:tcW w:w="424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0"/>
              </w:rPr>
              <w:t>浦东新区张东路玉兰香苑四期137号</w:t>
            </w:r>
          </w:p>
        </w:tc>
        <w:tc>
          <w:tcPr>
            <w:tcW w:w="12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联系电话</w:t>
            </w:r>
          </w:p>
        </w:tc>
        <w:tc>
          <w:tcPr>
            <w:tcW w:w="295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/>
                <w:sz w:val="21"/>
                <w:szCs w:val="21"/>
              </w:rPr>
              <w:t>13127527199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试用期限</w:t>
            </w:r>
          </w:p>
        </w:tc>
        <w:tc>
          <w:tcPr>
            <w:tcW w:w="850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Cs w:val="21"/>
              </w:rPr>
            </w:pPr>
            <w:r>
              <w:rPr>
                <w:rFonts w:hint="eastAsia" w:eastAsia="宋体"/>
                <w:bCs/>
                <w:szCs w:val="21"/>
              </w:rPr>
              <w:t xml:space="preserve">2015 </w:t>
            </w:r>
            <w:r>
              <w:rPr>
                <w:rFonts w:hint="eastAsia" w:ascii="宋体" w:hAnsi="宋体" w:cs="宋体"/>
                <w:bCs/>
                <w:szCs w:val="21"/>
              </w:rPr>
              <w:t xml:space="preserve">年 </w:t>
            </w:r>
            <w:r>
              <w:rPr>
                <w:rFonts w:hint="eastAsia"/>
                <w:bCs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bCs/>
                <w:szCs w:val="21"/>
              </w:rPr>
              <w:t>月</w:t>
            </w:r>
            <w:r>
              <w:rPr>
                <w:rFonts w:hint="eastAsia" w:eastAsia="宋体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  <w:lang w:val="en-US" w:eastAsia="zh-CN"/>
              </w:rPr>
              <w:t>5</w:t>
            </w:r>
            <w:r>
              <w:rPr>
                <w:rFonts w:eastAsia="Times New Roman"/>
                <w:bCs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bCs/>
                <w:szCs w:val="21"/>
              </w:rPr>
              <w:t>日至</w:t>
            </w:r>
            <w:r>
              <w:rPr>
                <w:rFonts w:eastAsia="Times New Roman"/>
                <w:bCs/>
                <w:szCs w:val="21"/>
              </w:rPr>
              <w:t xml:space="preserve"> </w:t>
            </w:r>
            <w:r>
              <w:rPr>
                <w:rFonts w:hint="eastAsia" w:eastAsia="宋体"/>
                <w:bCs/>
                <w:szCs w:val="21"/>
              </w:rPr>
              <w:t>2015</w:t>
            </w:r>
            <w:r>
              <w:rPr>
                <w:rFonts w:eastAsia="Times New Roman"/>
                <w:bCs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bCs/>
                <w:szCs w:val="21"/>
              </w:rPr>
              <w:t>年</w:t>
            </w:r>
            <w:r>
              <w:rPr>
                <w:rFonts w:eastAsia="Times New Roman"/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  <w:lang w:val="en-US" w:eastAsia="zh-CN"/>
              </w:rPr>
              <w:t>10</w:t>
            </w:r>
            <w:r>
              <w:rPr>
                <w:rFonts w:eastAsia="Times New Roman"/>
                <w:bCs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bCs/>
                <w:szCs w:val="21"/>
              </w:rPr>
              <w:t>月</w:t>
            </w:r>
            <w:r>
              <w:rPr>
                <w:rFonts w:hint="eastAsia"/>
                <w:bCs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bCs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6" w:hRule="atLeast"/>
          <w:jc w:val="center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Times New Roman"/>
                <w:b/>
                <w:bCs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hint="eastAsia" w:eastAsia="Times New Roman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个</w:t>
            </w:r>
          </w:p>
          <w:p>
            <w:pPr>
              <w:spacing w:line="360" w:lineRule="auto"/>
              <w:jc w:val="center"/>
              <w:rPr>
                <w:rFonts w:hint="eastAsia" w:eastAsia="Times New Roman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人</w:t>
            </w:r>
          </w:p>
          <w:p>
            <w:pPr>
              <w:spacing w:line="360" w:lineRule="auto"/>
              <w:jc w:val="center"/>
              <w:rPr>
                <w:rFonts w:hint="eastAsia" w:eastAsia="Times New Roman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工</w:t>
            </w:r>
          </w:p>
          <w:p>
            <w:pPr>
              <w:spacing w:line="360" w:lineRule="auto"/>
              <w:jc w:val="center"/>
              <w:rPr>
                <w:rFonts w:hint="eastAsia" w:eastAsia="Times New Roman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作</w:t>
            </w:r>
          </w:p>
          <w:p>
            <w:pPr>
              <w:spacing w:line="360" w:lineRule="auto"/>
              <w:jc w:val="center"/>
              <w:rPr>
                <w:rFonts w:hint="eastAsia" w:eastAsia="Times New Roman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总</w:t>
            </w:r>
          </w:p>
          <w:p>
            <w:pPr>
              <w:spacing w:line="360" w:lineRule="auto"/>
              <w:jc w:val="center"/>
              <w:rPr>
                <w:rFonts w:hint="eastAsia" w:eastAsia="Times New Roman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结</w:t>
            </w:r>
          </w:p>
          <w:p>
            <w:pPr>
              <w:spacing w:line="36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850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 w:val="0"/>
                <w:bCs w:val="0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8月上旬</w:t>
            </w:r>
            <w:r>
              <w:rPr>
                <w:rFonts w:hint="eastAsia"/>
                <w:b w:val="0"/>
                <w:bCs w:val="0"/>
                <w:szCs w:val="21"/>
                <w:lang w:eastAsia="zh-CN"/>
              </w:rPr>
              <w:t>，认识并学习公司工作条例，熟悉职位职责；</w:t>
            </w:r>
          </w:p>
          <w:p>
            <w:pPr>
              <w:spacing w:line="360" w:lineRule="auto"/>
              <w:jc w:val="center"/>
              <w:rPr>
                <w:rFonts w:hint="eastAsia"/>
                <w:b w:val="0"/>
                <w:bCs w:val="0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8月中旬至9月中旬，</w:t>
            </w:r>
            <w:r>
              <w:rPr>
                <w:rFonts w:hint="eastAsia"/>
                <w:b w:val="0"/>
                <w:bCs w:val="0"/>
                <w:szCs w:val="21"/>
                <w:lang w:eastAsia="zh-CN"/>
              </w:rPr>
              <w:t>学习技能基础、提升职位技能；</w:t>
            </w:r>
          </w:p>
          <w:p>
            <w:pPr>
              <w:spacing w:line="360" w:lineRule="auto"/>
              <w:jc w:val="center"/>
              <w:rPr>
                <w:rFonts w:hint="eastAsia"/>
                <w:b w:val="0"/>
                <w:bCs w:val="0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9月中旬至10月，</w:t>
            </w:r>
            <w:r>
              <w:rPr>
                <w:rFonts w:hint="eastAsia"/>
                <w:b w:val="0"/>
                <w:bCs w:val="0"/>
                <w:szCs w:val="21"/>
                <w:lang w:eastAsia="zh-CN"/>
              </w:rPr>
              <w:t>学习并开发公司</w:t>
            </w: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web</w:t>
            </w:r>
            <w:r>
              <w:rPr>
                <w:rFonts w:hint="eastAsia"/>
                <w:b w:val="0"/>
                <w:bCs w:val="0"/>
                <w:szCs w:val="21"/>
                <w:lang w:eastAsia="zh-CN"/>
              </w:rPr>
              <w:t>网站，实现基本模块功能；</w:t>
            </w:r>
          </w:p>
          <w:p>
            <w:pPr>
              <w:spacing w:line="360" w:lineRule="auto"/>
              <w:jc w:val="center"/>
              <w:rPr>
                <w:rFonts w:hint="eastAsia"/>
                <w:b w:val="0"/>
                <w:bCs w:val="0"/>
                <w:szCs w:val="21"/>
                <w:lang w:eastAsia="zh-CN"/>
              </w:rPr>
            </w:pPr>
            <w:r>
              <w:rPr>
                <w:rFonts w:hint="eastAsia"/>
                <w:b w:val="0"/>
                <w:bCs w:val="0"/>
                <w:szCs w:val="21"/>
                <w:lang w:eastAsia="zh-CN"/>
              </w:rPr>
              <w:t>现</w:t>
            </w:r>
            <w:bookmarkStart w:id="0" w:name="_GoBack"/>
            <w:bookmarkEnd w:id="0"/>
            <w:r>
              <w:rPr>
                <w:rFonts w:hint="eastAsia"/>
                <w:b w:val="0"/>
                <w:bCs w:val="0"/>
                <w:szCs w:val="21"/>
                <w:lang w:eastAsia="zh-CN"/>
              </w:rPr>
              <w:t>已掌握</w:t>
            </w:r>
            <w:r>
              <w:rPr>
                <w:rFonts w:hint="eastAsia"/>
                <w:b w:val="0"/>
                <w:bCs w:val="0"/>
                <w:szCs w:val="21"/>
                <w:lang w:val="en-US" w:eastAsia="zh-CN"/>
              </w:rPr>
              <w:t>web前端开发技能，具备良好的web开发能力。</w:t>
            </w:r>
          </w:p>
          <w:p>
            <w:pPr>
              <w:spacing w:line="360" w:lineRule="auto"/>
              <w:jc w:val="center"/>
              <w:rPr>
                <w:rFonts w:hint="eastAsia"/>
                <w:b w:val="0"/>
                <w:bCs w:val="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2" w:hRule="atLeast"/>
          <w:jc w:val="center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部门经</w:t>
            </w:r>
          </w:p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理意见</w:t>
            </w:r>
          </w:p>
        </w:tc>
        <w:tc>
          <w:tcPr>
            <w:tcW w:w="850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Cs w:val="21"/>
              </w:rPr>
            </w:pPr>
          </w:p>
          <w:p>
            <w:pPr>
              <w:jc w:val="center"/>
              <w:rPr>
                <w:rFonts w:hint="eastAsia" w:eastAsia="宋体"/>
                <w:b/>
                <w:bCs/>
                <w:szCs w:val="21"/>
              </w:rPr>
            </w:pPr>
          </w:p>
          <w:p>
            <w:pPr>
              <w:jc w:val="center"/>
              <w:rPr>
                <w:rFonts w:hint="eastAsia" w:eastAsia="Times New Roman"/>
                <w:b/>
                <w:bCs/>
                <w:szCs w:val="21"/>
              </w:rPr>
            </w:pPr>
          </w:p>
          <w:p>
            <w:pPr>
              <w:jc w:val="center"/>
              <w:rPr>
                <w:rFonts w:hint="eastAsia" w:eastAsia="宋体"/>
                <w:b/>
                <w:bCs/>
                <w:szCs w:val="21"/>
              </w:rPr>
            </w:pPr>
          </w:p>
          <w:p>
            <w:pPr>
              <w:ind w:firstLine="103" w:firstLineChars="49"/>
              <w:rPr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签</w:t>
            </w:r>
            <w:r>
              <w:rPr>
                <w:rFonts w:eastAsia="Times New Roman"/>
                <w:b/>
                <w:bCs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字</w:t>
            </w:r>
            <w:r>
              <w:rPr>
                <w:rFonts w:eastAsia="Times New Roman"/>
                <w:b/>
                <w:bCs/>
                <w:szCs w:val="21"/>
              </w:rPr>
              <w:t xml:space="preserve"> </w:t>
            </w:r>
            <w:r>
              <w:rPr>
                <w:rFonts w:hint="eastAsia" w:eastAsia="Times New Roman"/>
                <w:b/>
                <w:bCs/>
                <w:szCs w:val="21"/>
                <w:u w:val="thick"/>
              </w:rPr>
              <w:t xml:space="preserve">               </w:t>
            </w:r>
            <w:r>
              <w:rPr>
                <w:rFonts w:hint="eastAsia" w:eastAsia="Times New Roman"/>
                <w:b/>
                <w:bCs/>
                <w:szCs w:val="21"/>
              </w:rPr>
              <w:t xml:space="preserve">       </w:t>
            </w:r>
            <w:r>
              <w:rPr>
                <w:rFonts w:hint="eastAsia" w:eastAsia="宋体"/>
                <w:b/>
                <w:bCs/>
                <w:szCs w:val="21"/>
              </w:rPr>
              <w:t xml:space="preserve">  </w:t>
            </w:r>
            <w:r>
              <w:rPr>
                <w:rFonts w:hint="eastAsia" w:eastAsia="Times New Roman"/>
                <w:b/>
                <w:bCs/>
                <w:szCs w:val="21"/>
              </w:rPr>
              <w:t xml:space="preserve"> </w:t>
            </w:r>
            <w:r>
              <w:rPr>
                <w:rFonts w:hint="eastAsia" w:eastAsia="Times New Roman"/>
                <w:b/>
                <w:bCs/>
                <w:szCs w:val="21"/>
                <w:u w:val="single"/>
              </w:rPr>
              <w:t xml:space="preserve">     </w:t>
            </w:r>
            <w:r>
              <w:rPr>
                <w:rFonts w:hint="eastAsia" w:eastAsia="Times New Roman"/>
                <w:b/>
                <w:bCs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年</w:t>
            </w:r>
            <w:r>
              <w:rPr>
                <w:rFonts w:hint="eastAsia" w:eastAsia="Times New Roman"/>
                <w:b/>
                <w:bCs/>
                <w:szCs w:val="21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月</w:t>
            </w:r>
            <w:r>
              <w:rPr>
                <w:rFonts w:eastAsia="Times New Roman"/>
                <w:b/>
                <w:bCs/>
                <w:szCs w:val="21"/>
              </w:rPr>
              <w:t xml:space="preserve"> </w:t>
            </w:r>
            <w:r>
              <w:rPr>
                <w:rFonts w:hint="eastAsia" w:eastAsia="Times New Roman"/>
                <w:b/>
                <w:bCs/>
                <w:szCs w:val="21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7" w:hRule="atLeast"/>
          <w:jc w:val="center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行政人事</w:t>
            </w:r>
            <w:r>
              <w:rPr>
                <w:rFonts w:eastAsia="Times New Roman"/>
                <w:b/>
                <w:bCs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部</w:t>
            </w:r>
          </w:p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意</w:t>
            </w:r>
            <w:r>
              <w:rPr>
                <w:rFonts w:eastAsia="Times New Roman"/>
                <w:b/>
                <w:bCs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见</w:t>
            </w:r>
          </w:p>
        </w:tc>
        <w:tc>
          <w:tcPr>
            <w:tcW w:w="850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szCs w:val="21"/>
              </w:rPr>
            </w:pPr>
          </w:p>
          <w:p>
            <w:pPr>
              <w:jc w:val="center"/>
              <w:rPr>
                <w:rFonts w:hint="eastAsia" w:eastAsia="Times New Roman"/>
                <w:b/>
                <w:bCs/>
                <w:szCs w:val="21"/>
              </w:rPr>
            </w:pPr>
          </w:p>
          <w:p>
            <w:pPr>
              <w:jc w:val="center"/>
              <w:rPr>
                <w:rFonts w:hint="eastAsia" w:eastAsia="Times New Roman"/>
                <w:b/>
                <w:bCs/>
                <w:szCs w:val="21"/>
              </w:rPr>
            </w:pPr>
          </w:p>
          <w:p>
            <w:pPr>
              <w:jc w:val="center"/>
              <w:rPr>
                <w:rFonts w:hint="eastAsia" w:eastAsia="Times New Roman"/>
                <w:b/>
                <w:bCs/>
                <w:szCs w:val="21"/>
              </w:rPr>
            </w:pPr>
          </w:p>
          <w:p>
            <w:pPr>
              <w:jc w:val="center"/>
              <w:rPr>
                <w:rFonts w:hint="eastAsia" w:eastAsia="Times New Roman"/>
                <w:b/>
                <w:bCs/>
                <w:szCs w:val="21"/>
              </w:rPr>
            </w:pPr>
          </w:p>
          <w:p>
            <w:pPr>
              <w:ind w:firstLine="103" w:firstLineChars="49"/>
              <w:rPr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签</w:t>
            </w:r>
            <w:r>
              <w:rPr>
                <w:rFonts w:eastAsia="Times New Roman"/>
                <w:b/>
                <w:bCs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字</w:t>
            </w:r>
            <w:r>
              <w:rPr>
                <w:rFonts w:eastAsia="Times New Roman"/>
                <w:b/>
                <w:bCs/>
                <w:szCs w:val="21"/>
              </w:rPr>
              <w:t xml:space="preserve"> </w:t>
            </w:r>
            <w:r>
              <w:rPr>
                <w:rFonts w:hint="eastAsia" w:eastAsia="Times New Roman"/>
                <w:b/>
                <w:bCs/>
                <w:szCs w:val="21"/>
                <w:u w:val="thick"/>
              </w:rPr>
              <w:t xml:space="preserve">               </w:t>
            </w:r>
            <w:r>
              <w:rPr>
                <w:rFonts w:hint="eastAsia" w:eastAsia="Times New Roman"/>
                <w:b/>
                <w:bCs/>
                <w:szCs w:val="21"/>
              </w:rPr>
              <w:t xml:space="preserve">       </w:t>
            </w:r>
            <w:r>
              <w:rPr>
                <w:rFonts w:hint="eastAsia" w:eastAsia="宋体"/>
                <w:b/>
                <w:bCs/>
                <w:szCs w:val="21"/>
              </w:rPr>
              <w:t xml:space="preserve">  </w:t>
            </w:r>
            <w:r>
              <w:rPr>
                <w:rFonts w:hint="eastAsia" w:eastAsia="Times New Roman"/>
                <w:b/>
                <w:bCs/>
                <w:szCs w:val="21"/>
              </w:rPr>
              <w:t xml:space="preserve"> </w:t>
            </w:r>
            <w:r>
              <w:rPr>
                <w:rFonts w:hint="eastAsia" w:eastAsia="Times New Roman"/>
                <w:b/>
                <w:bCs/>
                <w:szCs w:val="21"/>
                <w:u w:val="single"/>
              </w:rPr>
              <w:t xml:space="preserve">     </w:t>
            </w:r>
            <w:r>
              <w:rPr>
                <w:rFonts w:hint="eastAsia" w:eastAsia="Times New Roman"/>
                <w:b/>
                <w:bCs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年</w:t>
            </w:r>
            <w:r>
              <w:rPr>
                <w:rFonts w:hint="eastAsia" w:eastAsia="Times New Roman"/>
                <w:b/>
                <w:bCs/>
                <w:szCs w:val="21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月</w:t>
            </w:r>
            <w:r>
              <w:rPr>
                <w:rFonts w:eastAsia="Times New Roman"/>
                <w:b/>
                <w:bCs/>
                <w:szCs w:val="21"/>
              </w:rPr>
              <w:t xml:space="preserve"> </w:t>
            </w:r>
            <w:r>
              <w:rPr>
                <w:rFonts w:hint="eastAsia" w:eastAsia="Times New Roman"/>
                <w:b/>
                <w:bCs/>
                <w:szCs w:val="21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8" w:hRule="atLeast"/>
          <w:jc w:val="center"/>
        </w:trPr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总经理意</w:t>
            </w:r>
            <w:r>
              <w:rPr>
                <w:rFonts w:eastAsia="Times New Roman"/>
                <w:b/>
                <w:bCs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见</w:t>
            </w:r>
          </w:p>
        </w:tc>
        <w:tc>
          <w:tcPr>
            <w:tcW w:w="8505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Times New Roman"/>
                <w:b/>
                <w:bCs/>
                <w:szCs w:val="21"/>
              </w:rPr>
            </w:pPr>
          </w:p>
          <w:p>
            <w:pPr>
              <w:jc w:val="center"/>
              <w:rPr>
                <w:rFonts w:hint="eastAsia" w:eastAsia="Times New Roman"/>
                <w:b/>
                <w:bCs/>
                <w:szCs w:val="21"/>
              </w:rPr>
            </w:pPr>
          </w:p>
          <w:p>
            <w:pPr>
              <w:jc w:val="center"/>
              <w:rPr>
                <w:rFonts w:hint="eastAsia" w:eastAsia="Times New Roman"/>
                <w:b/>
                <w:bCs/>
                <w:szCs w:val="21"/>
              </w:rPr>
            </w:pPr>
          </w:p>
          <w:p>
            <w:pPr>
              <w:jc w:val="center"/>
              <w:rPr>
                <w:rFonts w:hint="eastAsia" w:eastAsia="Times New Roman"/>
                <w:b/>
                <w:bCs/>
                <w:szCs w:val="21"/>
              </w:rPr>
            </w:pPr>
          </w:p>
          <w:p>
            <w:pPr>
              <w:ind w:firstLine="103" w:firstLineChars="49"/>
              <w:rPr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签</w:t>
            </w:r>
            <w:r>
              <w:rPr>
                <w:rFonts w:eastAsia="Times New Roman"/>
                <w:b/>
                <w:bCs/>
                <w:szCs w:val="21"/>
              </w:rPr>
              <w:t xml:space="preserve">  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字</w:t>
            </w:r>
            <w:r>
              <w:rPr>
                <w:rFonts w:eastAsia="Times New Roman"/>
                <w:b/>
                <w:bCs/>
                <w:szCs w:val="21"/>
              </w:rPr>
              <w:t xml:space="preserve"> </w:t>
            </w:r>
            <w:r>
              <w:rPr>
                <w:rFonts w:hint="eastAsia" w:eastAsia="Times New Roman"/>
                <w:b/>
                <w:bCs/>
                <w:szCs w:val="21"/>
                <w:u w:val="thick"/>
              </w:rPr>
              <w:t xml:space="preserve">               </w:t>
            </w:r>
            <w:r>
              <w:rPr>
                <w:rFonts w:hint="eastAsia" w:eastAsia="Times New Roman"/>
                <w:b/>
                <w:bCs/>
                <w:szCs w:val="21"/>
              </w:rPr>
              <w:t xml:space="preserve">        </w:t>
            </w:r>
            <w:r>
              <w:rPr>
                <w:rFonts w:hint="eastAsia" w:eastAsia="宋体"/>
                <w:b/>
                <w:bCs/>
                <w:szCs w:val="21"/>
              </w:rPr>
              <w:t xml:space="preserve">  </w:t>
            </w:r>
            <w:r>
              <w:rPr>
                <w:rFonts w:hint="eastAsia" w:eastAsia="Times New Roman"/>
                <w:b/>
                <w:bCs/>
                <w:szCs w:val="21"/>
                <w:u w:val="single"/>
              </w:rPr>
              <w:t xml:space="preserve">     </w:t>
            </w:r>
            <w:r>
              <w:rPr>
                <w:rFonts w:hint="eastAsia" w:eastAsia="Times New Roman"/>
                <w:b/>
                <w:bCs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年</w:t>
            </w:r>
            <w:r>
              <w:rPr>
                <w:rFonts w:hint="eastAsia" w:eastAsia="Times New Roman"/>
                <w:b/>
                <w:bCs/>
                <w:szCs w:val="21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月</w:t>
            </w:r>
            <w:r>
              <w:rPr>
                <w:rFonts w:eastAsia="Times New Roman"/>
                <w:b/>
                <w:bCs/>
                <w:szCs w:val="21"/>
              </w:rPr>
              <w:t xml:space="preserve"> </w:t>
            </w:r>
            <w:r>
              <w:rPr>
                <w:rFonts w:hint="eastAsia" w:eastAsia="Times New Roman"/>
                <w:b/>
                <w:bCs/>
                <w:szCs w:val="21"/>
                <w:u w:val="single"/>
              </w:rPr>
              <w:t xml:space="preserve">    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日</w:t>
            </w:r>
          </w:p>
        </w:tc>
      </w:tr>
    </w:tbl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E2ABF"/>
    <w:rsid w:val="00542851"/>
    <w:rsid w:val="00B861E9"/>
    <w:rsid w:val="00E059E9"/>
    <w:rsid w:val="1A8217A2"/>
    <w:rsid w:val="260F767F"/>
    <w:rsid w:val="2AED1E86"/>
    <w:rsid w:val="39901545"/>
    <w:rsid w:val="49866A2D"/>
    <w:rsid w:val="50FF3CF1"/>
    <w:rsid w:val="6A8D335E"/>
    <w:rsid w:val="6CE028AE"/>
    <w:rsid w:val="6D760823"/>
    <w:rsid w:val="78356BC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nhideWhenUsed="0" w:uiPriority="0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unhideWhenUsed/>
    <w:uiPriority w:val="99"/>
    <w:pPr>
      <w:widowControl w:val="0"/>
      <w:jc w:val="both"/>
    </w:pPr>
    <w:rPr>
      <w:rFonts w:eastAsia="Times New Roman"/>
    </w:r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361</Characters>
  <Lines>3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2015-09-02T06:54:00Z</dcterms:created>
  <dc:creator>mredoxu</dc:creator>
  <cp:lastModifiedBy>Administrator</cp:lastModifiedBy>
  <dcterms:modified xsi:type="dcterms:W3CDTF">2015-10-27T09:46:07Z</dcterms:modified>
  <dc:title>员工转正申请表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