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`tb_commodity` (</w:t>
      </w:r>
    </w:p>
    <w:p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`commodityName`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`brand`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`price` double(10,2)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`img_url` longtext,</w:t>
      </w:r>
    </w:p>
    <w:p>
      <w:pPr>
        <w:rPr>
          <w:rFonts w:hint="eastAsia"/>
        </w:rPr>
      </w:pPr>
      <w:r>
        <w:rPr>
          <w:rFonts w:hint="eastAsia"/>
        </w:rPr>
        <w:t xml:space="preserve">  `mdf`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`exp`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`state`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AUTO_INCREMENT=20 DEFAULT CHARSET=utf8mb3;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`tb_order` (</w:t>
      </w:r>
    </w:p>
    <w:p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`orderNumber`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`commodityName`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`count` int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`customer`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AUTO_INCREMENT=9 DEFAULT CHARSET=utf8mb3;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`tb_type` (</w:t>
      </w:r>
    </w:p>
    <w:p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`type`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`sort` int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AUTO_INCREMENT=10 DEFAULT CHARSET=utf8mb3;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`tb_user` (</w:t>
      </w:r>
    </w:p>
    <w:p>
      <w:pPr>
        <w:rPr>
          <w:rFonts w:hint="eastAsia"/>
        </w:rPr>
      </w:pPr>
      <w:r>
        <w:rPr>
          <w:rFonts w:hint="eastAsia"/>
        </w:rPr>
        <w:t xml:space="preserve">  `id` int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 DEFAULT CHARSET=utf8mb3;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FEE5FA"/>
    <w:rsid w:val="B0FEE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2023-07-08T15:02:00Z</dcterms:created>
  <dc:creator>张旭</dc:creator>
  <cp:lastModifiedBy>张旭</cp:lastModifiedBy>
  <dcterms:modified xsi:type="dcterms:W3CDTF">2023-07-08T15:03:35Z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024D664DAE07A086120AA964768685AD</vt:lpwstr>
  </property>
</Properties>
</file>