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211CF8">
      <w:pPr>
        <w:spacing w:line="32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000000" w:rsidRDefault="00211CF8">
      <w:pPr>
        <w:spacing w:line="32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000000" w:rsidRDefault="00211CF8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211CF8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43"/>
        <w:gridCol w:w="1803"/>
        <w:gridCol w:w="1002"/>
        <w:gridCol w:w="1310"/>
        <w:gridCol w:w="792"/>
        <w:gridCol w:w="1200"/>
        <w:gridCol w:w="1649"/>
        <w:gridCol w:w="1117"/>
      </w:tblGrid>
      <w:tr w:rsidR="00000000">
        <w:trPr>
          <w:cantSplit/>
          <w:trHeight w:val="497"/>
          <w:jc w:val="center"/>
        </w:trPr>
        <w:tc>
          <w:tcPr>
            <w:tcW w:w="2621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3104" w:type="dxa"/>
            <w:gridSpan w:val="3"/>
            <w:tcBorders>
              <w:top w:val="single" w:sz="12" w:space="0" w:color="auto"/>
            </w:tcBorders>
            <w:vAlign w:val="center"/>
          </w:tcPr>
          <w:p w:rsidR="00000000" w:rsidRDefault="00211CF8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200" w:type="dxa"/>
            <w:tcBorders>
              <w:top w:val="single" w:sz="12" w:space="0" w:color="auto"/>
            </w:tcBorders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66" w:type="dxa"/>
            <w:gridSpan w:val="2"/>
            <w:tcBorders>
              <w:top w:val="single" w:sz="12" w:space="0" w:color="auto"/>
            </w:tcBorders>
            <w:vAlign w:val="center"/>
          </w:tcPr>
          <w:p w:rsidR="00000000" w:rsidRDefault="00211CF8">
            <w:pPr>
              <w:spacing w:line="200" w:lineRule="exact"/>
              <w:ind w:left="-57" w:right="-57"/>
              <w:jc w:val="lef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cantSplit/>
          <w:trHeight w:val="483"/>
          <w:jc w:val="center"/>
        </w:trPr>
        <w:tc>
          <w:tcPr>
            <w:tcW w:w="2621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3104" w:type="dxa"/>
            <w:gridSpan w:val="3"/>
            <w:vAlign w:val="center"/>
          </w:tcPr>
          <w:p w:rsidR="00000000" w:rsidRDefault="00211CF8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200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66" w:type="dxa"/>
            <w:gridSpan w:val="2"/>
            <w:vAlign w:val="center"/>
          </w:tcPr>
          <w:p w:rsidR="00000000" w:rsidRDefault="00211CF8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cantSplit/>
          <w:trHeight w:val="561"/>
          <w:jc w:val="center"/>
        </w:trPr>
        <w:tc>
          <w:tcPr>
            <w:tcW w:w="2621" w:type="dxa"/>
            <w:gridSpan w:val="3"/>
            <w:vAlign w:val="center"/>
          </w:tcPr>
          <w:p w:rsidR="00000000" w:rsidRDefault="00211CF8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3104" w:type="dxa"/>
            <w:gridSpan w:val="3"/>
            <w:vAlign w:val="center"/>
          </w:tcPr>
          <w:p w:rsidR="00000000" w:rsidRDefault="00211CF8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200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66" w:type="dxa"/>
            <w:gridSpan w:val="2"/>
            <w:vAlign w:val="center"/>
          </w:tcPr>
          <w:p w:rsidR="00000000" w:rsidRDefault="00211CF8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211CF8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ut_date_2}</w:t>
            </w:r>
          </w:p>
        </w:tc>
      </w:tr>
      <w:tr w:rsidR="00000000">
        <w:trPr>
          <w:cantSplit/>
          <w:trHeight w:val="567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000000">
        <w:trPr>
          <w:cantSplit/>
          <w:trHeight w:val="569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水工建筑物地下工程开挖施工技术规范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DL/T5099-2011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7.3.2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7.3.3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7.3.4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7.3.5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7.3.7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12.2.7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12.3.3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000000">
        <w:trPr>
          <w:cantSplit/>
          <w:trHeight w:val="509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水电工程施工地质规程</w:t>
            </w:r>
            <w:r>
              <w:rPr>
                <w:rFonts w:ascii="仿宋" w:eastAsia="仿宋" w:hAnsi="仿宋" w:cs="仿宋" w:hint="eastAsia"/>
                <w:szCs w:val="21"/>
              </w:rPr>
              <w:t>NBT35007-2013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3.0.6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4.1.1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000000">
        <w:trPr>
          <w:cantSplit/>
          <w:trHeight w:val="584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水电水利工程爆破施工技术规范</w:t>
            </w:r>
            <w:r>
              <w:rPr>
                <w:rFonts w:ascii="仿宋" w:eastAsia="仿宋" w:hAnsi="仿宋" w:cs="仿宋" w:hint="eastAsia"/>
                <w:szCs w:val="21"/>
              </w:rPr>
              <w:t>DL/T5135-2013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3.1.13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3.2.3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5.2.5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5.2.6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ut_3}</w:t>
            </w:r>
          </w:p>
        </w:tc>
      </w:tr>
      <w:tr w:rsidR="00000000">
        <w:trPr>
          <w:cantSplit/>
          <w:trHeight w:val="482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水电水利工程施工安全防护设施技术规程</w:t>
            </w:r>
            <w:r>
              <w:rPr>
                <w:rFonts w:ascii="仿宋" w:eastAsia="仿宋" w:hAnsi="仿宋" w:cs="仿宋" w:hint="eastAsia"/>
                <w:szCs w:val="21"/>
              </w:rPr>
              <w:t>DL/T5162-2013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3.4.4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3.5.3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3.6.2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3.6.3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3.8.5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6.1.5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</w:tr>
      <w:tr w:rsidR="00000000">
        <w:trPr>
          <w:cantSplit/>
          <w:trHeight w:val="1407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DL/T5370-2007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5.1.8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5.9.4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7.1.12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10.3.2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10.3.2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10.3.3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）；</w:t>
            </w:r>
            <w:r>
              <w:rPr>
                <w:rFonts w:ascii="仿宋" w:eastAsia="仿宋" w:hAnsi="仿宋" w:cs="仿宋" w:hint="eastAsia"/>
                <w:szCs w:val="21"/>
              </w:rPr>
              <w:t>3,7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10.4.3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10.4.17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10.4.24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10.5.5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）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{input_5}                                       </w:t>
            </w:r>
          </w:p>
        </w:tc>
      </w:tr>
      <w:tr w:rsidR="00000000">
        <w:trPr>
          <w:cantSplit/>
          <w:trHeight w:val="761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</w:t>
            </w:r>
            <w:r>
              <w:rPr>
                <w:rFonts w:ascii="仿宋" w:eastAsia="仿宋" w:hAnsi="仿宋" w:cs="仿宋" w:hint="eastAsia"/>
                <w:szCs w:val="21"/>
              </w:rPr>
              <w:t>DL/T5371-2007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5.3.4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5.5.1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10,7)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5.5.6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5.5.12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5.6.1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4,2</w:t>
            </w:r>
            <w:r>
              <w:rPr>
                <w:rFonts w:ascii="仿宋" w:eastAsia="仿宋" w:hAnsi="仿宋" w:cs="仿宋" w:hint="eastAsia"/>
                <w:szCs w:val="21"/>
              </w:rPr>
              <w:t>））、</w:t>
            </w:r>
            <w:r>
              <w:rPr>
                <w:rFonts w:ascii="仿宋" w:eastAsia="仿宋" w:hAnsi="仿宋" w:cs="仿宋" w:hint="eastAsia"/>
                <w:szCs w:val="21"/>
              </w:rPr>
              <w:t>5.6.3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5.6.5</w:t>
            </w:r>
            <w:r>
              <w:rPr>
                <w:rFonts w:ascii="仿宋" w:eastAsia="仿宋" w:hAnsi="仿宋" w:cs="仿宋" w:hint="eastAsia"/>
                <w:szCs w:val="21"/>
              </w:rPr>
              <w:t>（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）、</w:t>
            </w:r>
            <w:r>
              <w:rPr>
                <w:rFonts w:ascii="仿宋" w:eastAsia="仿宋" w:hAnsi="仿宋" w:cs="仿宋" w:hint="eastAsia"/>
                <w:szCs w:val="21"/>
              </w:rPr>
              <w:t>7.4.7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8.1.3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000000">
        <w:trPr>
          <w:cantSplit/>
          <w:trHeight w:val="656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</w:t>
            </w:r>
            <w:r>
              <w:rPr>
                <w:rFonts w:ascii="仿宋" w:eastAsia="仿宋" w:hAnsi="仿宋" w:cs="仿宋" w:hint="eastAsia"/>
                <w:szCs w:val="21"/>
              </w:rPr>
              <w:t>工作业人员安全技术操作规程</w:t>
            </w:r>
            <w:r>
              <w:rPr>
                <w:rFonts w:ascii="仿宋" w:eastAsia="仿宋" w:hAnsi="仿宋" w:cs="仿宋" w:hint="eastAsia"/>
                <w:szCs w:val="21"/>
              </w:rPr>
              <w:t>DL/T5373-2007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4.0.12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4.0.20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4.0.26</w:t>
            </w:r>
            <w:r>
              <w:rPr>
                <w:rFonts w:ascii="仿宋" w:eastAsia="仿宋" w:hAnsi="仿宋" w:cs="仿宋" w:hint="eastAsia"/>
                <w:szCs w:val="21"/>
              </w:rPr>
              <w:t>、</w:t>
            </w:r>
            <w:r>
              <w:rPr>
                <w:rFonts w:ascii="仿宋" w:eastAsia="仿宋" w:hAnsi="仿宋" w:cs="仿宋" w:hint="eastAsia"/>
                <w:szCs w:val="21"/>
              </w:rPr>
              <w:t>5.7.13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</w:tr>
      <w:tr w:rsidR="00000000">
        <w:trPr>
          <w:cantSplit/>
          <w:trHeight w:val="407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</w:tr>
      <w:tr w:rsidR="00000000">
        <w:trPr>
          <w:cantSplit/>
          <w:trHeight w:val="422"/>
          <w:jc w:val="center"/>
        </w:trPr>
        <w:tc>
          <w:tcPr>
            <w:tcW w:w="675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2948" w:type="dxa"/>
            <w:gridSpan w:val="3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4951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1117" w:type="dxa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</w:tr>
      <w:tr w:rsidR="00000000">
        <w:trPr>
          <w:cantSplit/>
          <w:trHeight w:val="379"/>
          <w:jc w:val="center"/>
        </w:trPr>
        <w:tc>
          <w:tcPr>
            <w:tcW w:w="3623" w:type="dxa"/>
            <w:gridSpan w:val="4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6068" w:type="dxa"/>
            <w:gridSpan w:val="5"/>
            <w:vAlign w:val="center"/>
          </w:tcPr>
          <w:p w:rsidR="00000000" w:rsidRDefault="00211CF8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000000">
        <w:trPr>
          <w:cantSplit/>
          <w:trHeight w:val="379"/>
          <w:jc w:val="center"/>
        </w:trPr>
        <w:tc>
          <w:tcPr>
            <w:tcW w:w="4933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211CF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211CF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4758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211CF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000000" w:rsidRDefault="00211CF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000000">
        <w:trPr>
          <w:cantSplit/>
          <w:trHeight w:val="609"/>
          <w:jc w:val="center"/>
        </w:trPr>
        <w:tc>
          <w:tcPr>
            <w:tcW w:w="818" w:type="dxa"/>
            <w:gridSpan w:val="2"/>
            <w:tcBorders>
              <w:top w:val="nil"/>
              <w:bottom w:val="nil"/>
              <w:right w:val="nil"/>
            </w:tcBorders>
          </w:tcPr>
          <w:p w:rsidR="00000000" w:rsidRDefault="00211CF8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411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000000" w:rsidRDefault="00211CF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792" w:type="dxa"/>
            <w:tcBorders>
              <w:top w:val="nil"/>
              <w:bottom w:val="nil"/>
              <w:right w:val="nil"/>
            </w:tcBorders>
          </w:tcPr>
          <w:p w:rsidR="00000000" w:rsidRDefault="00211CF8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</w:tc>
        <w:tc>
          <w:tcPr>
            <w:tcW w:w="3966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000000" w:rsidRDefault="00211CF8">
            <w:pPr>
              <w:jc w:val="left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000000">
        <w:trPr>
          <w:cantSplit/>
          <w:trHeight w:val="360"/>
          <w:jc w:val="center"/>
        </w:trPr>
        <w:tc>
          <w:tcPr>
            <w:tcW w:w="4933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211CF8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{input_date_3}</w:t>
            </w:r>
          </w:p>
        </w:tc>
        <w:tc>
          <w:tcPr>
            <w:tcW w:w="4758" w:type="dxa"/>
            <w:gridSpan w:val="4"/>
            <w:tcBorders>
              <w:top w:val="nil"/>
              <w:bottom w:val="single" w:sz="12" w:space="0" w:color="auto"/>
            </w:tcBorders>
            <w:vAlign w:val="center"/>
          </w:tcPr>
          <w:p w:rsidR="00000000" w:rsidRDefault="00211CF8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{input_date_4}</w:t>
            </w:r>
          </w:p>
        </w:tc>
      </w:tr>
    </w:tbl>
    <w:p w:rsidR="00211CF8" w:rsidRDefault="00211CF8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lastRenderedPageBreak/>
        <w:t>注：本表一式二份，由施工单位填报，监理单位、施</w:t>
      </w:r>
      <w:r>
        <w:rPr>
          <w:rFonts w:ascii="仿宋" w:eastAsia="仿宋" w:hAnsi="仿宋" w:cs="仿宋" w:hint="eastAsia"/>
          <w:color w:val="000000"/>
          <w:szCs w:val="21"/>
        </w:rPr>
        <w:t>工单位各存一份。</w:t>
      </w:r>
    </w:p>
    <w:sectPr w:rsidR="00211CF8">
      <w:pgSz w:w="11906" w:h="16838"/>
      <w:pgMar w:top="1701" w:right="1066" w:bottom="1440" w:left="13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01F55"/>
    <w:rsid w:val="000405B5"/>
    <w:rsid w:val="000B695E"/>
    <w:rsid w:val="00132AE2"/>
    <w:rsid w:val="001D5601"/>
    <w:rsid w:val="00211C67"/>
    <w:rsid w:val="00211CF8"/>
    <w:rsid w:val="0029736D"/>
    <w:rsid w:val="002A2618"/>
    <w:rsid w:val="002E15A0"/>
    <w:rsid w:val="002E75E6"/>
    <w:rsid w:val="00316E62"/>
    <w:rsid w:val="00321E35"/>
    <w:rsid w:val="00344625"/>
    <w:rsid w:val="00372384"/>
    <w:rsid w:val="003B1094"/>
    <w:rsid w:val="003C7982"/>
    <w:rsid w:val="003F6578"/>
    <w:rsid w:val="00484A07"/>
    <w:rsid w:val="004B0D04"/>
    <w:rsid w:val="005850E4"/>
    <w:rsid w:val="005D2497"/>
    <w:rsid w:val="005E220C"/>
    <w:rsid w:val="00623F5A"/>
    <w:rsid w:val="006D5DE0"/>
    <w:rsid w:val="00725322"/>
    <w:rsid w:val="007844F3"/>
    <w:rsid w:val="00791B0C"/>
    <w:rsid w:val="007C0ACC"/>
    <w:rsid w:val="00802849"/>
    <w:rsid w:val="008508A6"/>
    <w:rsid w:val="009D362B"/>
    <w:rsid w:val="009E06E1"/>
    <w:rsid w:val="00A108F5"/>
    <w:rsid w:val="00A7695F"/>
    <w:rsid w:val="00B11D81"/>
    <w:rsid w:val="00B933BF"/>
    <w:rsid w:val="00BA5E97"/>
    <w:rsid w:val="00BD03C6"/>
    <w:rsid w:val="00BF7133"/>
    <w:rsid w:val="00C24573"/>
    <w:rsid w:val="00C33AFD"/>
    <w:rsid w:val="00CD2DE3"/>
    <w:rsid w:val="00D023E9"/>
    <w:rsid w:val="00DF4007"/>
    <w:rsid w:val="00E30AB7"/>
    <w:rsid w:val="00E66EB9"/>
    <w:rsid w:val="00E8279B"/>
    <w:rsid w:val="00E96413"/>
    <w:rsid w:val="0165476C"/>
    <w:rsid w:val="01884449"/>
    <w:rsid w:val="027867D6"/>
    <w:rsid w:val="02C15B2D"/>
    <w:rsid w:val="05102839"/>
    <w:rsid w:val="054F0EFF"/>
    <w:rsid w:val="05CC3587"/>
    <w:rsid w:val="064203AE"/>
    <w:rsid w:val="064C055F"/>
    <w:rsid w:val="067D35DF"/>
    <w:rsid w:val="06FD33F5"/>
    <w:rsid w:val="07F0113B"/>
    <w:rsid w:val="08420F2F"/>
    <w:rsid w:val="08423FC7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AD12CF9"/>
    <w:rsid w:val="0B6B0303"/>
    <w:rsid w:val="0B8F2A89"/>
    <w:rsid w:val="0C143B04"/>
    <w:rsid w:val="0C1615A5"/>
    <w:rsid w:val="0C2C2978"/>
    <w:rsid w:val="0C3959FC"/>
    <w:rsid w:val="0C9A3F28"/>
    <w:rsid w:val="0D8360B3"/>
    <w:rsid w:val="0DE14B3D"/>
    <w:rsid w:val="0E1D1EBC"/>
    <w:rsid w:val="0EEA0D36"/>
    <w:rsid w:val="0FAA5DAF"/>
    <w:rsid w:val="0FCF2924"/>
    <w:rsid w:val="10007727"/>
    <w:rsid w:val="1132006C"/>
    <w:rsid w:val="119C66CE"/>
    <w:rsid w:val="11B21A75"/>
    <w:rsid w:val="1258749E"/>
    <w:rsid w:val="12880EE9"/>
    <w:rsid w:val="12FC32B8"/>
    <w:rsid w:val="12FE7542"/>
    <w:rsid w:val="15D75602"/>
    <w:rsid w:val="15EF652E"/>
    <w:rsid w:val="162A2A25"/>
    <w:rsid w:val="16B858FB"/>
    <w:rsid w:val="172A5377"/>
    <w:rsid w:val="17E65F34"/>
    <w:rsid w:val="18386CEB"/>
    <w:rsid w:val="1AA1466B"/>
    <w:rsid w:val="1AAE1CFB"/>
    <w:rsid w:val="1B10215E"/>
    <w:rsid w:val="1B7B3BDF"/>
    <w:rsid w:val="1BB97AFD"/>
    <w:rsid w:val="1CB21455"/>
    <w:rsid w:val="1D640ED3"/>
    <w:rsid w:val="1DEB1203"/>
    <w:rsid w:val="1E363AB6"/>
    <w:rsid w:val="1E8442B4"/>
    <w:rsid w:val="1F1116AD"/>
    <w:rsid w:val="1F2E7A84"/>
    <w:rsid w:val="1F785DFB"/>
    <w:rsid w:val="1FC01023"/>
    <w:rsid w:val="201D5EC0"/>
    <w:rsid w:val="218013E3"/>
    <w:rsid w:val="21943DE0"/>
    <w:rsid w:val="22144ABE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6E0D71"/>
    <w:rsid w:val="25903E34"/>
    <w:rsid w:val="276653F9"/>
    <w:rsid w:val="27A75828"/>
    <w:rsid w:val="28BF619F"/>
    <w:rsid w:val="292742B3"/>
    <w:rsid w:val="2B0B078E"/>
    <w:rsid w:val="2C411EDA"/>
    <w:rsid w:val="2C540C4B"/>
    <w:rsid w:val="2C79501C"/>
    <w:rsid w:val="2CF432AE"/>
    <w:rsid w:val="2D306239"/>
    <w:rsid w:val="2D827074"/>
    <w:rsid w:val="2D8E55A1"/>
    <w:rsid w:val="2DAD7ABA"/>
    <w:rsid w:val="2DF03E2C"/>
    <w:rsid w:val="2E6736A4"/>
    <w:rsid w:val="2FBE0CB7"/>
    <w:rsid w:val="30182271"/>
    <w:rsid w:val="30CD5D30"/>
    <w:rsid w:val="313E6E36"/>
    <w:rsid w:val="31FF0723"/>
    <w:rsid w:val="32F519C9"/>
    <w:rsid w:val="33D82535"/>
    <w:rsid w:val="3461015E"/>
    <w:rsid w:val="354502F3"/>
    <w:rsid w:val="35606FCB"/>
    <w:rsid w:val="356A5956"/>
    <w:rsid w:val="35FF41A0"/>
    <w:rsid w:val="363762A3"/>
    <w:rsid w:val="36E94096"/>
    <w:rsid w:val="37210C81"/>
    <w:rsid w:val="375E56B1"/>
    <w:rsid w:val="3882782E"/>
    <w:rsid w:val="38E35C11"/>
    <w:rsid w:val="392D7E87"/>
    <w:rsid w:val="39A468A4"/>
    <w:rsid w:val="3A5E0BEA"/>
    <w:rsid w:val="3A804CD2"/>
    <w:rsid w:val="3B1E239D"/>
    <w:rsid w:val="3B90554E"/>
    <w:rsid w:val="3C193AE0"/>
    <w:rsid w:val="3C5976DC"/>
    <w:rsid w:val="3C7A6163"/>
    <w:rsid w:val="3D160B10"/>
    <w:rsid w:val="3E003441"/>
    <w:rsid w:val="3E9514B7"/>
    <w:rsid w:val="3E9A0C0C"/>
    <w:rsid w:val="3EC22EFD"/>
    <w:rsid w:val="3F3E5EAF"/>
    <w:rsid w:val="3FC53ABC"/>
    <w:rsid w:val="402314F8"/>
    <w:rsid w:val="419E7A38"/>
    <w:rsid w:val="42180867"/>
    <w:rsid w:val="424F14CB"/>
    <w:rsid w:val="43264BB5"/>
    <w:rsid w:val="4343526C"/>
    <w:rsid w:val="435A5F66"/>
    <w:rsid w:val="43A9670C"/>
    <w:rsid w:val="43B46205"/>
    <w:rsid w:val="43B54A57"/>
    <w:rsid w:val="440B5CE3"/>
    <w:rsid w:val="44400284"/>
    <w:rsid w:val="44C96589"/>
    <w:rsid w:val="453A3055"/>
    <w:rsid w:val="457C01B9"/>
    <w:rsid w:val="45B35EE7"/>
    <w:rsid w:val="46053DA9"/>
    <w:rsid w:val="479A2B8D"/>
    <w:rsid w:val="480E498D"/>
    <w:rsid w:val="48E2281B"/>
    <w:rsid w:val="4952393F"/>
    <w:rsid w:val="496941D4"/>
    <w:rsid w:val="49B8714A"/>
    <w:rsid w:val="49E25CAA"/>
    <w:rsid w:val="4BC237DA"/>
    <w:rsid w:val="4BE92199"/>
    <w:rsid w:val="4C224373"/>
    <w:rsid w:val="4C40554B"/>
    <w:rsid w:val="4D9E2300"/>
    <w:rsid w:val="4DC513EA"/>
    <w:rsid w:val="4E8A09CF"/>
    <w:rsid w:val="4F9B19AB"/>
    <w:rsid w:val="50757019"/>
    <w:rsid w:val="509619B4"/>
    <w:rsid w:val="51583099"/>
    <w:rsid w:val="51705F35"/>
    <w:rsid w:val="51B101F5"/>
    <w:rsid w:val="51EA7F77"/>
    <w:rsid w:val="526250DD"/>
    <w:rsid w:val="52D530B9"/>
    <w:rsid w:val="52E931D2"/>
    <w:rsid w:val="537940EC"/>
    <w:rsid w:val="540A3080"/>
    <w:rsid w:val="54694C57"/>
    <w:rsid w:val="548944D8"/>
    <w:rsid w:val="54CB52E4"/>
    <w:rsid w:val="551D191C"/>
    <w:rsid w:val="55DE7EE2"/>
    <w:rsid w:val="56467AF0"/>
    <w:rsid w:val="57731C81"/>
    <w:rsid w:val="58244126"/>
    <w:rsid w:val="58FB4700"/>
    <w:rsid w:val="59B4054D"/>
    <w:rsid w:val="59FC1368"/>
    <w:rsid w:val="5A996EBA"/>
    <w:rsid w:val="5AEF26D9"/>
    <w:rsid w:val="5AFF170E"/>
    <w:rsid w:val="5C0671C0"/>
    <w:rsid w:val="5C2A1E53"/>
    <w:rsid w:val="5DE22079"/>
    <w:rsid w:val="5E271135"/>
    <w:rsid w:val="604638DA"/>
    <w:rsid w:val="609E2179"/>
    <w:rsid w:val="61B06318"/>
    <w:rsid w:val="61E17A46"/>
    <w:rsid w:val="62791CF8"/>
    <w:rsid w:val="62967C34"/>
    <w:rsid w:val="62F60FE1"/>
    <w:rsid w:val="6324556C"/>
    <w:rsid w:val="640C0A1E"/>
    <w:rsid w:val="64360CD8"/>
    <w:rsid w:val="643E45E2"/>
    <w:rsid w:val="64912E4B"/>
    <w:rsid w:val="64F1019E"/>
    <w:rsid w:val="66745452"/>
    <w:rsid w:val="6834107F"/>
    <w:rsid w:val="69085E29"/>
    <w:rsid w:val="6A0E0CA3"/>
    <w:rsid w:val="6B244C75"/>
    <w:rsid w:val="6CD82FC2"/>
    <w:rsid w:val="6D192097"/>
    <w:rsid w:val="6D32330B"/>
    <w:rsid w:val="6DBB25DB"/>
    <w:rsid w:val="6E634DB0"/>
    <w:rsid w:val="6EC44694"/>
    <w:rsid w:val="6EFC304C"/>
    <w:rsid w:val="6F0930C5"/>
    <w:rsid w:val="6F0E44FA"/>
    <w:rsid w:val="6F2D0280"/>
    <w:rsid w:val="70726317"/>
    <w:rsid w:val="7091467A"/>
    <w:rsid w:val="709A6E59"/>
    <w:rsid w:val="71E17454"/>
    <w:rsid w:val="72166A1A"/>
    <w:rsid w:val="723C735F"/>
    <w:rsid w:val="728E7A51"/>
    <w:rsid w:val="72BA7715"/>
    <w:rsid w:val="73E755C5"/>
    <w:rsid w:val="75384764"/>
    <w:rsid w:val="7617715E"/>
    <w:rsid w:val="775545B9"/>
    <w:rsid w:val="776B5826"/>
    <w:rsid w:val="79104E80"/>
    <w:rsid w:val="79895748"/>
    <w:rsid w:val="7A1C785E"/>
    <w:rsid w:val="7A6806F0"/>
    <w:rsid w:val="7A7232FA"/>
    <w:rsid w:val="7A7E075A"/>
    <w:rsid w:val="7B20645E"/>
    <w:rsid w:val="7BA21E0E"/>
    <w:rsid w:val="7C9F13D9"/>
    <w:rsid w:val="7D673CDE"/>
    <w:rsid w:val="7D6B7C27"/>
    <w:rsid w:val="7D787EB4"/>
    <w:rsid w:val="7D8C5B2A"/>
    <w:rsid w:val="7E042EC1"/>
    <w:rsid w:val="7E834C5A"/>
    <w:rsid w:val="7E88247D"/>
    <w:rsid w:val="7E8A1402"/>
    <w:rsid w:val="7EAE43BF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2FF8A-20FE-497A-806A-96DAA5A7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ac">
    <w:name w:val="表格题目"/>
    <w:basedOn w:val="aa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2018-04-26T08:06:00Z</dcterms:created>
  <dcterms:modified xsi:type="dcterms:W3CDTF">2018-04-26T08:06:00Z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