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15B6" w:rsidRDefault="00C915B6">
      <w:pPr>
        <w:tabs>
          <w:tab w:val="left" w:pos="7110"/>
        </w:tabs>
        <w:spacing w:line="400" w:lineRule="atLeast"/>
        <w:jc w:val="center"/>
        <w:outlineLvl w:val="0"/>
        <w:rPr>
          <w:rFonts w:ascii="宋体" w:hAnsi="宋体" w:cs="宋体" w:hint="eastAsia"/>
          <w:b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河北丰宁抽水蓄能电站</w:t>
      </w:r>
    </w:p>
    <w:p w:rsidR="00C915B6" w:rsidRDefault="00C915B6">
      <w:pPr>
        <w:spacing w:line="400" w:lineRule="atLeast"/>
        <w:jc w:val="center"/>
        <w:outlineLvl w:val="0"/>
        <w:rPr>
          <w:rFonts w:ascii="Cambria" w:hAnsi="Cambria" w:hint="eastAsia"/>
          <w:b/>
          <w:bCs/>
          <w:color w:val="000000"/>
          <w:sz w:val="32"/>
          <w:szCs w:val="32"/>
        </w:rPr>
      </w:pPr>
      <w:r>
        <w:rPr>
          <w:rFonts w:ascii="Cambria" w:hAnsi="Cambria" w:hint="eastAsia"/>
          <w:b/>
          <w:bCs/>
          <w:color w:val="000000"/>
          <w:sz w:val="32"/>
          <w:szCs w:val="32"/>
        </w:rPr>
        <w:t>地质缺陷处理工程量签证单</w:t>
      </w:r>
    </w:p>
    <w:p w:rsidR="00C915B6" w:rsidRDefault="00C915B6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C915B6" w:rsidRDefault="00C915B6">
      <w:pPr>
        <w:spacing w:line="200" w:lineRule="exact"/>
        <w:jc w:val="left"/>
        <w:rPr>
          <w:rFonts w:ascii="Cambria" w:hAnsi="Cambria" w:hint="eastAsia"/>
          <w:b/>
          <w:bCs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pPr w:leftFromText="180" w:rightFromText="180" w:vertAnchor="text" w:tblpX="108" w:tblpY="1"/>
        <w:tblOverlap w:val="never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"/>
        <w:gridCol w:w="160"/>
        <w:gridCol w:w="285"/>
        <w:gridCol w:w="1092"/>
        <w:gridCol w:w="125"/>
        <w:gridCol w:w="482"/>
        <w:gridCol w:w="527"/>
        <w:gridCol w:w="607"/>
        <w:gridCol w:w="559"/>
        <w:gridCol w:w="678"/>
        <w:gridCol w:w="473"/>
        <w:gridCol w:w="968"/>
        <w:gridCol w:w="183"/>
        <w:gridCol w:w="1150"/>
        <w:gridCol w:w="1668"/>
      </w:tblGrid>
      <w:tr w:rsidR="00C915B6" w:rsidTr="00C12E42">
        <w:trPr>
          <w:trHeight w:val="567"/>
        </w:trPr>
        <w:tc>
          <w:tcPr>
            <w:tcW w:w="2833" w:type="dxa"/>
            <w:gridSpan w:val="6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371" w:type="dxa"/>
            <w:gridSpan w:val="4"/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4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工程量</w:t>
            </w:r>
          </w:p>
        </w:tc>
        <w:tc>
          <w:tcPr>
            <w:tcW w:w="3000" w:type="dxa"/>
            <w:gridSpan w:val="3"/>
            <w:vAlign w:val="center"/>
          </w:tcPr>
          <w:p w:rsidR="00C915B6" w:rsidRPr="00C915B6" w:rsidRDefault="00C915B6" w:rsidP="00804D25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C915B6">
              <w:rPr>
                <w:rFonts w:ascii="宋体" w:hAnsi="宋体" w:cs="仿宋" w:hint="eastAsia"/>
                <w:sz w:val="20"/>
                <w:szCs w:val="20"/>
              </w:rPr>
              <w:t>{</w:t>
            </w:r>
            <w:proofErr w:type="spellStart"/>
            <w:r w:rsidRPr="00C915B6">
              <w:rPr>
                <w:rFonts w:ascii="宋体" w:hAnsi="宋体" w:cs="仿宋" w:hint="eastAsia"/>
                <w:sz w:val="20"/>
                <w:szCs w:val="20"/>
              </w:rPr>
              <w:t>input_gcl</w:t>
            </w:r>
            <w:proofErr w:type="spellEnd"/>
            <w:r w:rsidRPr="00C915B6">
              <w:rPr>
                <w:rFonts w:ascii="宋体" w:hAnsi="宋体" w:cs="仿宋" w:hint="eastAsia"/>
                <w:sz w:val="20"/>
                <w:szCs w:val="20"/>
              </w:rPr>
              <w:t>}</w:t>
            </w:r>
          </w:p>
        </w:tc>
      </w:tr>
      <w:tr w:rsidR="00C915B6" w:rsidTr="00C12E42">
        <w:trPr>
          <w:trHeight w:val="340"/>
        </w:trPr>
        <w:tc>
          <w:tcPr>
            <w:tcW w:w="2833" w:type="dxa"/>
            <w:gridSpan w:val="6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371" w:type="dxa"/>
            <w:gridSpan w:val="4"/>
            <w:vMerge w:val="restart"/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1" w:type="dxa"/>
            <w:gridSpan w:val="2"/>
            <w:tcBorders>
              <w:bottom w:val="single" w:sz="4" w:space="0" w:color="auto"/>
            </w:tcBorders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00" w:type="dxa"/>
            <w:gridSpan w:val="3"/>
            <w:tcBorders>
              <w:bottom w:val="single" w:sz="4" w:space="0" w:color="auto"/>
            </w:tcBorders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C915B6" w:rsidTr="00C12E42">
        <w:trPr>
          <w:trHeight w:val="340"/>
        </w:trPr>
        <w:tc>
          <w:tcPr>
            <w:tcW w:w="2833" w:type="dxa"/>
            <w:gridSpan w:val="6"/>
            <w:vMerge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71" w:type="dxa"/>
            <w:gridSpan w:val="4"/>
            <w:vMerge/>
            <w:vAlign w:val="center"/>
          </w:tcPr>
          <w:p w:rsidR="00C915B6" w:rsidRDefault="00C915B6" w:rsidP="00804D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</w:tcBorders>
            <w:vAlign w:val="center"/>
          </w:tcPr>
          <w:p w:rsidR="00C915B6" w:rsidRDefault="00C915B6" w:rsidP="00804D25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C915B6" w:rsidTr="00C12E42">
        <w:trPr>
          <w:trHeight w:val="567"/>
        </w:trPr>
        <w:tc>
          <w:tcPr>
            <w:tcW w:w="2833" w:type="dxa"/>
            <w:gridSpan w:val="6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371" w:type="dxa"/>
            <w:gridSpan w:val="4"/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3000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C915B6" w:rsidTr="00C12E42">
        <w:trPr>
          <w:trHeight w:val="372"/>
        </w:trPr>
        <w:tc>
          <w:tcPr>
            <w:tcW w:w="2833" w:type="dxa"/>
            <w:gridSpan w:val="6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12" w:type="dxa"/>
            <w:gridSpan w:val="9"/>
            <w:vAlign w:val="center"/>
          </w:tcPr>
          <w:p w:rsidR="00C915B6" w:rsidRDefault="00C915B6" w:rsidP="00804D25">
            <w:pPr>
              <w:spacing w:line="16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7"/>
                <w:szCs w:val="17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7"/>
                <w:szCs w:val="17"/>
              </w:rPr>
              <w:t>}</w:t>
            </w:r>
          </w:p>
        </w:tc>
      </w:tr>
      <w:tr w:rsidR="00C915B6" w:rsidTr="00C12E42">
        <w:trPr>
          <w:trHeight w:val="534"/>
        </w:trPr>
        <w:tc>
          <w:tcPr>
            <w:tcW w:w="849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地质缺陷描述</w:t>
            </w:r>
          </w:p>
        </w:tc>
        <w:tc>
          <w:tcPr>
            <w:tcW w:w="8796" w:type="dxa"/>
            <w:gridSpan w:val="13"/>
            <w:vAlign w:val="center"/>
          </w:tcPr>
          <w:p w:rsidR="00C915B6" w:rsidRDefault="00C915B6" w:rsidP="00804D2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{input_1}</w:t>
            </w:r>
          </w:p>
        </w:tc>
      </w:tr>
      <w:tr w:rsidR="00C915B6" w:rsidTr="00C12E42">
        <w:trPr>
          <w:trHeight w:hRule="exact" w:val="680"/>
        </w:trPr>
        <w:tc>
          <w:tcPr>
            <w:tcW w:w="849" w:type="dxa"/>
            <w:gridSpan w:val="2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简图</w:t>
            </w:r>
          </w:p>
        </w:tc>
        <w:tc>
          <w:tcPr>
            <w:tcW w:w="8796" w:type="dxa"/>
            <w:gridSpan w:val="13"/>
            <w:tcBorders>
              <w:bottom w:val="nil"/>
            </w:tcBorders>
          </w:tcPr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素描简图（或施工照片）</w:t>
            </w:r>
          </w:p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{input_hgl_1}</w:t>
            </w:r>
          </w:p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{img_1}</w:t>
            </w:r>
          </w:p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1395"/>
        </w:trPr>
        <w:tc>
          <w:tcPr>
            <w:tcW w:w="849" w:type="dxa"/>
            <w:gridSpan w:val="2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796" w:type="dxa"/>
            <w:gridSpan w:val="13"/>
            <w:tcBorders>
              <w:top w:val="nil"/>
            </w:tcBorders>
          </w:tcPr>
          <w:p w:rsidR="00C915B6" w:rsidRDefault="00C915B6" w:rsidP="00804D2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</w:tr>
      <w:tr w:rsidR="00C915B6" w:rsidTr="00C12E42">
        <w:trPr>
          <w:trHeight w:val="340"/>
        </w:trPr>
        <w:tc>
          <w:tcPr>
            <w:tcW w:w="689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序号</w:t>
            </w:r>
          </w:p>
        </w:tc>
        <w:tc>
          <w:tcPr>
            <w:tcW w:w="3278" w:type="dxa"/>
            <w:gridSpan w:val="7"/>
            <w:vAlign w:val="center"/>
          </w:tcPr>
          <w:p w:rsidR="00C915B6" w:rsidRDefault="00C915B6" w:rsidP="00804D25">
            <w:pPr>
              <w:ind w:right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起止桩号及高程</w:t>
            </w:r>
          </w:p>
        </w:tc>
        <w:tc>
          <w:tcPr>
            <w:tcW w:w="559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单位</w:t>
            </w:r>
          </w:p>
        </w:tc>
        <w:tc>
          <w:tcPr>
            <w:tcW w:w="1150" w:type="dxa"/>
            <w:gridSpan w:val="2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</w:t>
            </w:r>
          </w:p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申报量</w:t>
            </w:r>
          </w:p>
        </w:tc>
        <w:tc>
          <w:tcPr>
            <w:tcW w:w="1151" w:type="dxa"/>
            <w:gridSpan w:val="2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监理单位审核量</w:t>
            </w:r>
          </w:p>
        </w:tc>
        <w:tc>
          <w:tcPr>
            <w:tcW w:w="1150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设计单位审查量</w:t>
            </w:r>
          </w:p>
        </w:tc>
        <w:tc>
          <w:tcPr>
            <w:tcW w:w="1668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建设单位</w:t>
            </w:r>
          </w:p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审定量</w:t>
            </w:r>
          </w:p>
        </w:tc>
      </w:tr>
      <w:tr w:rsidR="00C915B6" w:rsidTr="00C12E42">
        <w:trPr>
          <w:trHeight w:val="340"/>
        </w:trPr>
        <w:tc>
          <w:tcPr>
            <w:tcW w:w="689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起止桩号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起止高程</w:t>
            </w:r>
          </w:p>
        </w:tc>
        <w:tc>
          <w:tcPr>
            <w:tcW w:w="559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1" w:type="dxa"/>
            <w:gridSpan w:val="2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0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68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{input_3}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{input_4}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{input_5}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{input_6}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{input_7}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{input_8}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{input_9}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{input_10}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{input_11}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{input_12}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{input_13}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{input_14}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{input_15}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{input_16}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{input_17}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{input_18}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{input_19}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{input_20}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{input_21}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{input_22}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{input_23}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{input_24}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{input_25}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{input_26}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{input_27}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{input_28}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{input_29}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{input_30}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{input_31}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{input_32}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{input_33}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{input_34}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{input_35}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{input_36}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{input_37}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{input_38}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{input_39}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{input_40}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{input_41}</w:t>
            </w:r>
          </w:p>
        </w:tc>
      </w:tr>
      <w:tr w:rsidR="00C915B6" w:rsidTr="00C12E42">
        <w:trPr>
          <w:trHeight w:val="454"/>
        </w:trPr>
        <w:tc>
          <w:tcPr>
            <w:tcW w:w="3967" w:type="dxa"/>
            <w:gridSpan w:val="8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工程量合计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input_shigong_hgl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input_jianli_hgl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input_sheji_hgl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input_jianshe_hgl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</w:tr>
      <w:tr w:rsidR="00C915B6" w:rsidTr="00C12E42">
        <w:trPr>
          <w:trHeight w:val="340"/>
        </w:trPr>
        <w:tc>
          <w:tcPr>
            <w:tcW w:w="2226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施工单位</w:t>
            </w:r>
          </w:p>
        </w:tc>
        <w:tc>
          <w:tcPr>
            <w:tcW w:w="2300" w:type="dxa"/>
            <w:gridSpan w:val="5"/>
            <w:vAlign w:val="center"/>
          </w:tcPr>
          <w:p w:rsidR="00C915B6" w:rsidRDefault="00C915B6" w:rsidP="00804D25">
            <w:pPr>
              <w:wordWrap w:val="0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  <w:tc>
          <w:tcPr>
            <w:tcW w:w="2301" w:type="dxa"/>
            <w:gridSpan w:val="4"/>
            <w:vAlign w:val="center"/>
          </w:tcPr>
          <w:p w:rsidR="00C915B6" w:rsidRDefault="00C915B6" w:rsidP="00804D25">
            <w:pPr>
              <w:wordWrap w:val="0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</w:t>
            </w:r>
          </w:p>
        </w:tc>
        <w:tc>
          <w:tcPr>
            <w:tcW w:w="2818" w:type="dxa"/>
            <w:gridSpan w:val="2"/>
            <w:vAlign w:val="center"/>
          </w:tcPr>
          <w:p w:rsidR="00C915B6" w:rsidRDefault="00C915B6" w:rsidP="00804D25">
            <w:pPr>
              <w:wordWrap w:val="0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</w:t>
            </w:r>
          </w:p>
        </w:tc>
      </w:tr>
      <w:tr w:rsidR="00C915B6" w:rsidTr="00C12E42">
        <w:trPr>
          <w:trHeight w:hRule="exact" w:val="321"/>
        </w:trPr>
        <w:tc>
          <w:tcPr>
            <w:tcW w:w="2226" w:type="dxa"/>
            <w:gridSpan w:val="4"/>
            <w:tcBorders>
              <w:bottom w:val="nil"/>
            </w:tcBorders>
          </w:tcPr>
          <w:p w:rsidR="00C915B6" w:rsidRDefault="00C915B6" w:rsidP="00804D2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施工单位负责人：</w:t>
            </w:r>
          </w:p>
        </w:tc>
        <w:tc>
          <w:tcPr>
            <w:tcW w:w="2300" w:type="dxa"/>
            <w:gridSpan w:val="5"/>
            <w:tcBorders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项目监理负责人：</w:t>
            </w: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</w:p>
        </w:tc>
        <w:tc>
          <w:tcPr>
            <w:tcW w:w="2301" w:type="dxa"/>
            <w:gridSpan w:val="4"/>
            <w:tcBorders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设计单位代表：</w:t>
            </w: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ind w:firstLineChars="150" w:firstLine="31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</w:p>
        </w:tc>
        <w:tc>
          <w:tcPr>
            <w:tcW w:w="2818" w:type="dxa"/>
            <w:gridSpan w:val="2"/>
            <w:tcBorders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建设单位代表：</w:t>
            </w: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</w:t>
            </w:r>
          </w:p>
        </w:tc>
      </w:tr>
      <w:tr w:rsidR="00F92A35" w:rsidTr="00C12E42">
        <w:trPr>
          <w:trHeight w:hRule="exact" w:val="650"/>
        </w:trPr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</w:tcPr>
          <w:p w:rsidR="00F92A35" w:rsidRPr="002930E4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 w:val="10"/>
                <w:szCs w:val="10"/>
              </w:rPr>
            </w:pPr>
            <w:bookmarkStart w:id="2" w:name="img_2"/>
            <w:bookmarkEnd w:id="2"/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5"/>
            <w:bookmarkEnd w:id="3"/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7"/>
            <w:bookmarkEnd w:id="4"/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8"/>
            <w:bookmarkEnd w:id="5"/>
          </w:p>
        </w:tc>
        <w:tc>
          <w:tcPr>
            <w:tcW w:w="1422" w:type="dxa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321"/>
        </w:trPr>
        <w:tc>
          <w:tcPr>
            <w:tcW w:w="2226" w:type="dxa"/>
            <w:gridSpan w:val="4"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审核人：</w:t>
            </w:r>
          </w:p>
        </w:tc>
        <w:tc>
          <w:tcPr>
            <w:tcW w:w="2300" w:type="dxa"/>
            <w:gridSpan w:val="5"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现场监理：</w:t>
            </w:r>
          </w:p>
        </w:tc>
        <w:tc>
          <w:tcPr>
            <w:tcW w:w="2301" w:type="dxa"/>
            <w:gridSpan w:val="4"/>
            <w:vMerge w:val="restart"/>
            <w:tcBorders>
              <w:top w:val="nil"/>
              <w:bottom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2818" w:type="dxa"/>
            <w:gridSpan w:val="2"/>
            <w:vMerge w:val="restart"/>
            <w:tcBorders>
              <w:top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  <w:tr w:rsidR="00903DB3" w:rsidTr="00C12E42">
        <w:trPr>
          <w:trHeight w:hRule="exact" w:val="654"/>
        </w:trPr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img_3"/>
            <w:bookmarkEnd w:id="6"/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img_6"/>
            <w:bookmarkEnd w:id="7"/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291"/>
        </w:trPr>
        <w:tc>
          <w:tcPr>
            <w:tcW w:w="2226" w:type="dxa"/>
            <w:gridSpan w:val="4"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计算人：  </w:t>
            </w:r>
          </w:p>
        </w:tc>
        <w:tc>
          <w:tcPr>
            <w:tcW w:w="2300" w:type="dxa"/>
            <w:gridSpan w:val="5"/>
            <w:vMerge w:val="restart"/>
            <w:tcBorders>
              <w:top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903DB3" w:rsidTr="00C12E42">
        <w:trPr>
          <w:trHeight w:hRule="exact" w:val="624"/>
        </w:trPr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img_4"/>
            <w:bookmarkEnd w:id="8"/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0" w:type="dxa"/>
            <w:gridSpan w:val="5"/>
            <w:vMerge/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426"/>
        </w:trPr>
        <w:tc>
          <w:tcPr>
            <w:tcW w:w="2226" w:type="dxa"/>
            <w:gridSpan w:val="4"/>
            <w:tcBorders>
              <w:top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2300" w:type="dxa"/>
            <w:gridSpan w:val="5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280"/>
        </w:trPr>
        <w:tc>
          <w:tcPr>
            <w:tcW w:w="9645" w:type="dxa"/>
            <w:gridSpan w:val="15"/>
            <w:vAlign w:val="center"/>
          </w:tcPr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备注：主要附计算表、测量断面图等</w:t>
            </w:r>
          </w:p>
        </w:tc>
      </w:tr>
    </w:tbl>
    <w:p w:rsidR="00C915B6" w:rsidRDefault="00C915B6">
      <w:pPr>
        <w:spacing w:line="240" w:lineRule="exact"/>
        <w:ind w:left="420" w:hangingChars="200" w:hanging="42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注：1.本表填写一式四份，施工单位一份，监理单位一份，设计单位一份，建设单位一份，作为支付工程量结算依据；2.适用范围：土石方开挖工程因地质原因产生的工程量签证。</w:t>
      </w:r>
    </w:p>
    <w:sectPr w:rsidR="00C915B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4CA7" w:rsidRDefault="00B04CA7" w:rsidP="00903DB3">
      <w:r>
        <w:separator/>
      </w:r>
    </w:p>
  </w:endnote>
  <w:endnote w:type="continuationSeparator" w:id="0">
    <w:p w:rsidR="00B04CA7" w:rsidRDefault="00B04CA7" w:rsidP="0090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4CA7" w:rsidRDefault="00B04CA7" w:rsidP="00903DB3">
      <w:r>
        <w:separator/>
      </w:r>
    </w:p>
  </w:footnote>
  <w:footnote w:type="continuationSeparator" w:id="0">
    <w:p w:rsidR="00B04CA7" w:rsidRDefault="00B04CA7" w:rsidP="0090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909D5"/>
    <w:rsid w:val="00162D6F"/>
    <w:rsid w:val="002930E4"/>
    <w:rsid w:val="002B5F1B"/>
    <w:rsid w:val="002D7F6E"/>
    <w:rsid w:val="002E75E6"/>
    <w:rsid w:val="00372384"/>
    <w:rsid w:val="003F6578"/>
    <w:rsid w:val="00486E4E"/>
    <w:rsid w:val="004878E1"/>
    <w:rsid w:val="005850E4"/>
    <w:rsid w:val="005D2497"/>
    <w:rsid w:val="005D4669"/>
    <w:rsid w:val="00624617"/>
    <w:rsid w:val="00681CA3"/>
    <w:rsid w:val="00725585"/>
    <w:rsid w:val="007844F3"/>
    <w:rsid w:val="00791B0C"/>
    <w:rsid w:val="007A409F"/>
    <w:rsid w:val="007C0ACC"/>
    <w:rsid w:val="00804D25"/>
    <w:rsid w:val="00903DB3"/>
    <w:rsid w:val="009E06E1"/>
    <w:rsid w:val="00B04CA7"/>
    <w:rsid w:val="00B11D81"/>
    <w:rsid w:val="00B16527"/>
    <w:rsid w:val="00BD03C6"/>
    <w:rsid w:val="00BE6345"/>
    <w:rsid w:val="00C12E42"/>
    <w:rsid w:val="00C33AFD"/>
    <w:rsid w:val="00C915B6"/>
    <w:rsid w:val="00CC5453"/>
    <w:rsid w:val="00DA2A4A"/>
    <w:rsid w:val="00DD219B"/>
    <w:rsid w:val="00E30AB7"/>
    <w:rsid w:val="00E94698"/>
    <w:rsid w:val="00F83606"/>
    <w:rsid w:val="00F92A35"/>
    <w:rsid w:val="00FE6051"/>
    <w:rsid w:val="01D83337"/>
    <w:rsid w:val="027867D6"/>
    <w:rsid w:val="02C15B2D"/>
    <w:rsid w:val="04C4181D"/>
    <w:rsid w:val="04F05032"/>
    <w:rsid w:val="05102839"/>
    <w:rsid w:val="05CC3587"/>
    <w:rsid w:val="05E0314B"/>
    <w:rsid w:val="064C055F"/>
    <w:rsid w:val="06FD33F5"/>
    <w:rsid w:val="0768036B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F0C6378"/>
    <w:rsid w:val="0FAA5DAF"/>
    <w:rsid w:val="0FCF2924"/>
    <w:rsid w:val="10007727"/>
    <w:rsid w:val="10970CD3"/>
    <w:rsid w:val="10B3658E"/>
    <w:rsid w:val="1132006C"/>
    <w:rsid w:val="11455B15"/>
    <w:rsid w:val="119C66CE"/>
    <w:rsid w:val="1258749E"/>
    <w:rsid w:val="12880EE9"/>
    <w:rsid w:val="12FC32B8"/>
    <w:rsid w:val="15522AAA"/>
    <w:rsid w:val="15D75602"/>
    <w:rsid w:val="15EF652E"/>
    <w:rsid w:val="162A2A25"/>
    <w:rsid w:val="168227E5"/>
    <w:rsid w:val="16B858FB"/>
    <w:rsid w:val="171125E2"/>
    <w:rsid w:val="172A5377"/>
    <w:rsid w:val="17E65F34"/>
    <w:rsid w:val="181A390C"/>
    <w:rsid w:val="18386CEB"/>
    <w:rsid w:val="18563FE2"/>
    <w:rsid w:val="1B10215E"/>
    <w:rsid w:val="1BB97AFD"/>
    <w:rsid w:val="1C9F7F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686E1D"/>
    <w:rsid w:val="218013E3"/>
    <w:rsid w:val="224D16E4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4F38F7"/>
    <w:rsid w:val="276653F9"/>
    <w:rsid w:val="28BF619F"/>
    <w:rsid w:val="2B0B078E"/>
    <w:rsid w:val="2BBB4A60"/>
    <w:rsid w:val="2C411EDA"/>
    <w:rsid w:val="2C540C4B"/>
    <w:rsid w:val="2CF432AE"/>
    <w:rsid w:val="2D827074"/>
    <w:rsid w:val="2DF03E2C"/>
    <w:rsid w:val="2DF37655"/>
    <w:rsid w:val="2E6736A4"/>
    <w:rsid w:val="30182271"/>
    <w:rsid w:val="30671445"/>
    <w:rsid w:val="30CD5D30"/>
    <w:rsid w:val="31C52F5A"/>
    <w:rsid w:val="31FF0723"/>
    <w:rsid w:val="32526D95"/>
    <w:rsid w:val="33D82535"/>
    <w:rsid w:val="356A5956"/>
    <w:rsid w:val="35FF41A0"/>
    <w:rsid w:val="364338D9"/>
    <w:rsid w:val="36E94096"/>
    <w:rsid w:val="371B311B"/>
    <w:rsid w:val="37210C81"/>
    <w:rsid w:val="37A63B2C"/>
    <w:rsid w:val="3882782E"/>
    <w:rsid w:val="38E35C11"/>
    <w:rsid w:val="38FD5D68"/>
    <w:rsid w:val="392D7E87"/>
    <w:rsid w:val="39A468A4"/>
    <w:rsid w:val="39AC2EF9"/>
    <w:rsid w:val="3A5E0BEA"/>
    <w:rsid w:val="3A804CD2"/>
    <w:rsid w:val="3B1E239D"/>
    <w:rsid w:val="3B714872"/>
    <w:rsid w:val="3B90554E"/>
    <w:rsid w:val="3C193AE0"/>
    <w:rsid w:val="3C5976DC"/>
    <w:rsid w:val="3C7A6163"/>
    <w:rsid w:val="3D160B10"/>
    <w:rsid w:val="3DFE74CD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2F723D9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7C01B9"/>
    <w:rsid w:val="45B35EE7"/>
    <w:rsid w:val="46053DA9"/>
    <w:rsid w:val="480E498D"/>
    <w:rsid w:val="48E2281B"/>
    <w:rsid w:val="496941D4"/>
    <w:rsid w:val="49B8714A"/>
    <w:rsid w:val="49E25CAA"/>
    <w:rsid w:val="4B126F12"/>
    <w:rsid w:val="4B5A0BB2"/>
    <w:rsid w:val="4BC237DA"/>
    <w:rsid w:val="4BE92199"/>
    <w:rsid w:val="4C224373"/>
    <w:rsid w:val="4C40554B"/>
    <w:rsid w:val="4D1B6497"/>
    <w:rsid w:val="4E270222"/>
    <w:rsid w:val="4E8A09CF"/>
    <w:rsid w:val="4EE54C37"/>
    <w:rsid w:val="4F9B19AB"/>
    <w:rsid w:val="50757019"/>
    <w:rsid w:val="51583099"/>
    <w:rsid w:val="51EA7F77"/>
    <w:rsid w:val="526250DD"/>
    <w:rsid w:val="52D530B9"/>
    <w:rsid w:val="52E931D2"/>
    <w:rsid w:val="537940EC"/>
    <w:rsid w:val="53FF4E51"/>
    <w:rsid w:val="54694C57"/>
    <w:rsid w:val="54CB52E4"/>
    <w:rsid w:val="55DE7EE2"/>
    <w:rsid w:val="57731C81"/>
    <w:rsid w:val="58244126"/>
    <w:rsid w:val="58C5199D"/>
    <w:rsid w:val="58FB4700"/>
    <w:rsid w:val="5A996EBA"/>
    <w:rsid w:val="5AEF26D9"/>
    <w:rsid w:val="5AFF170E"/>
    <w:rsid w:val="5C0671C0"/>
    <w:rsid w:val="5C2A1E53"/>
    <w:rsid w:val="5DE22079"/>
    <w:rsid w:val="5E271135"/>
    <w:rsid w:val="5E4F2558"/>
    <w:rsid w:val="604638DA"/>
    <w:rsid w:val="609E2179"/>
    <w:rsid w:val="61086C57"/>
    <w:rsid w:val="61B06318"/>
    <w:rsid w:val="61E17A46"/>
    <w:rsid w:val="623D2FF0"/>
    <w:rsid w:val="62791CF8"/>
    <w:rsid w:val="62967C34"/>
    <w:rsid w:val="62F60FE1"/>
    <w:rsid w:val="6324556C"/>
    <w:rsid w:val="640C0A1E"/>
    <w:rsid w:val="66745452"/>
    <w:rsid w:val="6834107F"/>
    <w:rsid w:val="69085E29"/>
    <w:rsid w:val="69587029"/>
    <w:rsid w:val="6A0E0CA3"/>
    <w:rsid w:val="6B0D405E"/>
    <w:rsid w:val="6B244C75"/>
    <w:rsid w:val="6CD82FC2"/>
    <w:rsid w:val="6D9D1396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0F5652"/>
    <w:rsid w:val="763C489E"/>
    <w:rsid w:val="775545B9"/>
    <w:rsid w:val="776B5826"/>
    <w:rsid w:val="784C2589"/>
    <w:rsid w:val="79104E80"/>
    <w:rsid w:val="79895748"/>
    <w:rsid w:val="7A3A60B6"/>
    <w:rsid w:val="7A6806F0"/>
    <w:rsid w:val="7B190BAB"/>
    <w:rsid w:val="7B20645E"/>
    <w:rsid w:val="7C9F13D9"/>
    <w:rsid w:val="7CE86BD7"/>
    <w:rsid w:val="7D673CDE"/>
    <w:rsid w:val="7D6B7C27"/>
    <w:rsid w:val="7D787EB4"/>
    <w:rsid w:val="7D8C5B2A"/>
    <w:rsid w:val="7E042EC1"/>
    <w:rsid w:val="7E834C5A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36BF00-4C87-4F68-B9A3-0991CFD7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HTML1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styleId="HTML3">
    <w:name w:val="HTML Definition"/>
    <w:rPr>
      <w:i w:val="0"/>
    </w:rPr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281A9-4824-4935-A46C-E676160EE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2018-04-26T08:09:00Z</dcterms:created>
  <dcterms:modified xsi:type="dcterms:W3CDTF">2018-04-26T08:09:00Z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