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2333BB">
      <w:pPr>
        <w:spacing w:line="400" w:lineRule="exac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2333BB">
      <w:pPr>
        <w:spacing w:line="400" w:lineRule="exac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2333BB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2333BB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460"/>
        <w:gridCol w:w="1490"/>
        <w:gridCol w:w="1002"/>
        <w:gridCol w:w="865"/>
        <w:gridCol w:w="1188"/>
        <w:gridCol w:w="42"/>
        <w:gridCol w:w="1200"/>
        <w:gridCol w:w="1658"/>
        <w:gridCol w:w="1109"/>
      </w:tblGrid>
      <w:tr w:rsidR="00000000">
        <w:trPr>
          <w:cantSplit/>
          <w:trHeight w:val="497"/>
          <w:jc w:val="center"/>
        </w:trPr>
        <w:tc>
          <w:tcPr>
            <w:tcW w:w="2627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2333B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3097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2333BB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200" w:type="dxa"/>
            <w:tcBorders>
              <w:top w:val="single" w:sz="12" w:space="0" w:color="auto"/>
            </w:tcBorders>
            <w:vAlign w:val="center"/>
          </w:tcPr>
          <w:p w:rsidR="00000000" w:rsidRDefault="002333B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67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2333BB">
            <w:pPr>
              <w:spacing w:line="200" w:lineRule="exact"/>
              <w:ind w:left="-57" w:right="-57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483"/>
          <w:jc w:val="center"/>
        </w:trPr>
        <w:tc>
          <w:tcPr>
            <w:tcW w:w="2627" w:type="dxa"/>
            <w:gridSpan w:val="3"/>
            <w:vAlign w:val="center"/>
          </w:tcPr>
          <w:p w:rsidR="00000000" w:rsidRDefault="002333B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3097" w:type="dxa"/>
            <w:gridSpan w:val="4"/>
            <w:vAlign w:val="center"/>
          </w:tcPr>
          <w:p w:rsidR="00000000" w:rsidRDefault="002333BB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200" w:type="dxa"/>
            <w:vAlign w:val="center"/>
          </w:tcPr>
          <w:p w:rsidR="00000000" w:rsidRDefault="002333B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67" w:type="dxa"/>
            <w:gridSpan w:val="2"/>
            <w:vAlign w:val="center"/>
          </w:tcPr>
          <w:p w:rsidR="00000000" w:rsidRDefault="002333BB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1"/>
          <w:jc w:val="center"/>
        </w:trPr>
        <w:tc>
          <w:tcPr>
            <w:tcW w:w="2627" w:type="dxa"/>
            <w:gridSpan w:val="3"/>
            <w:vAlign w:val="center"/>
          </w:tcPr>
          <w:p w:rsidR="00000000" w:rsidRDefault="002333BB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3097" w:type="dxa"/>
            <w:gridSpan w:val="4"/>
            <w:vAlign w:val="center"/>
          </w:tcPr>
          <w:p w:rsidR="00000000" w:rsidRDefault="002333BB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200" w:type="dxa"/>
            <w:vAlign w:val="center"/>
          </w:tcPr>
          <w:p w:rsidR="00000000" w:rsidRDefault="002333BB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67" w:type="dxa"/>
            <w:gridSpan w:val="2"/>
            <w:vAlign w:val="center"/>
          </w:tcPr>
          <w:p w:rsidR="00000000" w:rsidRDefault="002333BB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2333BB">
            <w:pPr>
              <w:ind w:left="-57"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17"/>
          <w:jc w:val="center"/>
        </w:trPr>
        <w:tc>
          <w:tcPr>
            <w:tcW w:w="677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09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464"/>
          <w:jc w:val="center"/>
        </w:trPr>
        <w:tc>
          <w:tcPr>
            <w:tcW w:w="677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水电工程施工地质规程</w:t>
            </w:r>
            <w:r>
              <w:rPr>
                <w:rFonts w:ascii="仿宋" w:eastAsia="仿宋" w:hAnsi="仿宋" w:cs="仿宋" w:hint="eastAsia"/>
                <w:szCs w:val="21"/>
              </w:rPr>
              <w:t>NBT35007-2013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3.0.6(3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5)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4.4.1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09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39"/>
          <w:jc w:val="center"/>
        </w:trPr>
        <w:tc>
          <w:tcPr>
            <w:tcW w:w="677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水电水利工程爆破施工技术规范</w:t>
            </w:r>
            <w:r>
              <w:rPr>
                <w:rFonts w:ascii="仿宋" w:eastAsia="仿宋" w:hAnsi="仿宋" w:cs="仿宋" w:hint="eastAsia"/>
                <w:szCs w:val="21"/>
              </w:rPr>
              <w:t>DL/T5135-2013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3.1.13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3.2.3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5.2.5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5.2.6</w:t>
            </w:r>
          </w:p>
        </w:tc>
        <w:tc>
          <w:tcPr>
            <w:tcW w:w="1109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84"/>
          <w:jc w:val="center"/>
        </w:trPr>
        <w:tc>
          <w:tcPr>
            <w:tcW w:w="677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3.3.2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3.4.3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3.4.4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3.6.3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4.2.18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4.3.1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4.3.2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6.1.5</w:t>
            </w:r>
          </w:p>
        </w:tc>
        <w:tc>
          <w:tcPr>
            <w:tcW w:w="1109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475"/>
          <w:jc w:val="center"/>
        </w:trPr>
        <w:tc>
          <w:tcPr>
            <w:tcW w:w="677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5.1.4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5.1.8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5.5.5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5.5.9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7.1.3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</w:t>
            </w:r>
            <w:r>
              <w:rPr>
                <w:rFonts w:ascii="仿宋" w:eastAsia="仿宋" w:hAnsi="仿宋" w:cs="仿宋" w:hint="eastAsia"/>
                <w:szCs w:val="21"/>
              </w:rPr>
              <w:t>.10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7.2.21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10.3.2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10.3.2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10.3.3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）；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））、</w:t>
            </w:r>
            <w:r>
              <w:rPr>
                <w:rFonts w:ascii="仿宋" w:eastAsia="仿宋" w:hAnsi="仿宋" w:cs="仿宋" w:hint="eastAsia"/>
                <w:szCs w:val="21"/>
              </w:rPr>
              <w:t>10.4.3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10.4.7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10.4.17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10.4.24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10.5.5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09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82"/>
          <w:jc w:val="center"/>
        </w:trPr>
        <w:tc>
          <w:tcPr>
            <w:tcW w:w="677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水电水利工程土建施工安全技术规程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5.3.4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5.5.1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））、</w:t>
            </w:r>
            <w:r>
              <w:rPr>
                <w:rFonts w:ascii="仿宋" w:eastAsia="仿宋" w:hAnsi="仿宋" w:cs="仿宋" w:hint="eastAsia"/>
                <w:szCs w:val="21"/>
              </w:rPr>
              <w:t>5.5.6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5.5.12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5.6.1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））、</w:t>
            </w:r>
            <w:r>
              <w:rPr>
                <w:rFonts w:ascii="仿宋" w:eastAsia="仿宋" w:hAnsi="仿宋" w:cs="仿宋" w:hint="eastAsia"/>
                <w:szCs w:val="21"/>
              </w:rPr>
              <w:t>5.6.3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5.6.5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7.4.7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8.1.3</w:t>
            </w:r>
          </w:p>
        </w:tc>
        <w:tc>
          <w:tcPr>
            <w:tcW w:w="1109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}                                    </w:t>
            </w:r>
          </w:p>
        </w:tc>
      </w:tr>
      <w:tr w:rsidR="00000000">
        <w:trPr>
          <w:cantSplit/>
          <w:trHeight w:val="776"/>
          <w:jc w:val="center"/>
        </w:trPr>
        <w:tc>
          <w:tcPr>
            <w:tcW w:w="677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109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836"/>
          <w:jc w:val="center"/>
        </w:trPr>
        <w:tc>
          <w:tcPr>
            <w:tcW w:w="677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952" w:type="dxa"/>
            <w:gridSpan w:val="3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水电水利工程斜井竖井施工规范</w:t>
            </w:r>
            <w:r>
              <w:rPr>
                <w:rFonts w:ascii="仿宋" w:eastAsia="仿宋" w:hAnsi="仿宋" w:cs="仿宋" w:hint="eastAsia"/>
                <w:szCs w:val="21"/>
              </w:rPr>
              <w:t>DL/T5407-2009</w:t>
            </w:r>
          </w:p>
        </w:tc>
        <w:tc>
          <w:tcPr>
            <w:tcW w:w="4953" w:type="dxa"/>
            <w:gridSpan w:val="5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6.1.4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6.1.5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6.1.7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6.2.6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6.2.7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6.3.2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6.3.4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7.1.8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7.1.9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7.3.2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7.3.3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8.1.9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12.0.3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12.0.8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12.0.10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12.0.17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12.0.18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12.0.19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12.0.20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12.0.21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12.0.22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12.0.23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12.0.25</w:t>
            </w:r>
          </w:p>
        </w:tc>
        <w:tc>
          <w:tcPr>
            <w:tcW w:w="1109" w:type="dxa"/>
            <w:vAlign w:val="center"/>
          </w:tcPr>
          <w:p w:rsidR="00000000" w:rsidRDefault="002333BB">
            <w:pPr>
              <w:spacing w:line="28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84"/>
          <w:jc w:val="center"/>
        </w:trPr>
        <w:tc>
          <w:tcPr>
            <w:tcW w:w="3629" w:type="dxa"/>
            <w:gridSpan w:val="4"/>
            <w:vAlign w:val="center"/>
          </w:tcPr>
          <w:p w:rsidR="00000000" w:rsidRDefault="002333B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6062" w:type="dxa"/>
            <w:gridSpan w:val="6"/>
            <w:vAlign w:val="center"/>
          </w:tcPr>
          <w:p w:rsidR="00000000" w:rsidRDefault="002333BB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700"/>
          <w:jc w:val="center"/>
        </w:trPr>
        <w:tc>
          <w:tcPr>
            <w:tcW w:w="4494" w:type="dxa"/>
            <w:gridSpan w:val="5"/>
            <w:tcBorders>
              <w:bottom w:val="nil"/>
            </w:tcBorders>
          </w:tcPr>
          <w:p w:rsidR="00000000" w:rsidRDefault="002333BB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</w:p>
          <w:p w:rsidR="00000000" w:rsidRDefault="002333BB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197" w:type="dxa"/>
            <w:gridSpan w:val="5"/>
            <w:tcBorders>
              <w:bottom w:val="nil"/>
            </w:tcBorders>
          </w:tcPr>
          <w:p w:rsidR="00000000" w:rsidRDefault="002333BB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</w:p>
          <w:p w:rsidR="00000000" w:rsidRDefault="002333BB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07"/>
          <w:jc w:val="center"/>
        </w:trPr>
        <w:tc>
          <w:tcPr>
            <w:tcW w:w="1137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2333B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357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2333BB">
            <w:pPr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1188" w:type="dxa"/>
            <w:tcBorders>
              <w:top w:val="nil"/>
              <w:bottom w:val="nil"/>
              <w:right w:val="nil"/>
            </w:tcBorders>
          </w:tcPr>
          <w:p w:rsidR="00000000" w:rsidRDefault="002333B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4009" w:type="dxa"/>
            <w:gridSpan w:val="4"/>
            <w:tcBorders>
              <w:top w:val="nil"/>
              <w:left w:val="nil"/>
              <w:bottom w:val="nil"/>
            </w:tcBorders>
          </w:tcPr>
          <w:p w:rsidR="00000000" w:rsidRDefault="002333BB">
            <w:pPr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260"/>
          <w:jc w:val="center"/>
        </w:trPr>
        <w:tc>
          <w:tcPr>
            <w:tcW w:w="4494" w:type="dxa"/>
            <w:gridSpan w:val="5"/>
            <w:tcBorders>
              <w:top w:val="nil"/>
              <w:bottom w:val="single" w:sz="12" w:space="0" w:color="auto"/>
            </w:tcBorders>
          </w:tcPr>
          <w:p w:rsidR="00000000" w:rsidRDefault="002333BB">
            <w:pPr>
              <w:spacing w:line="320" w:lineRule="exact"/>
              <w:ind w:firstLineChars="750" w:firstLine="157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5197" w:type="dxa"/>
            <w:gridSpan w:val="5"/>
            <w:tcBorders>
              <w:top w:val="nil"/>
              <w:bottom w:val="single" w:sz="12" w:space="0" w:color="auto"/>
            </w:tcBorders>
          </w:tcPr>
          <w:p w:rsidR="00000000" w:rsidRDefault="002333BB">
            <w:pPr>
              <w:spacing w:line="320" w:lineRule="exact"/>
              <w:ind w:firstLineChars="750" w:firstLine="157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2333BB" w:rsidRDefault="002333BB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lastRenderedPageBreak/>
        <w:t>注：本表一式二份，由施工单位填报，监理单位、施工单位各存一份。</w:t>
      </w:r>
    </w:p>
    <w:sectPr w:rsidR="002333BB">
      <w:pgSz w:w="11906" w:h="16838"/>
      <w:pgMar w:top="1701" w:right="1066" w:bottom="1440" w:left="13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F40F3"/>
    <w:rsid w:val="002333BB"/>
    <w:rsid w:val="002E75E6"/>
    <w:rsid w:val="00321E35"/>
    <w:rsid w:val="00372384"/>
    <w:rsid w:val="003F6578"/>
    <w:rsid w:val="005850E4"/>
    <w:rsid w:val="005D2497"/>
    <w:rsid w:val="007844F3"/>
    <w:rsid w:val="00791B0C"/>
    <w:rsid w:val="007C0ACC"/>
    <w:rsid w:val="009E06E1"/>
    <w:rsid w:val="00B11D81"/>
    <w:rsid w:val="00BD03C6"/>
    <w:rsid w:val="00C33AFD"/>
    <w:rsid w:val="00E30AB7"/>
    <w:rsid w:val="01884449"/>
    <w:rsid w:val="027867D6"/>
    <w:rsid w:val="02C15B2D"/>
    <w:rsid w:val="03D456D4"/>
    <w:rsid w:val="03E95C7F"/>
    <w:rsid w:val="05102839"/>
    <w:rsid w:val="054F0EFF"/>
    <w:rsid w:val="05CC3587"/>
    <w:rsid w:val="05E07764"/>
    <w:rsid w:val="064C055F"/>
    <w:rsid w:val="06FD33F5"/>
    <w:rsid w:val="08420F2F"/>
    <w:rsid w:val="08423FC7"/>
    <w:rsid w:val="08614DE6"/>
    <w:rsid w:val="086D49CB"/>
    <w:rsid w:val="087C7103"/>
    <w:rsid w:val="08C84FD5"/>
    <w:rsid w:val="08D01822"/>
    <w:rsid w:val="08D76A4F"/>
    <w:rsid w:val="08FA544C"/>
    <w:rsid w:val="09DE44E1"/>
    <w:rsid w:val="0A596911"/>
    <w:rsid w:val="0A92105A"/>
    <w:rsid w:val="0AAE616C"/>
    <w:rsid w:val="0AD12CF9"/>
    <w:rsid w:val="0B6B0303"/>
    <w:rsid w:val="0B764FF6"/>
    <w:rsid w:val="0B89279E"/>
    <w:rsid w:val="0B8F2A89"/>
    <w:rsid w:val="0C12642F"/>
    <w:rsid w:val="0C1615A5"/>
    <w:rsid w:val="0C2C2978"/>
    <w:rsid w:val="0C3959FC"/>
    <w:rsid w:val="0C9A3F28"/>
    <w:rsid w:val="0D8360B3"/>
    <w:rsid w:val="0DE14B3D"/>
    <w:rsid w:val="0E1D1EBC"/>
    <w:rsid w:val="0EEA0D36"/>
    <w:rsid w:val="0FAA5DAF"/>
    <w:rsid w:val="0FCF2924"/>
    <w:rsid w:val="10007727"/>
    <w:rsid w:val="10EC4DD5"/>
    <w:rsid w:val="1132006C"/>
    <w:rsid w:val="119C66CE"/>
    <w:rsid w:val="11B21A75"/>
    <w:rsid w:val="1258749E"/>
    <w:rsid w:val="12712CDC"/>
    <w:rsid w:val="12880EE9"/>
    <w:rsid w:val="12FC32B8"/>
    <w:rsid w:val="15C26D30"/>
    <w:rsid w:val="15D75602"/>
    <w:rsid w:val="15EF652E"/>
    <w:rsid w:val="162A2A25"/>
    <w:rsid w:val="16B858FB"/>
    <w:rsid w:val="172A5377"/>
    <w:rsid w:val="17DC0679"/>
    <w:rsid w:val="17E65F34"/>
    <w:rsid w:val="18386CEB"/>
    <w:rsid w:val="19AE0293"/>
    <w:rsid w:val="1AD04C18"/>
    <w:rsid w:val="1B10215E"/>
    <w:rsid w:val="1B6639D6"/>
    <w:rsid w:val="1B7B3BDF"/>
    <w:rsid w:val="1BB97AFD"/>
    <w:rsid w:val="1CB21455"/>
    <w:rsid w:val="1CE95E46"/>
    <w:rsid w:val="1D640ED3"/>
    <w:rsid w:val="1DEB1203"/>
    <w:rsid w:val="1E363AB6"/>
    <w:rsid w:val="1E8442B4"/>
    <w:rsid w:val="1F1116AD"/>
    <w:rsid w:val="1F2E7A84"/>
    <w:rsid w:val="1F3438F0"/>
    <w:rsid w:val="1F785DFB"/>
    <w:rsid w:val="1FC01023"/>
    <w:rsid w:val="201D5EC0"/>
    <w:rsid w:val="21006CC2"/>
    <w:rsid w:val="218013E3"/>
    <w:rsid w:val="21C951C5"/>
    <w:rsid w:val="226A3677"/>
    <w:rsid w:val="22802B2C"/>
    <w:rsid w:val="22FE5CD3"/>
    <w:rsid w:val="235B7C54"/>
    <w:rsid w:val="237D1EB3"/>
    <w:rsid w:val="23D61410"/>
    <w:rsid w:val="23EB3C65"/>
    <w:rsid w:val="24522465"/>
    <w:rsid w:val="24A7653B"/>
    <w:rsid w:val="24B6455F"/>
    <w:rsid w:val="24FC08CE"/>
    <w:rsid w:val="250220F3"/>
    <w:rsid w:val="256E0D71"/>
    <w:rsid w:val="25903E34"/>
    <w:rsid w:val="25EF4295"/>
    <w:rsid w:val="268C6FCD"/>
    <w:rsid w:val="276653F9"/>
    <w:rsid w:val="27A75828"/>
    <w:rsid w:val="28BF619F"/>
    <w:rsid w:val="2A50610E"/>
    <w:rsid w:val="2B0B078E"/>
    <w:rsid w:val="2B6D1C1B"/>
    <w:rsid w:val="2B890C26"/>
    <w:rsid w:val="2C411EDA"/>
    <w:rsid w:val="2C540C4B"/>
    <w:rsid w:val="2CF432AE"/>
    <w:rsid w:val="2D827074"/>
    <w:rsid w:val="2DAD7ABA"/>
    <w:rsid w:val="2DF03E2C"/>
    <w:rsid w:val="2E6736A4"/>
    <w:rsid w:val="2F2A7382"/>
    <w:rsid w:val="30182271"/>
    <w:rsid w:val="30CD5D30"/>
    <w:rsid w:val="31340A5B"/>
    <w:rsid w:val="313E6E36"/>
    <w:rsid w:val="31FF0723"/>
    <w:rsid w:val="32A53661"/>
    <w:rsid w:val="334436D6"/>
    <w:rsid w:val="33D82535"/>
    <w:rsid w:val="354502F3"/>
    <w:rsid w:val="356A5956"/>
    <w:rsid w:val="35FF41A0"/>
    <w:rsid w:val="363762A3"/>
    <w:rsid w:val="36E94096"/>
    <w:rsid w:val="37210C81"/>
    <w:rsid w:val="375E56B1"/>
    <w:rsid w:val="386C4054"/>
    <w:rsid w:val="3882782E"/>
    <w:rsid w:val="38963D01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D160B10"/>
    <w:rsid w:val="3DF02A86"/>
    <w:rsid w:val="3E003441"/>
    <w:rsid w:val="3E9514B7"/>
    <w:rsid w:val="3E9A0C0C"/>
    <w:rsid w:val="3EC22EFD"/>
    <w:rsid w:val="3F150249"/>
    <w:rsid w:val="3F2A77A1"/>
    <w:rsid w:val="3F3E5EAF"/>
    <w:rsid w:val="3FC53ABC"/>
    <w:rsid w:val="3FF13ED9"/>
    <w:rsid w:val="402314F8"/>
    <w:rsid w:val="419E7A38"/>
    <w:rsid w:val="424F14CB"/>
    <w:rsid w:val="429F107F"/>
    <w:rsid w:val="43264BB5"/>
    <w:rsid w:val="4343526C"/>
    <w:rsid w:val="435A5F66"/>
    <w:rsid w:val="439111D4"/>
    <w:rsid w:val="43A9670C"/>
    <w:rsid w:val="43B46205"/>
    <w:rsid w:val="440B5CE3"/>
    <w:rsid w:val="44400284"/>
    <w:rsid w:val="44C96589"/>
    <w:rsid w:val="453A3055"/>
    <w:rsid w:val="457C01B9"/>
    <w:rsid w:val="45B35EE7"/>
    <w:rsid w:val="46053DA9"/>
    <w:rsid w:val="479B756C"/>
    <w:rsid w:val="480E498D"/>
    <w:rsid w:val="48E2281B"/>
    <w:rsid w:val="496941D4"/>
    <w:rsid w:val="49B8714A"/>
    <w:rsid w:val="49E25CAA"/>
    <w:rsid w:val="4BC237DA"/>
    <w:rsid w:val="4BE92199"/>
    <w:rsid w:val="4C224373"/>
    <w:rsid w:val="4C40554B"/>
    <w:rsid w:val="4C436EC5"/>
    <w:rsid w:val="4D120C1E"/>
    <w:rsid w:val="4E8A09CF"/>
    <w:rsid w:val="4F9B19AB"/>
    <w:rsid w:val="50757019"/>
    <w:rsid w:val="509619B4"/>
    <w:rsid w:val="51583099"/>
    <w:rsid w:val="51705F35"/>
    <w:rsid w:val="51EA7F77"/>
    <w:rsid w:val="526250DD"/>
    <w:rsid w:val="52D530B9"/>
    <w:rsid w:val="52E931D2"/>
    <w:rsid w:val="537940EC"/>
    <w:rsid w:val="540A3080"/>
    <w:rsid w:val="54694C57"/>
    <w:rsid w:val="54CB52E4"/>
    <w:rsid w:val="551D191C"/>
    <w:rsid w:val="55DE7EE2"/>
    <w:rsid w:val="56467AF0"/>
    <w:rsid w:val="57731C81"/>
    <w:rsid w:val="58244126"/>
    <w:rsid w:val="58FB4700"/>
    <w:rsid w:val="58FD6D0B"/>
    <w:rsid w:val="5A114575"/>
    <w:rsid w:val="5A996EBA"/>
    <w:rsid w:val="5AEF26D9"/>
    <w:rsid w:val="5AFF170E"/>
    <w:rsid w:val="5C0671C0"/>
    <w:rsid w:val="5C2A1E53"/>
    <w:rsid w:val="5DE22079"/>
    <w:rsid w:val="5E271135"/>
    <w:rsid w:val="5EB030E0"/>
    <w:rsid w:val="5EB57EB1"/>
    <w:rsid w:val="5EF55B73"/>
    <w:rsid w:val="5F170C3A"/>
    <w:rsid w:val="604638DA"/>
    <w:rsid w:val="609E2179"/>
    <w:rsid w:val="60BA6AF8"/>
    <w:rsid w:val="60D600CD"/>
    <w:rsid w:val="619616BC"/>
    <w:rsid w:val="61B06318"/>
    <w:rsid w:val="61E17A46"/>
    <w:rsid w:val="62436176"/>
    <w:rsid w:val="62791CF8"/>
    <w:rsid w:val="627D022F"/>
    <w:rsid w:val="62967C34"/>
    <w:rsid w:val="62F60FE1"/>
    <w:rsid w:val="6324556C"/>
    <w:rsid w:val="640C0A1E"/>
    <w:rsid w:val="66745452"/>
    <w:rsid w:val="6834107F"/>
    <w:rsid w:val="687C2809"/>
    <w:rsid w:val="69085E29"/>
    <w:rsid w:val="695049AD"/>
    <w:rsid w:val="6A0E0CA3"/>
    <w:rsid w:val="6AC816B3"/>
    <w:rsid w:val="6B244C75"/>
    <w:rsid w:val="6CD82FC2"/>
    <w:rsid w:val="6D192097"/>
    <w:rsid w:val="6DBB25DB"/>
    <w:rsid w:val="6E634DB0"/>
    <w:rsid w:val="6EFC304C"/>
    <w:rsid w:val="6F0E44FA"/>
    <w:rsid w:val="6FEF1AFB"/>
    <w:rsid w:val="70726317"/>
    <w:rsid w:val="707D0F5E"/>
    <w:rsid w:val="7091467A"/>
    <w:rsid w:val="709A6E59"/>
    <w:rsid w:val="70EF6E7A"/>
    <w:rsid w:val="71E17454"/>
    <w:rsid w:val="728E7A51"/>
    <w:rsid w:val="72BA7715"/>
    <w:rsid w:val="73DE04FF"/>
    <w:rsid w:val="73E755C5"/>
    <w:rsid w:val="73F51E67"/>
    <w:rsid w:val="75384764"/>
    <w:rsid w:val="755A51A6"/>
    <w:rsid w:val="75BB761B"/>
    <w:rsid w:val="76312981"/>
    <w:rsid w:val="76C849DE"/>
    <w:rsid w:val="775545B9"/>
    <w:rsid w:val="776B5826"/>
    <w:rsid w:val="79104E80"/>
    <w:rsid w:val="79895748"/>
    <w:rsid w:val="7A1C785E"/>
    <w:rsid w:val="7A6806F0"/>
    <w:rsid w:val="7A7232FA"/>
    <w:rsid w:val="7A7E075A"/>
    <w:rsid w:val="7ABD3491"/>
    <w:rsid w:val="7B20645E"/>
    <w:rsid w:val="7BA21E0E"/>
    <w:rsid w:val="7C615F79"/>
    <w:rsid w:val="7C967349"/>
    <w:rsid w:val="7C9A31FD"/>
    <w:rsid w:val="7C9F13D9"/>
    <w:rsid w:val="7D673CDE"/>
    <w:rsid w:val="7D6B7C27"/>
    <w:rsid w:val="7D787EB4"/>
    <w:rsid w:val="7D8C5B2A"/>
    <w:rsid w:val="7E042EC1"/>
    <w:rsid w:val="7E813507"/>
    <w:rsid w:val="7E834C5A"/>
    <w:rsid w:val="7E88247D"/>
    <w:rsid w:val="7EAE43BF"/>
    <w:rsid w:val="7F04288C"/>
    <w:rsid w:val="7F24049E"/>
    <w:rsid w:val="7F39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B5C91-9C30-461F-BDD8-DB0F4FA8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Cite"/>
    <w:rPr>
      <w:i w:val="0"/>
    </w:rPr>
  </w:style>
  <w:style w:type="character" w:styleId="HTML1">
    <w:name w:val="HTML Acronym"/>
    <w:basedOn w:val="a0"/>
  </w:style>
  <w:style w:type="character" w:styleId="HTML2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3">
    <w:name w:val="HTML Definition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a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2018-04-26T08:11:00Z</dcterms:created>
  <dcterms:modified xsi:type="dcterms:W3CDTF">2018-04-26T08:11:00Z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