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3696C" w:rsidRDefault="0043696C">
      <w:pPr>
        <w:pStyle w:val="ac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43696C" w:rsidRDefault="0043696C">
      <w:pPr>
        <w:pStyle w:val="ac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灌   浆   准   灌   证</w:t>
      </w:r>
    </w:p>
    <w:p w:rsidR="0043696C" w:rsidRDefault="0043696C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43696C" w:rsidRDefault="0043696C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000000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76"/>
        <w:gridCol w:w="345"/>
        <w:gridCol w:w="573"/>
        <w:gridCol w:w="246"/>
        <w:gridCol w:w="635"/>
        <w:gridCol w:w="222"/>
        <w:gridCol w:w="364"/>
        <w:gridCol w:w="377"/>
        <w:gridCol w:w="343"/>
        <w:gridCol w:w="147"/>
        <w:gridCol w:w="852"/>
        <w:gridCol w:w="115"/>
        <w:gridCol w:w="459"/>
        <w:gridCol w:w="137"/>
        <w:gridCol w:w="255"/>
        <w:gridCol w:w="110"/>
        <w:gridCol w:w="863"/>
        <w:gridCol w:w="116"/>
        <w:gridCol w:w="189"/>
        <w:gridCol w:w="82"/>
        <w:gridCol w:w="209"/>
        <w:gridCol w:w="576"/>
        <w:gridCol w:w="69"/>
        <w:gridCol w:w="399"/>
        <w:gridCol w:w="951"/>
        <w:gridCol w:w="432"/>
      </w:tblGrid>
      <w:tr w:rsidR="0043696C">
        <w:trPr>
          <w:cantSplit/>
          <w:trHeight w:val="340"/>
        </w:trPr>
        <w:tc>
          <w:tcPr>
            <w:tcW w:w="2642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657" w:type="dxa"/>
            <w:gridSpan w:val="7"/>
            <w:vAlign w:val="center"/>
          </w:tcPr>
          <w:p w:rsidR="0043696C" w:rsidRDefault="0043696C">
            <w:pPr>
              <w:spacing w:line="240" w:lineRule="exact"/>
              <w:ind w:left="-51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65" w:type="dxa"/>
            <w:gridSpan w:val="4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3023" w:type="dxa"/>
            <w:gridSpan w:val="9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43696C">
        <w:trPr>
          <w:cantSplit/>
          <w:trHeight w:val="340"/>
        </w:trPr>
        <w:tc>
          <w:tcPr>
            <w:tcW w:w="2642" w:type="dxa"/>
            <w:gridSpan w:val="7"/>
            <w:vMerge w:val="restart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657" w:type="dxa"/>
            <w:gridSpan w:val="7"/>
            <w:vMerge w:val="restart"/>
            <w:vAlign w:val="center"/>
          </w:tcPr>
          <w:p w:rsidR="0043696C" w:rsidRDefault="0043696C">
            <w:pPr>
              <w:spacing w:line="240" w:lineRule="exact"/>
              <w:ind w:left="-51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65" w:type="dxa"/>
            <w:gridSpan w:val="4"/>
            <w:vAlign w:val="center"/>
          </w:tcPr>
          <w:p w:rsidR="0043696C" w:rsidRDefault="0043696C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3023" w:type="dxa"/>
            <w:gridSpan w:val="9"/>
            <w:vAlign w:val="center"/>
          </w:tcPr>
          <w:p w:rsidR="0043696C" w:rsidRDefault="0043696C">
            <w:pPr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43696C">
        <w:trPr>
          <w:cantSplit/>
          <w:trHeight w:val="340"/>
        </w:trPr>
        <w:tc>
          <w:tcPr>
            <w:tcW w:w="2642" w:type="dxa"/>
            <w:gridSpan w:val="7"/>
            <w:vMerge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657" w:type="dxa"/>
            <w:gridSpan w:val="7"/>
            <w:vMerge/>
            <w:vAlign w:val="center"/>
          </w:tcPr>
          <w:p w:rsidR="0043696C" w:rsidRDefault="0043696C">
            <w:pPr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</w:p>
        </w:tc>
        <w:tc>
          <w:tcPr>
            <w:tcW w:w="1365" w:type="dxa"/>
            <w:gridSpan w:val="4"/>
            <w:vAlign w:val="center"/>
          </w:tcPr>
          <w:p w:rsidR="0043696C" w:rsidRDefault="0043696C">
            <w:pPr>
              <w:spacing w:line="280" w:lineRule="atLeas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3023" w:type="dxa"/>
            <w:gridSpan w:val="9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43696C">
        <w:trPr>
          <w:cantSplit/>
          <w:trHeight w:val="340"/>
        </w:trPr>
        <w:tc>
          <w:tcPr>
            <w:tcW w:w="2642" w:type="dxa"/>
            <w:gridSpan w:val="7"/>
            <w:vAlign w:val="center"/>
          </w:tcPr>
          <w:p w:rsidR="0043696C" w:rsidRDefault="0043696C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657" w:type="dxa"/>
            <w:gridSpan w:val="7"/>
            <w:vAlign w:val="center"/>
          </w:tcPr>
          <w:p w:rsidR="0043696C" w:rsidRDefault="0043696C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65" w:type="dxa"/>
            <w:gridSpan w:val="4"/>
            <w:vAlign w:val="center"/>
          </w:tcPr>
          <w:p w:rsidR="0043696C" w:rsidRDefault="0043696C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施工时段</w:t>
            </w:r>
          </w:p>
        </w:tc>
        <w:tc>
          <w:tcPr>
            <w:tcW w:w="3023" w:type="dxa"/>
            <w:gridSpan w:val="9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    {input_date_1}</w:t>
            </w:r>
          </w:p>
          <w:p w:rsidR="0043696C" w:rsidRDefault="0043696C">
            <w:pPr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43696C">
        <w:tblPrEx>
          <w:tblCellMar>
            <w:left w:w="0" w:type="dxa"/>
            <w:right w:w="0" w:type="dxa"/>
          </w:tblCellMar>
        </w:tblPrEx>
        <w:trPr>
          <w:trHeight w:val="289"/>
        </w:trPr>
        <w:tc>
          <w:tcPr>
            <w:tcW w:w="2642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施工依据</w:t>
            </w:r>
          </w:p>
        </w:tc>
        <w:tc>
          <w:tcPr>
            <w:tcW w:w="7045" w:type="dxa"/>
            <w:gridSpan w:val="20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21" w:type="dxa"/>
            <w:gridSpan w:val="2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环号</w:t>
            </w:r>
          </w:p>
        </w:tc>
        <w:tc>
          <w:tcPr>
            <w:tcW w:w="1799" w:type="dxa"/>
            <w:gridSpan w:val="4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586" w:type="dxa"/>
            <w:gridSpan w:val="2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孔号</w:t>
            </w:r>
          </w:p>
        </w:tc>
        <w:tc>
          <w:tcPr>
            <w:tcW w:w="1834" w:type="dxa"/>
            <w:gridSpan w:val="5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596" w:type="dxa"/>
            <w:gridSpan w:val="2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孔序</w:t>
            </w:r>
          </w:p>
        </w:tc>
        <w:tc>
          <w:tcPr>
            <w:tcW w:w="1824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576" w:type="dxa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段次</w:t>
            </w:r>
          </w:p>
        </w:tc>
        <w:tc>
          <w:tcPr>
            <w:tcW w:w="1851" w:type="dxa"/>
            <w:gridSpan w:val="4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785" w:type="dxa"/>
            <w:gridSpan w:val="5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钻孔开口高程</w:t>
            </w:r>
            <w:r>
              <w:rPr>
                <w:rFonts w:ascii="仿宋" w:eastAsia="仿宋" w:hAnsi="仿宋"/>
                <w:szCs w:val="21"/>
              </w:rPr>
              <w:t>(</w:t>
            </w:r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)</w:t>
            </w:r>
          </w:p>
        </w:tc>
        <w:tc>
          <w:tcPr>
            <w:tcW w:w="2940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2244" w:type="dxa"/>
            <w:gridSpan w:val="8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钻孔基岩面高程</w:t>
            </w:r>
            <w:r>
              <w:rPr>
                <w:rFonts w:ascii="仿宋" w:eastAsia="仿宋" w:hAnsi="仿宋"/>
                <w:szCs w:val="21"/>
              </w:rPr>
              <w:t>(</w:t>
            </w:r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)</w:t>
            </w:r>
          </w:p>
        </w:tc>
        <w:tc>
          <w:tcPr>
            <w:tcW w:w="2718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firstLine="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项</w:t>
            </w:r>
            <w:r>
              <w:rPr>
                <w:rFonts w:ascii="仿宋" w:eastAsia="仿宋" w:hAnsi="仿宋" w:cs="仿宋" w:hint="eastAsia"/>
                <w:spacing w:val="2"/>
                <w:kern w:val="0"/>
                <w:szCs w:val="21"/>
              </w:rPr>
              <w:t>次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检查及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检测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项目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设计要求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检查记录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9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1</w:t>
            </w:r>
          </w:p>
        </w:tc>
        <w:tc>
          <w:tcPr>
            <w:tcW w:w="1094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灌浆孔</w:t>
            </w: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深（m）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08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2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距（m）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48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3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排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距（m）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9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4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径（mm）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16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5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孔位偏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差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（cm）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62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6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孔斜偏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差（</w:t>
            </w:r>
            <w:r>
              <w:rPr>
                <w:rFonts w:ascii="仿宋" w:eastAsia="仿宋" w:hAnsi="仿宋" w:cs="仿宋" w:hint="eastAsia"/>
                <w:spacing w:val="1"/>
                <w:w w:val="114"/>
                <w:kern w:val="0"/>
                <w:position w:val="-1"/>
                <w:szCs w:val="21"/>
              </w:rPr>
              <w:t>°′″）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03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7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深入基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岩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（cm）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6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8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向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17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9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钻孔冲洗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5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10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裂隙冲洗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03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1</w:t>
            </w:r>
          </w:p>
        </w:tc>
        <w:tc>
          <w:tcPr>
            <w:tcW w:w="1094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灌前压水</w:t>
            </w: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84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段长（m）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12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压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力（MPa）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3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检查孔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深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4</w:t>
            </w:r>
          </w:p>
        </w:tc>
        <w:tc>
          <w:tcPr>
            <w:tcW w:w="1094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灌浆设计参数</w:t>
            </w: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浆液浓度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5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灌浆压力（MPa）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16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结束标准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7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混凝土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厚度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8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空腔尺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寸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9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原材料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准备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情况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0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设备准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备情况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6"/>
        </w:trPr>
        <w:tc>
          <w:tcPr>
            <w:tcW w:w="9687" w:type="dxa"/>
            <w:gridSpan w:val="27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特殊情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况记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录：</w:t>
            </w:r>
            <w:r>
              <w:rPr>
                <w:rFonts w:ascii="仿宋" w:eastAsia="仿宋" w:hAnsi="仿宋" w:cs="仿宋" w:hint="eastAsia"/>
                <w:szCs w:val="21"/>
              </w:rPr>
              <w:t>{input_47}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21"/>
        </w:trPr>
        <w:tc>
          <w:tcPr>
            <w:tcW w:w="966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施工单位申报记</w:t>
            </w:r>
            <w:r>
              <w:rPr>
                <w:rFonts w:ascii="仿宋" w:eastAsia="仿宋" w:hAnsi="仿宋" w:cs="仿宋" w:hint="eastAsia"/>
                <w:spacing w:val="2"/>
                <w:kern w:val="0"/>
                <w:szCs w:val="21"/>
              </w:rPr>
              <w:t>录</w:t>
            </w:r>
          </w:p>
        </w:tc>
        <w:tc>
          <w:tcPr>
            <w:tcW w:w="4835" w:type="dxa"/>
            <w:gridSpan w:val="14"/>
            <w:tcBorders>
              <w:bottom w:val="nil"/>
            </w:tcBorders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 w:rightChars="50" w:right="105" w:firstLineChars="200" w:firstLine="424"/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以上各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项工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作经检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查均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已落实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到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位</w:t>
            </w:r>
            <w:r>
              <w:rPr>
                <w:rFonts w:ascii="仿宋" w:eastAsia="仿宋" w:hAnsi="仿宋" w:cs="仿宋" w:hint="eastAsia"/>
                <w:spacing w:val="-59"/>
                <w:kern w:val="0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申请进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行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灌浆作业。</w:t>
            </w:r>
          </w:p>
        </w:tc>
        <w:tc>
          <w:tcPr>
            <w:tcW w:w="1250" w:type="dxa"/>
            <w:gridSpan w:val="4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初检签字</w:t>
            </w:r>
          </w:p>
        </w:tc>
        <w:tc>
          <w:tcPr>
            <w:tcW w:w="1253" w:type="dxa"/>
            <w:gridSpan w:val="4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复检签字</w:t>
            </w:r>
          </w:p>
        </w:tc>
        <w:tc>
          <w:tcPr>
            <w:tcW w:w="1383" w:type="dxa"/>
            <w:gridSpan w:val="2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终检签字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605"/>
        </w:trPr>
        <w:tc>
          <w:tcPr>
            <w:tcW w:w="966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417" w:type="dxa"/>
            <w:gridSpan w:val="6"/>
            <w:tcBorders>
              <w:top w:val="nil"/>
              <w:right w:val="nil"/>
            </w:tcBorders>
            <w:vAlign w:val="bottom"/>
          </w:tcPr>
          <w:p w:rsidR="0043696C" w:rsidRDefault="0043696C">
            <w:pPr>
              <w:widowControl/>
              <w:spacing w:line="24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申报日期：</w:t>
            </w:r>
          </w:p>
        </w:tc>
        <w:tc>
          <w:tcPr>
            <w:tcW w:w="2418" w:type="dxa"/>
            <w:gridSpan w:val="8"/>
            <w:tcBorders>
              <w:top w:val="nil"/>
              <w:left w:val="nil"/>
            </w:tcBorders>
            <w:vAlign w:val="bottom"/>
          </w:tcPr>
          <w:p w:rsidR="0043696C" w:rsidRDefault="0043696C">
            <w:pPr>
              <w:widowControl/>
              <w:spacing w:line="24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863" w:type="dxa"/>
            <w:tcBorders>
              <w:righ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387" w:type="dxa"/>
            <w:gridSpan w:val="3"/>
            <w:tcBorders>
              <w:lef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54" w:type="dxa"/>
            <w:gridSpan w:val="3"/>
            <w:tcBorders>
              <w:righ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399" w:type="dxa"/>
            <w:tcBorders>
              <w:lef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951" w:type="dxa"/>
            <w:tcBorders>
              <w:righ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32" w:type="dxa"/>
            <w:tcBorders>
              <w:lef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703"/>
        </w:trPr>
        <w:tc>
          <w:tcPr>
            <w:tcW w:w="966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监理机构审签意见</w:t>
            </w:r>
          </w:p>
        </w:tc>
        <w:tc>
          <w:tcPr>
            <w:tcW w:w="8721" w:type="dxa"/>
            <w:gridSpan w:val="24"/>
            <w:tcBorders>
              <w:bottom w:val="nil"/>
            </w:tcBorders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checkbox_1"/>
            <w:bookmarkEnd w:id="4"/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检查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合格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，同意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进行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灌浆作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业</w:t>
            </w:r>
          </w:p>
          <w:p w:rsidR="0043696C" w:rsidRDefault="0043696C">
            <w:pPr>
              <w:tabs>
                <w:tab w:val="left" w:pos="276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checkbox_2"/>
            <w:bookmarkEnd w:id="5"/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完</w:t>
            </w:r>
            <w:r>
              <w:rPr>
                <w:rFonts w:ascii="仿宋" w:eastAsia="仿宋" w:hAnsi="仿宋" w:cs="仿宋" w:hint="eastAsia"/>
                <w:spacing w:val="2"/>
                <w:kern w:val="0"/>
                <w:position w:val="-1"/>
                <w:szCs w:val="21"/>
              </w:rPr>
              <w:t>成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 xml:space="preserve"> {input_hgl_1} 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工序质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量检验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后重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新申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报</w:t>
            </w:r>
          </w:p>
          <w:p w:rsidR="0043696C" w:rsidRDefault="0043696C">
            <w:pPr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checkbox_3"/>
            <w:bookmarkEnd w:id="6"/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完善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施工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准备后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另行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申请开灌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590"/>
        </w:trPr>
        <w:tc>
          <w:tcPr>
            <w:tcW w:w="966" w:type="dxa"/>
            <w:gridSpan w:val="3"/>
            <w:vMerge/>
            <w:vAlign w:val="center"/>
          </w:tcPr>
          <w:p w:rsidR="0043696C" w:rsidRDefault="0043696C">
            <w:pPr>
              <w:tabs>
                <w:tab w:val="left" w:pos="530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</w:pPr>
          </w:p>
        </w:tc>
        <w:tc>
          <w:tcPr>
            <w:tcW w:w="2907" w:type="dxa"/>
            <w:gridSpan w:val="8"/>
            <w:tcBorders>
              <w:top w:val="nil"/>
              <w:right w:val="nil"/>
            </w:tcBorders>
            <w:vAlign w:val="center"/>
          </w:tcPr>
          <w:p w:rsidR="0043696C" w:rsidRDefault="0043696C">
            <w:pPr>
              <w:tabs>
                <w:tab w:val="left" w:pos="530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监理工程师：</w:t>
            </w:r>
          </w:p>
        </w:tc>
        <w:tc>
          <w:tcPr>
            <w:tcW w:w="2907" w:type="dxa"/>
            <w:gridSpan w:val="8"/>
            <w:tcBorders>
              <w:top w:val="nil"/>
              <w:left w:val="nil"/>
              <w:right w:val="nil"/>
            </w:tcBorders>
          </w:tcPr>
          <w:p w:rsidR="0043696C" w:rsidRDefault="0043696C">
            <w:pPr>
              <w:tabs>
                <w:tab w:val="left" w:pos="5300"/>
              </w:tabs>
              <w:autoSpaceDE w:val="0"/>
              <w:autoSpaceDN w:val="0"/>
              <w:adjustRightInd w:val="0"/>
              <w:ind w:leftChars="50" w:left="105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img_4"/>
            <w:bookmarkEnd w:id="7"/>
          </w:p>
        </w:tc>
        <w:tc>
          <w:tcPr>
            <w:tcW w:w="2907" w:type="dxa"/>
            <w:gridSpan w:val="8"/>
            <w:tcBorders>
              <w:top w:val="nil"/>
              <w:left w:val="nil"/>
            </w:tcBorders>
            <w:vAlign w:val="bottom"/>
          </w:tcPr>
          <w:p w:rsidR="0043696C" w:rsidRDefault="0043696C">
            <w:pPr>
              <w:tabs>
                <w:tab w:val="left" w:pos="530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{input_date_7} {input_hgl_3}时{input_hgl_2}分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397"/>
        </w:trPr>
        <w:tc>
          <w:tcPr>
            <w:tcW w:w="966" w:type="dxa"/>
            <w:gridSpan w:val="3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2"/>
                <w:szCs w:val="21"/>
              </w:rPr>
              <w:t>备注</w:t>
            </w:r>
          </w:p>
        </w:tc>
        <w:tc>
          <w:tcPr>
            <w:tcW w:w="8721" w:type="dxa"/>
            <w:gridSpan w:val="24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2"/>
                <w:szCs w:val="21"/>
              </w:rPr>
              <w:t>本准灌证</w:t>
            </w:r>
            <w:r>
              <w:rPr>
                <w:rFonts w:ascii="仿宋" w:eastAsia="仿宋" w:hAnsi="仿宋" w:cs="仿宋" w:hint="eastAsia"/>
                <w:kern w:val="0"/>
                <w:position w:val="-2"/>
                <w:szCs w:val="21"/>
              </w:rPr>
              <w:t>在</w:t>
            </w:r>
            <w:r>
              <w:rPr>
                <w:rFonts w:ascii="仿宋" w:eastAsia="仿宋" w:hAnsi="仿宋" w:cs="仿宋" w:hint="eastAsia"/>
                <w:szCs w:val="21"/>
              </w:rPr>
              <w:t>{input_date_8} {input_hgl_4}时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2"/>
                <w:szCs w:val="21"/>
              </w:rPr>
              <w:t>之前开灌有效；逾时未能灌浆，本证作废。</w:t>
            </w:r>
          </w:p>
        </w:tc>
      </w:tr>
    </w:tbl>
    <w:p w:rsidR="0043696C" w:rsidRDefault="0043696C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43696C" w:rsidSect="00ED1BF2">
      <w:pgSz w:w="11906" w:h="16838"/>
      <w:pgMar w:top="1134" w:right="851" w:bottom="56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61B" w:rsidRDefault="00C2361B" w:rsidP="00ED1BF2">
      <w:r>
        <w:separator/>
      </w:r>
    </w:p>
  </w:endnote>
  <w:endnote w:type="continuationSeparator" w:id="0">
    <w:p w:rsidR="00C2361B" w:rsidRDefault="00C2361B" w:rsidP="00ED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61B" w:rsidRDefault="00C2361B" w:rsidP="00ED1BF2">
      <w:r>
        <w:separator/>
      </w:r>
    </w:p>
  </w:footnote>
  <w:footnote w:type="continuationSeparator" w:id="0">
    <w:p w:rsidR="00C2361B" w:rsidRDefault="00C2361B" w:rsidP="00ED1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C66A8"/>
    <w:rsid w:val="002E75E6"/>
    <w:rsid w:val="00321E35"/>
    <w:rsid w:val="00372384"/>
    <w:rsid w:val="003F6578"/>
    <w:rsid w:val="0043696C"/>
    <w:rsid w:val="005850E4"/>
    <w:rsid w:val="005D2497"/>
    <w:rsid w:val="00654BBE"/>
    <w:rsid w:val="007844F3"/>
    <w:rsid w:val="00791B0C"/>
    <w:rsid w:val="007C0ACC"/>
    <w:rsid w:val="009E06E1"/>
    <w:rsid w:val="00B11D81"/>
    <w:rsid w:val="00B278A6"/>
    <w:rsid w:val="00BD03C6"/>
    <w:rsid w:val="00C2361B"/>
    <w:rsid w:val="00C33AFD"/>
    <w:rsid w:val="00D9139E"/>
    <w:rsid w:val="00E30AB7"/>
    <w:rsid w:val="00ED1BF2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5102839"/>
    <w:rsid w:val="0575733F"/>
    <w:rsid w:val="05C02803"/>
    <w:rsid w:val="05CC3587"/>
    <w:rsid w:val="05F66712"/>
    <w:rsid w:val="064C055F"/>
    <w:rsid w:val="06FD33F5"/>
    <w:rsid w:val="08420F2F"/>
    <w:rsid w:val="08614DE6"/>
    <w:rsid w:val="086D49CB"/>
    <w:rsid w:val="087C7103"/>
    <w:rsid w:val="08C84FD5"/>
    <w:rsid w:val="08D32E0B"/>
    <w:rsid w:val="08D76A4F"/>
    <w:rsid w:val="08FE23BB"/>
    <w:rsid w:val="09C97202"/>
    <w:rsid w:val="09DE44E1"/>
    <w:rsid w:val="0A596911"/>
    <w:rsid w:val="0A8D1D29"/>
    <w:rsid w:val="0A92105A"/>
    <w:rsid w:val="0AAE616C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10007727"/>
    <w:rsid w:val="102C68CA"/>
    <w:rsid w:val="107D26BE"/>
    <w:rsid w:val="10936502"/>
    <w:rsid w:val="10D103F5"/>
    <w:rsid w:val="1132006C"/>
    <w:rsid w:val="115C74AC"/>
    <w:rsid w:val="119C66CE"/>
    <w:rsid w:val="11AF3E0B"/>
    <w:rsid w:val="11B21A75"/>
    <w:rsid w:val="12106F96"/>
    <w:rsid w:val="1220770E"/>
    <w:rsid w:val="1258749E"/>
    <w:rsid w:val="12732779"/>
    <w:rsid w:val="12880EE9"/>
    <w:rsid w:val="129F3082"/>
    <w:rsid w:val="12F14525"/>
    <w:rsid w:val="12FC32B8"/>
    <w:rsid w:val="13F84295"/>
    <w:rsid w:val="140262EF"/>
    <w:rsid w:val="15784318"/>
    <w:rsid w:val="15D75602"/>
    <w:rsid w:val="15EF652E"/>
    <w:rsid w:val="162A2A25"/>
    <w:rsid w:val="164E7EE2"/>
    <w:rsid w:val="16B858FB"/>
    <w:rsid w:val="172A5377"/>
    <w:rsid w:val="17305CCA"/>
    <w:rsid w:val="17E65F34"/>
    <w:rsid w:val="18386CEB"/>
    <w:rsid w:val="18BE1202"/>
    <w:rsid w:val="19183A8C"/>
    <w:rsid w:val="19F51984"/>
    <w:rsid w:val="19FA51B6"/>
    <w:rsid w:val="1A801CFC"/>
    <w:rsid w:val="1AD753E4"/>
    <w:rsid w:val="1AF012FF"/>
    <w:rsid w:val="1B087F3C"/>
    <w:rsid w:val="1B10215E"/>
    <w:rsid w:val="1B7B3BDF"/>
    <w:rsid w:val="1BB97AFD"/>
    <w:rsid w:val="1C2E1783"/>
    <w:rsid w:val="1CB21455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201A7E5E"/>
    <w:rsid w:val="201D5EC0"/>
    <w:rsid w:val="20FD4DBD"/>
    <w:rsid w:val="214B0688"/>
    <w:rsid w:val="218013E3"/>
    <w:rsid w:val="21EE2C3B"/>
    <w:rsid w:val="225823A0"/>
    <w:rsid w:val="22591D7B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5F4024D"/>
    <w:rsid w:val="26B07B5C"/>
    <w:rsid w:val="26B25FBC"/>
    <w:rsid w:val="276653F9"/>
    <w:rsid w:val="27C26252"/>
    <w:rsid w:val="27F20B91"/>
    <w:rsid w:val="2813357C"/>
    <w:rsid w:val="28473573"/>
    <w:rsid w:val="28585BB5"/>
    <w:rsid w:val="289D0407"/>
    <w:rsid w:val="28BF619F"/>
    <w:rsid w:val="29066BD6"/>
    <w:rsid w:val="2A64176D"/>
    <w:rsid w:val="2AEB0024"/>
    <w:rsid w:val="2B0A6482"/>
    <w:rsid w:val="2B0B078E"/>
    <w:rsid w:val="2C184A64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DFF5DDF"/>
    <w:rsid w:val="2E0D4642"/>
    <w:rsid w:val="2E2C389D"/>
    <w:rsid w:val="2E6736A4"/>
    <w:rsid w:val="2E9D7297"/>
    <w:rsid w:val="30182271"/>
    <w:rsid w:val="30CD5D30"/>
    <w:rsid w:val="313E6E36"/>
    <w:rsid w:val="31FF0723"/>
    <w:rsid w:val="32377B33"/>
    <w:rsid w:val="329E6DD5"/>
    <w:rsid w:val="32E429ED"/>
    <w:rsid w:val="32EE22A0"/>
    <w:rsid w:val="33BD32BD"/>
    <w:rsid w:val="33CA11AE"/>
    <w:rsid w:val="33D82535"/>
    <w:rsid w:val="349F4322"/>
    <w:rsid w:val="356A5956"/>
    <w:rsid w:val="358769D1"/>
    <w:rsid w:val="35FF41A0"/>
    <w:rsid w:val="36061B81"/>
    <w:rsid w:val="369857C3"/>
    <w:rsid w:val="36E94096"/>
    <w:rsid w:val="37210C81"/>
    <w:rsid w:val="37C10DAE"/>
    <w:rsid w:val="37DE0059"/>
    <w:rsid w:val="3882782E"/>
    <w:rsid w:val="38B36F44"/>
    <w:rsid w:val="38C44275"/>
    <w:rsid w:val="38E35C11"/>
    <w:rsid w:val="392D7E87"/>
    <w:rsid w:val="39A468A4"/>
    <w:rsid w:val="3A5E0BEA"/>
    <w:rsid w:val="3A804CD2"/>
    <w:rsid w:val="3B0B49DA"/>
    <w:rsid w:val="3B1E239D"/>
    <w:rsid w:val="3B90554E"/>
    <w:rsid w:val="3C193AE0"/>
    <w:rsid w:val="3C1D7735"/>
    <w:rsid w:val="3C5976DC"/>
    <w:rsid w:val="3C687C49"/>
    <w:rsid w:val="3C7364F3"/>
    <w:rsid w:val="3C7A6163"/>
    <w:rsid w:val="3D160B10"/>
    <w:rsid w:val="3DEE6E2E"/>
    <w:rsid w:val="3E003441"/>
    <w:rsid w:val="3E9514B7"/>
    <w:rsid w:val="3E9A0C0C"/>
    <w:rsid w:val="3EC22EFD"/>
    <w:rsid w:val="3EEB3F8B"/>
    <w:rsid w:val="3F3E5EAF"/>
    <w:rsid w:val="3F887765"/>
    <w:rsid w:val="3FC53ABC"/>
    <w:rsid w:val="402314F8"/>
    <w:rsid w:val="404E6E3A"/>
    <w:rsid w:val="40BC6FAD"/>
    <w:rsid w:val="40C5436C"/>
    <w:rsid w:val="40D85D45"/>
    <w:rsid w:val="41875EBF"/>
    <w:rsid w:val="418973F8"/>
    <w:rsid w:val="418C2A1B"/>
    <w:rsid w:val="419772C0"/>
    <w:rsid w:val="419E7A38"/>
    <w:rsid w:val="424F14CB"/>
    <w:rsid w:val="428E3D60"/>
    <w:rsid w:val="43264BB5"/>
    <w:rsid w:val="4343526C"/>
    <w:rsid w:val="435A5F66"/>
    <w:rsid w:val="43A9670C"/>
    <w:rsid w:val="43B46205"/>
    <w:rsid w:val="43EA3572"/>
    <w:rsid w:val="440B5CE3"/>
    <w:rsid w:val="44400284"/>
    <w:rsid w:val="44A74F47"/>
    <w:rsid w:val="44C96589"/>
    <w:rsid w:val="453A3055"/>
    <w:rsid w:val="457C01B9"/>
    <w:rsid w:val="45B35EE7"/>
    <w:rsid w:val="46053DA9"/>
    <w:rsid w:val="46930A14"/>
    <w:rsid w:val="47172EF1"/>
    <w:rsid w:val="47691395"/>
    <w:rsid w:val="476F4075"/>
    <w:rsid w:val="48075D07"/>
    <w:rsid w:val="480E498D"/>
    <w:rsid w:val="4854478D"/>
    <w:rsid w:val="48545459"/>
    <w:rsid w:val="48E2281B"/>
    <w:rsid w:val="48F30AA8"/>
    <w:rsid w:val="496941D4"/>
    <w:rsid w:val="49B8714A"/>
    <w:rsid w:val="49E25CAA"/>
    <w:rsid w:val="4B176793"/>
    <w:rsid w:val="4B575116"/>
    <w:rsid w:val="4BC237DA"/>
    <w:rsid w:val="4BE92199"/>
    <w:rsid w:val="4C224373"/>
    <w:rsid w:val="4C40554B"/>
    <w:rsid w:val="4D4001AC"/>
    <w:rsid w:val="4DFF4B71"/>
    <w:rsid w:val="4E2C3D25"/>
    <w:rsid w:val="4E8A09CF"/>
    <w:rsid w:val="4F854D0D"/>
    <w:rsid w:val="4F9B19AB"/>
    <w:rsid w:val="4FD24491"/>
    <w:rsid w:val="4FEC4038"/>
    <w:rsid w:val="4FED795B"/>
    <w:rsid w:val="500F158F"/>
    <w:rsid w:val="506739CD"/>
    <w:rsid w:val="50757019"/>
    <w:rsid w:val="509619B4"/>
    <w:rsid w:val="50F553F9"/>
    <w:rsid w:val="51583099"/>
    <w:rsid w:val="51705F35"/>
    <w:rsid w:val="517700D8"/>
    <w:rsid w:val="518C4095"/>
    <w:rsid w:val="51EA7F77"/>
    <w:rsid w:val="526250DD"/>
    <w:rsid w:val="52D530B9"/>
    <w:rsid w:val="52E931D2"/>
    <w:rsid w:val="532E01E8"/>
    <w:rsid w:val="533335C9"/>
    <w:rsid w:val="537940EC"/>
    <w:rsid w:val="538A6A93"/>
    <w:rsid w:val="54694C57"/>
    <w:rsid w:val="548B2586"/>
    <w:rsid w:val="54CB52E4"/>
    <w:rsid w:val="54F848DD"/>
    <w:rsid w:val="55042EEF"/>
    <w:rsid w:val="558718C2"/>
    <w:rsid w:val="55997A52"/>
    <w:rsid w:val="55DE7EE2"/>
    <w:rsid w:val="565068A3"/>
    <w:rsid w:val="565235E0"/>
    <w:rsid w:val="565E52F3"/>
    <w:rsid w:val="56DE357F"/>
    <w:rsid w:val="57731C81"/>
    <w:rsid w:val="58167F30"/>
    <w:rsid w:val="58244126"/>
    <w:rsid w:val="587F0E97"/>
    <w:rsid w:val="58B27B47"/>
    <w:rsid w:val="58FB4700"/>
    <w:rsid w:val="5A006075"/>
    <w:rsid w:val="5A1C35E4"/>
    <w:rsid w:val="5A3F6B97"/>
    <w:rsid w:val="5A996EBA"/>
    <w:rsid w:val="5AB536D5"/>
    <w:rsid w:val="5AC24691"/>
    <w:rsid w:val="5AEF26D9"/>
    <w:rsid w:val="5AFF170E"/>
    <w:rsid w:val="5B9117A2"/>
    <w:rsid w:val="5C0671C0"/>
    <w:rsid w:val="5C2A1E53"/>
    <w:rsid w:val="5CC818C5"/>
    <w:rsid w:val="5D74550D"/>
    <w:rsid w:val="5DE22079"/>
    <w:rsid w:val="5E271135"/>
    <w:rsid w:val="5E312901"/>
    <w:rsid w:val="5E5830FC"/>
    <w:rsid w:val="60034015"/>
    <w:rsid w:val="604638DA"/>
    <w:rsid w:val="60942006"/>
    <w:rsid w:val="609E2179"/>
    <w:rsid w:val="60B839E8"/>
    <w:rsid w:val="611A564C"/>
    <w:rsid w:val="61B06318"/>
    <w:rsid w:val="61E17A46"/>
    <w:rsid w:val="62791CF8"/>
    <w:rsid w:val="62967C34"/>
    <w:rsid w:val="62F60FE1"/>
    <w:rsid w:val="6324556C"/>
    <w:rsid w:val="63EB407D"/>
    <w:rsid w:val="640C0A1E"/>
    <w:rsid w:val="6487581C"/>
    <w:rsid w:val="659A3A51"/>
    <w:rsid w:val="65C317D8"/>
    <w:rsid w:val="660F1E13"/>
    <w:rsid w:val="66745452"/>
    <w:rsid w:val="66A02A58"/>
    <w:rsid w:val="67C95AE7"/>
    <w:rsid w:val="67D3232A"/>
    <w:rsid w:val="67FB3782"/>
    <w:rsid w:val="6834107F"/>
    <w:rsid w:val="68845180"/>
    <w:rsid w:val="69085E29"/>
    <w:rsid w:val="6973726B"/>
    <w:rsid w:val="697673EB"/>
    <w:rsid w:val="6A0E0CA3"/>
    <w:rsid w:val="6AD07AB8"/>
    <w:rsid w:val="6B244C75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933C12"/>
    <w:rsid w:val="6ECD122D"/>
    <w:rsid w:val="6F0E44FA"/>
    <w:rsid w:val="70726317"/>
    <w:rsid w:val="7091467A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714A53"/>
    <w:rsid w:val="73B9115B"/>
    <w:rsid w:val="73E755C5"/>
    <w:rsid w:val="740A1027"/>
    <w:rsid w:val="744326D1"/>
    <w:rsid w:val="74663752"/>
    <w:rsid w:val="748414FE"/>
    <w:rsid w:val="752B1CF3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895748"/>
    <w:rsid w:val="79C675A7"/>
    <w:rsid w:val="7A6806F0"/>
    <w:rsid w:val="7B20645E"/>
    <w:rsid w:val="7B5428C7"/>
    <w:rsid w:val="7B873A78"/>
    <w:rsid w:val="7C0F5326"/>
    <w:rsid w:val="7C9F13D9"/>
    <w:rsid w:val="7CF76D3A"/>
    <w:rsid w:val="7D673CDE"/>
    <w:rsid w:val="7D6B7C27"/>
    <w:rsid w:val="7D787EB4"/>
    <w:rsid w:val="7D8C5B2A"/>
    <w:rsid w:val="7E042EC1"/>
    <w:rsid w:val="7E834C5A"/>
    <w:rsid w:val="7EAE43BF"/>
    <w:rsid w:val="7F04288C"/>
    <w:rsid w:val="7F106099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7D9C8C-DAEE-48EA-AD95-161C3928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styleId="HTML">
    <w:name w:val="HTML Code"/>
    <w:rPr>
      <w:rFonts w:ascii="Courier New" w:hAnsi="Courier New"/>
      <w:i w:val="0"/>
      <w:sz w:val="20"/>
    </w:rPr>
  </w:style>
  <w:style w:type="character" w:customStyle="1" w:styleId="up">
    <w:name w:val="up"/>
    <w:basedOn w:val="a0"/>
  </w:style>
  <w:style w:type="character" w:styleId="HTML0">
    <w:name w:val="HTML Cit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Definition"/>
    <w:rPr>
      <w:i w:val="0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styleId="HTML2">
    <w:name w:val="HTML Acronym"/>
    <w:basedOn w:val="a0"/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2018-04-26T08:52:00Z</dcterms:created>
  <dcterms:modified xsi:type="dcterms:W3CDTF">2018-04-26T08:52:00Z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