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BD47EB">
      <w:pPr>
        <w:pStyle w:val="ac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BD47EB">
      <w:pPr>
        <w:pStyle w:val="ac"/>
        <w:spacing w:before="0" w:after="0" w:line="40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灌浆施工成果分序统计表</w:t>
      </w:r>
    </w:p>
    <w:p w:rsidR="00000000" w:rsidRDefault="00BD47E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BD47EB">
      <w:pPr>
        <w:tabs>
          <w:tab w:val="left" w:pos="10080"/>
        </w:tabs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429"/>
        <w:gridCol w:w="430"/>
        <w:gridCol w:w="448"/>
        <w:gridCol w:w="448"/>
        <w:gridCol w:w="448"/>
        <w:gridCol w:w="448"/>
        <w:gridCol w:w="259"/>
        <w:gridCol w:w="189"/>
        <w:gridCol w:w="448"/>
        <w:gridCol w:w="448"/>
        <w:gridCol w:w="206"/>
        <w:gridCol w:w="245"/>
        <w:gridCol w:w="899"/>
        <w:gridCol w:w="435"/>
        <w:gridCol w:w="466"/>
        <w:gridCol w:w="569"/>
        <w:gridCol w:w="540"/>
        <w:gridCol w:w="536"/>
        <w:gridCol w:w="139"/>
        <w:gridCol w:w="690"/>
        <w:gridCol w:w="870"/>
        <w:gridCol w:w="435"/>
        <w:gridCol w:w="570"/>
        <w:gridCol w:w="293"/>
        <w:gridCol w:w="248"/>
        <w:gridCol w:w="509"/>
        <w:gridCol w:w="307"/>
        <w:gridCol w:w="293"/>
        <w:gridCol w:w="585"/>
        <w:gridCol w:w="1620"/>
      </w:tblGrid>
      <w:tr w:rsidR="00000000">
        <w:trPr>
          <w:trHeight w:val="454"/>
        </w:trPr>
        <w:tc>
          <w:tcPr>
            <w:tcW w:w="1285" w:type="dxa"/>
            <w:gridSpan w:val="3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051" w:type="dxa"/>
            <w:gridSpan w:val="5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91" w:type="dxa"/>
            <w:gridSpan w:val="4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045" w:type="dxa"/>
            <w:gridSpan w:val="4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45" w:type="dxa"/>
            <w:gridSpan w:val="3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997" w:type="dxa"/>
            <w:gridSpan w:val="6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064" w:type="dxa"/>
            <w:gridSpan w:val="3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2498" w:type="dxa"/>
            <w:gridSpan w:val="3"/>
            <w:vAlign w:val="center"/>
          </w:tcPr>
          <w:p w:rsidR="00000000" w:rsidRDefault="00BD47E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BD47E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{input_date_2}</w:t>
            </w:r>
          </w:p>
        </w:tc>
      </w:tr>
      <w:tr w:rsidR="00000000">
        <w:trPr>
          <w:trHeight w:val="454"/>
        </w:trPr>
        <w:tc>
          <w:tcPr>
            <w:tcW w:w="426" w:type="dxa"/>
            <w:vMerge w:val="restart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排序</w:t>
            </w:r>
          </w:p>
        </w:tc>
        <w:tc>
          <w:tcPr>
            <w:tcW w:w="429" w:type="dxa"/>
            <w:vMerge w:val="restart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孔号</w:t>
            </w:r>
          </w:p>
        </w:tc>
        <w:tc>
          <w:tcPr>
            <w:tcW w:w="430" w:type="dxa"/>
            <w:vMerge w:val="restart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灌浆次序</w:t>
            </w:r>
          </w:p>
        </w:tc>
        <w:tc>
          <w:tcPr>
            <w:tcW w:w="1344" w:type="dxa"/>
            <w:gridSpan w:val="3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钻孔长度</w:t>
            </w:r>
          </w:p>
        </w:tc>
        <w:tc>
          <w:tcPr>
            <w:tcW w:w="2243" w:type="dxa"/>
            <w:gridSpan w:val="7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水泥用量</w:t>
            </w:r>
            <w:r>
              <w:rPr>
                <w:rFonts w:ascii="仿宋" w:eastAsia="仿宋" w:hAnsi="仿宋" w:cs="仿宋" w:hint="eastAsia"/>
                <w:szCs w:val="21"/>
              </w:rPr>
              <w:t>(kg)</w:t>
            </w:r>
          </w:p>
        </w:tc>
        <w:tc>
          <w:tcPr>
            <w:tcW w:w="899" w:type="dxa"/>
            <w:vMerge w:val="restart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单位注入量</w:t>
            </w:r>
            <w:r>
              <w:rPr>
                <w:rFonts w:ascii="仿宋" w:eastAsia="仿宋" w:hAnsi="仿宋" w:cs="仿宋" w:hint="eastAsia"/>
                <w:szCs w:val="21"/>
              </w:rPr>
              <w:t>(Kg/m)</w:t>
            </w:r>
          </w:p>
        </w:tc>
        <w:tc>
          <w:tcPr>
            <w:tcW w:w="3375" w:type="dxa"/>
            <w:gridSpan w:val="7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单位注灰量频率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区间段数</w:t>
            </w:r>
            <w:r>
              <w:rPr>
                <w:rFonts w:ascii="仿宋" w:eastAsia="仿宋" w:hAnsi="仿宋" w:cs="仿宋" w:hint="eastAsia"/>
                <w:szCs w:val="21"/>
              </w:rPr>
              <w:t>/</w:t>
            </w:r>
            <w:r>
              <w:rPr>
                <w:rFonts w:ascii="仿宋" w:eastAsia="仿宋" w:hAnsi="仿宋" w:cs="仿宋" w:hint="eastAsia"/>
                <w:szCs w:val="21"/>
              </w:rPr>
              <w:t>频率</w:t>
            </w:r>
            <w:r>
              <w:rPr>
                <w:rFonts w:ascii="仿宋" w:eastAsia="仿宋" w:hAnsi="仿宋" w:cs="仿宋" w:hint="eastAsia"/>
                <w:szCs w:val="21"/>
              </w:rPr>
              <w:t>%)</w:t>
            </w:r>
          </w:p>
        </w:tc>
        <w:tc>
          <w:tcPr>
            <w:tcW w:w="870" w:type="dxa"/>
            <w:vMerge w:val="restart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平均透水率（</w:t>
            </w:r>
            <w:r>
              <w:rPr>
                <w:rFonts w:ascii="仿宋" w:eastAsia="仿宋" w:hAnsi="仿宋" w:cs="仿宋" w:hint="eastAsia"/>
                <w:szCs w:val="21"/>
              </w:rPr>
              <w:t>Lu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3240" w:type="dxa"/>
            <w:gridSpan w:val="8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透水率频率</w:t>
            </w:r>
            <w:r>
              <w:rPr>
                <w:rFonts w:ascii="仿宋" w:eastAsia="仿宋" w:hAnsi="仿宋" w:cs="仿宋" w:hint="eastAsia"/>
                <w:szCs w:val="21"/>
              </w:rPr>
              <w:t>(</w:t>
            </w:r>
            <w:r>
              <w:rPr>
                <w:rFonts w:ascii="仿宋" w:eastAsia="仿宋" w:hAnsi="仿宋" w:cs="仿宋" w:hint="eastAsia"/>
                <w:szCs w:val="21"/>
              </w:rPr>
              <w:t>区间段数</w:t>
            </w:r>
            <w:r>
              <w:rPr>
                <w:rFonts w:ascii="仿宋" w:eastAsia="仿宋" w:hAnsi="仿宋" w:cs="仿宋" w:hint="eastAsia"/>
                <w:szCs w:val="21"/>
              </w:rPr>
              <w:t>/</w:t>
            </w:r>
            <w:r>
              <w:rPr>
                <w:rFonts w:ascii="仿宋" w:eastAsia="仿宋" w:hAnsi="仿宋" w:cs="仿宋" w:hint="eastAsia"/>
                <w:szCs w:val="21"/>
              </w:rPr>
              <w:t>频率</w:t>
            </w:r>
            <w:r>
              <w:rPr>
                <w:rFonts w:ascii="仿宋" w:eastAsia="仿宋" w:hAnsi="仿宋" w:cs="仿宋" w:hint="eastAsia"/>
                <w:szCs w:val="21"/>
              </w:rPr>
              <w:t>%)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30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基岩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注浆量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注灰量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封孔量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废弃量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总耗量</w:t>
            </w:r>
          </w:p>
        </w:tc>
        <w:tc>
          <w:tcPr>
            <w:tcW w:w="899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总段数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1000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1000</w:t>
            </w:r>
          </w:p>
        </w:tc>
        <w:tc>
          <w:tcPr>
            <w:tcW w:w="870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总段数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＜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eastAsia="仿宋"/>
                <w:szCs w:val="21"/>
              </w:rPr>
              <w:t>~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＞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454"/>
        </w:trPr>
        <w:tc>
          <w:tcPr>
            <w:tcW w:w="426" w:type="dxa"/>
            <w:vMerge w:val="restart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4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71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189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57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210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5"/>
        </w:trPr>
        <w:tc>
          <w:tcPr>
            <w:tcW w:w="426" w:type="dxa"/>
            <w:vMerge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2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231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76"/>
        </w:trPr>
        <w:tc>
          <w:tcPr>
            <w:tcW w:w="85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合计</w:t>
            </w:r>
          </w:p>
        </w:tc>
        <w:tc>
          <w:tcPr>
            <w:tcW w:w="43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</w:t>
            </w:r>
            <w:r>
              <w:rPr>
                <w:rFonts w:ascii="仿宋" w:eastAsia="仿宋" w:hAnsi="仿宋" w:cs="仿宋" w:hint="eastAsia"/>
                <w:szCs w:val="21"/>
              </w:rPr>
              <w:t>252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48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5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9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66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75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9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8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3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7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41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9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00" w:type="dxa"/>
            <w:gridSpan w:val="2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85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620" w:type="dxa"/>
            <w:vAlign w:val="center"/>
          </w:tcPr>
          <w:p w:rsidR="00000000" w:rsidRDefault="00BD47EB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BD47EB">
      <w:pPr>
        <w:widowControl/>
        <w:spacing w:line="360" w:lineRule="auto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注：单位注灰量和透水率区间划分可根据工程具体情况确定。</w:t>
      </w:r>
    </w:p>
    <w:tbl>
      <w:tblPr>
        <w:tblStyle w:val="ae"/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463"/>
        <w:gridCol w:w="1463"/>
        <w:gridCol w:w="1507"/>
        <w:gridCol w:w="1507"/>
        <w:gridCol w:w="1507"/>
        <w:gridCol w:w="1507"/>
        <w:gridCol w:w="1507"/>
        <w:gridCol w:w="1507"/>
        <w:gridCol w:w="1448"/>
        <w:gridCol w:w="1448"/>
      </w:tblGrid>
      <w:tr w:rsidR="00000000">
        <w:trPr>
          <w:trHeight w:val="604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lastRenderedPageBreak/>
              <w:t>监理工程师：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2"/>
            <w:bookmarkEnd w:id="1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质检：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3"/>
            <w:bookmarkEnd w:id="2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技术：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4"/>
            <w:bookmarkEnd w:id="3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校核：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5"/>
            <w:bookmarkEnd w:id="4"/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统计：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D47EB">
            <w:pPr>
              <w:widowControl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6"/>
            <w:bookmarkEnd w:id="5"/>
          </w:p>
        </w:tc>
      </w:tr>
    </w:tbl>
    <w:p w:rsidR="00BD47EB" w:rsidRDefault="00BD47EB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D47EB">
      <w:pgSz w:w="16838" w:h="11906" w:orient="landscape"/>
      <w:pgMar w:top="1417" w:right="1134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B17B3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9C57DD"/>
    <w:rsid w:val="009E06E1"/>
    <w:rsid w:val="00B11D81"/>
    <w:rsid w:val="00B278A6"/>
    <w:rsid w:val="00BB6201"/>
    <w:rsid w:val="00BD03C6"/>
    <w:rsid w:val="00BD47EB"/>
    <w:rsid w:val="00C33AFD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172B16"/>
    <w:rsid w:val="05102839"/>
    <w:rsid w:val="0575733F"/>
    <w:rsid w:val="05C02803"/>
    <w:rsid w:val="05CC3587"/>
    <w:rsid w:val="064C055F"/>
    <w:rsid w:val="06C6087C"/>
    <w:rsid w:val="06FD33F5"/>
    <w:rsid w:val="0801692B"/>
    <w:rsid w:val="08420F2F"/>
    <w:rsid w:val="08614DE6"/>
    <w:rsid w:val="086D49CB"/>
    <w:rsid w:val="087C7103"/>
    <w:rsid w:val="08C84FD5"/>
    <w:rsid w:val="08D76A4F"/>
    <w:rsid w:val="08FE23BB"/>
    <w:rsid w:val="09C97202"/>
    <w:rsid w:val="09DE44E1"/>
    <w:rsid w:val="0A596911"/>
    <w:rsid w:val="0A92105A"/>
    <w:rsid w:val="0AAE616C"/>
    <w:rsid w:val="0B076EBA"/>
    <w:rsid w:val="0B6B0303"/>
    <w:rsid w:val="0B8F2A89"/>
    <w:rsid w:val="0C1615A5"/>
    <w:rsid w:val="0C2C2978"/>
    <w:rsid w:val="0C3959FC"/>
    <w:rsid w:val="0C5C7291"/>
    <w:rsid w:val="0C9A3F28"/>
    <w:rsid w:val="0CFD29B7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203021E"/>
    <w:rsid w:val="12106F96"/>
    <w:rsid w:val="1220770E"/>
    <w:rsid w:val="1258749E"/>
    <w:rsid w:val="12732779"/>
    <w:rsid w:val="12880EE9"/>
    <w:rsid w:val="129F3082"/>
    <w:rsid w:val="12FC32B8"/>
    <w:rsid w:val="134078FF"/>
    <w:rsid w:val="13443E72"/>
    <w:rsid w:val="138E51AD"/>
    <w:rsid w:val="13F84295"/>
    <w:rsid w:val="140262EF"/>
    <w:rsid w:val="143B2C3E"/>
    <w:rsid w:val="15D75602"/>
    <w:rsid w:val="15EF652E"/>
    <w:rsid w:val="162A2A25"/>
    <w:rsid w:val="164E7EE2"/>
    <w:rsid w:val="168B405C"/>
    <w:rsid w:val="16913397"/>
    <w:rsid w:val="16B858FB"/>
    <w:rsid w:val="16BB3D95"/>
    <w:rsid w:val="16C54B37"/>
    <w:rsid w:val="172A5377"/>
    <w:rsid w:val="17305CCA"/>
    <w:rsid w:val="17E65F34"/>
    <w:rsid w:val="18386CEB"/>
    <w:rsid w:val="18BE1202"/>
    <w:rsid w:val="19183A8C"/>
    <w:rsid w:val="19257253"/>
    <w:rsid w:val="19CC7186"/>
    <w:rsid w:val="19E269C7"/>
    <w:rsid w:val="19F51984"/>
    <w:rsid w:val="19FA51B6"/>
    <w:rsid w:val="1A014A63"/>
    <w:rsid w:val="1A060BD9"/>
    <w:rsid w:val="1A801CFC"/>
    <w:rsid w:val="1AD753E4"/>
    <w:rsid w:val="1AF012FF"/>
    <w:rsid w:val="1B087F3C"/>
    <w:rsid w:val="1B10215E"/>
    <w:rsid w:val="1B7B3BDF"/>
    <w:rsid w:val="1BB97AFD"/>
    <w:rsid w:val="1C0935D3"/>
    <w:rsid w:val="1C2E1783"/>
    <w:rsid w:val="1CB21455"/>
    <w:rsid w:val="1CEB7274"/>
    <w:rsid w:val="1CFF758A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364537"/>
    <w:rsid w:val="20FD4DBD"/>
    <w:rsid w:val="214B0688"/>
    <w:rsid w:val="218013E3"/>
    <w:rsid w:val="21BA63E3"/>
    <w:rsid w:val="21EE2C3B"/>
    <w:rsid w:val="225823A0"/>
    <w:rsid w:val="226A3677"/>
    <w:rsid w:val="22C75F95"/>
    <w:rsid w:val="22FE5CD3"/>
    <w:rsid w:val="22FF6729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184DE5"/>
    <w:rsid w:val="276653F9"/>
    <w:rsid w:val="27C26252"/>
    <w:rsid w:val="27CB059E"/>
    <w:rsid w:val="2813357C"/>
    <w:rsid w:val="28473573"/>
    <w:rsid w:val="28585BB5"/>
    <w:rsid w:val="28BF619F"/>
    <w:rsid w:val="29D31625"/>
    <w:rsid w:val="2A02028E"/>
    <w:rsid w:val="2A64176D"/>
    <w:rsid w:val="2AA55920"/>
    <w:rsid w:val="2AEB0024"/>
    <w:rsid w:val="2B0A6482"/>
    <w:rsid w:val="2B0B078E"/>
    <w:rsid w:val="2B440B82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30182271"/>
    <w:rsid w:val="30736411"/>
    <w:rsid w:val="30CD5D30"/>
    <w:rsid w:val="313E6E36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C059A9"/>
    <w:rsid w:val="352F55B2"/>
    <w:rsid w:val="356A5956"/>
    <w:rsid w:val="358769D1"/>
    <w:rsid w:val="35FF41A0"/>
    <w:rsid w:val="36061B81"/>
    <w:rsid w:val="36080834"/>
    <w:rsid w:val="36204332"/>
    <w:rsid w:val="369857C3"/>
    <w:rsid w:val="36C5491D"/>
    <w:rsid w:val="36E94096"/>
    <w:rsid w:val="37210C81"/>
    <w:rsid w:val="372C3E20"/>
    <w:rsid w:val="37C10DAE"/>
    <w:rsid w:val="37DE0059"/>
    <w:rsid w:val="38703F2C"/>
    <w:rsid w:val="3882782E"/>
    <w:rsid w:val="38B64729"/>
    <w:rsid w:val="38C44275"/>
    <w:rsid w:val="38E35C11"/>
    <w:rsid w:val="392D7E87"/>
    <w:rsid w:val="39A468A4"/>
    <w:rsid w:val="3A5E0BEA"/>
    <w:rsid w:val="3A804CD2"/>
    <w:rsid w:val="3B0B49DA"/>
    <w:rsid w:val="3B117BA5"/>
    <w:rsid w:val="3B1E239D"/>
    <w:rsid w:val="3B90554E"/>
    <w:rsid w:val="3BCA584C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9E31CD"/>
    <w:rsid w:val="3FC53ABC"/>
    <w:rsid w:val="402314F8"/>
    <w:rsid w:val="404E6E3A"/>
    <w:rsid w:val="40507FA4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3264BB5"/>
    <w:rsid w:val="4343526C"/>
    <w:rsid w:val="43555059"/>
    <w:rsid w:val="435A5F66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C96589"/>
    <w:rsid w:val="453A3055"/>
    <w:rsid w:val="457C01B9"/>
    <w:rsid w:val="45B35EE7"/>
    <w:rsid w:val="46053DA9"/>
    <w:rsid w:val="461F2A20"/>
    <w:rsid w:val="46930A14"/>
    <w:rsid w:val="469E23CB"/>
    <w:rsid w:val="47172EF1"/>
    <w:rsid w:val="478E0DA7"/>
    <w:rsid w:val="47ED1AE9"/>
    <w:rsid w:val="48075D07"/>
    <w:rsid w:val="480E498D"/>
    <w:rsid w:val="48281A41"/>
    <w:rsid w:val="483753C4"/>
    <w:rsid w:val="4854478D"/>
    <w:rsid w:val="48545459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224373"/>
    <w:rsid w:val="4C2425FE"/>
    <w:rsid w:val="4C40554B"/>
    <w:rsid w:val="4CB72F14"/>
    <w:rsid w:val="4DB37597"/>
    <w:rsid w:val="4DFF4B71"/>
    <w:rsid w:val="4E0F42F1"/>
    <w:rsid w:val="4E2C3D25"/>
    <w:rsid w:val="4E8A09CF"/>
    <w:rsid w:val="4F9B19AB"/>
    <w:rsid w:val="4FD24491"/>
    <w:rsid w:val="4FED795B"/>
    <w:rsid w:val="5006468A"/>
    <w:rsid w:val="500F158F"/>
    <w:rsid w:val="506739CD"/>
    <w:rsid w:val="50757019"/>
    <w:rsid w:val="508874C9"/>
    <w:rsid w:val="509619B4"/>
    <w:rsid w:val="50C739C9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54775E"/>
    <w:rsid w:val="54660E95"/>
    <w:rsid w:val="54694C57"/>
    <w:rsid w:val="54950A3E"/>
    <w:rsid w:val="54C35326"/>
    <w:rsid w:val="54CB52E4"/>
    <w:rsid w:val="54F848DD"/>
    <w:rsid w:val="5586394F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060B1"/>
    <w:rsid w:val="5B9117A2"/>
    <w:rsid w:val="5BC0175D"/>
    <w:rsid w:val="5C0671C0"/>
    <w:rsid w:val="5C1540DA"/>
    <w:rsid w:val="5C2A1E53"/>
    <w:rsid w:val="5CA24082"/>
    <w:rsid w:val="5CC818C5"/>
    <w:rsid w:val="5D4F16A6"/>
    <w:rsid w:val="5D7205E1"/>
    <w:rsid w:val="5DE22079"/>
    <w:rsid w:val="5E271135"/>
    <w:rsid w:val="5E312901"/>
    <w:rsid w:val="5E5830FC"/>
    <w:rsid w:val="5ECC3C49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91CF8"/>
    <w:rsid w:val="62967C34"/>
    <w:rsid w:val="62B75EA2"/>
    <w:rsid w:val="62F60FE1"/>
    <w:rsid w:val="6324556C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745452"/>
    <w:rsid w:val="66A02A58"/>
    <w:rsid w:val="678B6659"/>
    <w:rsid w:val="67AF457B"/>
    <w:rsid w:val="67D3232A"/>
    <w:rsid w:val="67FB3782"/>
    <w:rsid w:val="6834107F"/>
    <w:rsid w:val="69085E29"/>
    <w:rsid w:val="6973726B"/>
    <w:rsid w:val="6A0E0CA3"/>
    <w:rsid w:val="6AD07AB8"/>
    <w:rsid w:val="6B244C75"/>
    <w:rsid w:val="6B916A9D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E44FA"/>
    <w:rsid w:val="70726317"/>
    <w:rsid w:val="7091467A"/>
    <w:rsid w:val="71194FC4"/>
    <w:rsid w:val="718C13DF"/>
    <w:rsid w:val="71E17454"/>
    <w:rsid w:val="72262B0C"/>
    <w:rsid w:val="72304865"/>
    <w:rsid w:val="724D2503"/>
    <w:rsid w:val="728E7A51"/>
    <w:rsid w:val="72B767C8"/>
    <w:rsid w:val="72BA7715"/>
    <w:rsid w:val="733A105C"/>
    <w:rsid w:val="73B9115B"/>
    <w:rsid w:val="73E755C5"/>
    <w:rsid w:val="740A1027"/>
    <w:rsid w:val="740B5EE3"/>
    <w:rsid w:val="74663752"/>
    <w:rsid w:val="747F6116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9AA48F1"/>
    <w:rsid w:val="7A6806F0"/>
    <w:rsid w:val="7AFC0B0A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593CC-DAA0-4887-A665-56A494E4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Definition"/>
    <w:rPr>
      <w:i w:val="0"/>
    </w:rPr>
  </w:style>
  <w:style w:type="character" w:styleId="HTML2">
    <w:name w:val="HTML Acronym"/>
    <w:basedOn w:val="a0"/>
  </w:style>
  <w:style w:type="character" w:styleId="a4">
    <w:name w:val="Emphasis"/>
    <w:qFormat/>
    <w:rPr>
      <w:i w:val="0"/>
    </w:rPr>
  </w:style>
  <w:style w:type="character" w:styleId="HTML3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3123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2018-04-26T08:53:00Z</dcterms:created>
  <dcterms:modified xsi:type="dcterms:W3CDTF">2018-04-26T08:53:00Z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