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208EE">
      <w:pPr>
        <w:pStyle w:val="ac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0208EE">
      <w:pPr>
        <w:pStyle w:val="ac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检查孔压水试验成果表</w:t>
      </w:r>
    </w:p>
    <w:p w:rsidR="00000000" w:rsidRDefault="000208EE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0208EE">
      <w:pPr>
        <w:tabs>
          <w:tab w:val="left" w:pos="9460"/>
        </w:tabs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125"/>
        <w:gridCol w:w="795"/>
        <w:gridCol w:w="855"/>
        <w:gridCol w:w="855"/>
        <w:gridCol w:w="855"/>
        <w:gridCol w:w="855"/>
        <w:gridCol w:w="855"/>
        <w:gridCol w:w="855"/>
        <w:gridCol w:w="855"/>
        <w:gridCol w:w="855"/>
        <w:gridCol w:w="1080"/>
        <w:gridCol w:w="1485"/>
        <w:gridCol w:w="1575"/>
      </w:tblGrid>
      <w:tr w:rsidR="00000000">
        <w:trPr>
          <w:trHeight w:val="397"/>
        </w:trPr>
        <w:tc>
          <w:tcPr>
            <w:tcW w:w="1991" w:type="dxa"/>
            <w:vMerge w:val="restart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工程部位</w:t>
            </w:r>
          </w:p>
        </w:tc>
        <w:tc>
          <w:tcPr>
            <w:tcW w:w="1125" w:type="dxa"/>
            <w:vMerge w:val="restart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单元编号</w:t>
            </w:r>
          </w:p>
        </w:tc>
        <w:tc>
          <w:tcPr>
            <w:tcW w:w="795" w:type="dxa"/>
            <w:vMerge w:val="restart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检查孔数</w:t>
            </w:r>
          </w:p>
        </w:tc>
        <w:tc>
          <w:tcPr>
            <w:tcW w:w="6840" w:type="dxa"/>
            <w:gridSpan w:val="8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透水率（</w:t>
            </w:r>
            <w:r>
              <w:rPr>
                <w:rFonts w:ascii="仿宋" w:eastAsia="仿宋" w:hAnsi="仿宋" w:cs="仿宋" w:hint="eastAsia"/>
                <w:szCs w:val="21"/>
              </w:rPr>
              <w:t>Lu</w:t>
            </w:r>
            <w:r>
              <w:rPr>
                <w:rFonts w:ascii="仿宋" w:eastAsia="仿宋" w:hAnsi="仿宋" w:cs="仿宋" w:hint="eastAsia"/>
                <w:szCs w:val="21"/>
              </w:rPr>
              <w:t>）频率分布</w:t>
            </w:r>
          </w:p>
        </w:tc>
        <w:tc>
          <w:tcPr>
            <w:tcW w:w="1080" w:type="dxa"/>
            <w:vMerge w:val="restart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设计防渗标准（</w:t>
            </w:r>
            <w:r>
              <w:rPr>
                <w:rFonts w:ascii="仿宋" w:eastAsia="仿宋" w:hAnsi="仿宋" w:cs="仿宋" w:hint="eastAsia"/>
                <w:szCs w:val="21"/>
              </w:rPr>
              <w:t>Lu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485" w:type="dxa"/>
            <w:vMerge w:val="restart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大于防渗标准的试验结果</w:t>
            </w:r>
          </w:p>
        </w:tc>
        <w:tc>
          <w:tcPr>
            <w:tcW w:w="1575" w:type="dxa"/>
            <w:vMerge w:val="restart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97"/>
        </w:trPr>
        <w:tc>
          <w:tcPr>
            <w:tcW w:w="1991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5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5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710" w:type="dxa"/>
            <w:gridSpan w:val="2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710" w:type="dxa"/>
            <w:gridSpan w:val="2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710" w:type="dxa"/>
            <w:gridSpan w:val="2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080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85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75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1991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5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95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段数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%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段数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%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段数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%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段数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%</w:t>
            </w:r>
          </w:p>
        </w:tc>
        <w:tc>
          <w:tcPr>
            <w:tcW w:w="1080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85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75" w:type="dxa"/>
            <w:vMerge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014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2"/>
        </w:trPr>
        <w:tc>
          <w:tcPr>
            <w:tcW w:w="1991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112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9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5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80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48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75" w:type="dxa"/>
            <w:vAlign w:val="center"/>
          </w:tcPr>
          <w:p w:rsidR="00000000" w:rsidRDefault="000208EE">
            <w:pPr>
              <w:spacing w:line="12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00000" w:rsidRDefault="000208EE">
      <w:pPr>
        <w:widowControl/>
        <w:spacing w:line="360" w:lineRule="auto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注：透水率区间划分可根据工程具体情况调整。</w:t>
      </w:r>
    </w:p>
    <w:tbl>
      <w:tblPr>
        <w:tblStyle w:val="ae"/>
        <w:tblW w:w="0" w:type="auto"/>
        <w:tblInd w:w="74" w:type="dxa"/>
        <w:tblLayout w:type="fixed"/>
        <w:tblLook w:val="0000" w:firstRow="0" w:lastRow="0" w:firstColumn="0" w:lastColumn="0" w:noHBand="0" w:noVBand="0"/>
      </w:tblPr>
      <w:tblGrid>
        <w:gridCol w:w="1404"/>
        <w:gridCol w:w="3544"/>
        <w:gridCol w:w="1188"/>
        <w:gridCol w:w="3835"/>
        <w:gridCol w:w="1101"/>
        <w:gridCol w:w="3819"/>
      </w:tblGrid>
      <w:tr w:rsidR="00000000">
        <w:trPr>
          <w:trHeight w:val="56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208EE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208EE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208EE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208EE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208EE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技术员：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208EE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</w:tr>
    </w:tbl>
    <w:p w:rsidR="000208EE" w:rsidRDefault="000208EE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0208EE">
      <w:pgSz w:w="16838" w:h="11906" w:orient="landscape"/>
      <w:pgMar w:top="1417" w:right="1134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208EE"/>
    <w:rsid w:val="001B51EE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C6087C"/>
    <w:rsid w:val="06FD33F5"/>
    <w:rsid w:val="0801692B"/>
    <w:rsid w:val="08420F2F"/>
    <w:rsid w:val="08614DE6"/>
    <w:rsid w:val="086D49CB"/>
    <w:rsid w:val="087C7103"/>
    <w:rsid w:val="08C84FD5"/>
    <w:rsid w:val="08D76A4F"/>
    <w:rsid w:val="08FE23BB"/>
    <w:rsid w:val="097B0141"/>
    <w:rsid w:val="098471C3"/>
    <w:rsid w:val="09C97202"/>
    <w:rsid w:val="09DE44E1"/>
    <w:rsid w:val="0A596911"/>
    <w:rsid w:val="0A92105A"/>
    <w:rsid w:val="0AAE616C"/>
    <w:rsid w:val="0B076EBA"/>
    <w:rsid w:val="0B16130A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EB17358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03021E"/>
    <w:rsid w:val="12106F96"/>
    <w:rsid w:val="1220770E"/>
    <w:rsid w:val="1258749E"/>
    <w:rsid w:val="12732779"/>
    <w:rsid w:val="12880EE9"/>
    <w:rsid w:val="129F3082"/>
    <w:rsid w:val="12FC32B8"/>
    <w:rsid w:val="134078FF"/>
    <w:rsid w:val="13443E72"/>
    <w:rsid w:val="137A69F0"/>
    <w:rsid w:val="138E51AD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B858FB"/>
    <w:rsid w:val="16C54B37"/>
    <w:rsid w:val="172A5377"/>
    <w:rsid w:val="17305CCA"/>
    <w:rsid w:val="177C2648"/>
    <w:rsid w:val="17E65F34"/>
    <w:rsid w:val="18386CEB"/>
    <w:rsid w:val="18BE1202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7B3BDF"/>
    <w:rsid w:val="1BB97AFD"/>
    <w:rsid w:val="1C0935D3"/>
    <w:rsid w:val="1C2E1783"/>
    <w:rsid w:val="1CB21455"/>
    <w:rsid w:val="1CEB7274"/>
    <w:rsid w:val="1CFF758A"/>
    <w:rsid w:val="1D4A1DD4"/>
    <w:rsid w:val="1D640ED3"/>
    <w:rsid w:val="1E2F618C"/>
    <w:rsid w:val="1E363AB6"/>
    <w:rsid w:val="1E487C0C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FD4DBD"/>
    <w:rsid w:val="214B0688"/>
    <w:rsid w:val="21697047"/>
    <w:rsid w:val="218013E3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D652FC"/>
    <w:rsid w:val="24FC08CE"/>
    <w:rsid w:val="25903E34"/>
    <w:rsid w:val="25BC131B"/>
    <w:rsid w:val="25F4024D"/>
    <w:rsid w:val="263E73D8"/>
    <w:rsid w:val="26524BD9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9213DF7"/>
    <w:rsid w:val="29D31625"/>
    <w:rsid w:val="2A02028E"/>
    <w:rsid w:val="2A64176D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9D7297"/>
    <w:rsid w:val="2F643042"/>
    <w:rsid w:val="30182271"/>
    <w:rsid w:val="30736411"/>
    <w:rsid w:val="30CD5D30"/>
    <w:rsid w:val="30F82A26"/>
    <w:rsid w:val="313E6E36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82782E"/>
    <w:rsid w:val="38B64729"/>
    <w:rsid w:val="38C44275"/>
    <w:rsid w:val="38E35C11"/>
    <w:rsid w:val="392D7E87"/>
    <w:rsid w:val="39973B32"/>
    <w:rsid w:val="39A468A4"/>
    <w:rsid w:val="3A5E0BEA"/>
    <w:rsid w:val="3A804CD2"/>
    <w:rsid w:val="3B0B49DA"/>
    <w:rsid w:val="3B117BA5"/>
    <w:rsid w:val="3B1E239D"/>
    <w:rsid w:val="3B90554E"/>
    <w:rsid w:val="3BCA584C"/>
    <w:rsid w:val="3C193AE0"/>
    <w:rsid w:val="3C1D7735"/>
    <w:rsid w:val="3C206223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9E31CD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264BB5"/>
    <w:rsid w:val="4343526C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7C01B9"/>
    <w:rsid w:val="4584174A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D941AD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24489F"/>
    <w:rsid w:val="4C40554B"/>
    <w:rsid w:val="4DB37597"/>
    <w:rsid w:val="4DFF4B71"/>
    <w:rsid w:val="4E2C3D25"/>
    <w:rsid w:val="4E8A09CF"/>
    <w:rsid w:val="4E953230"/>
    <w:rsid w:val="4F9B19AB"/>
    <w:rsid w:val="4FD24491"/>
    <w:rsid w:val="4FED795B"/>
    <w:rsid w:val="5006468A"/>
    <w:rsid w:val="500F158F"/>
    <w:rsid w:val="501D36D2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9117A2"/>
    <w:rsid w:val="5BC0175D"/>
    <w:rsid w:val="5C0671C0"/>
    <w:rsid w:val="5C1540DA"/>
    <w:rsid w:val="5C2A1E53"/>
    <w:rsid w:val="5CA24082"/>
    <w:rsid w:val="5CC818C5"/>
    <w:rsid w:val="5D4F16A6"/>
    <w:rsid w:val="5D7205E1"/>
    <w:rsid w:val="5DBB7630"/>
    <w:rsid w:val="5DE22079"/>
    <w:rsid w:val="5E271135"/>
    <w:rsid w:val="5E312901"/>
    <w:rsid w:val="5E5830FC"/>
    <w:rsid w:val="5E7D139E"/>
    <w:rsid w:val="5ECC3C49"/>
    <w:rsid w:val="5F4864BC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6235D"/>
    <w:rsid w:val="62791CF8"/>
    <w:rsid w:val="62967C34"/>
    <w:rsid w:val="62B75EA2"/>
    <w:rsid w:val="62F60FE1"/>
    <w:rsid w:val="6324556C"/>
    <w:rsid w:val="63404A48"/>
    <w:rsid w:val="63AC3F31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8B6659"/>
    <w:rsid w:val="67AF457B"/>
    <w:rsid w:val="67D3232A"/>
    <w:rsid w:val="67FB3782"/>
    <w:rsid w:val="6834107F"/>
    <w:rsid w:val="69085E29"/>
    <w:rsid w:val="6973726B"/>
    <w:rsid w:val="6A0E0CA3"/>
    <w:rsid w:val="6AD07AB8"/>
    <w:rsid w:val="6B244C75"/>
    <w:rsid w:val="6B916A9D"/>
    <w:rsid w:val="6B9449B1"/>
    <w:rsid w:val="6C217B3A"/>
    <w:rsid w:val="6CA77C9C"/>
    <w:rsid w:val="6CCA1CFB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A5F92"/>
    <w:rsid w:val="6F0E44FA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A611F5"/>
    <w:rsid w:val="73B9115B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6792CF4"/>
    <w:rsid w:val="76F97F19"/>
    <w:rsid w:val="77195B09"/>
    <w:rsid w:val="775545B9"/>
    <w:rsid w:val="776B5826"/>
    <w:rsid w:val="779C1F05"/>
    <w:rsid w:val="77A01FE0"/>
    <w:rsid w:val="77E663D5"/>
    <w:rsid w:val="781F01CF"/>
    <w:rsid w:val="78A91F27"/>
    <w:rsid w:val="78E757E3"/>
    <w:rsid w:val="79104E80"/>
    <w:rsid w:val="793B7A8F"/>
    <w:rsid w:val="794F415D"/>
    <w:rsid w:val="79895748"/>
    <w:rsid w:val="7A6806F0"/>
    <w:rsid w:val="7AFC0B0A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E2C8A-6D0E-44FF-8FA8-5FD25E43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Definition"/>
    <w:rPr>
      <w:i w:val="0"/>
    </w:rPr>
  </w:style>
  <w:style w:type="character" w:styleId="HTML1">
    <w:name w:val="HTML Acronym"/>
    <w:basedOn w:val="a0"/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2018-04-26T08:54:00Z</dcterms:created>
  <dcterms:modified xsi:type="dcterms:W3CDTF">2018-04-26T08:54:00Z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