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21978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421978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421978">
      <w:pPr>
        <w:tabs>
          <w:tab w:val="left" w:pos="5387"/>
        </w:tabs>
        <w:ind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421978">
      <w:pPr>
        <w:tabs>
          <w:tab w:val="left" w:pos="5387"/>
        </w:tabs>
        <w:ind w:firstLine="420"/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421978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421978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支座垫石</w:t>
      </w:r>
      <w:r>
        <w:rPr>
          <w:rFonts w:ascii="宋体" w:hint="eastAsia"/>
          <w:b/>
          <w:sz w:val="28"/>
        </w:rPr>
        <w:t>现场</w:t>
      </w:r>
      <w:r>
        <w:rPr>
          <w:rFonts w:ascii="宋体" w:hint="eastAsia"/>
          <w:b/>
          <w:sz w:val="28"/>
        </w:rPr>
        <w:t>质量检验报告单</w:t>
      </w:r>
    </w:p>
    <w:p w:rsidR="00000000" w:rsidRDefault="00421978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2</w:t>
      </w:r>
      <w:r>
        <w:rPr>
          <w:rFonts w:ascii="宋体" w:hint="eastAsia"/>
        </w:rPr>
        <w:t>-</w:t>
      </w:r>
      <w:r>
        <w:rPr>
          <w:rFonts w:ascii="宋体" w:hint="eastAsia"/>
        </w:rPr>
        <w:t>63</w:t>
      </w:r>
    </w:p>
    <w:tbl>
      <w:tblPr>
        <w:tblW w:w="0" w:type="auto"/>
        <w:tblInd w:w="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2"/>
        <w:gridCol w:w="1528"/>
        <w:gridCol w:w="895"/>
        <w:gridCol w:w="548"/>
        <w:gridCol w:w="1000"/>
        <w:gridCol w:w="1357"/>
        <w:gridCol w:w="57"/>
        <w:gridCol w:w="972"/>
        <w:gridCol w:w="1457"/>
      </w:tblGrid>
      <w:tr w:rsidR="00000000">
        <w:trPr>
          <w:cantSplit/>
          <w:trHeight w:val="629"/>
        </w:trPr>
        <w:tc>
          <w:tcPr>
            <w:tcW w:w="2000" w:type="dxa"/>
            <w:gridSpan w:val="2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</w:p>
        </w:tc>
        <w:tc>
          <w:tcPr>
            <w:tcW w:w="1443" w:type="dxa"/>
            <w:gridSpan w:val="2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{input_gcmc}</w:t>
            </w:r>
          </w:p>
        </w:tc>
        <w:tc>
          <w:tcPr>
            <w:tcW w:w="2414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施工单位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施工时间</w:t>
            </w:r>
          </w:p>
        </w:tc>
        <w:tc>
          <w:tcPr>
            <w:tcW w:w="1457" w:type="dxa"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{input_date_3}</w:t>
            </w:r>
          </w:p>
        </w:tc>
      </w:tr>
      <w:tr w:rsidR="00000000">
        <w:trPr>
          <w:cantSplit/>
          <w:trHeight w:val="630"/>
        </w:trPr>
        <w:tc>
          <w:tcPr>
            <w:tcW w:w="2000" w:type="dxa"/>
            <w:gridSpan w:val="2"/>
            <w:vMerge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43" w:type="dxa"/>
            <w:gridSpan w:val="2"/>
            <w:vMerge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14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检测时间</w:t>
            </w:r>
          </w:p>
        </w:tc>
        <w:tc>
          <w:tcPr>
            <w:tcW w:w="1457" w:type="dxa"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{input_date_4}</w:t>
            </w:r>
          </w:p>
        </w:tc>
      </w:tr>
      <w:tr w:rsidR="00000000">
        <w:trPr>
          <w:cantSplit/>
          <w:trHeight w:val="630"/>
        </w:trPr>
        <w:tc>
          <w:tcPr>
            <w:tcW w:w="2000" w:type="dxa"/>
            <w:gridSpan w:val="2"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桩号及部位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{PileNo}</w:t>
            </w:r>
          </w:p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{JYPName}</w:t>
            </w:r>
          </w:p>
        </w:tc>
        <w:tc>
          <w:tcPr>
            <w:tcW w:w="2414" w:type="dxa"/>
            <w:gridSpan w:val="3"/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监理单位</w:t>
            </w:r>
          </w:p>
        </w:tc>
        <w:tc>
          <w:tcPr>
            <w:tcW w:w="972" w:type="dxa"/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检验时间</w:t>
            </w:r>
          </w:p>
        </w:tc>
        <w:tc>
          <w:tcPr>
            <w:tcW w:w="1457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{input_date_5}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项次</w:t>
            </w:r>
          </w:p>
        </w:tc>
        <w:tc>
          <w:tcPr>
            <w:tcW w:w="1528" w:type="dxa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检验项目</w:t>
            </w:r>
          </w:p>
        </w:tc>
        <w:tc>
          <w:tcPr>
            <w:tcW w:w="1443" w:type="dxa"/>
            <w:gridSpan w:val="2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规</w:t>
            </w:r>
            <w:r>
              <w:rPr>
                <w:rFonts w:ascii="宋体" w:hint="eastAsia"/>
                <w:szCs w:val="21"/>
              </w:rPr>
              <w:t>定值或允许偏差</w:t>
            </w:r>
          </w:p>
        </w:tc>
        <w:tc>
          <w:tcPr>
            <w:tcW w:w="2414" w:type="dxa"/>
            <w:gridSpan w:val="3"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施工单位检测</w:t>
            </w:r>
          </w:p>
        </w:tc>
        <w:tc>
          <w:tcPr>
            <w:tcW w:w="2429" w:type="dxa"/>
            <w:gridSpan w:val="2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监理单位检验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vMerge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528" w:type="dxa"/>
            <w:vMerge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43" w:type="dxa"/>
            <w:gridSpan w:val="2"/>
            <w:vMerge/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41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421978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频率</w:t>
            </w:r>
          </w:p>
        </w:tc>
        <w:tc>
          <w:tcPr>
            <w:tcW w:w="972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检验结果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频率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△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混凝土强度（</w:t>
            </w:r>
            <w:r>
              <w:rPr>
                <w:rFonts w:ascii="宋体" w:hint="eastAsia"/>
                <w:szCs w:val="21"/>
              </w:rPr>
              <w:t>MPa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C30</w:t>
            </w: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{select_1}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试件</w:t>
            </w: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{select_2}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△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轴线偏位（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{select_2}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纵横方向检查</w:t>
            </w: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{select_4}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断面尺寸（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{select_5}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个断面</w:t>
            </w: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{select_6}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vMerge w:val="restart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△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顶面高程（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{select_7}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检查中心及四角</w:t>
            </w: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{select_8}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vMerge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顶面四角高差（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{select_9}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检查中心及四角</w:t>
            </w: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{select_10}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30"/>
        </w:trPr>
        <w:tc>
          <w:tcPr>
            <w:tcW w:w="472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预埋件位置（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 w:hint="eastAsia"/>
                <w:szCs w:val="21"/>
              </w:rPr>
              <w:t>）</w:t>
            </w:r>
          </w:p>
        </w:tc>
        <w:tc>
          <w:tcPr>
            <w:tcW w:w="1443" w:type="dxa"/>
            <w:gridSpan w:val="2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{select_11}</w:t>
            </w:r>
          </w:p>
        </w:tc>
        <w:tc>
          <w:tcPr>
            <w:tcW w:w="1414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{select_12}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421978">
            <w:pPr>
              <w:jc w:val="center"/>
              <w:rPr>
                <w:rFonts w:ascii="宋体" w:hint="eastAsia"/>
                <w:szCs w:val="21"/>
              </w:rPr>
            </w:pPr>
          </w:p>
        </w:tc>
      </w:tr>
      <w:tr w:rsidR="00000000">
        <w:trPr>
          <w:trHeight w:val="624"/>
        </w:trPr>
        <w:tc>
          <w:tcPr>
            <w:tcW w:w="8286" w:type="dxa"/>
            <w:gridSpan w:val="9"/>
            <w:tcBorders>
              <w:bottom w:val="nil"/>
            </w:tcBorders>
            <w:vAlign w:val="center"/>
          </w:tcPr>
          <w:p w:rsidR="00000000" w:rsidRDefault="00421978">
            <w:pPr>
              <w:rPr>
                <w:rFonts w:ascii="宋体" w:hint="eastAsia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结论：</w:t>
            </w:r>
            <w:r>
              <w:rPr>
                <w:rFonts w:ascii="宋体" w:hint="eastAsia"/>
                <w:szCs w:val="21"/>
              </w:rPr>
              <w:t>{input_13}</w:t>
            </w:r>
          </w:p>
          <w:p w:rsidR="00000000" w:rsidRDefault="00421978">
            <w:pPr>
              <w:rPr>
                <w:rFonts w:ascii="宋体"/>
                <w:szCs w:val="21"/>
              </w:rPr>
            </w:pPr>
          </w:p>
          <w:p w:rsidR="00000000" w:rsidRDefault="00421978">
            <w:pPr>
              <w:rPr>
                <w:rFonts w:ascii="宋体" w:hint="eastAsia"/>
                <w:szCs w:val="21"/>
              </w:rPr>
            </w:pPr>
          </w:p>
        </w:tc>
      </w:tr>
      <w:tr w:rsidR="00000000">
        <w:trPr>
          <w:trHeight w:val="624"/>
        </w:trPr>
        <w:tc>
          <w:tcPr>
            <w:tcW w:w="2895" w:type="dxa"/>
            <w:gridSpan w:val="3"/>
            <w:tcBorders>
              <w:top w:val="nil"/>
              <w:right w:val="nil"/>
            </w:tcBorders>
          </w:tcPr>
          <w:p w:rsidR="00000000" w:rsidRDefault="0042197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监理工程师：</w:t>
            </w:r>
          </w:p>
        </w:tc>
        <w:tc>
          <w:tcPr>
            <w:tcW w:w="2905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421978">
            <w:pPr>
              <w:rPr>
                <w:rFonts w:ascii="宋体"/>
                <w:szCs w:val="21"/>
              </w:rPr>
            </w:pPr>
            <w:bookmarkStart w:id="1" w:name="img_1"/>
            <w:bookmarkEnd w:id="1"/>
          </w:p>
        </w:tc>
        <w:tc>
          <w:tcPr>
            <w:tcW w:w="2486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42197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289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42197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承包人：</w:t>
            </w:r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421978">
            <w:pPr>
              <w:rPr>
                <w:rFonts w:ascii="宋体"/>
                <w:szCs w:val="21"/>
              </w:rPr>
            </w:pPr>
            <w:bookmarkStart w:id="2" w:name="img_2"/>
            <w:bookmarkEnd w:id="2"/>
          </w:p>
        </w:tc>
        <w:tc>
          <w:tcPr>
            <w:tcW w:w="2486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42197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{input_date_2}</w:t>
            </w:r>
          </w:p>
        </w:tc>
      </w:tr>
    </w:tbl>
    <w:p w:rsidR="00000000" w:rsidRDefault="00421978">
      <w:pPr>
        <w:jc w:val="left"/>
        <w:rPr>
          <w:rFonts w:ascii="宋体" w:hint="eastAsia"/>
        </w:rPr>
      </w:pPr>
    </w:p>
    <w:p w:rsidR="00421978" w:rsidRDefault="00421978"/>
    <w:sectPr w:rsidR="004219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C5988"/>
    <w:rsid w:val="00421978"/>
    <w:rsid w:val="00B947DA"/>
    <w:rsid w:val="0A6D1886"/>
    <w:rsid w:val="1C1E41BE"/>
    <w:rsid w:val="1E4E60B1"/>
    <w:rsid w:val="261C5988"/>
    <w:rsid w:val="2BD23A8E"/>
    <w:rsid w:val="4167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92D7D-0015-41AE-B9CB-4E1FB8BC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2018-04-26T09:58:00Z</dcterms:created>
  <dcterms:modified xsi:type="dcterms:W3CDTF">2018-04-26T09:58:00Z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