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0E3" w:rsidRDefault="00E53E5A" w:rsidP="002A30E3">
      <w:pPr>
        <w:spacing w:after="120" w:line="240" w:lineRule="auto"/>
        <w:rPr>
          <w:b/>
          <w:sz w:val="28"/>
          <w:szCs w:val="28"/>
        </w:rPr>
      </w:pPr>
      <w:r>
        <w:rPr>
          <w:b/>
          <w:sz w:val="28"/>
          <w:szCs w:val="28"/>
        </w:rPr>
        <w:t>CPT_S 534 Project</w:t>
      </w:r>
    </w:p>
    <w:p w:rsidR="002A30E3" w:rsidRDefault="002A30E3" w:rsidP="002A30E3">
      <w:pPr>
        <w:spacing w:after="120" w:line="240" w:lineRule="auto"/>
        <w:rPr>
          <w:b/>
          <w:sz w:val="28"/>
          <w:szCs w:val="28"/>
        </w:rPr>
      </w:pPr>
      <w:r>
        <w:rPr>
          <w:b/>
          <w:sz w:val="28"/>
          <w:szCs w:val="28"/>
        </w:rPr>
        <w:t xml:space="preserve">Yang Zhang </w:t>
      </w:r>
    </w:p>
    <w:p w:rsidR="002A30E3" w:rsidRDefault="002A30E3" w:rsidP="002A30E3">
      <w:pPr>
        <w:spacing w:after="120" w:line="240" w:lineRule="auto"/>
        <w:rPr>
          <w:b/>
          <w:sz w:val="28"/>
          <w:szCs w:val="28"/>
        </w:rPr>
      </w:pPr>
      <w:r>
        <w:rPr>
          <w:b/>
          <w:sz w:val="28"/>
          <w:szCs w:val="28"/>
        </w:rPr>
        <w:t>11529139</w:t>
      </w:r>
    </w:p>
    <w:p w:rsidR="009B2455" w:rsidRDefault="009B2455" w:rsidP="002A30E3">
      <w:pPr>
        <w:spacing w:after="120" w:line="240" w:lineRule="auto"/>
        <w:rPr>
          <w:b/>
          <w:sz w:val="28"/>
          <w:szCs w:val="28"/>
        </w:rPr>
      </w:pPr>
    </w:p>
    <w:p w:rsidR="00E53E5A" w:rsidRDefault="00E53E5A" w:rsidP="002A30E3">
      <w:pPr>
        <w:spacing w:after="120" w:line="240" w:lineRule="auto"/>
        <w:rPr>
          <w:sz w:val="24"/>
          <w:szCs w:val="24"/>
        </w:rPr>
      </w:pPr>
      <w:r>
        <w:rPr>
          <w:sz w:val="24"/>
          <w:szCs w:val="24"/>
        </w:rPr>
        <w:t xml:space="preserve">In this project, I implement 3 kinds of perceptron algorithms: </w:t>
      </w:r>
    </w:p>
    <w:p w:rsidR="00E53E5A" w:rsidRDefault="00E53E5A" w:rsidP="00E53E5A">
      <w:pPr>
        <w:spacing w:after="120" w:line="240" w:lineRule="auto"/>
        <w:ind w:firstLine="720"/>
        <w:rPr>
          <w:sz w:val="24"/>
          <w:szCs w:val="24"/>
        </w:rPr>
      </w:pPr>
      <w:r>
        <w:rPr>
          <w:sz w:val="24"/>
          <w:szCs w:val="24"/>
        </w:rPr>
        <w:t xml:space="preserve">1. Standard Perceptron </w:t>
      </w:r>
    </w:p>
    <w:p w:rsidR="00E53E5A" w:rsidRDefault="00E53E5A" w:rsidP="00E53E5A">
      <w:pPr>
        <w:spacing w:after="120" w:line="240" w:lineRule="auto"/>
        <w:ind w:firstLine="720"/>
        <w:rPr>
          <w:sz w:val="24"/>
          <w:szCs w:val="24"/>
        </w:rPr>
      </w:pPr>
      <w:r>
        <w:rPr>
          <w:sz w:val="24"/>
          <w:szCs w:val="24"/>
        </w:rPr>
        <w:t xml:space="preserve">2. Passive Aggressive Perceptron </w:t>
      </w:r>
    </w:p>
    <w:p w:rsidR="00E53E5A" w:rsidRDefault="00E53E5A" w:rsidP="00E53E5A">
      <w:pPr>
        <w:spacing w:after="120" w:line="240" w:lineRule="auto"/>
        <w:ind w:firstLine="720"/>
        <w:rPr>
          <w:sz w:val="24"/>
          <w:szCs w:val="24"/>
        </w:rPr>
      </w:pPr>
      <w:r>
        <w:rPr>
          <w:sz w:val="24"/>
          <w:szCs w:val="24"/>
        </w:rPr>
        <w:t xml:space="preserve">3. Averaged Perceptron </w:t>
      </w:r>
    </w:p>
    <w:p w:rsidR="00E53E5A" w:rsidRDefault="00E53E5A" w:rsidP="00E53E5A">
      <w:pPr>
        <w:spacing w:after="120" w:line="240" w:lineRule="auto"/>
        <w:rPr>
          <w:sz w:val="24"/>
          <w:szCs w:val="24"/>
        </w:rPr>
      </w:pPr>
      <w:r>
        <w:rPr>
          <w:sz w:val="24"/>
          <w:szCs w:val="24"/>
        </w:rPr>
        <w:t xml:space="preserve">I will compare their performance on 2 different cases: </w:t>
      </w:r>
    </w:p>
    <w:p w:rsidR="00E53E5A" w:rsidRDefault="00E53E5A" w:rsidP="00E53E5A">
      <w:pPr>
        <w:pStyle w:val="a3"/>
        <w:numPr>
          <w:ilvl w:val="0"/>
          <w:numId w:val="1"/>
        </w:numPr>
        <w:spacing w:after="120" w:line="240" w:lineRule="auto"/>
        <w:rPr>
          <w:sz w:val="24"/>
          <w:szCs w:val="24"/>
        </w:rPr>
      </w:pPr>
      <w:r w:rsidRPr="00E53E5A">
        <w:rPr>
          <w:sz w:val="24"/>
          <w:szCs w:val="24"/>
        </w:rPr>
        <w:t>Binary Classification</w:t>
      </w:r>
    </w:p>
    <w:p w:rsidR="00E53E5A" w:rsidRDefault="00E53E5A" w:rsidP="00E53E5A">
      <w:pPr>
        <w:pStyle w:val="a3"/>
        <w:numPr>
          <w:ilvl w:val="0"/>
          <w:numId w:val="1"/>
        </w:numPr>
        <w:spacing w:after="120" w:line="240" w:lineRule="auto"/>
        <w:rPr>
          <w:sz w:val="24"/>
          <w:szCs w:val="24"/>
        </w:rPr>
      </w:pPr>
      <w:r>
        <w:rPr>
          <w:sz w:val="24"/>
          <w:szCs w:val="24"/>
        </w:rPr>
        <w:t>MultiClass Classification</w:t>
      </w:r>
    </w:p>
    <w:p w:rsidR="00E53E5A" w:rsidRDefault="00E53E5A" w:rsidP="00E53E5A">
      <w:pPr>
        <w:pStyle w:val="a3"/>
        <w:spacing w:after="120" w:line="240" w:lineRule="auto"/>
        <w:ind w:left="1080"/>
        <w:rPr>
          <w:sz w:val="24"/>
          <w:szCs w:val="24"/>
        </w:rPr>
      </w:pPr>
    </w:p>
    <w:p w:rsidR="00E53E5A" w:rsidRDefault="00E53E5A" w:rsidP="00E53E5A">
      <w:pPr>
        <w:spacing w:after="120" w:line="240" w:lineRule="auto"/>
        <w:rPr>
          <w:sz w:val="24"/>
          <w:szCs w:val="24"/>
        </w:rPr>
      </w:pPr>
      <w:r>
        <w:rPr>
          <w:sz w:val="24"/>
          <w:szCs w:val="24"/>
        </w:rPr>
        <w:t xml:space="preserve">Data source: </w:t>
      </w:r>
    </w:p>
    <w:p w:rsidR="00E53E5A" w:rsidRDefault="00E53E5A" w:rsidP="00E53E5A">
      <w:pPr>
        <w:autoSpaceDE w:val="0"/>
        <w:autoSpaceDN w:val="0"/>
        <w:adjustRightInd w:val="0"/>
        <w:spacing w:after="0" w:line="240" w:lineRule="auto"/>
        <w:rPr>
          <w:rFonts w:ascii="CMR10" w:hAnsi="CMR10" w:cs="CMR10"/>
        </w:rPr>
      </w:pPr>
      <w:r>
        <w:rPr>
          <w:rFonts w:ascii="CMR10" w:hAnsi="CMR10" w:cs="CMR10"/>
        </w:rPr>
        <w:t>OCR ha</w:t>
      </w:r>
      <w:r>
        <w:rPr>
          <w:rFonts w:ascii="CMR10" w:hAnsi="CMR10" w:cs="CMR10"/>
        </w:rPr>
        <w:t xml:space="preserve">ndwriting data. There are 10 different training and testing </w:t>
      </w:r>
      <w:r>
        <w:rPr>
          <w:rFonts w:ascii="CMR10" w:hAnsi="CMR10" w:cs="CMR10"/>
        </w:rPr>
        <w:t>sets (named as folds 0 to 9).</w:t>
      </w:r>
    </w:p>
    <w:p w:rsidR="00E53E5A" w:rsidRDefault="00E53E5A" w:rsidP="00E53E5A">
      <w:pPr>
        <w:autoSpaceDE w:val="0"/>
        <w:autoSpaceDN w:val="0"/>
        <w:adjustRightInd w:val="0"/>
        <w:spacing w:after="0" w:line="240" w:lineRule="auto"/>
        <w:rPr>
          <w:rFonts w:ascii="CMR10" w:hAnsi="CMR10" w:cs="CMR10"/>
        </w:rPr>
      </w:pPr>
      <w:r>
        <w:rPr>
          <w:rFonts w:ascii="CMR10" w:hAnsi="CMR10" w:cs="CMR10"/>
        </w:rPr>
        <w:t>The format of the fi</w:t>
      </w:r>
      <w:r>
        <w:rPr>
          <w:rFonts w:ascii="CMR10" w:hAnsi="CMR10" w:cs="CMR10"/>
        </w:rPr>
        <w:t>le is as follows</w:t>
      </w:r>
      <w:r>
        <w:rPr>
          <w:rFonts w:ascii="CMR10" w:hAnsi="CMR10" w:cs="CMR10"/>
        </w:rPr>
        <w:t>. Each line is one classif</w:t>
      </w:r>
      <w:r>
        <w:rPr>
          <w:rFonts w:ascii="CMR10" w:hAnsi="CMR10" w:cs="CMR10"/>
        </w:rPr>
        <w:t>cation example: the 128 binary</w:t>
      </w:r>
    </w:p>
    <w:p w:rsidR="00E53E5A" w:rsidRDefault="00E53E5A" w:rsidP="00E53E5A">
      <w:pPr>
        <w:autoSpaceDE w:val="0"/>
        <w:autoSpaceDN w:val="0"/>
        <w:adjustRightInd w:val="0"/>
        <w:spacing w:after="0" w:line="240" w:lineRule="auto"/>
        <w:rPr>
          <w:rFonts w:ascii="CMR10" w:hAnsi="CMR10" w:cs="CMR10"/>
        </w:rPr>
      </w:pPr>
      <w:r>
        <w:rPr>
          <w:rFonts w:ascii="CMR10" w:hAnsi="CMR10" w:cs="CMR10"/>
        </w:rPr>
        <w:t xml:space="preserve">bits after </w:t>
      </w:r>
      <w:r>
        <w:rPr>
          <w:rFonts w:ascii="CMTI10" w:hAnsi="CMTI10" w:cs="CMTI10"/>
        </w:rPr>
        <w:t xml:space="preserve">im </w:t>
      </w:r>
      <w:r>
        <w:rPr>
          <w:rFonts w:ascii="CMR10" w:hAnsi="CMR10" w:cs="CMR10"/>
        </w:rPr>
        <w:t>correspond to the input features (binary image of the handwritten character)</w:t>
      </w:r>
    </w:p>
    <w:p w:rsidR="00E53E5A" w:rsidRDefault="00E53E5A" w:rsidP="00E53E5A">
      <w:pPr>
        <w:autoSpaceDE w:val="0"/>
        <w:autoSpaceDN w:val="0"/>
        <w:adjustRightInd w:val="0"/>
        <w:spacing w:after="0" w:line="240" w:lineRule="auto"/>
        <w:rPr>
          <w:rFonts w:ascii="CMR10" w:hAnsi="CMR10" w:cs="CMR10"/>
        </w:rPr>
      </w:pPr>
      <w:r>
        <w:rPr>
          <w:rFonts w:ascii="CMR10" w:hAnsi="CMR10" w:cs="CMR10"/>
        </w:rPr>
        <w:t>and the character letter at the end correspond to the ou</w:t>
      </w:r>
      <w:r w:rsidR="00C20E72">
        <w:rPr>
          <w:rFonts w:ascii="CMR10" w:hAnsi="CMR10" w:cs="CMR10"/>
        </w:rPr>
        <w:t>tput label. So, in total 26 classes.</w:t>
      </w:r>
      <w:r>
        <w:rPr>
          <w:rFonts w:ascii="CMR10" w:hAnsi="CMR10" w:cs="CMR10"/>
        </w:rPr>
        <w:t xml:space="preserve"> </w:t>
      </w:r>
      <w:r w:rsidR="00BF5876">
        <w:rPr>
          <w:rFonts w:ascii="CMR10" w:hAnsi="CMR10" w:cs="CMR10"/>
        </w:rPr>
        <w:t>All graph</w:t>
      </w:r>
      <w:r w:rsidR="00C20E72">
        <w:rPr>
          <w:rFonts w:ascii="CMR10" w:hAnsi="CMR10" w:cs="CMR10"/>
        </w:rPr>
        <w:t>s</w:t>
      </w:r>
      <w:r w:rsidR="00BF5876">
        <w:rPr>
          <w:rFonts w:ascii="CMR10" w:hAnsi="CMR10" w:cs="CMR10"/>
        </w:rPr>
        <w:t xml:space="preserve"> </w:t>
      </w:r>
      <w:r w:rsidR="00C20E72">
        <w:rPr>
          <w:rFonts w:ascii="CMR10" w:hAnsi="CMR10" w:cs="CMR10"/>
        </w:rPr>
        <w:t xml:space="preserve">below show the </w:t>
      </w:r>
      <w:r w:rsidR="00C20E72">
        <w:rPr>
          <w:rFonts w:ascii="CMR10" w:hAnsi="CMR10" w:cs="CMR10"/>
        </w:rPr>
        <w:t>averaged results</w:t>
      </w:r>
      <w:r w:rsidR="00C20E72">
        <w:rPr>
          <w:rFonts w:ascii="CMR10" w:hAnsi="CMR10" w:cs="CMR10"/>
        </w:rPr>
        <w:t xml:space="preserve"> for the 10 different folds.</w:t>
      </w:r>
    </w:p>
    <w:p w:rsidR="00C20E72" w:rsidRDefault="00C20E72" w:rsidP="00E53E5A">
      <w:pPr>
        <w:pStyle w:val="a3"/>
        <w:spacing w:after="120" w:line="240" w:lineRule="auto"/>
        <w:ind w:left="0"/>
        <w:rPr>
          <w:b/>
          <w:sz w:val="24"/>
          <w:szCs w:val="24"/>
        </w:rPr>
      </w:pPr>
    </w:p>
    <w:p w:rsidR="00E53E5A" w:rsidRDefault="00E53E5A" w:rsidP="00E53E5A">
      <w:pPr>
        <w:pStyle w:val="a3"/>
        <w:spacing w:after="120" w:line="240" w:lineRule="auto"/>
        <w:ind w:left="0"/>
        <w:rPr>
          <w:b/>
          <w:sz w:val="24"/>
          <w:szCs w:val="24"/>
        </w:rPr>
      </w:pPr>
      <w:r>
        <w:rPr>
          <w:b/>
          <w:sz w:val="24"/>
          <w:szCs w:val="24"/>
        </w:rPr>
        <w:t xml:space="preserve">Part </w:t>
      </w:r>
      <w:r w:rsidR="00812FB9">
        <w:rPr>
          <w:b/>
          <w:sz w:val="24"/>
          <w:szCs w:val="24"/>
        </w:rPr>
        <w:t xml:space="preserve">I Binary Classification </w:t>
      </w:r>
    </w:p>
    <w:p w:rsidR="00812FB9" w:rsidRPr="00812FB9" w:rsidRDefault="00812FB9" w:rsidP="00812FB9">
      <w:pPr>
        <w:autoSpaceDE w:val="0"/>
        <w:autoSpaceDN w:val="0"/>
        <w:adjustRightInd w:val="0"/>
        <w:spacing w:after="0" w:line="240" w:lineRule="auto"/>
        <w:rPr>
          <w:rFonts w:ascii="CMR10" w:hAnsi="CMR10" w:cs="CMR10"/>
          <w:b/>
        </w:rPr>
      </w:pPr>
      <w:r>
        <w:rPr>
          <w:b/>
          <w:sz w:val="24"/>
          <w:szCs w:val="24"/>
        </w:rPr>
        <w:tab/>
      </w:r>
      <w:r w:rsidRPr="00812FB9">
        <w:rPr>
          <w:b/>
          <w:sz w:val="24"/>
          <w:szCs w:val="24"/>
        </w:rPr>
        <w:t xml:space="preserve">Objective: </w:t>
      </w:r>
      <w:r w:rsidRPr="00812FB9">
        <w:rPr>
          <w:rFonts w:ascii="CMR10" w:hAnsi="CMR10" w:cs="CMR10"/>
          <w:b/>
        </w:rPr>
        <w:t>Learn a binary classifi</w:t>
      </w:r>
      <w:r w:rsidRPr="00812FB9">
        <w:rPr>
          <w:rFonts w:ascii="CMR10" w:hAnsi="CMR10" w:cs="CMR10"/>
          <w:b/>
        </w:rPr>
        <w:t xml:space="preserve">er to classify </w:t>
      </w:r>
      <w:r w:rsidRPr="00812FB9">
        <w:rPr>
          <w:rFonts w:ascii="CMTI10" w:hAnsi="CMTI10" w:cs="CMTI10"/>
          <w:b/>
        </w:rPr>
        <w:t xml:space="preserve">vowels </w:t>
      </w:r>
      <w:r w:rsidRPr="00812FB9">
        <w:rPr>
          <w:rFonts w:ascii="CMR10" w:hAnsi="CMR10" w:cs="CMR10"/>
          <w:b/>
        </w:rPr>
        <w:t xml:space="preserve">(a, e, i, o, u) and </w:t>
      </w:r>
      <w:r w:rsidRPr="00812FB9">
        <w:rPr>
          <w:rFonts w:ascii="CMTI10" w:hAnsi="CMTI10" w:cs="CMTI10"/>
          <w:b/>
        </w:rPr>
        <w:t xml:space="preserve">consonants </w:t>
      </w:r>
      <w:r w:rsidRPr="00812FB9">
        <w:rPr>
          <w:rFonts w:ascii="CMR10" w:hAnsi="CMR10" w:cs="CMR10"/>
          <w:b/>
        </w:rPr>
        <w:t>(non-vowels).</w:t>
      </w:r>
    </w:p>
    <w:p w:rsidR="00100973" w:rsidRDefault="00100973" w:rsidP="00BF55C4">
      <w:pPr>
        <w:rPr>
          <w:sz w:val="24"/>
          <w:szCs w:val="24"/>
        </w:rPr>
      </w:pPr>
    </w:p>
    <w:p w:rsidR="00100973" w:rsidRPr="00812FB9" w:rsidRDefault="00812FB9" w:rsidP="00812FB9">
      <w:pPr>
        <w:pStyle w:val="a3"/>
        <w:numPr>
          <w:ilvl w:val="0"/>
          <w:numId w:val="2"/>
        </w:numPr>
        <w:rPr>
          <w:sz w:val="24"/>
          <w:szCs w:val="24"/>
        </w:rPr>
      </w:pPr>
      <w:r>
        <w:rPr>
          <w:sz w:val="24"/>
          <w:szCs w:val="24"/>
        </w:rPr>
        <w:t>The training accura</w:t>
      </w:r>
      <w:r w:rsidR="00D54501">
        <w:rPr>
          <w:sz w:val="24"/>
          <w:szCs w:val="24"/>
        </w:rPr>
        <w:t>cy and testing accuracy comparas</w:t>
      </w:r>
      <w:r>
        <w:rPr>
          <w:sz w:val="24"/>
          <w:szCs w:val="24"/>
        </w:rPr>
        <w:t>ion between Perceptron and PA perceptron</w:t>
      </w:r>
    </w:p>
    <w:p w:rsidR="00E75288" w:rsidRDefault="00E75288" w:rsidP="00BF55C4">
      <w:pPr>
        <w:rPr>
          <w:sz w:val="24"/>
          <w:szCs w:val="24"/>
        </w:rPr>
      </w:pPr>
      <w:r>
        <w:rPr>
          <w:sz w:val="24"/>
          <w:szCs w:val="24"/>
        </w:rPr>
        <w:t xml:space="preserve"> </w:t>
      </w:r>
      <w:r w:rsidR="00100973">
        <w:rPr>
          <w:noProof/>
          <w:sz w:val="24"/>
          <w:szCs w:val="24"/>
        </w:rPr>
        <w:drawing>
          <wp:inline distT="0" distB="0" distL="0" distR="0" wp14:anchorId="08412B22" wp14:editId="47205D44">
            <wp:extent cx="2852135" cy="173047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b_pt_train.JPG"/>
                    <pic:cNvPicPr/>
                  </pic:nvPicPr>
                  <pic:blipFill>
                    <a:blip r:embed="rId5">
                      <a:extLst>
                        <a:ext uri="{28A0092B-C50C-407E-A947-70E740481C1C}">
                          <a14:useLocalDpi xmlns:a14="http://schemas.microsoft.com/office/drawing/2010/main" val="0"/>
                        </a:ext>
                      </a:extLst>
                    </a:blip>
                    <a:stretch>
                      <a:fillRect/>
                    </a:stretch>
                  </pic:blipFill>
                  <pic:spPr>
                    <a:xfrm>
                      <a:off x="0" y="0"/>
                      <a:ext cx="2907273" cy="1763931"/>
                    </a:xfrm>
                    <a:prstGeom prst="rect">
                      <a:avLst/>
                    </a:prstGeom>
                  </pic:spPr>
                </pic:pic>
              </a:graphicData>
            </a:graphic>
          </wp:inline>
        </w:drawing>
      </w:r>
      <w:r w:rsidR="00100973">
        <w:rPr>
          <w:rFonts w:hint="eastAsia"/>
          <w:noProof/>
          <w:sz w:val="24"/>
          <w:szCs w:val="24"/>
        </w:rPr>
        <w:drawing>
          <wp:inline distT="0" distB="0" distL="0" distR="0" wp14:anchorId="545D0B92" wp14:editId="1091CCB0">
            <wp:extent cx="2880852" cy="17085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b_pt_test.JPG"/>
                    <pic:cNvPicPr/>
                  </pic:nvPicPr>
                  <pic:blipFill>
                    <a:blip r:embed="rId6">
                      <a:extLst>
                        <a:ext uri="{28A0092B-C50C-407E-A947-70E740481C1C}">
                          <a14:useLocalDpi xmlns:a14="http://schemas.microsoft.com/office/drawing/2010/main" val="0"/>
                        </a:ext>
                      </a:extLst>
                    </a:blip>
                    <a:stretch>
                      <a:fillRect/>
                    </a:stretch>
                  </pic:blipFill>
                  <pic:spPr>
                    <a:xfrm>
                      <a:off x="0" y="0"/>
                      <a:ext cx="2880852" cy="1708505"/>
                    </a:xfrm>
                    <a:prstGeom prst="rect">
                      <a:avLst/>
                    </a:prstGeom>
                  </pic:spPr>
                </pic:pic>
              </a:graphicData>
            </a:graphic>
          </wp:inline>
        </w:drawing>
      </w:r>
    </w:p>
    <w:p w:rsidR="00100973" w:rsidRDefault="00100973" w:rsidP="00BF55C4">
      <w:pPr>
        <w:rPr>
          <w:noProof/>
          <w:sz w:val="24"/>
          <w:szCs w:val="24"/>
        </w:rPr>
      </w:pPr>
    </w:p>
    <w:p w:rsidR="00100973" w:rsidRDefault="00100973" w:rsidP="00BF55C4">
      <w:pPr>
        <w:rPr>
          <w:sz w:val="24"/>
          <w:szCs w:val="24"/>
        </w:rPr>
      </w:pPr>
      <w:r>
        <w:rPr>
          <w:noProof/>
          <w:sz w:val="24"/>
          <w:szCs w:val="24"/>
        </w:rPr>
        <w:lastRenderedPageBreak/>
        <w:drawing>
          <wp:inline distT="0" distB="0" distL="0" distR="0">
            <wp:extent cx="2922124" cy="169114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b_pa_train.JPG"/>
                    <pic:cNvPicPr/>
                  </pic:nvPicPr>
                  <pic:blipFill>
                    <a:blip r:embed="rId7">
                      <a:extLst>
                        <a:ext uri="{28A0092B-C50C-407E-A947-70E740481C1C}">
                          <a14:useLocalDpi xmlns:a14="http://schemas.microsoft.com/office/drawing/2010/main" val="0"/>
                        </a:ext>
                      </a:extLst>
                    </a:blip>
                    <a:stretch>
                      <a:fillRect/>
                    </a:stretch>
                  </pic:blipFill>
                  <pic:spPr>
                    <a:xfrm>
                      <a:off x="0" y="0"/>
                      <a:ext cx="2942186" cy="1702759"/>
                    </a:xfrm>
                    <a:prstGeom prst="rect">
                      <a:avLst/>
                    </a:prstGeom>
                  </pic:spPr>
                </pic:pic>
              </a:graphicData>
            </a:graphic>
          </wp:inline>
        </w:drawing>
      </w:r>
      <w:r w:rsidR="00E53E5A">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130.2pt">
            <v:imagedata r:id="rId8" o:title="5"/>
          </v:shape>
        </w:pict>
      </w:r>
    </w:p>
    <w:p w:rsidR="00915B5E" w:rsidRDefault="00915B5E" w:rsidP="00BF55C4">
      <w:pPr>
        <w:rPr>
          <w:sz w:val="24"/>
          <w:szCs w:val="24"/>
        </w:rPr>
      </w:pPr>
      <w:r>
        <w:rPr>
          <w:sz w:val="24"/>
          <w:szCs w:val="24"/>
        </w:rPr>
        <w:t xml:space="preserve">Comparing the 4 accuracy curves, I found that the accuracy of passive aggressive training is similar with the accuracy </w:t>
      </w:r>
      <w:r w:rsidR="00131DFF">
        <w:rPr>
          <w:sz w:val="24"/>
          <w:szCs w:val="24"/>
        </w:rPr>
        <w:t>o</w:t>
      </w:r>
      <w:r w:rsidR="00A75192">
        <w:rPr>
          <w:sz w:val="24"/>
          <w:szCs w:val="24"/>
        </w:rPr>
        <w:t xml:space="preserve">f standard perceptron training and the accuracy of standard perceptron testing, while the accuracy of passive aggressive testing is significantly </w:t>
      </w:r>
      <w:r w:rsidR="0018086E">
        <w:rPr>
          <w:sz w:val="24"/>
          <w:szCs w:val="24"/>
        </w:rPr>
        <w:t>more stable</w:t>
      </w:r>
      <w:r w:rsidR="00A75192">
        <w:rPr>
          <w:sz w:val="24"/>
          <w:szCs w:val="24"/>
        </w:rPr>
        <w:t xml:space="preserve"> than accuracy of standard perceptron testing. </w:t>
      </w:r>
    </w:p>
    <w:p w:rsidR="00B8151B" w:rsidRPr="00B8151B" w:rsidRDefault="00B8151B" w:rsidP="00B8151B">
      <w:pPr>
        <w:pStyle w:val="a3"/>
        <w:numPr>
          <w:ilvl w:val="0"/>
          <w:numId w:val="2"/>
        </w:numPr>
        <w:rPr>
          <w:sz w:val="24"/>
          <w:szCs w:val="24"/>
        </w:rPr>
      </w:pPr>
      <w:r w:rsidRPr="00B8151B">
        <w:rPr>
          <w:sz w:val="24"/>
          <w:szCs w:val="24"/>
        </w:rPr>
        <w:t>The training accuracy and testing accuracy comp</w:t>
      </w:r>
      <w:r w:rsidR="00D54501">
        <w:rPr>
          <w:sz w:val="24"/>
          <w:szCs w:val="24"/>
        </w:rPr>
        <w:t>aras</w:t>
      </w:r>
      <w:r>
        <w:rPr>
          <w:sz w:val="24"/>
          <w:szCs w:val="24"/>
        </w:rPr>
        <w:t xml:space="preserve">ion between Perceptron and </w:t>
      </w:r>
      <w:r w:rsidRPr="00B8151B">
        <w:rPr>
          <w:sz w:val="24"/>
          <w:szCs w:val="24"/>
        </w:rPr>
        <w:t>A</w:t>
      </w:r>
      <w:r>
        <w:rPr>
          <w:sz w:val="24"/>
          <w:szCs w:val="24"/>
        </w:rPr>
        <w:t>veraged</w:t>
      </w:r>
      <w:r w:rsidRPr="00B8151B">
        <w:rPr>
          <w:sz w:val="24"/>
          <w:szCs w:val="24"/>
        </w:rPr>
        <w:t xml:space="preserve"> perceptron</w:t>
      </w:r>
    </w:p>
    <w:p w:rsidR="00DB0BDB" w:rsidRPr="00DB0BDB" w:rsidRDefault="00F76661" w:rsidP="00BF55C4">
      <w:pPr>
        <w:rPr>
          <w:b/>
          <w:sz w:val="24"/>
          <w:szCs w:val="24"/>
        </w:rPr>
      </w:pPr>
      <w:r>
        <w:rPr>
          <w:b/>
          <w:noProof/>
          <w:sz w:val="24"/>
          <w:szCs w:val="24"/>
        </w:rPr>
        <w:drawing>
          <wp:inline distT="0" distB="0" distL="0" distR="0">
            <wp:extent cx="5865889" cy="27279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c.JPG"/>
                    <pic:cNvPicPr/>
                  </pic:nvPicPr>
                  <pic:blipFill>
                    <a:blip r:embed="rId9">
                      <a:extLst>
                        <a:ext uri="{28A0092B-C50C-407E-A947-70E740481C1C}">
                          <a14:useLocalDpi xmlns:a14="http://schemas.microsoft.com/office/drawing/2010/main" val="0"/>
                        </a:ext>
                      </a:extLst>
                    </a:blip>
                    <a:stretch>
                      <a:fillRect/>
                    </a:stretch>
                  </pic:blipFill>
                  <pic:spPr>
                    <a:xfrm>
                      <a:off x="0" y="0"/>
                      <a:ext cx="5904557" cy="2745943"/>
                    </a:xfrm>
                    <a:prstGeom prst="rect">
                      <a:avLst/>
                    </a:prstGeom>
                  </pic:spPr>
                </pic:pic>
              </a:graphicData>
            </a:graphic>
          </wp:inline>
        </w:drawing>
      </w:r>
    </w:p>
    <w:p w:rsidR="00100973" w:rsidRDefault="00F76661" w:rsidP="00BF55C4">
      <w:pPr>
        <w:rPr>
          <w:sz w:val="24"/>
          <w:szCs w:val="24"/>
        </w:rPr>
      </w:pPr>
      <w:r>
        <w:rPr>
          <w:sz w:val="24"/>
          <w:szCs w:val="24"/>
        </w:rPr>
        <w:t xml:space="preserve">Comparing the graphs above, I found that the accuracy of perceptron averaged training is same as the accuracy of standard perceptron training, this because for the training part, both algorithms use the same weight vector to learn. While the accuracy of perceptron averaged testing is significantly higher than accuracy of standard perceptron testing and is very stable. </w:t>
      </w:r>
    </w:p>
    <w:p w:rsidR="003749A3" w:rsidRDefault="003749A3" w:rsidP="00BF55C4">
      <w:pPr>
        <w:rPr>
          <w:sz w:val="24"/>
          <w:szCs w:val="24"/>
        </w:rPr>
      </w:pPr>
    </w:p>
    <w:p w:rsidR="00AC67B9" w:rsidRPr="00AC67B9" w:rsidRDefault="00AC67B9" w:rsidP="00AC67B9">
      <w:pPr>
        <w:pStyle w:val="a3"/>
        <w:numPr>
          <w:ilvl w:val="0"/>
          <w:numId w:val="2"/>
        </w:numPr>
        <w:rPr>
          <w:sz w:val="24"/>
          <w:szCs w:val="24"/>
        </w:rPr>
      </w:pPr>
      <w:r w:rsidRPr="00AC67B9">
        <w:rPr>
          <w:sz w:val="24"/>
          <w:szCs w:val="24"/>
        </w:rPr>
        <w:t xml:space="preserve">The </w:t>
      </w:r>
      <w:r>
        <w:rPr>
          <w:sz w:val="24"/>
          <w:szCs w:val="24"/>
        </w:rPr>
        <w:t>learning rate</w:t>
      </w:r>
      <w:r w:rsidRPr="00AC67B9">
        <w:rPr>
          <w:sz w:val="24"/>
          <w:szCs w:val="24"/>
        </w:rPr>
        <w:t xml:space="preserve"> comp</w:t>
      </w:r>
      <w:r w:rsidR="00AF08E1">
        <w:rPr>
          <w:sz w:val="24"/>
          <w:szCs w:val="24"/>
        </w:rPr>
        <w:t>aras</w:t>
      </w:r>
      <w:r w:rsidRPr="00AC67B9">
        <w:rPr>
          <w:sz w:val="24"/>
          <w:szCs w:val="24"/>
        </w:rPr>
        <w:t xml:space="preserve">ion between </w:t>
      </w:r>
      <w:r w:rsidR="00E57089">
        <w:rPr>
          <w:sz w:val="24"/>
          <w:szCs w:val="24"/>
        </w:rPr>
        <w:t xml:space="preserve">the 3 perceptrons </w:t>
      </w:r>
    </w:p>
    <w:p w:rsidR="003749A3" w:rsidRDefault="00E53E5A" w:rsidP="00BF55C4">
      <w:pPr>
        <w:rPr>
          <w:b/>
          <w:sz w:val="24"/>
          <w:szCs w:val="24"/>
        </w:rPr>
      </w:pPr>
      <w:r>
        <w:rPr>
          <w:b/>
          <w:sz w:val="24"/>
          <w:szCs w:val="24"/>
        </w:rPr>
        <w:lastRenderedPageBreak/>
        <w:pict>
          <v:shape id="_x0000_i1026" type="#_x0000_t75" style="width:248.4pt;height:291.6pt">
            <v:imagedata r:id="rId10" o:title="5"/>
          </v:shape>
        </w:pict>
      </w:r>
      <w:r>
        <w:rPr>
          <w:b/>
          <w:sz w:val="24"/>
          <w:szCs w:val="24"/>
        </w:rPr>
        <w:pict>
          <v:shape id="_x0000_i1027" type="#_x0000_t75" style="width:250.2pt;height:2in">
            <v:imagedata r:id="rId11" o:title="5"/>
          </v:shape>
        </w:pict>
      </w:r>
    </w:p>
    <w:p w:rsidR="003749A3" w:rsidRPr="003749A3" w:rsidRDefault="003749A3" w:rsidP="00BF55C4">
      <w:pPr>
        <w:rPr>
          <w:sz w:val="24"/>
          <w:szCs w:val="24"/>
        </w:rPr>
      </w:pPr>
      <w:r>
        <w:rPr>
          <w:sz w:val="24"/>
          <w:szCs w:val="24"/>
        </w:rPr>
        <w:t xml:space="preserve">Comparing the graphs above, in general, all the three algorithms increase their accuracy with increased training data size, while the perceptron averaged increased its accuracy more and more stable than other two algorithms. </w:t>
      </w:r>
    </w:p>
    <w:p w:rsidR="00F76661" w:rsidRDefault="00F76661" w:rsidP="00BF55C4">
      <w:pPr>
        <w:rPr>
          <w:sz w:val="24"/>
          <w:szCs w:val="24"/>
        </w:rPr>
      </w:pPr>
    </w:p>
    <w:p w:rsidR="00F76661" w:rsidRDefault="00F76661" w:rsidP="00BF55C4">
      <w:pPr>
        <w:rPr>
          <w:sz w:val="24"/>
          <w:szCs w:val="24"/>
        </w:rPr>
      </w:pPr>
    </w:p>
    <w:p w:rsidR="00E57089" w:rsidRDefault="00E57089" w:rsidP="00E57089">
      <w:pPr>
        <w:pStyle w:val="a3"/>
        <w:spacing w:after="120" w:line="240" w:lineRule="auto"/>
        <w:ind w:left="0"/>
        <w:rPr>
          <w:b/>
          <w:sz w:val="24"/>
          <w:szCs w:val="24"/>
        </w:rPr>
      </w:pPr>
      <w:r>
        <w:rPr>
          <w:b/>
          <w:sz w:val="24"/>
          <w:szCs w:val="24"/>
        </w:rPr>
        <w:t xml:space="preserve">Part </w:t>
      </w:r>
      <w:r>
        <w:rPr>
          <w:b/>
          <w:sz w:val="24"/>
          <w:szCs w:val="24"/>
        </w:rPr>
        <w:t>I</w:t>
      </w:r>
      <w:r>
        <w:rPr>
          <w:b/>
          <w:sz w:val="24"/>
          <w:szCs w:val="24"/>
        </w:rPr>
        <w:t xml:space="preserve">I </w:t>
      </w:r>
      <w:r>
        <w:rPr>
          <w:b/>
          <w:sz w:val="24"/>
          <w:szCs w:val="24"/>
        </w:rPr>
        <w:t>MultiClass</w:t>
      </w:r>
      <w:r>
        <w:rPr>
          <w:b/>
          <w:sz w:val="24"/>
          <w:szCs w:val="24"/>
        </w:rPr>
        <w:t xml:space="preserve"> Classification </w:t>
      </w:r>
    </w:p>
    <w:p w:rsidR="00E57089" w:rsidRDefault="00E57089" w:rsidP="00E57089">
      <w:pPr>
        <w:autoSpaceDE w:val="0"/>
        <w:autoSpaceDN w:val="0"/>
        <w:adjustRightInd w:val="0"/>
        <w:spacing w:after="0" w:line="240" w:lineRule="auto"/>
        <w:rPr>
          <w:rFonts w:ascii="CMR10" w:hAnsi="CMR10" w:cs="CMR10"/>
          <w:b/>
        </w:rPr>
      </w:pPr>
      <w:r>
        <w:rPr>
          <w:b/>
          <w:sz w:val="24"/>
          <w:szCs w:val="24"/>
        </w:rPr>
        <w:tab/>
      </w:r>
      <w:r w:rsidRPr="00812FB9">
        <w:rPr>
          <w:b/>
          <w:sz w:val="24"/>
          <w:szCs w:val="24"/>
        </w:rPr>
        <w:t xml:space="preserve">Objective: </w:t>
      </w:r>
      <w:r>
        <w:rPr>
          <w:rFonts w:ascii="CMR10" w:hAnsi="CMR10" w:cs="CMR10"/>
          <w:b/>
        </w:rPr>
        <w:t>Learn a multiClass</w:t>
      </w:r>
      <w:r w:rsidRPr="00812FB9">
        <w:rPr>
          <w:rFonts w:ascii="CMR10" w:hAnsi="CMR10" w:cs="CMR10"/>
          <w:b/>
        </w:rPr>
        <w:t xml:space="preserve"> classifier to </w:t>
      </w:r>
      <w:r w:rsidRPr="00E57089">
        <w:rPr>
          <w:rFonts w:ascii="CMR10" w:hAnsi="CMR10" w:cs="CMR10"/>
          <w:b/>
        </w:rPr>
        <w:t>map binary handwritten</w:t>
      </w:r>
      <w:r w:rsidRPr="00E57089">
        <w:rPr>
          <w:rFonts w:ascii="CMR10" w:hAnsi="CMR10" w:cs="CMR10"/>
          <w:b/>
        </w:rPr>
        <w:t>character images to the corresponding character letter (a-z).</w:t>
      </w:r>
    </w:p>
    <w:p w:rsidR="00E57089" w:rsidRDefault="00E57089" w:rsidP="00E57089">
      <w:pPr>
        <w:autoSpaceDE w:val="0"/>
        <w:autoSpaceDN w:val="0"/>
        <w:adjustRightInd w:val="0"/>
        <w:spacing w:after="0" w:line="240" w:lineRule="auto"/>
        <w:rPr>
          <w:rFonts w:ascii="CMR10" w:hAnsi="CMR10" w:cs="CMR10"/>
          <w:b/>
        </w:rPr>
      </w:pPr>
    </w:p>
    <w:p w:rsidR="00E57089" w:rsidRPr="00E57089" w:rsidRDefault="00E57089" w:rsidP="00E57089">
      <w:pPr>
        <w:autoSpaceDE w:val="0"/>
        <w:autoSpaceDN w:val="0"/>
        <w:adjustRightInd w:val="0"/>
        <w:spacing w:after="0" w:line="240" w:lineRule="auto"/>
        <w:rPr>
          <w:rFonts w:ascii="CMR10" w:hAnsi="CMR10" w:cs="CMR10"/>
          <w:b/>
        </w:rPr>
      </w:pPr>
    </w:p>
    <w:p w:rsidR="00E57089" w:rsidRPr="00812FB9" w:rsidRDefault="00E57089" w:rsidP="00E57089">
      <w:pPr>
        <w:pStyle w:val="a3"/>
        <w:numPr>
          <w:ilvl w:val="0"/>
          <w:numId w:val="8"/>
        </w:numPr>
        <w:rPr>
          <w:sz w:val="24"/>
          <w:szCs w:val="24"/>
        </w:rPr>
      </w:pPr>
      <w:r>
        <w:rPr>
          <w:sz w:val="24"/>
          <w:szCs w:val="24"/>
        </w:rPr>
        <w:lastRenderedPageBreak/>
        <w:t>The training accuracy and testing accuracy comparasion between Perceptron and PA perceptron</w:t>
      </w:r>
    </w:p>
    <w:p w:rsidR="00321920" w:rsidRDefault="00321920" w:rsidP="004361F9">
      <w:pPr>
        <w:rPr>
          <w:b/>
          <w:sz w:val="24"/>
          <w:szCs w:val="24"/>
        </w:rPr>
      </w:pPr>
      <w:r>
        <w:rPr>
          <w:b/>
          <w:noProof/>
          <w:sz w:val="24"/>
          <w:szCs w:val="24"/>
        </w:rPr>
        <w:drawing>
          <wp:inline distT="0" distB="0" distL="0" distR="0">
            <wp:extent cx="5943600" cy="358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2b.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p>
    <w:p w:rsidR="00321920" w:rsidRPr="00321920" w:rsidRDefault="00321920" w:rsidP="004361F9">
      <w:pPr>
        <w:rPr>
          <w:sz w:val="24"/>
          <w:szCs w:val="24"/>
        </w:rPr>
      </w:pPr>
    </w:p>
    <w:p w:rsidR="0035033D" w:rsidRDefault="0035033D" w:rsidP="0035033D">
      <w:pPr>
        <w:rPr>
          <w:sz w:val="24"/>
          <w:szCs w:val="24"/>
        </w:rPr>
      </w:pPr>
      <w:r>
        <w:rPr>
          <w:sz w:val="24"/>
          <w:szCs w:val="24"/>
        </w:rPr>
        <w:t xml:space="preserve">Comparing the 4 accuracy curves, in general, both algorithms increased the accuracy with increased iteration times. I found that the accuracy of passive aggressive training is similar with the accuracy of standard perceptron training, while the accuracy of passive aggressive testing is significantly more stable than accuracy of standard perceptron testing. </w:t>
      </w:r>
    </w:p>
    <w:p w:rsidR="00E57089" w:rsidRPr="00E57089" w:rsidRDefault="00E57089" w:rsidP="00E57089">
      <w:pPr>
        <w:pStyle w:val="a3"/>
        <w:numPr>
          <w:ilvl w:val="0"/>
          <w:numId w:val="8"/>
        </w:numPr>
        <w:rPr>
          <w:sz w:val="24"/>
          <w:szCs w:val="24"/>
        </w:rPr>
      </w:pPr>
      <w:bookmarkStart w:id="0" w:name="_GoBack"/>
      <w:bookmarkEnd w:id="0"/>
      <w:r w:rsidRPr="00E57089">
        <w:rPr>
          <w:sz w:val="24"/>
          <w:szCs w:val="24"/>
        </w:rPr>
        <w:t>The training accuracy and testing accuracy comparasion between Perceptron and Averaged perceptron</w:t>
      </w:r>
    </w:p>
    <w:p w:rsidR="0035033D" w:rsidRDefault="0035033D" w:rsidP="0035033D">
      <w:pPr>
        <w:rPr>
          <w:sz w:val="24"/>
          <w:szCs w:val="24"/>
        </w:rPr>
      </w:pPr>
      <w:r>
        <w:rPr>
          <w:noProof/>
          <w:sz w:val="24"/>
          <w:szCs w:val="24"/>
        </w:rPr>
        <w:lastRenderedPageBreak/>
        <w:drawing>
          <wp:inline distT="0" distB="0" distL="0" distR="0">
            <wp:extent cx="5943600" cy="35725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rsidR="0035033D" w:rsidRDefault="0035033D" w:rsidP="0035033D">
      <w:pPr>
        <w:rPr>
          <w:sz w:val="24"/>
          <w:szCs w:val="24"/>
        </w:rPr>
      </w:pPr>
      <w:r>
        <w:rPr>
          <w:sz w:val="24"/>
          <w:szCs w:val="24"/>
        </w:rPr>
        <w:t xml:space="preserve">Comparing the graphs above, I found that the accuracy of perceptron averaged training is same as the accuracy of standard perceptron training, this because for the training part, both algorithms use the same weight vector to learn. While the accuracy of perceptron averaged testing is significantly higher than accuracy of standard perceptron testing and is more stable. </w:t>
      </w:r>
    </w:p>
    <w:p w:rsidR="00E57089" w:rsidRPr="00E57089" w:rsidRDefault="00E57089" w:rsidP="00E57089">
      <w:pPr>
        <w:pStyle w:val="a3"/>
        <w:numPr>
          <w:ilvl w:val="0"/>
          <w:numId w:val="8"/>
        </w:numPr>
        <w:rPr>
          <w:sz w:val="24"/>
          <w:szCs w:val="24"/>
        </w:rPr>
      </w:pPr>
      <w:r w:rsidRPr="00E57089">
        <w:rPr>
          <w:sz w:val="24"/>
          <w:szCs w:val="24"/>
        </w:rPr>
        <w:t xml:space="preserve">The learning rate comparasion between the 3 perceptrons </w:t>
      </w:r>
    </w:p>
    <w:p w:rsidR="002B4FF3" w:rsidRDefault="00AA7C62" w:rsidP="0035033D">
      <w:pPr>
        <w:rPr>
          <w:b/>
          <w:sz w:val="24"/>
          <w:szCs w:val="24"/>
        </w:rPr>
      </w:pPr>
      <w:r>
        <w:rPr>
          <w:b/>
          <w:noProof/>
          <w:sz w:val="24"/>
          <w:szCs w:val="24"/>
        </w:rPr>
        <w:lastRenderedPageBreak/>
        <w:drawing>
          <wp:inline distT="0" distB="0" distL="0" distR="0">
            <wp:extent cx="3364105" cy="4130040"/>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d1.JPG"/>
                    <pic:cNvPicPr/>
                  </pic:nvPicPr>
                  <pic:blipFill>
                    <a:blip r:embed="rId14">
                      <a:extLst>
                        <a:ext uri="{28A0092B-C50C-407E-A947-70E740481C1C}">
                          <a14:useLocalDpi xmlns:a14="http://schemas.microsoft.com/office/drawing/2010/main" val="0"/>
                        </a:ext>
                      </a:extLst>
                    </a:blip>
                    <a:stretch>
                      <a:fillRect/>
                    </a:stretch>
                  </pic:blipFill>
                  <pic:spPr>
                    <a:xfrm>
                      <a:off x="0" y="0"/>
                      <a:ext cx="3386458" cy="4157483"/>
                    </a:xfrm>
                    <a:prstGeom prst="rect">
                      <a:avLst/>
                    </a:prstGeom>
                  </pic:spPr>
                </pic:pic>
              </a:graphicData>
            </a:graphic>
          </wp:inline>
        </w:drawing>
      </w:r>
    </w:p>
    <w:p w:rsidR="002B4FF3" w:rsidRPr="002B4FF3" w:rsidRDefault="00AA7C62" w:rsidP="0035033D">
      <w:pPr>
        <w:rPr>
          <w:b/>
          <w:sz w:val="24"/>
          <w:szCs w:val="24"/>
        </w:rPr>
      </w:pPr>
      <w:r>
        <w:rPr>
          <w:b/>
          <w:noProof/>
          <w:sz w:val="24"/>
          <w:szCs w:val="24"/>
        </w:rPr>
        <w:drawing>
          <wp:inline distT="0" distB="0" distL="0" distR="0">
            <wp:extent cx="3363595" cy="1940536"/>
            <wp:effectExtent l="0" t="0" r="825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2d2.JPG"/>
                    <pic:cNvPicPr/>
                  </pic:nvPicPr>
                  <pic:blipFill>
                    <a:blip r:embed="rId15">
                      <a:extLst>
                        <a:ext uri="{28A0092B-C50C-407E-A947-70E740481C1C}">
                          <a14:useLocalDpi xmlns:a14="http://schemas.microsoft.com/office/drawing/2010/main" val="0"/>
                        </a:ext>
                      </a:extLst>
                    </a:blip>
                    <a:stretch>
                      <a:fillRect/>
                    </a:stretch>
                  </pic:blipFill>
                  <pic:spPr>
                    <a:xfrm>
                      <a:off x="0" y="0"/>
                      <a:ext cx="3383309" cy="1951910"/>
                    </a:xfrm>
                    <a:prstGeom prst="rect">
                      <a:avLst/>
                    </a:prstGeom>
                  </pic:spPr>
                </pic:pic>
              </a:graphicData>
            </a:graphic>
          </wp:inline>
        </w:drawing>
      </w:r>
    </w:p>
    <w:p w:rsidR="002B4FF3" w:rsidRPr="003749A3" w:rsidRDefault="002B4FF3" w:rsidP="002B4FF3">
      <w:pPr>
        <w:rPr>
          <w:sz w:val="24"/>
          <w:szCs w:val="24"/>
        </w:rPr>
      </w:pPr>
      <w:r>
        <w:rPr>
          <w:sz w:val="24"/>
          <w:szCs w:val="24"/>
        </w:rPr>
        <w:t xml:space="preserve">Comparing the graphs above, in general, all the three algorithms increase their accuracy with increased training data size, while the perceptron averaged has smoother curve and higher accuracy. </w:t>
      </w:r>
    </w:p>
    <w:p w:rsidR="004361F9" w:rsidRDefault="004361F9" w:rsidP="00BF55C4">
      <w:pPr>
        <w:rPr>
          <w:b/>
          <w:sz w:val="24"/>
          <w:szCs w:val="24"/>
        </w:rPr>
      </w:pPr>
    </w:p>
    <w:p w:rsidR="003749A3" w:rsidRPr="003749A3" w:rsidRDefault="003749A3" w:rsidP="00BF55C4">
      <w:pPr>
        <w:rPr>
          <w:b/>
          <w:sz w:val="24"/>
          <w:szCs w:val="24"/>
        </w:rPr>
      </w:pPr>
    </w:p>
    <w:sectPr w:rsidR="003749A3" w:rsidRPr="0037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21D"/>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C5BF8"/>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9544C"/>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9128F"/>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7DE0"/>
    <w:multiLevelType w:val="hybridMultilevel"/>
    <w:tmpl w:val="04C43AAC"/>
    <w:lvl w:ilvl="0" w:tplc="97923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A10ABD"/>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82A5A"/>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B12CC"/>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859C7"/>
    <w:multiLevelType w:val="hybridMultilevel"/>
    <w:tmpl w:val="3DD80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3"/>
  </w:num>
  <w:num w:numId="5">
    <w:abstractNumId w:val="6"/>
  </w:num>
  <w:num w:numId="6">
    <w:abstractNumId w:val="0"/>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8D"/>
    <w:rsid w:val="00056803"/>
    <w:rsid w:val="001001E9"/>
    <w:rsid w:val="00100973"/>
    <w:rsid w:val="00131DFF"/>
    <w:rsid w:val="0018086E"/>
    <w:rsid w:val="00246D20"/>
    <w:rsid w:val="00282329"/>
    <w:rsid w:val="002A30E3"/>
    <w:rsid w:val="002B4FF3"/>
    <w:rsid w:val="00321920"/>
    <w:rsid w:val="0035033D"/>
    <w:rsid w:val="003749A3"/>
    <w:rsid w:val="0037694C"/>
    <w:rsid w:val="0039088D"/>
    <w:rsid w:val="004361F9"/>
    <w:rsid w:val="0050384B"/>
    <w:rsid w:val="00537DFD"/>
    <w:rsid w:val="005B6CF8"/>
    <w:rsid w:val="005D6337"/>
    <w:rsid w:val="00644EFA"/>
    <w:rsid w:val="007364AE"/>
    <w:rsid w:val="00812FB9"/>
    <w:rsid w:val="00915B5E"/>
    <w:rsid w:val="009B2455"/>
    <w:rsid w:val="00A3354E"/>
    <w:rsid w:val="00A4404E"/>
    <w:rsid w:val="00A530A9"/>
    <w:rsid w:val="00A75192"/>
    <w:rsid w:val="00AA7C62"/>
    <w:rsid w:val="00AC67B9"/>
    <w:rsid w:val="00AF08E1"/>
    <w:rsid w:val="00B8151B"/>
    <w:rsid w:val="00BF55C4"/>
    <w:rsid w:val="00BF5876"/>
    <w:rsid w:val="00C20E72"/>
    <w:rsid w:val="00D54501"/>
    <w:rsid w:val="00D72311"/>
    <w:rsid w:val="00DB0BDB"/>
    <w:rsid w:val="00DF2334"/>
    <w:rsid w:val="00E53E5A"/>
    <w:rsid w:val="00E57089"/>
    <w:rsid w:val="00E75288"/>
    <w:rsid w:val="00E85494"/>
    <w:rsid w:val="00EC52E8"/>
    <w:rsid w:val="00F76661"/>
    <w:rsid w:val="00FC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A807"/>
  <w15:chartTrackingRefBased/>
  <w15:docId w15:val="{9FE6ED50-06A0-4ED8-818C-AD441F64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A30E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455"/>
    <w:pPr>
      <w:ind w:left="720"/>
      <w:contextualSpacing/>
    </w:pPr>
  </w:style>
  <w:style w:type="character" w:styleId="a4">
    <w:name w:val="Placeholder Text"/>
    <w:basedOn w:val="a0"/>
    <w:uiPriority w:val="99"/>
    <w:semiHidden/>
    <w:rsid w:val="0010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6</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28</cp:revision>
  <dcterms:created xsi:type="dcterms:W3CDTF">2016-09-07T03:19:00Z</dcterms:created>
  <dcterms:modified xsi:type="dcterms:W3CDTF">2016-12-06T05:02:00Z</dcterms:modified>
</cp:coreProperties>
</file>