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r>
        <w:rPr>
          <w:rFonts w:ascii="Times New Roman" w:hAnsi="Times New Roman" w:cs="Times New Roman"/>
          <w:sz w:val="28"/>
          <w:szCs w:val="28"/>
        </w:rPr>
        <w:t>CPTS 543 Assignment 2</w:t>
      </w:r>
    </w:p>
    <w:p w:rsidR="00336938" w:rsidRDefault="00336938" w:rsidP="00336938">
      <w:pPr>
        <w:jc w:val="center"/>
        <w:rPr>
          <w:rFonts w:ascii="Times New Roman" w:hAnsi="Times New Roman" w:cs="Times New Roman"/>
          <w:sz w:val="28"/>
          <w:szCs w:val="28"/>
        </w:rPr>
      </w:pPr>
      <w:r>
        <w:rPr>
          <w:rFonts w:ascii="Times New Roman" w:hAnsi="Times New Roman" w:cs="Times New Roman"/>
          <w:sz w:val="28"/>
          <w:szCs w:val="28"/>
        </w:rPr>
        <w:t xml:space="preserve">Critical Review of </w:t>
      </w:r>
      <w:r w:rsidR="002E18C3">
        <w:rPr>
          <w:rFonts w:ascii="Times New Roman" w:hAnsi="Times New Roman" w:cs="Times New Roman"/>
          <w:sz w:val="28"/>
          <w:szCs w:val="28"/>
        </w:rPr>
        <w:t>Meta-Analysis of Correlations Among Usability Measures</w:t>
      </w:r>
    </w:p>
    <w:p w:rsidR="00336938" w:rsidRDefault="00336938" w:rsidP="00336938">
      <w:pPr>
        <w:jc w:val="center"/>
        <w:rPr>
          <w:rFonts w:ascii="Times New Roman" w:hAnsi="Times New Roman" w:cs="Times New Roman"/>
          <w:sz w:val="28"/>
          <w:szCs w:val="28"/>
        </w:rPr>
      </w:pPr>
      <w:r>
        <w:rPr>
          <w:rFonts w:ascii="Times New Roman" w:hAnsi="Times New Roman" w:cs="Times New Roman"/>
          <w:sz w:val="28"/>
          <w:szCs w:val="28"/>
        </w:rPr>
        <w:t>Yang Zhang</w:t>
      </w:r>
    </w:p>
    <w:p w:rsidR="00336938" w:rsidRDefault="00476412" w:rsidP="00336938">
      <w:pPr>
        <w:jc w:val="center"/>
        <w:rPr>
          <w:rFonts w:ascii="Times New Roman" w:hAnsi="Times New Roman" w:cs="Times New Roman"/>
          <w:sz w:val="28"/>
          <w:szCs w:val="28"/>
        </w:rPr>
      </w:pPr>
      <w:r>
        <w:rPr>
          <w:rFonts w:ascii="Times New Roman" w:hAnsi="Times New Roman" w:cs="Times New Roman"/>
          <w:sz w:val="28"/>
          <w:szCs w:val="28"/>
        </w:rPr>
        <w:t>4/16</w:t>
      </w:r>
      <w:r w:rsidR="00336938">
        <w:rPr>
          <w:rFonts w:ascii="Times New Roman" w:hAnsi="Times New Roman" w:cs="Times New Roman"/>
          <w:sz w:val="28"/>
          <w:szCs w:val="28"/>
        </w:rPr>
        <w:t>/2017</w:t>
      </w: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Default="00336938" w:rsidP="00336938">
      <w:pPr>
        <w:jc w:val="center"/>
        <w:rPr>
          <w:rFonts w:ascii="Times New Roman" w:hAnsi="Times New Roman" w:cs="Times New Roman"/>
          <w:sz w:val="28"/>
          <w:szCs w:val="28"/>
        </w:rPr>
      </w:pPr>
    </w:p>
    <w:p w:rsidR="00336938" w:rsidRPr="00C657C3" w:rsidRDefault="00336938" w:rsidP="00336938">
      <w:pPr>
        <w:jc w:val="center"/>
        <w:rPr>
          <w:rFonts w:ascii="Times New Roman" w:hAnsi="Times New Roman" w:cs="Times New Roman"/>
          <w:i/>
          <w:sz w:val="28"/>
          <w:szCs w:val="28"/>
        </w:rPr>
      </w:pPr>
    </w:p>
    <w:p w:rsidR="003F1987" w:rsidRDefault="00336938" w:rsidP="00336938">
      <w:pPr>
        <w:spacing w:after="0" w:line="240" w:lineRule="auto"/>
        <w:rPr>
          <w:rFonts w:ascii="Times New Roman" w:hAnsi="Times New Roman" w:cs="Times New Roman"/>
        </w:rPr>
      </w:pPr>
      <w:r w:rsidRPr="00C657C3">
        <w:rPr>
          <w:rFonts w:ascii="Times New Roman" w:hAnsi="Times New Roman" w:cs="Times New Roman"/>
          <w:i/>
        </w:rPr>
        <w:lastRenderedPageBreak/>
        <w:t>Summary.</w:t>
      </w:r>
      <w:r>
        <w:rPr>
          <w:rFonts w:ascii="Times New Roman" w:hAnsi="Times New Roman" w:cs="Times New Roman"/>
        </w:rPr>
        <w:t xml:space="preserve"> This paper </w:t>
      </w:r>
      <w:r w:rsidR="003F1987">
        <w:rPr>
          <w:rFonts w:ascii="Times New Roman" w:hAnsi="Times New Roman" w:cs="Times New Roman"/>
        </w:rPr>
        <w:t>presented a meta-analysis of correlations among usability measures.</w:t>
      </w:r>
      <w:r>
        <w:rPr>
          <w:rFonts w:ascii="Times New Roman" w:hAnsi="Times New Roman" w:cs="Times New Roman"/>
        </w:rPr>
        <w:t xml:space="preserve"> </w:t>
      </w:r>
      <w:r w:rsidR="003F1987">
        <w:rPr>
          <w:rFonts w:ascii="Times New Roman" w:hAnsi="Times New Roman" w:cs="Times New Roman"/>
        </w:rPr>
        <w:t xml:space="preserve">The authors argued that understanding the relationship between usability measures is crucial to deepen researchers’ conception of usability and to select the right measures for certain usability studies. Usability is widely regarded as a broad notion that indicates the quality-in-use of interactive systems. With the understanding, there are many kinds of measures of usability. Such as completion time, error rates, satisfaction rating and so on. </w:t>
      </w:r>
      <w:r w:rsidR="001D5CE5">
        <w:rPr>
          <w:rFonts w:ascii="Times New Roman" w:hAnsi="Times New Roman" w:cs="Times New Roman"/>
        </w:rPr>
        <w:t xml:space="preserve">Those measures are important to human-computer interaction area. </w:t>
      </w:r>
    </w:p>
    <w:p w:rsidR="001D5CE5" w:rsidRDefault="001D5CE5" w:rsidP="00336938">
      <w:pPr>
        <w:spacing w:after="0" w:line="240" w:lineRule="auto"/>
        <w:rPr>
          <w:rFonts w:ascii="Times New Roman" w:hAnsi="Times New Roman" w:cs="Times New Roman"/>
        </w:rPr>
      </w:pPr>
    </w:p>
    <w:p w:rsidR="001D5CE5" w:rsidRDefault="001D5CE5" w:rsidP="00336938">
      <w:pPr>
        <w:spacing w:after="0" w:line="240" w:lineRule="auto"/>
        <w:rPr>
          <w:rFonts w:ascii="Times New Roman" w:hAnsi="Times New Roman" w:cs="Times New Roman"/>
        </w:rPr>
      </w:pPr>
      <w:r>
        <w:rPr>
          <w:rFonts w:ascii="Times New Roman" w:hAnsi="Times New Roman" w:cs="Times New Roman"/>
        </w:rPr>
        <w:t>However, the authors believe that there is not enough guide on how to select the right set of measures in HCI literature. They investigated this issue and have analyzed the correlations between different usability measures through this paper. From their meta-analysis of usability measures, this paper provides information about how different</w:t>
      </w:r>
      <w:r w:rsidR="00F94789">
        <w:rPr>
          <w:rFonts w:ascii="Times New Roman" w:hAnsi="Times New Roman" w:cs="Times New Roman"/>
        </w:rPr>
        <w:t xml:space="preserve"> measures relate to each other, which will help researchers have a better understanding of usability including construct a model of it and select the right measures for their usability studies. In particular, they used raw data and investigated the role of moderator variables for their studies. In such way, they presented implications for both usability research and practical usability studies.  </w:t>
      </w: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r>
        <w:rPr>
          <w:rFonts w:ascii="Times New Roman" w:hAnsi="Times New Roman" w:cs="Times New Roman"/>
          <w:i/>
        </w:rPr>
        <w:t xml:space="preserve">Critical Review. </w:t>
      </w:r>
      <w:r>
        <w:rPr>
          <w:rFonts w:ascii="Times New Roman" w:hAnsi="Times New Roman" w:cs="Times New Roman"/>
        </w:rPr>
        <w:t xml:space="preserve">The paper is written </w:t>
      </w:r>
      <w:r w:rsidR="005E2456">
        <w:rPr>
          <w:rFonts w:ascii="Times New Roman" w:hAnsi="Times New Roman" w:cs="Times New Roman"/>
        </w:rPr>
        <w:t>and published by the following 2</w:t>
      </w:r>
      <w:r>
        <w:rPr>
          <w:rFonts w:ascii="Times New Roman" w:hAnsi="Times New Roman" w:cs="Times New Roman"/>
        </w:rPr>
        <w:t xml:space="preserve"> people: </w:t>
      </w:r>
      <w:r w:rsidR="005E2456" w:rsidRPr="005E2456">
        <w:rPr>
          <w:rFonts w:ascii="Times New Roman" w:hAnsi="Times New Roman" w:cs="Times New Roman"/>
        </w:rPr>
        <w:t>Kasper Hornbæk</w:t>
      </w:r>
      <w:r>
        <w:rPr>
          <w:rFonts w:ascii="Times New Roman" w:hAnsi="Times New Roman" w:cs="Times New Roman"/>
        </w:rPr>
        <w:t>,</w:t>
      </w:r>
      <w:r w:rsidR="00A01F7D">
        <w:rPr>
          <w:rFonts w:ascii="Times New Roman" w:hAnsi="Times New Roman" w:cs="Times New Roman"/>
        </w:rPr>
        <w:t xml:space="preserve"> a </w:t>
      </w:r>
      <w:r>
        <w:rPr>
          <w:rFonts w:ascii="Times New Roman" w:hAnsi="Times New Roman" w:cs="Times New Roman"/>
        </w:rPr>
        <w:t>professor at University</w:t>
      </w:r>
      <w:r w:rsidR="00A01F7D">
        <w:rPr>
          <w:rFonts w:ascii="Times New Roman" w:hAnsi="Times New Roman" w:cs="Times New Roman"/>
        </w:rPr>
        <w:t xml:space="preserve"> of Copenhagen</w:t>
      </w:r>
      <w:r>
        <w:rPr>
          <w:rFonts w:ascii="Times New Roman" w:hAnsi="Times New Roman" w:cs="Times New Roman"/>
        </w:rPr>
        <w:t xml:space="preserve"> in the Computer Science department and mainly focused on issues in human-computer interaction. </w:t>
      </w:r>
      <w:r w:rsidR="00A01F7D">
        <w:rPr>
          <w:rFonts w:ascii="Times New Roman" w:hAnsi="Times New Roman" w:cs="Times New Roman"/>
        </w:rPr>
        <w:t>Kasper is interested in improving human interaction with computer systems through empirical investigations of how computers are used and through explorations of innovative user interfaces. Effie Lai-Chong Law</w:t>
      </w:r>
      <w:r>
        <w:rPr>
          <w:rFonts w:ascii="Times New Roman" w:hAnsi="Times New Roman" w:cs="Times New Roman"/>
        </w:rPr>
        <w:t xml:space="preserve">, </w:t>
      </w:r>
      <w:r w:rsidR="00A01F7D">
        <w:rPr>
          <w:rFonts w:ascii="Times New Roman" w:hAnsi="Times New Roman" w:cs="Times New Roman"/>
        </w:rPr>
        <w:t>she is a professor</w:t>
      </w:r>
      <w:r>
        <w:rPr>
          <w:rFonts w:ascii="Times New Roman" w:hAnsi="Times New Roman" w:cs="Times New Roman"/>
        </w:rPr>
        <w:t xml:space="preserve"> at </w:t>
      </w:r>
      <w:r w:rsidR="00A01F7D">
        <w:rPr>
          <w:rFonts w:ascii="Times New Roman" w:hAnsi="Times New Roman" w:cs="Times New Roman"/>
        </w:rPr>
        <w:t>University of Leicester, Germany</w:t>
      </w:r>
      <w:r>
        <w:rPr>
          <w:rFonts w:ascii="Times New Roman" w:hAnsi="Times New Roman" w:cs="Times New Roman"/>
        </w:rPr>
        <w:t xml:space="preserve"> in the </w:t>
      </w:r>
      <w:r w:rsidR="00A01F7D">
        <w:rPr>
          <w:rFonts w:ascii="Times New Roman" w:hAnsi="Times New Roman" w:cs="Times New Roman"/>
        </w:rPr>
        <w:t>department of computer science</w:t>
      </w:r>
      <w:r>
        <w:rPr>
          <w:rFonts w:ascii="Times New Roman" w:hAnsi="Times New Roman" w:cs="Times New Roman"/>
        </w:rPr>
        <w:t xml:space="preserve">. </w:t>
      </w:r>
      <w:r w:rsidR="00A01F7D">
        <w:rPr>
          <w:rFonts w:ascii="Times New Roman" w:hAnsi="Times New Roman" w:cs="Times New Roman"/>
        </w:rPr>
        <w:t>Effie mainly focused her research on human-computer interaction (usability, user experience), Technology-enhanced learning (game-based learning, comp</w:t>
      </w:r>
      <w:r w:rsidR="002B423A">
        <w:rPr>
          <w:rFonts w:ascii="Times New Roman" w:hAnsi="Times New Roman" w:cs="Times New Roman"/>
        </w:rPr>
        <w:t>u</w:t>
      </w:r>
      <w:r w:rsidR="00A01F7D">
        <w:rPr>
          <w:rFonts w:ascii="Times New Roman" w:hAnsi="Times New Roman" w:cs="Times New Roman"/>
        </w:rPr>
        <w:t>ter-supported collaborative le</w:t>
      </w:r>
      <w:r w:rsidR="002B423A">
        <w:rPr>
          <w:rFonts w:ascii="Times New Roman" w:hAnsi="Times New Roman" w:cs="Times New Roman"/>
        </w:rPr>
        <w:t>ar</w:t>
      </w:r>
      <w:r w:rsidR="00A01F7D">
        <w:rPr>
          <w:rFonts w:ascii="Times New Roman" w:hAnsi="Times New Roman" w:cs="Times New Roman"/>
        </w:rPr>
        <w:t>ning)</w:t>
      </w:r>
      <w:r w:rsidR="002B423A">
        <w:rPr>
          <w:rFonts w:ascii="Times New Roman" w:hAnsi="Times New Roman" w:cs="Times New Roman"/>
        </w:rPr>
        <w:t xml:space="preserve"> and learning theories (situated cognition, creativity, refection).</w:t>
      </w:r>
    </w:p>
    <w:p w:rsidR="00A01F7D" w:rsidRDefault="00A01F7D"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r>
        <w:rPr>
          <w:rFonts w:ascii="Times New Roman" w:hAnsi="Times New Roman" w:cs="Times New Roman"/>
        </w:rPr>
        <w:t xml:space="preserve">This paper showed its strength successfully. Firstly, the authors provide the </w:t>
      </w:r>
      <w:r w:rsidR="00F000BA">
        <w:rPr>
          <w:rFonts w:ascii="Times New Roman" w:hAnsi="Times New Roman" w:cs="Times New Roman"/>
        </w:rPr>
        <w:t>related work section</w:t>
      </w:r>
      <w:r>
        <w:rPr>
          <w:rFonts w:ascii="Times New Roman" w:hAnsi="Times New Roman" w:cs="Times New Roman"/>
        </w:rPr>
        <w:t xml:space="preserve"> of </w:t>
      </w:r>
      <w:r w:rsidR="002E5302">
        <w:rPr>
          <w:rFonts w:ascii="Times New Roman" w:hAnsi="Times New Roman" w:cs="Times New Roman"/>
        </w:rPr>
        <w:t>pervious usability studies analysis</w:t>
      </w:r>
      <w:r>
        <w:rPr>
          <w:rFonts w:ascii="Times New Roman" w:hAnsi="Times New Roman" w:cs="Times New Roman"/>
        </w:rPr>
        <w:t xml:space="preserve"> before </w:t>
      </w:r>
      <w:r w:rsidR="002E5302">
        <w:rPr>
          <w:rFonts w:ascii="Times New Roman" w:hAnsi="Times New Roman" w:cs="Times New Roman"/>
        </w:rPr>
        <w:t>getting into presenting</w:t>
      </w:r>
      <w:r>
        <w:rPr>
          <w:rFonts w:ascii="Times New Roman" w:hAnsi="Times New Roman" w:cs="Times New Roman"/>
        </w:rPr>
        <w:t xml:space="preserve"> </w:t>
      </w:r>
      <w:r w:rsidR="002E5302">
        <w:rPr>
          <w:rFonts w:ascii="Times New Roman" w:hAnsi="Times New Roman" w:cs="Times New Roman"/>
        </w:rPr>
        <w:t>their method of usability analysis.</w:t>
      </w:r>
      <w:r>
        <w:rPr>
          <w:rFonts w:ascii="Times New Roman" w:hAnsi="Times New Roman" w:cs="Times New Roman"/>
        </w:rPr>
        <w:t xml:space="preserve"> By doing so, readers who are lack of related experiences </w:t>
      </w:r>
      <w:r w:rsidR="002E5302">
        <w:rPr>
          <w:rFonts w:ascii="Times New Roman" w:hAnsi="Times New Roman" w:cs="Times New Roman"/>
        </w:rPr>
        <w:t>on usability evaluation</w:t>
      </w:r>
      <w:r>
        <w:rPr>
          <w:rFonts w:ascii="Times New Roman" w:hAnsi="Times New Roman" w:cs="Times New Roman"/>
        </w:rPr>
        <w:t xml:space="preserve"> would follow the idea of this paper smoothly</w:t>
      </w:r>
      <w:r w:rsidR="002E5302">
        <w:rPr>
          <w:rFonts w:ascii="Times New Roman" w:hAnsi="Times New Roman" w:cs="Times New Roman"/>
        </w:rPr>
        <w:t xml:space="preserve"> and readers can also clearly classify the strength of their analysis among other similar studies</w:t>
      </w:r>
      <w:r>
        <w:rPr>
          <w:rFonts w:ascii="Times New Roman" w:hAnsi="Times New Roman" w:cs="Times New Roman"/>
        </w:rPr>
        <w:t>. Secondly, the paper express its main idea and theory in proper steps with detail.  The authors firstly ris</w:t>
      </w:r>
      <w:r w:rsidR="00D91B18">
        <w:rPr>
          <w:rFonts w:ascii="Times New Roman" w:hAnsi="Times New Roman" w:cs="Times New Roman"/>
        </w:rPr>
        <w:t>e their argument by explaining the goal of meta-analysis of usability studies</w:t>
      </w:r>
      <w:r>
        <w:rPr>
          <w:rFonts w:ascii="Times New Roman" w:hAnsi="Times New Roman" w:cs="Times New Roman"/>
        </w:rPr>
        <w:t xml:space="preserve">. Then, the authors </w:t>
      </w:r>
      <w:r w:rsidR="00094182">
        <w:rPr>
          <w:rFonts w:ascii="Times New Roman" w:hAnsi="Times New Roman" w:cs="Times New Roman"/>
        </w:rPr>
        <w:t>give</w:t>
      </w:r>
      <w:r w:rsidR="00D91B18">
        <w:rPr>
          <w:rFonts w:ascii="Times New Roman" w:hAnsi="Times New Roman" w:cs="Times New Roman"/>
        </w:rPr>
        <w:t xml:space="preserve"> out evidences to show that most of the usability measure in studies lack of correlation reporting</w:t>
      </w:r>
      <w:r>
        <w:rPr>
          <w:rFonts w:ascii="Times New Roman" w:hAnsi="Times New Roman" w:cs="Times New Roman"/>
        </w:rPr>
        <w:t xml:space="preserve">. Lastly, the authors </w:t>
      </w:r>
      <w:r w:rsidR="00094182">
        <w:rPr>
          <w:rFonts w:ascii="Times New Roman" w:hAnsi="Times New Roman" w:cs="Times New Roman"/>
        </w:rPr>
        <w:t>acquired raw data from their candidate studies to calculate correlations and further testify their idea</w:t>
      </w:r>
      <w:r>
        <w:rPr>
          <w:rFonts w:ascii="Times New Roman" w:hAnsi="Times New Roman" w:cs="Times New Roman"/>
        </w:rPr>
        <w:t xml:space="preserve">. Moreover, the authors showed widely research scope in their analyses by quoting support evidence from a large amount of academic papers, which make their argument stronger. </w:t>
      </w: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r>
        <w:rPr>
          <w:rFonts w:ascii="Times New Roman" w:hAnsi="Times New Roman" w:cs="Times New Roman"/>
        </w:rPr>
        <w:t xml:space="preserve">However, this paper also has its </w:t>
      </w:r>
      <w:r w:rsidR="0005353E">
        <w:rPr>
          <w:rFonts w:ascii="Times New Roman" w:hAnsi="Times New Roman" w:cs="Times New Roman"/>
        </w:rPr>
        <w:t xml:space="preserve">own </w:t>
      </w:r>
      <w:r>
        <w:rPr>
          <w:rFonts w:ascii="Times New Roman" w:hAnsi="Times New Roman" w:cs="Times New Roman"/>
        </w:rPr>
        <w:t>drawbacks in convincing its readers. One weakness i</w:t>
      </w:r>
      <w:r w:rsidR="00D10E98">
        <w:rPr>
          <w:rFonts w:ascii="Times New Roman" w:hAnsi="Times New Roman" w:cs="Times New Roman"/>
        </w:rPr>
        <w:t>s that the discussion is not complete by missing the topic they mentioned in earlier part</w:t>
      </w:r>
      <w:r>
        <w:rPr>
          <w:rFonts w:ascii="Times New Roman" w:hAnsi="Times New Roman" w:cs="Times New Roman"/>
        </w:rPr>
        <w:t xml:space="preserve">. The authors </w:t>
      </w:r>
      <w:r w:rsidR="00D10E98">
        <w:rPr>
          <w:rFonts w:ascii="Times New Roman" w:hAnsi="Times New Roman" w:cs="Times New Roman"/>
        </w:rPr>
        <w:t xml:space="preserve">argued that </w:t>
      </w:r>
      <w:r w:rsidR="00D10E98" w:rsidRPr="005A38B0">
        <w:rPr>
          <w:rFonts w:ascii="Times New Roman" w:hAnsi="Times New Roman" w:cs="Times New Roman"/>
          <w:i/>
        </w:rPr>
        <w:t>in literature of HCI, there is little help in how to measure usability, in particular how to select measures of usability.</w:t>
      </w:r>
      <w:r w:rsidR="00D10E98">
        <w:rPr>
          <w:rFonts w:ascii="Times New Roman" w:hAnsi="Times New Roman" w:cs="Times New Roman"/>
        </w:rPr>
        <w:t xml:space="preserve"> </w:t>
      </w:r>
      <w:r w:rsidR="005A38B0">
        <w:rPr>
          <w:rFonts w:ascii="Times New Roman" w:hAnsi="Times New Roman" w:cs="Times New Roman"/>
        </w:rPr>
        <w:t>This argument may lead readers to have an assumption that the authors would present some rules of how to select measures. Unfortunately, the authors didn’t come up with specific regulations for selecting measures along with their study. The authors mentioned in section Measures used (2</w:t>
      </w:r>
      <w:r w:rsidR="005A38B0" w:rsidRPr="005A38B0">
        <w:rPr>
          <w:rFonts w:ascii="Times New Roman" w:hAnsi="Times New Roman" w:cs="Times New Roman"/>
          <w:vertAlign w:val="superscript"/>
        </w:rPr>
        <w:t>nd</w:t>
      </w:r>
      <w:r w:rsidR="005A38B0">
        <w:rPr>
          <w:rFonts w:ascii="Times New Roman" w:hAnsi="Times New Roman" w:cs="Times New Roman"/>
        </w:rPr>
        <w:t xml:space="preserve"> sub section of Results) that </w:t>
      </w:r>
      <w:r w:rsidR="00AD3CA0">
        <w:rPr>
          <w:rFonts w:ascii="Times New Roman" w:hAnsi="Times New Roman" w:cs="Times New Roman"/>
        </w:rPr>
        <w:t xml:space="preserve">the findings from figure 2 in this paper indicate that convergence of usability measurement selection exists, but no further discussion are made on how to select measures specifically. </w:t>
      </w:r>
      <w:r>
        <w:rPr>
          <w:rFonts w:ascii="Times New Roman" w:hAnsi="Times New Roman" w:cs="Times New Roman"/>
        </w:rPr>
        <w:t xml:space="preserve">This weakness make reader feel confusion and make the paper’s claim less persuasive.   </w:t>
      </w: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r>
        <w:rPr>
          <w:rFonts w:ascii="Times New Roman" w:hAnsi="Times New Roman" w:cs="Times New Roman"/>
        </w:rPr>
        <w:t xml:space="preserve">Another weakness showed in this paper is that the </w:t>
      </w:r>
      <w:r w:rsidR="0097092A">
        <w:rPr>
          <w:rFonts w:ascii="Times New Roman" w:hAnsi="Times New Roman" w:cs="Times New Roman"/>
        </w:rPr>
        <w:t>selection of candidate studies</w:t>
      </w:r>
      <w:r>
        <w:rPr>
          <w:rFonts w:ascii="Times New Roman" w:hAnsi="Times New Roman" w:cs="Times New Roman"/>
        </w:rPr>
        <w:t xml:space="preserve"> shows </w:t>
      </w:r>
      <w:r w:rsidR="0097092A">
        <w:rPr>
          <w:rFonts w:ascii="Times New Roman" w:hAnsi="Times New Roman" w:cs="Times New Roman"/>
        </w:rPr>
        <w:t>significant bias. In section Procedures and goals of meta-analysis</w:t>
      </w:r>
      <w:r>
        <w:rPr>
          <w:rFonts w:ascii="Times New Roman" w:hAnsi="Times New Roman" w:cs="Times New Roman"/>
        </w:rPr>
        <w:t xml:space="preserve">, the authors </w:t>
      </w:r>
      <w:r w:rsidR="0097092A">
        <w:rPr>
          <w:rFonts w:ascii="Times New Roman" w:hAnsi="Times New Roman" w:cs="Times New Roman"/>
        </w:rPr>
        <w:t>made decision on filtering candidate studies by considering only full-length papers reporting original research. The</w:t>
      </w:r>
      <w:r w:rsidR="00C56DCC">
        <w:rPr>
          <w:rFonts w:ascii="Times New Roman" w:hAnsi="Times New Roman" w:cs="Times New Roman"/>
        </w:rPr>
        <w:t xml:space="preserve"> reason is that they assume</w:t>
      </w:r>
      <w:r w:rsidR="0097092A">
        <w:rPr>
          <w:rFonts w:ascii="Times New Roman" w:hAnsi="Times New Roman" w:cs="Times New Roman"/>
        </w:rPr>
        <w:t xml:space="preserve"> short papers, poster summaries would not contain the detail they need to perform the meta-analysis. </w:t>
      </w:r>
      <w:r w:rsidR="0036001B">
        <w:rPr>
          <w:rFonts w:ascii="Times New Roman" w:hAnsi="Times New Roman" w:cs="Times New Roman"/>
        </w:rPr>
        <w:t>Un</w:t>
      </w:r>
      <w:r w:rsidR="001E50CE">
        <w:rPr>
          <w:rFonts w:ascii="Times New Roman" w:hAnsi="Times New Roman" w:cs="Times New Roman"/>
        </w:rPr>
        <w:t xml:space="preserve">fortunately, the authors didn’t make further explaining of it. </w:t>
      </w:r>
      <w:r w:rsidR="0097092A">
        <w:rPr>
          <w:rFonts w:ascii="Times New Roman" w:hAnsi="Times New Roman" w:cs="Times New Roman"/>
        </w:rPr>
        <w:t>The assumption is</w:t>
      </w:r>
      <w:r w:rsidR="0036001B">
        <w:rPr>
          <w:rFonts w:ascii="Times New Roman" w:hAnsi="Times New Roman" w:cs="Times New Roman"/>
        </w:rPr>
        <w:t xml:space="preserve"> clearly</w:t>
      </w:r>
      <w:r w:rsidR="0097092A">
        <w:rPr>
          <w:rFonts w:ascii="Times New Roman" w:hAnsi="Times New Roman" w:cs="Times New Roman"/>
        </w:rPr>
        <w:t xml:space="preserve"> made with </w:t>
      </w:r>
      <w:r w:rsidR="0036001B">
        <w:rPr>
          <w:rFonts w:ascii="Times New Roman" w:hAnsi="Times New Roman" w:cs="Times New Roman"/>
        </w:rPr>
        <w:t xml:space="preserve">bias. </w:t>
      </w:r>
      <w:r w:rsidR="00EF3FCE">
        <w:rPr>
          <w:rFonts w:ascii="Times New Roman" w:hAnsi="Times New Roman" w:cs="Times New Roman"/>
        </w:rPr>
        <w:lastRenderedPageBreak/>
        <w:t xml:space="preserve">In authors words, </w:t>
      </w:r>
      <w:r w:rsidR="00EF3FCE">
        <w:rPr>
          <w:rFonts w:ascii="Times New Roman" w:hAnsi="Times New Roman" w:cs="Times New Roman"/>
          <w:i/>
        </w:rPr>
        <w:t>the goal of the meta-analysis is to study the relation among usability measures using the raw data from a selection of published studies.</w:t>
      </w:r>
      <w:r w:rsidR="00EF3FCE">
        <w:rPr>
          <w:rFonts w:ascii="Times New Roman" w:hAnsi="Times New Roman" w:cs="Times New Roman"/>
        </w:rPr>
        <w:t xml:space="preserve"> From their own word, we can imply that meta-analysis </w:t>
      </w:r>
      <w:r w:rsidR="00C56DCC">
        <w:rPr>
          <w:rFonts w:ascii="Times New Roman" w:hAnsi="Times New Roman" w:cs="Times New Roman"/>
        </w:rPr>
        <w:t>requires</w:t>
      </w:r>
      <w:r w:rsidR="00EF3FCE">
        <w:rPr>
          <w:rFonts w:ascii="Times New Roman" w:hAnsi="Times New Roman" w:cs="Times New Roman"/>
        </w:rPr>
        <w:t xml:space="preserve"> raw data but there is no evidence that meta-analysis cannot be applied in studies other than </w:t>
      </w:r>
      <w:r w:rsidR="008953D6">
        <w:rPr>
          <w:rFonts w:ascii="Times New Roman" w:hAnsi="Times New Roman" w:cs="Times New Roman"/>
        </w:rPr>
        <w:t xml:space="preserve">only limited to </w:t>
      </w:r>
      <w:r w:rsidR="00EF3FCE">
        <w:rPr>
          <w:rFonts w:ascii="Times New Roman" w:hAnsi="Times New Roman" w:cs="Times New Roman"/>
        </w:rPr>
        <w:t>full length paper.</w:t>
      </w:r>
      <w:r>
        <w:rPr>
          <w:rFonts w:ascii="Times New Roman" w:hAnsi="Times New Roman" w:cs="Times New Roman"/>
        </w:rPr>
        <w:t xml:space="preserve"> A better way is to choose </w:t>
      </w:r>
      <w:r w:rsidR="00C56DCC">
        <w:rPr>
          <w:rFonts w:ascii="Times New Roman" w:hAnsi="Times New Roman" w:cs="Times New Roman"/>
        </w:rPr>
        <w:t>studies</w:t>
      </w:r>
      <w:r>
        <w:rPr>
          <w:rFonts w:ascii="Times New Roman" w:hAnsi="Times New Roman" w:cs="Times New Roman"/>
        </w:rPr>
        <w:t xml:space="preserve"> from different </w:t>
      </w:r>
      <w:r w:rsidR="00C56DCC">
        <w:rPr>
          <w:rFonts w:ascii="Times New Roman" w:hAnsi="Times New Roman" w:cs="Times New Roman"/>
        </w:rPr>
        <w:t>formats</w:t>
      </w:r>
      <w:r>
        <w:rPr>
          <w:rFonts w:ascii="Times New Roman" w:hAnsi="Times New Roman" w:cs="Times New Roman"/>
        </w:rPr>
        <w:t>, which can conduct to the more generalized results as solid support proof.</w:t>
      </w: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r>
        <w:rPr>
          <w:rFonts w:ascii="Times New Roman" w:hAnsi="Times New Roman" w:cs="Times New Roman"/>
          <w:i/>
        </w:rPr>
        <w:t>Integration with Related Work.</w:t>
      </w:r>
      <w:r w:rsidR="00F41B8E">
        <w:rPr>
          <w:rFonts w:ascii="Times New Roman" w:hAnsi="Times New Roman" w:cs="Times New Roman"/>
        </w:rPr>
        <w:t xml:space="preserve">  Meta-analysis and studies</w:t>
      </w:r>
      <w:r>
        <w:rPr>
          <w:rFonts w:ascii="Times New Roman" w:hAnsi="Times New Roman" w:cs="Times New Roman"/>
        </w:rPr>
        <w:t xml:space="preserve"> are widely used and discuss in this world. In </w:t>
      </w:r>
      <w:r w:rsidR="00786ED1" w:rsidRPr="00786ED1">
        <w:rPr>
          <w:rFonts w:ascii="Times New Roman" w:hAnsi="Times New Roman" w:cs="Times New Roman"/>
        </w:rPr>
        <w:t>Christopher D. Hundhausen</w:t>
      </w:r>
      <w:r>
        <w:rPr>
          <w:rFonts w:ascii="Times New Roman" w:hAnsi="Times New Roman" w:cs="Times New Roman"/>
        </w:rPr>
        <w:t>’s paper “</w:t>
      </w:r>
      <w:r w:rsidR="00786ED1" w:rsidRPr="00786ED1">
        <w:rPr>
          <w:rFonts w:ascii="Times New Roman" w:hAnsi="Times New Roman" w:cs="Times New Roman"/>
          <w:i/>
          <w:sz w:val="20"/>
        </w:rPr>
        <w:t>A Meta-Study of Software Visualization Effectiveness</w:t>
      </w:r>
      <w:r w:rsidR="00786ED1">
        <w:rPr>
          <w:rFonts w:ascii="Times New Roman" w:hAnsi="Times New Roman" w:cs="Times New Roman"/>
        </w:rPr>
        <w:t>” published in 1996, he</w:t>
      </w:r>
      <w:r>
        <w:rPr>
          <w:rFonts w:ascii="Times New Roman" w:hAnsi="Times New Roman" w:cs="Times New Roman"/>
        </w:rPr>
        <w:t xml:space="preserve"> claimed that</w:t>
      </w:r>
      <w:r w:rsidRPr="009760E7">
        <w:rPr>
          <w:rFonts w:ascii="Times New Roman" w:hAnsi="Times New Roman" w:cs="Times New Roman"/>
          <w:color w:val="222222"/>
          <w:shd w:val="clear" w:color="auto" w:fill="FFFFFF"/>
        </w:rPr>
        <w:t xml:space="preserve"> </w:t>
      </w:r>
      <w:r w:rsidR="00786ED1">
        <w:rPr>
          <w:rFonts w:ascii="Times New Roman" w:hAnsi="Times New Roman" w:cs="Times New Roman"/>
          <w:color w:val="222222"/>
          <w:shd w:val="clear" w:color="auto" w:fill="FFFFFF"/>
        </w:rPr>
        <w:t>the goal of visualization technology is to be effective which require two things, one is to provide functionality that people want to use and the other one is to provide non-problematic access to that functionality</w:t>
      </w:r>
      <w:r>
        <w:rPr>
          <w:rFonts w:ascii="Times New Roman" w:hAnsi="Times New Roman" w:cs="Times New Roman"/>
          <w:color w:val="222222"/>
          <w:shd w:val="clear" w:color="auto" w:fill="FFFFFF"/>
        </w:rPr>
        <w:t xml:space="preserve">. </w:t>
      </w:r>
      <w:r w:rsidR="00B37278">
        <w:rPr>
          <w:rFonts w:ascii="Times New Roman" w:hAnsi="Times New Roman" w:cs="Times New Roman"/>
          <w:color w:val="222222"/>
          <w:shd w:val="clear" w:color="auto" w:fill="FFFFFF"/>
        </w:rPr>
        <w:t>In the later section of the paper, Christopher discussed and discovered the underneath relationship between effectiveness and sub</w:t>
      </w:r>
      <w:r w:rsidR="004B7260">
        <w:rPr>
          <w:rFonts w:ascii="Times New Roman" w:hAnsi="Times New Roman" w:cs="Times New Roman"/>
          <w:color w:val="222222"/>
          <w:shd w:val="clear" w:color="auto" w:fill="FFFFFF"/>
        </w:rPr>
        <w:t xml:space="preserve">stantiate effectiveness form his meta-study. This is a demonstration and evidence that meta-analysis help researchers to understand the model better. </w:t>
      </w:r>
    </w:p>
    <w:p w:rsidR="00336938" w:rsidRDefault="00336938" w:rsidP="00336938">
      <w:pPr>
        <w:spacing w:after="0" w:line="240" w:lineRule="auto"/>
        <w:rPr>
          <w:rFonts w:ascii="Times New Roman" w:hAnsi="Times New Roman" w:cs="Times New Roman"/>
        </w:rPr>
      </w:pPr>
    </w:p>
    <w:p w:rsidR="00336938" w:rsidRDefault="0080228D" w:rsidP="000E1237">
      <w:pPr>
        <w:spacing w:after="0" w:line="240" w:lineRule="auto"/>
        <w:rPr>
          <w:rStyle w:val="HTML"/>
          <w:rFonts w:ascii="Times New Roman" w:hAnsi="Times New Roman" w:cs="Times New Roman"/>
          <w:i w:val="0"/>
          <w:shd w:val="clear" w:color="auto" w:fill="FFFFFF"/>
        </w:rPr>
      </w:pPr>
      <w:r>
        <w:rPr>
          <w:rFonts w:ascii="Times New Roman" w:hAnsi="Times New Roman" w:cs="Times New Roman"/>
        </w:rPr>
        <w:t xml:space="preserve">The </w:t>
      </w:r>
      <w:r w:rsidR="00336938">
        <w:rPr>
          <w:rFonts w:ascii="Times New Roman" w:hAnsi="Times New Roman" w:cs="Times New Roman"/>
        </w:rPr>
        <w:t xml:space="preserve">method of </w:t>
      </w:r>
      <w:r>
        <w:rPr>
          <w:rFonts w:ascii="Times New Roman" w:hAnsi="Times New Roman" w:cs="Times New Roman"/>
        </w:rPr>
        <w:t>meta-analysis</w:t>
      </w:r>
      <w:r w:rsidR="00336938">
        <w:rPr>
          <w:rFonts w:ascii="Times New Roman" w:hAnsi="Times New Roman" w:cs="Times New Roman"/>
        </w:rPr>
        <w:t xml:space="preserve"> has strong theoretical base and could fit in other related research. For example: </w:t>
      </w:r>
      <w:r>
        <w:rPr>
          <w:rFonts w:ascii="Times New Roman" w:hAnsi="Times New Roman" w:cs="Times New Roman"/>
        </w:rPr>
        <w:t>Young A Park and Ulrike Gretzel</w:t>
      </w:r>
      <w:r w:rsidR="00336938">
        <w:rPr>
          <w:rFonts w:ascii="Times New Roman" w:hAnsi="Times New Roman" w:cs="Times New Roman"/>
        </w:rPr>
        <w:t xml:space="preserve">’s paper </w:t>
      </w:r>
      <w:bookmarkStart w:id="0" w:name="_Hlk480198445"/>
      <w:r w:rsidRPr="0080228D">
        <w:rPr>
          <w:rFonts w:ascii="Times New Roman" w:hAnsi="Times New Roman" w:cs="Times New Roman"/>
          <w:i/>
          <w:iCs/>
          <w:shd w:val="clear" w:color="auto" w:fill="FFFFFF"/>
        </w:rPr>
        <w:t>Success Factors for Destination Marketing Web Sites: A Qualitative Meta-Analysis</w:t>
      </w:r>
      <w:bookmarkEnd w:id="0"/>
      <w:r w:rsidR="00336938" w:rsidRPr="0080228D">
        <w:rPr>
          <w:rFonts w:ascii="Times New Roman" w:hAnsi="Times New Roman" w:cs="Times New Roman"/>
          <w:i/>
          <w:iCs/>
          <w:shd w:val="clear" w:color="auto" w:fill="FFFFFF"/>
        </w:rPr>
        <w:t>"</w:t>
      </w:r>
      <w:r>
        <w:rPr>
          <w:rStyle w:val="HTML"/>
          <w:rFonts w:ascii="Times New Roman" w:hAnsi="Times New Roman" w:cs="Times New Roman"/>
          <w:shd w:val="clear" w:color="auto" w:fill="FFFFFF"/>
        </w:rPr>
        <w:t xml:space="preserve"> published in 2006</w:t>
      </w:r>
      <w:r w:rsidR="00336938">
        <w:rPr>
          <w:rStyle w:val="HTML"/>
          <w:rFonts w:ascii="Times New Roman" w:hAnsi="Times New Roman" w:cs="Times New Roman"/>
          <w:shd w:val="clear" w:color="auto" w:fill="FFFFFF"/>
        </w:rPr>
        <w:t xml:space="preserve"> </w:t>
      </w:r>
      <w:r w:rsidRPr="0080228D">
        <w:rPr>
          <w:rStyle w:val="HTML"/>
          <w:rFonts w:ascii="Times New Roman" w:hAnsi="Times New Roman" w:cs="Times New Roman"/>
          <w:i w:val="0"/>
          <w:shd w:val="clear" w:color="auto" w:fill="FFFFFF"/>
        </w:rPr>
        <w:t>talked about</w:t>
      </w:r>
      <w:r w:rsidR="00336938" w:rsidRPr="0080228D">
        <w:rPr>
          <w:rStyle w:val="HTML"/>
          <w:rFonts w:ascii="Times New Roman" w:hAnsi="Times New Roman" w:cs="Times New Roman"/>
          <w:i w:val="0"/>
          <w:shd w:val="clear" w:color="auto" w:fill="FFFFFF"/>
        </w:rPr>
        <w:t xml:space="preserve"> </w:t>
      </w:r>
      <w:r w:rsidRPr="0080228D">
        <w:rPr>
          <w:rStyle w:val="HTML"/>
          <w:rFonts w:ascii="Times New Roman" w:hAnsi="Times New Roman" w:cs="Times New Roman"/>
          <w:i w:val="0"/>
          <w:shd w:val="clear" w:color="auto" w:fill="FFFFFF"/>
        </w:rPr>
        <w:t>the 9 factor they found through meta-analysis</w:t>
      </w:r>
      <w:r w:rsidR="00AC1A78">
        <w:rPr>
          <w:rStyle w:val="HTML"/>
          <w:rFonts w:ascii="Times New Roman" w:hAnsi="Times New Roman" w:cs="Times New Roman"/>
          <w:shd w:val="clear" w:color="auto" w:fill="FFFFFF"/>
        </w:rPr>
        <w:t xml:space="preserve"> </w:t>
      </w:r>
      <w:r w:rsidR="00AC1A78">
        <w:rPr>
          <w:rStyle w:val="HTML"/>
          <w:rFonts w:ascii="Times New Roman" w:hAnsi="Times New Roman" w:cs="Times New Roman"/>
          <w:i w:val="0"/>
          <w:shd w:val="clear" w:color="auto" w:fill="FFFFFF"/>
        </w:rPr>
        <w:t xml:space="preserve">They also said that without meta-analysis, the result of web evaluation may not interpreted in the context of specific goals, which make the evaluation less valuable. </w:t>
      </w:r>
      <w:r w:rsidR="0046230F">
        <w:rPr>
          <w:rStyle w:val="HTML"/>
          <w:rFonts w:ascii="Times New Roman" w:hAnsi="Times New Roman" w:cs="Times New Roman"/>
          <w:shd w:val="clear" w:color="auto" w:fill="FFFFFF"/>
        </w:rPr>
        <w:t xml:space="preserve"> </w:t>
      </w:r>
      <w:r w:rsidR="0046230F">
        <w:rPr>
          <w:rStyle w:val="HTML"/>
          <w:rFonts w:ascii="Times New Roman" w:hAnsi="Times New Roman" w:cs="Times New Roman"/>
          <w:i w:val="0"/>
          <w:shd w:val="clear" w:color="auto" w:fill="FFFFFF"/>
        </w:rPr>
        <w:t>In Chaomei Chen and Roy Rada</w:t>
      </w:r>
      <w:r w:rsidR="00336938">
        <w:rPr>
          <w:rStyle w:val="HTML"/>
          <w:rFonts w:ascii="Times New Roman" w:hAnsi="Times New Roman" w:cs="Times New Roman"/>
          <w:shd w:val="clear" w:color="auto" w:fill="FFFFFF"/>
        </w:rPr>
        <w:t xml:space="preserve">’s paper </w:t>
      </w:r>
      <w:r w:rsidR="00336938" w:rsidRPr="0080228D">
        <w:rPr>
          <w:rFonts w:ascii="Times New Roman" w:hAnsi="Times New Roman" w:cs="Times New Roman"/>
          <w:i/>
          <w:iCs/>
          <w:shd w:val="clear" w:color="auto" w:fill="FFFFFF"/>
        </w:rPr>
        <w:t>"</w:t>
      </w:r>
      <w:r w:rsidR="0046230F" w:rsidRPr="0046230F">
        <w:t xml:space="preserve"> </w:t>
      </w:r>
      <w:r w:rsidR="0046230F" w:rsidRPr="0046230F">
        <w:rPr>
          <w:rFonts w:ascii="Times New Roman" w:hAnsi="Times New Roman" w:cs="Times New Roman"/>
          <w:i/>
          <w:iCs/>
          <w:shd w:val="clear" w:color="auto" w:fill="FFFFFF"/>
        </w:rPr>
        <w:t>Interacting with hypertext: a meta-analysis of experimental studies</w:t>
      </w:r>
      <w:r w:rsidR="0033701C">
        <w:rPr>
          <w:rFonts w:ascii="Times New Roman" w:hAnsi="Times New Roman" w:cs="Times New Roman"/>
          <w:i/>
          <w:iCs/>
          <w:shd w:val="clear" w:color="auto" w:fill="FFFFFF"/>
        </w:rPr>
        <w:t xml:space="preserve"> (1996)</w:t>
      </w:r>
      <w:r w:rsidR="00336938" w:rsidRPr="0046230F">
        <w:rPr>
          <w:rFonts w:ascii="Times New Roman" w:hAnsi="Times New Roman" w:cs="Times New Roman"/>
          <w:i/>
          <w:iCs/>
          <w:shd w:val="clear" w:color="auto" w:fill="FFFFFF"/>
        </w:rPr>
        <w:t>"</w:t>
      </w:r>
      <w:r w:rsidR="0046230F" w:rsidRPr="0046230F">
        <w:rPr>
          <w:rStyle w:val="HTML"/>
          <w:rFonts w:ascii="Times New Roman" w:hAnsi="Times New Roman" w:cs="Times New Roman"/>
          <w:i w:val="0"/>
          <w:shd w:val="clear" w:color="auto" w:fill="FFFFFF"/>
        </w:rPr>
        <w:t>, they</w:t>
      </w:r>
      <w:r w:rsidR="00336938" w:rsidRPr="0046230F">
        <w:rPr>
          <w:rStyle w:val="HTML"/>
          <w:rFonts w:ascii="Times New Roman" w:hAnsi="Times New Roman" w:cs="Times New Roman"/>
          <w:i w:val="0"/>
          <w:shd w:val="clear" w:color="auto" w:fill="FFFFFF"/>
        </w:rPr>
        <w:t xml:space="preserve"> argued that </w:t>
      </w:r>
      <w:r w:rsidR="0033701C">
        <w:rPr>
          <w:rStyle w:val="HTML"/>
          <w:rFonts w:ascii="Times New Roman" w:hAnsi="Times New Roman" w:cs="Times New Roman"/>
          <w:i w:val="0"/>
          <w:shd w:val="clear" w:color="auto" w:fill="FFFFFF"/>
        </w:rPr>
        <w:t xml:space="preserve">their meta-analysis raised two issues concerned with the present hypertext literature: </w:t>
      </w:r>
      <w:r w:rsidR="0033701C" w:rsidRPr="0033701C">
        <w:rPr>
          <w:rStyle w:val="HTML"/>
          <w:rFonts w:ascii="Times New Roman" w:hAnsi="Times New Roman" w:cs="Times New Roman"/>
          <w:i w:val="0"/>
          <w:shd w:val="clear" w:color="auto" w:fill="FFFFFF"/>
        </w:rPr>
        <w:t>(a) the absence of a taxonomy of tasks for analyzing and comparing hypertext usability across studies, and (b) the weaknesses of the connections between abstract hypertext reference models</w:t>
      </w:r>
      <w:r w:rsidR="0033701C">
        <w:rPr>
          <w:rStyle w:val="HTML"/>
          <w:rFonts w:ascii="Times New Roman" w:hAnsi="Times New Roman" w:cs="Times New Roman"/>
          <w:i w:val="0"/>
          <w:shd w:val="clear" w:color="auto" w:fill="FFFFFF"/>
        </w:rPr>
        <w:t xml:space="preserve"> and specific hypertext systems</w:t>
      </w:r>
      <w:r w:rsidR="00336938">
        <w:rPr>
          <w:rStyle w:val="HTML"/>
          <w:rFonts w:ascii="Times New Roman" w:hAnsi="Times New Roman" w:cs="Times New Roman"/>
          <w:shd w:val="clear" w:color="auto" w:fill="FFFFFF"/>
        </w:rPr>
        <w:t xml:space="preserve">. </w:t>
      </w:r>
      <w:r w:rsidR="00284F7C" w:rsidRPr="00284F7C">
        <w:rPr>
          <w:rStyle w:val="HTML"/>
          <w:rFonts w:ascii="Times New Roman" w:hAnsi="Times New Roman" w:cs="Times New Roman"/>
          <w:i w:val="0"/>
          <w:shd w:val="clear" w:color="auto" w:fill="FFFFFF"/>
        </w:rPr>
        <w:t>Mo Adam Mahmood</w:t>
      </w:r>
      <w:r w:rsidR="00336938" w:rsidRPr="00284F7C">
        <w:rPr>
          <w:rStyle w:val="HTML"/>
          <w:rFonts w:ascii="Times New Roman" w:hAnsi="Times New Roman" w:cs="Times New Roman"/>
          <w:i w:val="0"/>
          <w:shd w:val="clear" w:color="auto" w:fill="FFFFFF"/>
        </w:rPr>
        <w:t>’s paper</w:t>
      </w:r>
      <w:r w:rsidR="00336938">
        <w:rPr>
          <w:rStyle w:val="HTML"/>
          <w:rFonts w:ascii="Times New Roman" w:hAnsi="Times New Roman" w:cs="Times New Roman"/>
          <w:shd w:val="clear" w:color="auto" w:fill="FFFFFF"/>
        </w:rPr>
        <w:t xml:space="preserve"> </w:t>
      </w:r>
      <w:r w:rsidR="00336938" w:rsidRPr="006843DE">
        <w:rPr>
          <w:rStyle w:val="HTML"/>
          <w:rFonts w:ascii="Times New Roman" w:hAnsi="Times New Roman" w:cs="Times New Roman"/>
          <w:shd w:val="clear" w:color="auto" w:fill="FFFFFF"/>
        </w:rPr>
        <w:t>"</w:t>
      </w:r>
      <w:r w:rsidR="00284F7C" w:rsidRPr="00284F7C">
        <w:t xml:space="preserve"> </w:t>
      </w:r>
      <w:r w:rsidR="00284F7C" w:rsidRPr="00284F7C">
        <w:rPr>
          <w:rStyle w:val="HTML"/>
          <w:rFonts w:ascii="Times New Roman" w:hAnsi="Times New Roman" w:cs="Times New Roman"/>
          <w:shd w:val="clear" w:color="auto" w:fill="FFFFFF"/>
        </w:rPr>
        <w:t>Variables affecting information tech</w:t>
      </w:r>
      <w:r w:rsidR="000E1237">
        <w:rPr>
          <w:rStyle w:val="HTML"/>
          <w:rFonts w:ascii="Times New Roman" w:hAnsi="Times New Roman" w:cs="Times New Roman"/>
          <w:shd w:val="clear" w:color="auto" w:fill="FFFFFF"/>
        </w:rPr>
        <w:t xml:space="preserve">nology end-user </w:t>
      </w:r>
      <w:r w:rsidR="00284F7C" w:rsidRPr="00284F7C">
        <w:rPr>
          <w:rStyle w:val="HTML"/>
          <w:rFonts w:ascii="Times New Roman" w:hAnsi="Times New Roman" w:cs="Times New Roman"/>
          <w:shd w:val="clear" w:color="auto" w:fill="FFFFFF"/>
        </w:rPr>
        <w:t xml:space="preserve">satisfaction: a meta-analysis of the empirical literature </w:t>
      </w:r>
      <w:r w:rsidR="00336938" w:rsidRPr="006843DE">
        <w:rPr>
          <w:rStyle w:val="HTML"/>
          <w:rFonts w:ascii="Times New Roman" w:hAnsi="Times New Roman" w:cs="Times New Roman"/>
          <w:shd w:val="clear" w:color="auto" w:fill="FFFFFF"/>
        </w:rPr>
        <w:t>"</w:t>
      </w:r>
      <w:r w:rsidR="00336938">
        <w:rPr>
          <w:rStyle w:val="HTML"/>
          <w:rFonts w:ascii="Times New Roman" w:hAnsi="Times New Roman" w:cs="Times New Roman"/>
          <w:shd w:val="clear" w:color="auto" w:fill="FFFFFF"/>
        </w:rPr>
        <w:t xml:space="preserve"> </w:t>
      </w:r>
      <w:r w:rsidR="00336938" w:rsidRPr="00284F7C">
        <w:rPr>
          <w:rStyle w:val="HTML"/>
          <w:rFonts w:ascii="Times New Roman" w:hAnsi="Times New Roman" w:cs="Times New Roman"/>
          <w:i w:val="0"/>
          <w:shd w:val="clear" w:color="auto" w:fill="FFFFFF"/>
        </w:rPr>
        <w:t xml:space="preserve">express the idea </w:t>
      </w:r>
      <w:r w:rsidR="008930B0">
        <w:rPr>
          <w:rStyle w:val="HTML"/>
          <w:rFonts w:ascii="Times New Roman" w:hAnsi="Times New Roman" w:cs="Times New Roman"/>
          <w:i w:val="0"/>
          <w:shd w:val="clear" w:color="auto" w:fill="FFFFFF"/>
        </w:rPr>
        <w:t xml:space="preserve">from their meta-analysis </w:t>
      </w:r>
      <w:r w:rsidR="00336938" w:rsidRPr="00284F7C">
        <w:rPr>
          <w:rStyle w:val="HTML"/>
          <w:rFonts w:ascii="Times New Roman" w:hAnsi="Times New Roman" w:cs="Times New Roman"/>
          <w:i w:val="0"/>
          <w:shd w:val="clear" w:color="auto" w:fill="FFFFFF"/>
        </w:rPr>
        <w:t xml:space="preserve">that </w:t>
      </w:r>
      <w:r w:rsidR="000E1237" w:rsidRPr="000E1237">
        <w:rPr>
          <w:rStyle w:val="HTML"/>
          <w:rFonts w:ascii="Times New Roman" w:hAnsi="Times New Roman" w:cs="Times New Roman"/>
          <w:i w:val="0"/>
          <w:shd w:val="clear" w:color="auto" w:fill="FFFFFF"/>
        </w:rPr>
        <w:t>greater</w:t>
      </w:r>
      <w:r w:rsidR="000E1237">
        <w:rPr>
          <w:rStyle w:val="HTML"/>
          <w:rFonts w:ascii="Times New Roman" w:hAnsi="Times New Roman" w:cs="Times New Roman"/>
          <w:shd w:val="clear" w:color="auto" w:fill="FFFFFF"/>
        </w:rPr>
        <w:t xml:space="preserve"> </w:t>
      </w:r>
      <w:r w:rsidR="000E1237" w:rsidRPr="000E1237">
        <w:rPr>
          <w:rStyle w:val="HTML"/>
          <w:rFonts w:ascii="Times New Roman" w:hAnsi="Times New Roman" w:cs="Times New Roman"/>
          <w:i w:val="0"/>
          <w:shd w:val="clear" w:color="auto" w:fill="FFFFFF"/>
        </w:rPr>
        <w:t>levels of user satisfaction will result from greater user involvement in system development</w:t>
      </w:r>
      <w:r w:rsidR="000E1237">
        <w:rPr>
          <w:rStyle w:val="HTML"/>
          <w:rFonts w:ascii="Times New Roman" w:hAnsi="Times New Roman" w:cs="Times New Roman"/>
          <w:shd w:val="clear" w:color="auto" w:fill="FFFFFF"/>
        </w:rPr>
        <w:t xml:space="preserve"> </w:t>
      </w:r>
      <w:r w:rsidR="000E1237" w:rsidRPr="000E1237">
        <w:rPr>
          <w:rStyle w:val="HTML"/>
          <w:rFonts w:ascii="Times New Roman" w:hAnsi="Times New Roman" w:cs="Times New Roman"/>
          <w:i w:val="0"/>
          <w:shd w:val="clear" w:color="auto" w:fill="FFFFFF"/>
        </w:rPr>
        <w:t>which in turn is likely to lead to the design of systems which are perceived to be</w:t>
      </w:r>
      <w:r w:rsidR="000E1237">
        <w:rPr>
          <w:rStyle w:val="HTML"/>
          <w:rFonts w:ascii="Times New Roman" w:hAnsi="Times New Roman" w:cs="Times New Roman"/>
          <w:shd w:val="clear" w:color="auto" w:fill="FFFFFF"/>
        </w:rPr>
        <w:t xml:space="preserve"> </w:t>
      </w:r>
      <w:r w:rsidR="000E1237" w:rsidRPr="000E1237">
        <w:rPr>
          <w:rStyle w:val="HTML"/>
          <w:rFonts w:ascii="Times New Roman" w:hAnsi="Times New Roman" w:cs="Times New Roman"/>
          <w:i w:val="0"/>
          <w:shd w:val="clear" w:color="auto" w:fill="FFFFFF"/>
        </w:rPr>
        <w:t>useful and hence viewed more positively by users with enhanced experience. This will</w:t>
      </w:r>
      <w:r w:rsidR="000E1237">
        <w:rPr>
          <w:rStyle w:val="HTML"/>
          <w:rFonts w:ascii="Times New Roman" w:hAnsi="Times New Roman" w:cs="Times New Roman"/>
          <w:shd w:val="clear" w:color="auto" w:fill="FFFFFF"/>
        </w:rPr>
        <w:t xml:space="preserve"> </w:t>
      </w:r>
      <w:r w:rsidR="000E1237">
        <w:rPr>
          <w:rStyle w:val="HTML"/>
          <w:rFonts w:ascii="Times New Roman" w:hAnsi="Times New Roman" w:cs="Times New Roman"/>
          <w:i w:val="0"/>
          <w:shd w:val="clear" w:color="auto" w:fill="FFFFFF"/>
        </w:rPr>
        <w:t>infl</w:t>
      </w:r>
      <w:r w:rsidR="000E1237" w:rsidRPr="000E1237">
        <w:rPr>
          <w:rStyle w:val="HTML"/>
          <w:rFonts w:ascii="Times New Roman" w:hAnsi="Times New Roman" w:cs="Times New Roman"/>
          <w:i w:val="0"/>
          <w:shd w:val="clear" w:color="auto" w:fill="FFFFFF"/>
        </w:rPr>
        <w:t>uence expectations and skills and should lead to the development of systems which</w:t>
      </w:r>
      <w:r w:rsidR="000E1237">
        <w:rPr>
          <w:rStyle w:val="HTML"/>
          <w:rFonts w:ascii="Times New Roman" w:hAnsi="Times New Roman" w:cs="Times New Roman"/>
          <w:shd w:val="clear" w:color="auto" w:fill="FFFFFF"/>
        </w:rPr>
        <w:t xml:space="preserve"> </w:t>
      </w:r>
      <w:r w:rsidR="000E1237">
        <w:rPr>
          <w:rStyle w:val="HTML"/>
          <w:rFonts w:ascii="Times New Roman" w:hAnsi="Times New Roman" w:cs="Times New Roman"/>
          <w:i w:val="0"/>
          <w:shd w:val="clear" w:color="auto" w:fill="FFFFFF"/>
        </w:rPr>
        <w:t xml:space="preserve">are easier to use. </w:t>
      </w:r>
    </w:p>
    <w:p w:rsidR="000E1237" w:rsidRPr="000E1237" w:rsidRDefault="000E1237" w:rsidP="000E1237">
      <w:pPr>
        <w:spacing w:after="0" w:line="240" w:lineRule="auto"/>
        <w:rPr>
          <w:rStyle w:val="HTML"/>
          <w:rFonts w:ascii="Times New Roman" w:hAnsi="Times New Roman" w:cs="Times New Roman"/>
          <w:shd w:val="clear" w:color="auto" w:fill="FFFFFF"/>
        </w:rPr>
      </w:pPr>
    </w:p>
    <w:p w:rsidR="00954481" w:rsidRDefault="00336938" w:rsidP="00336938">
      <w:pPr>
        <w:spacing w:after="0" w:line="240" w:lineRule="auto"/>
        <w:rPr>
          <w:rStyle w:val="HTML"/>
          <w:rFonts w:ascii="Times New Roman" w:hAnsi="Times New Roman" w:cs="Times New Roman"/>
          <w:i w:val="0"/>
          <w:shd w:val="clear" w:color="auto" w:fill="FFFFFF"/>
        </w:rPr>
      </w:pPr>
      <w:r>
        <w:rPr>
          <w:rStyle w:val="HTML"/>
          <w:rFonts w:ascii="Times New Roman" w:hAnsi="Times New Roman" w:cs="Times New Roman"/>
          <w:shd w:val="clear" w:color="auto" w:fill="FFFFFF"/>
        </w:rPr>
        <w:t xml:space="preserve">Implications for HCI. </w:t>
      </w:r>
      <w:r w:rsidRPr="00284F7C">
        <w:rPr>
          <w:rStyle w:val="HTML"/>
          <w:rFonts w:ascii="Times New Roman" w:hAnsi="Times New Roman" w:cs="Times New Roman"/>
          <w:i w:val="0"/>
          <w:shd w:val="clear" w:color="auto" w:fill="FFFFFF"/>
        </w:rPr>
        <w:t>The implication for HCI researchers from this paper is that</w:t>
      </w:r>
      <w:r w:rsidR="00954481">
        <w:rPr>
          <w:rStyle w:val="HTML"/>
          <w:rFonts w:ascii="Times New Roman" w:hAnsi="Times New Roman" w:cs="Times New Roman"/>
          <w:i w:val="0"/>
          <w:shd w:val="clear" w:color="auto" w:fill="FFFFFF"/>
        </w:rPr>
        <w:t xml:space="preserve"> applying meta-analysis to their HCI research would help them understand their model better. This is because meta-analysis could find out the covered correlations between different measures. Researchers can utilize those correlation to construct a better model.</w:t>
      </w:r>
    </w:p>
    <w:p w:rsidR="00336938" w:rsidRPr="00284F7C" w:rsidRDefault="00336938" w:rsidP="00336938">
      <w:pPr>
        <w:spacing w:after="0" w:line="240" w:lineRule="auto"/>
        <w:rPr>
          <w:rStyle w:val="HTML"/>
          <w:rFonts w:ascii="Times New Roman" w:hAnsi="Times New Roman" w:cs="Times New Roman"/>
          <w:i w:val="0"/>
          <w:shd w:val="clear" w:color="auto" w:fill="FFFFFF"/>
        </w:rPr>
      </w:pPr>
    </w:p>
    <w:p w:rsidR="00336938" w:rsidRPr="00284F7C" w:rsidRDefault="00336938" w:rsidP="00336938">
      <w:pPr>
        <w:spacing w:after="0" w:line="240" w:lineRule="auto"/>
        <w:rPr>
          <w:rStyle w:val="HTML"/>
          <w:rFonts w:ascii="Times New Roman" w:hAnsi="Times New Roman" w:cs="Times New Roman"/>
          <w:i w:val="0"/>
          <w:shd w:val="clear" w:color="auto" w:fill="FFFFFF"/>
        </w:rPr>
      </w:pPr>
      <w:r w:rsidRPr="00284F7C">
        <w:rPr>
          <w:rStyle w:val="HTML"/>
          <w:rFonts w:ascii="Times New Roman" w:hAnsi="Times New Roman" w:cs="Times New Roman"/>
          <w:i w:val="0"/>
          <w:shd w:val="clear" w:color="auto" w:fill="FFFFFF"/>
        </w:rPr>
        <w:t xml:space="preserve">An implication for HCI practitioners from this paper is </w:t>
      </w:r>
      <w:r w:rsidR="00954481">
        <w:rPr>
          <w:rStyle w:val="HTML"/>
          <w:rFonts w:ascii="Times New Roman" w:hAnsi="Times New Roman" w:cs="Times New Roman"/>
          <w:i w:val="0"/>
          <w:shd w:val="clear" w:color="auto" w:fill="FFFFFF"/>
        </w:rPr>
        <w:t>embedding meta-analysis with their evaluation process would help practitioners or designers to design their product with the interface that meets user’s underneath requirements</w:t>
      </w:r>
      <w:r w:rsidRPr="00284F7C">
        <w:rPr>
          <w:rStyle w:val="HTML"/>
          <w:rFonts w:ascii="Times New Roman" w:hAnsi="Times New Roman" w:cs="Times New Roman"/>
          <w:i w:val="0"/>
          <w:shd w:val="clear" w:color="auto" w:fill="FFFFFF"/>
        </w:rPr>
        <w:t xml:space="preserve">. </w:t>
      </w:r>
      <w:r w:rsidR="00DF7657">
        <w:rPr>
          <w:rStyle w:val="HTML"/>
          <w:rFonts w:ascii="Times New Roman" w:hAnsi="Times New Roman" w:cs="Times New Roman"/>
          <w:i w:val="0"/>
          <w:shd w:val="clear" w:color="auto" w:fill="FFFFFF"/>
        </w:rPr>
        <w:t>Through meta-analysis, practitioners can</w:t>
      </w:r>
      <w:r w:rsidRPr="00284F7C">
        <w:rPr>
          <w:rStyle w:val="HTML"/>
          <w:rFonts w:ascii="Times New Roman" w:hAnsi="Times New Roman" w:cs="Times New Roman"/>
          <w:i w:val="0"/>
          <w:shd w:val="clear" w:color="auto" w:fill="FFFFFF"/>
        </w:rPr>
        <w:t xml:space="preserve"> </w:t>
      </w:r>
      <w:r w:rsidR="00DF7657">
        <w:rPr>
          <w:rStyle w:val="HTML"/>
          <w:rFonts w:ascii="Times New Roman" w:hAnsi="Times New Roman" w:cs="Times New Roman"/>
          <w:i w:val="0"/>
          <w:shd w:val="clear" w:color="auto" w:fill="FFFFFF"/>
        </w:rPr>
        <w:t xml:space="preserve">figure out what kind of requirement from users are bonded with different type of UIs. As a result, they could design the UI with higher user satisfaction. </w:t>
      </w:r>
    </w:p>
    <w:p w:rsidR="00336938" w:rsidRPr="00284F7C" w:rsidRDefault="00336938" w:rsidP="00336938">
      <w:pPr>
        <w:spacing w:after="0" w:line="240" w:lineRule="auto"/>
        <w:rPr>
          <w:rStyle w:val="HTML"/>
          <w:rFonts w:ascii="Times New Roman" w:hAnsi="Times New Roman" w:cs="Times New Roman"/>
          <w:i w:val="0"/>
          <w:shd w:val="clear" w:color="auto" w:fill="FFFFFF"/>
        </w:rPr>
      </w:pPr>
    </w:p>
    <w:p w:rsidR="00336938" w:rsidRPr="00284F7C" w:rsidRDefault="00336938" w:rsidP="00336938">
      <w:pPr>
        <w:spacing w:after="0" w:line="240" w:lineRule="auto"/>
        <w:rPr>
          <w:rStyle w:val="HTML"/>
          <w:rFonts w:ascii="Times New Roman" w:hAnsi="Times New Roman" w:cs="Times New Roman"/>
          <w:i w:val="0"/>
          <w:shd w:val="clear" w:color="auto" w:fill="FFFFFF"/>
        </w:rPr>
      </w:pPr>
      <w:r w:rsidRPr="00284F7C">
        <w:rPr>
          <w:rStyle w:val="HTML"/>
          <w:rFonts w:ascii="Times New Roman" w:hAnsi="Times New Roman" w:cs="Times New Roman"/>
          <w:i w:val="0"/>
          <w:shd w:val="clear" w:color="auto" w:fill="FFFFFF"/>
        </w:rPr>
        <w:t xml:space="preserve">One main implication for users of technology is that with </w:t>
      </w:r>
      <w:r w:rsidR="00DF7657">
        <w:rPr>
          <w:rStyle w:val="HTML"/>
          <w:rFonts w:ascii="Times New Roman" w:hAnsi="Times New Roman" w:cs="Times New Roman"/>
          <w:i w:val="0"/>
          <w:shd w:val="clear" w:color="auto" w:fill="FFFFFF"/>
        </w:rPr>
        <w:t>applying meta-analysis to product evaluation process</w:t>
      </w:r>
      <w:r w:rsidRPr="00284F7C">
        <w:rPr>
          <w:rStyle w:val="HTML"/>
          <w:rFonts w:ascii="Times New Roman" w:hAnsi="Times New Roman" w:cs="Times New Roman"/>
          <w:i w:val="0"/>
          <w:shd w:val="clear" w:color="auto" w:fill="FFFFFF"/>
        </w:rPr>
        <w:t xml:space="preserve">, the users will benefit from it. </w:t>
      </w:r>
      <w:r w:rsidR="00DF7657">
        <w:rPr>
          <w:rStyle w:val="HTML"/>
          <w:rFonts w:ascii="Times New Roman" w:hAnsi="Times New Roman" w:cs="Times New Roman"/>
          <w:i w:val="0"/>
          <w:shd w:val="clear" w:color="auto" w:fill="FFFFFF"/>
        </w:rPr>
        <w:t xml:space="preserve">The meta-analysis will helper designers to design the UI that meet users’ requirement that could not be found in normal analysis. Standing on the shoes of users, the UI evaluated by meta-analysis is straightforward and concise hence the users would be more satisfied with those UIs. </w:t>
      </w:r>
      <w:bookmarkStart w:id="1" w:name="_GoBack"/>
      <w:bookmarkEnd w:id="1"/>
      <w:r w:rsidR="00DF7657">
        <w:rPr>
          <w:rStyle w:val="HTML"/>
          <w:rFonts w:ascii="Times New Roman" w:hAnsi="Times New Roman" w:cs="Times New Roman"/>
          <w:i w:val="0"/>
          <w:shd w:val="clear" w:color="auto" w:fill="FFFFFF"/>
        </w:rPr>
        <w:t xml:space="preserve">  </w:t>
      </w: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Default="00336938" w:rsidP="00336938">
      <w:pPr>
        <w:spacing w:after="0" w:line="240" w:lineRule="auto"/>
        <w:rPr>
          <w:rStyle w:val="HTML"/>
          <w:rFonts w:ascii="Times New Roman" w:hAnsi="Times New Roman" w:cs="Times New Roman"/>
          <w:i w:val="0"/>
          <w:shd w:val="clear" w:color="auto" w:fill="FFFFFF"/>
        </w:rPr>
      </w:pPr>
    </w:p>
    <w:p w:rsidR="00336938" w:rsidRPr="00291250"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rPr>
          <w:rFonts w:ascii="Times New Roman" w:hAnsi="Times New Roman" w:cs="Times New Roman"/>
        </w:rPr>
      </w:pPr>
    </w:p>
    <w:p w:rsidR="00336938" w:rsidRDefault="00336938" w:rsidP="00336938">
      <w:pPr>
        <w:spacing w:after="0" w:line="240" w:lineRule="auto"/>
        <w:jc w:val="center"/>
        <w:rPr>
          <w:rFonts w:ascii="Times New Roman" w:hAnsi="Times New Roman" w:cs="Times New Roman"/>
          <w:b/>
          <w:sz w:val="28"/>
          <w:szCs w:val="28"/>
        </w:rPr>
      </w:pPr>
      <w:r w:rsidRPr="003610ED">
        <w:rPr>
          <w:rFonts w:ascii="Times New Roman" w:hAnsi="Times New Roman" w:cs="Times New Roman"/>
          <w:b/>
          <w:sz w:val="28"/>
          <w:szCs w:val="28"/>
        </w:rPr>
        <w:t>References Cited</w:t>
      </w:r>
    </w:p>
    <w:p w:rsidR="00336938" w:rsidRDefault="00336938" w:rsidP="00336938">
      <w:pPr>
        <w:spacing w:after="0" w:line="240" w:lineRule="auto"/>
        <w:jc w:val="center"/>
        <w:rPr>
          <w:rFonts w:ascii="Times New Roman" w:hAnsi="Times New Roman" w:cs="Times New Roman"/>
          <w:b/>
          <w:sz w:val="28"/>
          <w:szCs w:val="28"/>
        </w:rPr>
      </w:pPr>
    </w:p>
    <w:p w:rsidR="00336938" w:rsidRPr="00B25223" w:rsidRDefault="00336938" w:rsidP="00336938">
      <w:pPr>
        <w:spacing w:after="0" w:line="240" w:lineRule="auto"/>
        <w:jc w:val="center"/>
        <w:rPr>
          <w:rStyle w:val="HTML"/>
          <w:rFonts w:ascii="Times New Roman" w:hAnsi="Times New Roman" w:cs="Times New Roman"/>
          <w:i w:val="0"/>
          <w:shd w:val="clear" w:color="auto" w:fill="FFFFFF"/>
        </w:rPr>
      </w:pPr>
      <w:r w:rsidRPr="003610ED">
        <w:rPr>
          <w:rStyle w:val="apple-converted-space"/>
          <w:rFonts w:ascii="Times New Roman" w:hAnsi="Times New Roman" w:cs="Times New Roman"/>
          <w:sz w:val="19"/>
          <w:szCs w:val="19"/>
          <w:shd w:val="clear" w:color="auto" w:fill="FFFFFF"/>
        </w:rPr>
        <w:t> </w:t>
      </w:r>
      <w:r w:rsidR="005257DC">
        <w:rPr>
          <w:rFonts w:ascii="Times New Roman" w:hAnsi="Times New Roman" w:cs="Times New Roman"/>
          <w:i/>
          <w:iCs/>
          <w:shd w:val="clear" w:color="auto" w:fill="FFFFFF"/>
        </w:rPr>
        <w:t>Christopher D. Hundhausen</w:t>
      </w:r>
      <w:r w:rsidRPr="00B25223">
        <w:rPr>
          <w:rStyle w:val="apple-converted-space"/>
          <w:rFonts w:ascii="Times New Roman" w:hAnsi="Times New Roman" w:cs="Times New Roman"/>
          <w:i/>
          <w:iCs/>
          <w:shd w:val="clear" w:color="auto" w:fill="FFFFFF"/>
        </w:rPr>
        <w:t> </w:t>
      </w:r>
      <w:r w:rsidR="005257DC">
        <w:rPr>
          <w:rStyle w:val="HTML"/>
          <w:rFonts w:ascii="Times New Roman" w:hAnsi="Times New Roman" w:cs="Times New Roman"/>
          <w:shd w:val="clear" w:color="auto" w:fill="FFFFFF"/>
        </w:rPr>
        <w:t>(March</w:t>
      </w:r>
      <w:r w:rsidRPr="00B25223">
        <w:rPr>
          <w:rStyle w:val="HTML"/>
          <w:rFonts w:ascii="Times New Roman" w:hAnsi="Times New Roman" w:cs="Times New Roman"/>
          <w:shd w:val="clear" w:color="auto" w:fill="FFFFFF"/>
        </w:rPr>
        <w:t xml:space="preserve"> 1996).</w:t>
      </w:r>
      <w:r w:rsidRPr="00B25223">
        <w:rPr>
          <w:rStyle w:val="apple-converted-space"/>
          <w:rFonts w:ascii="Times New Roman" w:hAnsi="Times New Roman" w:cs="Times New Roman"/>
          <w:i/>
          <w:iCs/>
          <w:shd w:val="clear" w:color="auto" w:fill="FFFFFF"/>
        </w:rPr>
        <w:t> </w:t>
      </w:r>
      <w:hyperlink r:id="rId6" w:history="1">
        <w:r w:rsidRPr="00B25223">
          <w:rPr>
            <w:rStyle w:val="a7"/>
            <w:rFonts w:ascii="Times New Roman" w:hAnsi="Times New Roman" w:cs="Times New Roman"/>
            <w:i/>
            <w:iCs/>
            <w:shd w:val="clear" w:color="auto" w:fill="FFFFFF"/>
          </w:rPr>
          <w:t>"</w:t>
        </w:r>
        <w:r w:rsidR="005257DC">
          <w:rPr>
            <w:rStyle w:val="a7"/>
            <w:rFonts w:ascii="Times New Roman" w:hAnsi="Times New Roman" w:cs="Times New Roman"/>
            <w:i/>
            <w:iCs/>
            <w:shd w:val="clear" w:color="auto" w:fill="FFFFFF"/>
          </w:rPr>
          <w:t>A Meta-Study of Software Visualization Effectiveness</w:t>
        </w:r>
        <w:r w:rsidRPr="00B25223">
          <w:rPr>
            <w:rStyle w:val="a7"/>
            <w:rFonts w:ascii="Times New Roman" w:hAnsi="Times New Roman" w:cs="Times New Roman"/>
            <w:i/>
            <w:iCs/>
            <w:shd w:val="clear" w:color="auto" w:fill="FFFFFF"/>
          </w:rPr>
          <w:t>"</w:t>
        </w:r>
      </w:hyperlink>
      <w:r w:rsidRPr="00B25223">
        <w:rPr>
          <w:rStyle w:val="HTML"/>
          <w:rFonts w:ascii="Times New Roman" w:hAnsi="Times New Roman" w:cs="Times New Roman"/>
          <w:shd w:val="clear" w:color="auto" w:fill="FFFFFF"/>
        </w:rPr>
        <w:t>.</w:t>
      </w:r>
      <w:r w:rsidRPr="00B25223">
        <w:rPr>
          <w:rStyle w:val="apple-converted-space"/>
          <w:rFonts w:ascii="Times New Roman" w:hAnsi="Times New Roman" w:cs="Times New Roman"/>
          <w:i/>
          <w:iCs/>
          <w:shd w:val="clear" w:color="auto" w:fill="FFFFFF"/>
        </w:rPr>
        <w:t> </w:t>
      </w:r>
      <w:r w:rsidR="005257DC" w:rsidRPr="005257DC">
        <w:rPr>
          <w:rStyle w:val="HTML"/>
          <w:rFonts w:ascii="Times New Roman" w:hAnsi="Times New Roman" w:cs="Times New Roman"/>
          <w:shd w:val="clear" w:color="auto" w:fill="FFFFFF"/>
        </w:rPr>
        <w:t>Journal of Visual Languag</w:t>
      </w:r>
      <w:r w:rsidR="005257DC">
        <w:rPr>
          <w:rStyle w:val="HTML"/>
          <w:rFonts w:ascii="Times New Roman" w:hAnsi="Times New Roman" w:cs="Times New Roman"/>
          <w:shd w:val="clear" w:color="auto" w:fill="FFFFFF"/>
        </w:rPr>
        <w:t>es and Computing (2002) 13, 259-</w:t>
      </w:r>
      <w:r w:rsidR="005257DC" w:rsidRPr="005257DC">
        <w:rPr>
          <w:rStyle w:val="HTML"/>
          <w:rFonts w:ascii="Times New Roman" w:hAnsi="Times New Roman" w:cs="Times New Roman"/>
          <w:shd w:val="clear" w:color="auto" w:fill="FFFFFF"/>
        </w:rPr>
        <w:t>290</w:t>
      </w:r>
      <w:r w:rsidRPr="00B25223">
        <w:rPr>
          <w:rStyle w:val="HTML"/>
          <w:rFonts w:ascii="Times New Roman" w:hAnsi="Times New Roman" w:cs="Times New Roman"/>
          <w:shd w:val="clear" w:color="auto" w:fill="FFFFFF"/>
        </w:rPr>
        <w:t>.</w:t>
      </w:r>
    </w:p>
    <w:p w:rsidR="00336938" w:rsidRDefault="00336938" w:rsidP="00336938">
      <w:pPr>
        <w:spacing w:after="0" w:line="240" w:lineRule="auto"/>
        <w:jc w:val="center"/>
        <w:rPr>
          <w:rStyle w:val="HTML"/>
          <w:rFonts w:ascii="Times New Roman" w:hAnsi="Times New Roman" w:cs="Times New Roman"/>
          <w:i w:val="0"/>
          <w:sz w:val="19"/>
          <w:szCs w:val="19"/>
          <w:shd w:val="clear" w:color="auto" w:fill="FFFFFF"/>
        </w:rPr>
      </w:pPr>
    </w:p>
    <w:p w:rsidR="0046230F" w:rsidRPr="0046230F" w:rsidRDefault="00336938" w:rsidP="0046230F">
      <w:pPr>
        <w:spacing w:after="0" w:line="240" w:lineRule="auto"/>
        <w:jc w:val="center"/>
        <w:rPr>
          <w:rStyle w:val="HTML"/>
          <w:rFonts w:ascii="Times New Roman" w:hAnsi="Times New Roman" w:cs="Times New Roman"/>
          <w:shd w:val="clear" w:color="auto" w:fill="FFFFFF"/>
        </w:rPr>
      </w:pPr>
      <w:r w:rsidRPr="00B25223">
        <w:rPr>
          <w:rStyle w:val="apple-converted-space"/>
          <w:rFonts w:ascii="Times New Roman" w:hAnsi="Times New Roman" w:cs="Times New Roman"/>
          <w:shd w:val="clear" w:color="auto" w:fill="FFFFFF"/>
        </w:rPr>
        <w:t> </w:t>
      </w:r>
      <w:r w:rsidR="0046230F" w:rsidRPr="0046230F">
        <w:rPr>
          <w:rFonts w:ascii="Times New Roman" w:hAnsi="Times New Roman" w:cs="Times New Roman"/>
          <w:i/>
        </w:rPr>
        <w:t>Young A Park and Ulrike Gretzel</w:t>
      </w:r>
      <w:r w:rsidRPr="00B25223">
        <w:rPr>
          <w:rStyle w:val="apple-converted-space"/>
          <w:rFonts w:ascii="Times New Roman" w:hAnsi="Times New Roman" w:cs="Times New Roman"/>
          <w:iCs/>
          <w:shd w:val="clear" w:color="auto" w:fill="FFFFFF"/>
        </w:rPr>
        <w:t> </w:t>
      </w:r>
      <w:r w:rsidR="0046230F">
        <w:rPr>
          <w:rStyle w:val="HTML"/>
          <w:rFonts w:ascii="Times New Roman" w:hAnsi="Times New Roman" w:cs="Times New Roman"/>
          <w:shd w:val="clear" w:color="auto" w:fill="FFFFFF"/>
        </w:rPr>
        <w:t>(November 2006</w:t>
      </w:r>
      <w:r w:rsidRPr="00B25223">
        <w:rPr>
          <w:rStyle w:val="HTML"/>
          <w:rFonts w:ascii="Times New Roman" w:hAnsi="Times New Roman" w:cs="Times New Roman"/>
          <w:shd w:val="clear" w:color="auto" w:fill="FFFFFF"/>
        </w:rPr>
        <w:t>).</w:t>
      </w:r>
      <w:r w:rsidRPr="00B25223">
        <w:rPr>
          <w:rStyle w:val="apple-converted-space"/>
          <w:rFonts w:ascii="Times New Roman" w:hAnsi="Times New Roman" w:cs="Times New Roman"/>
          <w:iCs/>
          <w:shd w:val="clear" w:color="auto" w:fill="FFFFFF"/>
        </w:rPr>
        <w:t> </w:t>
      </w:r>
      <w:hyperlink r:id="rId7" w:history="1">
        <w:r w:rsidRPr="006843DE">
          <w:rPr>
            <w:rStyle w:val="a7"/>
            <w:rFonts w:ascii="Times New Roman" w:hAnsi="Times New Roman" w:cs="Times New Roman"/>
            <w:i/>
            <w:iCs/>
            <w:shd w:val="clear" w:color="auto" w:fill="FFFFFF"/>
          </w:rPr>
          <w:t>"</w:t>
        </w:r>
        <w:r w:rsidR="0046230F" w:rsidRPr="0046230F">
          <w:t xml:space="preserve"> </w:t>
        </w:r>
        <w:r w:rsidR="0046230F" w:rsidRPr="0046230F">
          <w:rPr>
            <w:rStyle w:val="a7"/>
            <w:rFonts w:ascii="Times New Roman" w:hAnsi="Times New Roman" w:cs="Times New Roman"/>
            <w:i/>
            <w:iCs/>
            <w:shd w:val="clear" w:color="auto" w:fill="FFFFFF"/>
          </w:rPr>
          <w:t xml:space="preserve">Success Factors for Destination Marketing Web Sites: A Qualitative Meta-Analysis </w:t>
        </w:r>
        <w:r w:rsidRPr="006843DE">
          <w:rPr>
            <w:rStyle w:val="a7"/>
            <w:rFonts w:ascii="Times New Roman" w:hAnsi="Times New Roman" w:cs="Times New Roman"/>
            <w:i/>
            <w:iCs/>
            <w:shd w:val="clear" w:color="auto" w:fill="FFFFFF"/>
          </w:rPr>
          <w:t>"</w:t>
        </w:r>
      </w:hyperlink>
      <w:r w:rsidRPr="00B25223">
        <w:rPr>
          <w:rStyle w:val="HTML"/>
          <w:rFonts w:ascii="Times New Roman" w:hAnsi="Times New Roman" w:cs="Times New Roman"/>
          <w:shd w:val="clear" w:color="auto" w:fill="FFFFFF"/>
        </w:rPr>
        <w:t>.</w:t>
      </w:r>
      <w:r w:rsidRPr="00B25223">
        <w:rPr>
          <w:rStyle w:val="apple-converted-space"/>
          <w:rFonts w:ascii="Times New Roman" w:hAnsi="Times New Roman" w:cs="Times New Roman"/>
          <w:iCs/>
          <w:shd w:val="clear" w:color="auto" w:fill="FFFFFF"/>
        </w:rPr>
        <w:t> </w:t>
      </w:r>
      <w:r w:rsidR="0046230F" w:rsidRPr="0046230F">
        <w:rPr>
          <w:rStyle w:val="HTML"/>
          <w:rFonts w:ascii="Times New Roman" w:hAnsi="Times New Roman" w:cs="Times New Roman"/>
          <w:shd w:val="clear" w:color="auto" w:fill="FFFFFF"/>
        </w:rPr>
        <w:t>Journal of Travel Research 46(1):46-63 · August 2007</w:t>
      </w:r>
    </w:p>
    <w:p w:rsidR="00336938" w:rsidRDefault="0046230F" w:rsidP="0046230F">
      <w:pPr>
        <w:spacing w:after="0" w:line="240" w:lineRule="auto"/>
        <w:jc w:val="center"/>
        <w:rPr>
          <w:rStyle w:val="HTML"/>
          <w:rFonts w:ascii="Times New Roman" w:hAnsi="Times New Roman" w:cs="Times New Roman"/>
          <w:shd w:val="clear" w:color="auto" w:fill="FFFFFF"/>
        </w:rPr>
      </w:pPr>
      <w:r w:rsidRPr="0046230F">
        <w:rPr>
          <w:rStyle w:val="HTML"/>
          <w:rFonts w:ascii="Times New Roman" w:hAnsi="Times New Roman" w:cs="Times New Roman"/>
          <w:shd w:val="clear" w:color="auto" w:fill="FFFFFF"/>
        </w:rPr>
        <w:t>DOI: 10.1177/0047287507302381</w:t>
      </w:r>
    </w:p>
    <w:p w:rsidR="001312EC" w:rsidRDefault="001312EC" w:rsidP="0046230F">
      <w:pPr>
        <w:spacing w:after="0" w:line="240" w:lineRule="auto"/>
        <w:jc w:val="center"/>
        <w:rPr>
          <w:rStyle w:val="HTML"/>
          <w:rFonts w:ascii="Times New Roman" w:hAnsi="Times New Roman" w:cs="Times New Roman"/>
          <w:shd w:val="clear" w:color="auto" w:fill="FFFFFF"/>
        </w:rPr>
      </w:pPr>
    </w:p>
    <w:p w:rsidR="00336938" w:rsidRPr="001312EC" w:rsidRDefault="00336938" w:rsidP="001312EC">
      <w:pPr>
        <w:spacing w:after="0" w:line="240" w:lineRule="auto"/>
        <w:jc w:val="center"/>
        <w:rPr>
          <w:rStyle w:val="HTML"/>
          <w:rFonts w:ascii="Times New Roman" w:hAnsi="Times New Roman" w:cs="Times New Roman"/>
          <w:shd w:val="clear" w:color="auto" w:fill="FFFFFF"/>
        </w:rPr>
      </w:pPr>
      <w:r>
        <w:rPr>
          <w:rStyle w:val="apple-converted-space"/>
          <w:rFonts w:ascii="Arial" w:hAnsi="Arial" w:cs="Arial"/>
          <w:color w:val="252525"/>
          <w:sz w:val="19"/>
          <w:szCs w:val="19"/>
          <w:shd w:val="clear" w:color="auto" w:fill="FFFFFF"/>
        </w:rPr>
        <w:t> </w:t>
      </w:r>
      <w:r w:rsidR="001312EC">
        <w:rPr>
          <w:rFonts w:ascii="Times New Roman" w:hAnsi="Times New Roman" w:cs="Times New Roman"/>
          <w:i/>
          <w:iCs/>
          <w:shd w:val="clear" w:color="auto" w:fill="FFFFFF"/>
        </w:rPr>
        <w:t>Chaomei Chen and Roy Rada</w:t>
      </w:r>
      <w:r w:rsidRPr="002A7F67">
        <w:rPr>
          <w:rStyle w:val="apple-converted-space"/>
          <w:rFonts w:ascii="Times New Roman" w:hAnsi="Times New Roman" w:cs="Times New Roman"/>
          <w:i/>
          <w:iCs/>
          <w:shd w:val="clear" w:color="auto" w:fill="FFFFFF"/>
        </w:rPr>
        <w:t> </w:t>
      </w:r>
      <w:r w:rsidR="001312EC">
        <w:rPr>
          <w:rStyle w:val="HTML"/>
          <w:rFonts w:ascii="Times New Roman" w:hAnsi="Times New Roman" w:cs="Times New Roman"/>
          <w:shd w:val="clear" w:color="auto" w:fill="FFFFFF"/>
        </w:rPr>
        <w:t>(April 1996</w:t>
      </w:r>
      <w:r w:rsidRPr="002A7F67">
        <w:rPr>
          <w:rStyle w:val="HTML"/>
          <w:rFonts w:ascii="Times New Roman" w:hAnsi="Times New Roman" w:cs="Times New Roman"/>
          <w:shd w:val="clear" w:color="auto" w:fill="FFFFFF"/>
        </w:rPr>
        <w:t>).</w:t>
      </w:r>
      <w:r w:rsidRPr="002A7F67">
        <w:rPr>
          <w:rStyle w:val="apple-converted-space"/>
          <w:rFonts w:ascii="Times New Roman" w:hAnsi="Times New Roman" w:cs="Times New Roman"/>
          <w:i/>
          <w:iCs/>
          <w:shd w:val="clear" w:color="auto" w:fill="FFFFFF"/>
        </w:rPr>
        <w:t> </w:t>
      </w:r>
      <w:hyperlink r:id="rId8" w:history="1">
        <w:r w:rsidR="001312EC" w:rsidRPr="001312EC">
          <w:t xml:space="preserve"> </w:t>
        </w:r>
        <w:r w:rsidR="001312EC">
          <w:t>“</w:t>
        </w:r>
        <w:r w:rsidR="001312EC" w:rsidRPr="001312EC">
          <w:rPr>
            <w:rStyle w:val="a7"/>
            <w:rFonts w:ascii="Times New Roman" w:hAnsi="Times New Roman" w:cs="Times New Roman"/>
            <w:i/>
            <w:iCs/>
            <w:shd w:val="clear" w:color="auto" w:fill="FFFFFF"/>
          </w:rPr>
          <w:t xml:space="preserve">Interacting with hypertext: a meta-analysis of experimental studies </w:t>
        </w:r>
        <w:r w:rsidRPr="002A7F67">
          <w:rPr>
            <w:rStyle w:val="a7"/>
            <w:rFonts w:ascii="Times New Roman" w:hAnsi="Times New Roman" w:cs="Times New Roman"/>
            <w:i/>
            <w:iCs/>
            <w:shd w:val="clear" w:color="auto" w:fill="FFFFFF"/>
          </w:rPr>
          <w:t>"</w:t>
        </w:r>
      </w:hyperlink>
      <w:r w:rsidRPr="002A7F67">
        <w:rPr>
          <w:rStyle w:val="HTML"/>
          <w:rFonts w:ascii="Times New Roman" w:hAnsi="Times New Roman" w:cs="Times New Roman"/>
          <w:shd w:val="clear" w:color="auto" w:fill="FFFFFF"/>
        </w:rPr>
        <w:t>.</w:t>
      </w:r>
      <w:r w:rsidRPr="002A7F67">
        <w:rPr>
          <w:rStyle w:val="apple-converted-space"/>
          <w:rFonts w:ascii="Times New Roman" w:hAnsi="Times New Roman" w:cs="Times New Roman"/>
          <w:i/>
          <w:iCs/>
          <w:shd w:val="clear" w:color="auto" w:fill="FFFFFF"/>
        </w:rPr>
        <w:t> </w:t>
      </w:r>
      <w:r w:rsidR="001312EC" w:rsidRPr="001312EC">
        <w:rPr>
          <w:rStyle w:val="HTML"/>
          <w:rFonts w:ascii="Times New Roman" w:hAnsi="Times New Roman" w:cs="Times New Roman"/>
          <w:shd w:val="clear" w:color="auto" w:fill="FFFFFF"/>
        </w:rPr>
        <w:t>Human-Computer Interaction ar</w:t>
      </w:r>
      <w:r w:rsidR="001312EC">
        <w:rPr>
          <w:rStyle w:val="HTML"/>
          <w:rFonts w:ascii="Times New Roman" w:hAnsi="Times New Roman" w:cs="Times New Roman"/>
          <w:shd w:val="clear" w:color="auto" w:fill="FFFFFF"/>
        </w:rPr>
        <w:t xml:space="preserve">chive Volume 11 Issue 2, June 1996 </w:t>
      </w:r>
      <w:r w:rsidR="001312EC" w:rsidRPr="001312EC">
        <w:rPr>
          <w:rStyle w:val="HTML"/>
          <w:rFonts w:ascii="Times New Roman" w:hAnsi="Times New Roman" w:cs="Times New Roman"/>
          <w:shd w:val="clear" w:color="auto" w:fill="FFFFFF"/>
        </w:rPr>
        <w:t xml:space="preserve">Pages 125-156 </w:t>
      </w:r>
      <w:hyperlink r:id="rId9" w:tooltip="Digital object identifier" w:history="1">
        <w:r w:rsidRPr="002A7F67">
          <w:rPr>
            <w:rStyle w:val="a7"/>
            <w:rFonts w:ascii="Times New Roman" w:hAnsi="Times New Roman" w:cs="Times New Roman"/>
            <w:i/>
            <w:iCs/>
            <w:shd w:val="clear" w:color="auto" w:fill="FFFFFF"/>
          </w:rPr>
          <w:t>doi</w:t>
        </w:r>
      </w:hyperlink>
      <w:r w:rsidRPr="002A7F67">
        <w:rPr>
          <w:rStyle w:val="HTML"/>
          <w:rFonts w:ascii="Times New Roman" w:hAnsi="Times New Roman" w:cs="Times New Roman"/>
          <w:shd w:val="clear" w:color="auto" w:fill="FFFFFF"/>
        </w:rPr>
        <w:t>:</w:t>
      </w:r>
      <w:hyperlink r:id="rId10" w:history="1">
        <w:r w:rsidRPr="002A7F67">
          <w:rPr>
            <w:rStyle w:val="a7"/>
            <w:rFonts w:ascii="Times New Roman" w:hAnsi="Times New Roman" w:cs="Times New Roman"/>
            <w:i/>
            <w:iCs/>
            <w:shd w:val="clear" w:color="auto" w:fill="FFFFFF"/>
          </w:rPr>
          <w:t>10.1145/255950.153582</w:t>
        </w:r>
      </w:hyperlink>
      <w:r w:rsidRPr="002A7F67">
        <w:rPr>
          <w:rStyle w:val="HTML"/>
          <w:rFonts w:ascii="Times New Roman" w:hAnsi="Times New Roman" w:cs="Times New Roman"/>
          <w:shd w:val="clear" w:color="auto" w:fill="FFFFFF"/>
        </w:rPr>
        <w:t>.</w:t>
      </w:r>
    </w:p>
    <w:p w:rsidR="00336938" w:rsidRPr="001312EC" w:rsidRDefault="00336938" w:rsidP="00336938">
      <w:pPr>
        <w:spacing w:after="0" w:line="240" w:lineRule="auto"/>
        <w:jc w:val="center"/>
        <w:rPr>
          <w:rStyle w:val="HTML"/>
          <w:rFonts w:ascii="Times New Roman" w:hAnsi="Times New Roman" w:cs="Times New Roman"/>
          <w:i w:val="0"/>
          <w:shd w:val="clear" w:color="auto" w:fill="FFFFFF"/>
        </w:rPr>
      </w:pPr>
    </w:p>
    <w:p w:rsidR="001312EC" w:rsidRPr="00284F7C" w:rsidRDefault="001312EC" w:rsidP="001312EC">
      <w:pPr>
        <w:spacing w:after="0" w:line="240" w:lineRule="auto"/>
        <w:jc w:val="center"/>
        <w:rPr>
          <w:rStyle w:val="a7"/>
          <w:rFonts w:ascii="Times New Roman" w:hAnsi="Times New Roman" w:cs="Times New Roman"/>
          <w:shd w:val="clear" w:color="auto" w:fill="FFFFFF"/>
        </w:rPr>
      </w:pPr>
      <w:r w:rsidRPr="001312EC">
        <w:rPr>
          <w:rFonts w:ascii="Times New Roman" w:hAnsi="Times New Roman" w:cs="Times New Roman"/>
        </w:rPr>
        <w:t>Mo Adam Mahmood</w:t>
      </w:r>
      <w:r w:rsidR="00336938" w:rsidRPr="006843DE">
        <w:rPr>
          <w:rStyle w:val="apple-converted-space"/>
          <w:rFonts w:ascii="Times New Roman" w:hAnsi="Times New Roman" w:cs="Times New Roman"/>
          <w:iCs/>
          <w:shd w:val="clear" w:color="auto" w:fill="FFFFFF"/>
        </w:rPr>
        <w:t> </w:t>
      </w:r>
      <w:r>
        <w:rPr>
          <w:rStyle w:val="HTML"/>
          <w:rFonts w:ascii="Times New Roman" w:hAnsi="Times New Roman" w:cs="Times New Roman"/>
          <w:shd w:val="clear" w:color="auto" w:fill="FFFFFF"/>
        </w:rPr>
        <w:t>(February 2000</w:t>
      </w:r>
      <w:r w:rsidR="00336938" w:rsidRPr="006843DE">
        <w:rPr>
          <w:rStyle w:val="HTML"/>
          <w:rFonts w:ascii="Times New Roman" w:hAnsi="Times New Roman" w:cs="Times New Roman"/>
          <w:shd w:val="clear" w:color="auto" w:fill="FFFFFF"/>
        </w:rPr>
        <w:t xml:space="preserve">). </w:t>
      </w:r>
      <w:r w:rsidR="00284F7C">
        <w:rPr>
          <w:rStyle w:val="HTML"/>
          <w:rFonts w:ascii="Times New Roman" w:hAnsi="Times New Roman" w:cs="Times New Roman"/>
          <w:shd w:val="clear" w:color="auto" w:fill="FFFFFF"/>
        </w:rPr>
        <w:fldChar w:fldCharType="begin"/>
      </w:r>
      <w:r w:rsidR="00284F7C">
        <w:rPr>
          <w:rStyle w:val="HTML"/>
          <w:rFonts w:ascii="Times New Roman" w:hAnsi="Times New Roman" w:cs="Times New Roman"/>
          <w:shd w:val="clear" w:color="auto" w:fill="FFFFFF"/>
        </w:rPr>
        <w:instrText xml:space="preserve"> HYPERLINK "https://pdfs.semanticscholar.org/8c7d/15a378e2f9caee52c92a2a718e06b8e58a61.pdf" </w:instrText>
      </w:r>
      <w:r w:rsidR="00284F7C">
        <w:rPr>
          <w:rStyle w:val="HTML"/>
          <w:rFonts w:ascii="Times New Roman" w:hAnsi="Times New Roman" w:cs="Times New Roman"/>
          <w:shd w:val="clear" w:color="auto" w:fill="FFFFFF"/>
        </w:rPr>
      </w:r>
      <w:r w:rsidR="00284F7C">
        <w:rPr>
          <w:rStyle w:val="HTML"/>
          <w:rFonts w:ascii="Times New Roman" w:hAnsi="Times New Roman" w:cs="Times New Roman"/>
          <w:shd w:val="clear" w:color="auto" w:fill="FFFFFF"/>
        </w:rPr>
        <w:fldChar w:fldCharType="separate"/>
      </w:r>
      <w:r w:rsidR="00336938" w:rsidRPr="00284F7C">
        <w:rPr>
          <w:rStyle w:val="a7"/>
          <w:rFonts w:ascii="Times New Roman" w:hAnsi="Times New Roman" w:cs="Times New Roman"/>
          <w:shd w:val="clear" w:color="auto" w:fill="FFFFFF"/>
        </w:rPr>
        <w:t>"</w:t>
      </w:r>
      <w:r w:rsidRPr="00284F7C">
        <w:rPr>
          <w:rStyle w:val="a7"/>
          <w:rFonts w:ascii="Times New Roman" w:hAnsi="Times New Roman" w:cs="Times New Roman"/>
          <w:shd w:val="clear" w:color="auto" w:fill="FFFFFF"/>
        </w:rPr>
        <w:t>Variables affecting information technology end-user</w:t>
      </w:r>
    </w:p>
    <w:p w:rsidR="008556E7" w:rsidRDefault="001312EC" w:rsidP="00284F7C">
      <w:pPr>
        <w:spacing w:after="0" w:line="240" w:lineRule="auto"/>
        <w:jc w:val="center"/>
      </w:pPr>
      <w:r w:rsidRPr="00284F7C">
        <w:rPr>
          <w:rStyle w:val="a7"/>
          <w:rFonts w:ascii="Times New Roman" w:hAnsi="Times New Roman" w:cs="Times New Roman"/>
          <w:shd w:val="clear" w:color="auto" w:fill="FFFFFF"/>
        </w:rPr>
        <w:t>satisfaction: a meta-analysis of the empirical literature</w:t>
      </w:r>
      <w:r w:rsidR="00336938" w:rsidRPr="00284F7C">
        <w:rPr>
          <w:rStyle w:val="a7"/>
          <w:rFonts w:ascii="Times New Roman" w:hAnsi="Times New Roman" w:cs="Times New Roman"/>
          <w:shd w:val="clear" w:color="auto" w:fill="FFFFFF"/>
        </w:rPr>
        <w:t>".</w:t>
      </w:r>
      <w:r w:rsidR="00284F7C">
        <w:rPr>
          <w:rStyle w:val="HTML"/>
          <w:rFonts w:ascii="Times New Roman" w:hAnsi="Times New Roman" w:cs="Times New Roman"/>
          <w:shd w:val="clear" w:color="auto" w:fill="FFFFFF"/>
        </w:rPr>
        <w:fldChar w:fldCharType="end"/>
      </w:r>
      <w:r w:rsidR="00336938" w:rsidRPr="006843DE">
        <w:rPr>
          <w:rStyle w:val="apple-converted-space"/>
          <w:rFonts w:ascii="Times New Roman" w:hAnsi="Times New Roman" w:cs="Times New Roman"/>
          <w:iCs/>
          <w:shd w:val="clear" w:color="auto" w:fill="FFFFFF"/>
        </w:rPr>
        <w:t> </w:t>
      </w:r>
      <w:r w:rsidR="00284F7C" w:rsidRPr="00284F7C">
        <w:rPr>
          <w:rStyle w:val="HTML"/>
          <w:rFonts w:ascii="Times New Roman" w:hAnsi="Times New Roman" w:cs="Times New Roman"/>
          <w:shd w:val="clear" w:color="auto" w:fill="FFFFFF"/>
        </w:rPr>
        <w:t>Int. J. Human-Computer Studies (2000) 52, 751}771</w:t>
      </w:r>
      <w:r w:rsidR="00336938" w:rsidRPr="006843DE">
        <w:rPr>
          <w:rStyle w:val="HTML"/>
          <w:rFonts w:ascii="Times New Roman" w:hAnsi="Times New Roman" w:cs="Times New Roman"/>
          <w:shd w:val="clear" w:color="auto" w:fill="FFFFFF"/>
        </w:rPr>
        <w:t>.</w:t>
      </w:r>
      <w:r w:rsidR="00336938" w:rsidRPr="006843DE">
        <w:rPr>
          <w:rStyle w:val="apple-converted-space"/>
          <w:rFonts w:ascii="Times New Roman" w:hAnsi="Times New Roman" w:cs="Times New Roman"/>
          <w:iCs/>
          <w:shd w:val="clear" w:color="auto" w:fill="FFFFFF"/>
        </w:rPr>
        <w:t> </w:t>
      </w:r>
      <w:r w:rsidR="00284F7C" w:rsidRPr="00284F7C">
        <w:rPr>
          <w:rFonts w:ascii="Times New Roman" w:hAnsi="Times New Roman" w:cs="Times New Roman"/>
        </w:rPr>
        <w:t>doi:10.1006/ijhc.1999.0353</w:t>
      </w:r>
    </w:p>
    <w:sectPr w:rsidR="008556E7" w:rsidSect="001E50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B28" w:rsidRDefault="00055B28" w:rsidP="00336938">
      <w:pPr>
        <w:spacing w:after="0" w:line="240" w:lineRule="auto"/>
      </w:pPr>
      <w:r>
        <w:separator/>
      </w:r>
    </w:p>
  </w:endnote>
  <w:endnote w:type="continuationSeparator" w:id="0">
    <w:p w:rsidR="00055B28" w:rsidRDefault="00055B28" w:rsidP="0033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B28" w:rsidRDefault="00055B28" w:rsidP="00336938">
      <w:pPr>
        <w:spacing w:after="0" w:line="240" w:lineRule="auto"/>
      </w:pPr>
      <w:r>
        <w:separator/>
      </w:r>
    </w:p>
  </w:footnote>
  <w:footnote w:type="continuationSeparator" w:id="0">
    <w:p w:rsidR="00055B28" w:rsidRDefault="00055B28" w:rsidP="003369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3B"/>
    <w:rsid w:val="000112A9"/>
    <w:rsid w:val="0005353E"/>
    <w:rsid w:val="00055B28"/>
    <w:rsid w:val="00094182"/>
    <w:rsid w:val="000B3C06"/>
    <w:rsid w:val="000E1237"/>
    <w:rsid w:val="00100055"/>
    <w:rsid w:val="001312EC"/>
    <w:rsid w:val="00142A4B"/>
    <w:rsid w:val="001B467C"/>
    <w:rsid w:val="001D5CE5"/>
    <w:rsid w:val="001D5E5B"/>
    <w:rsid w:val="001E0086"/>
    <w:rsid w:val="001E50CE"/>
    <w:rsid w:val="00203C5C"/>
    <w:rsid w:val="00207E67"/>
    <w:rsid w:val="00284F7C"/>
    <w:rsid w:val="002B423A"/>
    <w:rsid w:val="002C2DBA"/>
    <w:rsid w:val="002E18C3"/>
    <w:rsid w:val="002E5302"/>
    <w:rsid w:val="002F0283"/>
    <w:rsid w:val="00305F47"/>
    <w:rsid w:val="00313871"/>
    <w:rsid w:val="00314CA7"/>
    <w:rsid w:val="00336938"/>
    <w:rsid w:val="0033701C"/>
    <w:rsid w:val="00337815"/>
    <w:rsid w:val="003450FC"/>
    <w:rsid w:val="0036001B"/>
    <w:rsid w:val="00365534"/>
    <w:rsid w:val="003B613C"/>
    <w:rsid w:val="003E6F6C"/>
    <w:rsid w:val="003F1987"/>
    <w:rsid w:val="004052E1"/>
    <w:rsid w:val="0041230A"/>
    <w:rsid w:val="00412BFF"/>
    <w:rsid w:val="004141F2"/>
    <w:rsid w:val="00422D62"/>
    <w:rsid w:val="00425A83"/>
    <w:rsid w:val="0043439B"/>
    <w:rsid w:val="0046230F"/>
    <w:rsid w:val="00476412"/>
    <w:rsid w:val="00482506"/>
    <w:rsid w:val="004B7260"/>
    <w:rsid w:val="004E098E"/>
    <w:rsid w:val="005257DC"/>
    <w:rsid w:val="005811AB"/>
    <w:rsid w:val="00592A6D"/>
    <w:rsid w:val="005A1FB9"/>
    <w:rsid w:val="005A38B0"/>
    <w:rsid w:val="005A65E9"/>
    <w:rsid w:val="005C46E2"/>
    <w:rsid w:val="005E2456"/>
    <w:rsid w:val="005F3E87"/>
    <w:rsid w:val="00621C6F"/>
    <w:rsid w:val="00637F4C"/>
    <w:rsid w:val="00640F29"/>
    <w:rsid w:val="00646BF0"/>
    <w:rsid w:val="00687A54"/>
    <w:rsid w:val="006F17F5"/>
    <w:rsid w:val="006F5C09"/>
    <w:rsid w:val="007417D3"/>
    <w:rsid w:val="00750261"/>
    <w:rsid w:val="00786ED1"/>
    <w:rsid w:val="007C1153"/>
    <w:rsid w:val="007D0CC8"/>
    <w:rsid w:val="007D12A2"/>
    <w:rsid w:val="007F2278"/>
    <w:rsid w:val="0080228D"/>
    <w:rsid w:val="00821068"/>
    <w:rsid w:val="00832D3B"/>
    <w:rsid w:val="0083499E"/>
    <w:rsid w:val="00853715"/>
    <w:rsid w:val="008556E7"/>
    <w:rsid w:val="008930B0"/>
    <w:rsid w:val="008953D6"/>
    <w:rsid w:val="008A6303"/>
    <w:rsid w:val="008C43A6"/>
    <w:rsid w:val="00916186"/>
    <w:rsid w:val="00920111"/>
    <w:rsid w:val="00922883"/>
    <w:rsid w:val="00936973"/>
    <w:rsid w:val="00954481"/>
    <w:rsid w:val="0095490F"/>
    <w:rsid w:val="0097092A"/>
    <w:rsid w:val="009A5C2C"/>
    <w:rsid w:val="00A01F7D"/>
    <w:rsid w:val="00A109C2"/>
    <w:rsid w:val="00A405AD"/>
    <w:rsid w:val="00A84874"/>
    <w:rsid w:val="00A905F7"/>
    <w:rsid w:val="00A91E54"/>
    <w:rsid w:val="00A97D5E"/>
    <w:rsid w:val="00AA6BD2"/>
    <w:rsid w:val="00AC1A78"/>
    <w:rsid w:val="00AD3CA0"/>
    <w:rsid w:val="00B37278"/>
    <w:rsid w:val="00B5540B"/>
    <w:rsid w:val="00B74C02"/>
    <w:rsid w:val="00B75B95"/>
    <w:rsid w:val="00BC3F77"/>
    <w:rsid w:val="00BC793B"/>
    <w:rsid w:val="00BE6CFA"/>
    <w:rsid w:val="00C03D11"/>
    <w:rsid w:val="00C07631"/>
    <w:rsid w:val="00C56DCC"/>
    <w:rsid w:val="00CA3098"/>
    <w:rsid w:val="00CD37E3"/>
    <w:rsid w:val="00D10E98"/>
    <w:rsid w:val="00D41448"/>
    <w:rsid w:val="00D91B18"/>
    <w:rsid w:val="00DA1A14"/>
    <w:rsid w:val="00DF7657"/>
    <w:rsid w:val="00E228B7"/>
    <w:rsid w:val="00E85AAA"/>
    <w:rsid w:val="00EE0376"/>
    <w:rsid w:val="00EE1927"/>
    <w:rsid w:val="00EE2B49"/>
    <w:rsid w:val="00EF3FCE"/>
    <w:rsid w:val="00F000BA"/>
    <w:rsid w:val="00F04CA2"/>
    <w:rsid w:val="00F06D91"/>
    <w:rsid w:val="00F1784C"/>
    <w:rsid w:val="00F24240"/>
    <w:rsid w:val="00F41B8E"/>
    <w:rsid w:val="00F6791D"/>
    <w:rsid w:val="00F900EA"/>
    <w:rsid w:val="00F93BEC"/>
    <w:rsid w:val="00F94789"/>
    <w:rsid w:val="00FC4F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14AF8"/>
  <w15:chartTrackingRefBased/>
  <w15:docId w15:val="{792AB563-3ECF-41BC-B3EB-7CD6264B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3693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36938"/>
    <w:pPr>
      <w:tabs>
        <w:tab w:val="center" w:pos="4320"/>
        <w:tab w:val="right" w:pos="8640"/>
      </w:tabs>
      <w:spacing w:after="0" w:line="240" w:lineRule="auto"/>
    </w:pPr>
  </w:style>
  <w:style w:type="character" w:customStyle="1" w:styleId="a4">
    <w:name w:val="页眉 字符"/>
    <w:basedOn w:val="a0"/>
    <w:link w:val="a3"/>
    <w:uiPriority w:val="99"/>
    <w:rsid w:val="00336938"/>
  </w:style>
  <w:style w:type="paragraph" w:styleId="a5">
    <w:name w:val="footer"/>
    <w:basedOn w:val="a"/>
    <w:link w:val="a6"/>
    <w:uiPriority w:val="99"/>
    <w:unhideWhenUsed/>
    <w:rsid w:val="00336938"/>
    <w:pPr>
      <w:tabs>
        <w:tab w:val="center" w:pos="4320"/>
        <w:tab w:val="right" w:pos="8640"/>
      </w:tabs>
      <w:spacing w:after="0" w:line="240" w:lineRule="auto"/>
    </w:pPr>
  </w:style>
  <w:style w:type="character" w:customStyle="1" w:styleId="a6">
    <w:name w:val="页脚 字符"/>
    <w:basedOn w:val="a0"/>
    <w:link w:val="a5"/>
    <w:uiPriority w:val="99"/>
    <w:rsid w:val="00336938"/>
  </w:style>
  <w:style w:type="character" w:customStyle="1" w:styleId="apple-converted-space">
    <w:name w:val="apple-converted-space"/>
    <w:basedOn w:val="a0"/>
    <w:rsid w:val="00336938"/>
  </w:style>
  <w:style w:type="character" w:styleId="HTML">
    <w:name w:val="HTML Cite"/>
    <w:basedOn w:val="a0"/>
    <w:uiPriority w:val="99"/>
    <w:semiHidden/>
    <w:unhideWhenUsed/>
    <w:rsid w:val="00336938"/>
    <w:rPr>
      <w:i/>
      <w:iCs/>
    </w:rPr>
  </w:style>
  <w:style w:type="character" w:styleId="a7">
    <w:name w:val="Hyperlink"/>
    <w:basedOn w:val="a0"/>
    <w:uiPriority w:val="99"/>
    <w:unhideWhenUsed/>
    <w:rsid w:val="00336938"/>
    <w:rPr>
      <w:color w:val="0000FF"/>
      <w:u w:val="single"/>
    </w:rPr>
  </w:style>
  <w:style w:type="character" w:styleId="a8">
    <w:name w:val="Mention"/>
    <w:basedOn w:val="a0"/>
    <w:uiPriority w:val="99"/>
    <w:semiHidden/>
    <w:unhideWhenUsed/>
    <w:rsid w:val="00284F7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78462">
      <w:bodyDiv w:val="1"/>
      <w:marLeft w:val="0"/>
      <w:marRight w:val="0"/>
      <w:marTop w:val="0"/>
      <w:marBottom w:val="0"/>
      <w:divBdr>
        <w:top w:val="none" w:sz="0" w:space="0" w:color="auto"/>
        <w:left w:val="none" w:sz="0" w:space="0" w:color="auto"/>
        <w:bottom w:val="none" w:sz="0" w:space="0" w:color="auto"/>
        <w:right w:val="none" w:sz="0" w:space="0" w:color="auto"/>
      </w:divBdr>
      <w:divsChild>
        <w:div w:id="392312732">
          <w:marLeft w:val="0"/>
          <w:marRight w:val="0"/>
          <w:marTop w:val="0"/>
          <w:marBottom w:val="75"/>
          <w:divBdr>
            <w:top w:val="none" w:sz="0" w:space="0" w:color="auto"/>
            <w:left w:val="none" w:sz="0" w:space="0" w:color="auto"/>
            <w:bottom w:val="none" w:sz="0" w:space="0" w:color="auto"/>
            <w:right w:val="none" w:sz="0" w:space="0" w:color="auto"/>
          </w:divBdr>
        </w:div>
      </w:divsChild>
    </w:div>
    <w:div w:id="66345823">
      <w:bodyDiv w:val="1"/>
      <w:marLeft w:val="0"/>
      <w:marRight w:val="0"/>
      <w:marTop w:val="0"/>
      <w:marBottom w:val="0"/>
      <w:divBdr>
        <w:top w:val="none" w:sz="0" w:space="0" w:color="auto"/>
        <w:left w:val="none" w:sz="0" w:space="0" w:color="auto"/>
        <w:bottom w:val="none" w:sz="0" w:space="0" w:color="auto"/>
        <w:right w:val="none" w:sz="0" w:space="0" w:color="auto"/>
      </w:divBdr>
    </w:div>
    <w:div w:id="1402681058">
      <w:bodyDiv w:val="1"/>
      <w:marLeft w:val="0"/>
      <w:marRight w:val="0"/>
      <w:marTop w:val="0"/>
      <w:marBottom w:val="0"/>
      <w:divBdr>
        <w:top w:val="none" w:sz="0" w:space="0" w:color="auto"/>
        <w:left w:val="none" w:sz="0" w:space="0" w:color="auto"/>
        <w:bottom w:val="none" w:sz="0" w:space="0" w:color="auto"/>
        <w:right w:val="none" w:sz="0" w:space="0" w:color="auto"/>
      </w:divBdr>
    </w:div>
    <w:div w:id="1432970623">
      <w:bodyDiv w:val="1"/>
      <w:marLeft w:val="0"/>
      <w:marRight w:val="0"/>
      <w:marTop w:val="0"/>
      <w:marBottom w:val="0"/>
      <w:divBdr>
        <w:top w:val="none" w:sz="0" w:space="0" w:color="auto"/>
        <w:left w:val="none" w:sz="0" w:space="0" w:color="auto"/>
        <w:bottom w:val="none" w:sz="0" w:space="0" w:color="auto"/>
        <w:right w:val="none" w:sz="0" w:space="0" w:color="auto"/>
      </w:divBdr>
    </w:div>
    <w:div w:id="1836142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id=1462957" TargetMode="External"/><Relationship Id="rId3" Type="http://schemas.openxmlformats.org/officeDocument/2006/relationships/webSettings" Target="webSettings.xml"/><Relationship Id="rId7" Type="http://schemas.openxmlformats.org/officeDocument/2006/relationships/hyperlink" Target="https://www.researchgate.net/publication/249701316_Success_Factors_for_Destination_Marketing_Web_Sites_A_Qualitative_Meta-Analysi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ecs.wsu.edu/~veupl/pub/MetaStudy.pdf"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dx.doi.org/10.1145%2F255950.153582" TargetMode="External"/><Relationship Id="rId4" Type="http://schemas.openxmlformats.org/officeDocument/2006/relationships/footnotes" Target="footnotes.xml"/><Relationship Id="rId9" Type="http://schemas.openxmlformats.org/officeDocument/2006/relationships/hyperlink" Target="https://en.wikipedia.org/wiki/Digital_object_identifi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1451</TotalTime>
  <Pages>4</Pages>
  <Words>1493</Words>
  <Characters>8527</Characters>
  <Application>Microsoft Office Word</Application>
  <DocSecurity>0</DocSecurity>
  <Lines>170</Lines>
  <Paragraphs>26</Paragraphs>
  <ScaleCrop>false</ScaleCrop>
  <Company/>
  <LinksUpToDate>false</LinksUpToDate>
  <CharactersWithSpaces>9994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dc:creator>
  <cp:keywords/>
  <dc:description/>
  <cp:lastModifiedBy>Sharon</cp:lastModifiedBy>
  <cp:revision>20</cp:revision>
  <dcterms:created xsi:type="dcterms:W3CDTF">2017-04-16T20:19:00Z</dcterms:created>
  <dcterms:modified xsi:type="dcterms:W3CDTF">2017-04-17T20:53:00Z</dcterms:modified>
</cp:coreProperties>
</file>