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EF" w:rsidRDefault="00B479EF" w:rsidP="00791A93">
      <w:pPr>
        <w:pStyle w:val="NoSpacing"/>
        <w:tabs>
          <w:tab w:val="right" w:pos="10080"/>
        </w:tabs>
      </w:pPr>
      <w:proofErr w:type="spellStart"/>
      <w:r>
        <w:t>CptS</w:t>
      </w:r>
      <w:proofErr w:type="spellEnd"/>
      <w:r>
        <w:t xml:space="preserve"> 4</w:t>
      </w:r>
      <w:r w:rsidR="00E96920">
        <w:t>43/543</w:t>
      </w:r>
      <w:r>
        <w:t>—</w:t>
      </w:r>
      <w:r w:rsidR="00E96920">
        <w:t>Human-Computer Interaction</w:t>
      </w:r>
      <w:r>
        <w:tab/>
      </w:r>
      <w:r w:rsidR="00A642FA">
        <w:t>Spring</w:t>
      </w:r>
      <w:r>
        <w:t xml:space="preserve">, </w:t>
      </w:r>
      <w:r w:rsidR="006816D7">
        <w:t>201</w:t>
      </w:r>
      <w:r w:rsidR="00F42CB3">
        <w:t>7</w:t>
      </w:r>
    </w:p>
    <w:p w:rsidR="00B479EF" w:rsidRDefault="00B479EF" w:rsidP="00B479EF">
      <w:pPr>
        <w:pStyle w:val="NoSpacing"/>
        <w:jc w:val="center"/>
      </w:pPr>
    </w:p>
    <w:p w:rsidR="00B205FF" w:rsidRDefault="009F2DFB" w:rsidP="00B479EF">
      <w:pPr>
        <w:pStyle w:val="NoSpacing"/>
        <w:shd w:val="clear" w:color="auto" w:fill="D9D9D9" w:themeFill="background1" w:themeFillShade="D9"/>
        <w:jc w:val="center"/>
      </w:pPr>
      <w:r>
        <w:t xml:space="preserve">Team </w:t>
      </w:r>
      <w:r w:rsidR="001E3B5A">
        <w:t>Project</w:t>
      </w:r>
      <w:r w:rsidR="008B1A22">
        <w:t xml:space="preserve"> </w:t>
      </w:r>
      <w:r>
        <w:t xml:space="preserve">Deliverable #1 </w:t>
      </w:r>
    </w:p>
    <w:p w:rsidR="00B479EF" w:rsidRPr="00F71DC0" w:rsidRDefault="00E03E16" w:rsidP="00B479EF">
      <w:pPr>
        <w:pStyle w:val="NoSpacing"/>
        <w:shd w:val="clear" w:color="auto" w:fill="D9D9D9" w:themeFill="background1" w:themeFillShade="D9"/>
        <w:jc w:val="center"/>
        <w:rPr>
          <w:i/>
        </w:rPr>
      </w:pPr>
      <w:r w:rsidRPr="00F71DC0">
        <w:rPr>
          <w:i/>
        </w:rPr>
        <w:t>Early Data Gathering</w:t>
      </w:r>
      <w:r w:rsidR="00F71DC0" w:rsidRPr="00F71DC0">
        <w:rPr>
          <w:i/>
        </w:rPr>
        <w:t xml:space="preserve"> Report</w:t>
      </w:r>
    </w:p>
    <w:p w:rsidR="00AC69CA" w:rsidRDefault="00AC69CA" w:rsidP="00B479EF">
      <w:pPr>
        <w:pStyle w:val="NoSpacing"/>
        <w:shd w:val="clear" w:color="auto" w:fill="D9D9D9" w:themeFill="background1" w:themeFillShade="D9"/>
        <w:jc w:val="center"/>
      </w:pPr>
      <w:r>
        <w:rPr>
          <w:i/>
        </w:rPr>
        <w:t xml:space="preserve">Worth: </w:t>
      </w:r>
      <w:r w:rsidR="002246C5">
        <w:t>10</w:t>
      </w:r>
      <w:r>
        <w:t xml:space="preserve">% of your </w:t>
      </w:r>
      <w:r w:rsidR="00E47A9D">
        <w:t xml:space="preserve">overall </w:t>
      </w:r>
      <w:r w:rsidR="0065457E">
        <w:t>course</w:t>
      </w:r>
      <w:r w:rsidR="00E47A9D">
        <w:t xml:space="preserve"> grade</w:t>
      </w:r>
      <w:r w:rsidR="00222F2F">
        <w:t xml:space="preserve"> </w:t>
      </w:r>
    </w:p>
    <w:p w:rsidR="00C80996" w:rsidRDefault="000503DF" w:rsidP="00C80996">
      <w:pPr>
        <w:pStyle w:val="NoSpacing"/>
        <w:shd w:val="clear" w:color="auto" w:fill="D9D9D9" w:themeFill="background1" w:themeFillShade="D9"/>
        <w:jc w:val="center"/>
      </w:pPr>
      <w:r>
        <w:rPr>
          <w:i/>
        </w:rPr>
        <w:t>D</w:t>
      </w:r>
      <w:r w:rsidR="00222F2F">
        <w:rPr>
          <w:i/>
        </w:rPr>
        <w:t>ue</w:t>
      </w:r>
      <w:r w:rsidR="00C80996">
        <w:t xml:space="preserve">: </w:t>
      </w:r>
      <w:r w:rsidR="00F71DC0">
        <w:t>Thur</w:t>
      </w:r>
      <w:r w:rsidR="009F2DFB">
        <w:t>sday</w:t>
      </w:r>
      <w:r w:rsidR="00536003">
        <w:t xml:space="preserve">, </w:t>
      </w:r>
      <w:r w:rsidR="00222F2F">
        <w:t xml:space="preserve">Mar. </w:t>
      </w:r>
      <w:r w:rsidR="00F71DC0">
        <w:t>23</w:t>
      </w:r>
      <w:r w:rsidR="00222F2F">
        <w:t xml:space="preserve"> </w:t>
      </w:r>
      <w:r w:rsidR="00F71DC0">
        <w:t>at</w:t>
      </w:r>
      <w:r w:rsidR="00C80996">
        <w:t xml:space="preserve"> 11:59 p.m.</w:t>
      </w:r>
    </w:p>
    <w:p w:rsidR="00C80996" w:rsidRPr="00C06AE0" w:rsidRDefault="00C80996" w:rsidP="00C80996">
      <w:pPr>
        <w:pStyle w:val="NoSpacing"/>
        <w:shd w:val="clear" w:color="auto" w:fill="D9D9D9" w:themeFill="background1" w:themeFillShade="D9"/>
        <w:jc w:val="center"/>
      </w:pPr>
      <w:r>
        <w:rPr>
          <w:i/>
        </w:rPr>
        <w:t xml:space="preserve">Last modified: </w:t>
      </w:r>
      <w:r w:rsidR="00F71DC0">
        <w:t>18</w:t>
      </w:r>
      <w:r w:rsidR="00551C79">
        <w:t xml:space="preserve"> </w:t>
      </w:r>
      <w:r w:rsidR="0006016A">
        <w:t>Feb</w:t>
      </w:r>
      <w:r w:rsidR="00D5796C">
        <w:t>.</w:t>
      </w:r>
      <w:r>
        <w:t xml:space="preserve"> 201</w:t>
      </w:r>
      <w:r w:rsidR="00F71DC0">
        <w:t>7</w:t>
      </w:r>
    </w:p>
    <w:p w:rsidR="00B479EF" w:rsidRDefault="00B479EF" w:rsidP="00B479EF">
      <w:pPr>
        <w:pStyle w:val="NoSpacing"/>
        <w:jc w:val="center"/>
      </w:pPr>
    </w:p>
    <w:p w:rsidR="00F672B6" w:rsidRPr="00AC69CA" w:rsidRDefault="003219B2" w:rsidP="00AC69CA">
      <w:pPr>
        <w:pStyle w:val="Heading2"/>
        <w:rPr>
          <w:b w:val="0"/>
          <w:color w:val="auto"/>
          <w:sz w:val="24"/>
          <w:szCs w:val="24"/>
        </w:rPr>
      </w:pPr>
      <w:r w:rsidRPr="00AC69CA">
        <w:rPr>
          <w:rStyle w:val="IntenseEmphasis"/>
          <w:b/>
          <w:color w:val="auto"/>
          <w:sz w:val="24"/>
          <w:szCs w:val="24"/>
        </w:rPr>
        <w:t>Overview</w:t>
      </w:r>
    </w:p>
    <w:p w:rsidR="000503DF" w:rsidRDefault="000503DF" w:rsidP="000832A0">
      <w:pPr>
        <w:pStyle w:val="NoSpacing"/>
      </w:pPr>
      <w:r>
        <w:t xml:space="preserve">In the first phase of the </w:t>
      </w:r>
      <w:r w:rsidR="000832A0" w:rsidRPr="000832A0">
        <w:t xml:space="preserve">group </w:t>
      </w:r>
      <w:r>
        <w:t>design</w:t>
      </w:r>
      <w:r w:rsidR="000832A0" w:rsidRPr="000832A0">
        <w:t xml:space="preserve"> project, your </w:t>
      </w:r>
      <w:r w:rsidR="000832A0">
        <w:t>team will</w:t>
      </w:r>
      <w:r>
        <w:t xml:space="preserve"> conduct</w:t>
      </w:r>
      <w:r w:rsidR="00AC5648">
        <w:t xml:space="preserve"> an early gathering study. In particular, you will </w:t>
      </w:r>
      <w:r w:rsidR="00F71DC0">
        <w:t xml:space="preserve">research related designs, and </w:t>
      </w:r>
      <w:r w:rsidR="009F2DFB">
        <w:t xml:space="preserve">perform </w:t>
      </w:r>
      <w:r w:rsidR="00AC5648">
        <w:rPr>
          <w:b/>
        </w:rPr>
        <w:t>contextual inquir</w:t>
      </w:r>
      <w:r w:rsidR="009F2DFB">
        <w:rPr>
          <w:b/>
        </w:rPr>
        <w:t>ies</w:t>
      </w:r>
      <w:r w:rsidR="00AC5648">
        <w:rPr>
          <w:b/>
        </w:rPr>
        <w:t xml:space="preserve"> </w:t>
      </w:r>
      <w:r w:rsidR="009F2DFB">
        <w:t>of</w:t>
      </w:r>
      <w:r w:rsidR="00AC5648">
        <w:t xml:space="preserve"> at least three prospective users of your </w:t>
      </w:r>
      <w:r w:rsidR="009F2DFB">
        <w:t xml:space="preserve">proposed </w:t>
      </w:r>
      <w:r w:rsidR="00AC5648">
        <w:t>technology.</w:t>
      </w:r>
      <w:r w:rsidR="00222F2F">
        <w:t xml:space="preserve"> You will use your res</w:t>
      </w:r>
      <w:r w:rsidR="0006016A">
        <w:t>u</w:t>
      </w:r>
      <w:r w:rsidR="009F2DFB">
        <w:t>lts as a basis for developing user personas</w:t>
      </w:r>
      <w:r w:rsidR="00222F2F">
        <w:t>, formulating key scenarios, and establishing requirements</w:t>
      </w:r>
      <w:r w:rsidR="000832A0">
        <w:t xml:space="preserve">. </w:t>
      </w:r>
      <w:r>
        <w:t xml:space="preserve"> </w:t>
      </w:r>
    </w:p>
    <w:p w:rsidR="000503DF" w:rsidRDefault="000503DF" w:rsidP="000832A0">
      <w:pPr>
        <w:pStyle w:val="NoSpacing"/>
      </w:pPr>
    </w:p>
    <w:p w:rsidR="00794EDF" w:rsidRPr="00AC5648" w:rsidRDefault="000503DF" w:rsidP="000832A0">
      <w:pPr>
        <w:pStyle w:val="NoSpacing"/>
        <w:rPr>
          <w:i/>
        </w:rPr>
      </w:pPr>
      <w:r w:rsidRPr="00AC5648">
        <w:rPr>
          <w:i/>
        </w:rPr>
        <w:t>Note: Ideally, you would be able to</w:t>
      </w:r>
      <w:r w:rsidR="009F2DFB">
        <w:rPr>
          <w:i/>
        </w:rPr>
        <w:t xml:space="preserve"> use multiple data gathering methods, so that </w:t>
      </w:r>
      <w:r w:rsidRPr="00AC5648">
        <w:rPr>
          <w:i/>
        </w:rPr>
        <w:t>you could iteratively refine and/or triangulate results. However, in this project, there just isn’t ti</w:t>
      </w:r>
      <w:r w:rsidR="00F71DC0">
        <w:rPr>
          <w:i/>
        </w:rPr>
        <w:t>me.</w:t>
      </w:r>
    </w:p>
    <w:p w:rsidR="00AC69CA" w:rsidRPr="00AC69CA" w:rsidRDefault="00E96920" w:rsidP="00AC69CA">
      <w:pPr>
        <w:pStyle w:val="Heading2"/>
        <w:rPr>
          <w:b w:val="0"/>
          <w:color w:val="auto"/>
          <w:sz w:val="24"/>
          <w:szCs w:val="24"/>
        </w:rPr>
      </w:pPr>
      <w:r>
        <w:rPr>
          <w:rStyle w:val="IntenseEmphasis"/>
          <w:b/>
          <w:color w:val="auto"/>
          <w:sz w:val="24"/>
          <w:szCs w:val="24"/>
        </w:rPr>
        <w:t>Steps</w:t>
      </w:r>
    </w:p>
    <w:p w:rsidR="00F71DC0" w:rsidRPr="00F71DC0" w:rsidRDefault="00F71DC0" w:rsidP="00724BC0">
      <w:pPr>
        <w:pStyle w:val="ListParagraph"/>
        <w:numPr>
          <w:ilvl w:val="0"/>
          <w:numId w:val="12"/>
        </w:numPr>
        <w:spacing w:after="100" w:afterAutospacing="1" w:line="240" w:lineRule="auto"/>
        <w:ind w:left="360"/>
        <w:rPr>
          <w:rFonts w:eastAsia="Times New Roman" w:cs="Times New Roman"/>
        </w:rPr>
      </w:pPr>
      <w:r w:rsidRPr="00F71DC0">
        <w:rPr>
          <w:rFonts w:eastAsia="Times New Roman" w:cs="Times New Roman"/>
          <w:b/>
          <w:i/>
        </w:rPr>
        <w:t>Perform background research</w:t>
      </w:r>
      <w:r>
        <w:rPr>
          <w:rFonts w:eastAsia="Times New Roman" w:cs="Times New Roman"/>
          <w:i/>
        </w:rPr>
        <w:t xml:space="preserve">. </w:t>
      </w:r>
      <w:r w:rsidRPr="00F71DC0">
        <w:rPr>
          <w:rFonts w:eastAsia="Times New Roman" w:cs="Times New Roman"/>
        </w:rPr>
        <w:t xml:space="preserve">Are there any existing products or technologies that are address your design problem, or a design problem closely related to the one that your project is addressing? To find out, perform a web search, and document what you find. For each related product or technology, </w:t>
      </w:r>
      <w:r>
        <w:rPr>
          <w:rFonts w:eastAsia="Times New Roman" w:cs="Times New Roman"/>
        </w:rPr>
        <w:t xml:space="preserve">(a) write a </w:t>
      </w:r>
      <w:r w:rsidR="004054B9">
        <w:rPr>
          <w:rFonts w:eastAsia="Times New Roman" w:cs="Times New Roman"/>
        </w:rPr>
        <w:t>few sentences that describe</w:t>
      </w:r>
      <w:r>
        <w:rPr>
          <w:rFonts w:eastAsia="Times New Roman" w:cs="Times New Roman"/>
        </w:rPr>
        <w:t xml:space="preserve"> what it does and how it relates to what you’re doing, and (b) get a picture (screenshot) of the technology, if possible. </w:t>
      </w:r>
    </w:p>
    <w:p w:rsidR="00AC5648" w:rsidRPr="00AC5648" w:rsidRDefault="00AC5648" w:rsidP="00724BC0">
      <w:pPr>
        <w:pStyle w:val="ListParagraph"/>
        <w:numPr>
          <w:ilvl w:val="0"/>
          <w:numId w:val="12"/>
        </w:numPr>
        <w:spacing w:after="100" w:afterAutospacing="1" w:line="240" w:lineRule="auto"/>
        <w:ind w:left="360"/>
        <w:rPr>
          <w:rFonts w:eastAsia="Times New Roman" w:cs="Times New Roman"/>
        </w:rPr>
      </w:pPr>
      <w:r>
        <w:rPr>
          <w:rFonts w:eastAsia="Times New Roman" w:cs="Times New Roman"/>
          <w:b/>
          <w:bCs/>
          <w:i/>
          <w:iCs/>
        </w:rPr>
        <w:t>Recruit at least three participants</w:t>
      </w:r>
      <w:r w:rsidR="009F2DFB">
        <w:rPr>
          <w:rFonts w:eastAsia="Times New Roman" w:cs="Times New Roman"/>
          <w:b/>
          <w:bCs/>
          <w:i/>
          <w:iCs/>
        </w:rPr>
        <w:t xml:space="preserve">. </w:t>
      </w:r>
      <w:r w:rsidR="009F2DFB">
        <w:rPr>
          <w:rFonts w:eastAsia="Times New Roman" w:cs="Times New Roman"/>
          <w:bCs/>
          <w:iCs/>
        </w:rPr>
        <w:t xml:space="preserve">You need to find people who would could legitimately be prospective users of your technology. For example, if you are designing technology to support running, you need to find actual runners! However, you also want to consider carefully the range of possible people who might use your technology. For example, for running technology, you might want to consider a range of possible runners, including expert/elite runners who log 70-100 miles per week, serious runners who log 30-70 miles a week, and more casual runners who log closer to 20 miles per week. You need not be limited to recruiting just three participants—more would be better—but you need to recruit a minimum of three in order to receive full credit for this deliverable.  </w:t>
      </w:r>
    </w:p>
    <w:p w:rsidR="00B57B95" w:rsidRPr="00B57B95" w:rsidRDefault="00AC5648" w:rsidP="00724BC0">
      <w:pPr>
        <w:pStyle w:val="ListParagraph"/>
        <w:numPr>
          <w:ilvl w:val="0"/>
          <w:numId w:val="12"/>
        </w:numPr>
        <w:spacing w:after="100" w:afterAutospacing="1" w:line="240" w:lineRule="auto"/>
        <w:ind w:left="360"/>
        <w:rPr>
          <w:rFonts w:eastAsia="Times New Roman" w:cs="Times New Roman"/>
        </w:rPr>
      </w:pPr>
      <w:r>
        <w:rPr>
          <w:rFonts w:eastAsia="Times New Roman" w:cs="Times New Roman"/>
          <w:b/>
          <w:bCs/>
          <w:i/>
          <w:iCs/>
        </w:rPr>
        <w:t>Conduct contextual inquiries.</w:t>
      </w:r>
      <w:r w:rsidR="009F2DFB">
        <w:rPr>
          <w:rFonts w:eastAsia="Times New Roman" w:cs="Times New Roman"/>
          <w:b/>
          <w:bCs/>
          <w:i/>
          <w:iCs/>
        </w:rPr>
        <w:t xml:space="preserve"> </w:t>
      </w:r>
      <w:r w:rsidR="00B57B95">
        <w:rPr>
          <w:rFonts w:eastAsia="Times New Roman" w:cs="Times New Roman"/>
          <w:bCs/>
          <w:iCs/>
        </w:rPr>
        <w:t xml:space="preserve">Following the guidelines and procedures for contextual inquiries discussed in class, perform contextual inquiries of each of your three participants. Remember that you need to perform the inquiry in the most naturalistic setting possible—ideally while they are engaging in the target activity. However, this may not be practical in many cases. For example, if you are designing technology to support runners, you may not be able to go on a run with a participant, nor may it be practical to collect data while running! In such cases, it would be best just to sit down with the participant at his/her home or in a neutral location such as the WSU Student Recreation Center. </w:t>
      </w:r>
      <w:r w:rsidR="00F71DC0">
        <w:rPr>
          <w:rFonts w:eastAsia="Times New Roman" w:cs="Times New Roman"/>
          <w:bCs/>
          <w:iCs/>
        </w:rPr>
        <w:t>If the problem you are addressing involves supporting some sort of activity, yo</w:t>
      </w:r>
      <w:r w:rsidR="00B57B95">
        <w:rPr>
          <w:rFonts w:eastAsia="Times New Roman" w:cs="Times New Roman"/>
          <w:bCs/>
          <w:iCs/>
        </w:rPr>
        <w:t xml:space="preserve">u can use the following questions to help </w:t>
      </w:r>
      <w:proofErr w:type="gramStart"/>
      <w:r w:rsidR="00B57B95">
        <w:rPr>
          <w:rFonts w:eastAsia="Times New Roman" w:cs="Times New Roman"/>
          <w:bCs/>
          <w:iCs/>
        </w:rPr>
        <w:t>guide  your</w:t>
      </w:r>
      <w:proofErr w:type="gramEnd"/>
      <w:r w:rsidR="00B57B95">
        <w:rPr>
          <w:rFonts w:eastAsia="Times New Roman" w:cs="Times New Roman"/>
          <w:bCs/>
          <w:iCs/>
        </w:rPr>
        <w:t xml:space="preserve"> contextual inquiries (you may need to add/remove/tweak questions):</w:t>
      </w:r>
    </w:p>
    <w:p w:rsidR="00B57B95" w:rsidRPr="00B57B95" w:rsidRDefault="00B57B95" w:rsidP="00B57B95">
      <w:pPr>
        <w:pStyle w:val="ListParagraph"/>
        <w:numPr>
          <w:ilvl w:val="1"/>
          <w:numId w:val="12"/>
        </w:numPr>
        <w:spacing w:after="100" w:afterAutospacing="1" w:line="240" w:lineRule="auto"/>
        <w:rPr>
          <w:rFonts w:eastAsia="Times New Roman" w:cs="Times New Roman"/>
        </w:rPr>
      </w:pPr>
      <w:r>
        <w:rPr>
          <w:rFonts w:eastAsia="Times New Roman" w:cs="Times New Roman"/>
          <w:bCs/>
          <w:iCs/>
        </w:rPr>
        <w:t xml:space="preserve">How does the participant </w:t>
      </w:r>
      <w:r w:rsidR="00F71DC0">
        <w:rPr>
          <w:rFonts w:eastAsia="Times New Roman" w:cs="Times New Roman"/>
          <w:bCs/>
          <w:iCs/>
        </w:rPr>
        <w:t xml:space="preserve">currently plan his/her </w:t>
      </w:r>
      <w:r>
        <w:rPr>
          <w:rFonts w:eastAsia="Times New Roman" w:cs="Times New Roman"/>
          <w:bCs/>
          <w:iCs/>
        </w:rPr>
        <w:t>activities?</w:t>
      </w:r>
    </w:p>
    <w:p w:rsidR="00B57B95" w:rsidRPr="00B57B95" w:rsidRDefault="00B57B95" w:rsidP="00B57B95">
      <w:pPr>
        <w:pStyle w:val="ListParagraph"/>
        <w:numPr>
          <w:ilvl w:val="1"/>
          <w:numId w:val="12"/>
        </w:numPr>
        <w:spacing w:after="100" w:afterAutospacing="1" w:line="240" w:lineRule="auto"/>
        <w:rPr>
          <w:rFonts w:eastAsia="Times New Roman" w:cs="Times New Roman"/>
        </w:rPr>
      </w:pPr>
      <w:r>
        <w:rPr>
          <w:rFonts w:eastAsia="Times New Roman" w:cs="Times New Roman"/>
          <w:bCs/>
          <w:iCs/>
        </w:rPr>
        <w:t>How does the participant currently monitor his/her activities?</w:t>
      </w:r>
    </w:p>
    <w:p w:rsidR="00B57B95" w:rsidRPr="00B57B95" w:rsidRDefault="00B57B95" w:rsidP="00B57B95">
      <w:pPr>
        <w:pStyle w:val="ListParagraph"/>
        <w:numPr>
          <w:ilvl w:val="1"/>
          <w:numId w:val="12"/>
        </w:numPr>
        <w:spacing w:after="100" w:afterAutospacing="1" w:line="240" w:lineRule="auto"/>
        <w:rPr>
          <w:rFonts w:eastAsia="Times New Roman" w:cs="Times New Roman"/>
        </w:rPr>
      </w:pPr>
      <w:r>
        <w:rPr>
          <w:rFonts w:eastAsia="Times New Roman" w:cs="Times New Roman"/>
          <w:bCs/>
          <w:iCs/>
        </w:rPr>
        <w:t>How does the participant make sense of, or analyze his/her activities?</w:t>
      </w:r>
    </w:p>
    <w:p w:rsidR="00B57B95" w:rsidRPr="00B57B95" w:rsidRDefault="00B57B95" w:rsidP="00B57B95">
      <w:pPr>
        <w:pStyle w:val="ListParagraph"/>
        <w:numPr>
          <w:ilvl w:val="1"/>
          <w:numId w:val="12"/>
        </w:numPr>
        <w:spacing w:after="100" w:afterAutospacing="1" w:line="240" w:lineRule="auto"/>
        <w:rPr>
          <w:rFonts w:eastAsia="Times New Roman" w:cs="Times New Roman"/>
        </w:rPr>
      </w:pPr>
      <w:r>
        <w:rPr>
          <w:rFonts w:eastAsia="Times New Roman" w:cs="Times New Roman"/>
          <w:bCs/>
          <w:iCs/>
        </w:rPr>
        <w:t>Does the participant share his/her activities/progress with others? How?</w:t>
      </w:r>
    </w:p>
    <w:p w:rsidR="00B57B95" w:rsidRPr="00B57B95" w:rsidRDefault="00B57B95" w:rsidP="00B57B95">
      <w:pPr>
        <w:pStyle w:val="ListParagraph"/>
        <w:numPr>
          <w:ilvl w:val="1"/>
          <w:numId w:val="12"/>
        </w:numPr>
        <w:spacing w:after="100" w:afterAutospacing="1" w:line="240" w:lineRule="auto"/>
        <w:rPr>
          <w:rFonts w:eastAsia="Times New Roman" w:cs="Times New Roman"/>
        </w:rPr>
      </w:pPr>
      <w:r>
        <w:rPr>
          <w:rFonts w:eastAsia="Times New Roman" w:cs="Times New Roman"/>
          <w:bCs/>
          <w:iCs/>
        </w:rPr>
        <w:t>How does the participant stay motivated to do the activities, both when doing the activities and outside of the activities?</w:t>
      </w:r>
    </w:p>
    <w:p w:rsidR="00AC5648" w:rsidRPr="00755A7F" w:rsidRDefault="00B57B95" w:rsidP="00B57B95">
      <w:pPr>
        <w:pStyle w:val="ListParagraph"/>
        <w:numPr>
          <w:ilvl w:val="1"/>
          <w:numId w:val="12"/>
        </w:numPr>
        <w:spacing w:after="100" w:afterAutospacing="1" w:line="240" w:lineRule="auto"/>
        <w:rPr>
          <w:rFonts w:eastAsia="Times New Roman" w:cs="Times New Roman"/>
        </w:rPr>
      </w:pPr>
      <w:r>
        <w:rPr>
          <w:rFonts w:eastAsia="Times New Roman" w:cs="Times New Roman"/>
          <w:bCs/>
          <w:iCs/>
        </w:rPr>
        <w:lastRenderedPageBreak/>
        <w:t>Does the participant use any technologies</w:t>
      </w:r>
      <w:r w:rsidR="0033550E">
        <w:rPr>
          <w:rFonts w:eastAsia="Times New Roman" w:cs="Times New Roman"/>
          <w:bCs/>
          <w:iCs/>
        </w:rPr>
        <w:t xml:space="preserve"> or other resources (including people)</w:t>
      </w:r>
      <w:r>
        <w:rPr>
          <w:rFonts w:eastAsia="Times New Roman" w:cs="Times New Roman"/>
          <w:bCs/>
          <w:iCs/>
        </w:rPr>
        <w:t xml:space="preserve"> to assist him/her in any of the above? Which ones? How are they used?  </w:t>
      </w:r>
    </w:p>
    <w:p w:rsidR="00755A7F" w:rsidRPr="00755A7F" w:rsidRDefault="00755A7F" w:rsidP="00755A7F">
      <w:pPr>
        <w:spacing w:after="100" w:afterAutospacing="1" w:line="240" w:lineRule="auto"/>
        <w:ind w:left="450"/>
        <w:rPr>
          <w:rFonts w:eastAsia="Times New Roman" w:cs="Times New Roman"/>
        </w:rPr>
      </w:pPr>
      <w:r>
        <w:rPr>
          <w:rFonts w:eastAsia="Times New Roman" w:cs="Times New Roman"/>
        </w:rPr>
        <w:t xml:space="preserve">You should take notes during each contextual inquiry. In addition, if the participant allows it, you should </w:t>
      </w:r>
      <w:r w:rsidR="0033550E">
        <w:rPr>
          <w:rFonts w:eastAsia="Times New Roman" w:cs="Times New Roman"/>
        </w:rPr>
        <w:t xml:space="preserve">consider </w:t>
      </w:r>
      <w:r w:rsidRPr="00755A7F">
        <w:rPr>
          <w:rFonts w:eastAsia="Times New Roman" w:cs="Times New Roman"/>
          <w:b/>
        </w:rPr>
        <w:t>audio</w:t>
      </w:r>
      <w:r>
        <w:rPr>
          <w:rFonts w:eastAsia="Times New Roman" w:cs="Times New Roman"/>
        </w:rPr>
        <w:t xml:space="preserve">- or </w:t>
      </w:r>
      <w:r w:rsidRPr="00755A7F">
        <w:rPr>
          <w:rFonts w:eastAsia="Times New Roman" w:cs="Times New Roman"/>
          <w:b/>
        </w:rPr>
        <w:t>videotap</w:t>
      </w:r>
      <w:r w:rsidR="0033550E">
        <w:rPr>
          <w:rFonts w:eastAsia="Times New Roman" w:cs="Times New Roman"/>
          <w:b/>
        </w:rPr>
        <w:t>ing</w:t>
      </w:r>
      <w:r>
        <w:rPr>
          <w:rFonts w:eastAsia="Times New Roman" w:cs="Times New Roman"/>
        </w:rPr>
        <w:t xml:space="preserve"> each session, as this will provide you with an empirical record to which you can refer later on, if questions about what actually went on arise. If you do audio- or videotape a session, be sure that you </w:t>
      </w:r>
      <w:r w:rsidR="0033550E">
        <w:rPr>
          <w:rFonts w:eastAsia="Times New Roman" w:cs="Times New Roman"/>
        </w:rPr>
        <w:t>include the appropriate clauses in the</w:t>
      </w:r>
      <w:r>
        <w:rPr>
          <w:rFonts w:eastAsia="Times New Roman" w:cs="Times New Roman"/>
        </w:rPr>
        <w:t xml:space="preserve"> </w:t>
      </w:r>
      <w:r w:rsidRPr="00755A7F">
        <w:rPr>
          <w:rFonts w:eastAsia="Times New Roman" w:cs="Times New Roman"/>
          <w:b/>
        </w:rPr>
        <w:t>informed consent form</w:t>
      </w:r>
      <w:r>
        <w:rPr>
          <w:rFonts w:eastAsia="Times New Roman" w:cs="Times New Roman"/>
        </w:rPr>
        <w:t>. A template informed consent form is included as an attachment to this assignment.</w:t>
      </w:r>
    </w:p>
    <w:p w:rsidR="00B57B95" w:rsidRDefault="00B57B95" w:rsidP="00724BC0">
      <w:pPr>
        <w:pStyle w:val="ListParagraph"/>
        <w:numPr>
          <w:ilvl w:val="0"/>
          <w:numId w:val="12"/>
        </w:numPr>
        <w:spacing w:after="100" w:afterAutospacing="1" w:line="240" w:lineRule="auto"/>
        <w:ind w:left="360"/>
        <w:rPr>
          <w:rFonts w:eastAsia="Times New Roman" w:cs="Times New Roman"/>
        </w:rPr>
      </w:pPr>
      <w:r w:rsidRPr="00EC00FF">
        <w:rPr>
          <w:rFonts w:eastAsia="Times New Roman" w:cs="Times New Roman"/>
          <w:b/>
          <w:i/>
        </w:rPr>
        <w:t>Analyze results</w:t>
      </w:r>
      <w:r>
        <w:rPr>
          <w:rFonts w:eastAsia="Times New Roman" w:cs="Times New Roman"/>
          <w:i/>
        </w:rPr>
        <w:t xml:space="preserve">. </w:t>
      </w:r>
      <w:r w:rsidR="00755A7F">
        <w:rPr>
          <w:rFonts w:eastAsia="Times New Roman" w:cs="Times New Roman"/>
        </w:rPr>
        <w:t>Once you have performed at least three contextual inquiries, come together as a team to interpret, analyze, and synthesize the data you have collected. What patterns or themes emerged? You can use the affinity diagram technique discussed in class to facilitate team brainstorming of personas, scenarios, and requirements.</w:t>
      </w:r>
    </w:p>
    <w:p w:rsidR="00F71DC0" w:rsidRPr="00B57B95" w:rsidRDefault="00F71DC0" w:rsidP="00F71DC0">
      <w:pPr>
        <w:pStyle w:val="ListParagraph"/>
        <w:spacing w:after="100" w:afterAutospacing="1" w:line="240" w:lineRule="auto"/>
        <w:ind w:left="360"/>
        <w:rPr>
          <w:rFonts w:eastAsia="Times New Roman" w:cs="Times New Roman"/>
        </w:rPr>
      </w:pPr>
    </w:p>
    <w:p w:rsidR="000832A0" w:rsidRPr="00724BC0" w:rsidRDefault="00AC5648" w:rsidP="00724BC0">
      <w:pPr>
        <w:pStyle w:val="ListParagraph"/>
        <w:numPr>
          <w:ilvl w:val="0"/>
          <w:numId w:val="12"/>
        </w:numPr>
        <w:spacing w:after="100" w:afterAutospacing="1" w:line="240" w:lineRule="auto"/>
        <w:ind w:left="360"/>
        <w:rPr>
          <w:rFonts w:eastAsia="Times New Roman" w:cs="Times New Roman"/>
        </w:rPr>
      </w:pPr>
      <w:r>
        <w:rPr>
          <w:rFonts w:eastAsia="Times New Roman" w:cs="Times New Roman"/>
          <w:b/>
          <w:bCs/>
          <w:i/>
          <w:iCs/>
        </w:rPr>
        <w:t>Write report</w:t>
      </w:r>
      <w:r w:rsidR="00C72F42">
        <w:rPr>
          <w:rFonts w:eastAsia="Times New Roman" w:cs="Times New Roman"/>
          <w:b/>
          <w:bCs/>
          <w:i/>
          <w:iCs/>
        </w:rPr>
        <w:t xml:space="preserve">. </w:t>
      </w:r>
      <w:r w:rsidR="00755A7F">
        <w:rPr>
          <w:rFonts w:eastAsia="Times New Roman" w:cs="Times New Roman"/>
        </w:rPr>
        <w:t>Write a formal report on what you did and what you learned, according to the requirements below.</w:t>
      </w:r>
    </w:p>
    <w:p w:rsidR="00E96920" w:rsidRDefault="005C4CF7" w:rsidP="00E96920">
      <w:pPr>
        <w:pStyle w:val="Heading2"/>
        <w:rPr>
          <w:rStyle w:val="IntenseEmphasis"/>
          <w:b/>
          <w:color w:val="auto"/>
          <w:sz w:val="24"/>
          <w:szCs w:val="24"/>
        </w:rPr>
      </w:pPr>
      <w:r>
        <w:rPr>
          <w:rStyle w:val="IntenseEmphasis"/>
          <w:b/>
          <w:color w:val="auto"/>
          <w:sz w:val="24"/>
          <w:szCs w:val="24"/>
        </w:rPr>
        <w:t>Specific</w:t>
      </w:r>
      <w:r w:rsidR="00E96920">
        <w:rPr>
          <w:rStyle w:val="IntenseEmphasis"/>
          <w:b/>
          <w:color w:val="auto"/>
          <w:sz w:val="24"/>
          <w:szCs w:val="24"/>
        </w:rPr>
        <w:t xml:space="preserve"> Requirements</w:t>
      </w:r>
      <w:r w:rsidR="00E03E16">
        <w:rPr>
          <w:rStyle w:val="IntenseEmphasis"/>
          <w:b/>
          <w:color w:val="auto"/>
          <w:sz w:val="24"/>
          <w:szCs w:val="24"/>
        </w:rPr>
        <w:t xml:space="preserve"> for Report</w:t>
      </w:r>
    </w:p>
    <w:p w:rsidR="005C4CF7" w:rsidRPr="005C4CF7" w:rsidRDefault="005C4CF7" w:rsidP="005C4CF7">
      <w:pPr>
        <w:pStyle w:val="NormalWeb"/>
        <w:rPr>
          <w:rFonts w:asciiTheme="minorHAnsi" w:hAnsiTheme="minorHAnsi"/>
          <w:sz w:val="22"/>
          <w:szCs w:val="22"/>
        </w:rPr>
      </w:pPr>
      <w:r w:rsidRPr="005C4CF7">
        <w:rPr>
          <w:rFonts w:asciiTheme="minorHAnsi" w:hAnsiTheme="minorHAnsi"/>
          <w:sz w:val="22"/>
          <w:szCs w:val="22"/>
        </w:rPr>
        <w:t xml:space="preserve">Your paper should begin with a title page that includes the following lines, in 14 point Times-Roman font, centered both from top-to-bottom and left-to-right: </w:t>
      </w:r>
    </w:p>
    <w:p w:rsidR="005C4CF7" w:rsidRPr="005C4CF7" w:rsidRDefault="005C4CF7" w:rsidP="005C4CF7">
      <w:pPr>
        <w:pStyle w:val="NormalWeb"/>
      </w:pPr>
    </w:p>
    <w:p w:rsidR="005C4CF7" w:rsidRPr="00286DD3" w:rsidRDefault="005C4CF7" w:rsidP="005C4CF7">
      <w:pPr>
        <w:pStyle w:val="NormalWeb"/>
        <w:spacing w:after="0"/>
        <w:jc w:val="center"/>
        <w:rPr>
          <w:sz w:val="32"/>
          <w:szCs w:val="32"/>
        </w:rPr>
      </w:pPr>
      <w:proofErr w:type="spellStart"/>
      <w:r w:rsidRPr="00286DD3">
        <w:rPr>
          <w:sz w:val="32"/>
          <w:szCs w:val="32"/>
        </w:rPr>
        <w:t>CptS</w:t>
      </w:r>
      <w:proofErr w:type="spellEnd"/>
      <w:r w:rsidRPr="00286DD3">
        <w:rPr>
          <w:sz w:val="32"/>
          <w:szCs w:val="32"/>
        </w:rPr>
        <w:t xml:space="preserve"> 443/543 </w:t>
      </w:r>
      <w:r w:rsidR="00C72F42" w:rsidRPr="00286DD3">
        <w:rPr>
          <w:sz w:val="32"/>
          <w:szCs w:val="32"/>
        </w:rPr>
        <w:t>Early Data Gathering Report</w:t>
      </w:r>
    </w:p>
    <w:p w:rsidR="005C4CF7" w:rsidRPr="00286DD3" w:rsidRDefault="00F40CCA" w:rsidP="005C4CF7">
      <w:pPr>
        <w:pStyle w:val="NormalWeb"/>
        <w:spacing w:after="0"/>
        <w:jc w:val="center"/>
        <w:rPr>
          <w:sz w:val="32"/>
          <w:szCs w:val="32"/>
        </w:rPr>
      </w:pPr>
      <w:r w:rsidRPr="00286DD3">
        <w:rPr>
          <w:sz w:val="32"/>
          <w:szCs w:val="32"/>
        </w:rPr>
        <w:t>Team Members’ Names</w:t>
      </w:r>
    </w:p>
    <w:p w:rsidR="005C4CF7" w:rsidRPr="00286DD3" w:rsidRDefault="005C4CF7" w:rsidP="005C4CF7">
      <w:pPr>
        <w:pStyle w:val="NormalWeb"/>
        <w:spacing w:after="0"/>
        <w:jc w:val="center"/>
        <w:rPr>
          <w:sz w:val="32"/>
          <w:szCs w:val="32"/>
        </w:rPr>
      </w:pPr>
      <w:r w:rsidRPr="00286DD3">
        <w:rPr>
          <w:sz w:val="32"/>
          <w:szCs w:val="32"/>
        </w:rPr>
        <w:t>Date</w:t>
      </w:r>
    </w:p>
    <w:p w:rsidR="005C4CF7" w:rsidRPr="005C4CF7" w:rsidRDefault="005C4CF7" w:rsidP="005C4CF7">
      <w:pPr>
        <w:pStyle w:val="NormalWeb"/>
        <w:spacing w:after="0"/>
        <w:jc w:val="center"/>
      </w:pPr>
    </w:p>
    <w:p w:rsidR="005C4CF7" w:rsidRDefault="00C72F42" w:rsidP="005C4CF7">
      <w:pPr>
        <w:pStyle w:val="NormalWeb"/>
        <w:rPr>
          <w:rFonts w:asciiTheme="minorHAnsi" w:hAnsiTheme="minorHAnsi"/>
          <w:sz w:val="22"/>
          <w:szCs w:val="22"/>
        </w:rPr>
      </w:pPr>
      <w:r>
        <w:rPr>
          <w:rFonts w:asciiTheme="minorHAnsi" w:hAnsiTheme="minorHAnsi"/>
          <w:sz w:val="22"/>
          <w:szCs w:val="22"/>
        </w:rPr>
        <w:t>Your report</w:t>
      </w:r>
      <w:r w:rsidR="005C4CF7" w:rsidRPr="005C4CF7">
        <w:rPr>
          <w:rFonts w:asciiTheme="minorHAnsi" w:hAnsiTheme="minorHAnsi"/>
          <w:sz w:val="22"/>
          <w:szCs w:val="22"/>
        </w:rPr>
        <w:t xml:space="preserve"> should be around five </w:t>
      </w:r>
      <w:r w:rsidR="00536003">
        <w:rPr>
          <w:rFonts w:asciiTheme="minorHAnsi" w:hAnsiTheme="minorHAnsi"/>
          <w:sz w:val="22"/>
          <w:szCs w:val="22"/>
        </w:rPr>
        <w:t xml:space="preserve">to 10 </w:t>
      </w:r>
      <w:r w:rsidR="005C4CF7" w:rsidRPr="005C4CF7">
        <w:rPr>
          <w:rFonts w:asciiTheme="minorHAnsi" w:hAnsiTheme="minorHAnsi"/>
          <w:sz w:val="22"/>
          <w:szCs w:val="22"/>
        </w:rPr>
        <w:t xml:space="preserve">single-spaced pages </w:t>
      </w:r>
      <w:r w:rsidR="00ED3A60">
        <w:rPr>
          <w:rFonts w:asciiTheme="minorHAnsi" w:hAnsiTheme="minorHAnsi"/>
          <w:sz w:val="22"/>
          <w:szCs w:val="22"/>
        </w:rPr>
        <w:t>(</w:t>
      </w:r>
      <w:r w:rsidR="005C4CF7" w:rsidRPr="005C4CF7">
        <w:rPr>
          <w:rFonts w:asciiTheme="minorHAnsi" w:hAnsiTheme="minorHAnsi"/>
          <w:sz w:val="22"/>
          <w:szCs w:val="22"/>
        </w:rPr>
        <w:t>11 pt Times-Roman Font, 1 inch margi</w:t>
      </w:r>
      <w:r w:rsidR="005C4CF7">
        <w:rPr>
          <w:rFonts w:asciiTheme="minorHAnsi" w:hAnsiTheme="minorHAnsi"/>
          <w:sz w:val="22"/>
          <w:szCs w:val="22"/>
        </w:rPr>
        <w:t>n</w:t>
      </w:r>
      <w:r w:rsidR="00ED3A60">
        <w:rPr>
          <w:rFonts w:asciiTheme="minorHAnsi" w:hAnsiTheme="minorHAnsi"/>
          <w:sz w:val="22"/>
          <w:szCs w:val="22"/>
        </w:rPr>
        <w:t xml:space="preserve">s) not including the title page and </w:t>
      </w:r>
      <w:r w:rsidR="00E8777A">
        <w:rPr>
          <w:rFonts w:asciiTheme="minorHAnsi" w:hAnsiTheme="minorHAnsi"/>
          <w:sz w:val="22"/>
          <w:szCs w:val="22"/>
        </w:rPr>
        <w:t>the appendices</w:t>
      </w:r>
      <w:r w:rsidR="00ED3A60">
        <w:rPr>
          <w:rFonts w:asciiTheme="minorHAnsi" w:hAnsiTheme="minorHAnsi"/>
          <w:sz w:val="22"/>
          <w:szCs w:val="22"/>
        </w:rPr>
        <w:t xml:space="preserve">. </w:t>
      </w:r>
      <w:r w:rsidR="00536003">
        <w:rPr>
          <w:rFonts w:asciiTheme="minorHAnsi" w:hAnsiTheme="minorHAnsi"/>
          <w:sz w:val="22"/>
          <w:szCs w:val="22"/>
        </w:rPr>
        <w:t xml:space="preserve">Your report </w:t>
      </w:r>
      <w:r w:rsidR="005C4CF7" w:rsidRPr="005C4CF7">
        <w:rPr>
          <w:rFonts w:asciiTheme="minorHAnsi" w:hAnsiTheme="minorHAnsi"/>
          <w:sz w:val="22"/>
          <w:szCs w:val="22"/>
        </w:rPr>
        <w:t>must include the sections described below. Each section must</w:t>
      </w:r>
      <w:r w:rsidR="005C4CF7" w:rsidRPr="005C4CF7">
        <w:rPr>
          <w:rFonts w:asciiTheme="minorHAnsi" w:hAnsiTheme="minorHAnsi"/>
          <w:b/>
          <w:sz w:val="22"/>
          <w:szCs w:val="22"/>
        </w:rPr>
        <w:t xml:space="preserve"> </w:t>
      </w:r>
      <w:r w:rsidR="005C4CF7" w:rsidRPr="005C4CF7">
        <w:rPr>
          <w:rFonts w:asciiTheme="minorHAnsi" w:hAnsiTheme="minorHAnsi"/>
          <w:sz w:val="22"/>
          <w:szCs w:val="22"/>
        </w:rPr>
        <w:t>begin with the section name shown in italics, as illustrated below.</w:t>
      </w:r>
      <w:r w:rsidR="00B11AD1">
        <w:rPr>
          <w:rFonts w:asciiTheme="minorHAnsi" w:hAnsiTheme="minorHAnsi"/>
          <w:sz w:val="22"/>
          <w:szCs w:val="22"/>
        </w:rPr>
        <w:t xml:space="preserve"> You are encouraged to copy/paste the template below into a Word or Google Docs document and use it for your report.</w:t>
      </w:r>
    </w:p>
    <w:p w:rsidR="00B11AD1" w:rsidRPr="005C4CF7" w:rsidRDefault="00B11AD1" w:rsidP="005C4CF7">
      <w:pPr>
        <w:pStyle w:val="NormalWeb"/>
        <w:rPr>
          <w:rFonts w:asciiTheme="minorHAnsi" w:hAnsiTheme="minorHAnsi"/>
          <w:sz w:val="22"/>
          <w:szCs w:val="22"/>
        </w:rPr>
      </w:pPr>
      <w:r>
        <w:rPr>
          <w:rFonts w:asciiTheme="minorHAnsi" w:hAnsiTheme="minorHAnsi"/>
          <w:sz w:val="22"/>
          <w:szCs w:val="22"/>
        </w:rPr>
        <w:t>--begin template--</w:t>
      </w:r>
    </w:p>
    <w:p w:rsidR="00286DD3" w:rsidRDefault="00827488" w:rsidP="00286DD3">
      <w:pPr>
        <w:pStyle w:val="Heading1"/>
      </w:pPr>
      <w:r w:rsidRPr="005C4CF7">
        <w:t>Abstract</w:t>
      </w:r>
    </w:p>
    <w:p w:rsidR="00827488" w:rsidRPr="005C4CF7" w:rsidRDefault="00ED3A60" w:rsidP="00286DD3">
      <w:pPr>
        <w:spacing w:before="100" w:beforeAutospacing="1" w:after="100" w:afterAutospacing="1" w:line="240" w:lineRule="auto"/>
      </w:pPr>
      <w:r>
        <w:t xml:space="preserve">In 150 words or fewer, succinctly summarize </w:t>
      </w:r>
      <w:r w:rsidR="00F71DC0">
        <w:t xml:space="preserve">(a) the design problem your team is addressing, and (b) your key findings that shed light on how to address that design problem. </w:t>
      </w:r>
      <w:r>
        <w:t>It will probably be difficult or impossible to summarize all of your findings in the abstract; instead focus on the most important ones.</w:t>
      </w:r>
    </w:p>
    <w:p w:rsidR="00286DD3" w:rsidRDefault="00E71DFB" w:rsidP="00286DD3">
      <w:pPr>
        <w:pStyle w:val="Heading1"/>
        <w:rPr>
          <w:rFonts w:eastAsia="Times New Roman"/>
        </w:rPr>
      </w:pPr>
      <w:r>
        <w:rPr>
          <w:rFonts w:eastAsia="Times New Roman"/>
        </w:rPr>
        <w:t>Design project focus and research questions</w:t>
      </w:r>
    </w:p>
    <w:p w:rsidR="00827488" w:rsidRPr="00ED3A60" w:rsidRDefault="00ED3A60" w:rsidP="00286DD3">
      <w:pPr>
        <w:spacing w:before="100" w:beforeAutospacing="1" w:after="100" w:afterAutospacing="1" w:line="240" w:lineRule="auto"/>
        <w:rPr>
          <w:rFonts w:eastAsia="Times New Roman" w:cs="Times New Roman"/>
        </w:rPr>
      </w:pPr>
      <w:r>
        <w:rPr>
          <w:rFonts w:eastAsia="Times New Roman" w:cs="Times New Roman"/>
        </w:rPr>
        <w:t xml:space="preserve">This section </w:t>
      </w:r>
      <w:r w:rsidR="00E71DFB">
        <w:rPr>
          <w:rFonts w:eastAsia="Times New Roman" w:cs="Times New Roman"/>
        </w:rPr>
        <w:t xml:space="preserve">(a) </w:t>
      </w:r>
      <w:r>
        <w:rPr>
          <w:rFonts w:eastAsia="Times New Roman" w:cs="Times New Roman"/>
        </w:rPr>
        <w:t xml:space="preserve">introduces </w:t>
      </w:r>
      <w:r w:rsidR="00E71DFB">
        <w:rPr>
          <w:rFonts w:eastAsia="Times New Roman" w:cs="Times New Roman"/>
        </w:rPr>
        <w:t xml:space="preserve">the </w:t>
      </w:r>
      <w:r w:rsidR="00F71DC0">
        <w:rPr>
          <w:rFonts w:eastAsia="Times New Roman" w:cs="Times New Roman"/>
        </w:rPr>
        <w:t xml:space="preserve">design </w:t>
      </w:r>
      <w:r w:rsidR="00E71DFB">
        <w:rPr>
          <w:rFonts w:eastAsia="Times New Roman" w:cs="Times New Roman"/>
        </w:rPr>
        <w:t xml:space="preserve">problem your project’s software aims to address, </w:t>
      </w:r>
      <w:r w:rsidR="00B11AD1">
        <w:rPr>
          <w:rFonts w:eastAsia="Times New Roman" w:cs="Times New Roman"/>
        </w:rPr>
        <w:t>(b</w:t>
      </w:r>
      <w:r w:rsidR="00E71DFB">
        <w:rPr>
          <w:rFonts w:eastAsia="Times New Roman" w:cs="Times New Roman"/>
        </w:rPr>
        <w:t>) briefly describes your</w:t>
      </w:r>
      <w:r w:rsidR="00935411">
        <w:rPr>
          <w:rFonts w:eastAsia="Times New Roman" w:cs="Times New Roman"/>
        </w:rPr>
        <w:t xml:space="preserve"> project’s</w:t>
      </w:r>
      <w:r w:rsidR="00E71DFB">
        <w:rPr>
          <w:rFonts w:eastAsia="Times New Roman" w:cs="Times New Roman"/>
        </w:rPr>
        <w:t xml:space="preserve"> proposed</w:t>
      </w:r>
      <w:r w:rsidR="00935411">
        <w:rPr>
          <w:rFonts w:eastAsia="Times New Roman" w:cs="Times New Roman"/>
        </w:rPr>
        <w:t xml:space="preserve"> </w:t>
      </w:r>
      <w:r w:rsidR="00B11AD1">
        <w:rPr>
          <w:rFonts w:eastAsia="Times New Roman" w:cs="Times New Roman"/>
        </w:rPr>
        <w:t>technology</w:t>
      </w:r>
      <w:r w:rsidR="00E71DFB">
        <w:rPr>
          <w:rFonts w:eastAsia="Times New Roman" w:cs="Times New Roman"/>
        </w:rPr>
        <w:t xml:space="preserve"> solution, </w:t>
      </w:r>
      <w:r w:rsidR="00B11AD1">
        <w:rPr>
          <w:rFonts w:eastAsia="Times New Roman" w:cs="Times New Roman"/>
        </w:rPr>
        <w:t xml:space="preserve">(c) </w:t>
      </w:r>
      <w:bookmarkStart w:id="0" w:name="_GoBack"/>
      <w:r w:rsidR="00B11AD1">
        <w:rPr>
          <w:rFonts w:eastAsia="Times New Roman" w:cs="Times New Roman"/>
        </w:rPr>
        <w:t xml:space="preserve">presents any related products or technologies that address the </w:t>
      </w:r>
      <w:r w:rsidR="00B11AD1">
        <w:rPr>
          <w:rFonts w:eastAsia="Times New Roman" w:cs="Times New Roman"/>
        </w:rPr>
        <w:lastRenderedPageBreak/>
        <w:t>problem or a related problem</w:t>
      </w:r>
      <w:bookmarkEnd w:id="0"/>
      <w:r w:rsidR="00B11AD1">
        <w:rPr>
          <w:rFonts w:eastAsia="Times New Roman" w:cs="Times New Roman"/>
        </w:rPr>
        <w:t>, (d</w:t>
      </w:r>
      <w:r w:rsidR="00E71DFB">
        <w:rPr>
          <w:rFonts w:eastAsia="Times New Roman" w:cs="Times New Roman"/>
        </w:rPr>
        <w:t xml:space="preserve">) </w:t>
      </w:r>
      <w:r w:rsidR="00935411">
        <w:rPr>
          <w:rFonts w:eastAsia="Times New Roman" w:cs="Times New Roman"/>
        </w:rPr>
        <w:t>identifies</w:t>
      </w:r>
      <w:r>
        <w:rPr>
          <w:rFonts w:eastAsia="Times New Roman" w:cs="Times New Roman"/>
        </w:rPr>
        <w:t xml:space="preserve"> </w:t>
      </w:r>
      <w:r w:rsidR="00E71DFB">
        <w:rPr>
          <w:rFonts w:eastAsia="Times New Roman" w:cs="Times New Roman"/>
        </w:rPr>
        <w:t>your proposed software’s</w:t>
      </w:r>
      <w:r>
        <w:rPr>
          <w:rFonts w:eastAsia="Times New Roman" w:cs="Times New Roman"/>
        </w:rPr>
        <w:t xml:space="preserve"> prospective users</w:t>
      </w:r>
      <w:r w:rsidR="00E71DFB">
        <w:rPr>
          <w:rFonts w:eastAsia="Times New Roman" w:cs="Times New Roman"/>
        </w:rPr>
        <w:t>, and (d)</w:t>
      </w:r>
      <w:r>
        <w:rPr>
          <w:rFonts w:eastAsia="Times New Roman" w:cs="Times New Roman"/>
        </w:rPr>
        <w:t xml:space="preserve"> identifies the key research questions that your </w:t>
      </w:r>
      <w:r w:rsidR="00755A7F">
        <w:rPr>
          <w:rFonts w:eastAsia="Times New Roman" w:cs="Times New Roman"/>
        </w:rPr>
        <w:t>contextual inquiry</w:t>
      </w:r>
      <w:r>
        <w:rPr>
          <w:rFonts w:eastAsia="Times New Roman" w:cs="Times New Roman"/>
        </w:rPr>
        <w:t xml:space="preserve"> </w:t>
      </w:r>
      <w:r w:rsidR="00755A7F">
        <w:rPr>
          <w:rFonts w:eastAsia="Times New Roman" w:cs="Times New Roman"/>
        </w:rPr>
        <w:t>set out</w:t>
      </w:r>
      <w:r>
        <w:rPr>
          <w:rFonts w:eastAsia="Times New Roman" w:cs="Times New Roman"/>
        </w:rPr>
        <w:t xml:space="preserve"> to answer (use a numbered list, labeled RQ1, RQ2, …, </w:t>
      </w:r>
      <w:proofErr w:type="spellStart"/>
      <w:r>
        <w:rPr>
          <w:rFonts w:eastAsia="Times New Roman" w:cs="Times New Roman"/>
        </w:rPr>
        <w:t>RQ</w:t>
      </w:r>
      <w:r>
        <w:rPr>
          <w:rFonts w:eastAsia="Times New Roman" w:cs="Times New Roman"/>
          <w:i/>
        </w:rPr>
        <w:t>n</w:t>
      </w:r>
      <w:proofErr w:type="spellEnd"/>
      <w:r>
        <w:rPr>
          <w:rFonts w:eastAsia="Times New Roman" w:cs="Times New Roman"/>
        </w:rPr>
        <w:t>, so that t</w:t>
      </w:r>
      <w:r w:rsidR="00E71DFB">
        <w:rPr>
          <w:rFonts w:eastAsia="Times New Roman" w:cs="Times New Roman"/>
        </w:rPr>
        <w:t>he questions really stand out).</w:t>
      </w:r>
    </w:p>
    <w:p w:rsidR="00286DD3" w:rsidRDefault="00827488" w:rsidP="00286DD3">
      <w:pPr>
        <w:pStyle w:val="Heading1"/>
        <w:rPr>
          <w:rFonts w:eastAsia="Times New Roman"/>
        </w:rPr>
      </w:pPr>
      <w:r w:rsidRPr="00ED3A60">
        <w:rPr>
          <w:rFonts w:eastAsia="Times New Roman"/>
        </w:rPr>
        <w:t>Participants</w:t>
      </w:r>
    </w:p>
    <w:p w:rsidR="00827488" w:rsidRPr="00ED3A60" w:rsidRDefault="00ED3A60" w:rsidP="00286DD3">
      <w:pPr>
        <w:spacing w:before="100" w:beforeAutospacing="1" w:after="100" w:afterAutospacing="1" w:line="240" w:lineRule="auto"/>
        <w:rPr>
          <w:rFonts w:eastAsia="Times New Roman" w:cs="Times New Roman"/>
        </w:rPr>
      </w:pPr>
      <w:r>
        <w:rPr>
          <w:rFonts w:eastAsia="Times New Roman" w:cs="Times New Roman"/>
        </w:rPr>
        <w:t xml:space="preserve">This section describes the participants </w:t>
      </w:r>
      <w:r w:rsidR="0006016A">
        <w:rPr>
          <w:rFonts w:eastAsia="Times New Roman" w:cs="Times New Roman"/>
        </w:rPr>
        <w:t>who</w:t>
      </w:r>
      <w:r>
        <w:rPr>
          <w:rFonts w:eastAsia="Times New Roman" w:cs="Times New Roman"/>
        </w:rPr>
        <w:t xml:space="preserve"> were involved in </w:t>
      </w:r>
      <w:r w:rsidR="006835FC">
        <w:rPr>
          <w:rFonts w:eastAsia="Times New Roman" w:cs="Times New Roman"/>
        </w:rPr>
        <w:t xml:space="preserve">your </w:t>
      </w:r>
      <w:r w:rsidR="00755A7F">
        <w:rPr>
          <w:rFonts w:eastAsia="Times New Roman" w:cs="Times New Roman"/>
        </w:rPr>
        <w:t>contextual inquiries</w:t>
      </w:r>
      <w:r>
        <w:rPr>
          <w:rFonts w:eastAsia="Times New Roman" w:cs="Times New Roman"/>
        </w:rPr>
        <w:t xml:space="preserve">. While you </w:t>
      </w:r>
      <w:r w:rsidR="00935411">
        <w:rPr>
          <w:rFonts w:eastAsia="Times New Roman" w:cs="Times New Roman"/>
        </w:rPr>
        <w:t>should</w:t>
      </w:r>
      <w:r>
        <w:rPr>
          <w:rFonts w:eastAsia="Times New Roman" w:cs="Times New Roman"/>
        </w:rPr>
        <w:t xml:space="preserve"> provide as much relevant bac</w:t>
      </w:r>
      <w:r w:rsidR="0006016A">
        <w:rPr>
          <w:rFonts w:eastAsia="Times New Roman" w:cs="Times New Roman"/>
        </w:rPr>
        <w:t>kground information on each par</w:t>
      </w:r>
      <w:r>
        <w:rPr>
          <w:rFonts w:eastAsia="Times New Roman" w:cs="Times New Roman"/>
        </w:rPr>
        <w:t>ticipant as you can, be sure not to include information that would allow one to identify your participants!  For example, rather than saying “Participant 1 was my roommate, John Doe, who is a third-year computer science major at WSU…,” say “</w:t>
      </w:r>
      <w:proofErr w:type="spellStart"/>
      <w:r>
        <w:rPr>
          <w:rFonts w:eastAsia="Times New Roman" w:cs="Times New Roman"/>
        </w:rPr>
        <w:t>Particpant</w:t>
      </w:r>
      <w:proofErr w:type="spellEnd"/>
      <w:r>
        <w:rPr>
          <w:rFonts w:eastAsia="Times New Roman" w:cs="Times New Roman"/>
        </w:rPr>
        <w:t xml:space="preserve"> 1 was a third-year c</w:t>
      </w:r>
      <w:r w:rsidR="00755A7F">
        <w:rPr>
          <w:rFonts w:eastAsia="Times New Roman" w:cs="Times New Roman"/>
        </w:rPr>
        <w:t>omputer science major at WSU…”</w:t>
      </w:r>
      <w:r w:rsidR="00E8777A">
        <w:rPr>
          <w:rFonts w:eastAsia="Times New Roman" w:cs="Times New Roman"/>
        </w:rPr>
        <w:t xml:space="preserve"> </w:t>
      </w:r>
    </w:p>
    <w:p w:rsidR="00286DD3" w:rsidRDefault="00755A7F" w:rsidP="00286DD3">
      <w:pPr>
        <w:pStyle w:val="Heading1"/>
        <w:rPr>
          <w:rFonts w:eastAsia="Times New Roman"/>
        </w:rPr>
      </w:pPr>
      <w:r>
        <w:rPr>
          <w:rFonts w:eastAsia="Times New Roman"/>
        </w:rPr>
        <w:t>C</w:t>
      </w:r>
      <w:r w:rsidR="00286DD3">
        <w:rPr>
          <w:rFonts w:eastAsia="Times New Roman"/>
        </w:rPr>
        <w:t>ontextual Inquiry Sessions</w:t>
      </w:r>
    </w:p>
    <w:p w:rsidR="00E71DFB" w:rsidRPr="00E71DFB" w:rsidRDefault="00E71DFB" w:rsidP="00E71DFB">
      <w:r>
        <w:t>This section describes your contextual inquiry sessions and results. It is divided into a number of subsections, as follows.</w:t>
      </w:r>
    </w:p>
    <w:p w:rsidR="00E71DFB" w:rsidRDefault="00E71DFB" w:rsidP="00E71DFB">
      <w:pPr>
        <w:pStyle w:val="Heading2"/>
        <w:rPr>
          <w:rFonts w:eastAsia="Times New Roman"/>
        </w:rPr>
      </w:pPr>
      <w:r>
        <w:rPr>
          <w:rFonts w:eastAsia="Times New Roman"/>
        </w:rPr>
        <w:t>Process and Environment</w:t>
      </w:r>
    </w:p>
    <w:p w:rsidR="00EC00FF" w:rsidRDefault="00E71DFB" w:rsidP="00286DD3">
      <w:pPr>
        <w:spacing w:before="100" w:beforeAutospacing="1" w:after="100" w:afterAutospacing="1" w:line="240" w:lineRule="auto"/>
        <w:rPr>
          <w:rFonts w:eastAsia="Times New Roman" w:cs="Times New Roman"/>
        </w:rPr>
      </w:pPr>
      <w:r>
        <w:rPr>
          <w:rFonts w:eastAsia="Times New Roman" w:cs="Times New Roman"/>
        </w:rPr>
        <w:t>Where did each CI sessions take place? How did you conduct them, that is, what was your interview process? Include a step-by-step account of how the interviews proceeded, including any questions you commonly asked.</w:t>
      </w:r>
    </w:p>
    <w:p w:rsidR="00E71DFB" w:rsidRDefault="00E71DFB" w:rsidP="00E71DFB">
      <w:pPr>
        <w:pStyle w:val="Heading2"/>
        <w:rPr>
          <w:rFonts w:eastAsia="Times New Roman"/>
        </w:rPr>
      </w:pPr>
      <w:r>
        <w:rPr>
          <w:rFonts w:eastAsia="Times New Roman"/>
        </w:rPr>
        <w:t>Common Tasks and Themes</w:t>
      </w:r>
    </w:p>
    <w:p w:rsidR="00E71DFB" w:rsidRDefault="00E71DFB" w:rsidP="00286DD3">
      <w:pPr>
        <w:spacing w:before="100" w:beforeAutospacing="1" w:after="100" w:afterAutospacing="1" w:line="240" w:lineRule="auto"/>
        <w:rPr>
          <w:rFonts w:eastAsia="Times New Roman" w:cs="Times New Roman"/>
        </w:rPr>
      </w:pPr>
      <w:r>
        <w:rPr>
          <w:rFonts w:eastAsia="Times New Roman" w:cs="Times New Roman"/>
        </w:rPr>
        <w:t>Identify common themes across all of your CI sessions. How do the activities commonly proceed? What technologies or other resources (including people) are commonly used during the activities? What difficulties are encountered?</w:t>
      </w:r>
    </w:p>
    <w:p w:rsidR="00E71DFB" w:rsidRDefault="00E71DFB" w:rsidP="00E71DFB">
      <w:pPr>
        <w:pStyle w:val="Heading2"/>
        <w:rPr>
          <w:rFonts w:eastAsia="Times New Roman"/>
        </w:rPr>
      </w:pPr>
      <w:r>
        <w:rPr>
          <w:rFonts w:eastAsia="Times New Roman"/>
        </w:rPr>
        <w:t>Unique features of individual CI sessions</w:t>
      </w:r>
    </w:p>
    <w:p w:rsidR="00E71DFB" w:rsidRDefault="00E71DFB" w:rsidP="00286DD3">
      <w:pPr>
        <w:spacing w:before="100" w:beforeAutospacing="1" w:after="100" w:afterAutospacing="1" w:line="240" w:lineRule="auto"/>
        <w:rPr>
          <w:rFonts w:eastAsia="Times New Roman" w:cs="Times New Roman"/>
        </w:rPr>
      </w:pPr>
      <w:r>
        <w:rPr>
          <w:rFonts w:eastAsia="Times New Roman" w:cs="Times New Roman"/>
        </w:rPr>
        <w:t>Were there issues, observations, or insights that were unique to individual CI sessions? If so, describe them in this subsection.</w:t>
      </w:r>
    </w:p>
    <w:p w:rsidR="00286DD3" w:rsidRDefault="00EC00FF" w:rsidP="00286DD3">
      <w:pPr>
        <w:pStyle w:val="Heading1"/>
        <w:rPr>
          <w:rFonts w:eastAsia="Times New Roman"/>
        </w:rPr>
      </w:pPr>
      <w:r>
        <w:rPr>
          <w:rFonts w:eastAsia="Times New Roman"/>
        </w:rPr>
        <w:t>Synthesis of findings</w:t>
      </w:r>
    </w:p>
    <w:p w:rsidR="00EC00FF" w:rsidRDefault="00EC00FF" w:rsidP="00286DD3">
      <w:pPr>
        <w:spacing w:before="100" w:beforeAutospacing="1" w:after="100" w:afterAutospacing="1" w:line="240" w:lineRule="auto"/>
        <w:rPr>
          <w:rFonts w:eastAsia="Times New Roman" w:cs="Times New Roman"/>
        </w:rPr>
      </w:pPr>
      <w:r>
        <w:rPr>
          <w:rFonts w:eastAsia="Times New Roman" w:cs="Times New Roman"/>
        </w:rPr>
        <w:t xml:space="preserve"> In this section, you should synthesize the findin</w:t>
      </w:r>
      <w:r w:rsidR="0033550E">
        <w:rPr>
          <w:rFonts w:eastAsia="Times New Roman" w:cs="Times New Roman"/>
        </w:rPr>
        <w:t>gs of your contextual inquiries. Elaborate</w:t>
      </w:r>
      <w:r w:rsidR="00E71DFB">
        <w:rPr>
          <w:rFonts w:eastAsia="Times New Roman" w:cs="Times New Roman"/>
        </w:rPr>
        <w:t xml:space="preserve"> on these findings in the following subsections</w:t>
      </w:r>
      <w:r>
        <w:rPr>
          <w:rFonts w:eastAsia="Times New Roman" w:cs="Times New Roman"/>
        </w:rPr>
        <w:t>:</w:t>
      </w:r>
    </w:p>
    <w:p w:rsidR="00286DD3" w:rsidRDefault="00286DD3" w:rsidP="00286DD3">
      <w:pPr>
        <w:pStyle w:val="Heading2"/>
        <w:rPr>
          <w:rFonts w:eastAsia="Times New Roman"/>
        </w:rPr>
      </w:pPr>
      <w:r>
        <w:rPr>
          <w:rFonts w:eastAsia="Times New Roman"/>
        </w:rPr>
        <w:t>Requirements</w:t>
      </w:r>
    </w:p>
    <w:p w:rsidR="00827488" w:rsidRPr="00EC00FF" w:rsidRDefault="00EC00FF" w:rsidP="00286DD3">
      <w:pPr>
        <w:pStyle w:val="ListParagraph"/>
        <w:spacing w:before="100" w:beforeAutospacing="1" w:after="100" w:afterAutospacing="1" w:line="240" w:lineRule="auto"/>
        <w:ind w:left="0"/>
        <w:rPr>
          <w:rFonts w:eastAsia="Times New Roman" w:cs="Times New Roman"/>
        </w:rPr>
      </w:pPr>
      <w:r w:rsidRPr="00EC00FF">
        <w:rPr>
          <w:rFonts w:eastAsia="Times New Roman" w:cs="Times New Roman"/>
        </w:rPr>
        <w:t xml:space="preserve">Specify the functional, usability, and user experience requirements of your proposed technology, using the following tables. </w:t>
      </w:r>
      <w:r w:rsidR="00D93061" w:rsidRPr="00EC00FF">
        <w:rPr>
          <w:rFonts w:eastAsia="Times New Roman" w:cs="Times New Roman"/>
        </w:rPr>
        <w:t>Notice that the table</w:t>
      </w:r>
      <w:r w:rsidR="00417145" w:rsidRPr="00EC00FF">
        <w:rPr>
          <w:rFonts w:eastAsia="Times New Roman" w:cs="Times New Roman"/>
        </w:rPr>
        <w:t xml:space="preserve">s require </w:t>
      </w:r>
      <w:r w:rsidR="00D93061" w:rsidRPr="00EC00FF">
        <w:rPr>
          <w:rFonts w:eastAsia="Times New Roman" w:cs="Times New Roman"/>
        </w:rPr>
        <w:t>you to provide a rationale for each requirement; firmly</w:t>
      </w:r>
      <w:r w:rsidR="0006016A" w:rsidRPr="00EC00FF">
        <w:rPr>
          <w:rFonts w:eastAsia="Times New Roman" w:cs="Times New Roman"/>
        </w:rPr>
        <w:t xml:space="preserve"> ground </w:t>
      </w:r>
      <w:r w:rsidR="00D93061" w:rsidRPr="00EC00FF">
        <w:rPr>
          <w:rFonts w:eastAsia="Times New Roman" w:cs="Times New Roman"/>
        </w:rPr>
        <w:t>your</w:t>
      </w:r>
      <w:r w:rsidR="0006016A" w:rsidRPr="00EC00FF">
        <w:rPr>
          <w:rFonts w:eastAsia="Times New Roman" w:cs="Times New Roman"/>
        </w:rPr>
        <w:t xml:space="preserve"> requirements in your empirical data wherever possible</w:t>
      </w:r>
      <w:r w:rsidR="00D93061" w:rsidRPr="00EC00FF">
        <w:rPr>
          <w:rFonts w:eastAsia="Times New Roman" w:cs="Times New Roman"/>
        </w:rPr>
        <w:t>!</w:t>
      </w:r>
    </w:p>
    <w:p w:rsidR="00417145" w:rsidRPr="00417145" w:rsidRDefault="00417145" w:rsidP="00417145">
      <w:pPr>
        <w:pStyle w:val="Caption"/>
        <w:keepNext/>
        <w:jc w:val="center"/>
        <w:rPr>
          <w:color w:val="auto"/>
        </w:rPr>
      </w:pPr>
      <w:r w:rsidRPr="00417145">
        <w:rPr>
          <w:color w:val="auto"/>
        </w:rPr>
        <w:lastRenderedPageBreak/>
        <w:t xml:space="preserve">Table </w:t>
      </w:r>
      <w:r w:rsidR="009901EF" w:rsidRPr="00417145">
        <w:rPr>
          <w:color w:val="auto"/>
        </w:rPr>
        <w:fldChar w:fldCharType="begin"/>
      </w:r>
      <w:r w:rsidRPr="00417145">
        <w:rPr>
          <w:color w:val="auto"/>
        </w:rPr>
        <w:instrText xml:space="preserve"> SEQ Table \* ARABIC </w:instrText>
      </w:r>
      <w:r w:rsidR="009901EF" w:rsidRPr="00417145">
        <w:rPr>
          <w:color w:val="auto"/>
        </w:rPr>
        <w:fldChar w:fldCharType="separate"/>
      </w:r>
      <w:r>
        <w:rPr>
          <w:noProof/>
          <w:color w:val="auto"/>
        </w:rPr>
        <w:t>1</w:t>
      </w:r>
      <w:r w:rsidR="009901EF" w:rsidRPr="00417145">
        <w:rPr>
          <w:color w:val="auto"/>
        </w:rPr>
        <w:fldChar w:fldCharType="end"/>
      </w:r>
      <w:r w:rsidRPr="00417145">
        <w:rPr>
          <w:color w:val="auto"/>
        </w:rPr>
        <w:t>. Functional Requirements and Associated Usability Targets</w:t>
      </w:r>
    </w:p>
    <w:tbl>
      <w:tblPr>
        <w:tblStyle w:val="TableGrid"/>
        <w:tblW w:w="0" w:type="auto"/>
        <w:tblInd w:w="360" w:type="dxa"/>
        <w:tblLook w:val="04A0" w:firstRow="1" w:lastRow="0" w:firstColumn="1" w:lastColumn="0" w:noHBand="0" w:noVBand="1"/>
      </w:tblPr>
      <w:tblGrid>
        <w:gridCol w:w="3010"/>
        <w:gridCol w:w="3435"/>
        <w:gridCol w:w="3265"/>
      </w:tblGrid>
      <w:tr w:rsidR="00D93061" w:rsidRPr="00D93061" w:rsidTr="00D93061">
        <w:tc>
          <w:tcPr>
            <w:tcW w:w="3078" w:type="dxa"/>
          </w:tcPr>
          <w:p w:rsidR="00D93061" w:rsidRPr="00D93061" w:rsidRDefault="00D93061" w:rsidP="00D93061">
            <w:pPr>
              <w:spacing w:before="100" w:beforeAutospacing="1" w:after="100" w:afterAutospacing="1"/>
              <w:rPr>
                <w:rFonts w:eastAsia="Times New Roman" w:cs="Times New Roman"/>
              </w:rPr>
            </w:pPr>
            <w:r>
              <w:rPr>
                <w:rFonts w:eastAsia="Times New Roman" w:cs="Times New Roman"/>
              </w:rPr>
              <w:br/>
            </w:r>
            <w:r w:rsidRPr="00D93061">
              <w:rPr>
                <w:rFonts w:eastAsia="Times New Roman" w:cs="Times New Roman"/>
              </w:rPr>
              <w:t>Functional Requirement</w:t>
            </w:r>
          </w:p>
        </w:tc>
        <w:tc>
          <w:tcPr>
            <w:tcW w:w="3530" w:type="dxa"/>
          </w:tcPr>
          <w:p w:rsidR="00D93061" w:rsidRPr="00D93061" w:rsidRDefault="00D93061" w:rsidP="00935411">
            <w:pPr>
              <w:spacing w:before="240" w:beforeAutospacing="1" w:after="100" w:afterAutospacing="1"/>
              <w:rPr>
                <w:rFonts w:eastAsia="Times New Roman" w:cs="Times New Roman"/>
              </w:rPr>
            </w:pPr>
            <w:r>
              <w:rPr>
                <w:rFonts w:eastAsia="Times New Roman" w:cs="Times New Roman"/>
              </w:rPr>
              <w:br/>
              <w:t>Associated Usability Target</w:t>
            </w:r>
            <w:r w:rsidR="00935411">
              <w:rPr>
                <w:rFonts w:eastAsia="Times New Roman" w:cs="Times New Roman"/>
              </w:rPr>
              <w:t>(s)</w:t>
            </w:r>
          </w:p>
        </w:tc>
        <w:tc>
          <w:tcPr>
            <w:tcW w:w="3328" w:type="dxa"/>
          </w:tcPr>
          <w:p w:rsidR="00D93061" w:rsidRPr="00D93061" w:rsidRDefault="00D93061" w:rsidP="00D93061">
            <w:pPr>
              <w:spacing w:before="100" w:beforeAutospacing="1" w:after="100" w:afterAutospacing="1"/>
              <w:rPr>
                <w:rFonts w:eastAsia="Times New Roman" w:cs="Times New Roman"/>
              </w:rPr>
            </w:pPr>
            <w:r>
              <w:rPr>
                <w:rFonts w:eastAsia="Times New Roman" w:cs="Times New Roman"/>
              </w:rPr>
              <w:br/>
              <w:t xml:space="preserve">Empirical </w:t>
            </w:r>
            <w:r w:rsidRPr="00D93061">
              <w:rPr>
                <w:rFonts w:eastAsia="Times New Roman" w:cs="Times New Roman"/>
              </w:rPr>
              <w:t>Source/Rationale</w:t>
            </w:r>
          </w:p>
        </w:tc>
      </w:tr>
      <w:tr w:rsidR="00D93061" w:rsidRPr="00D93061" w:rsidTr="00D93061">
        <w:tc>
          <w:tcPr>
            <w:tcW w:w="3078" w:type="dxa"/>
          </w:tcPr>
          <w:p w:rsidR="00D93061" w:rsidRPr="00D93061" w:rsidRDefault="00D93061" w:rsidP="00D93061">
            <w:pPr>
              <w:spacing w:before="100" w:beforeAutospacing="1" w:after="100" w:afterAutospacing="1"/>
              <w:rPr>
                <w:rFonts w:eastAsia="Times New Roman" w:cs="Times New Roman"/>
              </w:rPr>
            </w:pPr>
          </w:p>
        </w:tc>
        <w:tc>
          <w:tcPr>
            <w:tcW w:w="3530" w:type="dxa"/>
          </w:tcPr>
          <w:p w:rsidR="00D93061" w:rsidRPr="00D93061" w:rsidRDefault="00D93061" w:rsidP="00D93061">
            <w:pPr>
              <w:spacing w:before="100" w:beforeAutospacing="1" w:after="100" w:afterAutospacing="1"/>
              <w:rPr>
                <w:rFonts w:eastAsia="Times New Roman" w:cs="Times New Roman"/>
              </w:rPr>
            </w:pPr>
          </w:p>
        </w:tc>
        <w:tc>
          <w:tcPr>
            <w:tcW w:w="3328" w:type="dxa"/>
          </w:tcPr>
          <w:p w:rsidR="00D93061" w:rsidRPr="00D93061" w:rsidRDefault="00D93061" w:rsidP="00D93061">
            <w:pPr>
              <w:spacing w:before="100" w:beforeAutospacing="1" w:after="100" w:afterAutospacing="1"/>
              <w:rPr>
                <w:rFonts w:eastAsia="Times New Roman" w:cs="Times New Roman"/>
              </w:rPr>
            </w:pPr>
          </w:p>
        </w:tc>
      </w:tr>
    </w:tbl>
    <w:p w:rsidR="00417145" w:rsidRDefault="00417145" w:rsidP="00417145">
      <w:pPr>
        <w:pStyle w:val="Caption"/>
        <w:keepNext/>
        <w:jc w:val="center"/>
        <w:rPr>
          <w:color w:val="auto"/>
        </w:rPr>
      </w:pPr>
    </w:p>
    <w:p w:rsidR="00417145" w:rsidRPr="00417145" w:rsidRDefault="00417145" w:rsidP="00417145">
      <w:pPr>
        <w:pStyle w:val="Caption"/>
        <w:keepNext/>
        <w:jc w:val="center"/>
        <w:rPr>
          <w:color w:val="auto"/>
        </w:rPr>
      </w:pPr>
      <w:r w:rsidRPr="00417145">
        <w:rPr>
          <w:color w:val="auto"/>
        </w:rPr>
        <w:t xml:space="preserve">Table </w:t>
      </w:r>
      <w:r w:rsidR="009901EF" w:rsidRPr="00417145">
        <w:rPr>
          <w:color w:val="auto"/>
        </w:rPr>
        <w:fldChar w:fldCharType="begin"/>
      </w:r>
      <w:r w:rsidRPr="00417145">
        <w:rPr>
          <w:color w:val="auto"/>
        </w:rPr>
        <w:instrText xml:space="preserve"> SEQ Table \* ARABIC </w:instrText>
      </w:r>
      <w:r w:rsidR="009901EF" w:rsidRPr="00417145">
        <w:rPr>
          <w:color w:val="auto"/>
        </w:rPr>
        <w:fldChar w:fldCharType="separate"/>
      </w:r>
      <w:r w:rsidRPr="00417145">
        <w:rPr>
          <w:noProof/>
          <w:color w:val="auto"/>
        </w:rPr>
        <w:t>2</w:t>
      </w:r>
      <w:r w:rsidR="009901EF" w:rsidRPr="00417145">
        <w:rPr>
          <w:color w:val="auto"/>
        </w:rPr>
        <w:fldChar w:fldCharType="end"/>
      </w:r>
      <w:r w:rsidRPr="00417145">
        <w:rPr>
          <w:color w:val="auto"/>
        </w:rPr>
        <w:t>. User Experience Requirements</w:t>
      </w:r>
    </w:p>
    <w:tbl>
      <w:tblPr>
        <w:tblStyle w:val="TableGrid"/>
        <w:tblW w:w="0" w:type="auto"/>
        <w:tblInd w:w="360" w:type="dxa"/>
        <w:tblLook w:val="04A0" w:firstRow="1" w:lastRow="0" w:firstColumn="1" w:lastColumn="0" w:noHBand="0" w:noVBand="1"/>
      </w:tblPr>
      <w:tblGrid>
        <w:gridCol w:w="4840"/>
        <w:gridCol w:w="4870"/>
      </w:tblGrid>
      <w:tr w:rsidR="00417145" w:rsidRPr="00417145" w:rsidTr="00417145">
        <w:tc>
          <w:tcPr>
            <w:tcW w:w="4959" w:type="dxa"/>
          </w:tcPr>
          <w:p w:rsidR="00417145" w:rsidRPr="00417145" w:rsidRDefault="00417145" w:rsidP="00C72F42">
            <w:pPr>
              <w:spacing w:before="100" w:beforeAutospacing="1" w:after="100" w:afterAutospacing="1"/>
              <w:rPr>
                <w:rFonts w:eastAsia="Times New Roman" w:cs="Times New Roman"/>
              </w:rPr>
            </w:pPr>
            <w:r w:rsidRPr="00417145">
              <w:rPr>
                <w:rFonts w:eastAsia="Times New Roman" w:cs="Times New Roman"/>
              </w:rPr>
              <w:t>User Experience Requirement</w:t>
            </w:r>
          </w:p>
        </w:tc>
        <w:tc>
          <w:tcPr>
            <w:tcW w:w="4977" w:type="dxa"/>
          </w:tcPr>
          <w:p w:rsidR="00417145" w:rsidRPr="00417145" w:rsidRDefault="00417145" w:rsidP="00C72F42">
            <w:pPr>
              <w:spacing w:before="100" w:beforeAutospacing="1" w:after="100" w:afterAutospacing="1"/>
              <w:rPr>
                <w:rFonts w:eastAsia="Times New Roman" w:cs="Times New Roman"/>
              </w:rPr>
            </w:pPr>
            <w:r w:rsidRPr="00417145">
              <w:rPr>
                <w:rFonts w:eastAsia="Times New Roman" w:cs="Times New Roman"/>
              </w:rPr>
              <w:t>Empirical Source/Rationale</w:t>
            </w:r>
          </w:p>
        </w:tc>
      </w:tr>
      <w:tr w:rsidR="00417145" w:rsidRPr="00417145" w:rsidTr="00417145">
        <w:tc>
          <w:tcPr>
            <w:tcW w:w="4959" w:type="dxa"/>
          </w:tcPr>
          <w:p w:rsidR="00417145" w:rsidRPr="00417145" w:rsidRDefault="00417145" w:rsidP="00C72F42">
            <w:pPr>
              <w:spacing w:before="100" w:beforeAutospacing="1" w:after="100" w:afterAutospacing="1"/>
              <w:rPr>
                <w:rFonts w:eastAsia="Times New Roman" w:cs="Times New Roman"/>
              </w:rPr>
            </w:pPr>
          </w:p>
        </w:tc>
        <w:tc>
          <w:tcPr>
            <w:tcW w:w="4977" w:type="dxa"/>
          </w:tcPr>
          <w:p w:rsidR="00417145" w:rsidRPr="00417145" w:rsidRDefault="00417145" w:rsidP="00C72F42">
            <w:pPr>
              <w:spacing w:before="100" w:beforeAutospacing="1" w:after="100" w:afterAutospacing="1"/>
              <w:rPr>
                <w:rFonts w:eastAsia="Times New Roman" w:cs="Times New Roman"/>
              </w:rPr>
            </w:pPr>
          </w:p>
        </w:tc>
      </w:tr>
    </w:tbl>
    <w:p w:rsidR="00417145" w:rsidRDefault="00417145" w:rsidP="00417145">
      <w:pPr>
        <w:spacing w:before="100" w:beforeAutospacing="1" w:after="100" w:afterAutospacing="1" w:line="240" w:lineRule="auto"/>
        <w:ind w:left="360"/>
        <w:rPr>
          <w:rFonts w:eastAsia="Times New Roman" w:cs="Times New Roman"/>
        </w:rPr>
      </w:pPr>
      <w:r w:rsidRPr="00286DD3">
        <w:rPr>
          <w:rFonts w:eastAsia="Times New Roman" w:cs="Times New Roman"/>
          <w:i/>
        </w:rPr>
        <w:t>Notes</w:t>
      </w:r>
      <w:r>
        <w:rPr>
          <w:rFonts w:eastAsia="Times New Roman" w:cs="Times New Roman"/>
        </w:rPr>
        <w:t>:</w:t>
      </w:r>
    </w:p>
    <w:p w:rsidR="00417145" w:rsidRDefault="00417145" w:rsidP="00417145">
      <w:pPr>
        <w:pStyle w:val="ListParagraph"/>
        <w:numPr>
          <w:ilvl w:val="0"/>
          <w:numId w:val="14"/>
        </w:numPr>
        <w:spacing w:before="100" w:beforeAutospacing="1" w:after="100" w:afterAutospacing="1" w:line="240" w:lineRule="auto"/>
        <w:rPr>
          <w:rFonts w:eastAsia="Times New Roman" w:cs="Times New Roman"/>
        </w:rPr>
      </w:pPr>
      <w:r w:rsidRPr="00417145">
        <w:rPr>
          <w:rFonts w:eastAsia="Times New Roman" w:cs="Times New Roman"/>
        </w:rPr>
        <w:t xml:space="preserve">All functional requirements </w:t>
      </w:r>
      <w:r>
        <w:rPr>
          <w:rFonts w:eastAsia="Times New Roman" w:cs="Times New Roman"/>
        </w:rPr>
        <w:t xml:space="preserve">in Table 1 </w:t>
      </w:r>
      <w:r w:rsidRPr="00417145">
        <w:rPr>
          <w:rFonts w:eastAsia="Times New Roman" w:cs="Times New Roman"/>
        </w:rPr>
        <w:t xml:space="preserve">must be stated from the user’s perspective, e.g., “Users must be able to create a new calendar entry.” </w:t>
      </w:r>
    </w:p>
    <w:p w:rsidR="00417145" w:rsidRDefault="00417145" w:rsidP="00417145">
      <w:pPr>
        <w:pStyle w:val="ListParagraph"/>
        <w:numPr>
          <w:ilvl w:val="0"/>
          <w:numId w:val="14"/>
        </w:numPr>
        <w:spacing w:before="100" w:beforeAutospacing="1" w:after="100" w:afterAutospacing="1" w:line="240" w:lineRule="auto"/>
        <w:rPr>
          <w:rFonts w:eastAsia="Times New Roman" w:cs="Times New Roman"/>
        </w:rPr>
      </w:pPr>
      <w:r w:rsidRPr="00417145">
        <w:rPr>
          <w:rFonts w:eastAsia="Times New Roman" w:cs="Times New Roman"/>
        </w:rPr>
        <w:t>For each functional requirement</w:t>
      </w:r>
      <w:r>
        <w:rPr>
          <w:rFonts w:eastAsia="Times New Roman" w:cs="Times New Roman"/>
        </w:rPr>
        <w:t xml:space="preserve"> in Table 1</w:t>
      </w:r>
      <w:r w:rsidRPr="00417145">
        <w:rPr>
          <w:rFonts w:eastAsia="Times New Roman" w:cs="Times New Roman"/>
        </w:rPr>
        <w:t>, you must specify at least one usability requirement, which must set a specific performance target in terms of observable, measurable criteria. For example, an ac</w:t>
      </w:r>
      <w:r w:rsidR="00F40CCA">
        <w:rPr>
          <w:rFonts w:eastAsia="Times New Roman" w:cs="Times New Roman"/>
        </w:rPr>
        <w:t xml:space="preserve">ceptable usability requirement </w:t>
      </w:r>
      <w:r w:rsidRPr="00417145">
        <w:rPr>
          <w:rFonts w:eastAsia="Times New Roman" w:cs="Times New Roman"/>
        </w:rPr>
        <w:t>associated with the “new calendar entry” functional requirement would be “A user must be able to create a new calendar entry within 10 seconds.”</w:t>
      </w:r>
    </w:p>
    <w:p w:rsidR="00417145" w:rsidRDefault="00417145" w:rsidP="00417145">
      <w:pPr>
        <w:pStyle w:val="ListParagraph"/>
        <w:numPr>
          <w:ilvl w:val="0"/>
          <w:numId w:val="14"/>
        </w:numPr>
        <w:spacing w:before="100" w:beforeAutospacing="1" w:after="100" w:afterAutospacing="1" w:line="240" w:lineRule="auto"/>
        <w:rPr>
          <w:rFonts w:eastAsia="Times New Roman" w:cs="Times New Roman"/>
        </w:rPr>
      </w:pPr>
      <w:r w:rsidRPr="00417145">
        <w:rPr>
          <w:rFonts w:eastAsia="Times New Roman" w:cs="Times New Roman"/>
        </w:rPr>
        <w:t xml:space="preserve">The user experience requirements in Table 2 </w:t>
      </w:r>
      <w:r>
        <w:rPr>
          <w:rFonts w:eastAsia="Times New Roman" w:cs="Times New Roman"/>
        </w:rPr>
        <w:t>must</w:t>
      </w:r>
      <w:r w:rsidRPr="00417145">
        <w:rPr>
          <w:rFonts w:eastAsia="Times New Roman" w:cs="Times New Roman"/>
        </w:rPr>
        <w:t xml:space="preserve"> be stated concretely in terms of observable, measurable criteria, For example, an acceptable user experience requirement would be “On a scale of 1 to 10, a user must rate the system a 9 in terms of ease of use.”</w:t>
      </w:r>
    </w:p>
    <w:p w:rsidR="00417145" w:rsidRDefault="00417145" w:rsidP="00417145">
      <w:pPr>
        <w:pStyle w:val="ListParagraph"/>
        <w:numPr>
          <w:ilvl w:val="0"/>
          <w:numId w:val="14"/>
        </w:numPr>
        <w:spacing w:before="100" w:beforeAutospacing="1" w:after="100" w:afterAutospacing="1" w:line="240" w:lineRule="auto"/>
        <w:rPr>
          <w:rFonts w:eastAsia="Times New Roman" w:cs="Times New Roman"/>
        </w:rPr>
      </w:pPr>
      <w:r>
        <w:rPr>
          <w:rFonts w:eastAsia="Times New Roman" w:cs="Times New Roman"/>
        </w:rPr>
        <w:t>You should ground requirements in your empirical data wherever possible. If you do not have empirical justification, then provide a sound rationale instead.</w:t>
      </w:r>
    </w:p>
    <w:p w:rsidR="0033550E" w:rsidRDefault="0033550E" w:rsidP="0033550E">
      <w:pPr>
        <w:pStyle w:val="Heading2"/>
        <w:rPr>
          <w:rFonts w:eastAsia="Times New Roman"/>
        </w:rPr>
      </w:pPr>
      <w:r>
        <w:rPr>
          <w:rFonts w:eastAsia="Times New Roman"/>
        </w:rPr>
        <w:t>Personas</w:t>
      </w:r>
    </w:p>
    <w:p w:rsidR="0033550E" w:rsidRDefault="00B11AD1" w:rsidP="0033550E">
      <w:pPr>
        <w:pStyle w:val="ListParagraph"/>
        <w:spacing w:before="100" w:beforeAutospacing="1" w:after="100" w:afterAutospacing="1" w:line="240" w:lineRule="auto"/>
        <w:ind w:left="0"/>
        <w:rPr>
          <w:rFonts w:eastAsia="Times New Roman" w:cs="Times New Roman"/>
        </w:rPr>
      </w:pPr>
      <w:r>
        <w:rPr>
          <w:rFonts w:eastAsia="Times New Roman" w:cs="Times New Roman"/>
        </w:rPr>
        <w:t xml:space="preserve">Present one or more </w:t>
      </w:r>
      <w:r w:rsidR="000C73D9">
        <w:rPr>
          <w:rFonts w:eastAsia="Times New Roman" w:cs="Times New Roman"/>
        </w:rPr>
        <w:t>personas that characterize each core user group</w:t>
      </w:r>
      <w:r w:rsidR="0033550E">
        <w:rPr>
          <w:rFonts w:eastAsia="Times New Roman" w:cs="Times New Roman"/>
        </w:rPr>
        <w:t>.</w:t>
      </w:r>
      <w:r w:rsidR="000C73D9">
        <w:rPr>
          <w:rFonts w:eastAsia="Times New Roman" w:cs="Times New Roman"/>
        </w:rPr>
        <w:t xml:space="preserve"> Each </w:t>
      </w:r>
      <w:r>
        <w:rPr>
          <w:rFonts w:eastAsia="Times New Roman" w:cs="Times New Roman"/>
        </w:rPr>
        <w:t>persona</w:t>
      </w:r>
      <w:r w:rsidR="000C73D9">
        <w:rPr>
          <w:rFonts w:eastAsia="Times New Roman" w:cs="Times New Roman"/>
        </w:rPr>
        <w:t xml:space="preserve"> should include the information in, and presentation format of, the sample </w:t>
      </w:r>
      <w:r>
        <w:rPr>
          <w:rFonts w:eastAsia="Times New Roman" w:cs="Times New Roman"/>
        </w:rPr>
        <w:t>personas</w:t>
      </w:r>
      <w:r w:rsidR="000C73D9">
        <w:rPr>
          <w:rFonts w:eastAsia="Times New Roman" w:cs="Times New Roman"/>
        </w:rPr>
        <w:t xml:space="preserve"> presented in Figures 4.4 and 4.5 of the Barnum text. Here is a list of the items to include within each scenario: name, picture, key demographic info, job title or focus of activity (if relevant), goals (relevant to target activity and technology), environment in which person performs the activity (if applicable), technical or domain expertise (relative to target activity), and a quote that captures the essence of the persona (may be taken from quotes collected with the CIs).</w:t>
      </w:r>
    </w:p>
    <w:p w:rsidR="0033550E" w:rsidRDefault="0033550E" w:rsidP="0033550E">
      <w:pPr>
        <w:pStyle w:val="ListParagraph"/>
        <w:spacing w:before="100" w:beforeAutospacing="1" w:after="100" w:afterAutospacing="1" w:line="240" w:lineRule="auto"/>
        <w:ind w:left="0"/>
        <w:rPr>
          <w:rFonts w:eastAsia="Times New Roman" w:cs="Times New Roman"/>
        </w:rPr>
      </w:pPr>
    </w:p>
    <w:p w:rsidR="0033550E" w:rsidRDefault="0033550E" w:rsidP="0033550E">
      <w:pPr>
        <w:pStyle w:val="Heading2"/>
        <w:rPr>
          <w:rFonts w:eastAsia="Times New Roman"/>
        </w:rPr>
      </w:pPr>
      <w:r>
        <w:rPr>
          <w:rFonts w:eastAsia="Times New Roman"/>
        </w:rPr>
        <w:t>Scenarios</w:t>
      </w:r>
    </w:p>
    <w:p w:rsidR="0033550E" w:rsidRPr="0033550E" w:rsidRDefault="000C73D9" w:rsidP="0033550E">
      <w:pPr>
        <w:pStyle w:val="ListParagraph"/>
        <w:spacing w:before="100" w:beforeAutospacing="1" w:after="100" w:afterAutospacing="1" w:line="240" w:lineRule="auto"/>
        <w:ind w:left="0"/>
        <w:rPr>
          <w:rFonts w:eastAsia="Times New Roman" w:cs="Times New Roman"/>
        </w:rPr>
      </w:pPr>
      <w:r>
        <w:rPr>
          <w:rFonts w:eastAsia="Times New Roman" w:cs="Times New Roman"/>
        </w:rPr>
        <w:t xml:space="preserve">For each persona, create </w:t>
      </w:r>
      <w:r w:rsidR="00CE1470">
        <w:rPr>
          <w:rFonts w:eastAsia="Times New Roman" w:cs="Times New Roman"/>
        </w:rPr>
        <w:t>a</w:t>
      </w:r>
      <w:r>
        <w:rPr>
          <w:rFonts w:eastAsia="Times New Roman" w:cs="Times New Roman"/>
        </w:rPr>
        <w:t xml:space="preserve"> key scenario that captures the persona’s goals relative to the target activity. Each scenario should focus on “the user in pursuit of a goal” (Barnum text). Essentially, you are “crafting the story of your persona’s experience” (Barnum text). To that end, fo</w:t>
      </w:r>
      <w:r w:rsidR="00CE1470">
        <w:rPr>
          <w:rFonts w:eastAsia="Times New Roman" w:cs="Times New Roman"/>
        </w:rPr>
        <w:t xml:space="preserve">llow the guidelines and example scenarios </w:t>
      </w:r>
      <w:r>
        <w:rPr>
          <w:rFonts w:eastAsia="Times New Roman" w:cs="Times New Roman"/>
        </w:rPr>
        <w:t xml:space="preserve">found in the chapter 4 of the Barnum text.  </w:t>
      </w:r>
    </w:p>
    <w:p w:rsidR="00801D2C" w:rsidRDefault="00827488" w:rsidP="00801D2C">
      <w:pPr>
        <w:pStyle w:val="Heading1"/>
        <w:rPr>
          <w:rFonts w:eastAsia="Times New Roman"/>
        </w:rPr>
      </w:pPr>
      <w:r w:rsidRPr="00144D95">
        <w:rPr>
          <w:rFonts w:eastAsia="Times New Roman"/>
        </w:rPr>
        <w:lastRenderedPageBreak/>
        <w:t>Appendix</w:t>
      </w:r>
      <w:r w:rsidR="00E8777A" w:rsidRPr="00144D95">
        <w:rPr>
          <w:rFonts w:eastAsia="Times New Roman"/>
        </w:rPr>
        <w:t xml:space="preserve"> A</w:t>
      </w:r>
      <w:r w:rsidR="00801D2C">
        <w:rPr>
          <w:rFonts w:eastAsia="Times New Roman"/>
        </w:rPr>
        <w:t>: Informed Consent</w:t>
      </w:r>
    </w:p>
    <w:p w:rsidR="00144D95" w:rsidRDefault="0033550E" w:rsidP="00801D2C">
      <w:pPr>
        <w:spacing w:before="100" w:beforeAutospacing="1" w:after="100" w:afterAutospacing="1" w:line="240" w:lineRule="auto"/>
        <w:rPr>
          <w:rFonts w:eastAsia="Times New Roman" w:cs="Times New Roman"/>
        </w:rPr>
      </w:pPr>
      <w:r>
        <w:rPr>
          <w:rFonts w:eastAsia="Times New Roman" w:cs="Times New Roman"/>
        </w:rPr>
        <w:t>Y</w:t>
      </w:r>
      <w:r w:rsidR="00972479">
        <w:rPr>
          <w:rFonts w:eastAsia="Times New Roman" w:cs="Times New Roman"/>
        </w:rPr>
        <w:t xml:space="preserve">ou are required to obtain consent from </w:t>
      </w:r>
      <w:r>
        <w:rPr>
          <w:rFonts w:eastAsia="Times New Roman" w:cs="Times New Roman"/>
        </w:rPr>
        <w:t>all people who participant in your contextual inquiries.</w:t>
      </w:r>
      <w:r w:rsidR="00EC00FF">
        <w:rPr>
          <w:rFonts w:eastAsia="Times New Roman" w:cs="Times New Roman"/>
        </w:rPr>
        <w:t xml:space="preserve">  Include signed consent forms for each participant you recorded.</w:t>
      </w:r>
      <w:r w:rsidR="00972479">
        <w:rPr>
          <w:rFonts w:eastAsia="Times New Roman" w:cs="Times New Roman"/>
        </w:rPr>
        <w:t xml:space="preserve"> </w:t>
      </w:r>
      <w:r>
        <w:rPr>
          <w:rFonts w:eastAsia="Times New Roman" w:cs="Times New Roman"/>
        </w:rPr>
        <w:t>A template informed consent form, which you can modify for your purposes, is attached to this assignment.</w:t>
      </w:r>
    </w:p>
    <w:p w:rsidR="00801D2C" w:rsidRDefault="00EC00FF" w:rsidP="00801D2C">
      <w:pPr>
        <w:pStyle w:val="Heading1"/>
        <w:rPr>
          <w:rFonts w:eastAsia="Times New Roman"/>
        </w:rPr>
      </w:pPr>
      <w:r>
        <w:rPr>
          <w:rFonts w:eastAsia="Times New Roman"/>
        </w:rPr>
        <w:t>Appendix B</w:t>
      </w:r>
      <w:r w:rsidR="00E8777A" w:rsidRPr="001313FF">
        <w:rPr>
          <w:rFonts w:eastAsia="Times New Roman"/>
        </w:rPr>
        <w:t>: Raw Data</w:t>
      </w:r>
    </w:p>
    <w:p w:rsidR="00827488" w:rsidRDefault="001313FF" w:rsidP="00801D2C">
      <w:pPr>
        <w:spacing w:before="100" w:beforeAutospacing="1" w:after="100" w:afterAutospacing="1" w:line="240" w:lineRule="auto"/>
        <w:rPr>
          <w:rFonts w:eastAsia="Times New Roman" w:cs="Times New Roman"/>
        </w:rPr>
      </w:pPr>
      <w:r>
        <w:rPr>
          <w:rFonts w:eastAsia="Times New Roman" w:cs="Times New Roman"/>
        </w:rPr>
        <w:t>In this appendix</w:t>
      </w:r>
      <w:r w:rsidR="00972479">
        <w:rPr>
          <w:rFonts w:eastAsia="Times New Roman" w:cs="Times New Roman"/>
        </w:rPr>
        <w:t xml:space="preserve">, include the raw </w:t>
      </w:r>
      <w:r>
        <w:rPr>
          <w:rFonts w:eastAsia="Times New Roman" w:cs="Times New Roman"/>
        </w:rPr>
        <w:t>data you collected</w:t>
      </w:r>
      <w:r w:rsidR="00EC00FF">
        <w:rPr>
          <w:rFonts w:eastAsia="Times New Roman" w:cs="Times New Roman"/>
        </w:rPr>
        <w:t>: the notes you took during each contextual inquiry, along with links to any recordings you made. Make the recordings available via a protected cloud service such as Dropbox or Google Drive, and provide a private link to the recordings in the appendix.</w:t>
      </w:r>
    </w:p>
    <w:p w:rsidR="00B11AD1" w:rsidRPr="00ED3A60" w:rsidRDefault="00B11AD1" w:rsidP="00801D2C">
      <w:pPr>
        <w:spacing w:before="100" w:beforeAutospacing="1" w:after="100" w:afterAutospacing="1" w:line="240" w:lineRule="auto"/>
        <w:rPr>
          <w:rFonts w:eastAsia="Times New Roman" w:cs="Times New Roman"/>
        </w:rPr>
      </w:pPr>
      <w:r>
        <w:rPr>
          <w:rFonts w:eastAsia="Times New Roman" w:cs="Times New Roman"/>
        </w:rPr>
        <w:t>--end template--</w:t>
      </w:r>
    </w:p>
    <w:p w:rsidR="00AC69CA" w:rsidRPr="00AC69CA" w:rsidRDefault="00AC69CA" w:rsidP="00AC69CA">
      <w:pPr>
        <w:pStyle w:val="Heading2"/>
        <w:rPr>
          <w:b w:val="0"/>
          <w:color w:val="auto"/>
          <w:sz w:val="24"/>
          <w:szCs w:val="24"/>
        </w:rPr>
      </w:pPr>
      <w:r>
        <w:rPr>
          <w:rStyle w:val="IntenseEmphasis"/>
          <w:b/>
          <w:color w:val="auto"/>
          <w:sz w:val="24"/>
          <w:szCs w:val="24"/>
        </w:rPr>
        <w:t xml:space="preserve">Assessment of </w:t>
      </w:r>
      <w:r w:rsidR="00E03E16">
        <w:rPr>
          <w:rStyle w:val="IntenseEmphasis"/>
          <w:b/>
          <w:color w:val="auto"/>
          <w:sz w:val="24"/>
          <w:szCs w:val="24"/>
        </w:rPr>
        <w:t>Report</w:t>
      </w:r>
    </w:p>
    <w:p w:rsidR="00B45E8D" w:rsidRDefault="00F40CCA" w:rsidP="00E02E7E">
      <w:pPr>
        <w:pStyle w:val="NoSpacing"/>
      </w:pPr>
      <w:r>
        <w:rPr>
          <w:rFonts w:eastAsia="Times New Roman" w:cs="Times New Roman"/>
        </w:rPr>
        <w:t xml:space="preserve">Your instructor will </w:t>
      </w:r>
      <w:r w:rsidR="006835FC">
        <w:rPr>
          <w:rFonts w:eastAsia="Times New Roman" w:cs="Times New Roman"/>
        </w:rPr>
        <w:t>grade your report</w:t>
      </w:r>
      <w:r>
        <w:rPr>
          <w:rFonts w:eastAsia="Times New Roman" w:cs="Times New Roman"/>
        </w:rPr>
        <w:t xml:space="preserve"> according to the detailed grading rubric available through OSBLE</w:t>
      </w:r>
      <w:r w:rsidR="004A66C7">
        <w:t>.</w:t>
      </w:r>
      <w:r w:rsidR="00B45E8D">
        <w:t xml:space="preserve"> </w:t>
      </w:r>
    </w:p>
    <w:p w:rsidR="00B45E8D" w:rsidRPr="00404C3F" w:rsidRDefault="00B45E8D" w:rsidP="00B45E8D">
      <w:pPr>
        <w:pStyle w:val="Heading2"/>
        <w:rPr>
          <w:i/>
          <w:color w:val="auto"/>
          <w:sz w:val="24"/>
          <w:szCs w:val="24"/>
        </w:rPr>
      </w:pPr>
      <w:r w:rsidRPr="00404C3F">
        <w:rPr>
          <w:i/>
          <w:color w:val="auto"/>
          <w:sz w:val="24"/>
          <w:szCs w:val="24"/>
        </w:rPr>
        <w:t>Assessing Team Members' Contributions to Project Deliverables</w:t>
      </w:r>
    </w:p>
    <w:p w:rsidR="00B45E8D" w:rsidRPr="00AC69CA" w:rsidRDefault="00B45E8D" w:rsidP="00E02E7E">
      <w:pPr>
        <w:pStyle w:val="NoSpacing"/>
        <w:rPr>
          <w:rStyle w:val="IntenseEmphasis"/>
          <w:b w:val="0"/>
          <w:bCs w:val="0"/>
          <w:i w:val="0"/>
          <w:iCs w:val="0"/>
          <w:color w:val="auto"/>
        </w:rPr>
      </w:pPr>
      <w:r>
        <w:t xml:space="preserve">All team members are expected to contribute equally to all project deliverables. Early in the process of completing each deliverable, </w:t>
      </w:r>
      <w:r w:rsidR="00217F64">
        <w:t>I</w:t>
      </w:r>
      <w:r>
        <w:t xml:space="preserve"> recommend that your team </w:t>
      </w:r>
      <w:r w:rsidR="004A66C7">
        <w:t xml:space="preserve">devise and </w:t>
      </w:r>
      <w:r>
        <w:t xml:space="preserve">agree upon a plan that equally distributes the work across team members, and that your team leader take the initiative to ensure that each team member performs the work that was assigned to him or her. To ensure that all team members get credit for the work that they do and that team members do not "free load," </w:t>
      </w:r>
      <w:r w:rsidR="00217F64">
        <w:t>I</w:t>
      </w:r>
      <w:r>
        <w:t xml:space="preserve"> require that team members assess each other's (and their own) contributions toward each project deliverable. </w:t>
      </w:r>
      <w:r w:rsidR="00BF61EC">
        <w:t xml:space="preserve"> You are required to submit this assessment through OSBLE within 24 hours of </w:t>
      </w:r>
      <w:r w:rsidR="00780B51">
        <w:t>each</w:t>
      </w:r>
      <w:r w:rsidR="00BF61EC">
        <w:t xml:space="preserve"> project deliverable </w:t>
      </w:r>
      <w:r w:rsidR="004A66C7">
        <w:t>resubmission deadline</w:t>
      </w:r>
      <w:r w:rsidR="00BF61EC">
        <w:t xml:space="preserve">. For further details on how to do this, please carefully read the </w:t>
      </w:r>
      <w:r w:rsidR="00F40CCA">
        <w:t>Team Member Assessment document available in the Projects folder on OSBLE.</w:t>
      </w:r>
      <w:r>
        <w:t xml:space="preserve"> </w:t>
      </w:r>
      <w:r w:rsidR="00BF61EC">
        <w:t xml:space="preserve">For </w:t>
      </w:r>
      <w:r w:rsidR="00E03E16">
        <w:t>the</w:t>
      </w:r>
      <w:r w:rsidR="00BF61EC">
        <w:t xml:space="preserve"> project deliverable, submit your assessment through the “Team M</w:t>
      </w:r>
      <w:r>
        <w:t xml:space="preserve">ember </w:t>
      </w:r>
      <w:r w:rsidR="00BF61EC">
        <w:t>A</w:t>
      </w:r>
      <w:r>
        <w:t xml:space="preserve">ssessment for </w:t>
      </w:r>
      <w:r w:rsidR="00E03E16">
        <w:t xml:space="preserve">Data Gathering Report” </w:t>
      </w:r>
      <w:r w:rsidR="005C4CF7">
        <w:t>assignments</w:t>
      </w:r>
      <w:r>
        <w:t>.</w:t>
      </w:r>
    </w:p>
    <w:p w:rsidR="00AC69CA" w:rsidRPr="00AC69CA" w:rsidRDefault="00AC69CA" w:rsidP="00AC69CA">
      <w:pPr>
        <w:pStyle w:val="Heading2"/>
        <w:rPr>
          <w:b w:val="0"/>
          <w:color w:val="auto"/>
          <w:sz w:val="24"/>
          <w:szCs w:val="24"/>
        </w:rPr>
      </w:pPr>
      <w:r>
        <w:rPr>
          <w:rStyle w:val="IntenseEmphasis"/>
          <w:b/>
          <w:color w:val="auto"/>
          <w:sz w:val="24"/>
          <w:szCs w:val="24"/>
        </w:rPr>
        <w:t xml:space="preserve">Handing in the </w:t>
      </w:r>
      <w:r w:rsidR="00E03E16">
        <w:rPr>
          <w:rStyle w:val="IntenseEmphasis"/>
          <w:b/>
          <w:color w:val="auto"/>
          <w:sz w:val="24"/>
          <w:szCs w:val="24"/>
        </w:rPr>
        <w:t>Report</w:t>
      </w:r>
    </w:p>
    <w:p w:rsidR="00E03E16" w:rsidRPr="00E02E7E" w:rsidRDefault="00E03E16" w:rsidP="00E03E16">
      <w:pPr>
        <w:pStyle w:val="NoSpacing"/>
      </w:pPr>
      <w:r>
        <w:t>Someone on your project team</w:t>
      </w:r>
      <w:r w:rsidR="00AC69CA">
        <w:t xml:space="preserve"> should submit</w:t>
      </w:r>
      <w:r w:rsidR="00C06AE0">
        <w:t xml:space="preserve"> a </w:t>
      </w:r>
      <w:r w:rsidR="00C06AE0" w:rsidRPr="003305D5">
        <w:rPr>
          <w:b/>
        </w:rPr>
        <w:t>.</w:t>
      </w:r>
      <w:r w:rsidR="00F40CCA">
        <w:rPr>
          <w:b/>
        </w:rPr>
        <w:t>pdf</w:t>
      </w:r>
      <w:r w:rsidR="00EC00FF">
        <w:t xml:space="preserve"> version of their report</w:t>
      </w:r>
      <w:r w:rsidR="00AC69CA">
        <w:t xml:space="preserve"> </w:t>
      </w:r>
      <w:r>
        <w:t xml:space="preserve">through OSBLE by </w:t>
      </w:r>
      <w:r w:rsidR="00C06AE0">
        <w:t xml:space="preserve">the due date. </w:t>
      </w:r>
      <w:r w:rsidR="00B45E8D">
        <w:t>(Use the “</w:t>
      </w:r>
      <w:r w:rsidR="00EC00FF">
        <w:t xml:space="preserve">TPD #1: </w:t>
      </w:r>
      <w:r>
        <w:t>Data Gathering Report”</w:t>
      </w:r>
      <w:r w:rsidR="00F40CCA">
        <w:t xml:space="preserve"> </w:t>
      </w:r>
      <w:r w:rsidR="00B45E8D">
        <w:t>assignment.)</w:t>
      </w:r>
      <w:r>
        <w:t xml:space="preserve">. </w:t>
      </w:r>
    </w:p>
    <w:p w:rsidR="006E5092" w:rsidRPr="00E02E7E" w:rsidRDefault="00DB365D" w:rsidP="00E02E7E">
      <w:pPr>
        <w:pStyle w:val="NoSpacing"/>
      </w:pPr>
      <w:r>
        <w:t xml:space="preserve"> </w:t>
      </w:r>
    </w:p>
    <w:sectPr w:rsidR="006E5092" w:rsidRPr="00E02E7E" w:rsidSect="00290650">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D7A" w:rsidRDefault="004B0D7A" w:rsidP="00290650">
      <w:pPr>
        <w:spacing w:after="0" w:line="240" w:lineRule="auto"/>
      </w:pPr>
      <w:r>
        <w:separator/>
      </w:r>
    </w:p>
  </w:endnote>
  <w:endnote w:type="continuationSeparator" w:id="0">
    <w:p w:rsidR="004B0D7A" w:rsidRDefault="004B0D7A" w:rsidP="0029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7201"/>
      <w:docPartObj>
        <w:docPartGallery w:val="Page Numbers (Bottom of Page)"/>
        <w:docPartUnique/>
      </w:docPartObj>
    </w:sdtPr>
    <w:sdtEndPr/>
    <w:sdtContent>
      <w:p w:rsidR="00724BC0" w:rsidRDefault="009901EF">
        <w:pPr>
          <w:pStyle w:val="Footer"/>
          <w:jc w:val="center"/>
        </w:pPr>
        <w:r>
          <w:fldChar w:fldCharType="begin"/>
        </w:r>
        <w:r w:rsidR="00E72693">
          <w:instrText xml:space="preserve"> PAGE   \* MERGEFORMAT </w:instrText>
        </w:r>
        <w:r>
          <w:fldChar w:fldCharType="separate"/>
        </w:r>
        <w:r w:rsidR="004054B9">
          <w:rPr>
            <w:noProof/>
          </w:rPr>
          <w:t>5</w:t>
        </w:r>
        <w:r>
          <w:rPr>
            <w:noProof/>
          </w:rPr>
          <w:fldChar w:fldCharType="end"/>
        </w:r>
      </w:p>
    </w:sdtContent>
  </w:sdt>
  <w:p w:rsidR="00724BC0" w:rsidRDefault="0072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D7A" w:rsidRDefault="004B0D7A" w:rsidP="00290650">
      <w:pPr>
        <w:spacing w:after="0" w:line="240" w:lineRule="auto"/>
      </w:pPr>
      <w:r>
        <w:separator/>
      </w:r>
    </w:p>
  </w:footnote>
  <w:footnote w:type="continuationSeparator" w:id="0">
    <w:p w:rsidR="004B0D7A" w:rsidRDefault="004B0D7A" w:rsidP="0029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82E"/>
    <w:multiLevelType w:val="multilevel"/>
    <w:tmpl w:val="A3D6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F5E3D"/>
    <w:multiLevelType w:val="hybridMultilevel"/>
    <w:tmpl w:val="1EACF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321B70"/>
    <w:multiLevelType w:val="multilevel"/>
    <w:tmpl w:val="7BF2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C4E3C"/>
    <w:multiLevelType w:val="hybridMultilevel"/>
    <w:tmpl w:val="3B882C4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1A1D"/>
    <w:multiLevelType w:val="multilevel"/>
    <w:tmpl w:val="E018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B64F7"/>
    <w:multiLevelType w:val="hybridMultilevel"/>
    <w:tmpl w:val="B4FA5ACA"/>
    <w:lvl w:ilvl="0" w:tplc="B9F68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7175F"/>
    <w:multiLevelType w:val="hybridMultilevel"/>
    <w:tmpl w:val="10FE6814"/>
    <w:lvl w:ilvl="0" w:tplc="8376A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74649"/>
    <w:multiLevelType w:val="hybridMultilevel"/>
    <w:tmpl w:val="56E8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4163A"/>
    <w:multiLevelType w:val="hybridMultilevel"/>
    <w:tmpl w:val="AC48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6047B"/>
    <w:multiLevelType w:val="hybridMultilevel"/>
    <w:tmpl w:val="3022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6499B"/>
    <w:multiLevelType w:val="hybridMultilevel"/>
    <w:tmpl w:val="EE4A5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23B1B"/>
    <w:multiLevelType w:val="hybridMultilevel"/>
    <w:tmpl w:val="FEC09190"/>
    <w:lvl w:ilvl="0" w:tplc="CC7EA9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6"/>
  </w:num>
  <w:num w:numId="6">
    <w:abstractNumId w:val="4"/>
  </w:num>
  <w:num w:numId="7">
    <w:abstractNumId w:val="9"/>
  </w:num>
  <w:num w:numId="8">
    <w:abstractNumId w:val="8"/>
  </w:num>
  <w:num w:numId="9">
    <w:abstractNumId w:val="0"/>
  </w:num>
  <w:num w:numId="10">
    <w:abstractNumId w:val="5"/>
  </w:num>
  <w:num w:numId="11">
    <w:abstractNumId w:val="3"/>
  </w:num>
  <w:num w:numId="12">
    <w:abstractNumId w:val="12"/>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EF"/>
    <w:rsid w:val="00034513"/>
    <w:rsid w:val="000503DF"/>
    <w:rsid w:val="0006016A"/>
    <w:rsid w:val="00060515"/>
    <w:rsid w:val="00065743"/>
    <w:rsid w:val="0007576C"/>
    <w:rsid w:val="000832A0"/>
    <w:rsid w:val="000A232C"/>
    <w:rsid w:val="000C57AC"/>
    <w:rsid w:val="000C73D9"/>
    <w:rsid w:val="000D6DDA"/>
    <w:rsid w:val="00100978"/>
    <w:rsid w:val="0011249C"/>
    <w:rsid w:val="00126148"/>
    <w:rsid w:val="001313FF"/>
    <w:rsid w:val="00135484"/>
    <w:rsid w:val="00144D95"/>
    <w:rsid w:val="001631B3"/>
    <w:rsid w:val="0019054C"/>
    <w:rsid w:val="001E2914"/>
    <w:rsid w:val="001E3B5A"/>
    <w:rsid w:val="00213092"/>
    <w:rsid w:val="002141EF"/>
    <w:rsid w:val="00217F64"/>
    <w:rsid w:val="00222F2F"/>
    <w:rsid w:val="002246C5"/>
    <w:rsid w:val="00261249"/>
    <w:rsid w:val="00286DD3"/>
    <w:rsid w:val="00290650"/>
    <w:rsid w:val="00296D71"/>
    <w:rsid w:val="003219B2"/>
    <w:rsid w:val="003305D5"/>
    <w:rsid w:val="0033550E"/>
    <w:rsid w:val="00351D53"/>
    <w:rsid w:val="003570FE"/>
    <w:rsid w:val="00381CF5"/>
    <w:rsid w:val="003A25C9"/>
    <w:rsid w:val="003E73FA"/>
    <w:rsid w:val="003F2D56"/>
    <w:rsid w:val="004054B9"/>
    <w:rsid w:val="00417145"/>
    <w:rsid w:val="00421D60"/>
    <w:rsid w:val="00453D7E"/>
    <w:rsid w:val="004717FB"/>
    <w:rsid w:val="00480DAC"/>
    <w:rsid w:val="00480EE3"/>
    <w:rsid w:val="0048380F"/>
    <w:rsid w:val="00487218"/>
    <w:rsid w:val="00494EF4"/>
    <w:rsid w:val="004A66C7"/>
    <w:rsid w:val="004B0D7A"/>
    <w:rsid w:val="004B697C"/>
    <w:rsid w:val="00502D2E"/>
    <w:rsid w:val="00531ADD"/>
    <w:rsid w:val="00536003"/>
    <w:rsid w:val="00551C79"/>
    <w:rsid w:val="0056523E"/>
    <w:rsid w:val="00580257"/>
    <w:rsid w:val="00584800"/>
    <w:rsid w:val="005B13B2"/>
    <w:rsid w:val="005C3BDF"/>
    <w:rsid w:val="005C4CF7"/>
    <w:rsid w:val="0060181B"/>
    <w:rsid w:val="00622ED4"/>
    <w:rsid w:val="006250EC"/>
    <w:rsid w:val="00627813"/>
    <w:rsid w:val="0065457E"/>
    <w:rsid w:val="0066014A"/>
    <w:rsid w:val="006816D7"/>
    <w:rsid w:val="006835FC"/>
    <w:rsid w:val="00687F88"/>
    <w:rsid w:val="006976AE"/>
    <w:rsid w:val="006C5A13"/>
    <w:rsid w:val="006D1087"/>
    <w:rsid w:val="006D2CEB"/>
    <w:rsid w:val="006E5092"/>
    <w:rsid w:val="006F1179"/>
    <w:rsid w:val="00712518"/>
    <w:rsid w:val="00724BC0"/>
    <w:rsid w:val="00724F17"/>
    <w:rsid w:val="00745721"/>
    <w:rsid w:val="00751370"/>
    <w:rsid w:val="0075574F"/>
    <w:rsid w:val="00755A7F"/>
    <w:rsid w:val="00775A9E"/>
    <w:rsid w:val="00780B51"/>
    <w:rsid w:val="0078794F"/>
    <w:rsid w:val="00791A93"/>
    <w:rsid w:val="00794EDF"/>
    <w:rsid w:val="007A79F8"/>
    <w:rsid w:val="007D0D63"/>
    <w:rsid w:val="007D5FA2"/>
    <w:rsid w:val="007F77EE"/>
    <w:rsid w:val="00801D2C"/>
    <w:rsid w:val="008145D8"/>
    <w:rsid w:val="00827488"/>
    <w:rsid w:val="00830270"/>
    <w:rsid w:val="00843B74"/>
    <w:rsid w:val="008626FD"/>
    <w:rsid w:val="00866A6D"/>
    <w:rsid w:val="00882E0B"/>
    <w:rsid w:val="00895754"/>
    <w:rsid w:val="00897F50"/>
    <w:rsid w:val="008B1A22"/>
    <w:rsid w:val="00935411"/>
    <w:rsid w:val="00936405"/>
    <w:rsid w:val="0094655E"/>
    <w:rsid w:val="0096059C"/>
    <w:rsid w:val="00962215"/>
    <w:rsid w:val="00972479"/>
    <w:rsid w:val="009901EF"/>
    <w:rsid w:val="009B3309"/>
    <w:rsid w:val="009C3D81"/>
    <w:rsid w:val="009D4F7F"/>
    <w:rsid w:val="009F2DFB"/>
    <w:rsid w:val="00A124A1"/>
    <w:rsid w:val="00A326B8"/>
    <w:rsid w:val="00A61093"/>
    <w:rsid w:val="00A642FA"/>
    <w:rsid w:val="00A6519B"/>
    <w:rsid w:val="00AA21F0"/>
    <w:rsid w:val="00AA77EE"/>
    <w:rsid w:val="00AB6C7C"/>
    <w:rsid w:val="00AB78CE"/>
    <w:rsid w:val="00AC5648"/>
    <w:rsid w:val="00AC69CA"/>
    <w:rsid w:val="00AF35F2"/>
    <w:rsid w:val="00B11AD1"/>
    <w:rsid w:val="00B205FF"/>
    <w:rsid w:val="00B45E8D"/>
    <w:rsid w:val="00B479EF"/>
    <w:rsid w:val="00B5607B"/>
    <w:rsid w:val="00B57B95"/>
    <w:rsid w:val="00B7754B"/>
    <w:rsid w:val="00BF61EC"/>
    <w:rsid w:val="00C06AE0"/>
    <w:rsid w:val="00C10B37"/>
    <w:rsid w:val="00C41301"/>
    <w:rsid w:val="00C61094"/>
    <w:rsid w:val="00C7117C"/>
    <w:rsid w:val="00C72F42"/>
    <w:rsid w:val="00C80996"/>
    <w:rsid w:val="00CD46E2"/>
    <w:rsid w:val="00CE1470"/>
    <w:rsid w:val="00CF0383"/>
    <w:rsid w:val="00CF5D56"/>
    <w:rsid w:val="00D16065"/>
    <w:rsid w:val="00D41EF8"/>
    <w:rsid w:val="00D5796C"/>
    <w:rsid w:val="00D6724A"/>
    <w:rsid w:val="00D77A81"/>
    <w:rsid w:val="00D93061"/>
    <w:rsid w:val="00DA5FCD"/>
    <w:rsid w:val="00DA6F32"/>
    <w:rsid w:val="00DA7B8E"/>
    <w:rsid w:val="00DB365D"/>
    <w:rsid w:val="00DD7410"/>
    <w:rsid w:val="00DE786D"/>
    <w:rsid w:val="00E02E7E"/>
    <w:rsid w:val="00E033B5"/>
    <w:rsid w:val="00E03E16"/>
    <w:rsid w:val="00E17851"/>
    <w:rsid w:val="00E37AFD"/>
    <w:rsid w:val="00E47A9D"/>
    <w:rsid w:val="00E57B9A"/>
    <w:rsid w:val="00E71DFB"/>
    <w:rsid w:val="00E72693"/>
    <w:rsid w:val="00E73DE9"/>
    <w:rsid w:val="00E8777A"/>
    <w:rsid w:val="00E94B7F"/>
    <w:rsid w:val="00E96920"/>
    <w:rsid w:val="00E97089"/>
    <w:rsid w:val="00EC00FF"/>
    <w:rsid w:val="00ED3A60"/>
    <w:rsid w:val="00EE6594"/>
    <w:rsid w:val="00EF09C3"/>
    <w:rsid w:val="00F40CCA"/>
    <w:rsid w:val="00F42CB3"/>
    <w:rsid w:val="00F672B6"/>
    <w:rsid w:val="00F71DC0"/>
    <w:rsid w:val="00F72E55"/>
    <w:rsid w:val="00F75D5B"/>
    <w:rsid w:val="00FA1A5D"/>
    <w:rsid w:val="00FA4081"/>
    <w:rsid w:val="00FB57B2"/>
    <w:rsid w:val="00FC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B421"/>
  <w15:docId w15:val="{59FC5605-358D-428E-A4D4-BA18D752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D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69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semiHidden/>
    <w:unhideWhenUsed/>
    <w:rsid w:val="00F672B6"/>
    <w:rPr>
      <w:rFonts w:ascii="Times New Roman" w:hAnsi="Times New Roman" w:cs="Times New Roman"/>
      <w:sz w:val="24"/>
      <w:szCs w:val="24"/>
    </w:rPr>
  </w:style>
  <w:style w:type="character" w:customStyle="1" w:styleId="Heading2Char">
    <w:name w:val="Heading 2 Char"/>
    <w:basedOn w:val="DefaultParagraphFont"/>
    <w:link w:val="Heading2"/>
    <w:uiPriority w:val="9"/>
    <w:rsid w:val="00AC69C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2CEB"/>
    <w:pPr>
      <w:ind w:left="720"/>
      <w:contextualSpacing/>
    </w:pPr>
  </w:style>
  <w:style w:type="paragraph" w:styleId="Header">
    <w:name w:val="header"/>
    <w:basedOn w:val="Normal"/>
    <w:link w:val="HeaderChar"/>
    <w:uiPriority w:val="99"/>
    <w:unhideWhenUsed/>
    <w:rsid w:val="00290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650"/>
  </w:style>
  <w:style w:type="paragraph" w:styleId="Footer">
    <w:name w:val="footer"/>
    <w:basedOn w:val="Normal"/>
    <w:link w:val="FooterChar"/>
    <w:uiPriority w:val="99"/>
    <w:unhideWhenUsed/>
    <w:rsid w:val="00290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50"/>
  </w:style>
  <w:style w:type="table" w:styleId="TableGrid">
    <w:name w:val="Table Grid"/>
    <w:basedOn w:val="TableNormal"/>
    <w:uiPriority w:val="59"/>
    <w:rsid w:val="00D9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7145"/>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6816D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16D7"/>
    <w:rPr>
      <w:rFonts w:ascii="Tahoma" w:hAnsi="Tahoma" w:cs="Tahoma"/>
      <w:sz w:val="16"/>
      <w:szCs w:val="16"/>
    </w:rPr>
  </w:style>
  <w:style w:type="character" w:customStyle="1" w:styleId="Heading1Char">
    <w:name w:val="Heading 1 Char"/>
    <w:basedOn w:val="DefaultParagraphFont"/>
    <w:link w:val="Heading1"/>
    <w:uiPriority w:val="9"/>
    <w:rsid w:val="00286D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126">
      <w:bodyDiv w:val="1"/>
      <w:marLeft w:val="0"/>
      <w:marRight w:val="0"/>
      <w:marTop w:val="0"/>
      <w:marBottom w:val="0"/>
      <w:divBdr>
        <w:top w:val="none" w:sz="0" w:space="0" w:color="auto"/>
        <w:left w:val="none" w:sz="0" w:space="0" w:color="auto"/>
        <w:bottom w:val="none" w:sz="0" w:space="0" w:color="auto"/>
        <w:right w:val="none" w:sz="0" w:space="0" w:color="auto"/>
      </w:divBdr>
      <w:divsChild>
        <w:div w:id="207527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89987">
      <w:bodyDiv w:val="1"/>
      <w:marLeft w:val="0"/>
      <w:marRight w:val="0"/>
      <w:marTop w:val="0"/>
      <w:marBottom w:val="0"/>
      <w:divBdr>
        <w:top w:val="none" w:sz="0" w:space="0" w:color="auto"/>
        <w:left w:val="none" w:sz="0" w:space="0" w:color="auto"/>
        <w:bottom w:val="none" w:sz="0" w:space="0" w:color="auto"/>
        <w:right w:val="none" w:sz="0" w:space="0" w:color="auto"/>
      </w:divBdr>
    </w:div>
    <w:div w:id="366564588">
      <w:bodyDiv w:val="1"/>
      <w:marLeft w:val="0"/>
      <w:marRight w:val="0"/>
      <w:marTop w:val="0"/>
      <w:marBottom w:val="0"/>
      <w:divBdr>
        <w:top w:val="none" w:sz="0" w:space="0" w:color="auto"/>
        <w:left w:val="none" w:sz="0" w:space="0" w:color="auto"/>
        <w:bottom w:val="none" w:sz="0" w:space="0" w:color="auto"/>
        <w:right w:val="none" w:sz="0" w:space="0" w:color="auto"/>
      </w:divBdr>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576524061">
      <w:bodyDiv w:val="1"/>
      <w:marLeft w:val="0"/>
      <w:marRight w:val="0"/>
      <w:marTop w:val="0"/>
      <w:marBottom w:val="0"/>
      <w:divBdr>
        <w:top w:val="none" w:sz="0" w:space="0" w:color="auto"/>
        <w:left w:val="none" w:sz="0" w:space="0" w:color="auto"/>
        <w:bottom w:val="none" w:sz="0" w:space="0" w:color="auto"/>
        <w:right w:val="none" w:sz="0" w:space="0" w:color="auto"/>
      </w:divBdr>
    </w:div>
    <w:div w:id="959606859">
      <w:bodyDiv w:val="1"/>
      <w:marLeft w:val="0"/>
      <w:marRight w:val="0"/>
      <w:marTop w:val="0"/>
      <w:marBottom w:val="0"/>
      <w:divBdr>
        <w:top w:val="none" w:sz="0" w:space="0" w:color="auto"/>
        <w:left w:val="none" w:sz="0" w:space="0" w:color="auto"/>
        <w:bottom w:val="none" w:sz="0" w:space="0" w:color="auto"/>
        <w:right w:val="none" w:sz="0" w:space="0" w:color="auto"/>
      </w:divBdr>
      <w:divsChild>
        <w:div w:id="74934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0306">
      <w:bodyDiv w:val="1"/>
      <w:marLeft w:val="0"/>
      <w:marRight w:val="0"/>
      <w:marTop w:val="0"/>
      <w:marBottom w:val="0"/>
      <w:divBdr>
        <w:top w:val="none" w:sz="0" w:space="0" w:color="auto"/>
        <w:left w:val="none" w:sz="0" w:space="0" w:color="auto"/>
        <w:bottom w:val="none" w:sz="0" w:space="0" w:color="auto"/>
        <w:right w:val="none" w:sz="0" w:space="0" w:color="auto"/>
      </w:divBdr>
    </w:div>
    <w:div w:id="1414472075">
      <w:bodyDiv w:val="1"/>
      <w:marLeft w:val="0"/>
      <w:marRight w:val="0"/>
      <w:marTop w:val="0"/>
      <w:marBottom w:val="0"/>
      <w:divBdr>
        <w:top w:val="none" w:sz="0" w:space="0" w:color="auto"/>
        <w:left w:val="none" w:sz="0" w:space="0" w:color="auto"/>
        <w:bottom w:val="none" w:sz="0" w:space="0" w:color="auto"/>
        <w:right w:val="none" w:sz="0" w:space="0" w:color="auto"/>
      </w:divBdr>
    </w:div>
    <w:div w:id="1587156387">
      <w:bodyDiv w:val="1"/>
      <w:marLeft w:val="0"/>
      <w:marRight w:val="0"/>
      <w:marTop w:val="0"/>
      <w:marBottom w:val="0"/>
      <w:divBdr>
        <w:top w:val="none" w:sz="0" w:space="0" w:color="auto"/>
        <w:left w:val="none" w:sz="0" w:space="0" w:color="auto"/>
        <w:bottom w:val="none" w:sz="0" w:space="0" w:color="auto"/>
        <w:right w:val="none" w:sz="0" w:space="0" w:color="auto"/>
      </w:divBdr>
      <w:divsChild>
        <w:div w:id="3003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7073">
      <w:bodyDiv w:val="1"/>
      <w:marLeft w:val="0"/>
      <w:marRight w:val="0"/>
      <w:marTop w:val="0"/>
      <w:marBottom w:val="0"/>
      <w:divBdr>
        <w:top w:val="none" w:sz="0" w:space="0" w:color="auto"/>
        <w:left w:val="none" w:sz="0" w:space="0" w:color="auto"/>
        <w:bottom w:val="none" w:sz="0" w:space="0" w:color="auto"/>
        <w:right w:val="none" w:sz="0" w:space="0" w:color="auto"/>
      </w:divBdr>
    </w:div>
    <w:div w:id="1698771197">
      <w:bodyDiv w:val="1"/>
      <w:marLeft w:val="0"/>
      <w:marRight w:val="0"/>
      <w:marTop w:val="0"/>
      <w:marBottom w:val="0"/>
      <w:divBdr>
        <w:top w:val="none" w:sz="0" w:space="0" w:color="auto"/>
        <w:left w:val="none" w:sz="0" w:space="0" w:color="auto"/>
        <w:bottom w:val="none" w:sz="0" w:space="0" w:color="auto"/>
        <w:right w:val="none" w:sz="0" w:space="0" w:color="auto"/>
      </w:divBdr>
    </w:div>
    <w:div w:id="17260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hundhaus@wsu.edu</cp:lastModifiedBy>
  <cp:revision>12</cp:revision>
  <cp:lastPrinted>2010-09-09T21:40:00Z</cp:lastPrinted>
  <dcterms:created xsi:type="dcterms:W3CDTF">2016-02-22T01:09:00Z</dcterms:created>
  <dcterms:modified xsi:type="dcterms:W3CDTF">2017-02-18T21:58:00Z</dcterms:modified>
</cp:coreProperties>
</file>