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445" w:rsidRDefault="003F3039" w:rsidP="00967D2F">
      <w:pPr>
        <w:pStyle w:val="a3"/>
        <w:jc w:val="center"/>
      </w:pPr>
      <w:r>
        <w:t>Time series prediction</w:t>
      </w:r>
      <w:r w:rsidR="005C30FA">
        <w:t xml:space="preserve"> </w:t>
      </w:r>
      <w:r>
        <w:t>with Fitbit data</w:t>
      </w:r>
    </w:p>
    <w:p w:rsidR="00967D2F" w:rsidRDefault="00967D2F" w:rsidP="00967D2F"/>
    <w:p w:rsidR="00967D2F" w:rsidRDefault="00967D2F" w:rsidP="00967D2F">
      <w:pPr>
        <w:pStyle w:val="1"/>
        <w:jc w:val="center"/>
        <w:rPr>
          <w:color w:val="auto"/>
        </w:rPr>
      </w:pPr>
      <w:r w:rsidRPr="00967D2F">
        <w:rPr>
          <w:color w:val="auto"/>
        </w:rPr>
        <w:t>Yang Zhang</w:t>
      </w:r>
      <w:r>
        <w:rPr>
          <w:color w:val="auto"/>
        </w:rPr>
        <w:t xml:space="preserve"> (11529139)</w:t>
      </w:r>
    </w:p>
    <w:p w:rsidR="00967D2F" w:rsidRDefault="00967D2F" w:rsidP="00967D2F"/>
    <w:p w:rsidR="00967D2F" w:rsidRDefault="00967D2F" w:rsidP="00967D2F"/>
    <w:p w:rsidR="00967D2F" w:rsidRPr="00414229" w:rsidRDefault="002E44F4" w:rsidP="00967D2F">
      <w:pPr>
        <w:rPr>
          <w:rFonts w:ascii="Times New Roman" w:hAnsi="Times New Roman" w:cs="Times New Roman"/>
          <w:b/>
          <w:sz w:val="24"/>
          <w:szCs w:val="24"/>
        </w:rPr>
      </w:pPr>
      <w:r>
        <w:rPr>
          <w:rFonts w:ascii="Times New Roman" w:hAnsi="Times New Roman" w:cs="Times New Roman"/>
          <w:b/>
          <w:sz w:val="24"/>
          <w:szCs w:val="24"/>
        </w:rPr>
        <w:t xml:space="preserve">I. </w:t>
      </w:r>
      <w:r w:rsidR="00967D2F" w:rsidRPr="00414229">
        <w:rPr>
          <w:rFonts w:ascii="Times New Roman" w:hAnsi="Times New Roman" w:cs="Times New Roman"/>
          <w:b/>
          <w:sz w:val="24"/>
          <w:szCs w:val="24"/>
        </w:rPr>
        <w:t>Abstract</w:t>
      </w:r>
      <w:r w:rsidR="00414229">
        <w:rPr>
          <w:rFonts w:ascii="Times New Roman" w:hAnsi="Times New Roman" w:cs="Times New Roman"/>
          <w:b/>
          <w:sz w:val="24"/>
          <w:szCs w:val="24"/>
        </w:rPr>
        <w:t xml:space="preserve"> </w:t>
      </w:r>
    </w:p>
    <w:p w:rsidR="008B3AE3" w:rsidRPr="00414229" w:rsidRDefault="003F3039" w:rsidP="00967D2F">
      <w:pPr>
        <w:rPr>
          <w:rFonts w:ascii="Times New Roman" w:hAnsi="Times New Roman" w:cs="Times New Roman"/>
          <w:sz w:val="24"/>
          <w:szCs w:val="24"/>
        </w:rPr>
      </w:pPr>
      <w:r>
        <w:rPr>
          <w:rFonts w:ascii="Times New Roman" w:hAnsi="Times New Roman" w:cs="Times New Roman"/>
          <w:sz w:val="24"/>
          <w:szCs w:val="24"/>
        </w:rPr>
        <w:t xml:space="preserve">In this project, </w:t>
      </w:r>
      <w:r w:rsidR="00913FA0">
        <w:rPr>
          <w:rFonts w:ascii="Times New Roman" w:hAnsi="Times New Roman" w:cs="Times New Roman"/>
          <w:sz w:val="24"/>
          <w:szCs w:val="24"/>
        </w:rPr>
        <w:t>I</w:t>
      </w:r>
      <w:r w:rsidR="000B601E">
        <w:rPr>
          <w:rFonts w:ascii="Times New Roman" w:hAnsi="Times New Roman" w:cs="Times New Roman"/>
          <w:sz w:val="24"/>
          <w:szCs w:val="24"/>
        </w:rPr>
        <w:t xml:space="preserve"> was</w:t>
      </w:r>
      <w:r>
        <w:rPr>
          <w:rFonts w:ascii="Times New Roman" w:hAnsi="Times New Roman" w:cs="Times New Roman"/>
          <w:sz w:val="24"/>
          <w:szCs w:val="24"/>
        </w:rPr>
        <w:t xml:space="preserve"> provided Fitbit time series data from 8 participants. The ultimate goal is to develop an algorithm or a model with adapting existing methods that can predict participants’ heathy goal. One of the important step is to build a model that can detect participants’ significant change</w:t>
      </w:r>
      <w:r w:rsidR="00F127DA">
        <w:rPr>
          <w:rFonts w:ascii="Times New Roman" w:hAnsi="Times New Roman" w:cs="Times New Roman"/>
          <w:sz w:val="24"/>
          <w:szCs w:val="24"/>
        </w:rPr>
        <w:t>s</w:t>
      </w:r>
      <w:r>
        <w:rPr>
          <w:rFonts w:ascii="Times New Roman" w:hAnsi="Times New Roman" w:cs="Times New Roman"/>
          <w:sz w:val="24"/>
          <w:szCs w:val="24"/>
        </w:rPr>
        <w:t xml:space="preserve"> of their activates and predict their future potential activity pattern. This </w:t>
      </w:r>
      <w:r w:rsidR="00F127DA">
        <w:rPr>
          <w:rFonts w:ascii="Times New Roman" w:hAnsi="Times New Roman" w:cs="Times New Roman"/>
          <w:sz w:val="24"/>
          <w:szCs w:val="24"/>
        </w:rPr>
        <w:t xml:space="preserve">report mainly focuses on the step of building time series prediction model, the result and analysis is showed in the later part. </w:t>
      </w:r>
    </w:p>
    <w:p w:rsidR="008B3AE3" w:rsidRPr="00414229" w:rsidRDefault="008B3AE3" w:rsidP="00967D2F">
      <w:pPr>
        <w:rPr>
          <w:rFonts w:ascii="Times New Roman" w:hAnsi="Times New Roman" w:cs="Times New Roman"/>
          <w:sz w:val="24"/>
          <w:szCs w:val="24"/>
        </w:rPr>
      </w:pPr>
    </w:p>
    <w:p w:rsidR="008B3AE3" w:rsidRPr="00414229" w:rsidRDefault="002E44F4" w:rsidP="00967D2F">
      <w:pPr>
        <w:rPr>
          <w:rFonts w:ascii="Times New Roman" w:hAnsi="Times New Roman" w:cs="Times New Roman"/>
          <w:sz w:val="24"/>
          <w:szCs w:val="24"/>
        </w:rPr>
      </w:pPr>
      <w:r>
        <w:rPr>
          <w:rFonts w:ascii="Times New Roman" w:hAnsi="Times New Roman" w:cs="Times New Roman"/>
          <w:b/>
          <w:sz w:val="24"/>
          <w:szCs w:val="24"/>
        </w:rPr>
        <w:t xml:space="preserve">II. </w:t>
      </w:r>
      <w:r w:rsidR="008B3AE3" w:rsidRPr="00414229">
        <w:rPr>
          <w:rFonts w:ascii="Times New Roman" w:hAnsi="Times New Roman" w:cs="Times New Roman"/>
          <w:b/>
          <w:sz w:val="24"/>
          <w:szCs w:val="24"/>
        </w:rPr>
        <w:t>Introduction</w:t>
      </w:r>
      <w:r w:rsidR="008B3AE3" w:rsidRPr="00414229">
        <w:rPr>
          <w:rFonts w:ascii="Times New Roman" w:hAnsi="Times New Roman" w:cs="Times New Roman"/>
          <w:sz w:val="24"/>
          <w:szCs w:val="24"/>
        </w:rPr>
        <w:t xml:space="preserve"> </w:t>
      </w:r>
    </w:p>
    <w:p w:rsidR="00024A19" w:rsidRDefault="00F127DA" w:rsidP="00967D2F">
      <w:pPr>
        <w:rPr>
          <w:rFonts w:ascii="Times New Roman" w:hAnsi="Times New Roman" w:cs="Times New Roman"/>
          <w:sz w:val="24"/>
          <w:szCs w:val="24"/>
        </w:rPr>
      </w:pPr>
      <w:r>
        <w:rPr>
          <w:rFonts w:ascii="Times New Roman" w:hAnsi="Times New Roman" w:cs="Times New Roman"/>
          <w:sz w:val="24"/>
          <w:szCs w:val="24"/>
        </w:rPr>
        <w:t>Based on the different living styles and environments, some people are threatened by potential health risk</w:t>
      </w:r>
      <w:r w:rsidR="009E5CA7">
        <w:rPr>
          <w:rFonts w:ascii="Times New Roman" w:hAnsi="Times New Roman" w:cs="Times New Roman"/>
          <w:sz w:val="24"/>
          <w:szCs w:val="24"/>
        </w:rPr>
        <w:t>s</w:t>
      </w:r>
      <w:r>
        <w:rPr>
          <w:rFonts w:ascii="Times New Roman" w:hAnsi="Times New Roman" w:cs="Times New Roman"/>
          <w:sz w:val="24"/>
          <w:szCs w:val="24"/>
        </w:rPr>
        <w:t xml:space="preserve"> caused by those factors. Without </w:t>
      </w:r>
      <w:r w:rsidR="009E5CA7">
        <w:rPr>
          <w:rFonts w:ascii="Times New Roman" w:hAnsi="Times New Roman" w:cs="Times New Roman"/>
          <w:sz w:val="24"/>
          <w:szCs w:val="24"/>
        </w:rPr>
        <w:t>effectively monitoring their health status, those potential risks could be developed into real health issue. Therefore, it is important that people have their health goal</w:t>
      </w:r>
      <w:r w:rsidR="000B601E">
        <w:rPr>
          <w:rFonts w:ascii="Times New Roman" w:hAnsi="Times New Roman" w:cs="Times New Roman"/>
          <w:sz w:val="24"/>
          <w:szCs w:val="24"/>
        </w:rPr>
        <w:t>s</w:t>
      </w:r>
      <w:r w:rsidR="009E5CA7">
        <w:rPr>
          <w:rFonts w:ascii="Times New Roman" w:hAnsi="Times New Roman" w:cs="Times New Roman"/>
          <w:sz w:val="24"/>
          <w:szCs w:val="24"/>
        </w:rPr>
        <w:t xml:space="preserve">, such as running 5 miles per day or losing 10 pounds’ body weight by a single month. Making the goal isn’t hard, however, what is hard for people is to make sure they can finish their goal. For steps goal, it is trivial, but for some more complicated health goal it is not obvious. Having </w:t>
      </w:r>
      <w:r w:rsidR="00B61486">
        <w:rPr>
          <w:rFonts w:ascii="Times New Roman" w:hAnsi="Times New Roman" w:cs="Times New Roman"/>
          <w:sz w:val="24"/>
          <w:szCs w:val="24"/>
        </w:rPr>
        <w:t>a model that can predict people’s future activity is significantly helpful, because based on the prediction, people would have a clear look and make changes</w:t>
      </w:r>
      <w:r w:rsidR="009E5CA7">
        <w:rPr>
          <w:rFonts w:ascii="Times New Roman" w:hAnsi="Times New Roman" w:cs="Times New Roman"/>
          <w:sz w:val="24"/>
          <w:szCs w:val="24"/>
        </w:rPr>
        <w:t xml:space="preserve"> </w:t>
      </w:r>
      <w:r w:rsidR="00B61486">
        <w:rPr>
          <w:rFonts w:ascii="Times New Roman" w:hAnsi="Times New Roman" w:cs="Times New Roman"/>
          <w:sz w:val="24"/>
          <w:szCs w:val="24"/>
        </w:rPr>
        <w:t>to their future plan</w:t>
      </w:r>
      <w:r w:rsidR="00FB2E30">
        <w:rPr>
          <w:rFonts w:ascii="Times New Roman" w:hAnsi="Times New Roman" w:cs="Times New Roman"/>
          <w:sz w:val="24"/>
          <w:szCs w:val="24"/>
        </w:rPr>
        <w:t>s</w:t>
      </w:r>
      <w:r w:rsidR="00B61486">
        <w:rPr>
          <w:rFonts w:ascii="Times New Roman" w:hAnsi="Times New Roman" w:cs="Times New Roman"/>
          <w:sz w:val="24"/>
          <w:szCs w:val="24"/>
        </w:rPr>
        <w:t>. This is the main motivation of this project.</w:t>
      </w:r>
      <w:r w:rsidR="009E5CA7">
        <w:rPr>
          <w:rFonts w:ascii="Times New Roman" w:hAnsi="Times New Roman" w:cs="Times New Roman"/>
          <w:sz w:val="24"/>
          <w:szCs w:val="24"/>
        </w:rPr>
        <w:t xml:space="preserve">  </w:t>
      </w:r>
    </w:p>
    <w:p w:rsidR="00B61486" w:rsidRDefault="00B61486" w:rsidP="00967D2F">
      <w:pPr>
        <w:rPr>
          <w:rFonts w:ascii="Times New Roman" w:hAnsi="Times New Roman" w:cs="Times New Roman"/>
          <w:sz w:val="24"/>
          <w:szCs w:val="24"/>
        </w:rPr>
      </w:pPr>
    </w:p>
    <w:p w:rsidR="00024A19" w:rsidRPr="00414229" w:rsidRDefault="002E44F4" w:rsidP="00967D2F">
      <w:pPr>
        <w:rPr>
          <w:rFonts w:ascii="Times New Roman" w:hAnsi="Times New Roman" w:cs="Times New Roman"/>
          <w:b/>
          <w:sz w:val="24"/>
          <w:szCs w:val="24"/>
        </w:rPr>
      </w:pPr>
      <w:r>
        <w:rPr>
          <w:rFonts w:ascii="Times New Roman" w:hAnsi="Times New Roman" w:cs="Times New Roman"/>
          <w:b/>
          <w:sz w:val="24"/>
          <w:szCs w:val="24"/>
        </w:rPr>
        <w:t xml:space="preserve">III. </w:t>
      </w:r>
      <w:r w:rsidR="00024A19">
        <w:rPr>
          <w:rFonts w:ascii="Times New Roman" w:hAnsi="Times New Roman" w:cs="Times New Roman"/>
          <w:b/>
          <w:sz w:val="24"/>
          <w:szCs w:val="24"/>
        </w:rPr>
        <w:t>Problem Setup</w:t>
      </w:r>
      <w:r w:rsidR="009D2674">
        <w:rPr>
          <w:rFonts w:ascii="Times New Roman" w:hAnsi="Times New Roman" w:cs="Times New Roman"/>
          <w:b/>
          <w:sz w:val="24"/>
          <w:szCs w:val="24"/>
        </w:rPr>
        <w:t xml:space="preserve"> and </w:t>
      </w:r>
      <w:r w:rsidR="00E02F20">
        <w:rPr>
          <w:rFonts w:ascii="Times New Roman" w:hAnsi="Times New Roman" w:cs="Times New Roman"/>
          <w:b/>
          <w:sz w:val="24"/>
          <w:szCs w:val="24"/>
        </w:rPr>
        <w:t>Related work</w:t>
      </w:r>
    </w:p>
    <w:p w:rsidR="00EE4679" w:rsidRDefault="00B61486" w:rsidP="00B61486">
      <w:pPr>
        <w:rPr>
          <w:rFonts w:ascii="Times New Roman" w:hAnsi="Times New Roman" w:cs="Times New Roman"/>
          <w:sz w:val="24"/>
          <w:szCs w:val="24"/>
        </w:rPr>
      </w:pPr>
      <w:r>
        <w:rPr>
          <w:rFonts w:ascii="Times New Roman" w:hAnsi="Times New Roman" w:cs="Times New Roman"/>
          <w:sz w:val="24"/>
          <w:szCs w:val="24"/>
        </w:rPr>
        <w:t xml:space="preserve">The hardware </w:t>
      </w:r>
      <w:r w:rsidR="00913FA0">
        <w:rPr>
          <w:rFonts w:ascii="Times New Roman" w:hAnsi="Times New Roman" w:cs="Times New Roman"/>
          <w:sz w:val="24"/>
          <w:szCs w:val="24"/>
        </w:rPr>
        <w:t>I</w:t>
      </w:r>
      <w:r>
        <w:rPr>
          <w:rFonts w:ascii="Times New Roman" w:hAnsi="Times New Roman" w:cs="Times New Roman"/>
          <w:sz w:val="24"/>
          <w:szCs w:val="24"/>
        </w:rPr>
        <w:t xml:space="preserve"> used is Fitbit tracker and </w:t>
      </w:r>
      <w:r w:rsidR="00913FA0">
        <w:rPr>
          <w:rFonts w:ascii="Times New Roman" w:hAnsi="Times New Roman" w:cs="Times New Roman"/>
          <w:sz w:val="24"/>
          <w:szCs w:val="24"/>
        </w:rPr>
        <w:t>I</w:t>
      </w:r>
      <w:r>
        <w:rPr>
          <w:rFonts w:ascii="Times New Roman" w:hAnsi="Times New Roman" w:cs="Times New Roman"/>
          <w:sz w:val="24"/>
          <w:szCs w:val="24"/>
        </w:rPr>
        <w:t xml:space="preserve"> </w:t>
      </w:r>
      <w:r w:rsidR="00FB2E30">
        <w:rPr>
          <w:rFonts w:ascii="Times New Roman" w:hAnsi="Times New Roman" w:cs="Times New Roman"/>
          <w:sz w:val="24"/>
          <w:szCs w:val="24"/>
        </w:rPr>
        <w:t xml:space="preserve">recurred 8 participants. For the data preparation, </w:t>
      </w:r>
      <w:r w:rsidR="00913FA0">
        <w:rPr>
          <w:rFonts w:ascii="Times New Roman" w:hAnsi="Times New Roman" w:cs="Times New Roman"/>
          <w:sz w:val="24"/>
          <w:szCs w:val="24"/>
        </w:rPr>
        <w:t>I</w:t>
      </w:r>
      <w:r w:rsidR="00FB2E30">
        <w:rPr>
          <w:rFonts w:ascii="Times New Roman" w:hAnsi="Times New Roman" w:cs="Times New Roman"/>
          <w:sz w:val="24"/>
          <w:szCs w:val="24"/>
        </w:rPr>
        <w:t xml:space="preserve"> </w:t>
      </w:r>
      <w:r w:rsidR="00FB2E30">
        <w:rPr>
          <w:rFonts w:ascii="Times New Roman" w:hAnsi="Times New Roman" w:cs="Times New Roman"/>
          <w:sz w:val="24"/>
          <w:szCs w:val="24"/>
        </w:rPr>
        <w:t>fetched two months of 15-mins interval times se</w:t>
      </w:r>
      <w:r w:rsidR="00FB2E30">
        <w:rPr>
          <w:rFonts w:ascii="Times New Roman" w:hAnsi="Times New Roman" w:cs="Times New Roman"/>
          <w:sz w:val="24"/>
          <w:szCs w:val="24"/>
        </w:rPr>
        <w:t xml:space="preserve">ries time </w:t>
      </w:r>
      <w:r w:rsidR="003E1CD4">
        <w:rPr>
          <w:rFonts w:ascii="Times New Roman" w:hAnsi="Times New Roman" w:cs="Times New Roman"/>
          <w:sz w:val="24"/>
          <w:szCs w:val="24"/>
        </w:rPr>
        <w:t xml:space="preserve">data (step number) </w:t>
      </w:r>
      <w:r w:rsidR="00FB2E30">
        <w:rPr>
          <w:rFonts w:ascii="Times New Roman" w:hAnsi="Times New Roman" w:cs="Times New Roman"/>
          <w:sz w:val="24"/>
          <w:szCs w:val="24"/>
        </w:rPr>
        <w:t xml:space="preserve">of our participants. </w:t>
      </w:r>
      <w:r w:rsidR="00913FA0">
        <w:rPr>
          <w:rFonts w:ascii="Times New Roman" w:hAnsi="Times New Roman" w:cs="Times New Roman"/>
          <w:sz w:val="24"/>
          <w:szCs w:val="24"/>
        </w:rPr>
        <w:t>I</w:t>
      </w:r>
      <w:r w:rsidR="00FB2E30">
        <w:rPr>
          <w:rFonts w:ascii="Times New Roman" w:hAnsi="Times New Roman" w:cs="Times New Roman"/>
          <w:sz w:val="24"/>
          <w:szCs w:val="24"/>
        </w:rPr>
        <w:t xml:space="preserve"> also</w:t>
      </w:r>
      <w:r>
        <w:rPr>
          <w:rFonts w:ascii="Times New Roman" w:hAnsi="Times New Roman" w:cs="Times New Roman"/>
          <w:sz w:val="24"/>
          <w:szCs w:val="24"/>
        </w:rPr>
        <w:t xml:space="preserve"> choose the daily time range from 6 am to 9 pm (15 hours in total), so that </w:t>
      </w:r>
      <w:r w:rsidR="00913FA0">
        <w:rPr>
          <w:rFonts w:ascii="Times New Roman" w:hAnsi="Times New Roman" w:cs="Times New Roman"/>
          <w:sz w:val="24"/>
          <w:szCs w:val="24"/>
        </w:rPr>
        <w:t>I</w:t>
      </w:r>
      <w:r>
        <w:rPr>
          <w:rFonts w:ascii="Times New Roman" w:hAnsi="Times New Roman" w:cs="Times New Roman"/>
          <w:sz w:val="24"/>
          <w:szCs w:val="24"/>
        </w:rPr>
        <w:t xml:space="preserve"> can</w:t>
      </w:r>
      <w:r w:rsidR="00FB2E30">
        <w:rPr>
          <w:rFonts w:ascii="Times New Roman" w:hAnsi="Times New Roman" w:cs="Times New Roman"/>
          <w:sz w:val="24"/>
          <w:szCs w:val="24"/>
        </w:rPr>
        <w:t xml:space="preserve"> have less sparse data</w:t>
      </w:r>
      <w:r>
        <w:rPr>
          <w:rFonts w:ascii="Times New Roman" w:hAnsi="Times New Roman" w:cs="Times New Roman"/>
          <w:sz w:val="24"/>
          <w:szCs w:val="24"/>
        </w:rPr>
        <w:t xml:space="preserve"> </w:t>
      </w:r>
      <w:r w:rsidR="00FB2E30">
        <w:rPr>
          <w:rFonts w:ascii="Times New Roman" w:hAnsi="Times New Roman" w:cs="Times New Roman"/>
          <w:sz w:val="24"/>
          <w:szCs w:val="24"/>
        </w:rPr>
        <w:t xml:space="preserve">by excluding most of the inactive hours (such as participants’ sleep hours). Then </w:t>
      </w:r>
      <w:r w:rsidR="00913FA0">
        <w:rPr>
          <w:rFonts w:ascii="Times New Roman" w:hAnsi="Times New Roman" w:cs="Times New Roman"/>
          <w:sz w:val="24"/>
          <w:szCs w:val="24"/>
        </w:rPr>
        <w:t>I</w:t>
      </w:r>
      <w:r w:rsidR="00FB2E30">
        <w:rPr>
          <w:rFonts w:ascii="Times New Roman" w:hAnsi="Times New Roman" w:cs="Times New Roman"/>
          <w:sz w:val="24"/>
          <w:szCs w:val="24"/>
        </w:rPr>
        <w:t xml:space="preserve"> converted the data into 1 hour interval format for better consistency.  </w:t>
      </w:r>
    </w:p>
    <w:p w:rsidR="006B2A3D" w:rsidRDefault="00FB2E30" w:rsidP="00EE4679">
      <w:pPr>
        <w:rPr>
          <w:rFonts w:ascii="Times New Roman" w:hAnsi="Times New Roman" w:cs="Times New Roman"/>
          <w:sz w:val="24"/>
          <w:szCs w:val="24"/>
        </w:rPr>
      </w:pPr>
      <w:r>
        <w:rPr>
          <w:rFonts w:ascii="Times New Roman" w:hAnsi="Times New Roman" w:cs="Times New Roman"/>
          <w:sz w:val="24"/>
          <w:szCs w:val="24"/>
        </w:rPr>
        <w:t xml:space="preserve">To </w:t>
      </w:r>
      <w:r w:rsidR="006B2A3D">
        <w:rPr>
          <w:rFonts w:ascii="Times New Roman" w:hAnsi="Times New Roman" w:cs="Times New Roman"/>
          <w:sz w:val="24"/>
          <w:szCs w:val="24"/>
        </w:rPr>
        <w:t xml:space="preserve">reach the goal of building a perdition model, </w:t>
      </w:r>
      <w:r w:rsidR="00913FA0">
        <w:rPr>
          <w:rFonts w:ascii="Times New Roman" w:hAnsi="Times New Roman" w:cs="Times New Roman"/>
          <w:sz w:val="24"/>
          <w:szCs w:val="24"/>
        </w:rPr>
        <w:t>I</w:t>
      </w:r>
      <w:r w:rsidR="006B2A3D">
        <w:rPr>
          <w:rFonts w:ascii="Times New Roman" w:hAnsi="Times New Roman" w:cs="Times New Roman"/>
          <w:sz w:val="24"/>
          <w:szCs w:val="24"/>
        </w:rPr>
        <w:t xml:space="preserve"> have applied serval machine learning technics. Firstly, </w:t>
      </w:r>
      <w:r w:rsidR="00913FA0">
        <w:rPr>
          <w:rFonts w:ascii="Times New Roman" w:hAnsi="Times New Roman" w:cs="Times New Roman"/>
          <w:sz w:val="24"/>
          <w:szCs w:val="24"/>
        </w:rPr>
        <w:t>I</w:t>
      </w:r>
      <w:r w:rsidR="006B2A3D">
        <w:rPr>
          <w:rFonts w:ascii="Times New Roman" w:hAnsi="Times New Roman" w:cs="Times New Roman"/>
          <w:sz w:val="24"/>
          <w:szCs w:val="24"/>
        </w:rPr>
        <w:t xml:space="preserve"> used </w:t>
      </w:r>
      <w:r w:rsidR="00913FA0">
        <w:rPr>
          <w:rFonts w:ascii="Times New Roman" w:hAnsi="Times New Roman" w:cs="Times New Roman"/>
          <w:sz w:val="24"/>
          <w:szCs w:val="24"/>
        </w:rPr>
        <w:t>We</w:t>
      </w:r>
      <w:r w:rsidR="006B2A3D">
        <w:rPr>
          <w:rFonts w:ascii="Times New Roman" w:hAnsi="Times New Roman" w:cs="Times New Roman"/>
          <w:sz w:val="24"/>
          <w:szCs w:val="24"/>
        </w:rPr>
        <w:t>ka (an open source machine learning library from University of Waikato) to train the classifier and regression model</w:t>
      </w:r>
      <w:r w:rsidR="003E1CD4">
        <w:rPr>
          <w:rFonts w:ascii="Times New Roman" w:hAnsi="Times New Roman" w:cs="Times New Roman"/>
          <w:sz w:val="24"/>
          <w:szCs w:val="24"/>
        </w:rPr>
        <w:t xml:space="preserve"> (each data entry was extract from raw data with format of 3 adjacent hours). The table below is the confusion matrix of the model. </w:t>
      </w:r>
    </w:p>
    <w:p w:rsidR="00EE4679" w:rsidRDefault="006B2A3D" w:rsidP="006B2A3D">
      <w:pPr>
        <w:jc w:val="center"/>
        <w:rPr>
          <w:rFonts w:ascii="Times New Roman" w:hAnsi="Times New Roman" w:cs="Times New Roman"/>
          <w:sz w:val="24"/>
          <w:szCs w:val="24"/>
        </w:rPr>
      </w:pPr>
      <w:r>
        <w:rPr>
          <w:noProof/>
        </w:rPr>
        <w:lastRenderedPageBreak/>
        <w:drawing>
          <wp:inline distT="0" distB="0" distL="0" distR="0" wp14:anchorId="4EC6E1FE" wp14:editId="203DF3D4">
            <wp:extent cx="3962400" cy="1990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1990725"/>
                    </a:xfrm>
                    <a:prstGeom prst="rect">
                      <a:avLst/>
                    </a:prstGeom>
                  </pic:spPr>
                </pic:pic>
              </a:graphicData>
            </a:graphic>
          </wp:inline>
        </w:drawing>
      </w:r>
    </w:p>
    <w:p w:rsidR="004C3BC9" w:rsidRDefault="006B2A3D" w:rsidP="006B2A3D">
      <w:pPr>
        <w:jc w:val="both"/>
        <w:rPr>
          <w:rFonts w:ascii="Times New Roman" w:hAnsi="Times New Roman" w:cs="Times New Roman"/>
          <w:sz w:val="24"/>
          <w:szCs w:val="24"/>
        </w:rPr>
      </w:pPr>
      <w:r>
        <w:rPr>
          <w:rFonts w:ascii="Times New Roman" w:hAnsi="Times New Roman" w:cs="Times New Roman"/>
          <w:sz w:val="24"/>
          <w:szCs w:val="24"/>
        </w:rPr>
        <w:t xml:space="preserve">Unfortunately, </w:t>
      </w:r>
      <w:r w:rsidR="00913FA0">
        <w:rPr>
          <w:rFonts w:ascii="Times New Roman" w:hAnsi="Times New Roman" w:cs="Times New Roman"/>
          <w:sz w:val="24"/>
          <w:szCs w:val="24"/>
        </w:rPr>
        <w:t>We</w:t>
      </w:r>
      <w:r w:rsidR="003E1CD4">
        <w:rPr>
          <w:rFonts w:ascii="Times New Roman" w:hAnsi="Times New Roman" w:cs="Times New Roman"/>
          <w:sz w:val="24"/>
          <w:szCs w:val="24"/>
        </w:rPr>
        <w:t xml:space="preserve">ka didn’t generate </w:t>
      </w:r>
      <w:r w:rsidR="009E4B46">
        <w:rPr>
          <w:rFonts w:ascii="Times New Roman" w:hAnsi="Times New Roman" w:cs="Times New Roman"/>
          <w:sz w:val="24"/>
          <w:szCs w:val="24"/>
        </w:rPr>
        <w:t xml:space="preserve">approving result. The accuracy is only around 20%, and from the confusion matrix, </w:t>
      </w:r>
      <w:r w:rsidR="00913FA0">
        <w:rPr>
          <w:rFonts w:ascii="Times New Roman" w:hAnsi="Times New Roman" w:cs="Times New Roman"/>
          <w:sz w:val="24"/>
          <w:szCs w:val="24"/>
        </w:rPr>
        <w:t>I</w:t>
      </w:r>
      <w:r w:rsidR="004C3BC9">
        <w:rPr>
          <w:rFonts w:ascii="Times New Roman" w:hAnsi="Times New Roman" w:cs="Times New Roman"/>
          <w:sz w:val="24"/>
          <w:szCs w:val="24"/>
        </w:rPr>
        <w:t xml:space="preserve"> can see that the model is more likely to classify data with label glb88. The reason is that the glb88 has most general activity pattern, and also because either the algorithm doesn’t fit very well or data feature is too sample, it fails to extract information from the data. </w:t>
      </w:r>
    </w:p>
    <w:p w:rsidR="006B2A3D" w:rsidRDefault="004C3BC9" w:rsidP="006B2A3D">
      <w:pPr>
        <w:jc w:val="both"/>
        <w:rPr>
          <w:rFonts w:ascii="Times New Roman" w:hAnsi="Times New Roman" w:cs="Times New Roman"/>
          <w:sz w:val="24"/>
          <w:szCs w:val="24"/>
        </w:rPr>
      </w:pPr>
      <w:r>
        <w:rPr>
          <w:rFonts w:ascii="Times New Roman" w:hAnsi="Times New Roman" w:cs="Times New Roman"/>
          <w:sz w:val="24"/>
          <w:szCs w:val="24"/>
        </w:rPr>
        <w:t xml:space="preserve">Then, </w:t>
      </w:r>
      <w:r w:rsidR="00913FA0">
        <w:rPr>
          <w:rFonts w:ascii="Times New Roman" w:hAnsi="Times New Roman" w:cs="Times New Roman"/>
          <w:sz w:val="24"/>
          <w:szCs w:val="24"/>
        </w:rPr>
        <w:t>I</w:t>
      </w:r>
      <w:r>
        <w:rPr>
          <w:rFonts w:ascii="Times New Roman" w:hAnsi="Times New Roman" w:cs="Times New Roman"/>
          <w:sz w:val="24"/>
          <w:szCs w:val="24"/>
        </w:rPr>
        <w:t xml:space="preserve"> used image processing method with heatmap that generated with participants’ weekly hour steps data.  The following sample heatmap is from 4</w:t>
      </w:r>
      <w:r w:rsidRPr="004C3BC9">
        <w:rPr>
          <w:rFonts w:ascii="Times New Roman" w:hAnsi="Times New Roman" w:cs="Times New Roman"/>
          <w:sz w:val="24"/>
          <w:szCs w:val="24"/>
          <w:vertAlign w:val="superscript"/>
        </w:rPr>
        <w:t>th</w:t>
      </w:r>
      <w:r>
        <w:rPr>
          <w:rFonts w:ascii="Times New Roman" w:hAnsi="Times New Roman" w:cs="Times New Roman"/>
          <w:sz w:val="24"/>
          <w:szCs w:val="24"/>
        </w:rPr>
        <w:t xml:space="preserve"> week of Feb. from glb78 (The x-axis is the time and y-axis is the day. Cells with warmer color </w:t>
      </w:r>
      <w:r w:rsidR="00913FA0">
        <w:rPr>
          <w:rFonts w:ascii="Times New Roman" w:hAnsi="Times New Roman" w:cs="Times New Roman"/>
          <w:sz w:val="24"/>
          <w:szCs w:val="24"/>
        </w:rPr>
        <w:t>have high step intensity</w:t>
      </w:r>
      <w:r w:rsidR="000B601E">
        <w:rPr>
          <w:rFonts w:ascii="Times New Roman" w:hAnsi="Times New Roman" w:cs="Times New Roman"/>
          <w:sz w:val="24"/>
          <w:szCs w:val="24"/>
        </w:rPr>
        <w:t>, vice</w:t>
      </w:r>
      <w:r w:rsidR="00913FA0">
        <w:rPr>
          <w:rFonts w:ascii="Times New Roman" w:hAnsi="Times New Roman" w:cs="Times New Roman"/>
          <w:sz w:val="24"/>
          <w:szCs w:val="24"/>
        </w:rPr>
        <w:t xml:space="preserve"> versa</w:t>
      </w:r>
      <w:r>
        <w:rPr>
          <w:rFonts w:ascii="Times New Roman" w:hAnsi="Times New Roman" w:cs="Times New Roman"/>
          <w:sz w:val="24"/>
          <w:szCs w:val="24"/>
        </w:rPr>
        <w:t xml:space="preserve">). </w:t>
      </w:r>
    </w:p>
    <w:p w:rsidR="004C3BC9" w:rsidRDefault="004C3BC9" w:rsidP="004C3BC9">
      <w:pPr>
        <w:jc w:val="center"/>
        <w:rPr>
          <w:rFonts w:ascii="Times New Roman" w:hAnsi="Times New Roman" w:cs="Times New Roman"/>
          <w:sz w:val="24"/>
          <w:szCs w:val="24"/>
        </w:rPr>
      </w:pPr>
      <w:r>
        <w:rPr>
          <w:noProof/>
        </w:rPr>
        <w:drawing>
          <wp:inline distT="0" distB="0" distL="0" distR="0">
            <wp:extent cx="2495550" cy="1871663"/>
            <wp:effectExtent l="0" t="0" r="0" b="0"/>
            <wp:docPr id="3" name="图片 3" descr="C:\Users\sharo_000\AppData\Local\Microsoft\Windows\INetCache\Content.Word\hour_steps_glb78_feb- week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ro_000\AppData\Local\Microsoft\Windows\INetCache\Content.Word\hour_steps_glb78_feb- week 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977" cy="1879483"/>
                    </a:xfrm>
                    <a:prstGeom prst="rect">
                      <a:avLst/>
                    </a:prstGeom>
                    <a:noFill/>
                    <a:ln>
                      <a:noFill/>
                    </a:ln>
                  </pic:spPr>
                </pic:pic>
              </a:graphicData>
            </a:graphic>
          </wp:inline>
        </w:drawing>
      </w:r>
    </w:p>
    <w:p w:rsidR="00642680" w:rsidRDefault="00CC4A4A" w:rsidP="00EE4679">
      <w:pPr>
        <w:rPr>
          <w:rFonts w:ascii="Times New Roman" w:hAnsi="Times New Roman" w:cs="Times New Roman"/>
          <w:sz w:val="24"/>
          <w:szCs w:val="24"/>
        </w:rPr>
      </w:pPr>
      <w:r>
        <w:rPr>
          <w:rFonts w:ascii="Times New Roman" w:hAnsi="Times New Roman" w:cs="Times New Roman"/>
          <w:sz w:val="24"/>
          <w:szCs w:val="24"/>
        </w:rPr>
        <w:t xml:space="preserve">I used Keras (an open source neutral networks API) to train the image classifier (32 training samples). After 100 training iteration, the classifier could correctly classify 75% of the testing </w:t>
      </w:r>
      <w:bookmarkStart w:id="0" w:name="_GoBack"/>
      <w:bookmarkEnd w:id="0"/>
      <w:r>
        <w:rPr>
          <w:rFonts w:ascii="Times New Roman" w:hAnsi="Times New Roman" w:cs="Times New Roman"/>
          <w:sz w:val="24"/>
          <w:szCs w:val="24"/>
        </w:rPr>
        <w:t>heatmaps (32 samples)</w:t>
      </w:r>
    </w:p>
    <w:p w:rsidR="00CC4A4A" w:rsidRDefault="00CC4A4A" w:rsidP="00EE4679">
      <w:pPr>
        <w:rPr>
          <w:rFonts w:ascii="Times New Roman" w:hAnsi="Times New Roman" w:cs="Times New Roman"/>
          <w:sz w:val="24"/>
          <w:szCs w:val="24"/>
        </w:rPr>
      </w:pPr>
    </w:p>
    <w:p w:rsidR="00B7799E" w:rsidRDefault="002E44F4" w:rsidP="00B7799E">
      <w:pPr>
        <w:rPr>
          <w:rFonts w:ascii="Times New Roman" w:hAnsi="Times New Roman" w:cs="Times New Roman"/>
          <w:b/>
          <w:sz w:val="24"/>
          <w:szCs w:val="24"/>
        </w:rPr>
      </w:pPr>
      <w:r>
        <w:rPr>
          <w:rFonts w:ascii="Times New Roman" w:hAnsi="Times New Roman" w:cs="Times New Roman"/>
          <w:b/>
          <w:sz w:val="24"/>
          <w:szCs w:val="24"/>
        </w:rPr>
        <w:t>IV.</w:t>
      </w:r>
      <w:r w:rsidR="00B7799E">
        <w:rPr>
          <w:sz w:val="24"/>
          <w:szCs w:val="24"/>
        </w:rPr>
        <w:t xml:space="preserve"> </w:t>
      </w:r>
      <w:r w:rsidR="00B7799E">
        <w:rPr>
          <w:rFonts w:ascii="Times New Roman" w:hAnsi="Times New Roman" w:cs="Times New Roman"/>
          <w:b/>
          <w:sz w:val="24"/>
          <w:szCs w:val="24"/>
        </w:rPr>
        <w:t>Solution Approach and Experiments</w:t>
      </w:r>
    </w:p>
    <w:p w:rsidR="009252D4" w:rsidRDefault="009252D4" w:rsidP="00B7799E">
      <w:pPr>
        <w:rPr>
          <w:rFonts w:ascii="Times New Roman" w:hAnsi="Times New Roman" w:cs="Times New Roman"/>
          <w:b/>
          <w:sz w:val="24"/>
          <w:szCs w:val="24"/>
        </w:rPr>
      </w:pPr>
      <w:r>
        <w:rPr>
          <w:rFonts w:ascii="Times New Roman" w:hAnsi="Times New Roman" w:cs="Times New Roman"/>
          <w:b/>
          <w:sz w:val="24"/>
          <w:szCs w:val="24"/>
        </w:rPr>
        <w:t>Solution Approach</w:t>
      </w:r>
    </w:p>
    <w:p w:rsidR="006D4E1E" w:rsidRDefault="002D17A3" w:rsidP="00B7799E">
      <w:pPr>
        <w:rPr>
          <w:rFonts w:ascii="Times New Roman" w:hAnsi="Times New Roman" w:cs="Times New Roman"/>
          <w:sz w:val="24"/>
          <w:szCs w:val="24"/>
        </w:rPr>
      </w:pPr>
      <w:r>
        <w:rPr>
          <w:rFonts w:ascii="Times New Roman" w:hAnsi="Times New Roman" w:cs="Times New Roman"/>
          <w:sz w:val="24"/>
          <w:szCs w:val="24"/>
        </w:rPr>
        <w:t xml:space="preserve">I get some result from the methods I mentioned in related work section, but I need the model </w:t>
      </w:r>
      <w:r w:rsidR="00D80446">
        <w:rPr>
          <w:rFonts w:ascii="Times New Roman" w:hAnsi="Times New Roman" w:cs="Times New Roman"/>
          <w:sz w:val="24"/>
          <w:szCs w:val="24"/>
        </w:rPr>
        <w:t xml:space="preserve">with more precise and detailed prediction. Therefore, I move my scope to the area of recurrent networks. One of the RNNs called LSTM (Long Short-term Memory) is capable of recording dependencies with large time gap, which is suitable with Fitbit time series data prediction. </w:t>
      </w:r>
    </w:p>
    <w:p w:rsidR="00D80446" w:rsidRDefault="00D80446" w:rsidP="00B7799E">
      <w:pPr>
        <w:rPr>
          <w:rFonts w:ascii="Times New Roman" w:hAnsi="Times New Roman" w:cs="Times New Roman"/>
          <w:sz w:val="24"/>
          <w:szCs w:val="24"/>
        </w:rPr>
      </w:pPr>
      <w:r>
        <w:rPr>
          <w:rFonts w:ascii="Times New Roman" w:hAnsi="Times New Roman" w:cs="Times New Roman"/>
          <w:sz w:val="24"/>
          <w:szCs w:val="24"/>
        </w:rPr>
        <w:lastRenderedPageBreak/>
        <w:t xml:space="preserve">LSTM was proposed in 1997 by Sepp Hochreiter and </w:t>
      </w:r>
      <w:r w:rsidRPr="00D80446">
        <w:rPr>
          <w:rFonts w:ascii="Times New Roman" w:hAnsi="Times New Roman" w:cs="Times New Roman"/>
          <w:sz w:val="24"/>
          <w:szCs w:val="24"/>
        </w:rPr>
        <w:t>Jürgen Schmidhuber</w:t>
      </w:r>
      <w:r>
        <w:rPr>
          <w:rFonts w:ascii="Times New Roman" w:hAnsi="Times New Roman" w:cs="Times New Roman"/>
          <w:sz w:val="24"/>
          <w:szCs w:val="24"/>
        </w:rPr>
        <w:t>. The idea of LSTM is that there are three control gate in each of the neu</w:t>
      </w:r>
      <w:r w:rsidR="009252D4">
        <w:rPr>
          <w:rFonts w:ascii="Times New Roman" w:hAnsi="Times New Roman" w:cs="Times New Roman"/>
          <w:sz w:val="24"/>
          <w:szCs w:val="24"/>
        </w:rPr>
        <w:t>t</w:t>
      </w:r>
      <w:r>
        <w:rPr>
          <w:rFonts w:ascii="Times New Roman" w:hAnsi="Times New Roman" w:cs="Times New Roman"/>
          <w:sz w:val="24"/>
          <w:szCs w:val="24"/>
        </w:rPr>
        <w:t>ral</w:t>
      </w:r>
      <w:r w:rsidR="009252D4">
        <w:rPr>
          <w:rFonts w:ascii="Times New Roman" w:hAnsi="Times New Roman" w:cs="Times New Roman"/>
          <w:sz w:val="24"/>
          <w:szCs w:val="24"/>
        </w:rPr>
        <w:t xml:space="preserve"> cell. Those gates are control gate, forget gate and output gate. In high level aspect, the function of forget gate is to decide if the current cell should keep the cell state signal from previous cell. The input gate decides how much new information from feature vector the cell should keep. Lastly, the output gate would generate filtered cell state information and output value based on the control signals from both forget gate and input get.  </w:t>
      </w:r>
    </w:p>
    <w:p w:rsidR="009252D4" w:rsidRDefault="009252D4" w:rsidP="00B7799E">
      <w:pPr>
        <w:rPr>
          <w:rFonts w:ascii="Times New Roman" w:hAnsi="Times New Roman" w:cs="Times New Roman"/>
          <w:sz w:val="24"/>
          <w:szCs w:val="24"/>
        </w:rPr>
      </w:pPr>
    </w:p>
    <w:p w:rsidR="00C46A1E" w:rsidRPr="009252D4" w:rsidRDefault="009252D4" w:rsidP="005C30FA">
      <w:pPr>
        <w:rPr>
          <w:rFonts w:ascii="Times New Roman" w:hAnsi="Times New Roman" w:cs="Times New Roman"/>
          <w:b/>
          <w:sz w:val="24"/>
          <w:szCs w:val="24"/>
        </w:rPr>
      </w:pPr>
      <w:r>
        <w:rPr>
          <w:rFonts w:ascii="Times New Roman" w:hAnsi="Times New Roman" w:cs="Times New Roman"/>
          <w:b/>
          <w:sz w:val="24"/>
          <w:szCs w:val="24"/>
        </w:rPr>
        <w:t xml:space="preserve">Experiments  </w:t>
      </w:r>
    </w:p>
    <w:p w:rsidR="00C46A1E" w:rsidRPr="00414229" w:rsidRDefault="00C46A1E" w:rsidP="00C46A1E">
      <w:pPr>
        <w:pStyle w:val="ac"/>
        <w:numPr>
          <w:ilvl w:val="0"/>
          <w:numId w:val="4"/>
        </w:numPr>
        <w:rPr>
          <w:b/>
        </w:rPr>
      </w:pPr>
      <w:r>
        <w:rPr>
          <w:rFonts w:ascii="Times New Roman" w:hAnsi="Times New Roman" w:cs="Times New Roman"/>
          <w:b/>
          <w:sz w:val="24"/>
          <w:szCs w:val="24"/>
        </w:rPr>
        <w:t>Code Preparation</w:t>
      </w:r>
    </w:p>
    <w:p w:rsidR="00DC7641" w:rsidRDefault="002F02D8" w:rsidP="00642680">
      <w:pPr>
        <w:ind w:left="720"/>
        <w:rPr>
          <w:rFonts w:ascii="Times New Roman" w:hAnsi="Times New Roman" w:cs="Times New Roman"/>
          <w:sz w:val="24"/>
          <w:szCs w:val="24"/>
        </w:rPr>
      </w:pPr>
      <w:r>
        <w:rPr>
          <w:rFonts w:ascii="Times New Roman" w:hAnsi="Times New Roman" w:cs="Times New Roman"/>
          <w:sz w:val="24"/>
          <w:szCs w:val="24"/>
        </w:rPr>
        <w:t>The training and testing environment</w:t>
      </w:r>
      <w:r w:rsidR="009252D4">
        <w:rPr>
          <w:rFonts w:ascii="Times New Roman" w:hAnsi="Times New Roman" w:cs="Times New Roman"/>
          <w:sz w:val="24"/>
          <w:szCs w:val="24"/>
        </w:rPr>
        <w:t xml:space="preserve"> is </w:t>
      </w:r>
      <w:r>
        <w:rPr>
          <w:rFonts w:ascii="Times New Roman" w:hAnsi="Times New Roman" w:cs="Times New Roman"/>
          <w:sz w:val="24"/>
          <w:szCs w:val="24"/>
        </w:rPr>
        <w:t>built with</w:t>
      </w:r>
      <w:r w:rsidR="009252D4">
        <w:rPr>
          <w:rFonts w:ascii="Times New Roman" w:hAnsi="Times New Roman" w:cs="Times New Roman"/>
          <w:sz w:val="24"/>
          <w:szCs w:val="24"/>
        </w:rPr>
        <w:t xml:space="preserve"> Python 2.7, </w:t>
      </w:r>
      <w:r>
        <w:rPr>
          <w:rFonts w:ascii="Times New Roman" w:hAnsi="Times New Roman" w:cs="Times New Roman"/>
          <w:sz w:val="24"/>
          <w:szCs w:val="24"/>
        </w:rPr>
        <w:t>and LTSM implementation is imported from Keras API.</w:t>
      </w:r>
    </w:p>
    <w:p w:rsidR="00817544" w:rsidRPr="00414229" w:rsidRDefault="009C0165" w:rsidP="00414229">
      <w:pPr>
        <w:pStyle w:val="ac"/>
        <w:numPr>
          <w:ilvl w:val="0"/>
          <w:numId w:val="4"/>
        </w:numPr>
        <w:rPr>
          <w:b/>
        </w:rPr>
      </w:pPr>
      <w:r>
        <w:rPr>
          <w:rFonts w:ascii="Times New Roman" w:hAnsi="Times New Roman" w:cs="Times New Roman"/>
          <w:b/>
          <w:sz w:val="24"/>
          <w:szCs w:val="24"/>
        </w:rPr>
        <w:t xml:space="preserve">Data </w:t>
      </w:r>
      <w:r w:rsidR="00817544" w:rsidRPr="00414229">
        <w:rPr>
          <w:rFonts w:ascii="Times New Roman" w:hAnsi="Times New Roman" w:cs="Times New Roman"/>
          <w:b/>
          <w:sz w:val="24"/>
          <w:szCs w:val="24"/>
        </w:rPr>
        <w:t>Preparation</w:t>
      </w:r>
      <w:r w:rsidR="005C30FA">
        <w:rPr>
          <w:rFonts w:ascii="Times New Roman" w:hAnsi="Times New Roman" w:cs="Times New Roman"/>
          <w:b/>
          <w:sz w:val="24"/>
          <w:szCs w:val="24"/>
        </w:rPr>
        <w:t xml:space="preserve"> and Experiment Procedure</w:t>
      </w:r>
    </w:p>
    <w:p w:rsidR="00DC7641" w:rsidRPr="002F02D8" w:rsidRDefault="002F02D8" w:rsidP="002F02D8">
      <w:pPr>
        <w:spacing w:after="0"/>
        <w:ind w:left="720"/>
        <w:rPr>
          <w:rFonts w:ascii="Times New Roman" w:hAnsi="Times New Roman" w:cs="Times New Roman"/>
          <w:sz w:val="24"/>
          <w:szCs w:val="24"/>
        </w:rPr>
      </w:pPr>
      <w:r>
        <w:rPr>
          <w:rFonts w:ascii="Times New Roman" w:hAnsi="Times New Roman" w:cs="Times New Roman"/>
          <w:sz w:val="24"/>
          <w:szCs w:val="24"/>
        </w:rPr>
        <w:t>The Raw data of 8 participants was reformatted into (</w:t>
      </w:r>
      <w:r>
        <w:rPr>
          <w:rFonts w:ascii="Times New Roman" w:hAnsi="Times New Roman" w:cs="Times New Roman"/>
          <w:b/>
          <w:sz w:val="24"/>
          <w:szCs w:val="24"/>
        </w:rPr>
        <w:t>feature, label</w:t>
      </w:r>
      <w:r>
        <w:rPr>
          <w:rFonts w:ascii="Times New Roman" w:hAnsi="Times New Roman" w:cs="Times New Roman"/>
          <w:sz w:val="24"/>
          <w:szCs w:val="24"/>
        </w:rPr>
        <w:t xml:space="preserve">) pair, where the feature is the </w:t>
      </w:r>
      <w:r w:rsidR="00DE3BA8">
        <w:rPr>
          <w:rFonts w:ascii="Times New Roman" w:hAnsi="Times New Roman" w:cs="Times New Roman"/>
          <w:sz w:val="24"/>
          <w:szCs w:val="24"/>
        </w:rPr>
        <w:t>list of steps numbers</w:t>
      </w:r>
      <w:r>
        <w:rPr>
          <w:rFonts w:ascii="Times New Roman" w:hAnsi="Times New Roman" w:cs="Times New Roman"/>
          <w:sz w:val="24"/>
          <w:szCs w:val="24"/>
        </w:rPr>
        <w:t xml:space="preserve"> that happened before current hour and the label is the step number of current hour. (</w:t>
      </w:r>
      <w:r w:rsidR="00E979F4">
        <w:rPr>
          <w:rFonts w:ascii="Times New Roman" w:hAnsi="Times New Roman" w:cs="Times New Roman"/>
          <w:sz w:val="24"/>
          <w:szCs w:val="24"/>
        </w:rPr>
        <w:t>120 datasets, 15 feature variation for each of the 8 participants</w:t>
      </w:r>
      <w:r>
        <w:rPr>
          <w:rFonts w:ascii="Times New Roman" w:hAnsi="Times New Roman" w:cs="Times New Roman"/>
          <w:sz w:val="24"/>
          <w:szCs w:val="24"/>
        </w:rPr>
        <w:t>)</w:t>
      </w:r>
      <w:r w:rsidR="004113A0">
        <w:rPr>
          <w:rFonts w:ascii="Times New Roman" w:hAnsi="Times New Roman" w:cs="Times New Roman"/>
          <w:sz w:val="24"/>
          <w:szCs w:val="24"/>
        </w:rPr>
        <w:t>. For each datasets, using the first 2/3 portion as training data the rest 1/3 as testing data.</w:t>
      </w:r>
    </w:p>
    <w:p w:rsidR="00642680" w:rsidRPr="00414229" w:rsidRDefault="00642680" w:rsidP="00642680">
      <w:pPr>
        <w:spacing w:after="0"/>
        <w:rPr>
          <w:rFonts w:ascii="Times New Roman" w:hAnsi="Times New Roman" w:cs="Times New Roman"/>
          <w:sz w:val="24"/>
          <w:szCs w:val="24"/>
        </w:rPr>
      </w:pPr>
    </w:p>
    <w:p w:rsidR="00BA6287" w:rsidRPr="00E979F4" w:rsidRDefault="00BA6287" w:rsidP="00BA6287">
      <w:pPr>
        <w:pStyle w:val="ac"/>
        <w:numPr>
          <w:ilvl w:val="0"/>
          <w:numId w:val="4"/>
        </w:numPr>
        <w:rPr>
          <w:b/>
        </w:rPr>
      </w:pPr>
      <w:r>
        <w:rPr>
          <w:rFonts w:ascii="Times New Roman" w:hAnsi="Times New Roman" w:cs="Times New Roman"/>
          <w:b/>
          <w:sz w:val="24"/>
          <w:szCs w:val="24"/>
        </w:rPr>
        <w:t>Experiment Results</w:t>
      </w:r>
    </w:p>
    <w:p w:rsidR="00E979F4" w:rsidRPr="00E979F4" w:rsidRDefault="00E979F4" w:rsidP="00E979F4">
      <w:pPr>
        <w:ind w:left="720"/>
      </w:pPr>
      <w:r>
        <w:t>Part of the plots from glb72:</w:t>
      </w:r>
    </w:p>
    <w:p w:rsidR="00E979F4" w:rsidRPr="00DC7641" w:rsidRDefault="00E979F4" w:rsidP="004113A0">
      <w:pPr>
        <w:pStyle w:val="ac"/>
        <w:jc w:val="center"/>
        <w:rPr>
          <w:b/>
        </w:rPr>
      </w:pPr>
      <w:r w:rsidRPr="00E979F4">
        <w:rPr>
          <w:b/>
        </w:rPr>
        <w:drawing>
          <wp:inline distT="0" distB="0" distL="0" distR="0" wp14:anchorId="2D25BCAD" wp14:editId="4C7816D3">
            <wp:extent cx="2305050" cy="1728788"/>
            <wp:effectExtent l="0" t="0" r="0" b="5080"/>
            <wp:docPr id="4" name="内容占位符 3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8" name="内容占位符 37"/>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0956" cy="1740717"/>
                    </a:xfrm>
                    <a:prstGeom prst="rect">
                      <a:avLst/>
                    </a:prstGeom>
                  </pic:spPr>
                </pic:pic>
              </a:graphicData>
            </a:graphic>
          </wp:inline>
        </w:drawing>
      </w:r>
      <w:r w:rsidR="004113A0" w:rsidRPr="004113A0">
        <w:rPr>
          <w:noProof/>
        </w:rPr>
        <w:drawing>
          <wp:inline distT="0" distB="0" distL="0" distR="0" wp14:anchorId="15C340FA" wp14:editId="6D14A084">
            <wp:extent cx="2275840" cy="1706880"/>
            <wp:effectExtent l="0" t="0" r="0" b="762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7899" cy="1738424"/>
                    </a:xfrm>
                    <a:prstGeom prst="rect">
                      <a:avLst/>
                    </a:prstGeom>
                  </pic:spPr>
                </pic:pic>
              </a:graphicData>
            </a:graphic>
          </wp:inline>
        </w:drawing>
      </w:r>
    </w:p>
    <w:p w:rsidR="00BA6287" w:rsidRPr="003344DC" w:rsidRDefault="004113A0" w:rsidP="00414229">
      <w:pPr>
        <w:pStyle w:val="ac"/>
        <w:rPr>
          <w:b/>
        </w:rPr>
      </w:pPr>
      <w:r w:rsidRPr="00E979F4">
        <w:rPr>
          <w:b/>
        </w:rPr>
        <mc:AlternateContent>
          <mc:Choice Requires="wps">
            <w:drawing>
              <wp:anchor distT="0" distB="0" distL="114300" distR="114300" simplePos="0" relativeHeight="251661312" behindDoc="0" locked="0" layoutInCell="1" allowOverlap="1" wp14:anchorId="41039AEA" wp14:editId="425ACCD0">
                <wp:simplePos x="0" y="0"/>
                <wp:positionH relativeFrom="page">
                  <wp:posOffset>4638675</wp:posOffset>
                </wp:positionH>
                <wp:positionV relativeFrom="paragraph">
                  <wp:posOffset>6350</wp:posOffset>
                </wp:positionV>
                <wp:extent cx="1666875" cy="695325"/>
                <wp:effectExtent l="0" t="0" r="0" b="0"/>
                <wp:wrapNone/>
                <wp:docPr id="5" name="文本框 28"/>
                <wp:cNvGraphicFramePr/>
                <a:graphic xmlns:a="http://schemas.openxmlformats.org/drawingml/2006/main">
                  <a:graphicData uri="http://schemas.microsoft.com/office/word/2010/wordprocessingShape">
                    <wps:wsp>
                      <wps:cNvSpPr txBox="1"/>
                      <wps:spPr>
                        <a:xfrm>
                          <a:off x="0" y="0"/>
                          <a:ext cx="1666875" cy="695325"/>
                        </a:xfrm>
                        <a:prstGeom prst="rect">
                          <a:avLst/>
                        </a:prstGeom>
                        <a:noFill/>
                      </wps:spPr>
                      <wps:txbx>
                        <w:txbxContent>
                          <w:p w:rsidR="004113A0" w:rsidRPr="004113A0" w:rsidRDefault="004113A0" w:rsidP="004113A0">
                            <w:pPr>
                              <w:pStyle w:val="af7"/>
                              <w:spacing w:before="0" w:beforeAutospacing="0" w:after="0" w:afterAutospacing="0"/>
                              <w:rPr>
                                <w:sz w:val="20"/>
                                <w:szCs w:val="20"/>
                              </w:rPr>
                            </w:pPr>
                            <w:r w:rsidRPr="004113A0">
                              <w:rPr>
                                <w:rFonts w:asciiTheme="minorHAnsi" w:hAnsi="Calibri" w:cstheme="minorBidi"/>
                                <w:color w:val="000000" w:themeColor="text1"/>
                                <w:kern w:val="24"/>
                                <w:sz w:val="20"/>
                                <w:szCs w:val="20"/>
                              </w:rPr>
                              <w:t>Feature size 4</w:t>
                            </w:r>
                          </w:p>
                          <w:p w:rsidR="004113A0" w:rsidRPr="004113A0" w:rsidRDefault="004113A0" w:rsidP="004113A0">
                            <w:pPr>
                              <w:pStyle w:val="af7"/>
                              <w:spacing w:before="0" w:beforeAutospacing="0" w:after="0" w:afterAutospacing="0"/>
                              <w:rPr>
                                <w:sz w:val="20"/>
                                <w:szCs w:val="20"/>
                              </w:rPr>
                            </w:pPr>
                            <w:r w:rsidRPr="004113A0">
                              <w:rPr>
                                <w:rFonts w:asciiTheme="minorHAnsi" w:hAnsi="Calibri" w:cstheme="minorBidi"/>
                                <w:color w:val="000000" w:themeColor="text1"/>
                                <w:kern w:val="24"/>
                                <w:sz w:val="20"/>
                                <w:szCs w:val="20"/>
                              </w:rPr>
                              <w:t>Training accuracy 0.96</w:t>
                            </w:r>
                          </w:p>
                          <w:p w:rsidR="004113A0" w:rsidRPr="004113A0" w:rsidRDefault="004113A0" w:rsidP="004113A0">
                            <w:pPr>
                              <w:pStyle w:val="af7"/>
                              <w:spacing w:before="0" w:beforeAutospacing="0" w:after="0" w:afterAutospacing="0"/>
                              <w:rPr>
                                <w:sz w:val="20"/>
                                <w:szCs w:val="20"/>
                              </w:rPr>
                            </w:pPr>
                            <w:r w:rsidRPr="004113A0">
                              <w:rPr>
                                <w:rFonts w:asciiTheme="minorHAnsi" w:hAnsi="Calibri" w:cstheme="minorBidi"/>
                                <w:color w:val="000000" w:themeColor="text1"/>
                                <w:kern w:val="24"/>
                                <w:sz w:val="20"/>
                                <w:szCs w:val="20"/>
                              </w:rPr>
                              <w:t>Testing accuracy 0.94</w:t>
                            </w:r>
                          </w:p>
                          <w:p w:rsidR="004113A0" w:rsidRPr="004113A0" w:rsidRDefault="004113A0" w:rsidP="004113A0">
                            <w:pPr>
                              <w:pStyle w:val="af7"/>
                              <w:spacing w:before="0" w:beforeAutospacing="0" w:after="0" w:afterAutospacing="0"/>
                              <w:rPr>
                                <w:sz w:val="20"/>
                                <w:szCs w:val="2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41039AEA" id="_x0000_t202" coordsize="21600,21600" o:spt="202" path="m,l,21600r21600,l21600,xe">
                <v:stroke joinstyle="miter"/>
                <v:path gradientshapeok="t" o:connecttype="rect"/>
              </v:shapetype>
              <v:shape id="文本框 28" o:spid="_x0000_s1026" type="#_x0000_t202" style="position:absolute;left:0;text-align:left;margin-left:365.25pt;margin-top:.5pt;width:131.25pt;height:54.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" filled="f" stroked="f">
                <v:textbox>
                  <w:txbxContent>
                    <w:p w:rsidR="004113A0" w:rsidRPr="004113A0" w:rsidRDefault="004113A0" w:rsidP="004113A0">
                      <w:pPr>
                        <w:pStyle w:val="af7"/>
                        <w:spacing w:before="0" w:beforeAutospacing="0" w:after="0" w:afterAutospacing="0"/>
                        <w:rPr>
                          <w:sz w:val="20"/>
                          <w:szCs w:val="20"/>
                        </w:rPr>
                      </w:pPr>
                      <w:r w:rsidRPr="004113A0">
                        <w:rPr>
                          <w:rFonts w:asciiTheme="minorHAnsi" w:hAnsi="Calibri" w:cstheme="minorBidi"/>
                          <w:color w:val="000000" w:themeColor="text1"/>
                          <w:kern w:val="24"/>
                          <w:sz w:val="20"/>
                          <w:szCs w:val="20"/>
                        </w:rPr>
                        <w:t>Feature size 4</w:t>
                      </w:r>
                    </w:p>
                    <w:p w:rsidR="004113A0" w:rsidRPr="004113A0" w:rsidRDefault="004113A0" w:rsidP="004113A0">
                      <w:pPr>
                        <w:pStyle w:val="af7"/>
                        <w:spacing w:before="0" w:beforeAutospacing="0" w:after="0" w:afterAutospacing="0"/>
                        <w:rPr>
                          <w:sz w:val="20"/>
                          <w:szCs w:val="20"/>
                        </w:rPr>
                      </w:pPr>
                      <w:r w:rsidRPr="004113A0">
                        <w:rPr>
                          <w:rFonts w:asciiTheme="minorHAnsi" w:hAnsi="Calibri" w:cstheme="minorBidi"/>
                          <w:color w:val="000000" w:themeColor="text1"/>
                          <w:kern w:val="24"/>
                          <w:sz w:val="20"/>
                          <w:szCs w:val="20"/>
                        </w:rPr>
                        <w:t>Training accuracy 0.96</w:t>
                      </w:r>
                    </w:p>
                    <w:p w:rsidR="004113A0" w:rsidRPr="004113A0" w:rsidRDefault="004113A0" w:rsidP="004113A0">
                      <w:pPr>
                        <w:pStyle w:val="af7"/>
                        <w:spacing w:before="0" w:beforeAutospacing="0" w:after="0" w:afterAutospacing="0"/>
                        <w:rPr>
                          <w:sz w:val="20"/>
                          <w:szCs w:val="20"/>
                        </w:rPr>
                      </w:pPr>
                      <w:r w:rsidRPr="004113A0">
                        <w:rPr>
                          <w:rFonts w:asciiTheme="minorHAnsi" w:hAnsi="Calibri" w:cstheme="minorBidi"/>
                          <w:color w:val="000000" w:themeColor="text1"/>
                          <w:kern w:val="24"/>
                          <w:sz w:val="20"/>
                          <w:szCs w:val="20"/>
                        </w:rPr>
                        <w:t>Testing accuracy 0.94</w:t>
                      </w:r>
                    </w:p>
                    <w:p w:rsidR="004113A0" w:rsidRPr="004113A0" w:rsidRDefault="004113A0" w:rsidP="004113A0">
                      <w:pPr>
                        <w:pStyle w:val="af7"/>
                        <w:spacing w:before="0" w:beforeAutospacing="0" w:after="0" w:afterAutospacing="0"/>
                        <w:rPr>
                          <w:sz w:val="20"/>
                          <w:szCs w:val="20"/>
                        </w:rPr>
                      </w:pPr>
                    </w:p>
                  </w:txbxContent>
                </v:textbox>
                <w10:wrap anchorx="page"/>
              </v:shape>
            </w:pict>
          </mc:Fallback>
        </mc:AlternateContent>
      </w:r>
      <w:r w:rsidRPr="00E979F4">
        <w:rPr>
          <w:b/>
        </w:rPr>
        <mc:AlternateContent>
          <mc:Choice Requires="wps">
            <w:drawing>
              <wp:anchor distT="0" distB="0" distL="114300" distR="114300" simplePos="0" relativeHeight="251659264" behindDoc="0" locked="0" layoutInCell="1" allowOverlap="1" wp14:anchorId="5CBBE7BA" wp14:editId="2FB5C4EE">
                <wp:simplePos x="0" y="0"/>
                <wp:positionH relativeFrom="page">
                  <wp:posOffset>2143125</wp:posOffset>
                </wp:positionH>
                <wp:positionV relativeFrom="paragraph">
                  <wp:posOffset>3175</wp:posOffset>
                </wp:positionV>
                <wp:extent cx="1666875" cy="695325"/>
                <wp:effectExtent l="0" t="0" r="0" b="0"/>
                <wp:wrapNone/>
                <wp:docPr id="29" name="文本框 28"/>
                <wp:cNvGraphicFramePr/>
                <a:graphic xmlns:a="http://schemas.openxmlformats.org/drawingml/2006/main">
                  <a:graphicData uri="http://schemas.microsoft.com/office/word/2010/wordprocessingShape">
                    <wps:wsp>
                      <wps:cNvSpPr txBox="1"/>
                      <wps:spPr>
                        <a:xfrm>
                          <a:off x="0" y="0"/>
                          <a:ext cx="1666875" cy="695325"/>
                        </a:xfrm>
                        <a:prstGeom prst="rect">
                          <a:avLst/>
                        </a:prstGeom>
                        <a:noFill/>
                      </wps:spPr>
                      <wps:txbx>
                        <w:txbxContent>
                          <w:p w:rsidR="004113A0" w:rsidRPr="004113A0" w:rsidRDefault="004113A0" w:rsidP="004113A0">
                            <w:pPr>
                              <w:pStyle w:val="af7"/>
                              <w:spacing w:before="0" w:beforeAutospacing="0" w:after="0" w:afterAutospacing="0"/>
                              <w:rPr>
                                <w:sz w:val="20"/>
                                <w:szCs w:val="20"/>
                              </w:rPr>
                            </w:pPr>
                            <w:r>
                              <w:rPr>
                                <w:rFonts w:asciiTheme="minorHAnsi" w:hAnsi="Calibri" w:cstheme="minorBidi"/>
                                <w:color w:val="000000" w:themeColor="text1"/>
                                <w:kern w:val="24"/>
                                <w:sz w:val="20"/>
                                <w:szCs w:val="20"/>
                              </w:rPr>
                              <w:t>Feature size 1</w:t>
                            </w:r>
                          </w:p>
                          <w:p w:rsidR="004113A0" w:rsidRPr="004113A0" w:rsidRDefault="004113A0" w:rsidP="004113A0">
                            <w:pPr>
                              <w:pStyle w:val="af7"/>
                              <w:spacing w:before="0" w:beforeAutospacing="0" w:after="0" w:afterAutospacing="0"/>
                              <w:rPr>
                                <w:sz w:val="20"/>
                                <w:szCs w:val="20"/>
                              </w:rPr>
                            </w:pPr>
                            <w:r>
                              <w:rPr>
                                <w:rFonts w:asciiTheme="minorHAnsi" w:hAnsi="Calibri" w:cstheme="minorBidi"/>
                                <w:color w:val="000000" w:themeColor="text1"/>
                                <w:kern w:val="24"/>
                                <w:sz w:val="20"/>
                                <w:szCs w:val="20"/>
                              </w:rPr>
                              <w:t>Training accuracy 0.91</w:t>
                            </w:r>
                          </w:p>
                          <w:p w:rsidR="004113A0" w:rsidRPr="004113A0" w:rsidRDefault="004113A0" w:rsidP="004113A0">
                            <w:pPr>
                              <w:pStyle w:val="af7"/>
                              <w:spacing w:before="0" w:beforeAutospacing="0" w:after="0" w:afterAutospacing="0"/>
                              <w:rPr>
                                <w:sz w:val="20"/>
                                <w:szCs w:val="20"/>
                              </w:rPr>
                            </w:pPr>
                            <w:r>
                              <w:rPr>
                                <w:rFonts w:asciiTheme="minorHAnsi" w:hAnsi="Calibri" w:cstheme="minorBidi"/>
                                <w:color w:val="000000" w:themeColor="text1"/>
                                <w:kern w:val="24"/>
                                <w:sz w:val="20"/>
                                <w:szCs w:val="20"/>
                              </w:rPr>
                              <w:t>Testing accuracy 0.78</w:t>
                            </w:r>
                          </w:p>
                          <w:p w:rsidR="00E979F4" w:rsidRPr="004113A0" w:rsidRDefault="00E979F4" w:rsidP="00E979F4">
                            <w:pPr>
                              <w:pStyle w:val="af7"/>
                              <w:spacing w:before="0" w:beforeAutospacing="0" w:after="0" w:afterAutospacing="0"/>
                              <w:rPr>
                                <w:sz w:val="20"/>
                                <w:szCs w:val="2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CBBE7BA" id="_x0000_s1027" type="#_x0000_t202" style="position:absolute;left:0;text-align:left;margin-left:168.75pt;margin-top:.25pt;width:131.25pt;height:54.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" filled="f" stroked="f">
                <v:textbox>
                  <w:txbxContent>
                    <w:p w:rsidR="004113A0" w:rsidRPr="004113A0" w:rsidRDefault="004113A0" w:rsidP="004113A0">
                      <w:pPr>
                        <w:pStyle w:val="af7"/>
                        <w:spacing w:before="0" w:beforeAutospacing="0" w:after="0" w:afterAutospacing="0"/>
                        <w:rPr>
                          <w:sz w:val="20"/>
                          <w:szCs w:val="20"/>
                        </w:rPr>
                      </w:pPr>
                      <w:r>
                        <w:rPr>
                          <w:rFonts w:asciiTheme="minorHAnsi" w:hAnsi="Calibri" w:cstheme="minorBidi"/>
                          <w:color w:val="000000" w:themeColor="text1"/>
                          <w:kern w:val="24"/>
                          <w:sz w:val="20"/>
                          <w:szCs w:val="20"/>
                        </w:rPr>
                        <w:t>Feature size 1</w:t>
                      </w:r>
                    </w:p>
                    <w:p w:rsidR="004113A0" w:rsidRPr="004113A0" w:rsidRDefault="004113A0" w:rsidP="004113A0">
                      <w:pPr>
                        <w:pStyle w:val="af7"/>
                        <w:spacing w:before="0" w:beforeAutospacing="0" w:after="0" w:afterAutospacing="0"/>
                        <w:rPr>
                          <w:sz w:val="20"/>
                          <w:szCs w:val="20"/>
                        </w:rPr>
                      </w:pPr>
                      <w:r>
                        <w:rPr>
                          <w:rFonts w:asciiTheme="minorHAnsi" w:hAnsi="Calibri" w:cstheme="minorBidi"/>
                          <w:color w:val="000000" w:themeColor="text1"/>
                          <w:kern w:val="24"/>
                          <w:sz w:val="20"/>
                          <w:szCs w:val="20"/>
                        </w:rPr>
                        <w:t>Training accuracy 0.91</w:t>
                      </w:r>
                    </w:p>
                    <w:p w:rsidR="004113A0" w:rsidRPr="004113A0" w:rsidRDefault="004113A0" w:rsidP="004113A0">
                      <w:pPr>
                        <w:pStyle w:val="af7"/>
                        <w:spacing w:before="0" w:beforeAutospacing="0" w:after="0" w:afterAutospacing="0"/>
                        <w:rPr>
                          <w:sz w:val="20"/>
                          <w:szCs w:val="20"/>
                        </w:rPr>
                      </w:pPr>
                      <w:r>
                        <w:rPr>
                          <w:rFonts w:asciiTheme="minorHAnsi" w:hAnsi="Calibri" w:cstheme="minorBidi"/>
                          <w:color w:val="000000" w:themeColor="text1"/>
                          <w:kern w:val="24"/>
                          <w:sz w:val="20"/>
                          <w:szCs w:val="20"/>
                        </w:rPr>
                        <w:t>Testing accuracy 0.78</w:t>
                      </w:r>
                    </w:p>
                    <w:p w:rsidR="00E979F4" w:rsidRPr="004113A0" w:rsidRDefault="00E979F4" w:rsidP="00E979F4">
                      <w:pPr>
                        <w:pStyle w:val="af7"/>
                        <w:spacing w:before="0" w:beforeAutospacing="0" w:after="0" w:afterAutospacing="0"/>
                        <w:rPr>
                          <w:sz w:val="20"/>
                          <w:szCs w:val="20"/>
                        </w:rPr>
                      </w:pPr>
                    </w:p>
                  </w:txbxContent>
                </v:textbox>
                <w10:wrap anchorx="page"/>
              </v:shape>
            </w:pict>
          </mc:Fallback>
        </mc:AlternateContent>
      </w:r>
    </w:p>
    <w:p w:rsidR="00BA6287" w:rsidRDefault="00BA6287" w:rsidP="00BA6287">
      <w:pPr>
        <w:pStyle w:val="ac"/>
        <w:rPr>
          <w:rFonts w:ascii="Times New Roman" w:hAnsi="Times New Roman" w:cs="Times New Roman"/>
          <w:b/>
          <w:sz w:val="24"/>
          <w:szCs w:val="24"/>
        </w:rPr>
      </w:pPr>
    </w:p>
    <w:p w:rsidR="004113A0" w:rsidRDefault="004113A0" w:rsidP="008728A5">
      <w:pPr>
        <w:ind w:left="720"/>
        <w:rPr>
          <w:rFonts w:ascii="Times New Roman" w:hAnsi="Times New Roman" w:cs="Times New Roman"/>
          <w:sz w:val="24"/>
          <w:szCs w:val="24"/>
        </w:rPr>
      </w:pPr>
    </w:p>
    <w:p w:rsidR="00E62A27" w:rsidRDefault="004113A0" w:rsidP="008728A5">
      <w:pPr>
        <w:ind w:left="720"/>
        <w:rPr>
          <w:rFonts w:ascii="Times New Roman" w:hAnsi="Times New Roman" w:cs="Times New Roman"/>
          <w:sz w:val="24"/>
          <w:szCs w:val="24"/>
        </w:rPr>
      </w:pPr>
      <w:r>
        <w:rPr>
          <w:rFonts w:ascii="Times New Roman" w:hAnsi="Times New Roman" w:cs="Times New Roman"/>
          <w:sz w:val="24"/>
          <w:szCs w:val="24"/>
        </w:rPr>
        <w:t>Each of t</w:t>
      </w:r>
      <w:r w:rsidR="00253B1B">
        <w:rPr>
          <w:rFonts w:ascii="Times New Roman" w:hAnsi="Times New Roman" w:cs="Times New Roman"/>
          <w:sz w:val="24"/>
          <w:szCs w:val="24"/>
        </w:rPr>
        <w:t>he plots is composed with 3 sub</w:t>
      </w:r>
      <w:r>
        <w:rPr>
          <w:rFonts w:ascii="Times New Roman" w:hAnsi="Times New Roman" w:cs="Times New Roman"/>
          <w:sz w:val="24"/>
          <w:szCs w:val="24"/>
        </w:rPr>
        <w:t>graph</w:t>
      </w:r>
      <w:r w:rsidR="00253B1B">
        <w:rPr>
          <w:rFonts w:ascii="Times New Roman" w:hAnsi="Times New Roman" w:cs="Times New Roman"/>
          <w:sz w:val="24"/>
          <w:szCs w:val="24"/>
        </w:rPr>
        <w:t>s</w:t>
      </w:r>
      <w:r>
        <w:rPr>
          <w:rFonts w:ascii="Times New Roman" w:hAnsi="Times New Roman" w:cs="Times New Roman"/>
          <w:sz w:val="24"/>
          <w:szCs w:val="24"/>
        </w:rPr>
        <w:t xml:space="preserve">, the top </w:t>
      </w:r>
      <w:r w:rsidR="00253B1B">
        <w:rPr>
          <w:rFonts w:ascii="Times New Roman" w:hAnsi="Times New Roman" w:cs="Times New Roman"/>
          <w:sz w:val="24"/>
          <w:szCs w:val="24"/>
        </w:rPr>
        <w:t>sub</w:t>
      </w:r>
      <w:r>
        <w:rPr>
          <w:rFonts w:ascii="Times New Roman" w:hAnsi="Times New Roman" w:cs="Times New Roman"/>
          <w:sz w:val="24"/>
          <w:szCs w:val="24"/>
        </w:rPr>
        <w:t>graph is the original step number plot (ground truth plot).</w:t>
      </w:r>
      <w:r w:rsidR="00253B1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D15300">
        <w:rPr>
          <w:rFonts w:ascii="Times New Roman" w:hAnsi="Times New Roman" w:cs="Times New Roman"/>
          <w:sz w:val="24"/>
          <w:szCs w:val="24"/>
        </w:rPr>
        <w:t>middle</w:t>
      </w:r>
      <w:r>
        <w:rPr>
          <w:rFonts w:ascii="Times New Roman" w:hAnsi="Times New Roman" w:cs="Times New Roman"/>
          <w:sz w:val="24"/>
          <w:szCs w:val="24"/>
        </w:rPr>
        <w:t xml:space="preserve"> graph </w:t>
      </w:r>
      <w:r w:rsidR="00253B1B">
        <w:rPr>
          <w:rFonts w:ascii="Times New Roman" w:hAnsi="Times New Roman" w:cs="Times New Roman"/>
          <w:sz w:val="24"/>
          <w:szCs w:val="24"/>
        </w:rPr>
        <w:t>shows the predicted step numbers (red curve is for training prediction and the black curve is for testing prediction). The 3</w:t>
      </w:r>
      <w:r w:rsidR="00253B1B" w:rsidRPr="00253B1B">
        <w:rPr>
          <w:rFonts w:ascii="Times New Roman" w:hAnsi="Times New Roman" w:cs="Times New Roman"/>
          <w:sz w:val="24"/>
          <w:szCs w:val="24"/>
          <w:vertAlign w:val="superscript"/>
        </w:rPr>
        <w:t>rd</w:t>
      </w:r>
      <w:r w:rsidR="00253B1B">
        <w:rPr>
          <w:rFonts w:ascii="Times New Roman" w:hAnsi="Times New Roman" w:cs="Times New Roman"/>
          <w:sz w:val="24"/>
          <w:szCs w:val="24"/>
        </w:rPr>
        <w:t xml:space="preserve"> subgraph is the super-composition plot with the previous two subgraphs. From the plots, we can see that even though the LSTM model trained with size 1 feature data can predict </w:t>
      </w:r>
      <w:r w:rsidR="00253B1B">
        <w:rPr>
          <w:rFonts w:ascii="Times New Roman" w:hAnsi="Times New Roman" w:cs="Times New Roman"/>
          <w:sz w:val="24"/>
          <w:szCs w:val="24"/>
        </w:rPr>
        <w:lastRenderedPageBreak/>
        <w:t>the significant changes well, it cannot predict the peak value precisely. However, when change the feature size to 4, the peak prediction is significantly improved. This tells us different feature size may affect the performance. The following table shows the tuned feature size of each participant</w:t>
      </w:r>
      <w:r w:rsidR="00E62A27">
        <w:rPr>
          <w:rFonts w:ascii="Times New Roman" w:hAnsi="Times New Roman" w:cs="Times New Roman"/>
          <w:sz w:val="24"/>
          <w:szCs w:val="24"/>
        </w:rPr>
        <w:t xml:space="preserve"> </w:t>
      </w:r>
    </w:p>
    <w:p w:rsidR="002E44F4" w:rsidRDefault="00E62A27" w:rsidP="008728A5">
      <w:pPr>
        <w:ind w:left="720"/>
        <w:rPr>
          <w:rFonts w:ascii="Times New Roman" w:hAnsi="Times New Roman" w:cs="Times New Roman"/>
          <w:sz w:val="24"/>
          <w:szCs w:val="24"/>
        </w:rPr>
      </w:pPr>
      <w:r>
        <w:rPr>
          <w:rFonts w:ascii="Times New Roman" w:hAnsi="Times New Roman" w:cs="Times New Roman"/>
          <w:sz w:val="24"/>
          <w:szCs w:val="24"/>
        </w:rPr>
        <w:t xml:space="preserve"> (Note the accuracy is calculated from equation 1- abs(prediction - truth)/truth)</w:t>
      </w:r>
      <w:r w:rsidR="00253B1B">
        <w:rPr>
          <w:rFonts w:ascii="Times New Roman" w:hAnsi="Times New Roman" w:cs="Times New Roman"/>
          <w:sz w:val="24"/>
          <w:szCs w:val="24"/>
        </w:rPr>
        <w:t>.</w:t>
      </w:r>
    </w:p>
    <w:tbl>
      <w:tblPr>
        <w:tblStyle w:val="11"/>
        <w:tblW w:w="0" w:type="auto"/>
        <w:tblInd w:w="917" w:type="dxa"/>
        <w:tblLook w:val="0420" w:firstRow="1" w:lastRow="0" w:firstColumn="0" w:lastColumn="0" w:noHBand="0" w:noVBand="1"/>
      </w:tblPr>
      <w:tblGrid>
        <w:gridCol w:w="1903"/>
        <w:gridCol w:w="1910"/>
        <w:gridCol w:w="1983"/>
        <w:gridCol w:w="1711"/>
      </w:tblGrid>
      <w:tr w:rsidR="00E62A27" w:rsidRPr="00E62A27" w:rsidTr="00E62A27">
        <w:trPr>
          <w:cnfStyle w:val="100000000000" w:firstRow="1" w:lastRow="0" w:firstColumn="0" w:lastColumn="0" w:oddVBand="0" w:evenVBand="0" w:oddHBand="0" w:evenHBand="0" w:firstRowFirstColumn="0" w:firstRowLastColumn="0" w:lastRowFirstColumn="0" w:lastRowLastColumn="0"/>
          <w:trHeight w:val="138"/>
        </w:trPr>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Participant</w:t>
            </w:r>
          </w:p>
        </w:tc>
        <w:tc>
          <w:tcPr>
            <w:tcW w:w="0" w:type="auto"/>
            <w:hideMark/>
          </w:tcPr>
          <w:p w:rsidR="00E62A27" w:rsidRPr="00E62A27" w:rsidRDefault="00E62A27" w:rsidP="00E62A27">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     </w:t>
            </w:r>
            <w:r w:rsidRPr="00E62A27">
              <w:rPr>
                <w:rFonts w:ascii="Times New Roman" w:hAnsi="Times New Roman" w:cs="Times New Roman"/>
                <w:sz w:val="20"/>
                <w:szCs w:val="20"/>
              </w:rPr>
              <w:t>Best Feature size</w:t>
            </w:r>
          </w:p>
        </w:tc>
        <w:tc>
          <w:tcPr>
            <w:tcW w:w="0" w:type="auto"/>
            <w:hideMark/>
          </w:tcPr>
          <w:p w:rsidR="00E62A27" w:rsidRPr="00E62A27" w:rsidRDefault="00E62A27" w:rsidP="00E62A27">
            <w:p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   </w:t>
            </w:r>
            <w:r w:rsidRPr="00E62A27">
              <w:rPr>
                <w:rFonts w:ascii="Times New Roman" w:hAnsi="Times New Roman" w:cs="Times New Roman"/>
                <w:sz w:val="20"/>
                <w:szCs w:val="20"/>
              </w:rPr>
              <w:t>Training Accuracy</w:t>
            </w:r>
          </w:p>
        </w:tc>
        <w:tc>
          <w:tcPr>
            <w:tcW w:w="0" w:type="auto"/>
            <w:hideMark/>
          </w:tcPr>
          <w:p w:rsidR="00E62A27" w:rsidRPr="00E62A27" w:rsidRDefault="00E62A27" w:rsidP="00E62A27">
            <w:pPr>
              <w:spacing w:after="160" w:line="259" w:lineRule="auto"/>
              <w:rPr>
                <w:rFonts w:ascii="Times New Roman" w:hAnsi="Times New Roman" w:cs="Times New Roman"/>
                <w:sz w:val="20"/>
                <w:szCs w:val="20"/>
              </w:rPr>
            </w:pPr>
            <w:r w:rsidRPr="00E62A27">
              <w:rPr>
                <w:rFonts w:ascii="Times New Roman" w:hAnsi="Times New Roman" w:cs="Times New Roman"/>
                <w:sz w:val="20"/>
                <w:szCs w:val="20"/>
              </w:rPr>
              <w:t>Testing Accuracy</w:t>
            </w:r>
          </w:p>
        </w:tc>
      </w:tr>
      <w:tr w:rsidR="00E62A27" w:rsidRPr="00E62A27" w:rsidTr="00E62A27">
        <w:trPr>
          <w:cnfStyle w:val="000000100000" w:firstRow="0" w:lastRow="0" w:firstColumn="0" w:lastColumn="0" w:oddVBand="0" w:evenVBand="0" w:oddHBand="1" w:evenHBand="0" w:firstRowFirstColumn="0" w:firstRowLastColumn="0" w:lastRowFirstColumn="0" w:lastRowLastColumn="0"/>
          <w:trHeight w:val="179"/>
        </w:trPr>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glb70_feb</w:t>
            </w:r>
          </w:p>
        </w:tc>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3</w:t>
            </w:r>
          </w:p>
        </w:tc>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0.9752</w:t>
            </w:r>
          </w:p>
        </w:tc>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0.9610</w:t>
            </w:r>
          </w:p>
        </w:tc>
      </w:tr>
      <w:tr w:rsidR="00E62A27" w:rsidRPr="00E62A27" w:rsidTr="00E62A27">
        <w:trPr>
          <w:trHeight w:val="179"/>
        </w:trPr>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glb72_feb</w:t>
            </w:r>
          </w:p>
        </w:tc>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4</w:t>
            </w:r>
          </w:p>
        </w:tc>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0.9635</w:t>
            </w:r>
          </w:p>
        </w:tc>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0.9414</w:t>
            </w:r>
          </w:p>
        </w:tc>
      </w:tr>
      <w:tr w:rsidR="00E62A27" w:rsidRPr="00E62A27" w:rsidTr="00E62A27">
        <w:trPr>
          <w:cnfStyle w:val="000000100000" w:firstRow="0" w:lastRow="0" w:firstColumn="0" w:lastColumn="0" w:oddVBand="0" w:evenVBand="0" w:oddHBand="1" w:evenHBand="0" w:firstRowFirstColumn="0" w:firstRowLastColumn="0" w:lastRowFirstColumn="0" w:lastRowLastColumn="0"/>
          <w:trHeight w:val="179"/>
        </w:trPr>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glb78_feb</w:t>
            </w:r>
          </w:p>
        </w:tc>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1</w:t>
            </w:r>
          </w:p>
        </w:tc>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0.9533</w:t>
            </w:r>
          </w:p>
        </w:tc>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0.9086</w:t>
            </w:r>
          </w:p>
        </w:tc>
      </w:tr>
      <w:tr w:rsidR="00E62A27" w:rsidRPr="00E62A27" w:rsidTr="00E62A27">
        <w:trPr>
          <w:trHeight w:val="179"/>
        </w:trPr>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glb87_june</w:t>
            </w:r>
          </w:p>
        </w:tc>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2</w:t>
            </w:r>
          </w:p>
        </w:tc>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0.9772</w:t>
            </w:r>
          </w:p>
        </w:tc>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0..9332</w:t>
            </w:r>
          </w:p>
        </w:tc>
      </w:tr>
      <w:tr w:rsidR="00E62A27" w:rsidRPr="00E62A27" w:rsidTr="00E62A27">
        <w:trPr>
          <w:cnfStyle w:val="000000100000" w:firstRow="0" w:lastRow="0" w:firstColumn="0" w:lastColumn="0" w:oddVBand="0" w:evenVBand="0" w:oddHBand="1" w:evenHBand="0" w:firstRowFirstColumn="0" w:firstRowLastColumn="0" w:lastRowFirstColumn="0" w:lastRowLastColumn="0"/>
          <w:trHeight w:val="179"/>
        </w:trPr>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glb89_june</w:t>
            </w:r>
          </w:p>
        </w:tc>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3</w:t>
            </w:r>
          </w:p>
        </w:tc>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0.9794</w:t>
            </w:r>
          </w:p>
        </w:tc>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0.9354</w:t>
            </w:r>
          </w:p>
        </w:tc>
      </w:tr>
      <w:tr w:rsidR="00E62A27" w:rsidRPr="00E62A27" w:rsidTr="00E62A27">
        <w:trPr>
          <w:trHeight w:val="17"/>
        </w:trPr>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glb91_june</w:t>
            </w:r>
          </w:p>
        </w:tc>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4</w:t>
            </w:r>
          </w:p>
        </w:tc>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0.9660</w:t>
            </w:r>
          </w:p>
        </w:tc>
        <w:tc>
          <w:tcPr>
            <w:tcW w:w="0" w:type="auto"/>
            <w:hideMark/>
          </w:tcPr>
          <w:p w:rsidR="00E62A27" w:rsidRPr="00E62A27" w:rsidRDefault="00E62A27" w:rsidP="00E62A27">
            <w:pPr>
              <w:spacing w:after="160" w:line="259" w:lineRule="auto"/>
              <w:ind w:left="720"/>
              <w:rPr>
                <w:rFonts w:ascii="Times New Roman" w:hAnsi="Times New Roman" w:cs="Times New Roman"/>
                <w:sz w:val="20"/>
                <w:szCs w:val="20"/>
              </w:rPr>
            </w:pPr>
            <w:r w:rsidRPr="00E62A27">
              <w:rPr>
                <w:rFonts w:ascii="Times New Roman" w:hAnsi="Times New Roman" w:cs="Times New Roman"/>
                <w:sz w:val="20"/>
                <w:szCs w:val="20"/>
              </w:rPr>
              <w:t>0.9334</w:t>
            </w:r>
          </w:p>
        </w:tc>
      </w:tr>
    </w:tbl>
    <w:p w:rsidR="00253B1B" w:rsidRPr="008728A5" w:rsidRDefault="00253B1B" w:rsidP="008728A5">
      <w:pPr>
        <w:ind w:left="720"/>
        <w:rPr>
          <w:rFonts w:ascii="Times New Roman" w:hAnsi="Times New Roman" w:cs="Times New Roman"/>
          <w:sz w:val="24"/>
          <w:szCs w:val="24"/>
        </w:rPr>
      </w:pPr>
    </w:p>
    <w:p w:rsidR="002E44F4" w:rsidRDefault="002E44F4" w:rsidP="002E44F4">
      <w:pPr>
        <w:rPr>
          <w:rFonts w:ascii="Times New Roman" w:hAnsi="Times New Roman" w:cs="Times New Roman"/>
          <w:b/>
          <w:sz w:val="24"/>
          <w:szCs w:val="24"/>
        </w:rPr>
      </w:pPr>
      <w:r>
        <w:rPr>
          <w:rFonts w:ascii="Times New Roman" w:hAnsi="Times New Roman" w:cs="Times New Roman"/>
          <w:b/>
          <w:sz w:val="24"/>
          <w:szCs w:val="24"/>
        </w:rPr>
        <w:t>V. Conclusions</w:t>
      </w:r>
    </w:p>
    <w:p w:rsidR="004A73B2" w:rsidRDefault="00E62A27" w:rsidP="002E44F4">
      <w:pPr>
        <w:rPr>
          <w:rFonts w:ascii="Times New Roman" w:hAnsi="Times New Roman" w:cs="Times New Roman"/>
          <w:sz w:val="24"/>
          <w:szCs w:val="24"/>
        </w:rPr>
      </w:pPr>
      <w:r>
        <w:rPr>
          <w:rFonts w:ascii="Times New Roman" w:hAnsi="Times New Roman" w:cs="Times New Roman"/>
          <w:sz w:val="24"/>
          <w:szCs w:val="24"/>
        </w:rPr>
        <w:t xml:space="preserve">LSTM works really well in this experiment setting. With the dataset of tuned feature size, LSTM can reach 90% accuracy on both training data and testing data. However, there is a limitation of my experiment. For the testing data, </w:t>
      </w:r>
      <w:r w:rsidR="004A73B2">
        <w:rPr>
          <w:rFonts w:ascii="Times New Roman" w:hAnsi="Times New Roman" w:cs="Times New Roman"/>
          <w:sz w:val="24"/>
          <w:szCs w:val="24"/>
        </w:rPr>
        <w:t xml:space="preserve">I assume that the features are correct which means the feature data is constructed from ground truth. This is not a problem when only predict the next one hour, however, if use the model to predict next a few hours, the accuracy may be off from the true accuracy. </w:t>
      </w:r>
    </w:p>
    <w:p w:rsidR="00645ADD" w:rsidRDefault="004A73B2" w:rsidP="002E44F4">
      <w:pPr>
        <w:rPr>
          <w:rFonts w:ascii="Times New Roman" w:hAnsi="Times New Roman" w:cs="Times New Roman"/>
          <w:sz w:val="24"/>
          <w:szCs w:val="24"/>
        </w:rPr>
      </w:pPr>
      <w:r>
        <w:rPr>
          <w:rFonts w:ascii="Times New Roman" w:hAnsi="Times New Roman" w:cs="Times New Roman"/>
          <w:sz w:val="24"/>
          <w:szCs w:val="24"/>
        </w:rPr>
        <w:t xml:space="preserve">As a conclusion, this project provides me hand-on the experience of handling time series data. Moreover, along with the project going, I learnt variable skills not only related to algorithms but also the skills that transferring machine learning knowledge into </w:t>
      </w:r>
      <w:r w:rsidR="008E2544">
        <w:rPr>
          <w:rFonts w:ascii="Times New Roman" w:hAnsi="Times New Roman" w:cs="Times New Roman"/>
          <w:sz w:val="24"/>
          <w:szCs w:val="24"/>
        </w:rPr>
        <w:t xml:space="preserve">real insights to end-users. More importantly, it will guide me in the future in the road of pervasive computing area. </w:t>
      </w:r>
    </w:p>
    <w:p w:rsidR="006F7E2C" w:rsidRDefault="006F7E2C" w:rsidP="006F7E2C">
      <w:pPr>
        <w:rPr>
          <w:rFonts w:ascii="Times New Roman" w:hAnsi="Times New Roman" w:cs="Times New Roman"/>
          <w:b/>
          <w:sz w:val="24"/>
          <w:szCs w:val="24"/>
        </w:rPr>
      </w:pPr>
    </w:p>
    <w:p w:rsidR="006F7E2C" w:rsidRPr="00F804D2" w:rsidRDefault="006F7E2C" w:rsidP="006F7E2C">
      <w:pPr>
        <w:rPr>
          <w:rFonts w:ascii="Times New Roman" w:hAnsi="Times New Roman" w:cs="Times New Roman"/>
          <w:b/>
          <w:sz w:val="24"/>
          <w:szCs w:val="24"/>
        </w:rPr>
      </w:pPr>
      <w:r>
        <w:rPr>
          <w:rFonts w:ascii="Times New Roman" w:hAnsi="Times New Roman" w:cs="Times New Roman"/>
          <w:b/>
          <w:sz w:val="24"/>
          <w:szCs w:val="24"/>
        </w:rPr>
        <w:t>VI. Acknowledgments and References</w:t>
      </w:r>
    </w:p>
    <w:p w:rsidR="006F7E2C" w:rsidRPr="004930C9" w:rsidRDefault="00F804D2" w:rsidP="004930C9">
      <w:pPr>
        <w:pStyle w:val="ac"/>
        <w:numPr>
          <w:ilvl w:val="0"/>
          <w:numId w:val="6"/>
        </w:numPr>
        <w:rPr>
          <w:rFonts w:ascii="Times New Roman" w:hAnsi="Times New Roman" w:cs="Times New Roman"/>
          <w:i/>
          <w:sz w:val="24"/>
          <w:szCs w:val="24"/>
        </w:rPr>
      </w:pPr>
      <w:r>
        <w:rPr>
          <w:rFonts w:ascii="Times New Roman" w:hAnsi="Times New Roman" w:cs="Times New Roman"/>
          <w:sz w:val="24"/>
          <w:szCs w:val="24"/>
        </w:rPr>
        <w:t xml:space="preserve">Sepp Hochreiter and </w:t>
      </w:r>
      <w:r w:rsidRPr="00D80446">
        <w:rPr>
          <w:rFonts w:ascii="Times New Roman" w:hAnsi="Times New Roman" w:cs="Times New Roman"/>
          <w:sz w:val="24"/>
          <w:szCs w:val="24"/>
        </w:rPr>
        <w:t>Jürgen Schmidhuber</w:t>
      </w:r>
      <w:r w:rsidR="004930C9">
        <w:rPr>
          <w:rFonts w:ascii="Times New Roman" w:hAnsi="Times New Roman" w:cs="Times New Roman"/>
          <w:sz w:val="24"/>
          <w:szCs w:val="24"/>
        </w:rPr>
        <w:t>,</w:t>
      </w:r>
      <w:r w:rsidR="006F7E2C">
        <w:rPr>
          <w:rFonts w:ascii="Times New Roman" w:hAnsi="Times New Roman" w:cs="Times New Roman"/>
          <w:sz w:val="24"/>
          <w:szCs w:val="24"/>
        </w:rPr>
        <w:t xml:space="preserve"> </w:t>
      </w:r>
      <w:hyperlink r:id="rId11" w:history="1">
        <w:r w:rsidRPr="00F804D2">
          <w:rPr>
            <w:rStyle w:val="af1"/>
            <w:rFonts w:ascii="Times New Roman" w:hAnsi="Times New Roman" w:cs="Times New Roman"/>
            <w:sz w:val="24"/>
            <w:szCs w:val="24"/>
          </w:rPr>
          <w:t>Long Short-Term Memory</w:t>
        </w:r>
        <w:r w:rsidR="006F7E2C" w:rsidRPr="00F804D2">
          <w:rPr>
            <w:rStyle w:val="af1"/>
            <w:rFonts w:ascii="Times New Roman" w:hAnsi="Times New Roman" w:cs="Times New Roman"/>
            <w:sz w:val="24"/>
            <w:szCs w:val="24"/>
          </w:rPr>
          <w:t>.</w:t>
        </w:r>
        <w:r w:rsidRPr="00F804D2">
          <w:rPr>
            <w:rStyle w:val="af1"/>
            <w:rFonts w:ascii="Times New Roman" w:hAnsi="Times New Roman" w:cs="Times New Roman"/>
            <w:sz w:val="24"/>
            <w:szCs w:val="24"/>
          </w:rPr>
          <w:t xml:space="preserve"> Neural Computation 9(8):1735-1780, 1997</w:t>
        </w:r>
      </w:hyperlink>
    </w:p>
    <w:p w:rsidR="006F7E2C" w:rsidRPr="006F7E2C" w:rsidRDefault="00F804D2" w:rsidP="00F804D2">
      <w:pPr>
        <w:pStyle w:val="ac"/>
        <w:numPr>
          <w:ilvl w:val="0"/>
          <w:numId w:val="6"/>
        </w:numPr>
        <w:rPr>
          <w:rFonts w:ascii="Times New Roman" w:hAnsi="Times New Roman" w:cs="Times New Roman"/>
          <w:sz w:val="24"/>
          <w:szCs w:val="24"/>
        </w:rPr>
      </w:pPr>
      <w:r>
        <w:rPr>
          <w:rFonts w:ascii="Times New Roman" w:hAnsi="Times New Roman" w:cs="Times New Roman"/>
          <w:sz w:val="24"/>
          <w:szCs w:val="24"/>
        </w:rPr>
        <w:t>Keras</w:t>
      </w:r>
      <w:r w:rsidR="003C51E4">
        <w:rPr>
          <w:rFonts w:ascii="Times New Roman" w:hAnsi="Times New Roman" w:cs="Times New Roman"/>
          <w:sz w:val="24"/>
          <w:szCs w:val="24"/>
        </w:rPr>
        <w:t xml:space="preserve"> is </w:t>
      </w:r>
      <w:r>
        <w:rPr>
          <w:rFonts w:ascii="Times New Roman" w:hAnsi="Times New Roman" w:cs="Times New Roman"/>
          <w:sz w:val="24"/>
          <w:szCs w:val="24"/>
        </w:rPr>
        <w:t xml:space="preserve">an </w:t>
      </w:r>
      <w:r w:rsidR="003C51E4">
        <w:rPr>
          <w:rFonts w:ascii="Times New Roman" w:hAnsi="Times New Roman" w:cs="Times New Roman"/>
          <w:sz w:val="24"/>
          <w:szCs w:val="24"/>
        </w:rPr>
        <w:t xml:space="preserve">open source </w:t>
      </w:r>
      <w:r>
        <w:rPr>
          <w:rFonts w:ascii="Times New Roman" w:hAnsi="Times New Roman" w:cs="Times New Roman"/>
          <w:sz w:val="24"/>
          <w:szCs w:val="24"/>
        </w:rPr>
        <w:t>library</w:t>
      </w:r>
      <w:r w:rsidR="003C51E4" w:rsidRPr="003C51E4">
        <w:rPr>
          <w:rFonts w:ascii="Times New Roman" w:hAnsi="Times New Roman" w:cs="Times New Roman"/>
          <w:i/>
          <w:sz w:val="24"/>
          <w:szCs w:val="24"/>
        </w:rPr>
        <w:t xml:space="preserve"> </w:t>
      </w:r>
      <w:hyperlink r:id="rId12" w:history="1">
        <w:r w:rsidRPr="00F804D2">
          <w:rPr>
            <w:rStyle w:val="af1"/>
          </w:rPr>
          <w:t>https://github.com/fchollet/keras</w:t>
        </w:r>
      </w:hyperlink>
    </w:p>
    <w:p w:rsidR="00967D2F" w:rsidRPr="0025461D" w:rsidRDefault="00967D2F" w:rsidP="0025461D">
      <w:pPr>
        <w:rPr>
          <w:rFonts w:ascii="Times New Roman" w:hAnsi="Times New Roman" w:cs="Times New Roman"/>
          <w:sz w:val="24"/>
          <w:szCs w:val="24"/>
        </w:rPr>
      </w:pPr>
    </w:p>
    <w:sectPr w:rsidR="00967D2F" w:rsidRPr="002546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620" w:rsidRDefault="00B46620" w:rsidP="006C77E8">
      <w:pPr>
        <w:spacing w:after="0" w:line="240" w:lineRule="auto"/>
      </w:pPr>
      <w:r>
        <w:separator/>
      </w:r>
    </w:p>
  </w:endnote>
  <w:endnote w:type="continuationSeparator" w:id="0">
    <w:p w:rsidR="00B46620" w:rsidRDefault="00B46620" w:rsidP="006C7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620" w:rsidRDefault="00B46620" w:rsidP="006C77E8">
      <w:pPr>
        <w:spacing w:after="0" w:line="240" w:lineRule="auto"/>
      </w:pPr>
      <w:r>
        <w:separator/>
      </w:r>
    </w:p>
  </w:footnote>
  <w:footnote w:type="continuationSeparator" w:id="0">
    <w:p w:rsidR="00B46620" w:rsidRDefault="00B46620" w:rsidP="006C7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F4B0E"/>
    <w:multiLevelType w:val="hybridMultilevel"/>
    <w:tmpl w:val="18CCC68A"/>
    <w:lvl w:ilvl="0" w:tplc="BCFA657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207D6"/>
    <w:multiLevelType w:val="hybridMultilevel"/>
    <w:tmpl w:val="8FEE3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222A7"/>
    <w:multiLevelType w:val="hybridMultilevel"/>
    <w:tmpl w:val="ECDA2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87804"/>
    <w:multiLevelType w:val="hybridMultilevel"/>
    <w:tmpl w:val="9F9253CE"/>
    <w:lvl w:ilvl="0" w:tplc="77C428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1670DD"/>
    <w:multiLevelType w:val="hybridMultilevel"/>
    <w:tmpl w:val="F51E2AC4"/>
    <w:lvl w:ilvl="0" w:tplc="FDAC3DC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A0E3E"/>
    <w:multiLevelType w:val="hybridMultilevel"/>
    <w:tmpl w:val="C1C8BA6C"/>
    <w:lvl w:ilvl="0" w:tplc="D67CD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512EAF"/>
    <w:multiLevelType w:val="hybridMultilevel"/>
    <w:tmpl w:val="7C96EE14"/>
    <w:lvl w:ilvl="0" w:tplc="A3F6B7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51449E5"/>
    <w:multiLevelType w:val="hybridMultilevel"/>
    <w:tmpl w:val="1B32D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6"/>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20C"/>
    <w:rsid w:val="00010179"/>
    <w:rsid w:val="00024A19"/>
    <w:rsid w:val="00043866"/>
    <w:rsid w:val="000825DC"/>
    <w:rsid w:val="00094F71"/>
    <w:rsid w:val="000B601E"/>
    <w:rsid w:val="000B6223"/>
    <w:rsid w:val="001458CB"/>
    <w:rsid w:val="001649C1"/>
    <w:rsid w:val="001708F8"/>
    <w:rsid w:val="00172A34"/>
    <w:rsid w:val="0017426D"/>
    <w:rsid w:val="00234509"/>
    <w:rsid w:val="0024742A"/>
    <w:rsid w:val="00253B1B"/>
    <w:rsid w:val="0025461D"/>
    <w:rsid w:val="00255DE8"/>
    <w:rsid w:val="0026298B"/>
    <w:rsid w:val="00282329"/>
    <w:rsid w:val="002D17A3"/>
    <w:rsid w:val="002E44F4"/>
    <w:rsid w:val="002F02D8"/>
    <w:rsid w:val="00350F7F"/>
    <w:rsid w:val="00395701"/>
    <w:rsid w:val="003B2AC7"/>
    <w:rsid w:val="003C51E4"/>
    <w:rsid w:val="003E1CD4"/>
    <w:rsid w:val="003F3039"/>
    <w:rsid w:val="0040562F"/>
    <w:rsid w:val="004113A0"/>
    <w:rsid w:val="00414229"/>
    <w:rsid w:val="00486FEE"/>
    <w:rsid w:val="004930C9"/>
    <w:rsid w:val="004A73B2"/>
    <w:rsid w:val="004C3BC9"/>
    <w:rsid w:val="004D3A7D"/>
    <w:rsid w:val="00506D29"/>
    <w:rsid w:val="005156C9"/>
    <w:rsid w:val="00560445"/>
    <w:rsid w:val="005C2BA0"/>
    <w:rsid w:val="005C30FA"/>
    <w:rsid w:val="005D7408"/>
    <w:rsid w:val="00642680"/>
    <w:rsid w:val="00645ADD"/>
    <w:rsid w:val="006B2A3D"/>
    <w:rsid w:val="006C6943"/>
    <w:rsid w:val="006C77E8"/>
    <w:rsid w:val="006D4E1E"/>
    <w:rsid w:val="006D5035"/>
    <w:rsid w:val="006F5175"/>
    <w:rsid w:val="006F7E2C"/>
    <w:rsid w:val="00763464"/>
    <w:rsid w:val="007A2433"/>
    <w:rsid w:val="00817544"/>
    <w:rsid w:val="0084427E"/>
    <w:rsid w:val="00846C83"/>
    <w:rsid w:val="008728A5"/>
    <w:rsid w:val="008A58A3"/>
    <w:rsid w:val="008B3AE3"/>
    <w:rsid w:val="008E2544"/>
    <w:rsid w:val="008F0081"/>
    <w:rsid w:val="009072AB"/>
    <w:rsid w:val="00913FA0"/>
    <w:rsid w:val="009252D4"/>
    <w:rsid w:val="00967D2F"/>
    <w:rsid w:val="0097698F"/>
    <w:rsid w:val="0099183F"/>
    <w:rsid w:val="00995E8A"/>
    <w:rsid w:val="009B1D44"/>
    <w:rsid w:val="009C0165"/>
    <w:rsid w:val="009D2674"/>
    <w:rsid w:val="009E4B46"/>
    <w:rsid w:val="009E5CA7"/>
    <w:rsid w:val="00A74D25"/>
    <w:rsid w:val="00A81F02"/>
    <w:rsid w:val="00AA6D22"/>
    <w:rsid w:val="00AD4001"/>
    <w:rsid w:val="00B46620"/>
    <w:rsid w:val="00B61486"/>
    <w:rsid w:val="00B65420"/>
    <w:rsid w:val="00B70670"/>
    <w:rsid w:val="00B7799E"/>
    <w:rsid w:val="00BA6287"/>
    <w:rsid w:val="00C46A1E"/>
    <w:rsid w:val="00C61615"/>
    <w:rsid w:val="00CB14BD"/>
    <w:rsid w:val="00CC4A4A"/>
    <w:rsid w:val="00D15300"/>
    <w:rsid w:val="00D520C2"/>
    <w:rsid w:val="00D74B1A"/>
    <w:rsid w:val="00D80446"/>
    <w:rsid w:val="00D96EF1"/>
    <w:rsid w:val="00DC7641"/>
    <w:rsid w:val="00DE0008"/>
    <w:rsid w:val="00DE00AB"/>
    <w:rsid w:val="00DE3BA8"/>
    <w:rsid w:val="00DF2334"/>
    <w:rsid w:val="00E02F20"/>
    <w:rsid w:val="00E44840"/>
    <w:rsid w:val="00E47192"/>
    <w:rsid w:val="00E5220C"/>
    <w:rsid w:val="00E62A27"/>
    <w:rsid w:val="00E81A4F"/>
    <w:rsid w:val="00E979F4"/>
    <w:rsid w:val="00EE4679"/>
    <w:rsid w:val="00F127DA"/>
    <w:rsid w:val="00F46D27"/>
    <w:rsid w:val="00F47357"/>
    <w:rsid w:val="00F804D2"/>
    <w:rsid w:val="00FA07DA"/>
    <w:rsid w:val="00FB2E30"/>
    <w:rsid w:val="00FE5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4FE97"/>
  <w15:chartTrackingRefBased/>
  <w15:docId w15:val="{8EBFD959-43CF-41FA-9675-72103CF2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967D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7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67D2F"/>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967D2F"/>
    <w:rPr>
      <w:rFonts w:asciiTheme="majorHAnsi" w:eastAsiaTheme="majorEastAsia" w:hAnsiTheme="majorHAnsi" w:cstheme="majorBidi"/>
      <w:color w:val="2E74B5" w:themeColor="accent1" w:themeShade="BF"/>
      <w:sz w:val="32"/>
      <w:szCs w:val="32"/>
    </w:rPr>
  </w:style>
  <w:style w:type="paragraph" w:styleId="a5">
    <w:name w:val="Balloon Text"/>
    <w:basedOn w:val="a"/>
    <w:link w:val="a6"/>
    <w:uiPriority w:val="99"/>
    <w:semiHidden/>
    <w:unhideWhenUsed/>
    <w:rsid w:val="00AA6D22"/>
    <w:pPr>
      <w:spacing w:after="0" w:line="240" w:lineRule="auto"/>
    </w:pPr>
    <w:rPr>
      <w:rFonts w:ascii="Microsoft YaHei UI" w:eastAsia="Microsoft YaHei UI"/>
      <w:sz w:val="18"/>
      <w:szCs w:val="18"/>
    </w:rPr>
  </w:style>
  <w:style w:type="character" w:customStyle="1" w:styleId="a6">
    <w:name w:val="批注框文本 字符"/>
    <w:basedOn w:val="a0"/>
    <w:link w:val="a5"/>
    <w:uiPriority w:val="99"/>
    <w:semiHidden/>
    <w:rsid w:val="00AA6D22"/>
    <w:rPr>
      <w:rFonts w:ascii="Microsoft YaHei UI" w:eastAsia="Microsoft YaHei UI"/>
      <w:sz w:val="18"/>
      <w:szCs w:val="18"/>
    </w:rPr>
  </w:style>
  <w:style w:type="character" w:styleId="a7">
    <w:name w:val="annotation reference"/>
    <w:basedOn w:val="a0"/>
    <w:uiPriority w:val="99"/>
    <w:semiHidden/>
    <w:unhideWhenUsed/>
    <w:rsid w:val="00AA6D22"/>
    <w:rPr>
      <w:sz w:val="16"/>
      <w:szCs w:val="16"/>
    </w:rPr>
  </w:style>
  <w:style w:type="paragraph" w:styleId="a8">
    <w:name w:val="annotation text"/>
    <w:basedOn w:val="a"/>
    <w:link w:val="a9"/>
    <w:uiPriority w:val="99"/>
    <w:semiHidden/>
    <w:unhideWhenUsed/>
    <w:rsid w:val="00AA6D22"/>
    <w:pPr>
      <w:spacing w:line="240" w:lineRule="auto"/>
    </w:pPr>
    <w:rPr>
      <w:sz w:val="20"/>
      <w:szCs w:val="20"/>
    </w:rPr>
  </w:style>
  <w:style w:type="character" w:customStyle="1" w:styleId="a9">
    <w:name w:val="批注文字 字符"/>
    <w:basedOn w:val="a0"/>
    <w:link w:val="a8"/>
    <w:uiPriority w:val="99"/>
    <w:semiHidden/>
    <w:rsid w:val="00AA6D22"/>
    <w:rPr>
      <w:sz w:val="20"/>
      <w:szCs w:val="20"/>
    </w:rPr>
  </w:style>
  <w:style w:type="paragraph" w:styleId="aa">
    <w:name w:val="annotation subject"/>
    <w:basedOn w:val="a8"/>
    <w:next w:val="a8"/>
    <w:link w:val="ab"/>
    <w:uiPriority w:val="99"/>
    <w:semiHidden/>
    <w:unhideWhenUsed/>
    <w:rsid w:val="00AA6D22"/>
    <w:rPr>
      <w:b/>
      <w:bCs/>
    </w:rPr>
  </w:style>
  <w:style w:type="character" w:customStyle="1" w:styleId="ab">
    <w:name w:val="批注主题 字符"/>
    <w:basedOn w:val="a9"/>
    <w:link w:val="aa"/>
    <w:uiPriority w:val="99"/>
    <w:semiHidden/>
    <w:rsid w:val="00AA6D22"/>
    <w:rPr>
      <w:b/>
      <w:bCs/>
      <w:sz w:val="20"/>
      <w:szCs w:val="20"/>
    </w:rPr>
  </w:style>
  <w:style w:type="paragraph" w:styleId="ac">
    <w:name w:val="List Paragraph"/>
    <w:basedOn w:val="a"/>
    <w:uiPriority w:val="34"/>
    <w:qFormat/>
    <w:rsid w:val="0026298B"/>
    <w:pPr>
      <w:ind w:left="720"/>
      <w:contextualSpacing/>
    </w:pPr>
  </w:style>
  <w:style w:type="paragraph" w:styleId="ad">
    <w:name w:val="Subtitle"/>
    <w:basedOn w:val="a"/>
    <w:next w:val="a"/>
    <w:link w:val="ae"/>
    <w:uiPriority w:val="11"/>
    <w:qFormat/>
    <w:rsid w:val="00817544"/>
    <w:pPr>
      <w:numPr>
        <w:ilvl w:val="1"/>
      </w:numPr>
    </w:pPr>
    <w:rPr>
      <w:color w:val="5A5A5A" w:themeColor="text1" w:themeTint="A5"/>
      <w:spacing w:val="15"/>
    </w:rPr>
  </w:style>
  <w:style w:type="character" w:customStyle="1" w:styleId="ae">
    <w:name w:val="副标题 字符"/>
    <w:basedOn w:val="a0"/>
    <w:link w:val="ad"/>
    <w:uiPriority w:val="11"/>
    <w:rsid w:val="00817544"/>
    <w:rPr>
      <w:color w:val="5A5A5A" w:themeColor="text1" w:themeTint="A5"/>
      <w:spacing w:val="15"/>
    </w:rPr>
  </w:style>
  <w:style w:type="table" w:styleId="af">
    <w:name w:val="Table Grid"/>
    <w:basedOn w:val="a1"/>
    <w:uiPriority w:val="39"/>
    <w:rsid w:val="00BA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414229"/>
    <w:pPr>
      <w:spacing w:after="0" w:line="240" w:lineRule="auto"/>
    </w:pPr>
  </w:style>
  <w:style w:type="character" w:styleId="af1">
    <w:name w:val="Hyperlink"/>
    <w:basedOn w:val="a0"/>
    <w:uiPriority w:val="99"/>
    <w:unhideWhenUsed/>
    <w:rsid w:val="006F7E2C"/>
    <w:rPr>
      <w:color w:val="0563C1" w:themeColor="hyperlink"/>
      <w:u w:val="single"/>
    </w:rPr>
  </w:style>
  <w:style w:type="paragraph" w:styleId="af2">
    <w:name w:val="header"/>
    <w:basedOn w:val="a"/>
    <w:link w:val="af3"/>
    <w:uiPriority w:val="99"/>
    <w:unhideWhenUsed/>
    <w:rsid w:val="006C77E8"/>
    <w:pPr>
      <w:tabs>
        <w:tab w:val="center" w:pos="4320"/>
        <w:tab w:val="right" w:pos="8640"/>
      </w:tabs>
      <w:spacing w:after="0" w:line="240" w:lineRule="auto"/>
    </w:pPr>
  </w:style>
  <w:style w:type="character" w:customStyle="1" w:styleId="af3">
    <w:name w:val="页眉 字符"/>
    <w:basedOn w:val="a0"/>
    <w:link w:val="af2"/>
    <w:uiPriority w:val="99"/>
    <w:rsid w:val="006C77E8"/>
  </w:style>
  <w:style w:type="paragraph" w:styleId="af4">
    <w:name w:val="footer"/>
    <w:basedOn w:val="a"/>
    <w:link w:val="af5"/>
    <w:uiPriority w:val="99"/>
    <w:unhideWhenUsed/>
    <w:rsid w:val="006C77E8"/>
    <w:pPr>
      <w:tabs>
        <w:tab w:val="center" w:pos="4320"/>
        <w:tab w:val="right" w:pos="8640"/>
      </w:tabs>
      <w:spacing w:after="0" w:line="240" w:lineRule="auto"/>
    </w:pPr>
  </w:style>
  <w:style w:type="character" w:customStyle="1" w:styleId="af5">
    <w:name w:val="页脚 字符"/>
    <w:basedOn w:val="a0"/>
    <w:link w:val="af4"/>
    <w:uiPriority w:val="99"/>
    <w:rsid w:val="006C77E8"/>
  </w:style>
  <w:style w:type="character" w:styleId="af6">
    <w:name w:val="Mention"/>
    <w:basedOn w:val="a0"/>
    <w:uiPriority w:val="99"/>
    <w:semiHidden/>
    <w:unhideWhenUsed/>
    <w:rsid w:val="003C51E4"/>
    <w:rPr>
      <w:color w:val="2B579A"/>
      <w:shd w:val="clear" w:color="auto" w:fill="E6E6E6"/>
    </w:rPr>
  </w:style>
  <w:style w:type="paragraph" w:styleId="af7">
    <w:name w:val="Normal (Web)"/>
    <w:basedOn w:val="a"/>
    <w:uiPriority w:val="99"/>
    <w:semiHidden/>
    <w:unhideWhenUsed/>
    <w:rsid w:val="00E979F4"/>
    <w:pPr>
      <w:spacing w:before="100" w:beforeAutospacing="1" w:after="100" w:afterAutospacing="1" w:line="240" w:lineRule="auto"/>
    </w:pPr>
    <w:rPr>
      <w:rFonts w:ascii="Times New Roman" w:hAnsi="Times New Roman" w:cs="Times New Roman"/>
      <w:sz w:val="24"/>
      <w:szCs w:val="24"/>
    </w:rPr>
  </w:style>
  <w:style w:type="table" w:styleId="11">
    <w:name w:val="Plain Table 1"/>
    <w:basedOn w:val="a1"/>
    <w:uiPriority w:val="41"/>
    <w:rsid w:val="00E62A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72376">
      <w:bodyDiv w:val="1"/>
      <w:marLeft w:val="0"/>
      <w:marRight w:val="0"/>
      <w:marTop w:val="0"/>
      <w:marBottom w:val="0"/>
      <w:divBdr>
        <w:top w:val="none" w:sz="0" w:space="0" w:color="auto"/>
        <w:left w:val="none" w:sz="0" w:space="0" w:color="auto"/>
        <w:bottom w:val="none" w:sz="0" w:space="0" w:color="auto"/>
        <w:right w:val="none" w:sz="0" w:space="0" w:color="auto"/>
      </w:divBdr>
    </w:div>
    <w:div w:id="353654435">
      <w:bodyDiv w:val="1"/>
      <w:marLeft w:val="0"/>
      <w:marRight w:val="0"/>
      <w:marTop w:val="0"/>
      <w:marBottom w:val="0"/>
      <w:divBdr>
        <w:top w:val="none" w:sz="0" w:space="0" w:color="auto"/>
        <w:left w:val="none" w:sz="0" w:space="0" w:color="auto"/>
        <w:bottom w:val="none" w:sz="0" w:space="0" w:color="auto"/>
        <w:right w:val="none" w:sz="0" w:space="0" w:color="auto"/>
      </w:divBdr>
    </w:div>
    <w:div w:id="53111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fchollet/ker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oinf.jku.at/publications/older/2604.pdf"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4</Pages>
  <Words>1062</Words>
  <Characters>6055</Characters>
  <Application>Microsoft Office Word</Application>
  <DocSecurity>0</DocSecurity>
  <Lines>50</Lines>
  <Paragraphs>14</Paragraphs>
  <ScaleCrop>false</ScaleCrop>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Sharon</cp:lastModifiedBy>
  <cp:revision>33</cp:revision>
  <cp:lastPrinted>2017-05-01T05:17:00Z</cp:lastPrinted>
  <dcterms:created xsi:type="dcterms:W3CDTF">2016-12-07T03:25:00Z</dcterms:created>
  <dcterms:modified xsi:type="dcterms:W3CDTF">2017-05-03T10:47:00Z</dcterms:modified>
</cp:coreProperties>
</file>