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HW9</w:t>
      </w:r>
    </w:p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AA5803" w:rsidRDefault="00AA5803" w:rsidP="00AA5803">
      <w:pPr>
        <w:spacing w:after="120" w:line="240" w:lineRule="auto"/>
        <w:rPr>
          <w:b/>
          <w:sz w:val="28"/>
          <w:szCs w:val="28"/>
        </w:rPr>
      </w:pPr>
    </w:p>
    <w:p w:rsidR="00AA5803" w:rsidRDefault="00AA5803" w:rsidP="00AA5803">
      <w:pPr>
        <w:pStyle w:val="a3"/>
        <w:numPr>
          <w:ilvl w:val="0"/>
          <w:numId w:val="1"/>
        </w:num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Covariance matrix</w:t>
      </w:r>
    </w:p>
    <w:p w:rsidR="00AA5803" w:rsidRPr="00AA5803" w:rsidRDefault="00AA5803" w:rsidP="00AA5803">
      <w:pPr>
        <w:pStyle w:val="a3"/>
        <w:spacing w:after="120" w:line="240" w:lineRule="auto"/>
        <w:rPr>
          <w:b/>
          <w:sz w:val="28"/>
          <w:szCs w:val="28"/>
        </w:rPr>
      </w:pPr>
    </w:p>
    <w:p w:rsidR="00AA5803" w:rsidRPr="00AA5803" w:rsidRDefault="00AA5803" w:rsidP="00AA5803">
      <w:pPr>
        <w:ind w:left="720"/>
      </w:pPr>
      <w:r w:rsidRPr="00AA5803">
        <w:t>Columns 1 through 8</w:t>
      </w:r>
    </w:p>
    <w:p w:rsidR="00AA5803" w:rsidRPr="00AA5803" w:rsidRDefault="00AA5803" w:rsidP="00AA5803">
      <w:pPr>
        <w:ind w:left="720"/>
      </w:pPr>
    </w:p>
    <w:p w:rsidR="00AA5803" w:rsidRPr="00AA5803" w:rsidRDefault="00AA5803" w:rsidP="00AA5803">
      <w:pPr>
        <w:ind w:left="720"/>
      </w:pPr>
      <w:r w:rsidRPr="00AA5803">
        <w:t xml:space="preserve">    0.0000    0.0001    0.0014   -0.0008   -0.0013   -0.0002    0.0010   -0.0003</w:t>
      </w:r>
    </w:p>
    <w:p w:rsidR="00AA5803" w:rsidRPr="00AA5803" w:rsidRDefault="00AA5803" w:rsidP="00AA5803">
      <w:pPr>
        <w:ind w:left="720"/>
      </w:pPr>
      <w:r w:rsidRPr="00AA5803">
        <w:t xml:space="preserve">    0.0001    0.6051   -0.7537    0.2005   -0.1579   -0.1671    0.0027    0.3013</w:t>
      </w:r>
    </w:p>
    <w:p w:rsidR="00AA5803" w:rsidRPr="00AA5803" w:rsidRDefault="00AA5803" w:rsidP="00AA5803">
      <w:pPr>
        <w:ind w:left="720"/>
      </w:pPr>
      <w:r w:rsidRPr="00AA5803">
        <w:t xml:space="preserve">    0.0014   -0.7537    2.2776   -0.6766   -0.4516    0.1540    0.0620   -0.6684</w:t>
      </w:r>
    </w:p>
    <w:p w:rsidR="00AA5803" w:rsidRPr="00AA5803" w:rsidRDefault="00AA5803" w:rsidP="00AA5803">
      <w:pPr>
        <w:ind w:left="720"/>
      </w:pPr>
      <w:r w:rsidRPr="00AA5803">
        <w:t xml:space="preserve">   -0.0008    0.2005   -0.6766    0.2979    0.1485   -0.0336   -0.1106    0.1886</w:t>
      </w:r>
    </w:p>
    <w:p w:rsidR="00AA5803" w:rsidRPr="00AA5803" w:rsidRDefault="00AA5803" w:rsidP="00AA5803">
      <w:pPr>
        <w:ind w:left="720"/>
      </w:pPr>
      <w:r w:rsidRPr="00AA5803">
        <w:t xml:space="preserve">   -0.0013   -0.1579   -0.4516    0.1485    0.5010    0.0601   -0.1467    0.0462</w:t>
      </w:r>
    </w:p>
    <w:p w:rsidR="00AA5803" w:rsidRPr="00AA5803" w:rsidRDefault="00AA5803" w:rsidP="00AA5803">
      <w:pPr>
        <w:ind w:left="720"/>
      </w:pPr>
      <w:r w:rsidRPr="00AA5803">
        <w:t xml:space="preserve">   -0.0002   -0.1671    0.1540   -0.0336    0.0601    0.1617   -0.1506   -0.0325</w:t>
      </w:r>
    </w:p>
    <w:p w:rsidR="00AA5803" w:rsidRPr="00AA5803" w:rsidRDefault="00AA5803" w:rsidP="00AA5803">
      <w:pPr>
        <w:ind w:left="720"/>
      </w:pPr>
      <w:r w:rsidRPr="00AA5803">
        <w:t xml:space="preserve">    0.0010    0.0027    0.0620   -0.1106   -0.1467   -0.1506    0.5177   -0.1652</w:t>
      </w:r>
    </w:p>
    <w:p w:rsidR="00AA5803" w:rsidRPr="00AA5803" w:rsidRDefault="00AA5803" w:rsidP="00AA5803">
      <w:pPr>
        <w:ind w:left="720"/>
      </w:pPr>
      <w:r w:rsidRPr="00AA5803">
        <w:t xml:space="preserve">   -0.0003    0.3013   -0.6684    0.1886    0.0462   -0.0325   -0.1652    0.3487</w:t>
      </w:r>
    </w:p>
    <w:p w:rsidR="00AA5803" w:rsidRPr="00AA5803" w:rsidRDefault="00AA5803" w:rsidP="00AA5803">
      <w:pPr>
        <w:ind w:left="720"/>
      </w:pPr>
      <w:r w:rsidRPr="00AA5803">
        <w:t xml:space="preserve">   -0.0000   -0.0210    0.0221   -0.0061    0.0050    0.0019    0.0051   -0.0099</w:t>
      </w:r>
    </w:p>
    <w:p w:rsidR="00AA5803" w:rsidRPr="00AA5803" w:rsidRDefault="00AA5803" w:rsidP="00AA5803">
      <w:pPr>
        <w:ind w:left="720"/>
      </w:pPr>
    </w:p>
    <w:p w:rsidR="00AA5803" w:rsidRPr="00AA5803" w:rsidRDefault="00AA5803" w:rsidP="00AA5803">
      <w:pPr>
        <w:ind w:left="720"/>
      </w:pPr>
      <w:r w:rsidRPr="00AA5803">
        <w:t xml:space="preserve">  Column 9</w:t>
      </w:r>
    </w:p>
    <w:p w:rsidR="00AA5803" w:rsidRPr="00AA5803" w:rsidRDefault="00AA5803" w:rsidP="00AA5803">
      <w:pPr>
        <w:ind w:left="720"/>
      </w:pPr>
    </w:p>
    <w:p w:rsidR="00AA5803" w:rsidRPr="00AA5803" w:rsidRDefault="00AA5803" w:rsidP="00AA5803">
      <w:pPr>
        <w:ind w:left="720"/>
      </w:pPr>
      <w:r w:rsidRPr="00AA5803">
        <w:t xml:space="preserve">   -0.0000</w:t>
      </w:r>
    </w:p>
    <w:p w:rsidR="00AA5803" w:rsidRPr="00AA5803" w:rsidRDefault="00AA5803" w:rsidP="00AA5803">
      <w:pPr>
        <w:ind w:left="720"/>
      </w:pPr>
      <w:r w:rsidRPr="00AA5803">
        <w:t xml:space="preserve">   -0.0210</w:t>
      </w:r>
    </w:p>
    <w:p w:rsidR="00AA5803" w:rsidRPr="00AA5803" w:rsidRDefault="00AA5803" w:rsidP="00AA5803">
      <w:pPr>
        <w:ind w:left="720"/>
      </w:pPr>
      <w:r w:rsidRPr="00AA5803">
        <w:t xml:space="preserve">    0.0221</w:t>
      </w:r>
    </w:p>
    <w:p w:rsidR="00AA5803" w:rsidRPr="00AA5803" w:rsidRDefault="00AA5803" w:rsidP="00AA5803">
      <w:pPr>
        <w:ind w:left="720"/>
      </w:pPr>
      <w:r w:rsidRPr="00AA5803">
        <w:t xml:space="preserve">   -0.0061</w:t>
      </w:r>
    </w:p>
    <w:p w:rsidR="00AA5803" w:rsidRPr="00AA5803" w:rsidRDefault="00AA5803" w:rsidP="00AA5803">
      <w:pPr>
        <w:ind w:left="720"/>
      </w:pPr>
      <w:r w:rsidRPr="00AA5803">
        <w:t xml:space="preserve">    0.0050</w:t>
      </w:r>
    </w:p>
    <w:p w:rsidR="00AA5803" w:rsidRPr="00AA5803" w:rsidRDefault="00AA5803" w:rsidP="00AA5803">
      <w:pPr>
        <w:ind w:left="720"/>
      </w:pPr>
      <w:r w:rsidRPr="00AA5803">
        <w:t xml:space="preserve">    0.0019</w:t>
      </w:r>
    </w:p>
    <w:p w:rsidR="00AA5803" w:rsidRPr="00AA5803" w:rsidRDefault="00AA5803" w:rsidP="00AA5803">
      <w:pPr>
        <w:ind w:left="720"/>
      </w:pPr>
      <w:r w:rsidRPr="00AA5803">
        <w:t xml:space="preserve">    0.0051</w:t>
      </w:r>
    </w:p>
    <w:p w:rsidR="00AA5803" w:rsidRPr="00AA5803" w:rsidRDefault="00AA5803" w:rsidP="00AA5803">
      <w:pPr>
        <w:ind w:left="720"/>
      </w:pPr>
      <w:r w:rsidRPr="00AA5803">
        <w:t xml:space="preserve">   -0.0099</w:t>
      </w:r>
    </w:p>
    <w:p w:rsidR="00D1238B" w:rsidRDefault="00AA5803" w:rsidP="00AA5803">
      <w:pPr>
        <w:ind w:left="720" w:firstLine="204"/>
      </w:pPr>
      <w:r w:rsidRPr="00AA5803">
        <w:t>0.0062</w:t>
      </w:r>
    </w:p>
    <w:p w:rsidR="00AA5803" w:rsidRDefault="00AA5803" w:rsidP="00AA5803">
      <w:pPr>
        <w:ind w:left="720" w:firstLine="204"/>
        <w:rPr>
          <w:b/>
        </w:rPr>
      </w:pPr>
      <w:r>
        <w:rPr>
          <w:b/>
        </w:rPr>
        <w:lastRenderedPageBreak/>
        <w:t>2. Eigenvalues</w:t>
      </w:r>
    </w:p>
    <w:p w:rsidR="00AA5803" w:rsidRPr="00AA5803" w:rsidRDefault="00AA5803" w:rsidP="00AA5803">
      <w:pPr>
        <w:ind w:left="720" w:firstLine="204"/>
      </w:pPr>
      <w:r w:rsidRPr="00AA5803">
        <w:t xml:space="preserve">    </w:t>
      </w:r>
      <w:r w:rsidRPr="00AA5803">
        <w:t>3.0654</w:t>
      </w:r>
    </w:p>
    <w:p w:rsidR="00AA5803" w:rsidRPr="00AA5803" w:rsidRDefault="00AA5803" w:rsidP="00AA5803">
      <w:pPr>
        <w:ind w:left="720" w:firstLine="204"/>
      </w:pPr>
      <w:r w:rsidRPr="00AA5803">
        <w:t xml:space="preserve">    0.8180</w:t>
      </w:r>
    </w:p>
    <w:p w:rsidR="00AA5803" w:rsidRPr="00AA5803" w:rsidRDefault="00AA5803" w:rsidP="00AA5803">
      <w:pPr>
        <w:ind w:left="720" w:firstLine="204"/>
      </w:pPr>
      <w:r w:rsidRPr="00AA5803">
        <w:t xml:space="preserve">    0.5401</w:t>
      </w:r>
    </w:p>
    <w:p w:rsidR="00AA5803" w:rsidRPr="00AA5803" w:rsidRDefault="00AA5803" w:rsidP="00AA5803">
      <w:pPr>
        <w:ind w:left="720" w:firstLine="204"/>
      </w:pPr>
      <w:r w:rsidRPr="00AA5803">
        <w:t xml:space="preserve">    0.1147</w:t>
      </w:r>
    </w:p>
    <w:p w:rsidR="00AA5803" w:rsidRPr="00AA5803" w:rsidRDefault="00AA5803" w:rsidP="00AA5803">
      <w:pPr>
        <w:ind w:left="720" w:firstLine="204"/>
      </w:pPr>
      <w:r w:rsidRPr="00AA5803">
        <w:t xml:space="preserve">    0.1051</w:t>
      </w:r>
    </w:p>
    <w:p w:rsidR="00AA5803" w:rsidRPr="00AA5803" w:rsidRDefault="00AA5803" w:rsidP="00AA5803">
      <w:pPr>
        <w:ind w:left="720" w:firstLine="204"/>
      </w:pPr>
      <w:r w:rsidRPr="00AA5803">
        <w:t xml:space="preserve">    0.0663</w:t>
      </w:r>
    </w:p>
    <w:p w:rsidR="00AA5803" w:rsidRPr="00AA5803" w:rsidRDefault="00AA5803" w:rsidP="00AA5803">
      <w:pPr>
        <w:ind w:left="720" w:firstLine="204"/>
      </w:pPr>
      <w:r w:rsidRPr="00AA5803">
        <w:t xml:space="preserve">    0.0054</w:t>
      </w:r>
    </w:p>
    <w:p w:rsidR="00AA5803" w:rsidRPr="00AA5803" w:rsidRDefault="00AA5803" w:rsidP="00AA5803">
      <w:pPr>
        <w:ind w:left="720" w:firstLine="204"/>
      </w:pPr>
      <w:r w:rsidRPr="00AA5803">
        <w:t xml:space="preserve">    0.0008</w:t>
      </w:r>
    </w:p>
    <w:p w:rsidR="00AA5803" w:rsidRDefault="00AA5803" w:rsidP="00AA5803">
      <w:pPr>
        <w:ind w:left="720" w:firstLine="204"/>
      </w:pPr>
      <w:r w:rsidRPr="00AA5803">
        <w:t xml:space="preserve">    0.0000</w:t>
      </w:r>
    </w:p>
    <w:p w:rsidR="00AA5803" w:rsidRDefault="00AA5803" w:rsidP="00AA5803">
      <w:pPr>
        <w:ind w:left="720" w:firstLine="204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PoV</w:t>
      </w:r>
      <w:proofErr w:type="spellEnd"/>
      <w:r>
        <w:rPr>
          <w:b/>
        </w:rPr>
        <w:t xml:space="preserve"> plot</w:t>
      </w:r>
    </w:p>
    <w:p w:rsidR="00AA5803" w:rsidRDefault="00AA5803" w:rsidP="00AA5803">
      <w:pPr>
        <w:ind w:left="720" w:firstLine="204"/>
        <w:rPr>
          <w:b/>
        </w:rPr>
      </w:pPr>
      <w:r>
        <w:rPr>
          <w:b/>
          <w:noProof/>
        </w:rPr>
        <w:drawing>
          <wp:inline distT="0" distB="0" distL="0" distR="0">
            <wp:extent cx="28956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v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931" cy="21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03" w:rsidRDefault="00AA5803" w:rsidP="00AA5803">
      <w:pPr>
        <w:ind w:left="720" w:firstLine="204"/>
      </w:pPr>
      <w:r>
        <w:rPr>
          <w:b/>
        </w:rPr>
        <w:t xml:space="preserve">    </w:t>
      </w:r>
      <w:r>
        <w:t xml:space="preserve">The 3 largest eigenvalues captured 93.8% of variance. </w:t>
      </w:r>
    </w:p>
    <w:p w:rsidR="00AA5803" w:rsidRDefault="00AA5803" w:rsidP="00AA5803">
      <w:pPr>
        <w:ind w:left="720" w:firstLine="204"/>
      </w:pPr>
    </w:p>
    <w:p w:rsidR="00AA5803" w:rsidRDefault="00AA5803" w:rsidP="00AA5803">
      <w:pPr>
        <w:ind w:left="720" w:firstLine="204"/>
        <w:rPr>
          <w:b/>
        </w:rPr>
      </w:pPr>
      <w:r>
        <w:rPr>
          <w:b/>
        </w:rPr>
        <w:t>4. plot of (pc1, pc2)</w:t>
      </w:r>
    </w:p>
    <w:p w:rsidR="00AA5803" w:rsidRPr="00AA5803" w:rsidRDefault="00AA5803" w:rsidP="00AA5803">
      <w:pPr>
        <w:ind w:left="720" w:firstLine="204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2026920" cy="1520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1pc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150" cy="15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803" w:rsidRPr="00AA5803" w:rsidRDefault="00AA5803" w:rsidP="00AA5803">
      <w:pPr>
        <w:ind w:left="720" w:firstLine="204"/>
        <w:rPr>
          <w:b/>
        </w:rPr>
      </w:pPr>
    </w:p>
    <w:sectPr w:rsidR="00AA5803" w:rsidRPr="00AA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97462"/>
    <w:multiLevelType w:val="hybridMultilevel"/>
    <w:tmpl w:val="CE0C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1"/>
    <w:rsid w:val="00282329"/>
    <w:rsid w:val="008F4304"/>
    <w:rsid w:val="00902D01"/>
    <w:rsid w:val="00AA5803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5918"/>
  <w15:chartTrackingRefBased/>
  <w15:docId w15:val="{B0178D6E-3F5D-4008-AF96-316D8169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580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2016-11-15T02:57:00Z</dcterms:created>
  <dcterms:modified xsi:type="dcterms:W3CDTF">2016-11-15T03:27:00Z</dcterms:modified>
</cp:coreProperties>
</file>