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927" w:rsidRDefault="005017D6" w:rsidP="00DF301B">
      <w:pPr>
        <w:spacing w:line="400" w:lineRule="exact"/>
        <w:jc w:val="center"/>
        <w:rPr>
          <w:sz w:val="36"/>
        </w:rPr>
      </w:pPr>
      <w:r>
        <w:rPr>
          <w:rFonts w:hint="eastAsia"/>
          <w:sz w:val="36"/>
        </w:rPr>
        <w:t>态势</w:t>
      </w:r>
      <w:r w:rsidR="00B609AF" w:rsidRPr="005017D6">
        <w:rPr>
          <w:rFonts w:hint="eastAsia"/>
          <w:sz w:val="36"/>
        </w:rPr>
        <w:t>数据生成软件</w:t>
      </w:r>
    </w:p>
    <w:p w:rsidR="005017D6" w:rsidRPr="005017D6" w:rsidRDefault="005017D6" w:rsidP="00DF301B">
      <w:pPr>
        <w:spacing w:line="400" w:lineRule="exact"/>
        <w:jc w:val="center"/>
        <w:rPr>
          <w:sz w:val="36"/>
        </w:rPr>
      </w:pPr>
    </w:p>
    <w:p w:rsidR="00B609AF" w:rsidRPr="00EA2D97" w:rsidRDefault="00B609AF" w:rsidP="00DF301B">
      <w:pPr>
        <w:pStyle w:val="a3"/>
        <w:numPr>
          <w:ilvl w:val="0"/>
          <w:numId w:val="1"/>
        </w:numPr>
        <w:spacing w:line="400" w:lineRule="exact"/>
        <w:ind w:firstLineChars="0"/>
        <w:rPr>
          <w:b/>
          <w:sz w:val="24"/>
        </w:rPr>
      </w:pPr>
      <w:r w:rsidRPr="00EA2D97">
        <w:rPr>
          <w:rFonts w:hint="eastAsia"/>
          <w:b/>
          <w:sz w:val="24"/>
        </w:rPr>
        <w:t>软件设计目的</w:t>
      </w:r>
    </w:p>
    <w:p w:rsidR="00B609AF" w:rsidRDefault="00B609AF" w:rsidP="00DF301B">
      <w:pPr>
        <w:pStyle w:val="a4"/>
        <w:spacing w:line="400" w:lineRule="exact"/>
        <w:ind w:firstLine="420"/>
        <w:rPr>
          <w:sz w:val="24"/>
        </w:rPr>
      </w:pPr>
      <w:r w:rsidRPr="00B609AF">
        <w:rPr>
          <w:rFonts w:hint="eastAsia"/>
          <w:sz w:val="24"/>
        </w:rPr>
        <w:t>战场态势分析是当前热门的研究主题，在研究中，大量的数据样本是必不可</w:t>
      </w:r>
      <w:r w:rsidR="008E2698">
        <w:rPr>
          <w:rFonts w:hint="eastAsia"/>
          <w:sz w:val="24"/>
        </w:rPr>
        <w:t>少的，然而一般的战场数据难以获得。因此，本软件的目的旨在生成态势</w:t>
      </w:r>
      <w:r w:rsidRPr="00B609AF">
        <w:rPr>
          <w:rFonts w:hint="eastAsia"/>
          <w:sz w:val="24"/>
        </w:rPr>
        <w:t>数据样本</w:t>
      </w:r>
      <w:r>
        <w:rPr>
          <w:rFonts w:hint="eastAsia"/>
          <w:sz w:val="24"/>
        </w:rPr>
        <w:t>，以便于分析研究。</w:t>
      </w:r>
    </w:p>
    <w:p w:rsidR="00B609AF" w:rsidRPr="00EA2D97" w:rsidRDefault="00B609AF" w:rsidP="00DF301B">
      <w:pPr>
        <w:pStyle w:val="a4"/>
        <w:numPr>
          <w:ilvl w:val="0"/>
          <w:numId w:val="1"/>
        </w:numPr>
        <w:spacing w:line="400" w:lineRule="exact"/>
        <w:rPr>
          <w:b/>
          <w:sz w:val="24"/>
        </w:rPr>
      </w:pPr>
      <w:r w:rsidRPr="00EA2D97">
        <w:rPr>
          <w:rFonts w:hint="eastAsia"/>
          <w:b/>
          <w:sz w:val="24"/>
        </w:rPr>
        <w:t>软件功能说明</w:t>
      </w:r>
    </w:p>
    <w:p w:rsidR="00D542C1" w:rsidRDefault="008E2698" w:rsidP="00DF301B">
      <w:pPr>
        <w:pStyle w:val="a4"/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本软件生成的态势</w:t>
      </w:r>
      <w:r w:rsidR="00B609AF">
        <w:rPr>
          <w:rFonts w:hint="eastAsia"/>
          <w:sz w:val="24"/>
        </w:rPr>
        <w:t>数据主要包括航母数据和战斗机数据，主要针对其飞行轨迹，编队模式以及电磁数据。此外，所有数据都是基于我方观测点（空间坐标为（0,0,0）），对于战斗机数据，主要包含以下几个维度：</w:t>
      </w:r>
      <w:r w:rsidR="00D542C1" w:rsidRPr="00D542C1">
        <w:rPr>
          <w:sz w:val="24"/>
        </w:rPr>
        <w:t>X坐标</w:t>
      </w:r>
      <w:r w:rsidR="00D542C1">
        <w:rPr>
          <w:rFonts w:hint="eastAsia"/>
          <w:sz w:val="24"/>
        </w:rPr>
        <w:t>，</w:t>
      </w:r>
      <w:r w:rsidR="00D542C1" w:rsidRPr="00D542C1">
        <w:rPr>
          <w:sz w:val="24"/>
        </w:rPr>
        <w:t>Y坐标</w:t>
      </w:r>
      <w:r w:rsidR="00D542C1">
        <w:rPr>
          <w:rFonts w:hint="eastAsia"/>
          <w:sz w:val="24"/>
        </w:rPr>
        <w:t>，</w:t>
      </w:r>
      <w:r w:rsidR="00D542C1" w:rsidRPr="00D542C1">
        <w:rPr>
          <w:sz w:val="24"/>
        </w:rPr>
        <w:t>Z坐标</w:t>
      </w:r>
      <w:r w:rsidR="00D542C1">
        <w:rPr>
          <w:rFonts w:hint="eastAsia"/>
          <w:sz w:val="24"/>
        </w:rPr>
        <w:t>，</w:t>
      </w:r>
      <w:r w:rsidR="00D542C1">
        <w:rPr>
          <w:sz w:val="24"/>
        </w:rPr>
        <w:t xml:space="preserve"> </w:t>
      </w:r>
      <w:r w:rsidR="00D542C1" w:rsidRPr="00D542C1">
        <w:rPr>
          <w:sz w:val="24"/>
        </w:rPr>
        <w:t>距离</w:t>
      </w:r>
      <w:r w:rsidR="00D542C1">
        <w:rPr>
          <w:rFonts w:hint="eastAsia"/>
          <w:sz w:val="24"/>
        </w:rPr>
        <w:t>，</w:t>
      </w:r>
      <w:r w:rsidR="00D542C1" w:rsidRPr="00D542C1">
        <w:rPr>
          <w:sz w:val="24"/>
        </w:rPr>
        <w:t>角度</w:t>
      </w:r>
      <w:r w:rsidR="00D542C1">
        <w:rPr>
          <w:rFonts w:hint="eastAsia"/>
          <w:sz w:val="24"/>
        </w:rPr>
        <w:t>，</w:t>
      </w:r>
      <w:r w:rsidR="00D542C1" w:rsidRPr="00D542C1">
        <w:rPr>
          <w:sz w:val="24"/>
        </w:rPr>
        <w:t>仰角</w:t>
      </w:r>
      <w:r w:rsidR="00D542C1">
        <w:rPr>
          <w:rFonts w:hint="eastAsia"/>
          <w:sz w:val="24"/>
        </w:rPr>
        <w:t>，</w:t>
      </w:r>
      <w:r w:rsidR="00D542C1" w:rsidRPr="00D542C1">
        <w:rPr>
          <w:sz w:val="24"/>
        </w:rPr>
        <w:t>速度</w:t>
      </w:r>
      <w:r w:rsidR="00D542C1">
        <w:rPr>
          <w:rFonts w:hint="eastAsia"/>
          <w:sz w:val="24"/>
        </w:rPr>
        <w:t>，</w:t>
      </w:r>
      <w:r w:rsidR="000C56BE">
        <w:rPr>
          <w:rFonts w:hint="eastAsia"/>
          <w:sz w:val="24"/>
        </w:rPr>
        <w:t>机载雷达的</w:t>
      </w:r>
      <w:r w:rsidR="00D542C1" w:rsidRPr="00D542C1">
        <w:rPr>
          <w:sz w:val="24"/>
        </w:rPr>
        <w:t>信号中心频率</w:t>
      </w:r>
      <w:r w:rsidR="00D542C1">
        <w:rPr>
          <w:rFonts w:hint="eastAsia"/>
          <w:sz w:val="24"/>
        </w:rPr>
        <w:t>，</w:t>
      </w:r>
      <w:r w:rsidR="00D542C1" w:rsidRPr="00D542C1">
        <w:rPr>
          <w:sz w:val="24"/>
        </w:rPr>
        <w:t>功率密度</w:t>
      </w:r>
      <w:r w:rsidR="00D542C1">
        <w:rPr>
          <w:rFonts w:hint="eastAsia"/>
          <w:sz w:val="24"/>
        </w:rPr>
        <w:t>，</w:t>
      </w:r>
      <w:r w:rsidR="00D542C1" w:rsidRPr="00D542C1">
        <w:rPr>
          <w:sz w:val="24"/>
        </w:rPr>
        <w:t>信号重复频率</w:t>
      </w:r>
      <w:r w:rsidR="00D542C1">
        <w:rPr>
          <w:rFonts w:hint="eastAsia"/>
          <w:sz w:val="24"/>
        </w:rPr>
        <w:t>，</w:t>
      </w:r>
      <w:r w:rsidR="00D542C1" w:rsidRPr="00D542C1">
        <w:rPr>
          <w:sz w:val="24"/>
        </w:rPr>
        <w:t>占空比</w:t>
      </w:r>
      <w:r w:rsidR="00D542C1">
        <w:rPr>
          <w:rFonts w:hint="eastAsia"/>
          <w:sz w:val="24"/>
        </w:rPr>
        <w:t>，</w:t>
      </w:r>
      <w:r w:rsidR="00D542C1" w:rsidRPr="00D542C1">
        <w:rPr>
          <w:sz w:val="24"/>
        </w:rPr>
        <w:t>带宽</w:t>
      </w:r>
      <w:r w:rsidR="00D542C1">
        <w:rPr>
          <w:rFonts w:hint="eastAsia"/>
          <w:sz w:val="24"/>
        </w:rPr>
        <w:t>，</w:t>
      </w:r>
      <w:r w:rsidR="00D542C1" w:rsidRPr="00D542C1">
        <w:rPr>
          <w:sz w:val="24"/>
        </w:rPr>
        <w:t>雷达模式</w:t>
      </w:r>
      <w:r w:rsidR="00D542C1">
        <w:rPr>
          <w:rFonts w:hint="eastAsia"/>
          <w:sz w:val="24"/>
        </w:rPr>
        <w:t>。</w:t>
      </w:r>
      <w:r w:rsidR="000C56BE">
        <w:rPr>
          <w:rFonts w:hint="eastAsia"/>
          <w:sz w:val="24"/>
        </w:rPr>
        <w:t>航母数据包括</w:t>
      </w:r>
      <w:r w:rsidR="000C56BE" w:rsidRPr="000C56BE">
        <w:rPr>
          <w:bCs/>
          <w:sz w:val="24"/>
        </w:rPr>
        <w:t>X</w:t>
      </w:r>
      <w:r w:rsidR="000C56BE" w:rsidRPr="000C56BE">
        <w:rPr>
          <w:rFonts w:hint="eastAsia"/>
          <w:bCs/>
          <w:sz w:val="24"/>
        </w:rPr>
        <w:t>坐标，</w:t>
      </w:r>
      <w:r w:rsidR="000C56BE" w:rsidRPr="000C56BE">
        <w:rPr>
          <w:bCs/>
          <w:sz w:val="24"/>
        </w:rPr>
        <w:t>Y</w:t>
      </w:r>
      <w:r w:rsidR="000C56BE" w:rsidRPr="000C56BE">
        <w:rPr>
          <w:rFonts w:hint="eastAsia"/>
          <w:bCs/>
          <w:sz w:val="24"/>
        </w:rPr>
        <w:t>坐标，</w:t>
      </w:r>
      <w:r w:rsidR="000C56BE" w:rsidRPr="000C56BE">
        <w:rPr>
          <w:bCs/>
          <w:sz w:val="24"/>
        </w:rPr>
        <w:t>Z</w:t>
      </w:r>
      <w:r w:rsidR="000C56BE" w:rsidRPr="000C56BE">
        <w:rPr>
          <w:rFonts w:hint="eastAsia"/>
          <w:bCs/>
          <w:sz w:val="24"/>
        </w:rPr>
        <w:t>坐标，航向角，速度，切向加速度，法向加速度，距离</w:t>
      </w:r>
      <w:r w:rsidR="000C56BE">
        <w:rPr>
          <w:rFonts w:hint="eastAsia"/>
          <w:bCs/>
          <w:sz w:val="24"/>
        </w:rPr>
        <w:t>以及搭载的三个雷达的电磁数据。</w:t>
      </w:r>
      <w:r w:rsidR="00656AEA">
        <w:rPr>
          <w:rFonts w:hint="eastAsia"/>
          <w:sz w:val="24"/>
        </w:rPr>
        <w:t>下面</w:t>
      </w:r>
      <w:r w:rsidR="000C56BE">
        <w:rPr>
          <w:rFonts w:hint="eastAsia"/>
          <w:sz w:val="24"/>
        </w:rPr>
        <w:t>主要</w:t>
      </w:r>
      <w:r w:rsidR="00656AEA">
        <w:rPr>
          <w:rFonts w:hint="eastAsia"/>
          <w:sz w:val="24"/>
        </w:rPr>
        <w:t>以飞机数据为例进行说明，舰队数据可类似理解。</w:t>
      </w:r>
    </w:p>
    <w:p w:rsidR="00D542C1" w:rsidRDefault="00D542C1" w:rsidP="00DF301B">
      <w:pPr>
        <w:pStyle w:val="a4"/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.1</w:t>
      </w:r>
      <w:r>
        <w:rPr>
          <w:rFonts w:hint="eastAsia"/>
          <w:sz w:val="24"/>
        </w:rPr>
        <w:t>位置数据</w:t>
      </w:r>
    </w:p>
    <w:p w:rsidR="00B609AF" w:rsidRDefault="00D542C1" w:rsidP="00DF301B">
      <w:pPr>
        <w:pStyle w:val="a4"/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初始位置在指定范围内随机生成，每次运行生成数据，该范围就会发生变动，这就保证了不同</w:t>
      </w:r>
      <w:proofErr w:type="gramStart"/>
      <w:r>
        <w:rPr>
          <w:rFonts w:hint="eastAsia"/>
          <w:sz w:val="24"/>
        </w:rPr>
        <w:t>簇</w:t>
      </w:r>
      <w:proofErr w:type="gramEnd"/>
      <w:r>
        <w:rPr>
          <w:rFonts w:hint="eastAsia"/>
          <w:sz w:val="24"/>
        </w:rPr>
        <w:t>飞机数据初始位置不同，以便于分析时进行划分。对于飞机轨迹，</w:t>
      </w:r>
      <w:r w:rsidRPr="00D542C1">
        <w:rPr>
          <w:rFonts w:hint="eastAsia"/>
          <w:sz w:val="24"/>
        </w:rPr>
        <w:t>复杂的飞机运动轨迹可以分解为多个简单运动状态的组合，分解为水平面的运动和铅垂面面上的运动。主要包括：直</w:t>
      </w:r>
      <w:r w:rsidR="008658F2">
        <w:rPr>
          <w:rFonts w:hint="eastAsia"/>
          <w:sz w:val="24"/>
        </w:rPr>
        <w:t>线运动（加速，减速，匀速），转弯（左转弯，右转弯</w:t>
      </w:r>
      <w:r w:rsidRPr="00D542C1">
        <w:rPr>
          <w:rFonts w:hint="eastAsia"/>
          <w:sz w:val="24"/>
        </w:rPr>
        <w:t>），爬升和俯冲。分别对几种运动动作进行设计，最后合成生成一条飞机运动轨迹。</w:t>
      </w:r>
      <w:r>
        <w:rPr>
          <w:rFonts w:hint="eastAsia"/>
          <w:sz w:val="24"/>
        </w:rPr>
        <w:t>此外，飞机高度有约束范围，越接近临界的高度，动作（爬升或者俯冲）的运动时间越趋近于零</w:t>
      </w:r>
      <w:r w:rsidR="00656AEA">
        <w:rPr>
          <w:rFonts w:hint="eastAsia"/>
          <w:sz w:val="24"/>
        </w:rPr>
        <w:t>。生成轨迹后，就得到了每个时间点的数据，设置每个数据点的间隔为0.01秒。距离为飞机离我方观测点（0,0,0）的距离</w:t>
      </w:r>
    </w:p>
    <w:p w:rsidR="00656AEA" w:rsidRDefault="00656AEA" w:rsidP="00DF301B">
      <w:pPr>
        <w:pStyle w:val="a4"/>
        <w:spacing w:line="400" w:lineRule="exact"/>
        <w:ind w:firstLine="420"/>
        <w:rPr>
          <w:sz w:val="24"/>
        </w:rPr>
      </w:pPr>
      <w:r>
        <w:rPr>
          <w:sz w:val="24"/>
        </w:rPr>
        <w:t>2.2</w:t>
      </w:r>
      <w:r>
        <w:rPr>
          <w:rFonts w:hint="eastAsia"/>
          <w:sz w:val="24"/>
        </w:rPr>
        <w:t>角度与速度数据</w:t>
      </w:r>
    </w:p>
    <w:p w:rsidR="00656AEA" w:rsidRDefault="00656AEA" w:rsidP="00DF301B">
      <w:pPr>
        <w:pStyle w:val="a4"/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角度为相对于我方的运动角度</w:t>
      </w:r>
      <w:r w:rsidR="000C56BE">
        <w:rPr>
          <w:rFonts w:hint="eastAsia"/>
          <w:sz w:val="24"/>
        </w:rPr>
        <w:t>，即飞机航向</w:t>
      </w:r>
      <w:r>
        <w:rPr>
          <w:rFonts w:hint="eastAsia"/>
          <w:sz w:val="24"/>
        </w:rPr>
        <w:t>与我方</w:t>
      </w:r>
      <w:r w:rsidR="000C56BE">
        <w:rPr>
          <w:rFonts w:hint="eastAsia"/>
          <w:sz w:val="24"/>
        </w:rPr>
        <w:t>位置</w:t>
      </w:r>
      <w:r>
        <w:rPr>
          <w:rFonts w:hint="eastAsia"/>
          <w:sz w:val="24"/>
        </w:rPr>
        <w:t>和敌机</w:t>
      </w:r>
      <w:r w:rsidR="000C56BE">
        <w:rPr>
          <w:rFonts w:hint="eastAsia"/>
          <w:sz w:val="24"/>
        </w:rPr>
        <w:t>水平位置</w:t>
      </w:r>
      <w:r>
        <w:rPr>
          <w:rFonts w:hint="eastAsia"/>
          <w:sz w:val="24"/>
        </w:rPr>
        <w:t>连线的夹角，当小于90度时即向我方靠近，大于90度时远离我方，为方便计算</w:t>
      </w:r>
      <w:r w:rsidR="000C56BE">
        <w:rPr>
          <w:rFonts w:hint="eastAsia"/>
          <w:sz w:val="24"/>
        </w:rPr>
        <w:t>，数据中关于角度都是使用的弧度值。</w:t>
      </w:r>
      <w:r w:rsidR="008658F2">
        <w:rPr>
          <w:rFonts w:hint="eastAsia"/>
          <w:sz w:val="24"/>
        </w:rPr>
        <w:t>飞机仰角即飞机相对于我方观测点的仰角。而航母的航向角指的就是航母运动方向与Y轴正方向（正北）的夹角。对于飞机速度</w:t>
      </w:r>
      <w:r w:rsidR="001317F7">
        <w:rPr>
          <w:rFonts w:hint="eastAsia"/>
          <w:sz w:val="24"/>
        </w:rPr>
        <w:t>，在约束范围内生成</w:t>
      </w:r>
      <w:r w:rsidR="008658F2">
        <w:rPr>
          <w:rFonts w:hint="eastAsia"/>
          <w:sz w:val="24"/>
        </w:rPr>
        <w:t>初始速度，随着动作的进行，速度根据加速度和运动时间进行</w:t>
      </w:r>
      <w:r w:rsidR="001317F7">
        <w:rPr>
          <w:rFonts w:hint="eastAsia"/>
          <w:sz w:val="24"/>
        </w:rPr>
        <w:t>，当达到最小速度或最大速度时加速度变为0，一边速度满足我们的约束范围。速度的改变主要根据当前动作是加速，减速还是匀速。速度的约束范围由飞机的类型决定。</w:t>
      </w:r>
    </w:p>
    <w:p w:rsidR="001317F7" w:rsidRDefault="001317F7" w:rsidP="00DF301B">
      <w:pPr>
        <w:pStyle w:val="a4"/>
        <w:spacing w:line="400" w:lineRule="exact"/>
        <w:ind w:firstLine="420"/>
        <w:rPr>
          <w:sz w:val="24"/>
        </w:rPr>
      </w:pPr>
      <w:r>
        <w:rPr>
          <w:sz w:val="24"/>
        </w:rPr>
        <w:t>2.3</w:t>
      </w:r>
      <w:r>
        <w:rPr>
          <w:rFonts w:hint="eastAsia"/>
          <w:sz w:val="24"/>
        </w:rPr>
        <w:t>电磁数据</w:t>
      </w:r>
    </w:p>
    <w:p w:rsidR="001317F7" w:rsidRDefault="001317F7" w:rsidP="00DF301B">
      <w:pPr>
        <w:pStyle w:val="a4"/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电磁数据主要是战斗机机载雷达的各个维度的数据，不同种飞机搭载的雷达</w:t>
      </w:r>
      <w:r>
        <w:rPr>
          <w:rFonts w:hint="eastAsia"/>
          <w:sz w:val="24"/>
        </w:rPr>
        <w:lastRenderedPageBreak/>
        <w:t>不同，主要区分于使用不同的中心频段，带宽，发射功率等，此外雷达有三种模式，对应三种不同的工作频段，两种状态：开启和关闭。只有在状态发生改变即重新开启时雷达模式会发生变化。数据中保存的功率密度为我方观察点侦查</w:t>
      </w:r>
      <w:r w:rsidR="00F752E9">
        <w:rPr>
          <w:rFonts w:hint="eastAsia"/>
          <w:sz w:val="24"/>
        </w:rPr>
        <w:t>到的功率密度，主要与敌机雷达发射功率及距离我方的距离有关。信号重复频率为该雷达工作时1s重复发射信号多少次。航母搭载3个雷达，每个雷达工作模式与机载雷达相同。</w:t>
      </w:r>
    </w:p>
    <w:p w:rsidR="007716CA" w:rsidRDefault="007716CA" w:rsidP="00DF301B">
      <w:pPr>
        <w:pStyle w:val="a4"/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具体数据格式如下表所示：</w:t>
      </w:r>
    </w:p>
    <w:tbl>
      <w:tblPr>
        <w:tblStyle w:val="a8"/>
        <w:tblW w:w="8359" w:type="dxa"/>
        <w:jc w:val="center"/>
        <w:tblLook w:val="04A0" w:firstRow="1" w:lastRow="0" w:firstColumn="1" w:lastColumn="0" w:noHBand="0" w:noVBand="1"/>
      </w:tblPr>
      <w:tblGrid>
        <w:gridCol w:w="1980"/>
        <w:gridCol w:w="1417"/>
        <w:gridCol w:w="4962"/>
      </w:tblGrid>
      <w:tr w:rsidR="00EF2C74" w:rsidTr="005017D6">
        <w:trPr>
          <w:trHeight w:val="454"/>
          <w:jc w:val="center"/>
        </w:trPr>
        <w:tc>
          <w:tcPr>
            <w:tcW w:w="1980" w:type="dxa"/>
            <w:tcBorders>
              <w:left w:val="single" w:sz="4" w:space="0" w:color="auto"/>
            </w:tcBorders>
            <w:shd w:val="clear" w:color="auto" w:fill="FFE599" w:themeFill="accent4" w:themeFillTint="66"/>
            <w:vAlign w:val="center"/>
          </w:tcPr>
          <w:p w:rsidR="00EF2C74" w:rsidRPr="00F946AC" w:rsidRDefault="00EF2C74" w:rsidP="00EF2C74">
            <w:pPr>
              <w:jc w:val="center"/>
            </w:pPr>
            <w:r w:rsidRPr="00EF2C74">
              <w:rPr>
                <w:rFonts w:hint="eastAsia"/>
                <w:sz w:val="24"/>
              </w:rPr>
              <w:t>数据类型</w:t>
            </w:r>
          </w:p>
        </w:tc>
        <w:tc>
          <w:tcPr>
            <w:tcW w:w="1417" w:type="dxa"/>
            <w:shd w:val="clear" w:color="auto" w:fill="FFE599" w:themeFill="accent4" w:themeFillTint="66"/>
            <w:vAlign w:val="center"/>
          </w:tcPr>
          <w:p w:rsidR="00EF2C74" w:rsidRDefault="00EF2C74" w:rsidP="00EF2C74">
            <w:pPr>
              <w:pStyle w:val="a4"/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</w:p>
        </w:tc>
        <w:tc>
          <w:tcPr>
            <w:tcW w:w="4962" w:type="dxa"/>
            <w:shd w:val="clear" w:color="auto" w:fill="FFE599" w:themeFill="accent4" w:themeFillTint="66"/>
            <w:vAlign w:val="center"/>
          </w:tcPr>
          <w:p w:rsidR="00EF2C74" w:rsidRDefault="00EF2C74" w:rsidP="00EF2C74">
            <w:pPr>
              <w:pStyle w:val="a4"/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 w:rsidR="00373F7F" w:rsidTr="005017D6">
        <w:trPr>
          <w:trHeight w:val="454"/>
          <w:jc w:val="center"/>
        </w:trPr>
        <w:tc>
          <w:tcPr>
            <w:tcW w:w="1980" w:type="dxa"/>
            <w:tcBorders>
              <w:left w:val="single" w:sz="4" w:space="0" w:color="auto"/>
            </w:tcBorders>
            <w:shd w:val="clear" w:color="auto" w:fill="DBDBDB" w:themeFill="accent3" w:themeFillTint="66"/>
            <w:vAlign w:val="center"/>
          </w:tcPr>
          <w:p w:rsidR="00373F7F" w:rsidRPr="00F946AC" w:rsidRDefault="00373F7F" w:rsidP="00EF2C74">
            <w:pPr>
              <w:jc w:val="center"/>
            </w:pPr>
            <w:r w:rsidRPr="00EF2C74">
              <w:rPr>
                <w:sz w:val="24"/>
              </w:rPr>
              <w:t>X坐标</w:t>
            </w:r>
          </w:p>
        </w:tc>
        <w:tc>
          <w:tcPr>
            <w:tcW w:w="1417" w:type="dxa"/>
            <w:vAlign w:val="center"/>
          </w:tcPr>
          <w:p w:rsidR="00373F7F" w:rsidRDefault="00373F7F" w:rsidP="00EF2C74">
            <w:pPr>
              <w:pStyle w:val="a4"/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 </w:t>
            </w:r>
            <w:r>
              <w:rPr>
                <w:rFonts w:hint="eastAsia"/>
                <w:sz w:val="24"/>
              </w:rPr>
              <w:t>(米</w:t>
            </w:r>
            <w:r>
              <w:rPr>
                <w:sz w:val="24"/>
              </w:rPr>
              <w:t>)</w:t>
            </w:r>
          </w:p>
        </w:tc>
        <w:tc>
          <w:tcPr>
            <w:tcW w:w="4962" w:type="dxa"/>
            <w:vMerge w:val="restart"/>
            <w:vAlign w:val="center"/>
          </w:tcPr>
          <w:p w:rsidR="00373F7F" w:rsidRDefault="00373F7F" w:rsidP="00373F7F">
            <w:pPr>
              <w:pStyle w:val="a4"/>
              <w:spacing w:line="400" w:lineRule="exact"/>
              <w:jc w:val="left"/>
              <w:rPr>
                <w:sz w:val="24"/>
              </w:rPr>
            </w:pPr>
            <w:r w:rsidRPr="00373F7F">
              <w:rPr>
                <w:rFonts w:hint="eastAsia"/>
                <w:sz w:val="24"/>
              </w:rPr>
              <w:t>位置数据：描述了飞机和航母的实时空间位置情况</w:t>
            </w:r>
            <w:r>
              <w:rPr>
                <w:rFonts w:hint="eastAsia"/>
                <w:sz w:val="24"/>
              </w:rPr>
              <w:t>，其中航母的Z坐标始终为零。</w:t>
            </w:r>
          </w:p>
        </w:tc>
      </w:tr>
      <w:tr w:rsidR="00373F7F" w:rsidTr="005017D6">
        <w:trPr>
          <w:trHeight w:val="454"/>
          <w:jc w:val="center"/>
        </w:trPr>
        <w:tc>
          <w:tcPr>
            <w:tcW w:w="1980" w:type="dxa"/>
            <w:tcBorders>
              <w:left w:val="single" w:sz="4" w:space="0" w:color="auto"/>
            </w:tcBorders>
            <w:shd w:val="clear" w:color="auto" w:fill="DBDBDB" w:themeFill="accent3" w:themeFillTint="66"/>
            <w:vAlign w:val="center"/>
          </w:tcPr>
          <w:p w:rsidR="00373F7F" w:rsidRPr="00F946AC" w:rsidRDefault="00373F7F" w:rsidP="00EF2C74">
            <w:pPr>
              <w:jc w:val="center"/>
            </w:pPr>
            <w:r w:rsidRPr="00EF2C74">
              <w:rPr>
                <w:rFonts w:hint="eastAsia"/>
                <w:sz w:val="24"/>
              </w:rPr>
              <w:t>Y坐标</w:t>
            </w:r>
          </w:p>
        </w:tc>
        <w:tc>
          <w:tcPr>
            <w:tcW w:w="1417" w:type="dxa"/>
            <w:vAlign w:val="center"/>
          </w:tcPr>
          <w:p w:rsidR="00373F7F" w:rsidRDefault="00373F7F" w:rsidP="00EF2C74">
            <w:pPr>
              <w:pStyle w:val="a4"/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 </w:t>
            </w:r>
            <w:r>
              <w:rPr>
                <w:rFonts w:hint="eastAsia"/>
                <w:sz w:val="24"/>
              </w:rPr>
              <w:t>(米</w:t>
            </w:r>
            <w:r>
              <w:rPr>
                <w:sz w:val="24"/>
              </w:rPr>
              <w:t>)</w:t>
            </w:r>
          </w:p>
        </w:tc>
        <w:tc>
          <w:tcPr>
            <w:tcW w:w="4962" w:type="dxa"/>
            <w:vMerge/>
            <w:vAlign w:val="center"/>
          </w:tcPr>
          <w:p w:rsidR="00373F7F" w:rsidRDefault="00373F7F" w:rsidP="00EF2C74">
            <w:pPr>
              <w:pStyle w:val="a4"/>
              <w:spacing w:line="400" w:lineRule="exact"/>
              <w:rPr>
                <w:sz w:val="24"/>
              </w:rPr>
            </w:pPr>
          </w:p>
        </w:tc>
      </w:tr>
      <w:tr w:rsidR="00373F7F" w:rsidTr="005017D6">
        <w:trPr>
          <w:trHeight w:val="454"/>
          <w:jc w:val="center"/>
        </w:trPr>
        <w:tc>
          <w:tcPr>
            <w:tcW w:w="1980" w:type="dxa"/>
            <w:tcBorders>
              <w:left w:val="single" w:sz="4" w:space="0" w:color="auto"/>
            </w:tcBorders>
            <w:shd w:val="clear" w:color="auto" w:fill="DBDBDB" w:themeFill="accent3" w:themeFillTint="66"/>
            <w:vAlign w:val="center"/>
          </w:tcPr>
          <w:p w:rsidR="00373F7F" w:rsidRPr="00F946AC" w:rsidRDefault="00373F7F" w:rsidP="00EF2C74">
            <w:pPr>
              <w:jc w:val="center"/>
            </w:pPr>
            <w:r w:rsidRPr="00EF2C74">
              <w:rPr>
                <w:rFonts w:hint="eastAsia"/>
                <w:sz w:val="24"/>
              </w:rPr>
              <w:t>Z坐标</w:t>
            </w:r>
          </w:p>
        </w:tc>
        <w:tc>
          <w:tcPr>
            <w:tcW w:w="1417" w:type="dxa"/>
            <w:vAlign w:val="center"/>
          </w:tcPr>
          <w:p w:rsidR="00373F7F" w:rsidRDefault="00373F7F" w:rsidP="00EF2C74">
            <w:pPr>
              <w:pStyle w:val="a4"/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 </w:t>
            </w:r>
            <w:r>
              <w:rPr>
                <w:rFonts w:hint="eastAsia"/>
                <w:sz w:val="24"/>
              </w:rPr>
              <w:t>(米</w:t>
            </w:r>
            <w:r>
              <w:rPr>
                <w:sz w:val="24"/>
              </w:rPr>
              <w:t>)</w:t>
            </w:r>
          </w:p>
        </w:tc>
        <w:tc>
          <w:tcPr>
            <w:tcW w:w="4962" w:type="dxa"/>
            <w:vMerge/>
            <w:vAlign w:val="center"/>
          </w:tcPr>
          <w:p w:rsidR="00373F7F" w:rsidRDefault="00373F7F" w:rsidP="00EF2C74">
            <w:pPr>
              <w:pStyle w:val="a4"/>
              <w:spacing w:line="400" w:lineRule="exact"/>
              <w:rPr>
                <w:sz w:val="24"/>
              </w:rPr>
            </w:pPr>
          </w:p>
        </w:tc>
      </w:tr>
      <w:tr w:rsidR="00EF2C74" w:rsidTr="005017D6">
        <w:trPr>
          <w:trHeight w:val="454"/>
          <w:jc w:val="center"/>
        </w:trPr>
        <w:tc>
          <w:tcPr>
            <w:tcW w:w="1980" w:type="dxa"/>
            <w:tcBorders>
              <w:left w:val="single" w:sz="4" w:space="0" w:color="auto"/>
            </w:tcBorders>
            <w:shd w:val="clear" w:color="auto" w:fill="DBDBDB" w:themeFill="accent3" w:themeFillTint="66"/>
            <w:vAlign w:val="center"/>
          </w:tcPr>
          <w:p w:rsidR="00EF2C74" w:rsidRPr="00EF2C74" w:rsidRDefault="00EF2C74" w:rsidP="00EF2C74">
            <w:pPr>
              <w:widowControl/>
              <w:jc w:val="center"/>
              <w:rPr>
                <w:rFonts w:ascii="等线" w:eastAsia="等线" w:hAnsi="等线"/>
                <w:color w:val="000000"/>
                <w:sz w:val="24"/>
              </w:rPr>
            </w:pPr>
            <w:r w:rsidRPr="00EF2C74">
              <w:rPr>
                <w:rFonts w:ascii="等线" w:eastAsia="等线" w:hAnsi="等线" w:hint="eastAsia"/>
                <w:color w:val="000000"/>
                <w:sz w:val="24"/>
              </w:rPr>
              <w:t>距离</w:t>
            </w:r>
          </w:p>
        </w:tc>
        <w:tc>
          <w:tcPr>
            <w:tcW w:w="1417" w:type="dxa"/>
            <w:vAlign w:val="center"/>
          </w:tcPr>
          <w:p w:rsidR="00EF2C74" w:rsidRDefault="00EF2C74" w:rsidP="00EF2C74">
            <w:pPr>
              <w:pStyle w:val="a4"/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 </w:t>
            </w:r>
            <w:r>
              <w:rPr>
                <w:rFonts w:hint="eastAsia"/>
                <w:sz w:val="24"/>
              </w:rPr>
              <w:t>(米</w:t>
            </w:r>
            <w:r>
              <w:rPr>
                <w:sz w:val="24"/>
              </w:rPr>
              <w:t>)</w:t>
            </w:r>
          </w:p>
        </w:tc>
        <w:tc>
          <w:tcPr>
            <w:tcW w:w="4962" w:type="dxa"/>
            <w:vAlign w:val="center"/>
          </w:tcPr>
          <w:p w:rsidR="00EF2C74" w:rsidRDefault="00373F7F" w:rsidP="00EF2C74">
            <w:pPr>
              <w:pStyle w:val="a4"/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敌机或航母与我方(0,0,0)的距离</w:t>
            </w:r>
          </w:p>
        </w:tc>
      </w:tr>
      <w:tr w:rsidR="00EF2C74" w:rsidTr="005017D6">
        <w:trPr>
          <w:trHeight w:val="454"/>
          <w:jc w:val="center"/>
        </w:trPr>
        <w:tc>
          <w:tcPr>
            <w:tcW w:w="1980" w:type="dxa"/>
            <w:tcBorders>
              <w:left w:val="single" w:sz="4" w:space="0" w:color="auto"/>
            </w:tcBorders>
            <w:shd w:val="clear" w:color="auto" w:fill="DBDBDB" w:themeFill="accent3" w:themeFillTint="66"/>
            <w:vAlign w:val="center"/>
          </w:tcPr>
          <w:p w:rsidR="00EF2C74" w:rsidRPr="00EF2C74" w:rsidRDefault="00EF2C74" w:rsidP="00EF2C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角度</w:t>
            </w:r>
          </w:p>
        </w:tc>
        <w:tc>
          <w:tcPr>
            <w:tcW w:w="1417" w:type="dxa"/>
            <w:vAlign w:val="center"/>
          </w:tcPr>
          <w:p w:rsidR="00EF2C74" w:rsidRDefault="00EF2C74" w:rsidP="00EF2C74">
            <w:pPr>
              <w:pStyle w:val="a4"/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ad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弧度</w:t>
            </w:r>
            <w:r>
              <w:rPr>
                <w:sz w:val="24"/>
              </w:rPr>
              <w:t>)</w:t>
            </w:r>
          </w:p>
        </w:tc>
        <w:tc>
          <w:tcPr>
            <w:tcW w:w="4962" w:type="dxa"/>
            <w:vAlign w:val="center"/>
          </w:tcPr>
          <w:p w:rsidR="00EF2C74" w:rsidRDefault="00373F7F" w:rsidP="00EF2C74">
            <w:pPr>
              <w:pStyle w:val="a4"/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范围是0到π</w:t>
            </w:r>
            <w:r w:rsidR="00753151">
              <w:rPr>
                <w:rFonts w:hint="eastAsia"/>
                <w:sz w:val="24"/>
              </w:rPr>
              <w:t>，反映</w:t>
            </w:r>
            <w:r>
              <w:rPr>
                <w:rFonts w:hint="eastAsia"/>
                <w:sz w:val="24"/>
              </w:rPr>
              <w:t>了敌方是靠近我方还是远离我方</w:t>
            </w:r>
            <w:bookmarkStart w:id="0" w:name="_GoBack"/>
            <w:bookmarkEnd w:id="0"/>
          </w:p>
        </w:tc>
      </w:tr>
      <w:tr w:rsidR="00EF2C74" w:rsidTr="005017D6">
        <w:trPr>
          <w:trHeight w:val="454"/>
          <w:jc w:val="center"/>
        </w:trPr>
        <w:tc>
          <w:tcPr>
            <w:tcW w:w="1980" w:type="dxa"/>
            <w:tcBorders>
              <w:left w:val="single" w:sz="4" w:space="0" w:color="auto"/>
            </w:tcBorders>
            <w:shd w:val="clear" w:color="auto" w:fill="DBDBDB" w:themeFill="accent3" w:themeFillTint="66"/>
            <w:vAlign w:val="center"/>
          </w:tcPr>
          <w:p w:rsidR="00EF2C74" w:rsidRPr="00EF2C74" w:rsidRDefault="00EF2C74" w:rsidP="00EF2C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仰角</w:t>
            </w:r>
          </w:p>
        </w:tc>
        <w:tc>
          <w:tcPr>
            <w:tcW w:w="1417" w:type="dxa"/>
            <w:vAlign w:val="center"/>
          </w:tcPr>
          <w:p w:rsidR="00EF2C74" w:rsidRDefault="00EF2C74" w:rsidP="00EF2C74">
            <w:pPr>
              <w:pStyle w:val="a4"/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ad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弧度</w:t>
            </w:r>
            <w:r>
              <w:rPr>
                <w:sz w:val="24"/>
              </w:rPr>
              <w:t>)</w:t>
            </w:r>
          </w:p>
        </w:tc>
        <w:tc>
          <w:tcPr>
            <w:tcW w:w="4962" w:type="dxa"/>
            <w:vAlign w:val="center"/>
          </w:tcPr>
          <w:p w:rsidR="00EF2C74" w:rsidRDefault="00373F7F" w:rsidP="00EF2C74">
            <w:pPr>
              <w:pStyle w:val="a4"/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敌方相对我方的仰角，航母为仰角数据</w:t>
            </w:r>
          </w:p>
        </w:tc>
      </w:tr>
      <w:tr w:rsidR="00EF2C74" w:rsidTr="005017D6">
        <w:trPr>
          <w:trHeight w:val="454"/>
          <w:jc w:val="center"/>
        </w:trPr>
        <w:tc>
          <w:tcPr>
            <w:tcW w:w="1980" w:type="dxa"/>
            <w:tcBorders>
              <w:left w:val="single" w:sz="4" w:space="0" w:color="auto"/>
            </w:tcBorders>
            <w:shd w:val="clear" w:color="auto" w:fill="DBDBDB" w:themeFill="accent3" w:themeFillTint="66"/>
            <w:vAlign w:val="center"/>
          </w:tcPr>
          <w:p w:rsidR="00EF2C74" w:rsidRPr="00EF2C74" w:rsidRDefault="00EF2C74" w:rsidP="00EF2C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航向角</w:t>
            </w:r>
          </w:p>
        </w:tc>
        <w:tc>
          <w:tcPr>
            <w:tcW w:w="1417" w:type="dxa"/>
            <w:vAlign w:val="center"/>
          </w:tcPr>
          <w:p w:rsidR="00EF2C74" w:rsidRDefault="00EF2C74" w:rsidP="00EF2C74">
            <w:pPr>
              <w:pStyle w:val="a4"/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ad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弧度</w:t>
            </w:r>
            <w:r>
              <w:rPr>
                <w:sz w:val="24"/>
              </w:rPr>
              <w:t>)</w:t>
            </w:r>
          </w:p>
        </w:tc>
        <w:tc>
          <w:tcPr>
            <w:tcW w:w="4962" w:type="dxa"/>
            <w:vAlign w:val="center"/>
          </w:tcPr>
          <w:p w:rsidR="00EF2C74" w:rsidRDefault="00373F7F" w:rsidP="00EF2C74">
            <w:pPr>
              <w:pStyle w:val="a4"/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敌方运动方向与Y轴正半轴（正北）夹角</w:t>
            </w:r>
          </w:p>
        </w:tc>
      </w:tr>
      <w:tr w:rsidR="00EF2C74" w:rsidTr="005017D6">
        <w:trPr>
          <w:trHeight w:val="454"/>
          <w:jc w:val="center"/>
        </w:trPr>
        <w:tc>
          <w:tcPr>
            <w:tcW w:w="1980" w:type="dxa"/>
            <w:tcBorders>
              <w:left w:val="single" w:sz="4" w:space="0" w:color="auto"/>
            </w:tcBorders>
            <w:shd w:val="clear" w:color="auto" w:fill="DBDBDB" w:themeFill="accent3" w:themeFillTint="66"/>
            <w:vAlign w:val="center"/>
          </w:tcPr>
          <w:p w:rsidR="00EF2C74" w:rsidRPr="00EF2C74" w:rsidRDefault="00EF2C74" w:rsidP="00EF2C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速度</w:t>
            </w:r>
          </w:p>
        </w:tc>
        <w:tc>
          <w:tcPr>
            <w:tcW w:w="1417" w:type="dxa"/>
            <w:vAlign w:val="center"/>
          </w:tcPr>
          <w:p w:rsidR="00EF2C74" w:rsidRDefault="00EF2C74" w:rsidP="00EF2C74">
            <w:pPr>
              <w:pStyle w:val="a4"/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m/s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米每秒</w:t>
            </w:r>
            <w:r>
              <w:rPr>
                <w:sz w:val="24"/>
              </w:rPr>
              <w:t>)</w:t>
            </w:r>
          </w:p>
        </w:tc>
        <w:tc>
          <w:tcPr>
            <w:tcW w:w="4962" w:type="dxa"/>
            <w:vAlign w:val="center"/>
          </w:tcPr>
          <w:p w:rsidR="00EF2C74" w:rsidRDefault="00373F7F" w:rsidP="00EF2C74">
            <w:pPr>
              <w:pStyle w:val="a4"/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瞬时速度，根据加速度变化，由最大和最小速度约束</w:t>
            </w:r>
          </w:p>
        </w:tc>
      </w:tr>
      <w:tr w:rsidR="00EF2C74" w:rsidTr="005017D6">
        <w:trPr>
          <w:trHeight w:val="454"/>
          <w:jc w:val="center"/>
        </w:trPr>
        <w:tc>
          <w:tcPr>
            <w:tcW w:w="1980" w:type="dxa"/>
            <w:tcBorders>
              <w:left w:val="single" w:sz="4" w:space="0" w:color="auto"/>
            </w:tcBorders>
            <w:shd w:val="clear" w:color="auto" w:fill="DBDBDB" w:themeFill="accent3" w:themeFillTint="66"/>
            <w:vAlign w:val="center"/>
          </w:tcPr>
          <w:p w:rsidR="00EF2C74" w:rsidRDefault="00EF2C74" w:rsidP="00EF2C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中心频率</w:t>
            </w:r>
          </w:p>
        </w:tc>
        <w:tc>
          <w:tcPr>
            <w:tcW w:w="1417" w:type="dxa"/>
            <w:vAlign w:val="center"/>
          </w:tcPr>
          <w:p w:rsidR="00EF2C74" w:rsidRDefault="00EF2C74" w:rsidP="00EF2C74">
            <w:pPr>
              <w:pStyle w:val="a4"/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GHZ</w:t>
            </w:r>
          </w:p>
        </w:tc>
        <w:tc>
          <w:tcPr>
            <w:tcW w:w="4962" w:type="dxa"/>
            <w:vAlign w:val="center"/>
          </w:tcPr>
          <w:p w:rsidR="00EF2C74" w:rsidRDefault="00753151" w:rsidP="00EF2C74">
            <w:pPr>
              <w:pStyle w:val="a4"/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雷达发射信号的中心频率</w:t>
            </w:r>
          </w:p>
        </w:tc>
      </w:tr>
      <w:tr w:rsidR="00EF2C74" w:rsidTr="005017D6">
        <w:trPr>
          <w:trHeight w:val="454"/>
          <w:jc w:val="center"/>
        </w:trPr>
        <w:tc>
          <w:tcPr>
            <w:tcW w:w="1980" w:type="dxa"/>
            <w:tcBorders>
              <w:left w:val="single" w:sz="4" w:space="0" w:color="auto"/>
            </w:tcBorders>
            <w:shd w:val="clear" w:color="auto" w:fill="DBDBDB" w:themeFill="accent3" w:themeFillTint="66"/>
            <w:vAlign w:val="center"/>
          </w:tcPr>
          <w:p w:rsidR="00EF2C74" w:rsidRDefault="00EF2C74" w:rsidP="00EF2C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功率密度</w:t>
            </w:r>
          </w:p>
        </w:tc>
        <w:tc>
          <w:tcPr>
            <w:tcW w:w="1417" w:type="dxa"/>
            <w:vAlign w:val="center"/>
          </w:tcPr>
          <w:p w:rsidR="00EF2C74" w:rsidRDefault="00373F7F" w:rsidP="00EF2C74">
            <w:pPr>
              <w:pStyle w:val="a4"/>
              <w:spacing w:line="400" w:lineRule="exac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W</w:t>
            </w:r>
            <w:proofErr w:type="spellEnd"/>
            <w:r>
              <w:rPr>
                <w:sz w:val="24"/>
              </w:rPr>
              <w:t>/m</w:t>
            </w:r>
            <w:r>
              <w:rPr>
                <w:rFonts w:hint="eastAsia"/>
                <w:sz w:val="24"/>
              </w:rPr>
              <w:t>²</w:t>
            </w:r>
          </w:p>
        </w:tc>
        <w:tc>
          <w:tcPr>
            <w:tcW w:w="4962" w:type="dxa"/>
            <w:vAlign w:val="center"/>
          </w:tcPr>
          <w:p w:rsidR="00EF2C74" w:rsidRDefault="00753151" w:rsidP="00EF2C74">
            <w:pPr>
              <w:pStyle w:val="a4"/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到我方时的接收功率密度，与距离和发射功率有关</w:t>
            </w:r>
          </w:p>
        </w:tc>
      </w:tr>
      <w:tr w:rsidR="00EF2C74" w:rsidTr="005017D6">
        <w:trPr>
          <w:trHeight w:val="454"/>
          <w:jc w:val="center"/>
        </w:trPr>
        <w:tc>
          <w:tcPr>
            <w:tcW w:w="1980" w:type="dxa"/>
            <w:tcBorders>
              <w:left w:val="single" w:sz="4" w:space="0" w:color="auto"/>
            </w:tcBorders>
            <w:shd w:val="clear" w:color="auto" w:fill="DBDBDB" w:themeFill="accent3" w:themeFillTint="66"/>
            <w:vAlign w:val="center"/>
          </w:tcPr>
          <w:p w:rsidR="00EF2C74" w:rsidRDefault="00EF2C74" w:rsidP="00EF2C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重复频率</w:t>
            </w:r>
          </w:p>
        </w:tc>
        <w:tc>
          <w:tcPr>
            <w:tcW w:w="1417" w:type="dxa"/>
            <w:vAlign w:val="center"/>
          </w:tcPr>
          <w:p w:rsidR="00EF2C74" w:rsidRDefault="00373F7F" w:rsidP="00EF2C74">
            <w:pPr>
              <w:pStyle w:val="a4"/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KHZ</w:t>
            </w:r>
          </w:p>
        </w:tc>
        <w:tc>
          <w:tcPr>
            <w:tcW w:w="4962" w:type="dxa"/>
            <w:vAlign w:val="center"/>
          </w:tcPr>
          <w:p w:rsidR="00EF2C74" w:rsidRDefault="00753151" w:rsidP="00EF2C74">
            <w:pPr>
              <w:pStyle w:val="a4"/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雷达信号的重复频率一般在几百到几千赫兹之间</w:t>
            </w:r>
          </w:p>
        </w:tc>
      </w:tr>
      <w:tr w:rsidR="00EF2C74" w:rsidTr="005017D6">
        <w:trPr>
          <w:trHeight w:val="454"/>
          <w:jc w:val="center"/>
        </w:trPr>
        <w:tc>
          <w:tcPr>
            <w:tcW w:w="1980" w:type="dxa"/>
            <w:tcBorders>
              <w:left w:val="single" w:sz="4" w:space="0" w:color="auto"/>
            </w:tcBorders>
            <w:shd w:val="clear" w:color="auto" w:fill="DBDBDB" w:themeFill="accent3" w:themeFillTint="66"/>
            <w:vAlign w:val="center"/>
          </w:tcPr>
          <w:p w:rsidR="00EF2C74" w:rsidRDefault="00EF2C74" w:rsidP="00EF2C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占空比</w:t>
            </w:r>
          </w:p>
        </w:tc>
        <w:tc>
          <w:tcPr>
            <w:tcW w:w="1417" w:type="dxa"/>
            <w:vAlign w:val="center"/>
          </w:tcPr>
          <w:p w:rsidR="00EF2C74" w:rsidRDefault="00373F7F" w:rsidP="00EF2C74">
            <w:pPr>
              <w:pStyle w:val="a4"/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%(百分比)</w:t>
            </w:r>
          </w:p>
        </w:tc>
        <w:tc>
          <w:tcPr>
            <w:tcW w:w="4962" w:type="dxa"/>
            <w:vAlign w:val="center"/>
          </w:tcPr>
          <w:p w:rsidR="00EF2C74" w:rsidRDefault="00753151" w:rsidP="00EF2C74">
            <w:pPr>
              <w:pStyle w:val="a4"/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信号的时域数据</w:t>
            </w:r>
          </w:p>
        </w:tc>
      </w:tr>
      <w:tr w:rsidR="00EF2C74" w:rsidTr="005017D6">
        <w:trPr>
          <w:trHeight w:val="454"/>
          <w:jc w:val="center"/>
        </w:trPr>
        <w:tc>
          <w:tcPr>
            <w:tcW w:w="1980" w:type="dxa"/>
            <w:tcBorders>
              <w:left w:val="single" w:sz="4" w:space="0" w:color="auto"/>
            </w:tcBorders>
            <w:shd w:val="clear" w:color="auto" w:fill="DBDBDB" w:themeFill="accent3" w:themeFillTint="66"/>
            <w:vAlign w:val="center"/>
          </w:tcPr>
          <w:p w:rsidR="00EF2C74" w:rsidRDefault="00EF2C74" w:rsidP="00EF2C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带宽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EF2C74" w:rsidRDefault="00373F7F" w:rsidP="00EF2C74">
            <w:pPr>
              <w:pStyle w:val="a4"/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MHZ</w:t>
            </w:r>
          </w:p>
        </w:tc>
        <w:tc>
          <w:tcPr>
            <w:tcW w:w="4962" w:type="dxa"/>
            <w:vAlign w:val="center"/>
          </w:tcPr>
          <w:p w:rsidR="00EF2C74" w:rsidRDefault="00753151" w:rsidP="00EF2C74">
            <w:pPr>
              <w:pStyle w:val="a4"/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雷达发射信号带宽</w:t>
            </w:r>
          </w:p>
        </w:tc>
      </w:tr>
      <w:tr w:rsidR="00EF2C74" w:rsidTr="005017D6">
        <w:trPr>
          <w:trHeight w:val="454"/>
          <w:jc w:val="center"/>
        </w:trPr>
        <w:tc>
          <w:tcPr>
            <w:tcW w:w="1980" w:type="dxa"/>
            <w:tcBorders>
              <w:left w:val="single" w:sz="4" w:space="0" w:color="auto"/>
            </w:tcBorders>
            <w:shd w:val="clear" w:color="auto" w:fill="DBDBDB" w:themeFill="accent3" w:themeFillTint="66"/>
            <w:vAlign w:val="center"/>
          </w:tcPr>
          <w:p w:rsidR="00EF2C74" w:rsidRDefault="00EF2C74" w:rsidP="00EF2C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雷达模式</w:t>
            </w:r>
          </w:p>
        </w:tc>
        <w:tc>
          <w:tcPr>
            <w:tcW w:w="1417" w:type="dxa"/>
            <w:tcBorders>
              <w:tl2br w:val="single" w:sz="4" w:space="0" w:color="auto"/>
            </w:tcBorders>
            <w:vAlign w:val="center"/>
          </w:tcPr>
          <w:p w:rsidR="00EF2C74" w:rsidRDefault="00EF2C74" w:rsidP="00EF2C74">
            <w:pPr>
              <w:pStyle w:val="a4"/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4962" w:type="dxa"/>
            <w:vAlign w:val="center"/>
          </w:tcPr>
          <w:p w:rsidR="00EF2C74" w:rsidRPr="00753151" w:rsidRDefault="00753151" w:rsidP="00EF2C74">
            <w:pPr>
              <w:pStyle w:val="a4"/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三种模式ES，EA，EP对应不同的中心频率</w:t>
            </w:r>
          </w:p>
        </w:tc>
      </w:tr>
    </w:tbl>
    <w:p w:rsidR="00D6043E" w:rsidRPr="00D6043E" w:rsidRDefault="00D6043E" w:rsidP="005017D6">
      <w:pPr>
        <w:pStyle w:val="a4"/>
        <w:spacing w:line="400" w:lineRule="exact"/>
        <w:rPr>
          <w:sz w:val="24"/>
        </w:rPr>
      </w:pPr>
    </w:p>
    <w:p w:rsidR="00F752E9" w:rsidRPr="00EA2D97" w:rsidRDefault="00F752E9" w:rsidP="00DF301B">
      <w:pPr>
        <w:pStyle w:val="a4"/>
        <w:numPr>
          <w:ilvl w:val="0"/>
          <w:numId w:val="1"/>
        </w:numPr>
        <w:spacing w:line="400" w:lineRule="exact"/>
        <w:rPr>
          <w:b/>
          <w:sz w:val="24"/>
        </w:rPr>
      </w:pPr>
      <w:r w:rsidRPr="00EA2D97">
        <w:rPr>
          <w:rFonts w:hint="eastAsia"/>
          <w:b/>
          <w:sz w:val="24"/>
        </w:rPr>
        <w:t>软件操作说明</w:t>
      </w:r>
    </w:p>
    <w:p w:rsidR="00A83EBB" w:rsidRDefault="00A83EBB" w:rsidP="00DF301B">
      <w:pPr>
        <w:pStyle w:val="a4"/>
        <w:spacing w:line="400" w:lineRule="exact"/>
        <w:ind w:firstLineChars="200" w:firstLine="420"/>
        <w:jc w:val="lef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1314450</wp:posOffset>
            </wp:positionV>
            <wp:extent cx="4400550" cy="307657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2E9">
        <w:rPr>
          <w:rFonts w:hint="eastAsia"/>
          <w:sz w:val="24"/>
        </w:rPr>
        <w:t>如图所示，左边为参数输入栏，包括飞机动作序列，航母动作序列，两种战斗机编队模式，飞机类型与数量，以及驱逐舰和护卫舰的数量（母舰数量默认为1）</w:t>
      </w:r>
      <w:r w:rsidR="00753151">
        <w:rPr>
          <w:rFonts w:hint="eastAsia"/>
          <w:sz w:val="24"/>
        </w:rPr>
        <w:t>，初始坐标可设定也可自动生成</w:t>
      </w:r>
      <w:r w:rsidR="00F752E9">
        <w:rPr>
          <w:rFonts w:hint="eastAsia"/>
          <w:sz w:val="24"/>
        </w:rPr>
        <w:t>。点击生成数据后即可在右边图中看到飞机与航母的轨迹图。</w:t>
      </w:r>
      <w:r w:rsidR="00F64863">
        <w:rPr>
          <w:rFonts w:hint="eastAsia"/>
          <w:sz w:val="24"/>
        </w:rPr>
        <w:t>左键按住可对图进行拖动，右键按住拖动可对图放大缩小。</w:t>
      </w:r>
    </w:p>
    <w:p w:rsidR="00EA2D97" w:rsidRDefault="00F64863" w:rsidP="00A83EBB">
      <w:pPr>
        <w:pStyle w:val="a4"/>
        <w:spacing w:line="400" w:lineRule="exact"/>
        <w:ind w:firstLineChars="200" w:firstLine="42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63EECC" wp14:editId="51CCF069">
            <wp:simplePos x="0" y="0"/>
            <wp:positionH relativeFrom="column">
              <wp:posOffset>466725</wp:posOffset>
            </wp:positionH>
            <wp:positionV relativeFrom="paragraph">
              <wp:posOffset>3561080</wp:posOffset>
            </wp:positionV>
            <wp:extent cx="4314825" cy="3178175"/>
            <wp:effectExtent l="0" t="0" r="9525" b="317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2E9">
        <w:rPr>
          <w:rFonts w:hint="eastAsia"/>
          <w:sz w:val="24"/>
        </w:rPr>
        <w:t>电磁数据会同时产生</w:t>
      </w:r>
      <w:r w:rsidR="00FB2EAD">
        <w:rPr>
          <w:rFonts w:hint="eastAsia"/>
          <w:sz w:val="24"/>
        </w:rPr>
        <w:t>，</w:t>
      </w:r>
      <w:r w:rsidR="00A83EBB">
        <w:rPr>
          <w:rFonts w:hint="eastAsia"/>
          <w:sz w:val="24"/>
        </w:rPr>
        <w:t>点击数据展示按钮可看到当前生成的所有数据，</w:t>
      </w:r>
      <w:r w:rsidR="00FB2EAD">
        <w:rPr>
          <w:rFonts w:hint="eastAsia"/>
          <w:sz w:val="24"/>
        </w:rPr>
        <w:t>点击保存数据即可将数据保存到CSV文件中，每一架飞机与航母的数据都会保存在一个CSV文件中，文件中每一条数据代表飞机每一个时间点的实时状态数据。每进行一次保存，内部计数器就会加一，下一次生成就会保存到不同的文</w:t>
      </w:r>
      <w:r w:rsidR="00FB2EAD">
        <w:rPr>
          <w:rFonts w:hint="eastAsia"/>
          <w:sz w:val="24"/>
        </w:rPr>
        <w:lastRenderedPageBreak/>
        <w:t>件。因此需要注意，软件运行时</w:t>
      </w:r>
      <w:r w:rsidR="00EA2D97">
        <w:rPr>
          <w:rFonts w:hint="eastAsia"/>
          <w:sz w:val="24"/>
        </w:rPr>
        <w:t>，</w:t>
      </w:r>
      <w:r w:rsidR="00FB2EAD">
        <w:rPr>
          <w:rFonts w:hint="eastAsia"/>
          <w:sz w:val="24"/>
        </w:rPr>
        <w:t>当前文件夹下不要有与生成文件同名的CSV文件，以免写入错误。</w:t>
      </w:r>
    </w:p>
    <w:p w:rsidR="00CE3597" w:rsidRPr="00CE3597" w:rsidRDefault="00CE3597" w:rsidP="00CE3597">
      <w:pPr>
        <w:pStyle w:val="a4"/>
        <w:spacing w:line="400" w:lineRule="exact"/>
        <w:jc w:val="left"/>
        <w:rPr>
          <w:sz w:val="24"/>
        </w:rPr>
      </w:pPr>
      <w:r>
        <w:rPr>
          <w:rFonts w:hint="eastAsia"/>
          <w:sz w:val="24"/>
        </w:rPr>
        <w:t>备注：image文件夹中存放了软件用到的loading标志，软件运行时需要把image文件夹与软件放在同一目录下，否则软件运行时loading标志不会显示出来。</w:t>
      </w:r>
    </w:p>
    <w:sectPr w:rsidR="00CE3597" w:rsidRPr="00CE3597" w:rsidSect="00501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81013"/>
    <w:multiLevelType w:val="hybridMultilevel"/>
    <w:tmpl w:val="83EEDD60"/>
    <w:lvl w:ilvl="0" w:tplc="D3B67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85"/>
    <w:rsid w:val="000C56BE"/>
    <w:rsid w:val="001317F7"/>
    <w:rsid w:val="00373F7F"/>
    <w:rsid w:val="00400985"/>
    <w:rsid w:val="00445927"/>
    <w:rsid w:val="005017D6"/>
    <w:rsid w:val="00656AEA"/>
    <w:rsid w:val="00753151"/>
    <w:rsid w:val="007716CA"/>
    <w:rsid w:val="008658F2"/>
    <w:rsid w:val="008E2698"/>
    <w:rsid w:val="00A83EBB"/>
    <w:rsid w:val="00B609AF"/>
    <w:rsid w:val="00CE3597"/>
    <w:rsid w:val="00D542C1"/>
    <w:rsid w:val="00D6043E"/>
    <w:rsid w:val="00DF301B"/>
    <w:rsid w:val="00EA2D97"/>
    <w:rsid w:val="00EF2C74"/>
    <w:rsid w:val="00F64863"/>
    <w:rsid w:val="00F752E9"/>
    <w:rsid w:val="00FB2EAD"/>
    <w:rsid w:val="00FD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F233"/>
  <w15:chartTrackingRefBased/>
  <w15:docId w15:val="{E584E33C-0486-4DE9-A45C-B238FFDB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9AF"/>
    <w:pPr>
      <w:ind w:firstLineChars="200" w:firstLine="420"/>
    </w:pPr>
  </w:style>
  <w:style w:type="paragraph" w:styleId="a4">
    <w:name w:val="No Spacing"/>
    <w:uiPriority w:val="1"/>
    <w:qFormat/>
    <w:rsid w:val="00B609AF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0C56B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C56BE"/>
    <w:rPr>
      <w:rFonts w:ascii="Courier New" w:hAnsi="Courier New" w:cs="Courier New"/>
      <w:sz w:val="20"/>
      <w:szCs w:val="20"/>
    </w:rPr>
  </w:style>
  <w:style w:type="table" w:styleId="2-1">
    <w:name w:val="Medium List 2 Accent 1"/>
    <w:basedOn w:val="a1"/>
    <w:uiPriority w:val="66"/>
    <w:rsid w:val="00D6043E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D6043E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5">
    <w:name w:val="footnote text"/>
    <w:basedOn w:val="a"/>
    <w:link w:val="a6"/>
    <w:uiPriority w:val="99"/>
    <w:unhideWhenUsed/>
    <w:rsid w:val="00D6043E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6">
    <w:name w:val="脚注文本 字符"/>
    <w:basedOn w:val="a0"/>
    <w:link w:val="a5"/>
    <w:uiPriority w:val="99"/>
    <w:rsid w:val="00D6043E"/>
    <w:rPr>
      <w:rFonts w:cs="Times New Roman"/>
      <w:kern w:val="0"/>
      <w:sz w:val="20"/>
      <w:szCs w:val="20"/>
    </w:rPr>
  </w:style>
  <w:style w:type="character" w:styleId="a7">
    <w:name w:val="Subtle Emphasis"/>
    <w:basedOn w:val="a0"/>
    <w:uiPriority w:val="19"/>
    <w:qFormat/>
    <w:rsid w:val="00D6043E"/>
    <w:rPr>
      <w:i/>
      <w:iCs/>
    </w:rPr>
  </w:style>
  <w:style w:type="table" w:styleId="-1">
    <w:name w:val="Light Shading Accent 1"/>
    <w:basedOn w:val="a1"/>
    <w:uiPriority w:val="60"/>
    <w:rsid w:val="00D6043E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8">
    <w:name w:val="Table Grid"/>
    <w:basedOn w:val="a1"/>
    <w:uiPriority w:val="39"/>
    <w:rsid w:val="00D604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Sparksfly</dc:creator>
  <cp:keywords/>
  <dc:description/>
  <cp:lastModifiedBy>Sparksfly</cp:lastModifiedBy>
  <cp:revision>14</cp:revision>
  <cp:lastPrinted>2019-07-09T01:45:00Z</cp:lastPrinted>
  <dcterms:created xsi:type="dcterms:W3CDTF">2019-06-22T15:14:00Z</dcterms:created>
  <dcterms:modified xsi:type="dcterms:W3CDTF">2019-07-09T01:49:00Z</dcterms:modified>
</cp:coreProperties>
</file>