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A4" w:rsidRDefault="005D07F6" w:rsidP="005D07F6">
      <w:pPr>
        <w:jc w:val="center"/>
        <w:rPr>
          <w:sz w:val="36"/>
        </w:rPr>
      </w:pPr>
      <w:r w:rsidRPr="005D07F6">
        <w:rPr>
          <w:sz w:val="36"/>
        </w:rPr>
        <w:t>电转向异常断电误差</w:t>
      </w:r>
      <w:r>
        <w:rPr>
          <w:rFonts w:hint="eastAsia"/>
          <w:sz w:val="36"/>
        </w:rPr>
        <w:t>分析</w:t>
      </w:r>
      <w:r w:rsidRPr="005D07F6">
        <w:rPr>
          <w:sz w:val="36"/>
        </w:rPr>
        <w:t>与解决方案</w:t>
      </w:r>
    </w:p>
    <w:p w:rsidR="00572488" w:rsidRDefault="00572488" w:rsidP="005D07F6">
      <w:pPr>
        <w:jc w:val="center"/>
        <w:rPr>
          <w:rFonts w:hint="eastAsia"/>
          <w:sz w:val="36"/>
        </w:rPr>
      </w:pPr>
    </w:p>
    <w:p w:rsidR="002B58A7" w:rsidRDefault="002B58A7" w:rsidP="005005F4">
      <w:pPr>
        <w:spacing w:line="360" w:lineRule="auto"/>
      </w:pPr>
      <w:r>
        <w:rPr>
          <w:rFonts w:hint="eastAsia"/>
          <w:b/>
          <w:sz w:val="22"/>
        </w:rPr>
        <w:t>1</w:t>
      </w:r>
      <w:r>
        <w:rPr>
          <w:b/>
          <w:sz w:val="22"/>
        </w:rPr>
        <w:t>.</w:t>
      </w:r>
      <w:r>
        <w:rPr>
          <w:rFonts w:hint="eastAsia"/>
          <w:b/>
          <w:sz w:val="22"/>
        </w:rPr>
        <w:t>误差</w:t>
      </w:r>
      <w:r>
        <w:rPr>
          <w:b/>
          <w:sz w:val="22"/>
        </w:rPr>
        <w:t>来源分析</w:t>
      </w:r>
      <w:r w:rsidR="005D07F6" w:rsidRPr="005D07F6">
        <w:rPr>
          <w:rFonts w:hint="eastAsia"/>
          <w:b/>
          <w:sz w:val="22"/>
        </w:rPr>
        <w:t>：</w:t>
      </w:r>
      <w:r w:rsidR="005D07F6">
        <w:t>对于电转向在转向</w:t>
      </w:r>
      <w:r w:rsidR="005D07F6">
        <w:rPr>
          <w:rFonts w:hint="eastAsia"/>
        </w:rPr>
        <w:t>过程中，</w:t>
      </w:r>
      <w:r w:rsidR="005D07F6">
        <w:t>位置的数据通信传输间隔为</w:t>
      </w:r>
      <w:r w:rsidR="005D07F6">
        <w:rPr>
          <w:rFonts w:hint="eastAsia"/>
        </w:rPr>
        <w:t>4ms</w:t>
      </w:r>
      <w:r w:rsidR="005D07F6">
        <w:rPr>
          <w:rFonts w:hint="eastAsia"/>
        </w:rPr>
        <w:t>，电机最大转速在</w:t>
      </w:r>
      <w:r w:rsidR="005D07F6">
        <w:rPr>
          <w:rFonts w:hint="eastAsia"/>
        </w:rPr>
        <w:t>1</w:t>
      </w:r>
      <w:r w:rsidR="005D07F6">
        <w:t>500rpm</w:t>
      </w:r>
      <w:r w:rsidR="005D07F6">
        <w:rPr>
          <w:rFonts w:hint="eastAsia"/>
        </w:rPr>
        <w:t>，</w:t>
      </w:r>
      <w:r w:rsidR="005D07F6">
        <w:t>当异常断电时候</w:t>
      </w:r>
      <w:r w:rsidR="005D07F6">
        <w:rPr>
          <w:rFonts w:hint="eastAsia"/>
        </w:rPr>
        <w:t>，</w:t>
      </w:r>
      <w:r w:rsidR="005D07F6">
        <w:t>可能在</w:t>
      </w:r>
      <w:r w:rsidR="005D07F6">
        <w:rPr>
          <w:rFonts w:hint="eastAsia"/>
        </w:rPr>
        <w:t>4ms</w:t>
      </w:r>
      <w:r w:rsidR="005D07F6">
        <w:rPr>
          <w:rFonts w:hint="eastAsia"/>
        </w:rPr>
        <w:t>的时间内，发送的位置数据，不是当前断电后的位置，存在一个差值。最大差值</w:t>
      </w:r>
      <w:r w:rsidR="005D07F6">
        <w:rPr>
          <w:rFonts w:hint="eastAsia"/>
        </w:rPr>
        <w:t>1</w:t>
      </w:r>
      <w:r w:rsidR="005D07F6">
        <w:t xml:space="preserve">500rpm X 4ms </w:t>
      </w:r>
      <w:r w:rsidR="005D07F6">
        <w:rPr>
          <w:rFonts w:hint="eastAsia"/>
        </w:rPr>
        <w:t>=</w:t>
      </w:r>
      <w:r w:rsidR="005D07F6">
        <w:t xml:space="preserve"> 6r</w:t>
      </w:r>
      <w:r w:rsidR="005D07F6">
        <w:rPr>
          <w:rFonts w:hint="eastAsia"/>
        </w:rPr>
        <w:t>，即电机</w:t>
      </w:r>
      <w:r w:rsidR="005D07F6">
        <w:rPr>
          <w:rFonts w:hint="eastAsia"/>
        </w:rPr>
        <w:t>6</w:t>
      </w:r>
      <w:r w:rsidR="005D07F6">
        <w:rPr>
          <w:rFonts w:hint="eastAsia"/>
        </w:rPr>
        <w:t>转的误差，电机旋转一圈，丝杆进程为</w:t>
      </w:r>
      <w:r w:rsidR="005D07F6">
        <w:rPr>
          <w:rFonts w:hint="eastAsia"/>
        </w:rPr>
        <w:t>3mm</w:t>
      </w:r>
      <w:r w:rsidR="005D07F6">
        <w:rPr>
          <w:rFonts w:hint="eastAsia"/>
        </w:rPr>
        <w:t>，所以，</w:t>
      </w:r>
      <w:r w:rsidR="005D07F6">
        <w:rPr>
          <w:rFonts w:hint="eastAsia"/>
        </w:rPr>
        <w:t>3X</w:t>
      </w:r>
      <w:r w:rsidR="005D07F6">
        <w:t>6</w:t>
      </w:r>
      <w:r w:rsidR="005D07F6">
        <w:rPr>
          <w:rFonts w:hint="eastAsia"/>
        </w:rPr>
        <w:t>=</w:t>
      </w:r>
      <w:r w:rsidR="005D07F6">
        <w:t>18mm</w:t>
      </w:r>
      <w:r w:rsidR="005D07F6">
        <w:t>的最大行程误差</w:t>
      </w:r>
      <w:r w:rsidR="005D07F6">
        <w:rPr>
          <w:rFonts w:hint="eastAsia"/>
        </w:rPr>
        <w:t>，</w:t>
      </w:r>
      <w:r w:rsidR="005D07F6">
        <w:t>同时</w:t>
      </w:r>
      <w:r w:rsidR="005D07F6">
        <w:rPr>
          <w:rFonts w:hint="eastAsia"/>
        </w:rPr>
        <w:t>还要一个次要因素，系统突然停机的惯性可导致</w:t>
      </w:r>
      <w:r w:rsidR="005D07F6">
        <w:rPr>
          <w:rFonts w:hint="eastAsia"/>
        </w:rPr>
        <w:t xml:space="preserve"> </w:t>
      </w:r>
      <w:r w:rsidR="005D07F6">
        <w:t>1mm</w:t>
      </w:r>
      <w:r w:rsidR="005D07F6">
        <w:rPr>
          <w:rFonts w:hint="eastAsia"/>
        </w:rPr>
        <w:t>到</w:t>
      </w:r>
      <w:r w:rsidR="005D07F6">
        <w:t>2mm</w:t>
      </w:r>
      <w:r w:rsidR="005D07F6">
        <w:t>的行程误差</w:t>
      </w:r>
      <w:r w:rsidR="005D07F6">
        <w:rPr>
          <w:rFonts w:hint="eastAsia"/>
        </w:rPr>
        <w:t>。</w:t>
      </w:r>
      <w:r>
        <w:rPr>
          <w:rFonts w:hint="eastAsia"/>
        </w:rPr>
        <w:t>总行程误差约</w:t>
      </w:r>
      <w:r>
        <w:rPr>
          <w:rFonts w:hint="eastAsia"/>
        </w:rPr>
        <w:t>2</w:t>
      </w:r>
      <w:r>
        <w:t>0mm</w:t>
      </w:r>
      <w:r>
        <w:t>左右</w:t>
      </w:r>
      <w:r>
        <w:rPr>
          <w:rFonts w:hint="eastAsia"/>
        </w:rPr>
        <w:t>。</w:t>
      </w:r>
      <w:r>
        <w:t>对于用户是否可以接受</w:t>
      </w:r>
      <w:r>
        <w:rPr>
          <w:rFonts w:hint="eastAsia"/>
        </w:rPr>
        <w:t>，</w:t>
      </w:r>
      <w:r>
        <w:t>这边会去实地下湖测试体验</w:t>
      </w:r>
      <w:r>
        <w:rPr>
          <w:rFonts w:hint="eastAsia"/>
        </w:rPr>
        <w:t>。</w:t>
      </w:r>
    </w:p>
    <w:p w:rsidR="002B58A7" w:rsidRDefault="002B58A7" w:rsidP="005005F4">
      <w:pPr>
        <w:spacing w:line="360" w:lineRule="auto"/>
        <w:rPr>
          <w:rFonts w:hint="eastAsia"/>
        </w:rPr>
      </w:pPr>
    </w:p>
    <w:p w:rsidR="005D07F6" w:rsidRPr="005D07F6" w:rsidRDefault="002B58A7" w:rsidP="005005F4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51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电转向结构体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F6" w:rsidRPr="005D07F6" w:rsidRDefault="002B58A7" w:rsidP="005005F4">
      <w:pPr>
        <w:spacing w:line="360" w:lineRule="auto"/>
        <w:jc w:val="center"/>
      </w:pPr>
      <w:r>
        <w:t>图</w:t>
      </w:r>
      <w:r>
        <w:rPr>
          <w:rFonts w:hint="eastAsia"/>
        </w:rPr>
        <w:t>1</w:t>
      </w:r>
      <w:r>
        <w:rPr>
          <w:rFonts w:hint="eastAsia"/>
        </w:rPr>
        <w:t>：电转向运行结构示意图</w:t>
      </w:r>
    </w:p>
    <w:p w:rsidR="005D07F6" w:rsidRDefault="002B58A7" w:rsidP="005005F4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t>.</w:t>
      </w:r>
      <w:r w:rsidRPr="00C00B5A">
        <w:rPr>
          <w:b/>
        </w:rPr>
        <w:t>误差对转向系统影响分析</w:t>
      </w:r>
      <w:r w:rsidRPr="00C00B5A">
        <w:rPr>
          <w:rFonts w:hint="eastAsia"/>
          <w:b/>
        </w:rPr>
        <w:t>：</w:t>
      </w:r>
      <w:r>
        <w:rPr>
          <w:rFonts w:hint="eastAsia"/>
        </w:rPr>
        <w:t>由</w:t>
      </w:r>
      <w:proofErr w:type="gramStart"/>
      <w:r>
        <w:rPr>
          <w:rFonts w:hint="eastAsia"/>
        </w:rPr>
        <w:t>上图电转向</w:t>
      </w:r>
      <w:proofErr w:type="gramEnd"/>
      <w:r>
        <w:rPr>
          <w:rFonts w:hint="eastAsia"/>
        </w:rPr>
        <w:t>运行结构示意图，丝杆行程</w:t>
      </w:r>
      <w:r>
        <w:rPr>
          <w:rFonts w:hint="eastAsia"/>
        </w:rPr>
        <w:t>2</w:t>
      </w:r>
      <w:r>
        <w:t>40mm</w:t>
      </w:r>
      <w:r>
        <w:rPr>
          <w:rFonts w:hint="eastAsia"/>
        </w:rPr>
        <w:t>，</w:t>
      </w:r>
      <w:r>
        <w:t>连杆长度</w:t>
      </w:r>
      <w:r>
        <w:rPr>
          <w:rFonts w:hint="eastAsia"/>
        </w:rPr>
        <w:t>2</w:t>
      </w:r>
      <w:r>
        <w:t>80mm</w:t>
      </w:r>
      <w:r>
        <w:rPr>
          <w:rFonts w:hint="eastAsia"/>
        </w:rPr>
        <w:t>，</w:t>
      </w:r>
      <w:r>
        <w:t>船外机旋转中心到丝杆垂直距离</w:t>
      </w:r>
      <w:r>
        <w:rPr>
          <w:rFonts w:hint="eastAsia"/>
        </w:rPr>
        <w:t>1</w:t>
      </w:r>
      <w:r>
        <w:t>65mm</w:t>
      </w:r>
      <w:r>
        <w:rPr>
          <w:rFonts w:hint="eastAsia"/>
        </w:rPr>
        <w:t>，</w:t>
      </w:r>
      <w:r>
        <w:t>左右两端最大夹角约</w:t>
      </w:r>
      <w:r>
        <w:rPr>
          <w:rFonts w:hint="eastAsia"/>
        </w:rPr>
        <w:t>9</w:t>
      </w:r>
      <w:r>
        <w:t>0</w:t>
      </w:r>
      <w:r>
        <w:t>度</w:t>
      </w:r>
      <w:r>
        <w:rPr>
          <w:rFonts w:hint="eastAsia"/>
        </w:rPr>
        <w:t>，</w:t>
      </w:r>
      <w:r>
        <w:t>蓝色为电转向推至最左端</w:t>
      </w:r>
      <w:r>
        <w:rPr>
          <w:rFonts w:hint="eastAsia"/>
        </w:rPr>
        <w:t>，</w:t>
      </w:r>
      <w:r>
        <w:t>红色为电转向推至最右</w:t>
      </w:r>
      <w:r w:rsidR="00C00B5A">
        <w:t>端</w:t>
      </w:r>
      <w:r w:rsidR="00C00B5A">
        <w:rPr>
          <w:rFonts w:hint="eastAsia"/>
        </w:rPr>
        <w:t>，即</w:t>
      </w:r>
      <w:r w:rsidR="00C00B5A">
        <w:rPr>
          <w:rFonts w:hint="eastAsia"/>
        </w:rPr>
        <w:t>2</w:t>
      </w:r>
      <w:r w:rsidR="00C00B5A">
        <w:t>40mm</w:t>
      </w:r>
      <w:r w:rsidR="00C00B5A">
        <w:t>对应</w:t>
      </w:r>
      <w:r w:rsidR="00C00B5A">
        <w:rPr>
          <w:rFonts w:hint="eastAsia"/>
        </w:rPr>
        <w:t>9</w:t>
      </w:r>
      <w:r w:rsidR="00C00B5A">
        <w:t>0</w:t>
      </w:r>
      <w:r w:rsidR="00C00B5A">
        <w:t>度转向范围</w:t>
      </w:r>
      <w:r w:rsidR="00C00B5A">
        <w:rPr>
          <w:rFonts w:hint="eastAsia"/>
        </w:rPr>
        <w:t>。总误差在</w:t>
      </w:r>
      <w:r w:rsidR="00C00B5A">
        <w:rPr>
          <w:rFonts w:hint="eastAsia"/>
        </w:rPr>
        <w:t>2</w:t>
      </w:r>
      <w:r w:rsidR="00C00B5A">
        <w:t>0mm</w:t>
      </w:r>
      <w:r w:rsidR="00C00B5A">
        <w:t>左右</w:t>
      </w:r>
      <w:r w:rsidR="00C00B5A">
        <w:rPr>
          <w:rFonts w:hint="eastAsia"/>
        </w:rPr>
        <w:t>，</w:t>
      </w:r>
      <w:r w:rsidR="00C00B5A">
        <w:rPr>
          <w:rFonts w:hint="eastAsia"/>
        </w:rPr>
        <w:t>2</w:t>
      </w:r>
      <w:r w:rsidR="00C00B5A">
        <w:t>0</w:t>
      </w:r>
      <w:r w:rsidR="00C00B5A">
        <w:rPr>
          <w:rFonts w:hint="eastAsia"/>
        </w:rPr>
        <w:t>/2</w:t>
      </w:r>
      <w:r w:rsidR="00C00B5A">
        <w:t>40</w:t>
      </w:r>
      <w:r w:rsidR="00C00B5A">
        <w:rPr>
          <w:rFonts w:hint="eastAsia"/>
        </w:rPr>
        <w:t>*</w:t>
      </w:r>
      <w:r w:rsidR="00C00B5A">
        <w:t>100</w:t>
      </w:r>
      <w:r w:rsidR="00C00B5A">
        <w:rPr>
          <w:rFonts w:hint="eastAsia"/>
        </w:rPr>
        <w:t>%=</w:t>
      </w:r>
      <w:r w:rsidR="00C00B5A">
        <w:t>8.3</w:t>
      </w:r>
      <w:r w:rsidR="00C00B5A">
        <w:rPr>
          <w:rFonts w:hint="eastAsia"/>
        </w:rPr>
        <w:t>%</w:t>
      </w:r>
      <w:r w:rsidR="00C00B5A">
        <w:rPr>
          <w:rFonts w:hint="eastAsia"/>
        </w:rPr>
        <w:t>，也就是说总误差约占总行程的</w:t>
      </w:r>
      <w:r w:rsidR="00C00B5A">
        <w:rPr>
          <w:rFonts w:hint="eastAsia"/>
        </w:rPr>
        <w:t>8</w:t>
      </w:r>
      <w:r w:rsidR="00C00B5A">
        <w:t>.3</w:t>
      </w:r>
      <w:r w:rsidR="00C00B5A">
        <w:rPr>
          <w:rFonts w:hint="eastAsia"/>
        </w:rPr>
        <w:t>%</w:t>
      </w:r>
      <w:r w:rsidR="00C00B5A">
        <w:rPr>
          <w:rFonts w:hint="eastAsia"/>
        </w:rPr>
        <w:t>。</w:t>
      </w:r>
      <w:r w:rsidR="00C00B5A">
        <w:t>对应</w:t>
      </w:r>
      <w:r w:rsidR="00C00B5A">
        <w:rPr>
          <w:rFonts w:hint="eastAsia"/>
        </w:rPr>
        <w:t>9</w:t>
      </w:r>
      <w:r w:rsidR="00C00B5A">
        <w:t>0</w:t>
      </w:r>
      <w:r w:rsidR="00C00B5A">
        <w:t>度转角范围</w:t>
      </w:r>
      <w:r w:rsidR="00C00B5A">
        <w:rPr>
          <w:rFonts w:hint="eastAsia"/>
        </w:rPr>
        <w:t>，</w:t>
      </w:r>
      <w:r w:rsidR="00C00B5A">
        <w:t>可以平均计算得到</w:t>
      </w:r>
      <w:r w:rsidR="00C00B5A">
        <w:rPr>
          <w:rFonts w:hint="eastAsia"/>
        </w:rPr>
        <w:t>9</w:t>
      </w:r>
      <w:r w:rsidR="00C00B5A">
        <w:t>0</w:t>
      </w:r>
      <w:r w:rsidR="00C00B5A">
        <w:rPr>
          <w:rFonts w:hint="eastAsia"/>
        </w:rPr>
        <w:t>*</w:t>
      </w:r>
      <w:r w:rsidR="00C00B5A">
        <w:t>8.3</w:t>
      </w:r>
      <w:r w:rsidR="00C00B5A">
        <w:rPr>
          <w:rFonts w:hint="eastAsia"/>
        </w:rPr>
        <w:t>%=</w:t>
      </w:r>
      <w:r w:rsidR="00C00B5A">
        <w:t>7.5</w:t>
      </w:r>
      <w:r w:rsidR="00C00B5A">
        <w:t>度</w:t>
      </w:r>
      <w:r w:rsidR="00C00B5A">
        <w:rPr>
          <w:rFonts w:hint="eastAsia"/>
        </w:rPr>
        <w:t>。</w:t>
      </w:r>
      <w:r w:rsidR="00C00B5A">
        <w:t>对于这种程度的误差效果</w:t>
      </w:r>
      <w:r w:rsidR="00C00B5A">
        <w:rPr>
          <w:rFonts w:hint="eastAsia"/>
        </w:rPr>
        <w:t>是否对于用户体验上有较大的影响，需要实际试验已确认对用户体验上影响程度。</w:t>
      </w:r>
    </w:p>
    <w:p w:rsidR="002B58A7" w:rsidRPr="005D07F6" w:rsidRDefault="002B58A7" w:rsidP="005005F4">
      <w:pPr>
        <w:spacing w:line="360" w:lineRule="auto"/>
        <w:rPr>
          <w:rFonts w:hint="eastAsia"/>
        </w:rPr>
      </w:pPr>
    </w:p>
    <w:p w:rsidR="005D07F6" w:rsidRPr="00C00B5A" w:rsidRDefault="002E4C09" w:rsidP="005005F4">
      <w:pPr>
        <w:spacing w:line="360" w:lineRule="auto"/>
      </w:pPr>
      <w:r>
        <w:t>3</w:t>
      </w:r>
      <w:r>
        <w:t>.</w:t>
      </w:r>
      <w:r w:rsidR="007D72F0">
        <w:rPr>
          <w:b/>
        </w:rPr>
        <w:t>误差累计解决</w:t>
      </w:r>
      <w:r w:rsidR="0064677F">
        <w:rPr>
          <w:b/>
        </w:rPr>
        <w:t>方案</w:t>
      </w:r>
      <w:r w:rsidRPr="00C00B5A">
        <w:rPr>
          <w:rFonts w:hint="eastAsia"/>
          <w:b/>
        </w:rPr>
        <w:t>：</w:t>
      </w:r>
      <w:r w:rsidR="0064677F" w:rsidRPr="0064677F">
        <w:rPr>
          <w:rFonts w:hint="eastAsia"/>
        </w:rPr>
        <w:t>以上是用户小概率极端情况下，才会出现的误差。</w:t>
      </w:r>
      <w:r w:rsidR="0064677F">
        <w:rPr>
          <w:rFonts w:hint="eastAsia"/>
        </w:rPr>
        <w:t>即使出现多次的误差累计，在程序设置上也有在</w:t>
      </w:r>
      <w:proofErr w:type="gramStart"/>
      <w:r w:rsidR="0064677F">
        <w:rPr>
          <w:rFonts w:hint="eastAsia"/>
        </w:rPr>
        <w:t>碰到干簧管</w:t>
      </w:r>
      <w:proofErr w:type="gramEnd"/>
      <w:r w:rsidR="0064677F">
        <w:rPr>
          <w:rFonts w:hint="eastAsia"/>
        </w:rPr>
        <w:t>传感器直接校正方案和用户自校正的选择。</w:t>
      </w:r>
      <w:r w:rsidR="007A292E">
        <w:rPr>
          <w:rFonts w:hint="eastAsia"/>
        </w:rPr>
        <w:t>缩短通信时间的方案，跟泽龙讨论过，驱动通信刷新时间缩短，可能会影响到数据传输过程被刷新，导致数据错乱</w:t>
      </w:r>
      <w:r w:rsidR="00A9017F">
        <w:rPr>
          <w:rFonts w:hint="eastAsia"/>
        </w:rPr>
        <w:t>，不能正常通信</w:t>
      </w:r>
      <w:bookmarkStart w:id="0" w:name="_GoBack"/>
      <w:bookmarkEnd w:id="0"/>
      <w:r w:rsidR="007A292E">
        <w:rPr>
          <w:rFonts w:hint="eastAsia"/>
        </w:rPr>
        <w:t>。</w:t>
      </w:r>
    </w:p>
    <w:p w:rsidR="005D07F6" w:rsidRPr="002E4C09" w:rsidRDefault="005D07F6" w:rsidP="005D07F6"/>
    <w:p w:rsidR="005D07F6" w:rsidRPr="005D07F6" w:rsidRDefault="005D07F6" w:rsidP="005D07F6">
      <w:pPr>
        <w:rPr>
          <w:rFonts w:hint="eastAsia"/>
        </w:rPr>
      </w:pPr>
    </w:p>
    <w:sectPr w:rsidR="005D07F6" w:rsidRPr="005D0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F6"/>
    <w:rsid w:val="00150C95"/>
    <w:rsid w:val="002B58A7"/>
    <w:rsid w:val="002E4C09"/>
    <w:rsid w:val="005005F4"/>
    <w:rsid w:val="00572488"/>
    <w:rsid w:val="005D07F6"/>
    <w:rsid w:val="0064677F"/>
    <w:rsid w:val="007A292E"/>
    <w:rsid w:val="007D72F0"/>
    <w:rsid w:val="00A9017F"/>
    <w:rsid w:val="00C00B5A"/>
    <w:rsid w:val="00F6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873FD-F1E4-47B6-8D94-4AEF5C5E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98</Words>
  <Characters>562</Characters>
  <Application>Microsoft Office Word</Application>
  <DocSecurity>0</DocSecurity>
  <Lines>4</Lines>
  <Paragraphs>1</Paragraphs>
  <ScaleCrop>false</ScaleCrop>
  <Company>sdfsd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frsdf</dc:creator>
  <cp:keywords/>
  <dc:description/>
  <cp:lastModifiedBy>frsdf</cp:lastModifiedBy>
  <cp:revision>15</cp:revision>
  <dcterms:created xsi:type="dcterms:W3CDTF">2019-08-28T07:40:00Z</dcterms:created>
  <dcterms:modified xsi:type="dcterms:W3CDTF">2019-08-28T08:41:00Z</dcterms:modified>
</cp:coreProperties>
</file>