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D412" w14:textId="77777777" w:rsidR="00762DB9" w:rsidRDefault="00000000">
      <w:pPr>
        <w:pStyle w:val="Heading1"/>
      </w:pPr>
      <w:r>
        <w:t>Software Requirements Specification (SRS)</w:t>
      </w:r>
    </w:p>
    <w:p w14:paraId="0F6F9F98" w14:textId="77777777" w:rsidR="00762DB9" w:rsidRDefault="00000000">
      <w:pPr>
        <w:pStyle w:val="Heading2"/>
      </w:pPr>
      <w:r>
        <w:t>Adaptive Productivity Intelligence System (APIS)</w:t>
      </w:r>
    </w:p>
    <w:p w14:paraId="484A30A8" w14:textId="77777777" w:rsidR="00762DB9" w:rsidRDefault="00000000">
      <w:pPr>
        <w:pStyle w:val="Heading2"/>
      </w:pPr>
      <w:r>
        <w:t>1. Introduction</w:t>
      </w:r>
    </w:p>
    <w:p w14:paraId="61397DD6" w14:textId="77777777" w:rsidR="00762DB9" w:rsidRDefault="00000000">
      <w:r>
        <w:t>The Adaptive Productivity Intelligence System (APIS) is a data-driven personal productivity platform designed to capture, store, and analyze individual work behavior. This document provides a complete Software Requirements Specification (SRS) for the system.</w:t>
      </w:r>
    </w:p>
    <w:p w14:paraId="759D6EA7" w14:textId="77777777" w:rsidR="00762DB9" w:rsidRDefault="00000000">
      <w:pPr>
        <w:pStyle w:val="Heading3"/>
      </w:pPr>
      <w:r>
        <w:t>1.1 Purpose</w:t>
      </w:r>
    </w:p>
    <w:p w14:paraId="33AAFCCC" w14:textId="77777777" w:rsidR="00762DB9" w:rsidRDefault="00000000">
      <w:r>
        <w:t>The purpose of this SRS is to define the functional and non-functional requirements of APIS. It serves as a reference for developers, evaluators, and future maintainers of the system.</w:t>
      </w:r>
    </w:p>
    <w:p w14:paraId="41B0E8D0" w14:textId="77777777" w:rsidR="00762DB9" w:rsidRDefault="00000000">
      <w:pPr>
        <w:pStyle w:val="Heading3"/>
      </w:pPr>
      <w:r>
        <w:t>1.2 Intended Audience</w:t>
      </w:r>
    </w:p>
    <w:p w14:paraId="3AE05113" w14:textId="77777777" w:rsidR="00762DB9" w:rsidRDefault="00000000">
      <w:r>
        <w:t>This document is intended for software developers, instructors, project reviewers, and future contributors.</w:t>
      </w:r>
    </w:p>
    <w:p w14:paraId="4A9313C1" w14:textId="77777777" w:rsidR="00762DB9" w:rsidRDefault="00000000">
      <w:pPr>
        <w:pStyle w:val="Heading3"/>
      </w:pPr>
      <w:r>
        <w:t>1.3 Product Scope</w:t>
      </w:r>
    </w:p>
    <w:p w14:paraId="0769A264" w14:textId="77777777" w:rsidR="00762DB9" w:rsidRDefault="00000000">
      <w:r>
        <w:t>APIS focuses on individual productivity monitoring and analytics. The system collects time-series and behavioral data to provide insights and serve as a foundation for future data science and machine learning work.</w:t>
      </w:r>
    </w:p>
    <w:p w14:paraId="7A87908B" w14:textId="77777777" w:rsidR="00762DB9" w:rsidRDefault="00000000">
      <w:pPr>
        <w:pStyle w:val="Heading2"/>
      </w:pPr>
      <w:r>
        <w:t>2. Overall Description</w:t>
      </w:r>
    </w:p>
    <w:p w14:paraId="3DC129DE" w14:textId="77777777" w:rsidR="00762DB9" w:rsidRDefault="00000000">
      <w:pPr>
        <w:pStyle w:val="Heading3"/>
      </w:pPr>
      <w:r>
        <w:t>2.1 Product Perspective</w:t>
      </w:r>
    </w:p>
    <w:p w14:paraId="36700FC7" w14:textId="77777777" w:rsidR="00762DB9" w:rsidRDefault="00000000">
      <w:r>
        <w:t>APIS is a standalone web-based system consisting of a frontend client, backend API, and database. It follows a modular architecture to support scalability and analytical extensions.</w:t>
      </w:r>
    </w:p>
    <w:p w14:paraId="041A0EE0" w14:textId="77777777" w:rsidR="00762DB9" w:rsidRDefault="00000000">
      <w:pPr>
        <w:pStyle w:val="Heading3"/>
      </w:pPr>
      <w:r>
        <w:t>2.2 Product Functions</w:t>
      </w:r>
    </w:p>
    <w:p w14:paraId="76B96916" w14:textId="77777777" w:rsidR="00762DB9" w:rsidRDefault="00000000">
      <w:pPr>
        <w:pStyle w:val="ListBullet"/>
      </w:pPr>
      <w:r>
        <w:t>User authentication and profile management</w:t>
      </w:r>
    </w:p>
    <w:p w14:paraId="4201564C" w14:textId="77777777" w:rsidR="00762DB9" w:rsidRDefault="00000000">
      <w:pPr>
        <w:pStyle w:val="ListBullet"/>
      </w:pPr>
      <w:r>
        <w:t>Task creation and categorization</w:t>
      </w:r>
    </w:p>
    <w:p w14:paraId="48586B44" w14:textId="77777777" w:rsidR="00762DB9" w:rsidRDefault="00000000">
      <w:pPr>
        <w:pStyle w:val="ListBullet"/>
      </w:pPr>
      <w:r>
        <w:t>Work session logging</w:t>
      </w:r>
    </w:p>
    <w:p w14:paraId="0317D863" w14:textId="77777777" w:rsidR="00762DB9" w:rsidRDefault="00000000">
      <w:pPr>
        <w:pStyle w:val="ListBullet"/>
      </w:pPr>
      <w:r>
        <w:t>Productivity data visualization</w:t>
      </w:r>
    </w:p>
    <w:p w14:paraId="44D508C9" w14:textId="77777777" w:rsidR="00762DB9" w:rsidRDefault="00000000">
      <w:pPr>
        <w:pStyle w:val="ListBullet"/>
      </w:pPr>
      <w:r>
        <w:t>Trend and pattern analysis</w:t>
      </w:r>
    </w:p>
    <w:p w14:paraId="3BBED10D" w14:textId="77777777" w:rsidR="00762DB9" w:rsidRDefault="00000000">
      <w:pPr>
        <w:pStyle w:val="Heading3"/>
      </w:pPr>
      <w:r>
        <w:t>2.3 User Classes and Characteristics</w:t>
      </w:r>
    </w:p>
    <w:p w14:paraId="2266BBE3" w14:textId="77777777" w:rsidR="00762DB9" w:rsidRDefault="00000000">
      <w:r>
        <w:t>Individual User: A single end-user who logs productivity data and views analytics dashboards. The user is expected to have basic computer literacy.</w:t>
      </w:r>
    </w:p>
    <w:p w14:paraId="5A42B6F9" w14:textId="77777777" w:rsidR="00762DB9" w:rsidRDefault="00000000">
      <w:pPr>
        <w:pStyle w:val="Heading3"/>
      </w:pPr>
      <w:r>
        <w:t>2.4 Operating Environment</w:t>
      </w:r>
    </w:p>
    <w:p w14:paraId="4C72618C" w14:textId="77777777" w:rsidR="00762DB9" w:rsidRDefault="00000000">
      <w:r>
        <w:t>The system will operate on modern web browsers and be hosted on a cloud-based server environment.</w:t>
      </w:r>
    </w:p>
    <w:p w14:paraId="5B1511B2" w14:textId="77777777" w:rsidR="00762DB9" w:rsidRDefault="00000000">
      <w:pPr>
        <w:pStyle w:val="Heading3"/>
      </w:pPr>
      <w:r>
        <w:lastRenderedPageBreak/>
        <w:t>2.5 Design and Implementation Constraints</w:t>
      </w:r>
    </w:p>
    <w:p w14:paraId="5254D1B3" w14:textId="77777777" w:rsidR="00762DB9" w:rsidRDefault="00000000">
      <w:r>
        <w:t>The system is limited to individual use only. Internet connectivity is required. Initial versions rely on manual data input.</w:t>
      </w:r>
    </w:p>
    <w:p w14:paraId="1AFD996B" w14:textId="77777777" w:rsidR="00762DB9" w:rsidRDefault="00000000">
      <w:pPr>
        <w:pStyle w:val="Heading2"/>
      </w:pPr>
      <w:r>
        <w:t>3. System Features</w:t>
      </w:r>
    </w:p>
    <w:p w14:paraId="0DF36C1A" w14:textId="77777777" w:rsidR="00762DB9" w:rsidRDefault="00000000">
      <w:pPr>
        <w:pStyle w:val="Heading3"/>
      </w:pPr>
      <w:r>
        <w:t>Authentication</w:t>
      </w:r>
    </w:p>
    <w:p w14:paraId="4E86C6D5" w14:textId="77777777" w:rsidR="00762DB9" w:rsidRDefault="00000000">
      <w:pPr>
        <w:pStyle w:val="ListBullet"/>
      </w:pPr>
      <w:r>
        <w:t>Users can register and log in securely</w:t>
      </w:r>
    </w:p>
    <w:p w14:paraId="2386CBB9" w14:textId="77777777" w:rsidR="00762DB9" w:rsidRDefault="00000000">
      <w:pPr>
        <w:pStyle w:val="ListBullet"/>
      </w:pPr>
      <w:r>
        <w:t>Session-based or token-based authentication</w:t>
      </w:r>
    </w:p>
    <w:p w14:paraId="054232BB" w14:textId="77777777" w:rsidR="00762DB9" w:rsidRDefault="00000000">
      <w:pPr>
        <w:pStyle w:val="Heading3"/>
      </w:pPr>
      <w:r>
        <w:t>Task Management</w:t>
      </w:r>
    </w:p>
    <w:p w14:paraId="57A0DE17" w14:textId="77777777" w:rsidR="00762DB9" w:rsidRDefault="00000000">
      <w:pPr>
        <w:pStyle w:val="ListBullet"/>
      </w:pPr>
      <w:r>
        <w:t>Create, update, delete tasks</w:t>
      </w:r>
    </w:p>
    <w:p w14:paraId="5174EDFF" w14:textId="77777777" w:rsidR="00762DB9" w:rsidRDefault="00000000">
      <w:pPr>
        <w:pStyle w:val="ListBullet"/>
      </w:pPr>
      <w:r>
        <w:t>Categorize tasks</w:t>
      </w:r>
    </w:p>
    <w:p w14:paraId="0DDB4115" w14:textId="77777777" w:rsidR="00762DB9" w:rsidRDefault="00000000">
      <w:pPr>
        <w:pStyle w:val="Heading3"/>
      </w:pPr>
      <w:r>
        <w:t>Work Session Logging</w:t>
      </w:r>
    </w:p>
    <w:p w14:paraId="2F5C7641" w14:textId="77777777" w:rsidR="00762DB9" w:rsidRDefault="00000000">
      <w:pPr>
        <w:pStyle w:val="ListBullet"/>
      </w:pPr>
      <w:r>
        <w:t>Log start and end times</w:t>
      </w:r>
    </w:p>
    <w:p w14:paraId="09317B3A" w14:textId="77777777" w:rsidR="00762DB9" w:rsidRDefault="00000000">
      <w:pPr>
        <w:pStyle w:val="ListBullet"/>
      </w:pPr>
      <w:r>
        <w:t>Record session duration</w:t>
      </w:r>
    </w:p>
    <w:p w14:paraId="4A510ADB" w14:textId="77777777" w:rsidR="00762DB9" w:rsidRDefault="00000000">
      <w:pPr>
        <w:pStyle w:val="ListBullet"/>
      </w:pPr>
      <w:r>
        <w:t>Self-rate focus and energy</w:t>
      </w:r>
    </w:p>
    <w:p w14:paraId="221A4289" w14:textId="77777777" w:rsidR="00762DB9" w:rsidRDefault="00000000">
      <w:pPr>
        <w:pStyle w:val="Heading3"/>
      </w:pPr>
      <w:r>
        <w:t>Analytics Dashboard</w:t>
      </w:r>
    </w:p>
    <w:p w14:paraId="6477467A" w14:textId="77777777" w:rsidR="00762DB9" w:rsidRDefault="00000000">
      <w:pPr>
        <w:pStyle w:val="ListBullet"/>
      </w:pPr>
      <w:r>
        <w:t>View productivity trends</w:t>
      </w:r>
    </w:p>
    <w:p w14:paraId="4ED7A5D0" w14:textId="77777777" w:rsidR="00762DB9" w:rsidRDefault="00000000">
      <w:pPr>
        <w:pStyle w:val="ListBullet"/>
      </w:pPr>
      <w:r>
        <w:t>Visualize time-based patterns</w:t>
      </w:r>
    </w:p>
    <w:p w14:paraId="42010131" w14:textId="77777777" w:rsidR="00762DB9" w:rsidRDefault="00000000">
      <w:pPr>
        <w:pStyle w:val="Heading2"/>
      </w:pPr>
      <w:r>
        <w:t>4. External Interface Requirements</w:t>
      </w:r>
    </w:p>
    <w:p w14:paraId="3B978C78" w14:textId="77777777" w:rsidR="00762DB9" w:rsidRDefault="00000000">
      <w:pPr>
        <w:pStyle w:val="Heading3"/>
      </w:pPr>
      <w:r>
        <w:t>4.1 User Interfaces</w:t>
      </w:r>
    </w:p>
    <w:p w14:paraId="3FF49F00" w14:textId="77777777" w:rsidR="00762DB9" w:rsidRDefault="00000000">
      <w:r>
        <w:t>The system shall provide a responsive web interface including dashboards, forms, and charts.</w:t>
      </w:r>
    </w:p>
    <w:p w14:paraId="2684A0D0" w14:textId="77777777" w:rsidR="00762DB9" w:rsidRDefault="00000000">
      <w:pPr>
        <w:pStyle w:val="Heading3"/>
      </w:pPr>
      <w:r>
        <w:t>4.2 Software Interfaces</w:t>
      </w:r>
    </w:p>
    <w:p w14:paraId="491A0EEC" w14:textId="77777777" w:rsidR="00762DB9" w:rsidRDefault="00000000">
      <w:r>
        <w:t>The backend shall expose RESTful APIs. The system may integrate with data analysis tools for future extensions.</w:t>
      </w:r>
    </w:p>
    <w:p w14:paraId="07BB58E4" w14:textId="77777777" w:rsidR="00762DB9" w:rsidRDefault="00000000">
      <w:pPr>
        <w:pStyle w:val="Heading2"/>
      </w:pPr>
      <w:r>
        <w:t>5. Functional Requirements</w:t>
      </w:r>
    </w:p>
    <w:p w14:paraId="394DDE8C" w14:textId="77777777" w:rsidR="00762DB9" w:rsidRDefault="00000000">
      <w:pPr>
        <w:pStyle w:val="ListNumber"/>
      </w:pPr>
      <w:r>
        <w:t>FR-1: The system shall allow user registration and authentication.</w:t>
      </w:r>
    </w:p>
    <w:p w14:paraId="7B5F71C7" w14:textId="77777777" w:rsidR="00762DB9" w:rsidRDefault="00000000">
      <w:pPr>
        <w:pStyle w:val="ListNumber"/>
      </w:pPr>
      <w:r>
        <w:t>FR-2: The system shall allow users to manage tasks.</w:t>
      </w:r>
    </w:p>
    <w:p w14:paraId="179CE617" w14:textId="77777777" w:rsidR="00762DB9" w:rsidRDefault="00000000">
      <w:pPr>
        <w:pStyle w:val="ListNumber"/>
      </w:pPr>
      <w:r>
        <w:t>FR-3: The system shall allow users to log work sessions.</w:t>
      </w:r>
    </w:p>
    <w:p w14:paraId="7933D180" w14:textId="77777777" w:rsidR="00762DB9" w:rsidRDefault="00000000">
      <w:pPr>
        <w:pStyle w:val="ListNumber"/>
      </w:pPr>
      <w:r>
        <w:t>FR-4: The system shall record contextual and behavioral metadata.</w:t>
      </w:r>
    </w:p>
    <w:p w14:paraId="53F910D6" w14:textId="77777777" w:rsidR="00762DB9" w:rsidRDefault="00000000">
      <w:pPr>
        <w:pStyle w:val="ListNumber"/>
      </w:pPr>
      <w:r>
        <w:t>FR-5: The system shall generate visual productivity analytics.</w:t>
      </w:r>
    </w:p>
    <w:p w14:paraId="1507CCD1" w14:textId="77777777" w:rsidR="00762DB9" w:rsidRDefault="00000000">
      <w:pPr>
        <w:pStyle w:val="Heading2"/>
      </w:pPr>
      <w:r>
        <w:t>6. Non-Functional Requirements</w:t>
      </w:r>
    </w:p>
    <w:p w14:paraId="6749370E" w14:textId="77777777" w:rsidR="00762DB9" w:rsidRDefault="00000000">
      <w:pPr>
        <w:pStyle w:val="ListBullet"/>
      </w:pPr>
      <w:r>
        <w:t>NFR-1: The system shall ensure data privacy per user.</w:t>
      </w:r>
    </w:p>
    <w:p w14:paraId="7ED1F8B6" w14:textId="77777777" w:rsidR="00762DB9" w:rsidRDefault="00000000">
      <w:pPr>
        <w:pStyle w:val="ListBullet"/>
      </w:pPr>
      <w:r>
        <w:t>NFR-2: The system shall provide response times under 2 seconds.</w:t>
      </w:r>
    </w:p>
    <w:p w14:paraId="583F5C25" w14:textId="77777777" w:rsidR="00762DB9" w:rsidRDefault="00000000">
      <w:pPr>
        <w:pStyle w:val="ListBullet"/>
      </w:pPr>
      <w:r>
        <w:t>NFR-3: The system shall be scalable for data science features.</w:t>
      </w:r>
    </w:p>
    <w:p w14:paraId="11BEE537" w14:textId="77777777" w:rsidR="00762DB9" w:rsidRDefault="00000000">
      <w:pPr>
        <w:pStyle w:val="ListBullet"/>
      </w:pPr>
      <w:r>
        <w:t>NFR-4: The system shall be maintainable and modular.</w:t>
      </w:r>
    </w:p>
    <w:p w14:paraId="636C266D" w14:textId="77777777" w:rsidR="00762DB9" w:rsidRDefault="00000000">
      <w:pPr>
        <w:pStyle w:val="Heading2"/>
      </w:pPr>
      <w:r>
        <w:lastRenderedPageBreak/>
        <w:t>7. Data Requirements</w:t>
      </w:r>
    </w:p>
    <w:p w14:paraId="470B0D52" w14:textId="77777777" w:rsidR="00762DB9" w:rsidRDefault="00000000">
      <w:r>
        <w:t>APIS shall store structured productivity data suitable for statistical analysis and machine learning, including timestamps, durations, task categories, and self-assessment metrics.</w:t>
      </w:r>
    </w:p>
    <w:p w14:paraId="0E0AE7F2" w14:textId="77777777" w:rsidR="00762DB9" w:rsidRDefault="00000000">
      <w:pPr>
        <w:pStyle w:val="Heading2"/>
      </w:pPr>
      <w:r>
        <w:t>8. Future Enhancements</w:t>
      </w:r>
    </w:p>
    <w:p w14:paraId="5370EAA2" w14:textId="77777777" w:rsidR="00762DB9" w:rsidRDefault="00000000">
      <w:r>
        <w:t>Future versions may include predictive modeling, clustering of productivity patterns, burnout detection, and recommendation systems.</w:t>
      </w:r>
    </w:p>
    <w:p w14:paraId="2DE619C7" w14:textId="77777777" w:rsidR="00762DB9" w:rsidRDefault="00000000">
      <w:pPr>
        <w:pStyle w:val="Heading2"/>
      </w:pPr>
      <w:r>
        <w:t>9. Appendices</w:t>
      </w:r>
    </w:p>
    <w:p w14:paraId="6F77A15C" w14:textId="77777777" w:rsidR="00762DB9" w:rsidRDefault="00000000">
      <w:r>
        <w:t>This SRS may be updated as the system evolves and new analytical requirements are introduced.</w:t>
      </w:r>
    </w:p>
    <w:sectPr w:rsidR="00762D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605752">
    <w:abstractNumId w:val="8"/>
  </w:num>
  <w:num w:numId="2" w16cid:durableId="1204293015">
    <w:abstractNumId w:val="6"/>
  </w:num>
  <w:num w:numId="3" w16cid:durableId="464591230">
    <w:abstractNumId w:val="5"/>
  </w:num>
  <w:num w:numId="4" w16cid:durableId="1115636361">
    <w:abstractNumId w:val="4"/>
  </w:num>
  <w:num w:numId="5" w16cid:durableId="1658609856">
    <w:abstractNumId w:val="7"/>
  </w:num>
  <w:num w:numId="6" w16cid:durableId="1876775512">
    <w:abstractNumId w:val="3"/>
  </w:num>
  <w:num w:numId="7" w16cid:durableId="1843204384">
    <w:abstractNumId w:val="2"/>
  </w:num>
  <w:num w:numId="8" w16cid:durableId="826482559">
    <w:abstractNumId w:val="1"/>
  </w:num>
  <w:num w:numId="9" w16cid:durableId="72541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86C"/>
    <w:rsid w:val="0015074B"/>
    <w:rsid w:val="0029639D"/>
    <w:rsid w:val="00326F90"/>
    <w:rsid w:val="00762DB9"/>
    <w:rsid w:val="008D6F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8F501"/>
  <w14:defaultImageDpi w14:val="300"/>
  <w15:docId w15:val="{846FEEB7-7819-2143-BC0A-B406B0A68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487</Words>
  <Characters>3051</Characters>
  <Application>Microsoft Office Word</Application>
  <DocSecurity>0</DocSecurity>
  <Lines>76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Samantha Zhyre C. Coritico</cp:lastModifiedBy>
  <cp:revision>2</cp:revision>
  <dcterms:created xsi:type="dcterms:W3CDTF">2013-12-23T23:15:00Z</dcterms:created>
  <dcterms:modified xsi:type="dcterms:W3CDTF">2026-02-09T01:08:00Z</dcterms:modified>
  <cp:category/>
</cp:coreProperties>
</file>