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EA72B" w14:textId="44B39FEA" w:rsidR="005D0C49" w:rsidRPr="000C57B1" w:rsidRDefault="00215DDF" w:rsidP="00975E89">
      <w:pPr>
        <w:pStyle w:val="1"/>
      </w:pPr>
      <w:r w:rsidRPr="000C57B1">
        <w:rPr>
          <w:rFonts w:hint="eastAsia"/>
        </w:rPr>
        <w:t>问题定义：</w:t>
      </w:r>
      <w:r w:rsidR="000B73D1" w:rsidRPr="000C57B1">
        <w:t xml:space="preserve"> </w:t>
      </w:r>
    </w:p>
    <w:p w14:paraId="3CF249DC" w14:textId="5FAB5EBF" w:rsidR="005D0C49" w:rsidRPr="000201CC" w:rsidRDefault="005D0C49" w:rsidP="000201CC">
      <w:pPr>
        <w:widowControl/>
        <w:shd w:val="clear" w:color="auto" w:fill="FFFFFF"/>
        <w:spacing w:before="120" w:after="240"/>
        <w:ind w:firstLine="420"/>
        <w:jc w:val="left"/>
        <w:outlineLvl w:val="2"/>
        <w:rPr>
          <w:sz w:val="24"/>
          <w:szCs w:val="24"/>
        </w:rPr>
      </w:pPr>
      <w:r w:rsidRPr="000201CC">
        <w:rPr>
          <w:rFonts w:hint="eastAsia"/>
          <w:sz w:val="24"/>
          <w:szCs w:val="24"/>
        </w:rPr>
        <w:t>根据已有的数据集，选择合适的分类算法，建立数学模型，对乳腺癌患者是否会病情复发进行预测。</w:t>
      </w:r>
    </w:p>
    <w:p w14:paraId="49172443" w14:textId="0316B8D3" w:rsidR="00215DDF" w:rsidRDefault="00215DDF" w:rsidP="00975E89">
      <w:pPr>
        <w:pStyle w:val="1"/>
      </w:pPr>
      <w:r w:rsidRPr="000C57B1">
        <w:rPr>
          <w:rFonts w:hint="eastAsia"/>
        </w:rPr>
        <w:t>数据获取：</w:t>
      </w:r>
      <w:r w:rsidR="000B73D1" w:rsidRPr="000C57B1">
        <w:t xml:space="preserve"> </w:t>
      </w:r>
    </w:p>
    <w:p w14:paraId="34FAA527" w14:textId="1A512CD3" w:rsidR="008B5405" w:rsidRDefault="00C15518" w:rsidP="009A6174">
      <w:pPr>
        <w:ind w:firstLine="420"/>
        <w:rPr>
          <w:sz w:val="24"/>
          <w:szCs w:val="24"/>
        </w:rPr>
      </w:pPr>
      <w:r w:rsidRPr="009A6174">
        <w:rPr>
          <w:rFonts w:hint="eastAsia"/>
          <w:sz w:val="24"/>
          <w:szCs w:val="24"/>
        </w:rPr>
        <w:t>该数据集来自南斯拉夫卢布尔雅那大学医疗中心肿瘤研究所，由</w:t>
      </w:r>
      <w:r w:rsidRPr="009A6174">
        <w:rPr>
          <w:sz w:val="24"/>
          <w:szCs w:val="24"/>
        </w:rPr>
        <w:t xml:space="preserve">M. </w:t>
      </w:r>
      <w:proofErr w:type="spellStart"/>
      <w:r w:rsidRPr="009A6174">
        <w:rPr>
          <w:sz w:val="24"/>
          <w:szCs w:val="24"/>
        </w:rPr>
        <w:t>Zwitter</w:t>
      </w:r>
      <w:proofErr w:type="spellEnd"/>
      <w:r w:rsidRPr="009A6174">
        <w:rPr>
          <w:sz w:val="24"/>
          <w:szCs w:val="24"/>
        </w:rPr>
        <w:t xml:space="preserve"> 与M. </w:t>
      </w:r>
      <w:proofErr w:type="spellStart"/>
      <w:r w:rsidRPr="009A6174">
        <w:rPr>
          <w:sz w:val="24"/>
          <w:szCs w:val="24"/>
        </w:rPr>
        <w:t>Soklic</w:t>
      </w:r>
      <w:proofErr w:type="spellEnd"/>
      <w:r w:rsidRPr="009A6174">
        <w:rPr>
          <w:sz w:val="24"/>
          <w:szCs w:val="24"/>
        </w:rPr>
        <w:t xml:space="preserve"> 二者提供。该数据集可在UCI数据库中找到。</w:t>
      </w:r>
      <w:r w:rsidR="008B5405">
        <w:rPr>
          <w:rFonts w:hint="eastAsia"/>
          <w:sz w:val="24"/>
          <w:szCs w:val="24"/>
        </w:rPr>
        <w:t>网址：</w:t>
      </w:r>
      <w:hyperlink r:id="rId5" w:history="1">
        <w:r w:rsidR="008B5405">
          <w:rPr>
            <w:rStyle w:val="a5"/>
          </w:rPr>
          <w:t>https://archive.ics.uci.edu/ml/datasets/Breast+Cancer</w:t>
        </w:r>
      </w:hyperlink>
    </w:p>
    <w:p w14:paraId="3110BA2D" w14:textId="65CAED33" w:rsidR="00C15518" w:rsidRPr="009A6174" w:rsidRDefault="00C15518" w:rsidP="009A6174">
      <w:pPr>
        <w:ind w:firstLine="420"/>
        <w:rPr>
          <w:sz w:val="24"/>
          <w:szCs w:val="24"/>
        </w:rPr>
      </w:pPr>
      <w:r w:rsidRPr="009A6174">
        <w:rPr>
          <w:rFonts w:hint="eastAsia"/>
          <w:sz w:val="24"/>
          <w:szCs w:val="24"/>
        </w:rPr>
        <w:t>该数据集有</w:t>
      </w:r>
      <w:r w:rsidRPr="009A6174">
        <w:rPr>
          <w:sz w:val="24"/>
          <w:szCs w:val="24"/>
        </w:rPr>
        <w:t>2大类，9个属性，共286个实例。class：类别，分别是</w:t>
      </w:r>
      <w:r w:rsidR="009A6174">
        <w:rPr>
          <w:rFonts w:hint="eastAsia"/>
          <w:sz w:val="24"/>
          <w:szCs w:val="24"/>
        </w:rPr>
        <w:t>：</w:t>
      </w:r>
    </w:p>
    <w:p w14:paraId="1A765942" w14:textId="77777777" w:rsidR="009A6174" w:rsidRPr="009A6174" w:rsidRDefault="00C15518" w:rsidP="009A6174">
      <w:pPr>
        <w:ind w:firstLine="420"/>
        <w:rPr>
          <w:sz w:val="24"/>
          <w:szCs w:val="24"/>
        </w:rPr>
      </w:pPr>
      <w:r w:rsidRPr="009A6174">
        <w:rPr>
          <w:sz w:val="24"/>
          <w:szCs w:val="24"/>
        </w:rPr>
        <w:t>乳腺癌复发（recurrence-events）和未复发（no-recurrence-events）</w:t>
      </w:r>
    </w:p>
    <w:p w14:paraId="4D27BA00" w14:textId="77777777" w:rsidR="009A6174" w:rsidRDefault="00C15518" w:rsidP="009A6174">
      <w:pPr>
        <w:ind w:left="420"/>
        <w:rPr>
          <w:sz w:val="24"/>
          <w:szCs w:val="24"/>
        </w:rPr>
      </w:pPr>
      <w:r w:rsidRPr="009A6174">
        <w:rPr>
          <w:sz w:val="24"/>
          <w:szCs w:val="24"/>
        </w:rPr>
        <w:t>age：年龄，有 20-29, 30-39, 40-49, 50-59, 60-69, 70-79，六个区</w:t>
      </w:r>
    </w:p>
    <w:p w14:paraId="61E9CC25" w14:textId="41ED717E" w:rsidR="00975E89" w:rsidRPr="009A6174" w:rsidRDefault="00C15518" w:rsidP="009A6174">
      <w:pPr>
        <w:ind w:left="420"/>
        <w:rPr>
          <w:sz w:val="24"/>
          <w:szCs w:val="24"/>
        </w:rPr>
      </w:pPr>
      <w:r w:rsidRPr="009A6174">
        <w:rPr>
          <w:sz w:val="24"/>
          <w:szCs w:val="24"/>
        </w:rPr>
        <w:t>menopause：绝经期，分为</w:t>
      </w:r>
      <w:proofErr w:type="spellStart"/>
      <w:r w:rsidRPr="009A6174">
        <w:rPr>
          <w:sz w:val="24"/>
          <w:szCs w:val="24"/>
        </w:rPr>
        <w:t>prememo</w:t>
      </w:r>
      <w:proofErr w:type="spellEnd"/>
      <w:r w:rsidRPr="009A6174">
        <w:rPr>
          <w:sz w:val="24"/>
          <w:szCs w:val="24"/>
        </w:rPr>
        <w:t>（未绝经），ge40（40岁之后绝经），lt40（40岁之前绝经）</w:t>
      </w:r>
    </w:p>
    <w:p w14:paraId="5D4A694F" w14:textId="77777777" w:rsidR="00975E89" w:rsidRPr="009A6174" w:rsidRDefault="00C15518" w:rsidP="009A6174">
      <w:pPr>
        <w:ind w:firstLine="420"/>
        <w:rPr>
          <w:sz w:val="24"/>
          <w:szCs w:val="24"/>
        </w:rPr>
      </w:pPr>
      <w:r w:rsidRPr="009A6174">
        <w:rPr>
          <w:sz w:val="24"/>
          <w:szCs w:val="24"/>
        </w:rPr>
        <w:t>tumor-size：肿瘤大小</w:t>
      </w:r>
    </w:p>
    <w:p w14:paraId="23BA9A57" w14:textId="77777777" w:rsidR="00975E89" w:rsidRPr="009A6174" w:rsidRDefault="00C15518" w:rsidP="009A6174">
      <w:pPr>
        <w:ind w:firstLine="420"/>
        <w:rPr>
          <w:sz w:val="24"/>
          <w:szCs w:val="24"/>
        </w:rPr>
      </w:pPr>
      <w:r w:rsidRPr="009A6174">
        <w:rPr>
          <w:sz w:val="24"/>
          <w:szCs w:val="24"/>
        </w:rPr>
        <w:t>inv-nodes：淋巴结个数</w:t>
      </w:r>
    </w:p>
    <w:p w14:paraId="0038E170" w14:textId="77777777" w:rsidR="00975E89" w:rsidRPr="009A6174" w:rsidRDefault="00C15518" w:rsidP="009A6174">
      <w:pPr>
        <w:ind w:firstLine="420"/>
        <w:rPr>
          <w:sz w:val="24"/>
          <w:szCs w:val="24"/>
        </w:rPr>
      </w:pPr>
      <w:r w:rsidRPr="009A6174">
        <w:rPr>
          <w:sz w:val="24"/>
          <w:szCs w:val="24"/>
        </w:rPr>
        <w:t>node-caps：结节冒有无</w:t>
      </w:r>
    </w:p>
    <w:p w14:paraId="5F360F16" w14:textId="77777777" w:rsidR="00975E89" w:rsidRPr="009A6174" w:rsidRDefault="00C15518" w:rsidP="009A6174">
      <w:pPr>
        <w:ind w:firstLine="420"/>
        <w:rPr>
          <w:sz w:val="24"/>
          <w:szCs w:val="24"/>
        </w:rPr>
      </w:pPr>
      <w:r w:rsidRPr="009A6174">
        <w:rPr>
          <w:sz w:val="24"/>
          <w:szCs w:val="24"/>
        </w:rPr>
        <w:t>deg-</w:t>
      </w:r>
      <w:proofErr w:type="spellStart"/>
      <w:r w:rsidRPr="009A6174">
        <w:rPr>
          <w:sz w:val="24"/>
          <w:szCs w:val="24"/>
        </w:rPr>
        <w:t>malig</w:t>
      </w:r>
      <w:proofErr w:type="spellEnd"/>
      <w:r w:rsidRPr="009A6174">
        <w:rPr>
          <w:sz w:val="24"/>
          <w:szCs w:val="24"/>
        </w:rPr>
        <w:t>：肿瘤恶性程度，分为1、2、3三种，3恶性程度最高</w:t>
      </w:r>
    </w:p>
    <w:p w14:paraId="310CF50D" w14:textId="77777777" w:rsidR="00975E89" w:rsidRPr="009A6174" w:rsidRDefault="00C15518" w:rsidP="009A6174">
      <w:pPr>
        <w:ind w:firstLine="420"/>
        <w:rPr>
          <w:sz w:val="24"/>
          <w:szCs w:val="24"/>
        </w:rPr>
      </w:pPr>
      <w:r w:rsidRPr="009A6174">
        <w:rPr>
          <w:sz w:val="24"/>
          <w:szCs w:val="24"/>
        </w:rPr>
        <w:t>breast： 分为left和right</w:t>
      </w:r>
    </w:p>
    <w:p w14:paraId="19BD3BBD" w14:textId="37ED98D5" w:rsidR="00C15518" w:rsidRPr="009A6174" w:rsidRDefault="00C15518" w:rsidP="009A6174">
      <w:pPr>
        <w:ind w:firstLine="420"/>
        <w:rPr>
          <w:sz w:val="24"/>
          <w:szCs w:val="24"/>
        </w:rPr>
      </w:pPr>
      <w:r w:rsidRPr="009A6174">
        <w:rPr>
          <w:sz w:val="24"/>
          <w:szCs w:val="24"/>
        </w:rPr>
        <w:t>breast-quad：所在象限</w:t>
      </w:r>
      <w:proofErr w:type="spellStart"/>
      <w:r w:rsidRPr="009A6174">
        <w:rPr>
          <w:sz w:val="24"/>
          <w:szCs w:val="24"/>
        </w:rPr>
        <w:t>irradiat</w:t>
      </w:r>
      <w:proofErr w:type="spellEnd"/>
      <w:r w:rsidRPr="009A6174">
        <w:rPr>
          <w:sz w:val="24"/>
          <w:szCs w:val="24"/>
        </w:rPr>
        <w:t>：是否有放射性治疗经历</w:t>
      </w:r>
    </w:p>
    <w:p w14:paraId="04600AA3" w14:textId="06655C2E" w:rsidR="00215DDF" w:rsidRPr="000C57B1" w:rsidRDefault="00215DDF" w:rsidP="00975E89">
      <w:pPr>
        <w:pStyle w:val="1"/>
      </w:pPr>
      <w:r w:rsidRPr="000C57B1">
        <w:rPr>
          <w:rFonts w:hint="eastAsia"/>
        </w:rPr>
        <w:lastRenderedPageBreak/>
        <w:t>数据清洗：</w:t>
      </w:r>
      <w:r w:rsidR="000B73D1" w:rsidRPr="000C57B1">
        <w:t xml:space="preserve"> </w:t>
      </w:r>
    </w:p>
    <w:p w14:paraId="78A9138C" w14:textId="14960A5C" w:rsidR="00215DDF" w:rsidRPr="000C57B1" w:rsidRDefault="00215DDF" w:rsidP="00975E89">
      <w:pPr>
        <w:pStyle w:val="2"/>
      </w:pPr>
      <w:r w:rsidRPr="000C57B1">
        <w:t>(1)数据清理</w:t>
      </w:r>
    </w:p>
    <w:p w14:paraId="7477C064" w14:textId="144B972D" w:rsidR="00215DDF" w:rsidRPr="000C57B1" w:rsidRDefault="00215DDF" w:rsidP="00C603E1">
      <w:pPr>
        <w:rPr>
          <w:sz w:val="24"/>
          <w:szCs w:val="24"/>
        </w:rPr>
      </w:pPr>
      <w:r w:rsidRPr="000C57B1">
        <w:rPr>
          <w:rFonts w:hint="eastAsia"/>
          <w:sz w:val="24"/>
          <w:szCs w:val="24"/>
        </w:rPr>
        <w:t>        </w:t>
      </w:r>
      <w:r w:rsidR="00BF33AF" w:rsidRPr="000C57B1">
        <w:rPr>
          <w:rFonts w:hint="eastAsia"/>
          <w:sz w:val="24"/>
          <w:szCs w:val="24"/>
        </w:rPr>
        <w:t>对于缺失值的处理：使用最有可能的值进行填充，认为众数是最有可能的值</w:t>
      </w:r>
    </w:p>
    <w:p w14:paraId="3D0FF81A" w14:textId="625F7146" w:rsidR="00BF33AF" w:rsidRPr="000C57B1" w:rsidRDefault="00215DDF" w:rsidP="00975E89">
      <w:pPr>
        <w:pStyle w:val="2"/>
      </w:pPr>
      <w:r w:rsidRPr="000C57B1">
        <w:t>(2)数据集成</w:t>
      </w:r>
    </w:p>
    <w:p w14:paraId="75F84819" w14:textId="4A7B8BDA" w:rsidR="00215DDF" w:rsidRPr="000C57B1" w:rsidRDefault="00215DDF" w:rsidP="00C603E1">
      <w:pPr>
        <w:ind w:firstLine="420"/>
        <w:rPr>
          <w:sz w:val="24"/>
          <w:szCs w:val="24"/>
        </w:rPr>
      </w:pPr>
      <w:r w:rsidRPr="000C57B1">
        <w:rPr>
          <w:sz w:val="24"/>
          <w:szCs w:val="24"/>
        </w:rPr>
        <w:t>冗余和相关分析</w:t>
      </w:r>
      <w:r w:rsidR="00BF33AF" w:rsidRPr="000C57B1">
        <w:rPr>
          <w:rFonts w:hint="eastAsia"/>
          <w:sz w:val="24"/>
          <w:szCs w:val="24"/>
        </w:rPr>
        <w:t>：对于标签属性，我们使用卡方检验对属性之间的独立性进行检验，</w:t>
      </w:r>
      <w:r w:rsidR="00FE784C" w:rsidRPr="000C57B1">
        <w:rPr>
          <w:rFonts w:hint="eastAsia"/>
          <w:sz w:val="24"/>
          <w:szCs w:val="24"/>
        </w:rPr>
        <w:t>在9</w:t>
      </w:r>
      <w:r w:rsidR="000201CC">
        <w:rPr>
          <w:rFonts w:hint="eastAsia"/>
          <w:sz w:val="24"/>
          <w:szCs w:val="24"/>
        </w:rPr>
        <w:t>0</w:t>
      </w:r>
      <w:r w:rsidR="00FE784C" w:rsidRPr="000C57B1">
        <w:rPr>
          <w:rFonts w:hint="eastAsia"/>
          <w:sz w:val="24"/>
          <w:szCs w:val="24"/>
        </w:rPr>
        <w:t>%的置信区间内，属性间两两相关的结果</w:t>
      </w:r>
      <w:r w:rsidR="00BF33AF" w:rsidRPr="000C57B1">
        <w:rPr>
          <w:rFonts w:hint="eastAsia"/>
          <w:sz w:val="24"/>
          <w:szCs w:val="24"/>
        </w:rPr>
        <w:t>如下</w:t>
      </w:r>
      <w:r w:rsidR="00FE784C" w:rsidRPr="000C57B1">
        <w:rPr>
          <w:rFonts w:hint="eastAsia"/>
          <w:sz w:val="24"/>
          <w:szCs w:val="24"/>
        </w:rPr>
        <w:t>（</w:t>
      </w:r>
      <w:r w:rsidR="000F5E38" w:rsidRPr="000C57B1">
        <w:rPr>
          <w:rFonts w:hint="eastAsia"/>
          <w:sz w:val="24"/>
          <w:szCs w:val="24"/>
        </w:rPr>
        <w:t>列表的第三个值为两属性</w:t>
      </w:r>
      <w:r w:rsidR="00C603E1">
        <w:rPr>
          <w:rFonts w:hint="eastAsia"/>
          <w:sz w:val="24"/>
          <w:szCs w:val="24"/>
        </w:rPr>
        <w:t>相互独立</w:t>
      </w:r>
      <w:r w:rsidR="000F5E38" w:rsidRPr="000C57B1">
        <w:rPr>
          <w:rFonts w:hint="eastAsia"/>
          <w:sz w:val="24"/>
          <w:szCs w:val="24"/>
        </w:rPr>
        <w:t>的概率</w:t>
      </w:r>
      <w:r w:rsidR="00FE784C" w:rsidRPr="000C57B1">
        <w:rPr>
          <w:rFonts w:hint="eastAsia"/>
          <w:sz w:val="24"/>
          <w:szCs w:val="24"/>
        </w:rPr>
        <w:t>）</w:t>
      </w:r>
      <w:r w:rsidR="00BF33AF" w:rsidRPr="000C57B1">
        <w:rPr>
          <w:rFonts w:hint="eastAsia"/>
          <w:sz w:val="24"/>
          <w:szCs w:val="24"/>
        </w:rPr>
        <w:t>：</w:t>
      </w:r>
    </w:p>
    <w:p w14:paraId="2BA72A8F" w14:textId="158539E6" w:rsidR="00FE784C" w:rsidRPr="000C57B1" w:rsidRDefault="000201CC" w:rsidP="00C603E1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30AEC52" wp14:editId="4518CF5E">
            <wp:extent cx="49149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C5BC" w14:textId="71110FCA" w:rsidR="001E3611" w:rsidRDefault="001E3611" w:rsidP="00C603E1">
      <w:pPr>
        <w:ind w:firstLine="420"/>
        <w:rPr>
          <w:sz w:val="24"/>
          <w:szCs w:val="24"/>
        </w:rPr>
      </w:pPr>
      <w:r w:rsidRPr="000C57B1">
        <w:rPr>
          <w:rFonts w:hint="eastAsia"/>
          <w:sz w:val="24"/>
          <w:szCs w:val="24"/>
        </w:rPr>
        <w:t>观察到有些属性之间关联性很强，比如age和menopause，认为这些属性存在冗余，只保留其中一个。</w:t>
      </w:r>
      <w:r w:rsidR="001A2EF5">
        <w:rPr>
          <w:rFonts w:hint="eastAsia"/>
          <w:sz w:val="24"/>
          <w:szCs w:val="24"/>
        </w:rPr>
        <w:t>与class相关性很弱的属性也不应该在研究范围内，应去除，去除后数据集：</w:t>
      </w:r>
    </w:p>
    <w:p w14:paraId="3697AC86" w14:textId="3D487F90" w:rsidR="001A2EF5" w:rsidRPr="000C57B1" w:rsidRDefault="001A2EF5" w:rsidP="00C603E1">
      <w:pPr>
        <w:ind w:firstLine="4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529773" wp14:editId="6A0DC07A">
            <wp:extent cx="4342155" cy="372110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012" cy="372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C724" w14:textId="27A98F39" w:rsidR="00215DDF" w:rsidRPr="000C57B1" w:rsidRDefault="00215DDF" w:rsidP="00975E89">
      <w:pPr>
        <w:pStyle w:val="2"/>
      </w:pPr>
      <w:r w:rsidRPr="000C57B1">
        <w:t>(</w:t>
      </w:r>
      <w:r w:rsidR="00DD13E7">
        <w:rPr>
          <w:rFonts w:hint="eastAsia"/>
        </w:rPr>
        <w:t>3</w:t>
      </w:r>
      <w:r w:rsidRPr="000C57B1">
        <w:t>)数据变换和数据离散化</w:t>
      </w:r>
    </w:p>
    <w:p w14:paraId="3ADFD306" w14:textId="67F65ECC" w:rsidR="00E208CE" w:rsidRPr="000C57B1" w:rsidRDefault="00215DDF" w:rsidP="00C603E1">
      <w:pPr>
        <w:rPr>
          <w:sz w:val="24"/>
          <w:szCs w:val="24"/>
        </w:rPr>
      </w:pPr>
      <w:r w:rsidRPr="000C57B1">
        <w:rPr>
          <w:rFonts w:hint="eastAsia"/>
          <w:sz w:val="24"/>
          <w:szCs w:val="24"/>
        </w:rPr>
        <w:t> </w:t>
      </w:r>
      <w:r w:rsidRPr="000C57B1">
        <w:rPr>
          <w:sz w:val="24"/>
          <w:szCs w:val="24"/>
        </w:rPr>
        <w:t xml:space="preserve">       数据离散化</w:t>
      </w:r>
      <w:r w:rsidR="000F5E38" w:rsidRPr="000C57B1">
        <w:rPr>
          <w:rFonts w:hint="eastAsia"/>
          <w:sz w:val="24"/>
          <w:szCs w:val="24"/>
        </w:rPr>
        <w:t>：对于tumor-size、</w:t>
      </w:r>
      <w:r w:rsidR="000F5E38" w:rsidRPr="000C57B1">
        <w:rPr>
          <w:sz w:val="24"/>
          <w:szCs w:val="24"/>
        </w:rPr>
        <w:t>inv-nodes</w:t>
      </w:r>
      <w:r w:rsidR="000F5E38" w:rsidRPr="000C57B1">
        <w:rPr>
          <w:rFonts w:hint="eastAsia"/>
          <w:sz w:val="24"/>
          <w:szCs w:val="24"/>
        </w:rPr>
        <w:t>属性分别进行等距分箱处理，箱子的间距分别为5、3。</w:t>
      </w:r>
    </w:p>
    <w:p w14:paraId="2379DF66" w14:textId="29D2D186" w:rsidR="00E208CE" w:rsidRDefault="005E5C52" w:rsidP="00C603E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BCC62B" wp14:editId="2B249182">
            <wp:extent cx="4169600" cy="3441700"/>
            <wp:effectExtent l="0" t="0" r="254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563" cy="35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9C5B" w14:textId="0D4B3621" w:rsidR="00DD13E7" w:rsidRDefault="00DD13E7" w:rsidP="00DD13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数据变换：对</w:t>
      </w:r>
      <w:r w:rsidRPr="00DD13E7">
        <w:rPr>
          <w:rFonts w:hint="eastAsia"/>
          <w:sz w:val="24"/>
          <w:szCs w:val="24"/>
        </w:rPr>
        <w:t>非数字型和数字型标签值</w:t>
      </w:r>
      <w:r>
        <w:rPr>
          <w:rFonts w:hint="eastAsia"/>
          <w:sz w:val="24"/>
          <w:szCs w:val="24"/>
        </w:rPr>
        <w:t>进行</w:t>
      </w:r>
      <w:r w:rsidRPr="00DD13E7">
        <w:rPr>
          <w:rFonts w:hint="eastAsia"/>
          <w:sz w:val="24"/>
          <w:szCs w:val="24"/>
        </w:rPr>
        <w:t>标准化</w:t>
      </w:r>
      <w:r>
        <w:rPr>
          <w:rFonts w:hint="eastAsia"/>
          <w:sz w:val="24"/>
          <w:szCs w:val="24"/>
        </w:rPr>
        <w:t>，处理后的数据集：</w:t>
      </w:r>
    </w:p>
    <w:p w14:paraId="196847AA" w14:textId="133ADEF2" w:rsidR="00DD13E7" w:rsidRPr="000C57B1" w:rsidRDefault="00DD13E7" w:rsidP="00DD13E7">
      <w:pPr>
        <w:ind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87A867" wp14:editId="254F52C1">
            <wp:extent cx="4546600" cy="3692543"/>
            <wp:effectExtent l="0" t="0" r="635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051" cy="370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6B1E" w14:textId="5AF837F1" w:rsidR="00215DDF" w:rsidRPr="000C57B1" w:rsidRDefault="00215DDF" w:rsidP="00975E89">
      <w:pPr>
        <w:pStyle w:val="1"/>
      </w:pPr>
      <w:r w:rsidRPr="000C57B1">
        <w:rPr>
          <w:rFonts w:hint="eastAsia"/>
        </w:rPr>
        <w:t>特征选择</w:t>
      </w:r>
    </w:p>
    <w:p w14:paraId="56CC57AB" w14:textId="79E7B318" w:rsidR="00E208CE" w:rsidRPr="000C57B1" w:rsidRDefault="00E208CE" w:rsidP="00975E89">
      <w:pPr>
        <w:pStyle w:val="3"/>
        <w:shd w:val="clear" w:color="auto" w:fill="FFFFFF"/>
        <w:spacing w:before="120" w:beforeAutospacing="0" w:after="240" w:afterAutospacing="0"/>
        <w:ind w:firstLine="42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0C57B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在数据庞大的情况下，必须进行研究属性的选择，数据和特征决定了学习的上限，而模型和算法只是逼近这个上限而已，因此进行合理的特征选择是至关重要的。首先进行数据探索，寻找与患者复发率有关的属性。</w:t>
      </w:r>
    </w:p>
    <w:p w14:paraId="14EE3715" w14:textId="6F9E7620" w:rsidR="001E3611" w:rsidRPr="000C57B1" w:rsidRDefault="001E3611" w:rsidP="00975E89">
      <w:pPr>
        <w:pStyle w:val="2"/>
      </w:pPr>
      <w:r w:rsidRPr="000C57B1">
        <w:rPr>
          <w:rFonts w:hint="eastAsia"/>
        </w:rPr>
        <w:lastRenderedPageBreak/>
        <w:t>数据探索：</w:t>
      </w:r>
    </w:p>
    <w:p w14:paraId="2D268BA2" w14:textId="1F3AF6BF" w:rsidR="001E3611" w:rsidRPr="000C57B1" w:rsidRDefault="001E3611" w:rsidP="00C603E1">
      <w:pPr>
        <w:pStyle w:val="3"/>
        <w:shd w:val="clear" w:color="auto" w:fill="FFFFFF"/>
        <w:spacing w:before="120" w:beforeAutospacing="0" w:after="240" w:afterAutospacing="0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0C57B1">
        <w:rPr>
          <w:noProof/>
          <w:sz w:val="24"/>
          <w:szCs w:val="24"/>
        </w:rPr>
        <w:drawing>
          <wp:inline distT="0" distB="0" distL="0" distR="0" wp14:anchorId="1A31E3B6" wp14:editId="2EDE8BD3">
            <wp:extent cx="5274310" cy="18605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B62F" w14:textId="08653323" w:rsidR="001E3611" w:rsidRPr="000C57B1" w:rsidRDefault="001E3611" w:rsidP="00C603E1">
      <w:pPr>
        <w:pStyle w:val="3"/>
        <w:shd w:val="clear" w:color="auto" w:fill="FFFFFF"/>
        <w:spacing w:before="120" w:beforeAutospacing="0" w:after="240" w:afterAutospacing="0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0C57B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图1</w:t>
      </w:r>
    </w:p>
    <w:p w14:paraId="2D6F0393" w14:textId="7661B5CE" w:rsidR="001E3611" w:rsidRPr="000C57B1" w:rsidRDefault="001E3611" w:rsidP="00A25865">
      <w:pPr>
        <w:pStyle w:val="3"/>
        <w:shd w:val="clear" w:color="auto" w:fill="FFFFFF"/>
        <w:spacing w:before="120" w:beforeAutospacing="0" w:after="240" w:afterAutospacing="0"/>
        <w:ind w:firstLine="42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0C57B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由图1可以看出，乳腺癌复发的概率和年龄关系不大，但在30-39这个年龄段，可能因为绝经的原因,而导致复发率相比较高，但影响不大。</w:t>
      </w:r>
    </w:p>
    <w:p w14:paraId="607A6513" w14:textId="0A38CC13" w:rsidR="001E3611" w:rsidRPr="000C57B1" w:rsidRDefault="001E3611" w:rsidP="00C603E1">
      <w:pPr>
        <w:pStyle w:val="3"/>
        <w:shd w:val="clear" w:color="auto" w:fill="FFFFFF"/>
        <w:spacing w:before="120" w:beforeAutospacing="0" w:after="240" w:afterAutospacing="0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0C57B1">
        <w:rPr>
          <w:noProof/>
          <w:sz w:val="24"/>
          <w:szCs w:val="24"/>
        </w:rPr>
        <w:drawing>
          <wp:inline distT="0" distB="0" distL="0" distR="0" wp14:anchorId="6266079B" wp14:editId="08CE2C9E">
            <wp:extent cx="5274310" cy="18516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AA7A" w14:textId="430483A4" w:rsidR="001E3611" w:rsidRPr="000C57B1" w:rsidRDefault="001E3611" w:rsidP="00C603E1">
      <w:pPr>
        <w:pStyle w:val="3"/>
        <w:shd w:val="clear" w:color="auto" w:fill="FFFFFF"/>
        <w:spacing w:before="120" w:beforeAutospacing="0" w:after="240" w:afterAutospacing="0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0C57B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图2</w:t>
      </w:r>
    </w:p>
    <w:p w14:paraId="679B22C8" w14:textId="1C3CDF25" w:rsidR="001E3611" w:rsidRPr="000C57B1" w:rsidRDefault="001E3611" w:rsidP="00A25865">
      <w:pPr>
        <w:pStyle w:val="3"/>
        <w:shd w:val="clear" w:color="auto" w:fill="FFFFFF"/>
        <w:spacing w:before="120" w:beforeAutospacing="0" w:after="240" w:afterAutospacing="0"/>
        <w:ind w:firstLine="42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0C57B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图2表明，经过放疗会较大程度地增加复发的概率。</w:t>
      </w:r>
    </w:p>
    <w:p w14:paraId="1C25C25F" w14:textId="513C32A9" w:rsidR="001E3611" w:rsidRPr="000C57B1" w:rsidRDefault="001E3611" w:rsidP="00C603E1">
      <w:pPr>
        <w:pStyle w:val="3"/>
        <w:shd w:val="clear" w:color="auto" w:fill="FFFFFF"/>
        <w:spacing w:before="12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0C57B1">
        <w:rPr>
          <w:noProof/>
          <w:sz w:val="24"/>
          <w:szCs w:val="24"/>
        </w:rPr>
        <w:lastRenderedPageBreak/>
        <w:drawing>
          <wp:inline distT="0" distB="0" distL="0" distR="0" wp14:anchorId="7A836A08" wp14:editId="60F5A5B5">
            <wp:extent cx="5274310" cy="14630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579D" w14:textId="4E589496" w:rsidR="001E3611" w:rsidRPr="000C57B1" w:rsidRDefault="001E3611" w:rsidP="00C603E1">
      <w:pPr>
        <w:pStyle w:val="3"/>
        <w:shd w:val="clear" w:color="auto" w:fill="FFFFFF"/>
        <w:spacing w:before="120" w:beforeAutospacing="0" w:after="240" w:afterAutospacing="0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0C57B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图3</w:t>
      </w:r>
    </w:p>
    <w:p w14:paraId="374924C5" w14:textId="67BDB73A" w:rsidR="001E3611" w:rsidRPr="000C57B1" w:rsidRDefault="001E3611" w:rsidP="00A25865">
      <w:pPr>
        <w:pStyle w:val="3"/>
        <w:shd w:val="clear" w:color="auto" w:fill="FFFFFF"/>
        <w:spacing w:before="120" w:beforeAutospacing="0" w:after="240" w:afterAutospacing="0"/>
        <w:ind w:firstLine="42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0C57B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图3表明，肿块大小，淋巴个数多少，结节冒有无，都影响着复发率。</w:t>
      </w:r>
    </w:p>
    <w:p w14:paraId="742B162A" w14:textId="380AA3CC" w:rsidR="00E208CE" w:rsidRDefault="00E208CE" w:rsidP="00A25865">
      <w:pPr>
        <w:pStyle w:val="3"/>
        <w:shd w:val="clear" w:color="auto" w:fill="FFFFFF"/>
        <w:spacing w:before="120" w:beforeAutospacing="0" w:after="240" w:afterAutospacing="0"/>
        <w:ind w:firstLine="42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0C57B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综合之前卡方检验结果，此处准备选择</w:t>
      </w:r>
      <w:r w:rsidRPr="000C57B1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tumor-size</w:t>
      </w:r>
      <w:r w:rsidRPr="000C57B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、</w:t>
      </w:r>
      <w:r w:rsidRPr="000C57B1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inv-nodes</w:t>
      </w:r>
      <w:r w:rsidRPr="000C57B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、</w:t>
      </w:r>
      <w:r w:rsidRPr="000C57B1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node-caps</w:t>
      </w:r>
      <w:r w:rsidRPr="000C57B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、</w:t>
      </w:r>
      <w:r w:rsidRPr="000C57B1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deg-</w:t>
      </w:r>
      <w:proofErr w:type="spellStart"/>
      <w:r w:rsidRPr="000C57B1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malig</w:t>
      </w:r>
      <w:proofErr w:type="spellEnd"/>
      <w:r w:rsidRPr="000C57B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、</w:t>
      </w:r>
      <w:proofErr w:type="spellStart"/>
      <w:r w:rsidRPr="000C57B1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irradiat</w:t>
      </w:r>
      <w:proofErr w:type="spellEnd"/>
      <w:r w:rsidRPr="000C57B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这5个属性。</w:t>
      </w:r>
    </w:p>
    <w:p w14:paraId="0B3AA1D4" w14:textId="32531212" w:rsidR="001A2EF5" w:rsidRPr="000C57B1" w:rsidRDefault="001A2EF5" w:rsidP="00DE7332">
      <w:pPr>
        <w:pStyle w:val="3"/>
        <w:shd w:val="clear" w:color="auto" w:fill="FFFFFF"/>
        <w:spacing w:before="120" w:beforeAutospacing="0" w:after="240" w:afterAutospacing="0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37E8FC4E" wp14:editId="1F9BE4DB">
            <wp:extent cx="5274310" cy="45777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544C" w14:textId="77A33146" w:rsidR="00810CA4" w:rsidRPr="00DD0F9E" w:rsidRDefault="00215DDF" w:rsidP="00DD0F9E">
      <w:pPr>
        <w:pStyle w:val="1"/>
        <w:rPr>
          <w:rStyle w:val="a3"/>
          <w:b/>
          <w:bCs/>
        </w:rPr>
      </w:pPr>
      <w:r w:rsidRPr="00DD0F9E">
        <w:rPr>
          <w:rStyle w:val="a3"/>
          <w:rFonts w:hint="eastAsia"/>
          <w:b/>
          <w:bCs/>
        </w:rPr>
        <w:lastRenderedPageBreak/>
        <w:t>数据集划分：</w:t>
      </w:r>
    </w:p>
    <w:p w14:paraId="3C4F062D" w14:textId="025E2CAA" w:rsidR="00810CA4" w:rsidRPr="000C57B1" w:rsidRDefault="00810CA4" w:rsidP="00C603E1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975E89">
        <w:rPr>
          <w:rStyle w:val="20"/>
          <w:rFonts w:hint="eastAsia"/>
        </w:rPr>
        <w:t>数据集分割（训练集与测试集比例</w:t>
      </w:r>
      <w:r w:rsidR="00D36071" w:rsidRPr="00975E89">
        <w:rPr>
          <w:rStyle w:val="20"/>
          <w:rFonts w:hint="eastAsia"/>
        </w:rPr>
        <w:t>7</w:t>
      </w:r>
      <w:r w:rsidRPr="00975E89">
        <w:rPr>
          <w:rStyle w:val="20"/>
          <w:rFonts w:hint="eastAsia"/>
        </w:rPr>
        <w:t>：</w:t>
      </w:r>
      <w:r w:rsidR="00D36071" w:rsidRPr="00975E89">
        <w:rPr>
          <w:rStyle w:val="20"/>
          <w:rFonts w:hint="eastAsia"/>
        </w:rPr>
        <w:t>3</w:t>
      </w:r>
      <w:r w:rsidRPr="00975E89">
        <w:rPr>
          <w:rStyle w:val="20"/>
          <w:rFonts w:hint="eastAsia"/>
        </w:rPr>
        <w:t>）</w:t>
      </w:r>
    </w:p>
    <w:p w14:paraId="6659773B" w14:textId="35E9D7ED" w:rsidR="000B73D1" w:rsidRPr="000C57B1" w:rsidRDefault="005E5C52" w:rsidP="005E5C52">
      <w:pPr>
        <w:pStyle w:val="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F4F4F"/>
          <w:sz w:val="24"/>
          <w:szCs w:val="24"/>
        </w:rPr>
      </w:pPr>
      <w:r>
        <w:rPr>
          <w:noProof/>
        </w:rPr>
        <w:drawing>
          <wp:inline distT="0" distB="0" distL="0" distR="0" wp14:anchorId="670D6049" wp14:editId="6AB2A43F">
            <wp:extent cx="3797300" cy="3405579"/>
            <wp:effectExtent l="0" t="0" r="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0598" cy="34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1F6D" w14:textId="27DCB36B" w:rsidR="000B73D1" w:rsidRDefault="000B73D1" w:rsidP="00C603E1">
      <w:pPr>
        <w:pStyle w:val="3"/>
        <w:shd w:val="clear" w:color="auto" w:fill="FFFFFF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0C57B1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训练集</w:t>
      </w:r>
    </w:p>
    <w:p w14:paraId="58DBCE6F" w14:textId="40571974" w:rsidR="000C57B1" w:rsidRDefault="005E5C52" w:rsidP="00C603E1">
      <w:pPr>
        <w:pStyle w:val="3"/>
        <w:shd w:val="clear" w:color="auto" w:fill="FFFFFF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68785240" wp14:editId="53D072C9">
            <wp:extent cx="3721100" cy="335998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7494" cy="338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3174" w14:textId="1ABD3C1A" w:rsidR="000C57B1" w:rsidRPr="000C57B1" w:rsidRDefault="000C57B1" w:rsidP="00C603E1">
      <w:pPr>
        <w:pStyle w:val="3"/>
        <w:shd w:val="clear" w:color="auto" w:fill="FFFFFF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测试集</w:t>
      </w:r>
    </w:p>
    <w:p w14:paraId="22613E48" w14:textId="652021E9" w:rsidR="00215DDF" w:rsidRPr="00DD0F9E" w:rsidRDefault="00215DDF" w:rsidP="00DD0F9E">
      <w:pPr>
        <w:pStyle w:val="1"/>
      </w:pPr>
      <w:r w:rsidRPr="00DD0F9E">
        <w:rPr>
          <w:rStyle w:val="a3"/>
          <w:rFonts w:hint="eastAsia"/>
          <w:b/>
          <w:bCs/>
        </w:rPr>
        <w:lastRenderedPageBreak/>
        <w:t>模型建立：</w:t>
      </w:r>
    </w:p>
    <w:p w14:paraId="7EDB710B" w14:textId="416901AA" w:rsidR="007F26A6" w:rsidRDefault="00D36071" w:rsidP="00975E89">
      <w:pPr>
        <w:pStyle w:val="2"/>
      </w:pPr>
      <w:r>
        <w:rPr>
          <w:rFonts w:hint="eastAsia"/>
        </w:rPr>
        <w:t>逻辑回归二分类：</w:t>
      </w:r>
    </w:p>
    <w:p w14:paraId="7471B1B8" w14:textId="4E704D75" w:rsidR="00C11000" w:rsidRDefault="00C11000" w:rsidP="00975E89">
      <w:pPr>
        <w:pStyle w:val="3"/>
      </w:pPr>
      <w:r>
        <w:rPr>
          <w:rFonts w:hint="eastAsia"/>
        </w:rPr>
        <w:t>参数测试：</w:t>
      </w:r>
    </w:p>
    <w:p w14:paraId="34B6217F" w14:textId="5848F146" w:rsidR="00C11000" w:rsidRDefault="008E2184" w:rsidP="008E2184">
      <w:pPr>
        <w:ind w:firstLine="420"/>
        <w:jc w:val="left"/>
        <w:rPr>
          <w:sz w:val="24"/>
          <w:szCs w:val="24"/>
        </w:rPr>
      </w:pPr>
      <w:r w:rsidRPr="00975E89">
        <w:rPr>
          <w:rFonts w:hint="eastAsia"/>
          <w:sz w:val="24"/>
          <w:szCs w:val="24"/>
        </w:rPr>
        <w:t>正则化是用来防止模型过拟合的过程，常用的有</w:t>
      </w:r>
      <w:r w:rsidRPr="00975E89">
        <w:rPr>
          <w:sz w:val="24"/>
          <w:szCs w:val="24"/>
        </w:rPr>
        <w:t>L1正则化和L2正则化两种选项，分别通过在损失函数后加上参数ω向量的L1范式和L2范式的倍数来实现。这个增加的范式，被称为“正则项”，也被称为"惩罚项"。</w:t>
      </w:r>
      <w:r w:rsidRPr="00975E89">
        <w:rPr>
          <w:rFonts w:hint="eastAsia"/>
          <w:sz w:val="24"/>
          <w:szCs w:val="24"/>
        </w:rPr>
        <w:t>损失函数改变，基于损失函数的最优化来求解的参数取值必然改变，以此来调节模型拟合的程度。</w:t>
      </w:r>
      <w:r w:rsidR="00C11000">
        <w:rPr>
          <w:rFonts w:hint="eastAsia"/>
          <w:sz w:val="24"/>
          <w:szCs w:val="24"/>
        </w:rPr>
        <w:t>分别使用</w:t>
      </w:r>
      <w:r w:rsidR="00C15518">
        <w:rPr>
          <w:rFonts w:hint="eastAsia"/>
          <w:sz w:val="24"/>
          <w:szCs w:val="24"/>
        </w:rPr>
        <w:t>L1和L</w:t>
      </w:r>
      <w:r w:rsidR="00C15518">
        <w:rPr>
          <w:sz w:val="24"/>
          <w:szCs w:val="24"/>
        </w:rPr>
        <w:t>2</w:t>
      </w:r>
      <w:r w:rsidR="00C11000">
        <w:rPr>
          <w:rFonts w:hint="eastAsia"/>
          <w:sz w:val="24"/>
          <w:szCs w:val="24"/>
        </w:rPr>
        <w:t>两种不同的正则化方式</w:t>
      </w:r>
      <w:r w:rsidR="00C15518">
        <w:rPr>
          <w:rFonts w:hint="eastAsia"/>
          <w:sz w:val="24"/>
          <w:szCs w:val="24"/>
        </w:rPr>
        <w:t>进行训练，经过训练发现，经过</w:t>
      </w:r>
      <w:r w:rsidR="00C15518">
        <w:rPr>
          <w:sz w:val="24"/>
          <w:szCs w:val="24"/>
        </w:rPr>
        <w:t>L</w:t>
      </w:r>
      <w:r w:rsidR="00C15518">
        <w:rPr>
          <w:rFonts w:hint="eastAsia"/>
          <w:sz w:val="24"/>
          <w:szCs w:val="24"/>
        </w:rPr>
        <w:t>1正则化进行训练的模型准确率高于L2正则化训练模型的准确率，训练准确率和训练参数如下：</w:t>
      </w:r>
    </w:p>
    <w:p w14:paraId="6493F264" w14:textId="52CF079B" w:rsidR="008E2184" w:rsidRDefault="00C11000" w:rsidP="00C603E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8C6617" wp14:editId="799A7411">
            <wp:extent cx="5274310" cy="12642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FABD" w14:textId="450E121A" w:rsidR="00C15518" w:rsidRDefault="008E2184" w:rsidP="008E2184">
      <w:pPr>
        <w:ind w:firstLine="420"/>
        <w:rPr>
          <w:sz w:val="24"/>
          <w:szCs w:val="24"/>
        </w:rPr>
      </w:pPr>
      <w:r w:rsidRPr="008E2184">
        <w:rPr>
          <w:rFonts w:eastAsiaTheme="minorHAnsi" w:hint="eastAsia"/>
          <w:sz w:val="24"/>
          <w:szCs w:val="24"/>
        </w:rPr>
        <w:t>C</w:t>
      </w:r>
      <w:r>
        <w:rPr>
          <w:rFonts w:eastAsiaTheme="minorHAnsi" w:hint="eastAsia"/>
          <w:sz w:val="24"/>
          <w:szCs w:val="24"/>
        </w:rPr>
        <w:t>是</w:t>
      </w:r>
      <w:r w:rsidRPr="008E2184">
        <w:rPr>
          <w:rFonts w:eastAsiaTheme="minorHAnsi" w:hint="eastAsia"/>
          <w:sz w:val="24"/>
          <w:szCs w:val="24"/>
        </w:rPr>
        <w:t>正则化强度的倒数，必须是一个大于0的浮点数，</w:t>
      </w:r>
      <w:r w:rsidRPr="008E2184">
        <w:rPr>
          <w:rFonts w:ascii="Batang" w:eastAsia="Batang" w:hAnsi="Batang" w:cs="Batang" w:hint="eastAsia"/>
          <w:sz w:val="24"/>
          <w:szCs w:val="24"/>
        </w:rPr>
        <w:t>不</w:t>
      </w:r>
      <w:r w:rsidRPr="008E2184">
        <w:rPr>
          <w:rFonts w:eastAsiaTheme="minorHAnsi" w:cs="等线" w:hint="eastAsia"/>
          <w:sz w:val="24"/>
          <w:szCs w:val="24"/>
        </w:rPr>
        <w:t>填写默认</w:t>
      </w:r>
      <w:r w:rsidRPr="008E2184">
        <w:rPr>
          <w:rFonts w:eastAsiaTheme="minorHAnsi" w:hint="eastAsia"/>
          <w:sz w:val="24"/>
          <w:szCs w:val="24"/>
        </w:rPr>
        <w:t>1.0，即默认正则项与损失函数的比值是1：1。C越小，损失函数会越小，模型对损失函数的惩罚越重，正则化的效</w:t>
      </w:r>
      <w:r w:rsidRPr="008E2184">
        <w:rPr>
          <w:rFonts w:ascii="Batang" w:eastAsia="Batang" w:hAnsi="Batang" w:cs="Batang" w:hint="eastAsia"/>
          <w:sz w:val="24"/>
          <w:szCs w:val="24"/>
        </w:rPr>
        <w:t>力</w:t>
      </w:r>
      <w:r w:rsidRPr="008E2184">
        <w:rPr>
          <w:rFonts w:eastAsiaTheme="minorHAnsi" w:cs="等线" w:hint="eastAsia"/>
          <w:sz w:val="24"/>
          <w:szCs w:val="24"/>
        </w:rPr>
        <w:t>越强，参数会逐渐被压缩得越来越</w:t>
      </w:r>
      <w:r w:rsidRPr="008E2184">
        <w:rPr>
          <w:rFonts w:eastAsiaTheme="minorHAnsi" w:hint="eastAsia"/>
          <w:sz w:val="24"/>
          <w:szCs w:val="24"/>
        </w:rPr>
        <w:t>小。</w:t>
      </w:r>
      <w:r w:rsidR="00C15518">
        <w:rPr>
          <w:rFonts w:hint="eastAsia"/>
          <w:sz w:val="24"/>
          <w:szCs w:val="24"/>
        </w:rPr>
        <w:t>对于</w:t>
      </w:r>
      <w:r w:rsidR="00C15518">
        <w:rPr>
          <w:sz w:val="24"/>
          <w:szCs w:val="24"/>
        </w:rPr>
        <w:t>L1</w:t>
      </w:r>
      <w:r w:rsidR="00C15518">
        <w:rPr>
          <w:rFonts w:hint="eastAsia"/>
          <w:sz w:val="24"/>
          <w:szCs w:val="24"/>
        </w:rPr>
        <w:t>和L2两种不同的正则化方式分别对训练集和测试集用不同的</w:t>
      </w:r>
      <w:r w:rsidR="00C15518" w:rsidRPr="00C15518">
        <w:rPr>
          <w:sz w:val="24"/>
          <w:szCs w:val="24"/>
        </w:rPr>
        <w:t>正则化项系数的倒数</w:t>
      </w:r>
      <w:r w:rsidR="00C15518" w:rsidRPr="00C15518">
        <w:rPr>
          <w:rFonts w:hint="eastAsia"/>
          <w:sz w:val="24"/>
          <w:szCs w:val="24"/>
        </w:rPr>
        <w:t>进行测试，</w:t>
      </w:r>
      <w:r w:rsidR="00C15518">
        <w:rPr>
          <w:rFonts w:hint="eastAsia"/>
          <w:sz w:val="24"/>
          <w:szCs w:val="24"/>
        </w:rPr>
        <w:t>经过验证，发现C值</w:t>
      </w:r>
      <w:r>
        <w:rPr>
          <w:rFonts w:hint="eastAsia"/>
          <w:sz w:val="24"/>
          <w:szCs w:val="24"/>
        </w:rPr>
        <w:t>小于0.2的时候，准确率很低，推测出现了过拟合现象</w:t>
      </w:r>
      <w:r w:rsidR="00C15518">
        <w:rPr>
          <w:rFonts w:hint="eastAsia"/>
          <w:sz w:val="24"/>
          <w:szCs w:val="24"/>
        </w:rPr>
        <w:t>，</w:t>
      </w:r>
      <w:r w:rsidR="00C15518" w:rsidRPr="00C15518">
        <w:rPr>
          <w:rFonts w:hint="eastAsia"/>
          <w:sz w:val="24"/>
          <w:szCs w:val="24"/>
        </w:rPr>
        <w:t>测试结果如下：</w:t>
      </w:r>
    </w:p>
    <w:p w14:paraId="218066D2" w14:textId="713DA364" w:rsidR="00310872" w:rsidRDefault="00C11000" w:rsidP="00C1100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BD9B59" wp14:editId="615FA294">
            <wp:extent cx="4008221" cy="36004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8549" cy="36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16AE" w14:textId="42F33DC4" w:rsidR="00975E89" w:rsidRDefault="00975E89" w:rsidP="008E2184">
      <w:pPr>
        <w:pStyle w:val="3"/>
      </w:pPr>
      <w:r>
        <w:rPr>
          <w:rFonts w:hint="eastAsia"/>
        </w:rPr>
        <w:t>结果分析：</w:t>
      </w:r>
    </w:p>
    <w:p w14:paraId="4AEBA238" w14:textId="32EB7A75" w:rsidR="00975E89" w:rsidRDefault="00975E89" w:rsidP="008E2184">
      <w:pPr>
        <w:ind w:firstLine="420"/>
        <w:jc w:val="left"/>
        <w:rPr>
          <w:sz w:val="24"/>
          <w:szCs w:val="24"/>
        </w:rPr>
      </w:pPr>
      <w:r w:rsidRPr="00975E89">
        <w:rPr>
          <w:sz w:val="24"/>
          <w:szCs w:val="24"/>
        </w:rPr>
        <w:t>L1正则化和L2正则化虽然都可以控制过拟合，但效果并</w:t>
      </w:r>
      <w:r w:rsidRPr="00975E89">
        <w:rPr>
          <w:rFonts w:ascii="Batang" w:eastAsia="Batang" w:hAnsi="Batang" w:cs="Batang" w:hint="eastAsia"/>
          <w:sz w:val="24"/>
          <w:szCs w:val="24"/>
        </w:rPr>
        <w:t>不</w:t>
      </w:r>
      <w:r w:rsidRPr="00975E89">
        <w:rPr>
          <w:rFonts w:ascii="等线" w:eastAsia="等线" w:hAnsi="等线" w:cs="等线" w:hint="eastAsia"/>
          <w:sz w:val="24"/>
          <w:szCs w:val="24"/>
        </w:rPr>
        <w:t>相同。当正则化强度逐渐增大（即</w:t>
      </w:r>
      <w:r w:rsidRPr="00975E89">
        <w:rPr>
          <w:sz w:val="24"/>
          <w:szCs w:val="24"/>
        </w:rPr>
        <w:t>C逐渐变小），参数的取值会逐渐变小，但L1正则化会将参数压缩为0，L2正则化只会让参数尽量小，不会取到0。</w:t>
      </w:r>
      <w:r w:rsidRPr="00975E89">
        <w:rPr>
          <w:rFonts w:hint="eastAsia"/>
          <w:sz w:val="24"/>
          <w:szCs w:val="24"/>
        </w:rPr>
        <w:t>在</w:t>
      </w:r>
      <w:r w:rsidRPr="00975E89">
        <w:rPr>
          <w:sz w:val="24"/>
          <w:szCs w:val="24"/>
        </w:rPr>
        <w:t>L1正则化在逐渐加强的过程中，携带信息量小的、对模型贡献不大的特征的参数，会比携带大</w:t>
      </w:r>
      <w:r w:rsidRPr="00975E89">
        <w:rPr>
          <w:rFonts w:ascii="Batang" w:eastAsia="Batang" w:hAnsi="Batang" w:cs="Batang" w:hint="eastAsia"/>
          <w:sz w:val="24"/>
          <w:szCs w:val="24"/>
        </w:rPr>
        <w:t>量</w:t>
      </w:r>
      <w:r w:rsidRPr="00975E89">
        <w:rPr>
          <w:rFonts w:ascii="等线" w:eastAsia="等线" w:hAnsi="等线" w:cs="等线" w:hint="eastAsia"/>
          <w:sz w:val="24"/>
          <w:szCs w:val="24"/>
        </w:rPr>
        <w:t>信息的、对模型有巨大贡献的特征的参数更快地变成</w:t>
      </w:r>
      <w:r w:rsidRPr="00975E89">
        <w:rPr>
          <w:sz w:val="24"/>
          <w:szCs w:val="24"/>
        </w:rPr>
        <w:t>0，所以L1正则化本质是一个特征选择的过程，掌管</w:t>
      </w:r>
      <w:r w:rsidRPr="00975E89">
        <w:rPr>
          <w:rFonts w:ascii="Batang" w:eastAsia="Batang" w:hAnsi="Batang" w:cs="Batang" w:hint="eastAsia"/>
          <w:sz w:val="24"/>
          <w:szCs w:val="24"/>
        </w:rPr>
        <w:t>了</w:t>
      </w:r>
      <w:r w:rsidRPr="00975E89">
        <w:rPr>
          <w:rFonts w:ascii="等线" w:eastAsia="等线" w:hAnsi="等线" w:cs="等线" w:hint="eastAsia"/>
          <w:sz w:val="24"/>
          <w:szCs w:val="24"/>
        </w:rPr>
        <w:t>参数的“稀疏性”。</w:t>
      </w:r>
      <w:r w:rsidRPr="00975E89">
        <w:rPr>
          <w:sz w:val="24"/>
          <w:szCs w:val="24"/>
        </w:rPr>
        <w:t>L1正则化越强，参数向量中就越多的参数为0，参数就越稀疏，选出来的特征就越少，以此来防止过拟合。</w:t>
      </w:r>
    </w:p>
    <w:p w14:paraId="1490D92C" w14:textId="310631D6" w:rsidR="00D36071" w:rsidRDefault="003757A4" w:rsidP="00975E89">
      <w:pPr>
        <w:pStyle w:val="2"/>
      </w:pPr>
      <w:r>
        <w:rPr>
          <w:rFonts w:hint="eastAsia"/>
        </w:rPr>
        <w:t>决策树模型：</w:t>
      </w:r>
    </w:p>
    <w:p w14:paraId="77B46B04" w14:textId="77777777" w:rsidR="00F42D21" w:rsidRDefault="00937CB6" w:rsidP="00937CB6">
      <w:pPr>
        <w:pStyle w:val="3"/>
      </w:pPr>
      <w:r>
        <w:rPr>
          <w:rFonts w:hint="eastAsia"/>
        </w:rPr>
        <w:t>参数测试：</w:t>
      </w:r>
    </w:p>
    <w:p w14:paraId="473AEE48" w14:textId="26FBB87F" w:rsidR="00F20A3D" w:rsidRDefault="00F42D21" w:rsidP="00F20A3D">
      <w:pPr>
        <w:pStyle w:val="md-end-block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</w:rPr>
      </w:pPr>
      <w:r w:rsidRPr="00F42D21">
        <w:rPr>
          <w:rFonts w:asciiTheme="minorHAnsi" w:eastAsiaTheme="minorEastAsia" w:hAnsiTheme="minorHAnsi" w:cstheme="minorBidi" w:hint="eastAsia"/>
          <w:kern w:val="2"/>
        </w:rPr>
        <w:lastRenderedPageBreak/>
        <w:t>为了对决策树进行剪枝，需要设置三个参数</w:t>
      </w:r>
      <w:proofErr w:type="spellStart"/>
      <w:r w:rsidRPr="00F42D21">
        <w:rPr>
          <w:rFonts w:asciiTheme="minorHAnsi" w:eastAsiaTheme="minorEastAsia" w:hAnsiTheme="minorHAnsi" w:cstheme="minorBidi" w:hint="eastAsia"/>
          <w:kern w:val="2"/>
        </w:rPr>
        <w:t>max_depth</w:t>
      </w:r>
      <w:proofErr w:type="spellEnd"/>
      <w:r w:rsidR="00F20A3D">
        <w:rPr>
          <w:rFonts w:asciiTheme="minorHAnsi" w:eastAsiaTheme="minorEastAsia" w:hAnsiTheme="minorHAnsi" w:cstheme="minorBidi" w:hint="eastAsia"/>
          <w:kern w:val="2"/>
        </w:rPr>
        <w:t>、</w:t>
      </w:r>
      <w:proofErr w:type="spellStart"/>
      <w:r w:rsidRPr="00F42D21">
        <w:rPr>
          <w:rFonts w:asciiTheme="minorHAnsi" w:eastAsiaTheme="minorEastAsia" w:hAnsiTheme="minorHAnsi" w:cstheme="minorBidi" w:hint="eastAsia"/>
          <w:kern w:val="2"/>
        </w:rPr>
        <w:t>min_samples_split</w:t>
      </w:r>
      <w:proofErr w:type="spellEnd"/>
      <w:r w:rsidRPr="00F42D21">
        <w:rPr>
          <w:rFonts w:asciiTheme="minorHAnsi" w:eastAsiaTheme="minorEastAsia" w:hAnsiTheme="minorHAnsi" w:cstheme="minorBidi" w:hint="eastAsia"/>
          <w:kern w:val="2"/>
        </w:rPr>
        <w:t>、</w:t>
      </w:r>
      <w:proofErr w:type="spellStart"/>
      <w:r w:rsidRPr="00F42D21">
        <w:rPr>
          <w:rFonts w:asciiTheme="minorHAnsi" w:eastAsiaTheme="minorEastAsia" w:hAnsiTheme="minorHAnsi" w:cstheme="minorBidi" w:hint="eastAsia"/>
          <w:kern w:val="2"/>
        </w:rPr>
        <w:t>min_samples_leaf</w:t>
      </w:r>
      <w:proofErr w:type="spellEnd"/>
      <w:r w:rsidR="00F20A3D">
        <w:rPr>
          <w:rFonts w:asciiTheme="minorHAnsi" w:eastAsiaTheme="minorEastAsia" w:hAnsiTheme="minorHAnsi" w:cstheme="minorBidi" w:hint="eastAsia"/>
          <w:kern w:val="2"/>
        </w:rPr>
        <w:t>。</w:t>
      </w:r>
    </w:p>
    <w:p w14:paraId="219FBCA1" w14:textId="21E1AC1E" w:rsidR="00F20A3D" w:rsidRDefault="00F42D21" w:rsidP="00F20A3D">
      <w:pPr>
        <w:pStyle w:val="md-end-block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</w:rPr>
      </w:pPr>
      <w:proofErr w:type="spellStart"/>
      <w:r w:rsidRPr="00F42D21">
        <w:rPr>
          <w:rFonts w:asciiTheme="minorHAnsi" w:eastAsiaTheme="minorEastAsia" w:hAnsiTheme="minorHAnsi" w:cstheme="minorBidi" w:hint="eastAsia"/>
          <w:kern w:val="2"/>
        </w:rPr>
        <w:t>max_depth</w:t>
      </w:r>
      <w:proofErr w:type="spellEnd"/>
      <w:r w:rsidRPr="00F42D21">
        <w:rPr>
          <w:rFonts w:asciiTheme="minorHAnsi" w:eastAsiaTheme="minorEastAsia" w:hAnsiTheme="minorHAnsi" w:cstheme="minorBidi" w:hint="eastAsia"/>
          <w:kern w:val="2"/>
        </w:rPr>
        <w:t>：</w:t>
      </w:r>
      <w:r w:rsidRPr="00F42D21">
        <w:rPr>
          <w:rFonts w:asciiTheme="minorHAnsi" w:eastAsiaTheme="minorEastAsia" w:hAnsiTheme="minorHAnsi" w:cstheme="minorBidi"/>
          <w:kern w:val="2"/>
        </w:rPr>
        <w:t>限制树的最大深度，超过设定深度的树枝全部剪掉</w:t>
      </w:r>
      <w:r w:rsidR="00F20A3D">
        <w:rPr>
          <w:rFonts w:asciiTheme="minorHAnsi" w:eastAsiaTheme="minorEastAsia" w:hAnsiTheme="minorHAnsi" w:cstheme="minorBidi" w:hint="eastAsia"/>
          <w:kern w:val="2"/>
        </w:rPr>
        <w:t>，</w:t>
      </w:r>
      <w:r w:rsidRPr="00F42D21">
        <w:rPr>
          <w:rFonts w:asciiTheme="minorHAnsi" w:eastAsiaTheme="minorEastAsia" w:hAnsiTheme="minorHAnsi" w:cstheme="minorBidi"/>
          <w:kern w:val="2"/>
        </w:rPr>
        <w:t>这是用得最广泛的剪枝参数，在高维度低样本量时非常有效。决策树多生长一层，对样本量的需求会增加一倍，所以限制树深度能够有效地限制过拟合。</w:t>
      </w:r>
    </w:p>
    <w:p w14:paraId="4A6FCD82" w14:textId="232F1489" w:rsidR="00F20A3D" w:rsidRDefault="00F42D21" w:rsidP="00F20A3D">
      <w:pPr>
        <w:pStyle w:val="md-end-block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</w:rPr>
      </w:pPr>
      <w:proofErr w:type="spellStart"/>
      <w:r w:rsidRPr="00F42D21">
        <w:rPr>
          <w:rFonts w:asciiTheme="minorHAnsi" w:eastAsiaTheme="minorEastAsia" w:hAnsiTheme="minorHAnsi" w:cstheme="minorBidi" w:hint="eastAsia"/>
          <w:kern w:val="2"/>
        </w:rPr>
        <w:t>min_samples_split</w:t>
      </w:r>
      <w:proofErr w:type="spellEnd"/>
      <w:r w:rsidRPr="00F42D21">
        <w:rPr>
          <w:rFonts w:asciiTheme="minorHAnsi" w:eastAsiaTheme="minorEastAsia" w:hAnsiTheme="minorHAnsi" w:cstheme="minorBidi" w:hint="eastAsia"/>
          <w:kern w:val="2"/>
        </w:rPr>
        <w:t>：</w:t>
      </w:r>
      <w:proofErr w:type="spellStart"/>
      <w:r w:rsidRPr="00F42D21">
        <w:rPr>
          <w:rFonts w:asciiTheme="minorHAnsi" w:eastAsiaTheme="minorEastAsia" w:hAnsiTheme="minorHAnsi" w:cstheme="minorBidi"/>
          <w:kern w:val="2"/>
        </w:rPr>
        <w:t>min_samples_split</w:t>
      </w:r>
      <w:proofErr w:type="spellEnd"/>
      <w:r w:rsidRPr="00F42D21">
        <w:rPr>
          <w:rFonts w:asciiTheme="minorHAnsi" w:eastAsiaTheme="minorEastAsia" w:hAnsiTheme="minorHAnsi" w:cstheme="minorBidi"/>
          <w:kern w:val="2"/>
        </w:rPr>
        <w:t>限定，一个节点必须要包含至少</w:t>
      </w:r>
      <w:proofErr w:type="spellStart"/>
      <w:r w:rsidRPr="00F42D21">
        <w:rPr>
          <w:rFonts w:asciiTheme="minorHAnsi" w:eastAsiaTheme="minorEastAsia" w:hAnsiTheme="minorHAnsi" w:cstheme="minorBidi"/>
          <w:kern w:val="2"/>
        </w:rPr>
        <w:t>min_samples_split</w:t>
      </w:r>
      <w:proofErr w:type="spellEnd"/>
      <w:r w:rsidRPr="00F42D21">
        <w:rPr>
          <w:rFonts w:asciiTheme="minorHAnsi" w:eastAsiaTheme="minorEastAsia" w:hAnsiTheme="minorHAnsi" w:cstheme="minorBidi"/>
          <w:kern w:val="2"/>
        </w:rPr>
        <w:t>个训练样本，这个节点才允许被分枝，否则分枝就不会发生</w:t>
      </w:r>
      <w:r w:rsidR="00F20A3D">
        <w:rPr>
          <w:rFonts w:asciiTheme="minorHAnsi" w:eastAsiaTheme="minorEastAsia" w:hAnsiTheme="minorHAnsi" w:cstheme="minorBidi" w:hint="eastAsia"/>
          <w:kern w:val="2"/>
        </w:rPr>
        <w:t>。</w:t>
      </w:r>
    </w:p>
    <w:p w14:paraId="7DF8A915" w14:textId="0B8D6531" w:rsidR="00F42D21" w:rsidRPr="00F42D21" w:rsidRDefault="00F42D21" w:rsidP="00F20A3D">
      <w:pPr>
        <w:pStyle w:val="md-end-block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</w:rPr>
      </w:pPr>
      <w:proofErr w:type="spellStart"/>
      <w:r w:rsidRPr="00F42D21">
        <w:rPr>
          <w:rFonts w:asciiTheme="minorHAnsi" w:eastAsiaTheme="minorEastAsia" w:hAnsiTheme="minorHAnsi" w:cstheme="minorBidi" w:hint="eastAsia"/>
          <w:kern w:val="2"/>
        </w:rPr>
        <w:t>min_samples_leaf</w:t>
      </w:r>
      <w:proofErr w:type="spellEnd"/>
      <w:r w:rsidRPr="00F42D21">
        <w:rPr>
          <w:rFonts w:asciiTheme="minorHAnsi" w:eastAsiaTheme="minorEastAsia" w:hAnsiTheme="minorHAnsi" w:cstheme="minorBidi" w:hint="eastAsia"/>
          <w:kern w:val="2"/>
        </w:rPr>
        <w:t>：</w:t>
      </w:r>
      <w:proofErr w:type="spellStart"/>
      <w:r w:rsidRPr="00F42D21">
        <w:rPr>
          <w:rFonts w:asciiTheme="minorHAnsi" w:eastAsiaTheme="minorEastAsia" w:hAnsiTheme="minorHAnsi" w:cstheme="minorBidi"/>
          <w:kern w:val="2"/>
        </w:rPr>
        <w:t>min_samples_leaf</w:t>
      </w:r>
      <w:proofErr w:type="spellEnd"/>
      <w:r w:rsidRPr="00F42D21">
        <w:rPr>
          <w:rFonts w:asciiTheme="minorHAnsi" w:eastAsiaTheme="minorEastAsia" w:hAnsiTheme="minorHAnsi" w:cstheme="minorBidi"/>
          <w:kern w:val="2"/>
        </w:rPr>
        <w:t xml:space="preserve"> 限定，一个节点在分枝后的每个子节点都必须包含至少</w:t>
      </w:r>
      <w:proofErr w:type="spellStart"/>
      <w:r w:rsidRPr="00F42D21">
        <w:rPr>
          <w:rFonts w:asciiTheme="minorHAnsi" w:eastAsiaTheme="minorEastAsia" w:hAnsiTheme="minorHAnsi" w:cstheme="minorBidi"/>
          <w:kern w:val="2"/>
        </w:rPr>
        <w:t>min_samples_leaf</w:t>
      </w:r>
      <w:proofErr w:type="spellEnd"/>
      <w:r w:rsidRPr="00F42D21">
        <w:rPr>
          <w:rFonts w:asciiTheme="minorHAnsi" w:eastAsiaTheme="minorEastAsia" w:hAnsiTheme="minorHAnsi" w:cstheme="minorBidi"/>
          <w:kern w:val="2"/>
        </w:rPr>
        <w:t>个训练样本，否则分枝就不会发生，或者，分枝会朝着满足每个子节点都包含</w:t>
      </w:r>
      <w:proofErr w:type="spellStart"/>
      <w:r w:rsidRPr="00F42D21">
        <w:rPr>
          <w:rFonts w:asciiTheme="minorHAnsi" w:eastAsiaTheme="minorEastAsia" w:hAnsiTheme="minorHAnsi" w:cstheme="minorBidi"/>
          <w:kern w:val="2"/>
        </w:rPr>
        <w:t>min_samples_leaf</w:t>
      </w:r>
      <w:proofErr w:type="spellEnd"/>
      <w:r w:rsidRPr="00F42D21">
        <w:rPr>
          <w:rFonts w:asciiTheme="minorHAnsi" w:eastAsiaTheme="minorEastAsia" w:hAnsiTheme="minorHAnsi" w:cstheme="minorBidi"/>
          <w:kern w:val="2"/>
        </w:rPr>
        <w:t>个样本的方向去发生</w:t>
      </w:r>
    </w:p>
    <w:p w14:paraId="333DBEB5" w14:textId="10E098A1" w:rsidR="00F20A3D" w:rsidRDefault="00F42D21" w:rsidP="00F20A3D">
      <w:pPr>
        <w:pStyle w:val="md-end-block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F42D21">
        <w:rPr>
          <w:rFonts w:asciiTheme="minorHAnsi" w:eastAsiaTheme="minorEastAsia" w:hAnsiTheme="minorHAnsi" w:cstheme="minorBidi"/>
          <w:kern w:val="2"/>
        </w:rPr>
        <w:t>，可以让模型变得更加平滑。这个参数的数量设置得太小会引起过拟合，设置得太大就会阻止模型学习数据。</w:t>
      </w:r>
    </w:p>
    <w:p w14:paraId="4800D65A" w14:textId="4B44863B" w:rsidR="00F20A3D" w:rsidRDefault="00F20A3D" w:rsidP="00F20A3D">
      <w:pPr>
        <w:pStyle w:val="md-end-block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ab/>
      </w:r>
      <w:r>
        <w:rPr>
          <w:rFonts w:asciiTheme="minorHAnsi" w:eastAsiaTheme="minorEastAsia" w:hAnsiTheme="minorHAnsi" w:cstheme="minorBidi" w:hint="eastAsia"/>
          <w:kern w:val="2"/>
        </w:rPr>
        <w:t>将</w:t>
      </w:r>
      <w:proofErr w:type="spellStart"/>
      <w:r w:rsidRPr="00F42D21">
        <w:rPr>
          <w:rFonts w:asciiTheme="minorHAnsi" w:eastAsiaTheme="minorEastAsia" w:hAnsiTheme="minorHAnsi" w:cstheme="minorBidi" w:hint="eastAsia"/>
          <w:kern w:val="2"/>
        </w:rPr>
        <w:t>max_depth</w:t>
      </w:r>
      <w:proofErr w:type="spellEnd"/>
      <w:r>
        <w:rPr>
          <w:rFonts w:asciiTheme="minorHAnsi" w:eastAsiaTheme="minorEastAsia" w:hAnsiTheme="minorHAnsi" w:cstheme="minorBidi" w:hint="eastAsia"/>
          <w:kern w:val="2"/>
        </w:rPr>
        <w:t>、</w:t>
      </w:r>
      <w:proofErr w:type="spellStart"/>
      <w:r w:rsidRPr="00F42D21">
        <w:rPr>
          <w:rFonts w:asciiTheme="minorHAnsi" w:eastAsiaTheme="minorEastAsia" w:hAnsiTheme="minorHAnsi" w:cstheme="minorBidi" w:hint="eastAsia"/>
          <w:kern w:val="2"/>
        </w:rPr>
        <w:t>min_samples_split</w:t>
      </w:r>
      <w:proofErr w:type="spellEnd"/>
      <w:r w:rsidRPr="00F42D21">
        <w:rPr>
          <w:rFonts w:asciiTheme="minorHAnsi" w:eastAsiaTheme="minorEastAsia" w:hAnsiTheme="minorHAnsi" w:cstheme="minorBidi" w:hint="eastAsia"/>
          <w:kern w:val="2"/>
        </w:rPr>
        <w:t>、</w:t>
      </w:r>
      <w:proofErr w:type="spellStart"/>
      <w:r w:rsidRPr="00F42D21">
        <w:rPr>
          <w:rFonts w:asciiTheme="minorHAnsi" w:eastAsiaTheme="minorEastAsia" w:hAnsiTheme="minorHAnsi" w:cstheme="minorBidi" w:hint="eastAsia"/>
          <w:kern w:val="2"/>
        </w:rPr>
        <w:t>min_samples_leaf</w:t>
      </w:r>
      <w:proofErr w:type="spellEnd"/>
      <w:r>
        <w:rPr>
          <w:rFonts w:asciiTheme="minorHAnsi" w:eastAsiaTheme="minorEastAsia" w:hAnsiTheme="minorHAnsi" w:cstheme="minorBidi" w:hint="eastAsia"/>
          <w:kern w:val="2"/>
        </w:rPr>
        <w:t>的取值区间定为</w:t>
      </w:r>
      <w:r w:rsidR="00967A6D">
        <w:rPr>
          <w:rFonts w:asciiTheme="minorHAnsi" w:eastAsiaTheme="minorEastAsia" w:hAnsiTheme="minorHAnsi" w:cstheme="minorBidi" w:hint="eastAsia"/>
          <w:kern w:val="2"/>
        </w:rPr>
        <w:t>2</w:t>
      </w:r>
      <w:r>
        <w:rPr>
          <w:rFonts w:asciiTheme="minorHAnsi" w:eastAsiaTheme="minorEastAsia" w:hAnsiTheme="minorHAnsi" w:cstheme="minorBidi" w:hint="eastAsia"/>
          <w:kern w:val="2"/>
        </w:rPr>
        <w:t>-6、2-8、2-8，进行穷举，计算出每种参数设置情况下的准确率，得到准确率最高为0.79，最低为0.7</w:t>
      </w:r>
      <w:r w:rsidR="006300C1">
        <w:rPr>
          <w:rFonts w:asciiTheme="minorHAnsi" w:eastAsiaTheme="minorEastAsia" w:hAnsiTheme="minorHAnsi" w:cstheme="minorBidi" w:hint="eastAsia"/>
          <w:kern w:val="2"/>
        </w:rPr>
        <w:t>3</w:t>
      </w:r>
      <w:r>
        <w:rPr>
          <w:rFonts w:asciiTheme="minorHAnsi" w:eastAsiaTheme="minorEastAsia" w:hAnsiTheme="minorHAnsi" w:cstheme="minorBidi" w:hint="eastAsia"/>
          <w:kern w:val="2"/>
        </w:rPr>
        <w:t>。</w:t>
      </w:r>
    </w:p>
    <w:p w14:paraId="5B7B16D9" w14:textId="7626DC37" w:rsidR="00F20A3D" w:rsidRDefault="00F20A3D" w:rsidP="00F20A3D">
      <w:pPr>
        <w:pStyle w:val="md-end-block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>
        <w:rPr>
          <w:noProof/>
        </w:rPr>
        <w:drawing>
          <wp:inline distT="0" distB="0" distL="0" distR="0" wp14:anchorId="4BDB2DDB" wp14:editId="327AF869">
            <wp:extent cx="4867275" cy="16478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1CAE" w14:textId="0420BB88" w:rsidR="00F20A3D" w:rsidRDefault="00F20A3D" w:rsidP="006300C1">
      <w:pPr>
        <w:pStyle w:val="md-end-block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经过穷举的结果很不稳定，于是又使用网格搜索的办法确定最优参数，得到</w:t>
      </w:r>
      <w:r w:rsidR="008616FF">
        <w:rPr>
          <w:rFonts w:asciiTheme="minorHAnsi" w:eastAsiaTheme="minorEastAsia" w:hAnsiTheme="minorHAnsi" w:cstheme="minorBidi" w:hint="eastAsia"/>
          <w:kern w:val="2"/>
        </w:rPr>
        <w:t>三个参数分别为4、</w:t>
      </w:r>
      <w:r w:rsidR="00420DB2">
        <w:rPr>
          <w:rFonts w:asciiTheme="minorHAnsi" w:eastAsiaTheme="minorEastAsia" w:hAnsiTheme="minorHAnsi" w:cstheme="minorBidi" w:hint="eastAsia"/>
          <w:kern w:val="2"/>
        </w:rPr>
        <w:t>3</w:t>
      </w:r>
      <w:r w:rsidR="008616FF">
        <w:rPr>
          <w:rFonts w:asciiTheme="minorHAnsi" w:eastAsiaTheme="minorEastAsia" w:hAnsiTheme="minorHAnsi" w:cstheme="minorBidi" w:hint="eastAsia"/>
          <w:kern w:val="2"/>
        </w:rPr>
        <w:t>、7，计算结果如下：</w:t>
      </w:r>
    </w:p>
    <w:p w14:paraId="3BC2C34D" w14:textId="447F91F9" w:rsidR="008616FF" w:rsidRDefault="00420DB2" w:rsidP="008616FF">
      <w:pPr>
        <w:pStyle w:val="md-end-block"/>
        <w:shd w:val="clear" w:color="auto" w:fill="FFFFFF"/>
        <w:spacing w:before="0" w:beforeAutospacing="0" w:after="0" w:afterAutospacing="0"/>
        <w:ind w:firstLine="420"/>
        <w:jc w:val="center"/>
        <w:rPr>
          <w:rFonts w:asciiTheme="minorHAnsi" w:eastAsiaTheme="minorEastAsia" w:hAnsiTheme="minorHAnsi" w:cstheme="minorBidi"/>
          <w:kern w:val="2"/>
        </w:rPr>
      </w:pPr>
      <w:r>
        <w:rPr>
          <w:noProof/>
        </w:rPr>
        <w:lastRenderedPageBreak/>
        <w:drawing>
          <wp:inline distT="0" distB="0" distL="0" distR="0" wp14:anchorId="6D0FD01A" wp14:editId="199EB841">
            <wp:extent cx="5274310" cy="2282825"/>
            <wp:effectExtent l="0" t="0" r="254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2622" w14:textId="77777777" w:rsidR="008616FF" w:rsidRDefault="008616FF" w:rsidP="008616FF">
      <w:pPr>
        <w:pStyle w:val="md-end-block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代入计算得到准确率为0.79，与之前的计算的最高准确率相同，所以认为准确率0.79是决策树模型对该问题的最优解</w:t>
      </w:r>
    </w:p>
    <w:p w14:paraId="6902B9B6" w14:textId="1EFF2BFB" w:rsidR="00937CB6" w:rsidRPr="008616FF" w:rsidRDefault="00420DB2" w:rsidP="008616FF">
      <w:pPr>
        <w:pStyle w:val="md-end-block"/>
        <w:shd w:val="clear" w:color="auto" w:fill="FFFFFF"/>
        <w:spacing w:before="0" w:beforeAutospacing="0" w:after="0" w:afterAutospacing="0"/>
        <w:ind w:firstLine="420"/>
        <w:jc w:val="center"/>
        <w:rPr>
          <w:rFonts w:asciiTheme="minorHAnsi" w:eastAsiaTheme="minorEastAsia" w:hAnsiTheme="minorHAnsi" w:cstheme="minorBidi"/>
          <w:kern w:val="2"/>
        </w:rPr>
      </w:pPr>
      <w:r>
        <w:rPr>
          <w:noProof/>
        </w:rPr>
        <w:drawing>
          <wp:inline distT="0" distB="0" distL="0" distR="0" wp14:anchorId="3E46F4E8" wp14:editId="7445DA7F">
            <wp:extent cx="5274310" cy="700405"/>
            <wp:effectExtent l="0" t="0" r="2540" b="444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F949" w14:textId="6994B56A" w:rsidR="00595140" w:rsidRDefault="00937CB6" w:rsidP="008616FF">
      <w:pPr>
        <w:pStyle w:val="3"/>
      </w:pPr>
      <w:r w:rsidRPr="008616FF">
        <w:t>结果分析</w:t>
      </w:r>
      <w:r w:rsidR="008616FF" w:rsidRPr="008616FF">
        <w:rPr>
          <w:rFonts w:hint="eastAsia"/>
        </w:rPr>
        <w:t>：</w:t>
      </w:r>
    </w:p>
    <w:p w14:paraId="09009E65" w14:textId="64017604" w:rsidR="00355B05" w:rsidRPr="006762B2" w:rsidRDefault="00355B05" w:rsidP="00967A6D">
      <w:pPr>
        <w:pStyle w:val="3"/>
        <w:ind w:firstLine="42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在</w:t>
      </w:r>
      <w:proofErr w:type="spellStart"/>
      <w:r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max_</w:t>
      </w:r>
      <w:r w:rsidRPr="006762B2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depth</w:t>
      </w:r>
      <w:proofErr w:type="spellEnd"/>
      <w:r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为2的条件下，无论另外两个参数怎么变化，准确都为最低状态，说明可能出现了</w:t>
      </w:r>
      <w:r w:rsidR="008A4610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欠</w:t>
      </w:r>
      <w:r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拟合现象</w:t>
      </w:r>
      <w:r w:rsidR="00967A6D"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，可以看到随着</w:t>
      </w:r>
      <w:proofErr w:type="spellStart"/>
      <w:r w:rsidR="00967A6D"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m</w:t>
      </w:r>
      <w:r w:rsidR="00967A6D" w:rsidRPr="006762B2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ax_</w:t>
      </w:r>
      <w:r w:rsidR="00967A6D"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depth</w:t>
      </w:r>
      <w:proofErr w:type="spellEnd"/>
      <w:r w:rsidR="00967A6D"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升高，准确率有所提升</w:t>
      </w:r>
    </w:p>
    <w:p w14:paraId="23F31DC0" w14:textId="13E0FA0F" w:rsidR="00967A6D" w:rsidRDefault="00967A6D" w:rsidP="008616FF">
      <w:pPr>
        <w:pStyle w:val="3"/>
      </w:pPr>
      <w:r>
        <w:rPr>
          <w:noProof/>
        </w:rPr>
        <w:drawing>
          <wp:inline distT="0" distB="0" distL="0" distR="0" wp14:anchorId="09BF6CBA" wp14:editId="1FEC7BE8">
            <wp:extent cx="5274310" cy="112458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D14A" w14:textId="1458BEE0" w:rsidR="00967A6D" w:rsidRPr="006762B2" w:rsidRDefault="00967A6D" w:rsidP="00967A6D">
      <w:pPr>
        <w:pStyle w:val="3"/>
        <w:ind w:firstLine="42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在</w:t>
      </w:r>
      <w:proofErr w:type="spellStart"/>
      <w:r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max_</w:t>
      </w:r>
      <w:r w:rsidRPr="006762B2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depth</w:t>
      </w:r>
      <w:proofErr w:type="spellEnd"/>
      <w:r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为4、</w:t>
      </w:r>
      <w:proofErr w:type="spellStart"/>
      <w:r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min_samples_split</w:t>
      </w:r>
      <w:proofErr w:type="spellEnd"/>
      <w:r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为</w:t>
      </w:r>
      <w:r w:rsidR="0095044C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2</w:t>
      </w:r>
      <w:r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的情况下， 准确率随</w:t>
      </w:r>
      <w:proofErr w:type="spellStart"/>
      <w:r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min_samples_leaf</w:t>
      </w:r>
      <w:proofErr w:type="spellEnd"/>
      <w:r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的值的增大而增大，已经知道当</w:t>
      </w:r>
      <w:proofErr w:type="spellStart"/>
      <w:r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min_samples_leaf</w:t>
      </w:r>
      <w:proofErr w:type="spellEnd"/>
      <w:r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小的时候</w:t>
      </w:r>
      <w:r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lastRenderedPageBreak/>
        <w:t>可能会出现过拟合现象，于是可以推测</w:t>
      </w:r>
      <w:proofErr w:type="spellStart"/>
      <w:r w:rsidR="006762B2"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min_samples_leaf</w:t>
      </w:r>
      <w:proofErr w:type="spellEnd"/>
      <w:r w:rsidR="006762B2"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小的时候引起了过拟合，导致准确率下降。</w:t>
      </w:r>
    </w:p>
    <w:p w14:paraId="45EDCD30" w14:textId="194D46C2" w:rsidR="00967A6D" w:rsidRDefault="00967A6D" w:rsidP="008616FF">
      <w:pPr>
        <w:pStyle w:val="3"/>
      </w:pPr>
      <w:r>
        <w:rPr>
          <w:noProof/>
        </w:rPr>
        <w:drawing>
          <wp:inline distT="0" distB="0" distL="0" distR="0" wp14:anchorId="44A04E41" wp14:editId="0B0D2F6C">
            <wp:extent cx="5274310" cy="88392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B4F9" w14:textId="3385D6EE" w:rsidR="008616FF" w:rsidRPr="006762B2" w:rsidRDefault="008616FF" w:rsidP="006762B2">
      <w:pPr>
        <w:pStyle w:val="3"/>
        <w:ind w:firstLine="42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6762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决策树算法构建出的树形结构如下：</w:t>
      </w:r>
    </w:p>
    <w:p w14:paraId="18588434" w14:textId="3CB74092" w:rsidR="008616FF" w:rsidRPr="008616FF" w:rsidRDefault="00420DB2" w:rsidP="00420DB2">
      <w:pPr>
        <w:pStyle w:val="3"/>
        <w:jc w:val="center"/>
      </w:pPr>
      <w:r>
        <w:rPr>
          <w:noProof/>
        </w:rPr>
        <w:drawing>
          <wp:inline distT="0" distB="0" distL="0" distR="0" wp14:anchorId="5D34E778" wp14:editId="396BC2D2">
            <wp:extent cx="5274310" cy="2588895"/>
            <wp:effectExtent l="0" t="0" r="254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CF10" w14:textId="7B0D15FA" w:rsidR="00595140" w:rsidRDefault="00595140" w:rsidP="00975E89">
      <w:pPr>
        <w:pStyle w:val="2"/>
      </w:pPr>
      <w:r>
        <w:rPr>
          <w:rFonts w:hint="eastAsia"/>
        </w:rPr>
        <w:t>随机森林：</w:t>
      </w:r>
    </w:p>
    <w:p w14:paraId="401107C3" w14:textId="531367D7" w:rsidR="00996656" w:rsidRPr="00996656" w:rsidRDefault="00996656" w:rsidP="00996656">
      <w:pPr>
        <w:widowControl/>
        <w:shd w:val="clear" w:color="auto" w:fill="FFFFFF"/>
        <w:spacing w:before="120"/>
        <w:ind w:firstLine="420"/>
        <w:jc w:val="left"/>
        <w:rPr>
          <w:sz w:val="24"/>
          <w:szCs w:val="24"/>
        </w:rPr>
      </w:pPr>
      <w:r w:rsidRPr="00996656">
        <w:rPr>
          <w:rFonts w:hint="eastAsia"/>
          <w:sz w:val="24"/>
          <w:szCs w:val="24"/>
        </w:rPr>
        <w:t>鉴于决策树容易过拟合的缺点，随机森林采用多个决策树的投票机制来改善决策树。训练可以高度并行化，对于大数据时代的大样本训练速度有优势</w:t>
      </w:r>
      <w:r>
        <w:rPr>
          <w:rFonts w:hint="eastAsia"/>
          <w:sz w:val="24"/>
          <w:szCs w:val="24"/>
        </w:rPr>
        <w:t>；</w:t>
      </w:r>
      <w:r w:rsidRPr="00996656">
        <w:rPr>
          <w:rFonts w:hint="eastAsia"/>
          <w:sz w:val="24"/>
          <w:szCs w:val="24"/>
        </w:rPr>
        <w:t>由于随机选择特征时只考虑特征子集，因此样本特征维度很高时仍然高效</w:t>
      </w:r>
      <w:r>
        <w:rPr>
          <w:rFonts w:hint="eastAsia"/>
          <w:sz w:val="24"/>
          <w:szCs w:val="24"/>
        </w:rPr>
        <w:t>；</w:t>
      </w:r>
      <w:r w:rsidRPr="00996656">
        <w:rPr>
          <w:rFonts w:hint="eastAsia"/>
          <w:sz w:val="24"/>
          <w:szCs w:val="24"/>
        </w:rPr>
        <w:t>训练后，可以给出各个特征的重要性</w:t>
      </w:r>
      <w:r>
        <w:rPr>
          <w:rFonts w:hint="eastAsia"/>
          <w:sz w:val="24"/>
          <w:szCs w:val="24"/>
        </w:rPr>
        <w:t>；</w:t>
      </w:r>
      <w:r w:rsidRPr="00996656">
        <w:rPr>
          <w:rFonts w:hint="eastAsia"/>
          <w:sz w:val="24"/>
          <w:szCs w:val="24"/>
        </w:rPr>
        <w:t>由于采用了随机采样，方差小，泛化能力强</w:t>
      </w:r>
    </w:p>
    <w:p w14:paraId="4B47E80A" w14:textId="28FAC529" w:rsidR="006762B2" w:rsidRDefault="006762B2" w:rsidP="006762B2">
      <w:pPr>
        <w:pStyle w:val="3"/>
      </w:pPr>
      <w:r>
        <w:rPr>
          <w:rFonts w:hint="eastAsia"/>
        </w:rPr>
        <w:t>参数测试：</w:t>
      </w:r>
    </w:p>
    <w:p w14:paraId="376A8372" w14:textId="42372067" w:rsidR="00DD13E7" w:rsidRPr="0095044C" w:rsidRDefault="00DD13E7" w:rsidP="006762B2">
      <w:pPr>
        <w:pStyle w:val="3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95044C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lastRenderedPageBreak/>
        <w:t>通过网格搜索进行交叉验证，确定最</w:t>
      </w:r>
      <w:r w:rsidR="000201CC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优</w:t>
      </w:r>
      <w:r w:rsidRPr="0095044C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参数</w:t>
      </w:r>
    </w:p>
    <w:p w14:paraId="463DA034" w14:textId="1D8F16FA" w:rsidR="00DD13E7" w:rsidRDefault="00DD13E7" w:rsidP="0095044C">
      <w:pPr>
        <w:pStyle w:val="3"/>
        <w:jc w:val="center"/>
      </w:pPr>
      <w:r>
        <w:rPr>
          <w:noProof/>
        </w:rPr>
        <w:drawing>
          <wp:inline distT="0" distB="0" distL="0" distR="0" wp14:anchorId="15713BC8" wp14:editId="33C784AF">
            <wp:extent cx="5274310" cy="2009775"/>
            <wp:effectExtent l="0" t="0" r="254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80D5" w14:textId="57E2D7CC" w:rsidR="006762B2" w:rsidRDefault="006762B2" w:rsidP="006762B2">
      <w:pPr>
        <w:pStyle w:val="3"/>
      </w:pPr>
      <w:r>
        <w:rPr>
          <w:rFonts w:hint="eastAsia"/>
        </w:rPr>
        <w:t>结果分析：</w:t>
      </w:r>
    </w:p>
    <w:p w14:paraId="347D98C8" w14:textId="3631995D" w:rsidR="000201CC" w:rsidRDefault="000201CC" w:rsidP="006762B2">
      <w:pPr>
        <w:pStyle w:val="3"/>
      </w:pPr>
      <w:r>
        <w:tab/>
      </w:r>
      <w:r w:rsidRPr="000201C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经过训练之后，随机森林的准确率达到0.78，比决策树低一点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。</w:t>
      </w:r>
    </w:p>
    <w:p w14:paraId="1BD4E5F0" w14:textId="05C2A29C" w:rsidR="00595140" w:rsidRDefault="00C11000" w:rsidP="00C603E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BDDEBF" wp14:editId="4E6A3E84">
            <wp:extent cx="5274310" cy="7410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EBC1" w14:textId="31144B88" w:rsidR="000201CC" w:rsidRDefault="000201CC" w:rsidP="000201CC">
      <w:pPr>
        <w:ind w:firstLine="420"/>
        <w:rPr>
          <w:sz w:val="24"/>
          <w:szCs w:val="24"/>
        </w:rPr>
      </w:pPr>
      <w:r>
        <w:rPr>
          <w:rFonts w:hint="eastAsia"/>
        </w:rPr>
        <w:t>计算出属性对于患者复发的重要性进行排序，得到如下结果：</w:t>
      </w:r>
    </w:p>
    <w:p w14:paraId="50B9213C" w14:textId="27D54693" w:rsidR="00595140" w:rsidRDefault="00C11000" w:rsidP="00C603E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263589" wp14:editId="3656F7B1">
            <wp:extent cx="5274310" cy="37407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3B50" w14:textId="54E86D03" w:rsidR="000201CC" w:rsidRDefault="000201CC" w:rsidP="000201CC">
      <w:pPr>
        <w:pStyle w:val="1"/>
      </w:pPr>
      <w:r>
        <w:rPr>
          <w:rFonts w:hint="eastAsia"/>
        </w:rPr>
        <w:lastRenderedPageBreak/>
        <w:t>总结</w:t>
      </w:r>
    </w:p>
    <w:p w14:paraId="03154ED6" w14:textId="00B122AA" w:rsidR="002A0584" w:rsidRPr="002A0584" w:rsidRDefault="002A0584" w:rsidP="002A0584">
      <w:r>
        <w:tab/>
      </w:r>
      <w:r>
        <w:rPr>
          <w:rFonts w:hint="eastAsia"/>
        </w:rPr>
        <w:t>通过以上的分析得知，乳腺癌患者病情复发的影响因素主要有</w:t>
      </w:r>
      <w:r w:rsidRPr="002A0584">
        <w:t>tumor-size</w:t>
      </w:r>
      <w:r w:rsidRPr="002A0584">
        <w:rPr>
          <w:rFonts w:hint="eastAsia"/>
        </w:rPr>
        <w:t>、</w:t>
      </w:r>
      <w:r w:rsidRPr="002A0584">
        <w:t>inv-nodes</w:t>
      </w:r>
      <w:r w:rsidRPr="002A0584">
        <w:rPr>
          <w:rFonts w:hint="eastAsia"/>
        </w:rPr>
        <w:t>、</w:t>
      </w:r>
      <w:r w:rsidRPr="002A0584">
        <w:t>node-caps</w:t>
      </w:r>
      <w:r w:rsidRPr="002A0584">
        <w:rPr>
          <w:rFonts w:hint="eastAsia"/>
        </w:rPr>
        <w:t>、</w:t>
      </w:r>
      <w:r w:rsidRPr="002A0584">
        <w:t>deg-</w:t>
      </w:r>
      <w:proofErr w:type="spellStart"/>
      <w:r w:rsidRPr="002A0584">
        <w:t>malig</w:t>
      </w:r>
      <w:proofErr w:type="spellEnd"/>
      <w:r w:rsidRPr="002A0584">
        <w:rPr>
          <w:rFonts w:hint="eastAsia"/>
        </w:rPr>
        <w:t>、</w:t>
      </w:r>
      <w:proofErr w:type="spellStart"/>
      <w:r w:rsidRPr="002A0584">
        <w:t>irradiat</w:t>
      </w:r>
      <w:proofErr w:type="spellEnd"/>
      <w:r>
        <w:rPr>
          <w:rFonts w:hint="eastAsia"/>
        </w:rPr>
        <w:t>，影响程度从大到小分别为</w:t>
      </w:r>
      <w:r w:rsidRPr="002A0584">
        <w:t>tumor-size</w:t>
      </w:r>
      <w:r>
        <w:rPr>
          <w:rFonts w:hint="eastAsia"/>
        </w:rPr>
        <w:t>、</w:t>
      </w:r>
      <w:r w:rsidRPr="002A0584">
        <w:t>inv-nodes</w:t>
      </w:r>
      <w:r>
        <w:rPr>
          <w:rFonts w:hint="eastAsia"/>
        </w:rPr>
        <w:t>、</w:t>
      </w:r>
      <w:r w:rsidRPr="002A0584">
        <w:t>deg-</w:t>
      </w:r>
      <w:proofErr w:type="spellStart"/>
      <w:r w:rsidRPr="002A0584">
        <w:t>malig</w:t>
      </w:r>
      <w:proofErr w:type="spellEnd"/>
      <w:r>
        <w:rPr>
          <w:rFonts w:hint="eastAsia"/>
        </w:rPr>
        <w:t>、</w:t>
      </w:r>
      <w:r w:rsidRPr="002A0584">
        <w:t>node-caps</w:t>
      </w:r>
      <w:r>
        <w:rPr>
          <w:rFonts w:hint="eastAsia"/>
        </w:rPr>
        <w:t>、</w:t>
      </w:r>
      <w:proofErr w:type="spellStart"/>
      <w:r w:rsidRPr="002A0584">
        <w:t>irradiat</w:t>
      </w:r>
      <w:proofErr w:type="spellEnd"/>
      <w:r>
        <w:rPr>
          <w:rFonts w:hint="eastAsia"/>
        </w:rPr>
        <w:t>。由于本次分析的数据量较小，可能对分析结果的准确率有所影响，应尽可能的手机更多的数据进行分析，使分析结果更加准确。</w:t>
      </w:r>
    </w:p>
    <w:p w14:paraId="794A63F7" w14:textId="77777777" w:rsidR="000201CC" w:rsidRPr="002A0584" w:rsidRDefault="000201CC" w:rsidP="000201CC"/>
    <w:sectPr w:rsidR="000201CC" w:rsidRPr="002A0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43E14"/>
    <w:multiLevelType w:val="multilevel"/>
    <w:tmpl w:val="764C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7A4622"/>
    <w:multiLevelType w:val="hybridMultilevel"/>
    <w:tmpl w:val="1B06331A"/>
    <w:lvl w:ilvl="0" w:tplc="15A4B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06"/>
    <w:rsid w:val="000201CC"/>
    <w:rsid w:val="000B73D1"/>
    <w:rsid w:val="000C57B1"/>
    <w:rsid w:val="000F5E38"/>
    <w:rsid w:val="001A2EF5"/>
    <w:rsid w:val="001E3611"/>
    <w:rsid w:val="00215DDF"/>
    <w:rsid w:val="002A0584"/>
    <w:rsid w:val="00310872"/>
    <w:rsid w:val="00355B05"/>
    <w:rsid w:val="003757A4"/>
    <w:rsid w:val="003D74A3"/>
    <w:rsid w:val="00420DB2"/>
    <w:rsid w:val="00595140"/>
    <w:rsid w:val="005D0C49"/>
    <w:rsid w:val="005E5C52"/>
    <w:rsid w:val="006300C1"/>
    <w:rsid w:val="006762B2"/>
    <w:rsid w:val="007F26A6"/>
    <w:rsid w:val="00810CA4"/>
    <w:rsid w:val="008616FF"/>
    <w:rsid w:val="008A4610"/>
    <w:rsid w:val="008B5405"/>
    <w:rsid w:val="008C0806"/>
    <w:rsid w:val="008E2184"/>
    <w:rsid w:val="00937CB6"/>
    <w:rsid w:val="0095044C"/>
    <w:rsid w:val="00967A6D"/>
    <w:rsid w:val="00975E89"/>
    <w:rsid w:val="00996656"/>
    <w:rsid w:val="009A6174"/>
    <w:rsid w:val="00A25865"/>
    <w:rsid w:val="00BF33AF"/>
    <w:rsid w:val="00C11000"/>
    <w:rsid w:val="00C15518"/>
    <w:rsid w:val="00C30354"/>
    <w:rsid w:val="00C603E1"/>
    <w:rsid w:val="00D36071"/>
    <w:rsid w:val="00DD0F9E"/>
    <w:rsid w:val="00DD13E7"/>
    <w:rsid w:val="00DE7332"/>
    <w:rsid w:val="00E208CE"/>
    <w:rsid w:val="00F20A3D"/>
    <w:rsid w:val="00F42D21"/>
    <w:rsid w:val="00FE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80FF"/>
  <w15:chartTrackingRefBased/>
  <w15:docId w15:val="{16493195-9E25-4849-9A16-0B9BE202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5E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5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15D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15DD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15DDF"/>
    <w:rPr>
      <w:b/>
      <w:bCs/>
    </w:rPr>
  </w:style>
  <w:style w:type="paragraph" w:styleId="a4">
    <w:name w:val="List Paragraph"/>
    <w:basedOn w:val="a"/>
    <w:uiPriority w:val="34"/>
    <w:qFormat/>
    <w:rsid w:val="005D0C49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5D0C4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75E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5E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d-end-block">
    <w:name w:val="md-end-block"/>
    <w:basedOn w:val="a"/>
    <w:rsid w:val="00F42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42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archive.ics.uci.edu/ml/datasets/Breast+Cance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张露</dc:creator>
  <cp:keywords/>
  <dc:description/>
  <cp:lastModifiedBy>张露</cp:lastModifiedBy>
  <cp:revision>40</cp:revision>
  <dcterms:created xsi:type="dcterms:W3CDTF">2020-06-27T03:01:00Z</dcterms:created>
  <dcterms:modified xsi:type="dcterms:W3CDTF">2020-06-29T08:36:00Z</dcterms:modified>
</cp:coreProperties>
</file>