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5DC" w:rsidRPr="002763C9" w:rsidRDefault="002763C9" w:rsidP="002763C9">
      <w:pPr>
        <w:jc w:val="center"/>
        <w:rPr>
          <w:b/>
          <w:sz w:val="40"/>
        </w:rPr>
      </w:pPr>
      <w:r w:rsidRPr="002763C9">
        <w:rPr>
          <w:rFonts w:hint="eastAsia"/>
          <w:b/>
          <w:sz w:val="40"/>
        </w:rPr>
        <w:t>Database Chapter Six Outline</w:t>
      </w:r>
    </w:p>
    <w:p w:rsidR="002763C9" w:rsidRPr="002763C9" w:rsidRDefault="002763C9" w:rsidP="002763C9">
      <w:pPr>
        <w:rPr>
          <w:rFonts w:hint="eastAsia"/>
          <w:b/>
          <w:bCs/>
          <w:sz w:val="24"/>
        </w:rPr>
      </w:pPr>
      <w:r w:rsidRPr="002763C9">
        <w:rPr>
          <w:b/>
          <w:bCs/>
          <w:sz w:val="24"/>
        </w:rPr>
        <w:t>Design Process</w:t>
      </w:r>
    </w:p>
    <w:p w:rsidR="00000000" w:rsidRPr="002763C9" w:rsidRDefault="0070060D" w:rsidP="002763C9">
      <w:pPr>
        <w:ind w:left="720"/>
        <w:rPr>
          <w:b/>
          <w:sz w:val="24"/>
        </w:rPr>
      </w:pPr>
      <w:r w:rsidRPr="002763C9">
        <w:rPr>
          <w:b/>
          <w:sz w:val="24"/>
        </w:rPr>
        <w:t>Conceptual-design</w:t>
      </w:r>
      <w:r w:rsidRPr="002763C9">
        <w:rPr>
          <w:b/>
          <w:sz w:val="24"/>
        </w:rPr>
        <w:t xml:space="preserve"> --- Chooses a data model, translates the requirements into a conceptual schema of database</w:t>
      </w:r>
    </w:p>
    <w:p w:rsidR="00000000" w:rsidRPr="002763C9" w:rsidRDefault="0070060D" w:rsidP="002763C9">
      <w:pPr>
        <w:ind w:left="1440"/>
        <w:rPr>
          <w:b/>
          <w:sz w:val="24"/>
        </w:rPr>
      </w:pPr>
      <w:r w:rsidRPr="002763C9">
        <w:rPr>
          <w:b/>
          <w:sz w:val="24"/>
        </w:rPr>
        <w:t>Redundancy</w:t>
      </w:r>
    </w:p>
    <w:p w:rsidR="00000000" w:rsidRPr="002763C9" w:rsidRDefault="0070060D" w:rsidP="002763C9">
      <w:pPr>
        <w:ind w:left="1440"/>
        <w:rPr>
          <w:b/>
          <w:sz w:val="24"/>
        </w:rPr>
      </w:pPr>
      <w:r w:rsidRPr="002763C9">
        <w:rPr>
          <w:b/>
          <w:sz w:val="24"/>
        </w:rPr>
        <w:t>Incompleteness</w:t>
      </w:r>
    </w:p>
    <w:p w:rsidR="002763C9" w:rsidRPr="002763C9" w:rsidRDefault="002763C9" w:rsidP="002763C9">
      <w:pPr>
        <w:rPr>
          <w:rFonts w:hint="eastAsia"/>
          <w:b/>
          <w:bCs/>
          <w:sz w:val="24"/>
        </w:rPr>
      </w:pPr>
      <w:r w:rsidRPr="002763C9">
        <w:rPr>
          <w:b/>
          <w:bCs/>
          <w:sz w:val="24"/>
        </w:rPr>
        <w:t>Modeling</w:t>
      </w:r>
    </w:p>
    <w:p w:rsidR="00000000" w:rsidRPr="002763C9" w:rsidRDefault="0070060D" w:rsidP="002763C9">
      <w:pPr>
        <w:ind w:left="720"/>
        <w:rPr>
          <w:b/>
          <w:sz w:val="24"/>
        </w:rPr>
      </w:pPr>
      <w:r w:rsidRPr="002763C9">
        <w:rPr>
          <w:b/>
          <w:sz w:val="24"/>
        </w:rPr>
        <w:t xml:space="preserve">A </w:t>
      </w:r>
      <w:r w:rsidRPr="002763C9">
        <w:rPr>
          <w:b/>
          <w:i/>
          <w:iCs/>
          <w:sz w:val="24"/>
        </w:rPr>
        <w:t>database</w:t>
      </w:r>
      <w:r w:rsidRPr="002763C9">
        <w:rPr>
          <w:b/>
          <w:sz w:val="24"/>
        </w:rPr>
        <w:t xml:space="preserve"> can be modeled as:</w:t>
      </w:r>
    </w:p>
    <w:p w:rsidR="00000000" w:rsidRPr="002763C9" w:rsidRDefault="0070060D" w:rsidP="002763C9">
      <w:pPr>
        <w:ind w:left="1440"/>
        <w:rPr>
          <w:b/>
          <w:sz w:val="24"/>
        </w:rPr>
      </w:pPr>
      <w:proofErr w:type="gramStart"/>
      <w:r w:rsidRPr="002763C9">
        <w:rPr>
          <w:b/>
          <w:sz w:val="24"/>
        </w:rPr>
        <w:t>a</w:t>
      </w:r>
      <w:proofErr w:type="gramEnd"/>
      <w:r w:rsidRPr="002763C9">
        <w:rPr>
          <w:b/>
          <w:sz w:val="24"/>
        </w:rPr>
        <w:t xml:space="preserve"> collection of entities,</w:t>
      </w:r>
    </w:p>
    <w:p w:rsidR="00000000" w:rsidRPr="002763C9" w:rsidRDefault="0070060D" w:rsidP="002763C9">
      <w:pPr>
        <w:ind w:left="1440"/>
        <w:rPr>
          <w:b/>
          <w:sz w:val="24"/>
        </w:rPr>
      </w:pPr>
      <w:proofErr w:type="gramStart"/>
      <w:r w:rsidRPr="002763C9">
        <w:rPr>
          <w:b/>
          <w:sz w:val="24"/>
        </w:rPr>
        <w:t>relationship</w:t>
      </w:r>
      <w:proofErr w:type="gramEnd"/>
      <w:r w:rsidRPr="002763C9">
        <w:rPr>
          <w:b/>
          <w:sz w:val="24"/>
        </w:rPr>
        <w:t xml:space="preserve"> among entities.</w:t>
      </w:r>
    </w:p>
    <w:p w:rsidR="00000000" w:rsidRPr="002763C9" w:rsidRDefault="0070060D" w:rsidP="002763C9">
      <w:pPr>
        <w:ind w:left="720"/>
        <w:rPr>
          <w:b/>
          <w:sz w:val="24"/>
        </w:rPr>
      </w:pPr>
      <w:r w:rsidRPr="002763C9">
        <w:rPr>
          <w:b/>
          <w:sz w:val="24"/>
        </w:rPr>
        <w:t xml:space="preserve">An </w:t>
      </w:r>
      <w:r w:rsidRPr="002763C9">
        <w:rPr>
          <w:b/>
          <w:bCs/>
          <w:sz w:val="24"/>
        </w:rPr>
        <w:t>entity</w:t>
      </w:r>
      <w:r w:rsidRPr="002763C9">
        <w:rPr>
          <w:b/>
          <w:bCs/>
          <w:sz w:val="24"/>
        </w:rPr>
        <w:t xml:space="preserve"> </w:t>
      </w:r>
      <w:r w:rsidRPr="002763C9">
        <w:rPr>
          <w:b/>
          <w:sz w:val="24"/>
        </w:rPr>
        <w:t>is an object that exists and is distinguishable from other objects.</w:t>
      </w:r>
    </w:p>
    <w:p w:rsidR="00000000" w:rsidRPr="002763C9" w:rsidRDefault="0070060D" w:rsidP="002763C9">
      <w:pPr>
        <w:ind w:left="720"/>
        <w:rPr>
          <w:b/>
          <w:sz w:val="24"/>
        </w:rPr>
      </w:pPr>
      <w:r w:rsidRPr="002763C9">
        <w:rPr>
          <w:b/>
          <w:sz w:val="24"/>
        </w:rPr>
        <w:t xml:space="preserve">Entities have </w:t>
      </w:r>
      <w:r w:rsidRPr="002763C9">
        <w:rPr>
          <w:b/>
          <w:i/>
          <w:iCs/>
          <w:sz w:val="24"/>
        </w:rPr>
        <w:t>attributes</w:t>
      </w:r>
    </w:p>
    <w:p w:rsidR="00000000" w:rsidRPr="002763C9" w:rsidRDefault="0070060D" w:rsidP="002763C9">
      <w:pPr>
        <w:ind w:left="720"/>
        <w:rPr>
          <w:b/>
          <w:sz w:val="24"/>
        </w:rPr>
      </w:pPr>
      <w:r w:rsidRPr="002763C9">
        <w:rPr>
          <w:b/>
          <w:sz w:val="24"/>
        </w:rPr>
        <w:t xml:space="preserve">An </w:t>
      </w:r>
      <w:r w:rsidRPr="002763C9">
        <w:rPr>
          <w:b/>
          <w:bCs/>
          <w:sz w:val="24"/>
        </w:rPr>
        <w:t>entity set</w:t>
      </w:r>
      <w:r w:rsidRPr="002763C9">
        <w:rPr>
          <w:b/>
          <w:sz w:val="24"/>
        </w:rPr>
        <w:t xml:space="preserve"> is a set of entities of the same type that share the same properties.</w:t>
      </w:r>
    </w:p>
    <w:p w:rsidR="002763C9" w:rsidRPr="002763C9" w:rsidRDefault="002763C9" w:rsidP="002763C9">
      <w:pPr>
        <w:rPr>
          <w:rFonts w:hint="eastAsia"/>
          <w:b/>
          <w:bCs/>
          <w:sz w:val="24"/>
        </w:rPr>
      </w:pPr>
      <w:r w:rsidRPr="002763C9">
        <w:rPr>
          <w:b/>
          <w:bCs/>
          <w:sz w:val="24"/>
        </w:rPr>
        <w:t>Relationship Sets</w:t>
      </w:r>
    </w:p>
    <w:p w:rsidR="00000000" w:rsidRPr="002763C9" w:rsidRDefault="0070060D" w:rsidP="002763C9">
      <w:pPr>
        <w:ind w:left="720"/>
        <w:rPr>
          <w:b/>
          <w:sz w:val="24"/>
        </w:rPr>
      </w:pPr>
      <w:r w:rsidRPr="002763C9">
        <w:rPr>
          <w:b/>
          <w:sz w:val="24"/>
        </w:rPr>
        <w:t xml:space="preserve">A </w:t>
      </w:r>
      <w:r w:rsidRPr="002763C9">
        <w:rPr>
          <w:b/>
          <w:bCs/>
          <w:sz w:val="24"/>
        </w:rPr>
        <w:t>relationship</w:t>
      </w:r>
      <w:r w:rsidRPr="002763C9">
        <w:rPr>
          <w:b/>
          <w:sz w:val="24"/>
        </w:rPr>
        <w:t xml:space="preserve"> is an association among several entities</w:t>
      </w:r>
    </w:p>
    <w:p w:rsidR="00000000" w:rsidRPr="002763C9" w:rsidRDefault="0070060D" w:rsidP="002763C9">
      <w:pPr>
        <w:ind w:left="720"/>
        <w:rPr>
          <w:b/>
          <w:sz w:val="24"/>
        </w:rPr>
      </w:pPr>
      <w:r w:rsidRPr="002763C9">
        <w:rPr>
          <w:b/>
          <w:sz w:val="24"/>
        </w:rPr>
        <w:t xml:space="preserve">A </w:t>
      </w:r>
      <w:r w:rsidRPr="002763C9">
        <w:rPr>
          <w:b/>
          <w:bCs/>
          <w:sz w:val="24"/>
        </w:rPr>
        <w:t>relationship set</w:t>
      </w:r>
      <w:r w:rsidRPr="002763C9">
        <w:rPr>
          <w:b/>
          <w:sz w:val="24"/>
        </w:rPr>
        <w:t xml:space="preserve"> </w:t>
      </w:r>
      <w:r w:rsidRPr="002763C9">
        <w:rPr>
          <w:b/>
          <w:sz w:val="24"/>
        </w:rPr>
        <w:t xml:space="preserve">is a mathematical relation among </w:t>
      </w:r>
      <w:r w:rsidRPr="002763C9">
        <w:rPr>
          <w:b/>
          <w:i/>
          <w:iCs/>
          <w:sz w:val="24"/>
        </w:rPr>
        <w:t>n</w:t>
      </w:r>
      <w:r w:rsidRPr="002763C9">
        <w:rPr>
          <w:b/>
          <w:sz w:val="24"/>
        </w:rPr>
        <w:t xml:space="preserve"> </w:t>
      </w:r>
      <w:r w:rsidRPr="002763C9">
        <w:rPr>
          <w:rFonts w:hint="eastAsia"/>
          <w:b/>
          <w:sz w:val="24"/>
        </w:rPr>
        <w:sym w:font="Symbol" w:char="00B3"/>
      </w:r>
      <w:r w:rsidRPr="002763C9">
        <w:rPr>
          <w:b/>
          <w:sz w:val="24"/>
        </w:rPr>
        <w:t xml:space="preserve"> 2 entities, each taken from entity sets</w:t>
      </w:r>
    </w:p>
    <w:p w:rsidR="002763C9" w:rsidRPr="002763C9" w:rsidRDefault="002763C9" w:rsidP="002763C9">
      <w:pPr>
        <w:rPr>
          <w:rFonts w:hint="eastAsia"/>
          <w:b/>
          <w:sz w:val="24"/>
        </w:rPr>
      </w:pPr>
      <w:r w:rsidRPr="002763C9">
        <w:rPr>
          <w:b/>
          <w:sz w:val="24"/>
        </w:rPr>
        <w:tab/>
      </w:r>
      <w:r w:rsidRPr="002763C9">
        <w:rPr>
          <w:b/>
          <w:sz w:val="24"/>
        </w:rPr>
        <w:tab/>
        <w:t>{(</w:t>
      </w:r>
      <w:r w:rsidRPr="002763C9">
        <w:rPr>
          <w:b/>
          <w:i/>
          <w:iCs/>
          <w:sz w:val="24"/>
        </w:rPr>
        <w:t>e</w:t>
      </w:r>
      <w:r w:rsidRPr="002763C9">
        <w:rPr>
          <w:b/>
          <w:sz w:val="24"/>
          <w:vertAlign w:val="subscript"/>
        </w:rPr>
        <w:t>1</w:t>
      </w:r>
      <w:r w:rsidRPr="002763C9">
        <w:rPr>
          <w:b/>
          <w:sz w:val="24"/>
        </w:rPr>
        <w:t xml:space="preserve">, </w:t>
      </w:r>
      <w:r w:rsidRPr="002763C9">
        <w:rPr>
          <w:b/>
          <w:i/>
          <w:iCs/>
          <w:sz w:val="24"/>
        </w:rPr>
        <w:t>e</w:t>
      </w:r>
      <w:r w:rsidRPr="002763C9">
        <w:rPr>
          <w:b/>
          <w:sz w:val="24"/>
          <w:vertAlign w:val="subscript"/>
        </w:rPr>
        <w:t>2</w:t>
      </w:r>
      <w:r w:rsidRPr="002763C9">
        <w:rPr>
          <w:b/>
          <w:sz w:val="24"/>
        </w:rPr>
        <w:t xml:space="preserve">, … </w:t>
      </w:r>
      <w:r w:rsidRPr="002763C9">
        <w:rPr>
          <w:b/>
          <w:i/>
          <w:iCs/>
          <w:sz w:val="24"/>
        </w:rPr>
        <w:t>e</w:t>
      </w:r>
      <w:r w:rsidRPr="002763C9">
        <w:rPr>
          <w:b/>
          <w:i/>
          <w:iCs/>
          <w:sz w:val="24"/>
          <w:vertAlign w:val="subscript"/>
        </w:rPr>
        <w:t>n</w:t>
      </w:r>
      <w:r w:rsidRPr="002763C9">
        <w:rPr>
          <w:b/>
          <w:sz w:val="24"/>
        </w:rPr>
        <w:t xml:space="preserve">) | </w:t>
      </w:r>
      <w:r w:rsidRPr="002763C9">
        <w:rPr>
          <w:b/>
          <w:i/>
          <w:iCs/>
          <w:sz w:val="24"/>
        </w:rPr>
        <w:t>e</w:t>
      </w:r>
      <w:r w:rsidRPr="002763C9">
        <w:rPr>
          <w:b/>
          <w:sz w:val="24"/>
          <w:vertAlign w:val="subscript"/>
        </w:rPr>
        <w:t>1</w:t>
      </w:r>
      <w:r w:rsidRPr="002763C9">
        <w:rPr>
          <w:b/>
          <w:sz w:val="24"/>
        </w:rPr>
        <w:t xml:space="preserve">  </w:t>
      </w:r>
      <w:r w:rsidRPr="002763C9">
        <w:rPr>
          <w:rFonts w:hint="eastAsia"/>
          <w:b/>
          <w:sz w:val="24"/>
        </w:rPr>
        <w:sym w:font="Symbol" w:char="00CE"/>
      </w:r>
      <w:r w:rsidRPr="002763C9">
        <w:rPr>
          <w:b/>
          <w:sz w:val="24"/>
        </w:rPr>
        <w:t xml:space="preserve"> </w:t>
      </w:r>
      <w:r w:rsidRPr="002763C9">
        <w:rPr>
          <w:b/>
          <w:i/>
          <w:iCs/>
          <w:sz w:val="24"/>
        </w:rPr>
        <w:t>E</w:t>
      </w:r>
      <w:r w:rsidRPr="002763C9">
        <w:rPr>
          <w:b/>
          <w:sz w:val="24"/>
          <w:vertAlign w:val="subscript"/>
        </w:rPr>
        <w:t>1</w:t>
      </w:r>
      <w:r w:rsidRPr="002763C9">
        <w:rPr>
          <w:b/>
          <w:sz w:val="24"/>
        </w:rPr>
        <w:t xml:space="preserve">, </w:t>
      </w:r>
      <w:r w:rsidRPr="002763C9">
        <w:rPr>
          <w:b/>
          <w:i/>
          <w:iCs/>
          <w:sz w:val="24"/>
        </w:rPr>
        <w:t>e</w:t>
      </w:r>
      <w:r w:rsidRPr="002763C9">
        <w:rPr>
          <w:b/>
          <w:sz w:val="24"/>
          <w:vertAlign w:val="subscript"/>
        </w:rPr>
        <w:t>2</w:t>
      </w:r>
      <w:r w:rsidRPr="002763C9">
        <w:rPr>
          <w:b/>
          <w:sz w:val="24"/>
        </w:rPr>
        <w:t xml:space="preserve"> </w:t>
      </w:r>
      <w:r w:rsidRPr="002763C9">
        <w:rPr>
          <w:rFonts w:hint="eastAsia"/>
          <w:b/>
          <w:sz w:val="24"/>
        </w:rPr>
        <w:sym w:font="Symbol" w:char="00CE"/>
      </w:r>
      <w:r w:rsidRPr="002763C9">
        <w:rPr>
          <w:b/>
          <w:sz w:val="24"/>
        </w:rPr>
        <w:t xml:space="preserve">  </w:t>
      </w:r>
      <w:r w:rsidRPr="002763C9">
        <w:rPr>
          <w:b/>
          <w:i/>
          <w:iCs/>
          <w:sz w:val="24"/>
        </w:rPr>
        <w:t>E</w:t>
      </w:r>
      <w:r w:rsidRPr="002763C9">
        <w:rPr>
          <w:b/>
          <w:sz w:val="24"/>
          <w:vertAlign w:val="subscript"/>
        </w:rPr>
        <w:t>2</w:t>
      </w:r>
      <w:r w:rsidRPr="002763C9">
        <w:rPr>
          <w:b/>
          <w:sz w:val="24"/>
        </w:rPr>
        <w:t xml:space="preserve">, …, </w:t>
      </w:r>
      <w:r w:rsidRPr="002763C9">
        <w:rPr>
          <w:b/>
          <w:i/>
          <w:iCs/>
          <w:sz w:val="24"/>
        </w:rPr>
        <w:t>e</w:t>
      </w:r>
      <w:r w:rsidRPr="002763C9">
        <w:rPr>
          <w:b/>
          <w:i/>
          <w:iCs/>
          <w:sz w:val="24"/>
          <w:vertAlign w:val="subscript"/>
        </w:rPr>
        <w:t>n</w:t>
      </w:r>
      <w:r w:rsidRPr="002763C9">
        <w:rPr>
          <w:b/>
          <w:sz w:val="24"/>
        </w:rPr>
        <w:t xml:space="preserve"> </w:t>
      </w:r>
      <w:r w:rsidRPr="002763C9">
        <w:rPr>
          <w:rFonts w:hint="eastAsia"/>
          <w:b/>
          <w:sz w:val="24"/>
        </w:rPr>
        <w:sym w:font="Symbol" w:char="00CE"/>
      </w:r>
      <w:r w:rsidRPr="002763C9">
        <w:rPr>
          <w:b/>
          <w:sz w:val="24"/>
        </w:rPr>
        <w:t xml:space="preserve">  </w:t>
      </w:r>
      <w:r w:rsidRPr="002763C9">
        <w:rPr>
          <w:b/>
          <w:i/>
          <w:iCs/>
          <w:sz w:val="24"/>
        </w:rPr>
        <w:t>E</w:t>
      </w:r>
      <w:r w:rsidRPr="002763C9">
        <w:rPr>
          <w:b/>
          <w:i/>
          <w:iCs/>
          <w:sz w:val="24"/>
          <w:vertAlign w:val="subscript"/>
        </w:rPr>
        <w:t>n</w:t>
      </w:r>
      <w:r w:rsidRPr="002763C9">
        <w:rPr>
          <w:b/>
          <w:sz w:val="24"/>
        </w:rPr>
        <w:t>}</w:t>
      </w:r>
    </w:p>
    <w:p w:rsidR="002763C9" w:rsidRDefault="002763C9" w:rsidP="002763C9">
      <w:pPr>
        <w:ind w:firstLineChars="294" w:firstLine="708"/>
        <w:rPr>
          <w:rFonts w:hint="eastAsia"/>
          <w:b/>
          <w:sz w:val="24"/>
        </w:rPr>
      </w:pPr>
      <w:proofErr w:type="gramStart"/>
      <w:r w:rsidRPr="002763C9">
        <w:rPr>
          <w:b/>
          <w:sz w:val="24"/>
        </w:rPr>
        <w:t>where</w:t>
      </w:r>
      <w:proofErr w:type="gramEnd"/>
      <w:r w:rsidRPr="002763C9">
        <w:rPr>
          <w:b/>
          <w:sz w:val="24"/>
        </w:rPr>
        <w:t xml:space="preserve"> (</w:t>
      </w:r>
      <w:r w:rsidRPr="002763C9">
        <w:rPr>
          <w:b/>
          <w:i/>
          <w:iCs/>
          <w:sz w:val="24"/>
        </w:rPr>
        <w:t>e</w:t>
      </w:r>
      <w:r w:rsidRPr="002763C9">
        <w:rPr>
          <w:b/>
          <w:sz w:val="24"/>
          <w:vertAlign w:val="subscript"/>
        </w:rPr>
        <w:t>1</w:t>
      </w:r>
      <w:r w:rsidRPr="002763C9">
        <w:rPr>
          <w:b/>
          <w:sz w:val="24"/>
        </w:rPr>
        <w:t xml:space="preserve">, </w:t>
      </w:r>
      <w:r w:rsidRPr="002763C9">
        <w:rPr>
          <w:b/>
          <w:i/>
          <w:iCs/>
          <w:sz w:val="24"/>
        </w:rPr>
        <w:t>e</w:t>
      </w:r>
      <w:r w:rsidRPr="002763C9">
        <w:rPr>
          <w:b/>
          <w:sz w:val="24"/>
          <w:vertAlign w:val="subscript"/>
        </w:rPr>
        <w:t>2</w:t>
      </w:r>
      <w:r w:rsidRPr="002763C9">
        <w:rPr>
          <w:b/>
          <w:sz w:val="24"/>
        </w:rPr>
        <w:t xml:space="preserve">, …, </w:t>
      </w:r>
      <w:r w:rsidRPr="002763C9">
        <w:rPr>
          <w:b/>
          <w:i/>
          <w:iCs/>
          <w:sz w:val="24"/>
        </w:rPr>
        <w:t>e</w:t>
      </w:r>
      <w:r w:rsidRPr="002763C9">
        <w:rPr>
          <w:b/>
          <w:i/>
          <w:iCs/>
          <w:sz w:val="24"/>
          <w:vertAlign w:val="subscript"/>
        </w:rPr>
        <w:t>n</w:t>
      </w:r>
      <w:r w:rsidRPr="002763C9">
        <w:rPr>
          <w:b/>
          <w:sz w:val="24"/>
        </w:rPr>
        <w:t>) is a relationship</w:t>
      </w:r>
    </w:p>
    <w:p w:rsidR="002763C9" w:rsidRDefault="002763C9" w:rsidP="002763C9">
      <w:pPr>
        <w:ind w:firstLineChars="294" w:firstLine="708"/>
        <w:rPr>
          <w:rFonts w:hint="eastAsia"/>
          <w:b/>
          <w:sz w:val="24"/>
        </w:rPr>
      </w:pPr>
    </w:p>
    <w:p w:rsidR="00000000" w:rsidRPr="002763C9" w:rsidRDefault="0070060D" w:rsidP="002763C9">
      <w:pPr>
        <w:rPr>
          <w:b/>
          <w:sz w:val="24"/>
        </w:rPr>
      </w:pPr>
      <w:r w:rsidRPr="002763C9">
        <w:rPr>
          <w:b/>
          <w:sz w:val="24"/>
        </w:rPr>
        <w:t xml:space="preserve">The association between entity sets is referred to as </w:t>
      </w:r>
      <w:r w:rsidRPr="002763C9">
        <w:rPr>
          <w:b/>
          <w:sz w:val="24"/>
        </w:rPr>
        <w:t xml:space="preserve">participation </w:t>
      </w:r>
    </w:p>
    <w:p w:rsidR="00000000" w:rsidRPr="002763C9" w:rsidRDefault="0070060D" w:rsidP="002763C9">
      <w:pPr>
        <w:rPr>
          <w:b/>
          <w:sz w:val="24"/>
        </w:rPr>
      </w:pPr>
      <w:r w:rsidRPr="002763C9">
        <w:rPr>
          <w:b/>
          <w:sz w:val="24"/>
        </w:rPr>
        <w:t xml:space="preserve">The entity sets </w:t>
      </w:r>
      <w:r w:rsidRPr="002763C9">
        <w:rPr>
          <w:b/>
          <w:i/>
          <w:iCs/>
          <w:sz w:val="24"/>
        </w:rPr>
        <w:t>E1</w:t>
      </w:r>
      <w:proofErr w:type="gramStart"/>
      <w:r w:rsidRPr="002763C9">
        <w:rPr>
          <w:b/>
          <w:i/>
          <w:iCs/>
          <w:sz w:val="24"/>
        </w:rPr>
        <w:t>,E2</w:t>
      </w:r>
      <w:proofErr w:type="gramEnd"/>
      <w:r w:rsidRPr="002763C9">
        <w:rPr>
          <w:b/>
          <w:i/>
          <w:iCs/>
          <w:sz w:val="24"/>
        </w:rPr>
        <w:t>,…,En</w:t>
      </w:r>
      <w:r w:rsidRPr="002763C9">
        <w:rPr>
          <w:b/>
          <w:sz w:val="24"/>
        </w:rPr>
        <w:t xml:space="preserve"> participate in relationship set </w:t>
      </w:r>
      <w:r w:rsidRPr="002763C9">
        <w:rPr>
          <w:b/>
          <w:i/>
          <w:iCs/>
          <w:sz w:val="24"/>
        </w:rPr>
        <w:t>R</w:t>
      </w:r>
    </w:p>
    <w:p w:rsidR="00000000" w:rsidRPr="002763C9" w:rsidRDefault="0070060D" w:rsidP="002763C9">
      <w:pPr>
        <w:rPr>
          <w:b/>
          <w:sz w:val="24"/>
        </w:rPr>
      </w:pPr>
      <w:r w:rsidRPr="002763C9">
        <w:rPr>
          <w:b/>
          <w:i/>
          <w:iCs/>
          <w:sz w:val="24"/>
        </w:rPr>
        <w:t xml:space="preserve">Relationship instance </w:t>
      </w:r>
      <w:r w:rsidRPr="002763C9">
        <w:rPr>
          <w:b/>
          <w:sz w:val="24"/>
        </w:rPr>
        <w:t>represents an association between the named entities in the real-world enterprise that is being modeled</w:t>
      </w:r>
    </w:p>
    <w:p w:rsidR="00000000" w:rsidRPr="002763C9" w:rsidRDefault="0070060D" w:rsidP="002763C9">
      <w:pPr>
        <w:rPr>
          <w:b/>
          <w:sz w:val="24"/>
        </w:rPr>
      </w:pPr>
      <w:r w:rsidRPr="002763C9">
        <w:rPr>
          <w:b/>
          <w:sz w:val="24"/>
        </w:rPr>
        <w:t>Role</w:t>
      </w:r>
      <w:r w:rsidRPr="002763C9">
        <w:rPr>
          <w:b/>
          <w:sz w:val="24"/>
        </w:rPr>
        <w:t>---The function that an entity plays in a relationship</w:t>
      </w:r>
    </w:p>
    <w:p w:rsidR="00000000" w:rsidRPr="002763C9" w:rsidRDefault="0070060D" w:rsidP="002763C9">
      <w:pPr>
        <w:rPr>
          <w:b/>
          <w:sz w:val="24"/>
        </w:rPr>
      </w:pPr>
      <w:proofErr w:type="gramStart"/>
      <w:r w:rsidRPr="002763C9">
        <w:rPr>
          <w:b/>
          <w:sz w:val="24"/>
        </w:rPr>
        <w:t>Recursive  relationship</w:t>
      </w:r>
      <w:proofErr w:type="gramEnd"/>
      <w:r w:rsidRPr="002763C9">
        <w:rPr>
          <w:b/>
          <w:sz w:val="24"/>
        </w:rPr>
        <w:t xml:space="preserve"> set</w:t>
      </w:r>
      <w:r w:rsidRPr="002763C9">
        <w:rPr>
          <w:b/>
          <w:sz w:val="24"/>
        </w:rPr>
        <w:t>---the same entity set participate in a relationship set more than once</w:t>
      </w:r>
    </w:p>
    <w:p w:rsidR="00000000" w:rsidRPr="002763C9" w:rsidRDefault="0070060D" w:rsidP="002763C9">
      <w:pPr>
        <w:ind w:left="720"/>
        <w:rPr>
          <w:b/>
          <w:sz w:val="24"/>
        </w:rPr>
      </w:pPr>
      <w:r w:rsidRPr="002763C9">
        <w:rPr>
          <w:b/>
          <w:bCs/>
          <w:sz w:val="24"/>
        </w:rPr>
        <w:t>Descriptive attribute</w:t>
      </w:r>
      <w:r w:rsidRPr="002763C9">
        <w:rPr>
          <w:b/>
          <w:sz w:val="24"/>
        </w:rPr>
        <w:t xml:space="preserve"> --An </w:t>
      </w:r>
      <w:r w:rsidRPr="002763C9">
        <w:rPr>
          <w:b/>
          <w:bCs/>
          <w:sz w:val="24"/>
        </w:rPr>
        <w:t>attribute</w:t>
      </w:r>
      <w:r w:rsidRPr="002763C9">
        <w:rPr>
          <w:b/>
          <w:sz w:val="24"/>
        </w:rPr>
        <w:t xml:space="preserve"> can also be property of a relationship set.</w:t>
      </w:r>
    </w:p>
    <w:p w:rsidR="00000000" w:rsidRPr="002763C9" w:rsidRDefault="0070060D" w:rsidP="002763C9">
      <w:pPr>
        <w:ind w:left="720"/>
        <w:rPr>
          <w:b/>
          <w:sz w:val="24"/>
        </w:rPr>
      </w:pPr>
      <w:r w:rsidRPr="002763C9">
        <w:rPr>
          <w:b/>
          <w:sz w:val="24"/>
        </w:rPr>
        <w:t>Degree</w:t>
      </w:r>
      <w:r w:rsidRPr="002763C9">
        <w:rPr>
          <w:b/>
          <w:sz w:val="24"/>
        </w:rPr>
        <w:t xml:space="preserve">-Refers to number of entity sets that participate in a </w:t>
      </w:r>
      <w:r w:rsidRPr="002763C9">
        <w:rPr>
          <w:b/>
          <w:sz w:val="24"/>
        </w:rPr>
        <w:t>relationship set.</w:t>
      </w:r>
    </w:p>
    <w:p w:rsidR="002763C9" w:rsidRDefault="002763C9" w:rsidP="002763C9">
      <w:pPr>
        <w:rPr>
          <w:rFonts w:hint="eastAsia"/>
          <w:b/>
          <w:sz w:val="24"/>
        </w:rPr>
      </w:pPr>
    </w:p>
    <w:p w:rsidR="00AF60F4" w:rsidRPr="002763C9" w:rsidRDefault="00AF60F4" w:rsidP="002763C9">
      <w:pPr>
        <w:rPr>
          <w:rFonts w:hint="eastAsia"/>
          <w:b/>
          <w:sz w:val="24"/>
        </w:rPr>
      </w:pPr>
    </w:p>
    <w:p w:rsidR="002763C9" w:rsidRPr="002763C9" w:rsidRDefault="002763C9" w:rsidP="002763C9">
      <w:pPr>
        <w:rPr>
          <w:b/>
          <w:sz w:val="24"/>
        </w:rPr>
      </w:pPr>
      <w:r w:rsidRPr="002763C9">
        <w:rPr>
          <w:b/>
          <w:bCs/>
          <w:sz w:val="24"/>
        </w:rPr>
        <w:t>Attributes</w:t>
      </w:r>
    </w:p>
    <w:p w:rsidR="00000000" w:rsidRPr="002763C9" w:rsidRDefault="0070060D" w:rsidP="002763C9">
      <w:pPr>
        <w:ind w:left="720"/>
        <w:rPr>
          <w:b/>
          <w:sz w:val="24"/>
        </w:rPr>
      </w:pPr>
      <w:r w:rsidRPr="002763C9">
        <w:rPr>
          <w:b/>
          <w:sz w:val="24"/>
        </w:rPr>
        <w:t xml:space="preserve">An entity is represented by a set of </w:t>
      </w:r>
      <w:proofErr w:type="gramStart"/>
      <w:r w:rsidRPr="002763C9">
        <w:rPr>
          <w:b/>
          <w:sz w:val="24"/>
        </w:rPr>
        <w:t>attributes, that</w:t>
      </w:r>
      <w:proofErr w:type="gramEnd"/>
      <w:r w:rsidRPr="002763C9">
        <w:rPr>
          <w:b/>
          <w:sz w:val="24"/>
        </w:rPr>
        <w:t xml:space="preserve"> is descriptive properties possessed by all members of an entity set.</w:t>
      </w:r>
    </w:p>
    <w:p w:rsidR="002763C9" w:rsidRPr="002763C9" w:rsidRDefault="002763C9" w:rsidP="002763C9">
      <w:pPr>
        <w:rPr>
          <w:b/>
          <w:sz w:val="24"/>
        </w:rPr>
      </w:pPr>
      <w:r w:rsidRPr="002763C9">
        <w:rPr>
          <w:b/>
          <w:sz w:val="24"/>
        </w:rPr>
        <w:tab/>
      </w:r>
      <w:r w:rsidRPr="002763C9">
        <w:rPr>
          <w:b/>
          <w:i/>
          <w:iCs/>
          <w:sz w:val="24"/>
        </w:rPr>
        <w:t xml:space="preserve"> </w:t>
      </w:r>
    </w:p>
    <w:p w:rsidR="00000000" w:rsidRPr="002763C9" w:rsidRDefault="0070060D" w:rsidP="002763C9">
      <w:pPr>
        <w:ind w:left="720"/>
        <w:rPr>
          <w:b/>
          <w:sz w:val="24"/>
        </w:rPr>
      </w:pPr>
      <w:r w:rsidRPr="002763C9">
        <w:rPr>
          <w:b/>
          <w:bCs/>
          <w:sz w:val="24"/>
        </w:rPr>
        <w:t>Domain</w:t>
      </w:r>
      <w:r w:rsidRPr="002763C9">
        <w:rPr>
          <w:b/>
          <w:sz w:val="24"/>
        </w:rPr>
        <w:t xml:space="preserve"> – the set of permitted values for each attribute </w:t>
      </w:r>
    </w:p>
    <w:p w:rsidR="00000000" w:rsidRPr="002763C9" w:rsidRDefault="0070060D" w:rsidP="002763C9">
      <w:pPr>
        <w:ind w:left="720"/>
        <w:rPr>
          <w:b/>
          <w:sz w:val="24"/>
        </w:rPr>
      </w:pPr>
      <w:r w:rsidRPr="002763C9">
        <w:rPr>
          <w:b/>
          <w:sz w:val="24"/>
        </w:rPr>
        <w:t>Attribute types:</w:t>
      </w:r>
    </w:p>
    <w:p w:rsidR="00000000" w:rsidRPr="002763C9" w:rsidRDefault="0070060D" w:rsidP="002763C9">
      <w:pPr>
        <w:ind w:left="1440"/>
        <w:rPr>
          <w:b/>
          <w:sz w:val="24"/>
        </w:rPr>
      </w:pPr>
      <w:proofErr w:type="gramStart"/>
      <w:r w:rsidRPr="002763C9">
        <w:rPr>
          <w:b/>
          <w:i/>
          <w:iCs/>
          <w:sz w:val="24"/>
        </w:rPr>
        <w:t>Simple</w:t>
      </w:r>
      <w:r w:rsidRPr="002763C9">
        <w:rPr>
          <w:b/>
          <w:sz w:val="24"/>
        </w:rPr>
        <w:t xml:space="preserve"> and </w:t>
      </w:r>
      <w:r w:rsidRPr="002763C9">
        <w:rPr>
          <w:b/>
          <w:i/>
          <w:iCs/>
          <w:sz w:val="24"/>
        </w:rPr>
        <w:t>composite</w:t>
      </w:r>
      <w:r w:rsidRPr="002763C9">
        <w:rPr>
          <w:b/>
          <w:sz w:val="24"/>
        </w:rPr>
        <w:t xml:space="preserve"> attributes.</w:t>
      </w:r>
      <w:proofErr w:type="gramEnd"/>
    </w:p>
    <w:p w:rsidR="00000000" w:rsidRPr="002763C9" w:rsidRDefault="0070060D" w:rsidP="002763C9">
      <w:pPr>
        <w:ind w:left="1440"/>
        <w:rPr>
          <w:b/>
          <w:sz w:val="24"/>
        </w:rPr>
      </w:pPr>
      <w:r w:rsidRPr="002763C9">
        <w:rPr>
          <w:b/>
          <w:i/>
          <w:iCs/>
          <w:sz w:val="24"/>
        </w:rPr>
        <w:t>Single-valued</w:t>
      </w:r>
      <w:r w:rsidRPr="002763C9">
        <w:rPr>
          <w:b/>
          <w:sz w:val="24"/>
        </w:rPr>
        <w:t xml:space="preserve"> and </w:t>
      </w:r>
      <w:r w:rsidRPr="002763C9">
        <w:rPr>
          <w:b/>
          <w:i/>
          <w:iCs/>
          <w:sz w:val="24"/>
        </w:rPr>
        <w:t>multi-valued</w:t>
      </w:r>
      <w:r w:rsidRPr="002763C9">
        <w:rPr>
          <w:b/>
          <w:sz w:val="24"/>
        </w:rPr>
        <w:t xml:space="preserve"> attributes</w:t>
      </w:r>
    </w:p>
    <w:p w:rsidR="00000000" w:rsidRPr="002763C9" w:rsidRDefault="0070060D" w:rsidP="002763C9">
      <w:pPr>
        <w:numPr>
          <w:ilvl w:val="2"/>
          <w:numId w:val="11"/>
        </w:numPr>
        <w:rPr>
          <w:b/>
          <w:sz w:val="24"/>
        </w:rPr>
      </w:pPr>
      <w:r w:rsidRPr="002763C9">
        <w:rPr>
          <w:b/>
          <w:sz w:val="24"/>
        </w:rPr>
        <w:t xml:space="preserve">Example: </w:t>
      </w:r>
      <w:proofErr w:type="spellStart"/>
      <w:r w:rsidRPr="002763C9">
        <w:rPr>
          <w:b/>
          <w:sz w:val="24"/>
        </w:rPr>
        <w:t>multivalued</w:t>
      </w:r>
      <w:proofErr w:type="spellEnd"/>
      <w:r w:rsidRPr="002763C9">
        <w:rPr>
          <w:b/>
          <w:sz w:val="24"/>
        </w:rPr>
        <w:t xml:space="preserve"> attribute: </w:t>
      </w:r>
      <w:proofErr w:type="spellStart"/>
      <w:r w:rsidRPr="002763C9">
        <w:rPr>
          <w:b/>
          <w:i/>
          <w:iCs/>
          <w:sz w:val="24"/>
        </w:rPr>
        <w:t>phone_numbers</w:t>
      </w:r>
      <w:proofErr w:type="spellEnd"/>
      <w:r w:rsidRPr="002763C9">
        <w:rPr>
          <w:b/>
          <w:i/>
          <w:iCs/>
          <w:sz w:val="24"/>
        </w:rPr>
        <w:t xml:space="preserve"> </w:t>
      </w:r>
    </w:p>
    <w:p w:rsidR="00000000" w:rsidRPr="002763C9" w:rsidRDefault="0070060D" w:rsidP="002763C9">
      <w:pPr>
        <w:ind w:left="1440"/>
        <w:rPr>
          <w:b/>
          <w:sz w:val="24"/>
        </w:rPr>
      </w:pPr>
      <w:r w:rsidRPr="002763C9">
        <w:rPr>
          <w:b/>
          <w:i/>
          <w:iCs/>
          <w:sz w:val="24"/>
        </w:rPr>
        <w:t>Derived</w:t>
      </w:r>
      <w:r w:rsidRPr="002763C9">
        <w:rPr>
          <w:b/>
          <w:sz w:val="24"/>
        </w:rPr>
        <w:t xml:space="preserve"> attributes</w:t>
      </w:r>
    </w:p>
    <w:p w:rsidR="00000000" w:rsidRPr="002763C9" w:rsidRDefault="0070060D" w:rsidP="002763C9">
      <w:pPr>
        <w:numPr>
          <w:ilvl w:val="2"/>
          <w:numId w:val="11"/>
        </w:numPr>
        <w:rPr>
          <w:b/>
          <w:sz w:val="24"/>
        </w:rPr>
      </w:pPr>
      <w:r w:rsidRPr="002763C9">
        <w:rPr>
          <w:b/>
          <w:sz w:val="24"/>
        </w:rPr>
        <w:lastRenderedPageBreak/>
        <w:t>Can be computed from other attributes</w:t>
      </w:r>
    </w:p>
    <w:p w:rsidR="002763C9" w:rsidRDefault="002763C9" w:rsidP="002763C9">
      <w:pPr>
        <w:rPr>
          <w:rFonts w:hint="eastAsia"/>
          <w:b/>
          <w:sz w:val="24"/>
        </w:rPr>
      </w:pPr>
    </w:p>
    <w:p w:rsidR="00AF60F4" w:rsidRDefault="00AF60F4" w:rsidP="002763C9">
      <w:pPr>
        <w:rPr>
          <w:rFonts w:hint="eastAsia"/>
          <w:b/>
          <w:bCs/>
          <w:sz w:val="24"/>
        </w:rPr>
      </w:pPr>
      <w:r w:rsidRPr="00AF60F4">
        <w:rPr>
          <w:b/>
          <w:bCs/>
          <w:sz w:val="24"/>
        </w:rPr>
        <w:t>Mapping Cardinality Constraints</w:t>
      </w:r>
    </w:p>
    <w:p w:rsidR="00000000" w:rsidRPr="00AF60F4" w:rsidRDefault="0070060D" w:rsidP="00AF60F4">
      <w:pPr>
        <w:ind w:left="720"/>
        <w:rPr>
          <w:b/>
          <w:sz w:val="24"/>
        </w:rPr>
      </w:pPr>
      <w:r w:rsidRPr="00AF60F4">
        <w:rPr>
          <w:b/>
          <w:sz w:val="24"/>
        </w:rPr>
        <w:t xml:space="preserve">Express the number of entities to which </w:t>
      </w:r>
      <w:r w:rsidRPr="00AF60F4">
        <w:rPr>
          <w:b/>
          <w:sz w:val="24"/>
        </w:rPr>
        <w:t>another entity can be associated via a relationship set.</w:t>
      </w:r>
    </w:p>
    <w:p w:rsidR="00000000" w:rsidRPr="00AF60F4" w:rsidRDefault="0070060D" w:rsidP="00AF60F4">
      <w:pPr>
        <w:ind w:left="720"/>
        <w:rPr>
          <w:b/>
          <w:sz w:val="24"/>
        </w:rPr>
      </w:pPr>
      <w:r w:rsidRPr="00AF60F4">
        <w:rPr>
          <w:b/>
          <w:sz w:val="24"/>
        </w:rPr>
        <w:t>For a binary relationship set the mapping cardinality must be one of the following types:</w:t>
      </w:r>
    </w:p>
    <w:p w:rsidR="00000000" w:rsidRPr="00AF60F4" w:rsidRDefault="0070060D" w:rsidP="00AF60F4">
      <w:pPr>
        <w:ind w:left="1440"/>
        <w:rPr>
          <w:b/>
          <w:sz w:val="24"/>
        </w:rPr>
      </w:pPr>
      <w:r w:rsidRPr="00AF60F4">
        <w:rPr>
          <w:b/>
          <w:sz w:val="24"/>
        </w:rPr>
        <w:t>One to one</w:t>
      </w:r>
    </w:p>
    <w:p w:rsidR="00000000" w:rsidRPr="00AF60F4" w:rsidRDefault="0070060D" w:rsidP="00AF60F4">
      <w:pPr>
        <w:ind w:left="1440"/>
        <w:rPr>
          <w:b/>
          <w:sz w:val="24"/>
        </w:rPr>
      </w:pPr>
      <w:r w:rsidRPr="00AF60F4">
        <w:rPr>
          <w:b/>
          <w:sz w:val="24"/>
        </w:rPr>
        <w:t xml:space="preserve">One </w:t>
      </w:r>
      <w:proofErr w:type="spellStart"/>
      <w:proofErr w:type="gramStart"/>
      <w:r w:rsidRPr="00AF60F4">
        <w:rPr>
          <w:b/>
          <w:sz w:val="24"/>
        </w:rPr>
        <w:t>to</w:t>
      </w:r>
      <w:proofErr w:type="spellEnd"/>
      <w:proofErr w:type="gramEnd"/>
      <w:r w:rsidRPr="00AF60F4">
        <w:rPr>
          <w:b/>
          <w:sz w:val="24"/>
        </w:rPr>
        <w:t xml:space="preserve"> many</w:t>
      </w:r>
    </w:p>
    <w:p w:rsidR="00000000" w:rsidRPr="00AF60F4" w:rsidRDefault="0070060D" w:rsidP="00AF60F4">
      <w:pPr>
        <w:ind w:left="1440"/>
        <w:rPr>
          <w:b/>
          <w:sz w:val="24"/>
        </w:rPr>
      </w:pPr>
      <w:r w:rsidRPr="00AF60F4">
        <w:rPr>
          <w:b/>
          <w:sz w:val="24"/>
        </w:rPr>
        <w:t>Many to one</w:t>
      </w:r>
    </w:p>
    <w:p w:rsidR="00000000" w:rsidRPr="00AF60F4" w:rsidRDefault="0070060D" w:rsidP="00AF60F4">
      <w:pPr>
        <w:ind w:left="1440"/>
        <w:rPr>
          <w:b/>
          <w:sz w:val="24"/>
        </w:rPr>
      </w:pPr>
      <w:r w:rsidRPr="00AF60F4">
        <w:rPr>
          <w:b/>
          <w:sz w:val="24"/>
        </w:rPr>
        <w:t xml:space="preserve">Many </w:t>
      </w:r>
      <w:proofErr w:type="spellStart"/>
      <w:proofErr w:type="gramStart"/>
      <w:r w:rsidRPr="00AF60F4">
        <w:rPr>
          <w:b/>
          <w:sz w:val="24"/>
        </w:rPr>
        <w:t>to</w:t>
      </w:r>
      <w:proofErr w:type="spellEnd"/>
      <w:proofErr w:type="gramEnd"/>
      <w:r w:rsidRPr="00AF60F4">
        <w:rPr>
          <w:b/>
          <w:sz w:val="24"/>
        </w:rPr>
        <w:t xml:space="preserve"> many </w:t>
      </w:r>
    </w:p>
    <w:p w:rsidR="00AF60F4" w:rsidRDefault="00AF60F4" w:rsidP="002763C9">
      <w:pPr>
        <w:rPr>
          <w:rFonts w:hint="eastAsia"/>
          <w:b/>
          <w:sz w:val="24"/>
        </w:rPr>
      </w:pPr>
    </w:p>
    <w:p w:rsidR="00AF60F4" w:rsidRDefault="00AF60F4" w:rsidP="002763C9">
      <w:pPr>
        <w:rPr>
          <w:rFonts w:hint="eastAsia"/>
          <w:b/>
          <w:bCs/>
          <w:sz w:val="24"/>
        </w:rPr>
      </w:pPr>
      <w:r w:rsidRPr="00AF60F4">
        <w:rPr>
          <w:b/>
          <w:bCs/>
          <w:sz w:val="24"/>
        </w:rPr>
        <w:t>E-R Diagrams</w:t>
      </w:r>
    </w:p>
    <w:p w:rsidR="00000000" w:rsidRPr="00AF60F4" w:rsidRDefault="0070060D" w:rsidP="00AF60F4">
      <w:pPr>
        <w:ind w:left="720"/>
        <w:rPr>
          <w:b/>
          <w:sz w:val="24"/>
        </w:rPr>
      </w:pPr>
      <w:r w:rsidRPr="00AF60F4">
        <w:rPr>
          <w:b/>
          <w:sz w:val="24"/>
        </w:rPr>
        <w:t>Rectangles represent entity sets.</w:t>
      </w:r>
    </w:p>
    <w:p w:rsidR="00000000" w:rsidRPr="00AF60F4" w:rsidRDefault="0070060D" w:rsidP="00AF60F4">
      <w:pPr>
        <w:ind w:left="720"/>
        <w:rPr>
          <w:b/>
          <w:sz w:val="24"/>
        </w:rPr>
      </w:pPr>
      <w:r w:rsidRPr="00AF60F4">
        <w:rPr>
          <w:b/>
          <w:sz w:val="24"/>
        </w:rPr>
        <w:t>Diamonds represent relationship sets.</w:t>
      </w:r>
    </w:p>
    <w:p w:rsidR="00000000" w:rsidRPr="00AF60F4" w:rsidRDefault="0070060D" w:rsidP="00AF60F4">
      <w:pPr>
        <w:ind w:left="720"/>
        <w:rPr>
          <w:b/>
          <w:sz w:val="24"/>
        </w:rPr>
      </w:pPr>
      <w:r w:rsidRPr="00AF60F4">
        <w:rPr>
          <w:b/>
          <w:sz w:val="24"/>
        </w:rPr>
        <w:t>Lines link attributes to entity sets and entity sets to relationship sets.</w:t>
      </w:r>
    </w:p>
    <w:p w:rsidR="00000000" w:rsidRPr="00AF60F4" w:rsidRDefault="0070060D" w:rsidP="00AF60F4">
      <w:pPr>
        <w:ind w:left="720"/>
        <w:rPr>
          <w:b/>
          <w:sz w:val="24"/>
        </w:rPr>
      </w:pPr>
      <w:r w:rsidRPr="00AF60F4">
        <w:rPr>
          <w:b/>
          <w:sz w:val="24"/>
        </w:rPr>
        <w:t>Ellipses represent attributes</w:t>
      </w:r>
    </w:p>
    <w:p w:rsidR="00000000" w:rsidRPr="00AF60F4" w:rsidRDefault="0070060D" w:rsidP="00AF60F4">
      <w:pPr>
        <w:ind w:left="1440"/>
        <w:rPr>
          <w:b/>
          <w:sz w:val="24"/>
        </w:rPr>
      </w:pPr>
      <w:r w:rsidRPr="00AF60F4">
        <w:rPr>
          <w:b/>
          <w:sz w:val="24"/>
        </w:rPr>
        <w:t xml:space="preserve">Double ellipses represent </w:t>
      </w:r>
      <w:proofErr w:type="spellStart"/>
      <w:r w:rsidRPr="00AF60F4">
        <w:rPr>
          <w:b/>
          <w:sz w:val="24"/>
        </w:rPr>
        <w:t>multivalued</w:t>
      </w:r>
      <w:proofErr w:type="spellEnd"/>
      <w:r w:rsidRPr="00AF60F4">
        <w:rPr>
          <w:b/>
          <w:sz w:val="24"/>
        </w:rPr>
        <w:t xml:space="preserve"> attributes.</w:t>
      </w:r>
    </w:p>
    <w:p w:rsidR="00000000" w:rsidRPr="00AF60F4" w:rsidRDefault="0070060D" w:rsidP="00AF60F4">
      <w:pPr>
        <w:ind w:left="1440"/>
        <w:rPr>
          <w:b/>
          <w:sz w:val="24"/>
        </w:rPr>
      </w:pPr>
      <w:r w:rsidRPr="00AF60F4">
        <w:rPr>
          <w:b/>
          <w:sz w:val="24"/>
        </w:rPr>
        <w:t>Dashed ellipses denote derived attributes.</w:t>
      </w:r>
    </w:p>
    <w:p w:rsidR="00000000" w:rsidRDefault="0070060D" w:rsidP="00AF60F4">
      <w:pPr>
        <w:ind w:left="720"/>
        <w:rPr>
          <w:rFonts w:hint="eastAsia"/>
          <w:b/>
          <w:sz w:val="24"/>
        </w:rPr>
      </w:pPr>
      <w:r w:rsidRPr="00AF60F4">
        <w:rPr>
          <w:b/>
          <w:sz w:val="24"/>
        </w:rPr>
        <w:t xml:space="preserve">Underline </w:t>
      </w:r>
      <w:r w:rsidRPr="00AF60F4">
        <w:rPr>
          <w:b/>
          <w:sz w:val="24"/>
        </w:rPr>
        <w:t xml:space="preserve">indicates primary key attributes </w:t>
      </w:r>
    </w:p>
    <w:p w:rsidR="00AF60F4" w:rsidRDefault="00AF60F4" w:rsidP="00AF60F4">
      <w:pPr>
        <w:ind w:left="720"/>
        <w:rPr>
          <w:rFonts w:hint="eastAsia"/>
          <w:b/>
          <w:sz w:val="24"/>
        </w:rPr>
      </w:pPr>
    </w:p>
    <w:p w:rsidR="00AF60F4" w:rsidRDefault="00AF60F4" w:rsidP="00AF60F4">
      <w:pPr>
        <w:ind w:left="720"/>
        <w:rPr>
          <w:rFonts w:hint="eastAsia"/>
          <w:b/>
          <w:bCs/>
          <w:sz w:val="24"/>
        </w:rPr>
      </w:pPr>
      <w:r w:rsidRPr="00AF60F4">
        <w:rPr>
          <w:b/>
          <w:bCs/>
          <w:sz w:val="24"/>
        </w:rPr>
        <w:t>Roles</w:t>
      </w:r>
      <w:r>
        <w:rPr>
          <w:rFonts w:hint="eastAsia"/>
          <w:b/>
          <w:bCs/>
          <w:sz w:val="24"/>
        </w:rPr>
        <w:t xml:space="preserve">  </w:t>
      </w:r>
    </w:p>
    <w:p w:rsidR="00000000" w:rsidRPr="00AF60F4" w:rsidRDefault="0070060D" w:rsidP="00AF60F4">
      <w:pPr>
        <w:ind w:left="720"/>
        <w:rPr>
          <w:b/>
          <w:bCs/>
        </w:rPr>
      </w:pPr>
      <w:r w:rsidRPr="00AF60F4">
        <w:rPr>
          <w:b/>
          <w:bCs/>
        </w:rPr>
        <w:t>Role labels are optional, and are used to clarify semantics of the relationship</w:t>
      </w:r>
    </w:p>
    <w:p w:rsidR="00AF60F4" w:rsidRDefault="00AF60F4" w:rsidP="002763C9">
      <w:pPr>
        <w:rPr>
          <w:rFonts w:hint="eastAsia"/>
          <w:b/>
          <w:sz w:val="24"/>
        </w:rPr>
      </w:pPr>
    </w:p>
    <w:p w:rsidR="00000000" w:rsidRPr="00AF60F4" w:rsidRDefault="0070060D" w:rsidP="00AF60F4">
      <w:pPr>
        <w:rPr>
          <w:b/>
          <w:sz w:val="24"/>
        </w:rPr>
      </w:pPr>
      <w:r w:rsidRPr="00AF60F4">
        <w:rPr>
          <w:b/>
          <w:sz w:val="24"/>
        </w:rPr>
        <w:t>We express cardinality constraints by drawing either a directed line (</w:t>
      </w:r>
      <w:r w:rsidRPr="00AF60F4">
        <w:rPr>
          <w:rFonts w:hint="eastAsia"/>
          <w:b/>
          <w:sz w:val="24"/>
        </w:rPr>
        <w:sym w:font="Symbol" w:char="00AE"/>
      </w:r>
      <w:r w:rsidRPr="00AF60F4">
        <w:rPr>
          <w:b/>
          <w:sz w:val="24"/>
        </w:rPr>
        <w:t xml:space="preserve">), signifying “one,” or an undirected </w:t>
      </w:r>
      <w:r w:rsidRPr="00AF60F4">
        <w:rPr>
          <w:b/>
          <w:sz w:val="24"/>
        </w:rPr>
        <w:t>line (—), signifying “many,” between the relationship set and the entity set.</w:t>
      </w:r>
    </w:p>
    <w:p w:rsidR="00AF60F4" w:rsidRPr="00AF60F4" w:rsidRDefault="00AF60F4" w:rsidP="002763C9">
      <w:pPr>
        <w:rPr>
          <w:rFonts w:hint="eastAsia"/>
          <w:b/>
          <w:sz w:val="24"/>
        </w:rPr>
      </w:pPr>
    </w:p>
    <w:p w:rsidR="00AF60F4" w:rsidRDefault="00AF60F4" w:rsidP="002763C9">
      <w:pPr>
        <w:rPr>
          <w:rFonts w:hint="eastAsia"/>
          <w:b/>
          <w:bCs/>
          <w:sz w:val="24"/>
        </w:rPr>
      </w:pPr>
      <w:r w:rsidRPr="00AF60F4">
        <w:rPr>
          <w:b/>
          <w:bCs/>
          <w:sz w:val="24"/>
        </w:rPr>
        <w:t>One-To-Many Relationship</w:t>
      </w:r>
    </w:p>
    <w:p w:rsidR="00000000" w:rsidRPr="00AF60F4" w:rsidRDefault="0070060D" w:rsidP="00AF60F4">
      <w:pPr>
        <w:ind w:left="720"/>
        <w:rPr>
          <w:b/>
          <w:sz w:val="24"/>
        </w:rPr>
      </w:pPr>
      <w:r w:rsidRPr="00AF60F4">
        <w:rPr>
          <w:b/>
          <w:sz w:val="24"/>
        </w:rPr>
        <w:t xml:space="preserve">In the one-to-many relationship a loan is associated with at most one customer via </w:t>
      </w:r>
      <w:proofErr w:type="gramStart"/>
      <w:r w:rsidRPr="00AF60F4">
        <w:rPr>
          <w:b/>
          <w:i/>
          <w:iCs/>
          <w:sz w:val="24"/>
        </w:rPr>
        <w:t>borrow</w:t>
      </w:r>
      <w:r w:rsidRPr="00AF60F4">
        <w:rPr>
          <w:b/>
          <w:i/>
          <w:iCs/>
          <w:sz w:val="24"/>
        </w:rPr>
        <w:t>er</w:t>
      </w:r>
      <w:r w:rsidRPr="00AF60F4">
        <w:rPr>
          <w:b/>
          <w:sz w:val="24"/>
        </w:rPr>
        <w:t>,</w:t>
      </w:r>
      <w:proofErr w:type="gramEnd"/>
      <w:r w:rsidRPr="00AF60F4">
        <w:rPr>
          <w:b/>
          <w:sz w:val="24"/>
        </w:rPr>
        <w:t xml:space="preserve"> a customer is associated with several (including 0) loans via </w:t>
      </w:r>
      <w:r w:rsidRPr="00AF60F4">
        <w:rPr>
          <w:b/>
          <w:i/>
          <w:iCs/>
          <w:sz w:val="24"/>
        </w:rPr>
        <w:t>borrower</w:t>
      </w:r>
      <w:r w:rsidRPr="00AF60F4">
        <w:rPr>
          <w:b/>
          <w:sz w:val="24"/>
        </w:rPr>
        <w:t xml:space="preserve"> </w:t>
      </w:r>
    </w:p>
    <w:p w:rsidR="00AF60F4" w:rsidRDefault="00AF60F4" w:rsidP="002763C9">
      <w:pPr>
        <w:rPr>
          <w:rFonts w:hint="eastAsia"/>
          <w:b/>
          <w:bCs/>
          <w:sz w:val="24"/>
        </w:rPr>
      </w:pPr>
      <w:r w:rsidRPr="00AF60F4">
        <w:rPr>
          <w:b/>
          <w:bCs/>
          <w:sz w:val="24"/>
        </w:rPr>
        <w:t>Many-To-One Relationships</w:t>
      </w:r>
    </w:p>
    <w:p w:rsidR="00000000" w:rsidRPr="00AF60F4" w:rsidRDefault="0070060D" w:rsidP="00AF60F4">
      <w:pPr>
        <w:ind w:left="720"/>
        <w:rPr>
          <w:b/>
          <w:sz w:val="24"/>
        </w:rPr>
      </w:pPr>
      <w:r w:rsidRPr="00AF60F4">
        <w:rPr>
          <w:b/>
          <w:sz w:val="24"/>
        </w:rPr>
        <w:t xml:space="preserve">In a many-to-one relationship a loan is associated with several (including 0) customers via </w:t>
      </w:r>
      <w:proofErr w:type="gramStart"/>
      <w:r w:rsidRPr="00AF60F4">
        <w:rPr>
          <w:b/>
          <w:i/>
          <w:iCs/>
          <w:sz w:val="24"/>
        </w:rPr>
        <w:t>borrower</w:t>
      </w:r>
      <w:r w:rsidRPr="00AF60F4">
        <w:rPr>
          <w:b/>
          <w:sz w:val="24"/>
        </w:rPr>
        <w:t>,</w:t>
      </w:r>
      <w:proofErr w:type="gramEnd"/>
      <w:r w:rsidRPr="00AF60F4">
        <w:rPr>
          <w:b/>
          <w:sz w:val="24"/>
        </w:rPr>
        <w:t xml:space="preserve"> a customer is associated with at most one loan v</w:t>
      </w:r>
      <w:r w:rsidRPr="00AF60F4">
        <w:rPr>
          <w:b/>
          <w:sz w:val="24"/>
        </w:rPr>
        <w:t xml:space="preserve">ia </w:t>
      </w:r>
      <w:r w:rsidRPr="00AF60F4">
        <w:rPr>
          <w:b/>
          <w:i/>
          <w:iCs/>
          <w:sz w:val="24"/>
        </w:rPr>
        <w:t>borrower</w:t>
      </w:r>
      <w:r w:rsidRPr="00AF60F4">
        <w:rPr>
          <w:b/>
          <w:sz w:val="24"/>
        </w:rPr>
        <w:t xml:space="preserve"> </w:t>
      </w:r>
    </w:p>
    <w:p w:rsidR="00AF60F4" w:rsidRDefault="00AF60F4" w:rsidP="002763C9">
      <w:pPr>
        <w:rPr>
          <w:rFonts w:hint="eastAsia"/>
          <w:b/>
          <w:bCs/>
          <w:sz w:val="24"/>
        </w:rPr>
      </w:pPr>
      <w:r w:rsidRPr="00AF60F4">
        <w:rPr>
          <w:b/>
          <w:bCs/>
          <w:sz w:val="24"/>
        </w:rPr>
        <w:t>Many-To-Many Relationship</w:t>
      </w:r>
    </w:p>
    <w:p w:rsidR="00AF60F4" w:rsidRDefault="00AF60F4" w:rsidP="002763C9">
      <w:pPr>
        <w:rPr>
          <w:rFonts w:hint="eastAsia"/>
          <w:b/>
          <w:bCs/>
          <w:sz w:val="24"/>
        </w:rPr>
      </w:pPr>
    </w:p>
    <w:p w:rsidR="00AF60F4" w:rsidRDefault="00AF60F4" w:rsidP="002763C9">
      <w:pPr>
        <w:rPr>
          <w:rFonts w:hint="eastAsia"/>
          <w:b/>
          <w:bCs/>
          <w:sz w:val="24"/>
        </w:rPr>
      </w:pPr>
      <w:r w:rsidRPr="00AF60F4">
        <w:rPr>
          <w:b/>
          <w:bCs/>
          <w:sz w:val="24"/>
        </w:rPr>
        <w:t>Participation of an Entity Set in a Relationship Set</w:t>
      </w:r>
    </w:p>
    <w:p w:rsidR="00000000" w:rsidRPr="00AF60F4" w:rsidRDefault="0070060D" w:rsidP="00AF60F4">
      <w:pPr>
        <w:ind w:left="720"/>
        <w:rPr>
          <w:b/>
          <w:sz w:val="24"/>
        </w:rPr>
      </w:pPr>
      <w:r w:rsidRPr="00AF60F4">
        <w:rPr>
          <w:b/>
          <w:sz w:val="24"/>
        </w:rPr>
        <w:t>Total participation</w:t>
      </w:r>
      <w:r w:rsidRPr="00AF60F4">
        <w:rPr>
          <w:b/>
          <w:sz w:val="24"/>
        </w:rPr>
        <w:t xml:space="preserve"> (indicated by double line):  every entity in the entity </w:t>
      </w:r>
      <w:r w:rsidRPr="00AF60F4">
        <w:rPr>
          <w:b/>
          <w:sz w:val="24"/>
        </w:rPr>
        <w:t>set participates in at least one relationship in the relationship set</w:t>
      </w:r>
    </w:p>
    <w:p w:rsidR="00000000" w:rsidRDefault="0070060D" w:rsidP="00AF60F4">
      <w:pPr>
        <w:ind w:left="720"/>
        <w:rPr>
          <w:rFonts w:hint="eastAsia"/>
          <w:b/>
          <w:sz w:val="24"/>
        </w:rPr>
      </w:pPr>
      <w:r w:rsidRPr="00AF60F4">
        <w:rPr>
          <w:b/>
          <w:sz w:val="24"/>
        </w:rPr>
        <w:t>Partial participation</w:t>
      </w:r>
      <w:r w:rsidRPr="00AF60F4">
        <w:rPr>
          <w:b/>
          <w:sz w:val="24"/>
        </w:rPr>
        <w:t>:  some entities may not participate in any relationship in the relationship set</w:t>
      </w:r>
    </w:p>
    <w:p w:rsidR="00AF60F4" w:rsidRDefault="00AF60F4" w:rsidP="00AF60F4">
      <w:pPr>
        <w:rPr>
          <w:rFonts w:hint="eastAsia"/>
          <w:b/>
          <w:sz w:val="24"/>
        </w:rPr>
      </w:pPr>
    </w:p>
    <w:p w:rsidR="00DF220E" w:rsidRDefault="00DF220E" w:rsidP="00AF60F4">
      <w:pPr>
        <w:rPr>
          <w:rFonts w:hint="eastAsia"/>
          <w:b/>
          <w:bCs/>
          <w:sz w:val="24"/>
        </w:rPr>
      </w:pPr>
      <w:r w:rsidRPr="00DF220E">
        <w:rPr>
          <w:b/>
          <w:bCs/>
          <w:sz w:val="24"/>
        </w:rPr>
        <w:lastRenderedPageBreak/>
        <w:t>Design Issues</w:t>
      </w:r>
    </w:p>
    <w:p w:rsidR="00000000" w:rsidRPr="00DF220E" w:rsidRDefault="0070060D" w:rsidP="00DF220E">
      <w:pPr>
        <w:ind w:left="720"/>
        <w:rPr>
          <w:b/>
          <w:sz w:val="24"/>
        </w:rPr>
      </w:pPr>
      <w:r w:rsidRPr="00DF220E">
        <w:rPr>
          <w:b/>
          <w:bCs/>
          <w:sz w:val="24"/>
        </w:rPr>
        <w:t>Use of entity sets vs. relationship sets</w:t>
      </w:r>
      <w:r w:rsidRPr="00DF220E">
        <w:rPr>
          <w:b/>
          <w:bCs/>
          <w:sz w:val="24"/>
        </w:rPr>
        <w:br/>
      </w:r>
      <w:proofErr w:type="gramStart"/>
      <w:r w:rsidRPr="00DF220E">
        <w:rPr>
          <w:b/>
          <w:sz w:val="24"/>
        </w:rPr>
        <w:t>Possible</w:t>
      </w:r>
      <w:proofErr w:type="gramEnd"/>
      <w:r w:rsidRPr="00DF220E">
        <w:rPr>
          <w:b/>
          <w:sz w:val="24"/>
        </w:rPr>
        <w:t xml:space="preserve"> guideline is to </w:t>
      </w:r>
      <w:r w:rsidRPr="00DF220E">
        <w:rPr>
          <w:b/>
          <w:sz w:val="24"/>
        </w:rPr>
        <w:t>designate a relationship set to describe an action that occurs between entities</w:t>
      </w:r>
    </w:p>
    <w:p w:rsidR="00000000" w:rsidRPr="00DF220E" w:rsidRDefault="0070060D" w:rsidP="00DF220E">
      <w:pPr>
        <w:ind w:left="1440"/>
        <w:rPr>
          <w:b/>
          <w:sz w:val="24"/>
        </w:rPr>
      </w:pPr>
      <w:r w:rsidRPr="00DF220E">
        <w:rPr>
          <w:b/>
          <w:sz w:val="24"/>
        </w:rPr>
        <w:t>May cause replication</w:t>
      </w:r>
    </w:p>
    <w:p w:rsidR="00000000" w:rsidRPr="00DF220E" w:rsidRDefault="0070060D" w:rsidP="00DF220E">
      <w:pPr>
        <w:ind w:left="720"/>
        <w:rPr>
          <w:b/>
          <w:sz w:val="24"/>
        </w:rPr>
      </w:pPr>
      <w:r w:rsidRPr="00DF220E">
        <w:rPr>
          <w:b/>
          <w:bCs/>
          <w:sz w:val="24"/>
        </w:rPr>
        <w:t>Binary versus n-</w:t>
      </w:r>
      <w:proofErr w:type="spellStart"/>
      <w:r w:rsidRPr="00DF220E">
        <w:rPr>
          <w:b/>
          <w:bCs/>
          <w:sz w:val="24"/>
        </w:rPr>
        <w:t>ary</w:t>
      </w:r>
      <w:proofErr w:type="spellEnd"/>
      <w:r w:rsidRPr="00DF220E">
        <w:rPr>
          <w:b/>
          <w:bCs/>
          <w:sz w:val="24"/>
        </w:rPr>
        <w:t xml:space="preserve"> relationship sets</w:t>
      </w:r>
      <w:r w:rsidRPr="00DF220E">
        <w:rPr>
          <w:b/>
          <w:bCs/>
          <w:sz w:val="24"/>
        </w:rPr>
        <w:br/>
      </w:r>
      <w:r w:rsidRPr="00DF220E">
        <w:rPr>
          <w:b/>
          <w:sz w:val="24"/>
        </w:rPr>
        <w:t xml:space="preserve">Although it is possible to replace any </w:t>
      </w:r>
      <w:proofErr w:type="spellStart"/>
      <w:r w:rsidRPr="00DF220E">
        <w:rPr>
          <w:b/>
          <w:sz w:val="24"/>
        </w:rPr>
        <w:t>nonbinary</w:t>
      </w:r>
      <w:proofErr w:type="spellEnd"/>
      <w:r w:rsidRPr="00DF220E">
        <w:rPr>
          <w:b/>
          <w:sz w:val="24"/>
        </w:rPr>
        <w:t xml:space="preserve"> (</w:t>
      </w:r>
      <w:r w:rsidRPr="00DF220E">
        <w:rPr>
          <w:b/>
          <w:i/>
          <w:iCs/>
          <w:sz w:val="24"/>
        </w:rPr>
        <w:t>n</w:t>
      </w:r>
      <w:r w:rsidRPr="00DF220E">
        <w:rPr>
          <w:b/>
          <w:sz w:val="24"/>
        </w:rPr>
        <w:t>-</w:t>
      </w:r>
      <w:proofErr w:type="spellStart"/>
      <w:r w:rsidRPr="00DF220E">
        <w:rPr>
          <w:b/>
          <w:sz w:val="24"/>
        </w:rPr>
        <w:t>ary</w:t>
      </w:r>
      <w:proofErr w:type="spellEnd"/>
      <w:r w:rsidRPr="00DF220E">
        <w:rPr>
          <w:b/>
          <w:sz w:val="24"/>
        </w:rPr>
        <w:t xml:space="preserve">, for </w:t>
      </w:r>
      <w:r w:rsidRPr="00DF220E">
        <w:rPr>
          <w:b/>
          <w:i/>
          <w:iCs/>
          <w:sz w:val="24"/>
        </w:rPr>
        <w:t>n</w:t>
      </w:r>
      <w:r w:rsidRPr="00DF220E">
        <w:rPr>
          <w:b/>
          <w:sz w:val="24"/>
        </w:rPr>
        <w:t xml:space="preserve"> &gt; </w:t>
      </w:r>
      <w:r w:rsidRPr="00DF220E">
        <w:rPr>
          <w:b/>
          <w:sz w:val="24"/>
        </w:rPr>
        <w:t xml:space="preserve">2) relationship set by a number of distinct binary relationship sets, a </w:t>
      </w:r>
      <w:r w:rsidRPr="00DF220E">
        <w:rPr>
          <w:b/>
          <w:i/>
          <w:iCs/>
          <w:sz w:val="24"/>
        </w:rPr>
        <w:t>n</w:t>
      </w:r>
      <w:r w:rsidRPr="00DF220E">
        <w:rPr>
          <w:b/>
          <w:sz w:val="24"/>
        </w:rPr>
        <w:t>-</w:t>
      </w:r>
      <w:proofErr w:type="spellStart"/>
      <w:r w:rsidRPr="00DF220E">
        <w:rPr>
          <w:b/>
          <w:sz w:val="24"/>
        </w:rPr>
        <w:t>ary</w:t>
      </w:r>
      <w:proofErr w:type="spellEnd"/>
      <w:r w:rsidRPr="00DF220E">
        <w:rPr>
          <w:b/>
          <w:sz w:val="24"/>
        </w:rPr>
        <w:t xml:space="preserve"> relationship set shows more clearly that several entities participate in a single relationship.</w:t>
      </w:r>
    </w:p>
    <w:p w:rsidR="00000000" w:rsidRPr="00DF220E" w:rsidRDefault="0070060D" w:rsidP="00DF220E">
      <w:pPr>
        <w:ind w:left="720"/>
        <w:rPr>
          <w:b/>
          <w:sz w:val="24"/>
        </w:rPr>
      </w:pPr>
      <w:r w:rsidRPr="00DF220E">
        <w:rPr>
          <w:b/>
          <w:bCs/>
          <w:sz w:val="24"/>
        </w:rPr>
        <w:t>Placement of relationship attributes</w:t>
      </w:r>
    </w:p>
    <w:p w:rsidR="00000000" w:rsidRPr="00DF220E" w:rsidRDefault="0070060D" w:rsidP="00DF220E">
      <w:pPr>
        <w:ind w:left="1440"/>
        <w:rPr>
          <w:b/>
          <w:sz w:val="24"/>
        </w:rPr>
      </w:pPr>
      <w:r w:rsidRPr="00DF220E">
        <w:rPr>
          <w:b/>
          <w:sz w:val="24"/>
        </w:rPr>
        <w:t>For 1-1, reposition to either</w:t>
      </w:r>
    </w:p>
    <w:p w:rsidR="00000000" w:rsidRPr="00DF220E" w:rsidRDefault="0070060D" w:rsidP="00DF220E">
      <w:pPr>
        <w:ind w:left="1440"/>
        <w:rPr>
          <w:b/>
          <w:sz w:val="24"/>
        </w:rPr>
      </w:pPr>
      <w:r w:rsidRPr="00DF220E">
        <w:rPr>
          <w:b/>
          <w:sz w:val="24"/>
        </w:rPr>
        <w:t>For 1-m</w:t>
      </w:r>
      <w:proofErr w:type="gramStart"/>
      <w:r w:rsidRPr="00DF220E">
        <w:rPr>
          <w:b/>
          <w:sz w:val="24"/>
        </w:rPr>
        <w:t>,or</w:t>
      </w:r>
      <w:proofErr w:type="gramEnd"/>
      <w:r w:rsidRPr="00DF220E">
        <w:rPr>
          <w:b/>
          <w:sz w:val="24"/>
        </w:rPr>
        <w:t xml:space="preserve"> m-1, reposition to m side</w:t>
      </w:r>
    </w:p>
    <w:p w:rsidR="00DF220E" w:rsidRPr="00DF220E" w:rsidRDefault="00DF220E" w:rsidP="00AF60F4">
      <w:pPr>
        <w:rPr>
          <w:b/>
          <w:sz w:val="24"/>
        </w:rPr>
      </w:pPr>
    </w:p>
    <w:p w:rsidR="00AF60F4" w:rsidRDefault="00DF220E" w:rsidP="002763C9">
      <w:pPr>
        <w:rPr>
          <w:rFonts w:hint="eastAsia"/>
          <w:b/>
          <w:bCs/>
          <w:sz w:val="24"/>
        </w:rPr>
      </w:pPr>
      <w:r w:rsidRPr="00DF220E">
        <w:rPr>
          <w:b/>
          <w:bCs/>
          <w:sz w:val="24"/>
        </w:rPr>
        <w:t>Converting Non-Binary Relationships to Binary Form</w:t>
      </w:r>
    </w:p>
    <w:p w:rsidR="00DF220E" w:rsidRDefault="00DF220E" w:rsidP="002763C9">
      <w:pPr>
        <w:rPr>
          <w:rFonts w:hint="eastAsia"/>
          <w:b/>
          <w:sz w:val="24"/>
        </w:rPr>
      </w:pPr>
      <w:r w:rsidRPr="00DF220E">
        <w:rPr>
          <w:b/>
          <w:sz w:val="24"/>
        </w:rPr>
        <w:drawing>
          <wp:inline distT="0" distB="0" distL="0" distR="0">
            <wp:extent cx="3089957" cy="977277"/>
            <wp:effectExtent l="57150" t="38100" r="34243" b="13323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1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06" t="28412" r="609" b="29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4" cy="978266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F220E" w:rsidRDefault="00DF220E" w:rsidP="002763C9">
      <w:pPr>
        <w:rPr>
          <w:rFonts w:hint="eastAsia"/>
          <w:b/>
          <w:sz w:val="24"/>
        </w:rPr>
      </w:pPr>
    </w:p>
    <w:p w:rsidR="00DF220E" w:rsidRDefault="00DF220E" w:rsidP="002763C9">
      <w:pPr>
        <w:rPr>
          <w:rFonts w:hint="eastAsia"/>
          <w:b/>
          <w:bCs/>
          <w:sz w:val="24"/>
        </w:rPr>
      </w:pPr>
      <w:r w:rsidRPr="00DF220E">
        <w:rPr>
          <w:b/>
          <w:bCs/>
          <w:sz w:val="24"/>
        </w:rPr>
        <w:t>Weak Entity Sets</w:t>
      </w:r>
    </w:p>
    <w:p w:rsidR="00DF220E" w:rsidRDefault="00DF220E" w:rsidP="002763C9">
      <w:pPr>
        <w:rPr>
          <w:rFonts w:hint="eastAsia"/>
          <w:b/>
          <w:sz w:val="24"/>
        </w:rPr>
      </w:pPr>
      <w:r w:rsidRPr="00DF220E">
        <w:rPr>
          <w:b/>
          <w:sz w:val="24"/>
        </w:rPr>
        <w:t xml:space="preserve">An entity set that does not have a primary key is referred to as a </w:t>
      </w:r>
      <w:r w:rsidRPr="00DF220E">
        <w:rPr>
          <w:b/>
          <w:bCs/>
          <w:sz w:val="24"/>
        </w:rPr>
        <w:t>weak entity set</w:t>
      </w:r>
      <w:r w:rsidRPr="00DF220E">
        <w:rPr>
          <w:b/>
          <w:sz w:val="24"/>
        </w:rPr>
        <w:t>.</w:t>
      </w:r>
    </w:p>
    <w:p w:rsidR="00000000" w:rsidRPr="00DF220E" w:rsidRDefault="0070060D" w:rsidP="00DF220E">
      <w:pPr>
        <w:ind w:left="720"/>
        <w:rPr>
          <w:b/>
          <w:sz w:val="24"/>
        </w:rPr>
      </w:pPr>
      <w:r w:rsidRPr="00DF220E">
        <w:rPr>
          <w:b/>
          <w:sz w:val="24"/>
        </w:rPr>
        <w:t xml:space="preserve">An entity set that does not have a </w:t>
      </w:r>
      <w:r w:rsidRPr="00DF220E">
        <w:rPr>
          <w:b/>
          <w:sz w:val="24"/>
        </w:rPr>
        <w:t xml:space="preserve">primary key is referred to as a </w:t>
      </w:r>
      <w:r w:rsidRPr="00DF220E">
        <w:rPr>
          <w:b/>
          <w:bCs/>
          <w:sz w:val="24"/>
        </w:rPr>
        <w:t>weak entity set</w:t>
      </w:r>
      <w:r w:rsidRPr="00DF220E">
        <w:rPr>
          <w:b/>
          <w:sz w:val="24"/>
        </w:rPr>
        <w:t xml:space="preserve">. </w:t>
      </w:r>
      <w:proofErr w:type="gramStart"/>
      <w:r w:rsidRPr="00DF220E">
        <w:rPr>
          <w:b/>
          <w:sz w:val="24"/>
        </w:rPr>
        <w:t>e.g.</w:t>
      </w:r>
      <w:proofErr w:type="gramEnd"/>
      <w:r w:rsidRPr="00DF220E">
        <w:rPr>
          <w:b/>
          <w:sz w:val="24"/>
        </w:rPr>
        <w:t xml:space="preserve">  Employee and </w:t>
      </w:r>
      <w:r w:rsidRPr="00DF220E">
        <w:rPr>
          <w:b/>
          <w:sz w:val="24"/>
        </w:rPr>
        <w:t xml:space="preserve">Family member, </w:t>
      </w:r>
      <w:proofErr w:type="gramStart"/>
      <w:r w:rsidRPr="00DF220E">
        <w:rPr>
          <w:b/>
          <w:sz w:val="24"/>
        </w:rPr>
        <w:t>Contract  and</w:t>
      </w:r>
      <w:proofErr w:type="gramEnd"/>
      <w:r w:rsidRPr="00DF220E">
        <w:rPr>
          <w:b/>
          <w:sz w:val="24"/>
        </w:rPr>
        <w:t xml:space="preserve"> Attachment  </w:t>
      </w:r>
    </w:p>
    <w:p w:rsidR="00000000" w:rsidRPr="00DF220E" w:rsidRDefault="0070060D" w:rsidP="00DF220E">
      <w:pPr>
        <w:ind w:left="720"/>
        <w:rPr>
          <w:b/>
          <w:sz w:val="24"/>
        </w:rPr>
      </w:pPr>
      <w:r w:rsidRPr="00DF220E">
        <w:rPr>
          <w:b/>
          <w:sz w:val="24"/>
        </w:rPr>
        <w:t xml:space="preserve">The existence of a weak entity set depends on the existence of </w:t>
      </w:r>
      <w:proofErr w:type="gramStart"/>
      <w:r w:rsidRPr="00DF220E">
        <w:rPr>
          <w:b/>
          <w:sz w:val="24"/>
        </w:rPr>
        <w:t>a</w:t>
      </w:r>
      <w:proofErr w:type="gramEnd"/>
      <w:r w:rsidRPr="00DF220E">
        <w:rPr>
          <w:b/>
          <w:sz w:val="24"/>
        </w:rPr>
        <w:t xml:space="preserve"> </w:t>
      </w:r>
      <w:r w:rsidRPr="00DF220E">
        <w:rPr>
          <w:b/>
          <w:bCs/>
          <w:sz w:val="24"/>
        </w:rPr>
        <w:t>identifying entity set</w:t>
      </w:r>
    </w:p>
    <w:p w:rsidR="00000000" w:rsidRPr="00DF220E" w:rsidRDefault="0070060D" w:rsidP="00DF220E">
      <w:pPr>
        <w:ind w:left="1440"/>
        <w:rPr>
          <w:b/>
          <w:sz w:val="24"/>
        </w:rPr>
      </w:pPr>
      <w:r w:rsidRPr="00DF220E">
        <w:rPr>
          <w:b/>
          <w:sz w:val="24"/>
        </w:rPr>
        <w:t xml:space="preserve"> </w:t>
      </w:r>
      <w:proofErr w:type="gramStart"/>
      <w:r w:rsidRPr="00DF220E">
        <w:rPr>
          <w:b/>
          <w:sz w:val="24"/>
        </w:rPr>
        <w:t>it</w:t>
      </w:r>
      <w:proofErr w:type="gramEnd"/>
      <w:r w:rsidRPr="00DF220E">
        <w:rPr>
          <w:b/>
          <w:sz w:val="24"/>
        </w:rPr>
        <w:t xml:space="preserve"> must relate to the identifying entity set via a tota</w:t>
      </w:r>
      <w:r w:rsidRPr="00DF220E">
        <w:rPr>
          <w:b/>
          <w:sz w:val="24"/>
        </w:rPr>
        <w:t>l, one-to-many relationship set from the identifying to the weak entity set</w:t>
      </w:r>
    </w:p>
    <w:p w:rsidR="00000000" w:rsidRPr="00DF220E" w:rsidRDefault="0070060D" w:rsidP="00DF220E">
      <w:pPr>
        <w:ind w:left="1440"/>
        <w:rPr>
          <w:b/>
          <w:sz w:val="24"/>
        </w:rPr>
      </w:pPr>
      <w:r w:rsidRPr="00DF220E">
        <w:rPr>
          <w:b/>
          <w:sz w:val="24"/>
        </w:rPr>
        <w:t>Identifying relationship</w:t>
      </w:r>
      <w:r w:rsidRPr="00DF220E">
        <w:rPr>
          <w:b/>
          <w:sz w:val="24"/>
        </w:rPr>
        <w:t xml:space="preserve"> depicted using a double diamond</w:t>
      </w:r>
    </w:p>
    <w:p w:rsidR="00000000" w:rsidRPr="00DF220E" w:rsidRDefault="0070060D" w:rsidP="00DF220E">
      <w:pPr>
        <w:ind w:left="720"/>
        <w:rPr>
          <w:b/>
          <w:sz w:val="24"/>
        </w:rPr>
      </w:pPr>
      <w:r w:rsidRPr="00DF220E">
        <w:rPr>
          <w:b/>
          <w:sz w:val="24"/>
        </w:rPr>
        <w:t xml:space="preserve">The </w:t>
      </w:r>
      <w:r w:rsidRPr="00DF220E">
        <w:rPr>
          <w:b/>
          <w:bCs/>
          <w:sz w:val="24"/>
        </w:rPr>
        <w:t>discriminator</w:t>
      </w:r>
      <w:r w:rsidRPr="00DF220E">
        <w:rPr>
          <w:b/>
          <w:bCs/>
          <w:i/>
          <w:iCs/>
          <w:sz w:val="24"/>
        </w:rPr>
        <w:t xml:space="preserve"> </w:t>
      </w:r>
      <w:r w:rsidRPr="00DF220E">
        <w:rPr>
          <w:b/>
          <w:sz w:val="24"/>
        </w:rPr>
        <w:t>(</w:t>
      </w:r>
      <w:r w:rsidRPr="00DF220E">
        <w:rPr>
          <w:b/>
          <w:i/>
          <w:iCs/>
          <w:sz w:val="24"/>
        </w:rPr>
        <w:t>or partial key)</w:t>
      </w:r>
      <w:r w:rsidRPr="00DF220E">
        <w:rPr>
          <w:b/>
          <w:sz w:val="24"/>
        </w:rPr>
        <w:t xml:space="preserve"> of a weak entity set is the set of </w:t>
      </w:r>
      <w:r w:rsidRPr="00DF220E">
        <w:rPr>
          <w:b/>
          <w:sz w:val="24"/>
        </w:rPr>
        <w:t>attributes that distinguishes among all the entities of a weak entity set.</w:t>
      </w:r>
    </w:p>
    <w:p w:rsidR="00DF220E" w:rsidRDefault="00D0596A" w:rsidP="002763C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标示性联系是从弱实体机到标识实体集的多对一关系，并且弱实体集全部参与。</w:t>
      </w:r>
    </w:p>
    <w:p w:rsidR="00D0596A" w:rsidRDefault="00D0596A" w:rsidP="002763C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弱实体</w:t>
      </w:r>
      <w:proofErr w:type="gramStart"/>
      <w:r>
        <w:rPr>
          <w:rFonts w:hint="eastAsia"/>
          <w:b/>
          <w:sz w:val="24"/>
        </w:rPr>
        <w:t>集主码由</w:t>
      </w:r>
      <w:proofErr w:type="gramEnd"/>
      <w:r>
        <w:rPr>
          <w:rFonts w:hint="eastAsia"/>
          <w:b/>
          <w:sz w:val="24"/>
        </w:rPr>
        <w:t>标志实体集</w:t>
      </w:r>
      <w:proofErr w:type="gramStart"/>
      <w:r>
        <w:rPr>
          <w:rFonts w:hint="eastAsia"/>
          <w:b/>
          <w:sz w:val="24"/>
        </w:rPr>
        <w:t>的主码并</w:t>
      </w:r>
      <w:proofErr w:type="gramEnd"/>
      <w:r>
        <w:rPr>
          <w:rFonts w:hint="eastAsia"/>
          <w:b/>
          <w:sz w:val="24"/>
        </w:rPr>
        <w:t>上弱实体集的分辨符。</w:t>
      </w:r>
    </w:p>
    <w:p w:rsidR="006F2F4D" w:rsidRDefault="006F2F4D" w:rsidP="002763C9">
      <w:pPr>
        <w:rPr>
          <w:rFonts w:hint="eastAsia"/>
          <w:b/>
          <w:sz w:val="24"/>
        </w:rPr>
      </w:pPr>
    </w:p>
    <w:p w:rsidR="006F2F4D" w:rsidRDefault="006F2F4D" w:rsidP="002763C9">
      <w:pPr>
        <w:rPr>
          <w:rFonts w:hint="eastAsia"/>
          <w:b/>
          <w:bCs/>
          <w:sz w:val="24"/>
        </w:rPr>
      </w:pPr>
      <w:r w:rsidRPr="006F2F4D">
        <w:rPr>
          <w:b/>
          <w:bCs/>
          <w:sz w:val="24"/>
        </w:rPr>
        <w:t>Design Constraints on a Specialization/Generalization</w:t>
      </w:r>
    </w:p>
    <w:p w:rsidR="00000000" w:rsidRPr="006F2F4D" w:rsidRDefault="0070060D" w:rsidP="006F2F4D">
      <w:pPr>
        <w:ind w:left="720"/>
        <w:rPr>
          <w:b/>
          <w:sz w:val="24"/>
        </w:rPr>
      </w:pPr>
      <w:r w:rsidRPr="006F2F4D">
        <w:rPr>
          <w:b/>
          <w:sz w:val="24"/>
        </w:rPr>
        <w:t>Constraint on which entities can be members of a given lower-level entity set.</w:t>
      </w:r>
    </w:p>
    <w:p w:rsidR="00000000" w:rsidRPr="006F2F4D" w:rsidRDefault="0070060D" w:rsidP="006F2F4D">
      <w:pPr>
        <w:ind w:left="1440"/>
        <w:rPr>
          <w:b/>
          <w:sz w:val="24"/>
        </w:rPr>
      </w:pPr>
      <w:proofErr w:type="gramStart"/>
      <w:r w:rsidRPr="006F2F4D">
        <w:rPr>
          <w:b/>
          <w:sz w:val="24"/>
        </w:rPr>
        <w:t>condition-defined</w:t>
      </w:r>
      <w:proofErr w:type="gramEnd"/>
    </w:p>
    <w:p w:rsidR="00000000" w:rsidRPr="006F2F4D" w:rsidRDefault="0070060D" w:rsidP="006F2F4D">
      <w:pPr>
        <w:numPr>
          <w:ilvl w:val="2"/>
          <w:numId w:val="23"/>
        </w:numPr>
        <w:rPr>
          <w:b/>
          <w:sz w:val="24"/>
        </w:rPr>
      </w:pPr>
      <w:r w:rsidRPr="006F2F4D">
        <w:rPr>
          <w:b/>
          <w:sz w:val="24"/>
        </w:rPr>
        <w:t xml:space="preserve">Example: all customers over 65 years are members of </w:t>
      </w:r>
      <w:r w:rsidRPr="006F2F4D">
        <w:rPr>
          <w:b/>
          <w:i/>
          <w:iCs/>
          <w:sz w:val="24"/>
        </w:rPr>
        <w:t xml:space="preserve">senior-citizen </w:t>
      </w:r>
      <w:r w:rsidRPr="006F2F4D">
        <w:rPr>
          <w:b/>
          <w:sz w:val="24"/>
        </w:rPr>
        <w:t xml:space="preserve">entity set; </w:t>
      </w:r>
      <w:r w:rsidRPr="006F2F4D">
        <w:rPr>
          <w:b/>
          <w:i/>
          <w:iCs/>
          <w:sz w:val="24"/>
        </w:rPr>
        <w:t>senior-citizen</w:t>
      </w:r>
      <w:r w:rsidRPr="006F2F4D">
        <w:rPr>
          <w:b/>
          <w:sz w:val="24"/>
        </w:rPr>
        <w:t xml:space="preserve"> ISA  </w:t>
      </w:r>
      <w:r w:rsidRPr="006F2F4D">
        <w:rPr>
          <w:b/>
          <w:i/>
          <w:iCs/>
          <w:sz w:val="24"/>
        </w:rPr>
        <w:t>person</w:t>
      </w:r>
      <w:r w:rsidRPr="006F2F4D">
        <w:rPr>
          <w:b/>
          <w:sz w:val="24"/>
        </w:rPr>
        <w:t>.---</w:t>
      </w:r>
      <w:r w:rsidRPr="006F2F4D">
        <w:rPr>
          <w:b/>
          <w:bCs/>
          <w:sz w:val="24"/>
        </w:rPr>
        <w:t>attribute-defined</w:t>
      </w:r>
    </w:p>
    <w:p w:rsidR="00000000" w:rsidRPr="006F2F4D" w:rsidRDefault="0070060D" w:rsidP="006F2F4D">
      <w:pPr>
        <w:ind w:left="1440"/>
        <w:rPr>
          <w:b/>
          <w:sz w:val="24"/>
        </w:rPr>
      </w:pPr>
      <w:proofErr w:type="gramStart"/>
      <w:r w:rsidRPr="006F2F4D">
        <w:rPr>
          <w:b/>
          <w:sz w:val="24"/>
        </w:rPr>
        <w:t>user-defined</w:t>
      </w:r>
      <w:proofErr w:type="gramEnd"/>
    </w:p>
    <w:p w:rsidR="00000000" w:rsidRPr="006F2F4D" w:rsidRDefault="0070060D" w:rsidP="006F2F4D">
      <w:pPr>
        <w:ind w:left="720"/>
        <w:rPr>
          <w:b/>
          <w:sz w:val="24"/>
        </w:rPr>
      </w:pPr>
      <w:r w:rsidRPr="006F2F4D">
        <w:rPr>
          <w:b/>
          <w:sz w:val="24"/>
        </w:rPr>
        <w:lastRenderedPageBreak/>
        <w:t xml:space="preserve">Constraint on whether or not entities may belong to more </w:t>
      </w:r>
      <w:r w:rsidRPr="006F2F4D">
        <w:rPr>
          <w:b/>
          <w:sz w:val="24"/>
        </w:rPr>
        <w:t>than one lower-level entity set within a single generalization.</w:t>
      </w:r>
    </w:p>
    <w:p w:rsidR="00000000" w:rsidRPr="006F2F4D" w:rsidRDefault="0070060D" w:rsidP="006F2F4D">
      <w:pPr>
        <w:ind w:left="1440"/>
        <w:rPr>
          <w:b/>
          <w:sz w:val="24"/>
        </w:rPr>
      </w:pPr>
      <w:r w:rsidRPr="006F2F4D">
        <w:rPr>
          <w:b/>
          <w:bCs/>
          <w:sz w:val="24"/>
        </w:rPr>
        <w:t>Disjoint</w:t>
      </w:r>
    </w:p>
    <w:p w:rsidR="00000000" w:rsidRPr="006F2F4D" w:rsidRDefault="0070060D" w:rsidP="006F2F4D">
      <w:pPr>
        <w:numPr>
          <w:ilvl w:val="2"/>
          <w:numId w:val="23"/>
        </w:numPr>
        <w:rPr>
          <w:b/>
          <w:sz w:val="24"/>
        </w:rPr>
      </w:pPr>
      <w:r w:rsidRPr="006F2F4D">
        <w:rPr>
          <w:b/>
          <w:sz w:val="24"/>
        </w:rPr>
        <w:t>an entity can belong to only one lower-level entity set</w:t>
      </w:r>
    </w:p>
    <w:p w:rsidR="00000000" w:rsidRPr="006F2F4D" w:rsidRDefault="0070060D" w:rsidP="006F2F4D">
      <w:pPr>
        <w:numPr>
          <w:ilvl w:val="2"/>
          <w:numId w:val="23"/>
        </w:numPr>
        <w:rPr>
          <w:b/>
          <w:sz w:val="24"/>
        </w:rPr>
      </w:pPr>
      <w:r w:rsidRPr="006F2F4D">
        <w:rPr>
          <w:b/>
          <w:sz w:val="24"/>
        </w:rPr>
        <w:t xml:space="preserve">Noted in E-R diagram by writing </w:t>
      </w:r>
      <w:r w:rsidRPr="006F2F4D">
        <w:rPr>
          <w:b/>
          <w:i/>
          <w:iCs/>
          <w:sz w:val="24"/>
        </w:rPr>
        <w:t>disjoint</w:t>
      </w:r>
      <w:r w:rsidRPr="006F2F4D">
        <w:rPr>
          <w:b/>
          <w:sz w:val="24"/>
        </w:rPr>
        <w:t xml:space="preserve"> next to the ISA triangle</w:t>
      </w:r>
      <w:r w:rsidRPr="006F2F4D">
        <w:rPr>
          <w:b/>
          <w:sz w:val="24"/>
        </w:rPr>
        <w:t xml:space="preserve"> </w:t>
      </w:r>
    </w:p>
    <w:p w:rsidR="00000000" w:rsidRPr="006F2F4D" w:rsidRDefault="0070060D" w:rsidP="006F2F4D">
      <w:pPr>
        <w:ind w:left="1440"/>
        <w:rPr>
          <w:b/>
          <w:sz w:val="24"/>
        </w:rPr>
      </w:pPr>
      <w:r w:rsidRPr="006F2F4D">
        <w:rPr>
          <w:b/>
          <w:bCs/>
          <w:sz w:val="24"/>
        </w:rPr>
        <w:t>Overlapping</w:t>
      </w:r>
    </w:p>
    <w:p w:rsidR="00000000" w:rsidRPr="006F2F4D" w:rsidRDefault="0070060D" w:rsidP="006F2F4D">
      <w:pPr>
        <w:numPr>
          <w:ilvl w:val="2"/>
          <w:numId w:val="23"/>
        </w:numPr>
        <w:rPr>
          <w:b/>
          <w:sz w:val="24"/>
        </w:rPr>
      </w:pPr>
      <w:r w:rsidRPr="006F2F4D">
        <w:rPr>
          <w:b/>
          <w:sz w:val="24"/>
        </w:rPr>
        <w:t>an entity can belong to more t</w:t>
      </w:r>
      <w:r w:rsidRPr="006F2F4D">
        <w:rPr>
          <w:b/>
          <w:sz w:val="24"/>
        </w:rPr>
        <w:t>han one lower-level entity set</w:t>
      </w:r>
      <w:r w:rsidRPr="006F2F4D">
        <w:rPr>
          <w:b/>
          <w:sz w:val="24"/>
        </w:rPr>
        <w:t xml:space="preserve"> </w:t>
      </w:r>
    </w:p>
    <w:p w:rsidR="006F2F4D" w:rsidRDefault="006F2F4D" w:rsidP="002763C9">
      <w:pPr>
        <w:rPr>
          <w:rFonts w:hint="eastAsia"/>
          <w:b/>
          <w:sz w:val="24"/>
        </w:rPr>
      </w:pPr>
    </w:p>
    <w:p w:rsidR="00000000" w:rsidRPr="006F2F4D" w:rsidRDefault="0070060D" w:rsidP="006F2F4D">
      <w:pPr>
        <w:ind w:left="720"/>
        <w:rPr>
          <w:b/>
          <w:sz w:val="24"/>
        </w:rPr>
      </w:pPr>
      <w:r w:rsidRPr="006F2F4D">
        <w:rPr>
          <w:b/>
          <w:bCs/>
          <w:sz w:val="24"/>
        </w:rPr>
        <w:t>Completeness</w:t>
      </w:r>
      <w:r w:rsidRPr="006F2F4D">
        <w:rPr>
          <w:b/>
          <w:bCs/>
          <w:sz w:val="24"/>
        </w:rPr>
        <w:t xml:space="preserve"> </w:t>
      </w:r>
      <w:r w:rsidRPr="006F2F4D">
        <w:rPr>
          <w:b/>
          <w:bCs/>
          <w:sz w:val="24"/>
        </w:rPr>
        <w:t>constraint</w:t>
      </w:r>
      <w:r w:rsidRPr="006F2F4D">
        <w:rPr>
          <w:b/>
          <w:sz w:val="24"/>
        </w:rPr>
        <w:t xml:space="preserve"> -- specifies whether or not an entity in the higher-level entity set must belong to at least one of the lower-level entity sets within a generalization.</w:t>
      </w:r>
    </w:p>
    <w:p w:rsidR="00000000" w:rsidRPr="006F2F4D" w:rsidRDefault="0070060D" w:rsidP="006F2F4D">
      <w:pPr>
        <w:ind w:left="1440"/>
        <w:rPr>
          <w:b/>
          <w:sz w:val="24"/>
        </w:rPr>
      </w:pPr>
      <w:proofErr w:type="gramStart"/>
      <w:r w:rsidRPr="006F2F4D">
        <w:rPr>
          <w:b/>
          <w:bCs/>
          <w:sz w:val="24"/>
        </w:rPr>
        <w:t>total</w:t>
      </w:r>
      <w:r w:rsidRPr="006F2F4D">
        <w:rPr>
          <w:b/>
          <w:bCs/>
          <w:sz w:val="24"/>
        </w:rPr>
        <w:t xml:space="preserve"> </w:t>
      </w:r>
      <w:r w:rsidRPr="006F2F4D">
        <w:rPr>
          <w:b/>
          <w:sz w:val="24"/>
        </w:rPr>
        <w:t>:</w:t>
      </w:r>
      <w:proofErr w:type="gramEnd"/>
      <w:r w:rsidRPr="006F2F4D">
        <w:rPr>
          <w:b/>
          <w:sz w:val="24"/>
        </w:rPr>
        <w:t xml:space="preserve"> an entity must belong </w:t>
      </w:r>
      <w:r w:rsidRPr="006F2F4D">
        <w:rPr>
          <w:b/>
          <w:sz w:val="24"/>
        </w:rPr>
        <w:t xml:space="preserve">to one of the lower-level entity sets. We </w:t>
      </w:r>
      <w:r w:rsidRPr="006F2F4D">
        <w:rPr>
          <w:b/>
          <w:sz w:val="24"/>
        </w:rPr>
        <w:t>use a double line</w:t>
      </w:r>
      <w:r w:rsidRPr="006F2F4D">
        <w:rPr>
          <w:b/>
          <w:sz w:val="24"/>
        </w:rPr>
        <w:t xml:space="preserve"> to connect the box representing the higher-level entity set to the triangle symbol</w:t>
      </w:r>
    </w:p>
    <w:p w:rsidR="00000000" w:rsidRDefault="0070060D" w:rsidP="006F2F4D">
      <w:pPr>
        <w:ind w:left="1440"/>
        <w:rPr>
          <w:rFonts w:hint="eastAsia"/>
          <w:b/>
          <w:sz w:val="24"/>
        </w:rPr>
      </w:pPr>
      <w:proofErr w:type="gramStart"/>
      <w:r w:rsidRPr="006F2F4D">
        <w:rPr>
          <w:b/>
          <w:bCs/>
          <w:sz w:val="24"/>
        </w:rPr>
        <w:t>partial</w:t>
      </w:r>
      <w:proofErr w:type="gramEnd"/>
      <w:r w:rsidRPr="006F2F4D">
        <w:rPr>
          <w:b/>
          <w:sz w:val="24"/>
        </w:rPr>
        <w:t>: an entity need not belong to one of the lower-level entity sets</w:t>
      </w:r>
    </w:p>
    <w:p w:rsidR="006F2F4D" w:rsidRDefault="006F2F4D" w:rsidP="006F2F4D">
      <w:pPr>
        <w:ind w:left="1440"/>
        <w:rPr>
          <w:rFonts w:hint="eastAsia"/>
          <w:b/>
          <w:sz w:val="24"/>
        </w:rPr>
      </w:pPr>
    </w:p>
    <w:p w:rsidR="006F2F4D" w:rsidRPr="006F2F4D" w:rsidRDefault="006F2F4D" w:rsidP="006F2F4D">
      <w:pPr>
        <w:ind w:left="1440"/>
        <w:rPr>
          <w:b/>
          <w:sz w:val="24"/>
        </w:rPr>
      </w:pPr>
    </w:p>
    <w:p w:rsidR="006F2F4D" w:rsidRDefault="006F2F4D" w:rsidP="002763C9">
      <w:pPr>
        <w:rPr>
          <w:rFonts w:hint="eastAsia"/>
          <w:b/>
          <w:sz w:val="24"/>
        </w:rPr>
      </w:pPr>
      <w:proofErr w:type="gramStart"/>
      <w:r w:rsidRPr="006F2F4D">
        <w:rPr>
          <w:b/>
          <w:bCs/>
          <w:sz w:val="24"/>
        </w:rPr>
        <w:t>Aggregation (Cont.)</w:t>
      </w:r>
      <w:proofErr w:type="gramEnd"/>
    </w:p>
    <w:p w:rsidR="00000000" w:rsidRPr="006F2F4D" w:rsidRDefault="0070060D" w:rsidP="006F2F4D">
      <w:pPr>
        <w:ind w:left="720"/>
        <w:rPr>
          <w:b/>
          <w:sz w:val="24"/>
        </w:rPr>
      </w:pPr>
      <w:r w:rsidRPr="006F2F4D">
        <w:rPr>
          <w:b/>
          <w:sz w:val="24"/>
        </w:rPr>
        <w:t xml:space="preserve">Eliminate this redundancy via </w:t>
      </w:r>
      <w:r w:rsidRPr="006F2F4D">
        <w:rPr>
          <w:b/>
          <w:i/>
          <w:iCs/>
          <w:sz w:val="24"/>
        </w:rPr>
        <w:t>aggregat</w:t>
      </w:r>
      <w:r w:rsidRPr="006F2F4D">
        <w:rPr>
          <w:b/>
          <w:i/>
          <w:iCs/>
          <w:sz w:val="24"/>
        </w:rPr>
        <w:t>ion</w:t>
      </w:r>
      <w:r w:rsidRPr="006F2F4D">
        <w:rPr>
          <w:b/>
          <w:sz w:val="24"/>
        </w:rPr>
        <w:t xml:space="preserve"> </w:t>
      </w:r>
    </w:p>
    <w:p w:rsidR="00000000" w:rsidRPr="006F2F4D" w:rsidRDefault="0070060D" w:rsidP="006F2F4D">
      <w:pPr>
        <w:ind w:left="1440"/>
        <w:rPr>
          <w:b/>
          <w:sz w:val="24"/>
        </w:rPr>
      </w:pPr>
      <w:r w:rsidRPr="006F2F4D">
        <w:rPr>
          <w:b/>
          <w:sz w:val="24"/>
        </w:rPr>
        <w:t>Treat relationship as an abstract entity</w:t>
      </w:r>
    </w:p>
    <w:p w:rsidR="00000000" w:rsidRPr="006F2F4D" w:rsidRDefault="0070060D" w:rsidP="006F2F4D">
      <w:pPr>
        <w:ind w:left="1440"/>
        <w:rPr>
          <w:b/>
          <w:sz w:val="24"/>
        </w:rPr>
      </w:pPr>
      <w:r w:rsidRPr="006F2F4D">
        <w:rPr>
          <w:b/>
          <w:sz w:val="24"/>
        </w:rPr>
        <w:t xml:space="preserve">Allows relationships between relationships </w:t>
      </w:r>
    </w:p>
    <w:p w:rsidR="00000000" w:rsidRPr="006F2F4D" w:rsidRDefault="0070060D" w:rsidP="006F2F4D">
      <w:pPr>
        <w:ind w:left="1440"/>
        <w:rPr>
          <w:b/>
          <w:sz w:val="24"/>
        </w:rPr>
      </w:pPr>
      <w:r w:rsidRPr="006F2F4D">
        <w:rPr>
          <w:b/>
          <w:sz w:val="24"/>
        </w:rPr>
        <w:t>Abstraction of relationship into new entity</w:t>
      </w:r>
    </w:p>
    <w:p w:rsidR="006F2F4D" w:rsidRDefault="006F2F4D" w:rsidP="002763C9">
      <w:pPr>
        <w:rPr>
          <w:rFonts w:hint="eastAsia"/>
          <w:b/>
          <w:sz w:val="24"/>
        </w:rPr>
      </w:pPr>
    </w:p>
    <w:p w:rsidR="006F2F4D" w:rsidRDefault="006F2F4D" w:rsidP="002763C9">
      <w:pPr>
        <w:rPr>
          <w:rFonts w:hint="eastAsia"/>
          <w:b/>
          <w:bCs/>
          <w:sz w:val="24"/>
        </w:rPr>
      </w:pPr>
      <w:r w:rsidRPr="006F2F4D">
        <w:rPr>
          <w:b/>
          <w:bCs/>
          <w:sz w:val="24"/>
        </w:rPr>
        <w:t>Summary of Symbols Used in E-R Notation</w:t>
      </w:r>
    </w:p>
    <w:p w:rsidR="006F2F4D" w:rsidRDefault="006F2F4D" w:rsidP="002763C9">
      <w:pPr>
        <w:rPr>
          <w:rFonts w:hint="eastAsia"/>
          <w:b/>
          <w:sz w:val="24"/>
        </w:rPr>
      </w:pPr>
      <w:r w:rsidRPr="006F2F4D">
        <w:rPr>
          <w:b/>
          <w:sz w:val="24"/>
        </w:rPr>
        <w:lastRenderedPageBreak/>
        <w:drawing>
          <wp:inline distT="0" distB="0" distL="0" distR="0">
            <wp:extent cx="4340225" cy="5532437"/>
            <wp:effectExtent l="57150" t="38100" r="41275" b="11113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6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950" t="558" r="21368" b="1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5532437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929F5" w:rsidRDefault="005929F5" w:rsidP="002763C9">
      <w:pPr>
        <w:rPr>
          <w:rFonts w:hint="eastAsia"/>
          <w:b/>
          <w:sz w:val="24"/>
        </w:rPr>
      </w:pPr>
    </w:p>
    <w:p w:rsidR="005929F5" w:rsidRDefault="005929F5" w:rsidP="002763C9">
      <w:pPr>
        <w:rPr>
          <w:rFonts w:hint="eastAsia"/>
          <w:b/>
          <w:sz w:val="24"/>
        </w:rPr>
      </w:pPr>
    </w:p>
    <w:p w:rsidR="005929F5" w:rsidRDefault="005929F5" w:rsidP="002763C9">
      <w:pPr>
        <w:rPr>
          <w:rFonts w:hint="eastAsia"/>
          <w:b/>
          <w:sz w:val="24"/>
        </w:rPr>
      </w:pPr>
    </w:p>
    <w:p w:rsidR="005929F5" w:rsidRDefault="005929F5" w:rsidP="002763C9">
      <w:pPr>
        <w:rPr>
          <w:rFonts w:hint="eastAsia"/>
          <w:b/>
          <w:bCs/>
          <w:sz w:val="24"/>
        </w:rPr>
      </w:pPr>
      <w:r w:rsidRPr="005929F5">
        <w:rPr>
          <w:b/>
          <w:bCs/>
          <w:sz w:val="24"/>
        </w:rPr>
        <w:t>Representing Entity Sets as Schemas</w:t>
      </w:r>
    </w:p>
    <w:p w:rsidR="00000000" w:rsidRPr="005929F5" w:rsidRDefault="0070060D" w:rsidP="005929F5">
      <w:pPr>
        <w:ind w:left="720"/>
        <w:rPr>
          <w:b/>
          <w:sz w:val="24"/>
        </w:rPr>
      </w:pPr>
      <w:r w:rsidRPr="005929F5">
        <w:rPr>
          <w:b/>
          <w:sz w:val="24"/>
        </w:rPr>
        <w:t>A strong entity set reduces to a schema with the same attributes.</w:t>
      </w:r>
    </w:p>
    <w:p w:rsidR="00000000" w:rsidRPr="005929F5" w:rsidRDefault="0070060D" w:rsidP="005929F5">
      <w:pPr>
        <w:ind w:left="720"/>
        <w:rPr>
          <w:b/>
          <w:sz w:val="24"/>
        </w:rPr>
      </w:pPr>
      <w:r w:rsidRPr="005929F5">
        <w:rPr>
          <w:b/>
          <w:sz w:val="24"/>
        </w:rPr>
        <w:t>A weak entity set becomes a table that includes a column for the primary key of the identifying strong entity set</w:t>
      </w:r>
    </w:p>
    <w:p w:rsidR="005929F5" w:rsidRDefault="005929F5" w:rsidP="002763C9">
      <w:pPr>
        <w:rPr>
          <w:rFonts w:hint="eastAsia"/>
          <w:b/>
          <w:bCs/>
          <w:sz w:val="24"/>
        </w:rPr>
      </w:pPr>
      <w:r w:rsidRPr="005929F5">
        <w:rPr>
          <w:b/>
          <w:bCs/>
          <w:sz w:val="24"/>
        </w:rPr>
        <w:t>Representing Relationship Sets as Schemas</w:t>
      </w:r>
    </w:p>
    <w:p w:rsidR="00000000" w:rsidRPr="005929F5" w:rsidRDefault="0070060D" w:rsidP="005929F5">
      <w:pPr>
        <w:ind w:left="720"/>
        <w:rPr>
          <w:b/>
          <w:sz w:val="24"/>
        </w:rPr>
      </w:pPr>
      <w:r w:rsidRPr="005929F5">
        <w:rPr>
          <w:b/>
          <w:sz w:val="24"/>
        </w:rPr>
        <w:t xml:space="preserve">A binary many-to-many relationship set is represented as a schema with attributes for the primary keys of the two participating entity sets, and any descriptive attributes of the relationship set. </w:t>
      </w:r>
    </w:p>
    <w:p w:rsidR="00000000" w:rsidRPr="005929F5" w:rsidRDefault="0070060D" w:rsidP="005929F5">
      <w:pPr>
        <w:ind w:left="1440"/>
        <w:rPr>
          <w:b/>
          <w:sz w:val="24"/>
        </w:rPr>
      </w:pPr>
      <w:r w:rsidRPr="005929F5">
        <w:rPr>
          <w:b/>
          <w:sz w:val="24"/>
        </w:rPr>
        <w:t>{a</w:t>
      </w:r>
      <w:r w:rsidRPr="005929F5">
        <w:rPr>
          <w:b/>
          <w:sz w:val="24"/>
          <w:vertAlign w:val="subscript"/>
        </w:rPr>
        <w:t>1</w:t>
      </w:r>
      <w:proofErr w:type="gramStart"/>
      <w:r w:rsidRPr="005929F5">
        <w:rPr>
          <w:b/>
          <w:sz w:val="24"/>
        </w:rPr>
        <w:t>,a</w:t>
      </w:r>
      <w:r w:rsidRPr="005929F5">
        <w:rPr>
          <w:b/>
          <w:sz w:val="24"/>
          <w:vertAlign w:val="subscript"/>
        </w:rPr>
        <w:t>2</w:t>
      </w:r>
      <w:proofErr w:type="gramEnd"/>
      <w:r w:rsidRPr="005929F5">
        <w:rPr>
          <w:b/>
          <w:sz w:val="24"/>
        </w:rPr>
        <w:t>,…,a</w:t>
      </w:r>
      <w:r w:rsidRPr="005929F5">
        <w:rPr>
          <w:b/>
          <w:sz w:val="24"/>
          <w:vertAlign w:val="subscript"/>
        </w:rPr>
        <w:t>n</w:t>
      </w:r>
      <w:r w:rsidRPr="005929F5">
        <w:rPr>
          <w:b/>
          <w:sz w:val="24"/>
        </w:rPr>
        <w:t xml:space="preserve">} </w:t>
      </w:r>
      <w:r w:rsidRPr="005929F5">
        <w:rPr>
          <w:rFonts w:ascii="宋体" w:eastAsia="宋体" w:hAnsi="宋体" w:cs="宋体" w:hint="eastAsia"/>
          <w:b/>
          <w:sz w:val="24"/>
        </w:rPr>
        <w:t>∪</w:t>
      </w:r>
      <w:r w:rsidRPr="005929F5">
        <w:rPr>
          <w:b/>
          <w:sz w:val="24"/>
        </w:rPr>
        <w:t>{b</w:t>
      </w:r>
      <w:r w:rsidRPr="005929F5">
        <w:rPr>
          <w:b/>
          <w:sz w:val="24"/>
          <w:vertAlign w:val="subscript"/>
        </w:rPr>
        <w:t>1</w:t>
      </w:r>
      <w:r w:rsidRPr="005929F5">
        <w:rPr>
          <w:b/>
          <w:sz w:val="24"/>
        </w:rPr>
        <w:t>,b</w:t>
      </w:r>
      <w:r w:rsidRPr="005929F5">
        <w:rPr>
          <w:b/>
          <w:sz w:val="24"/>
          <w:vertAlign w:val="subscript"/>
        </w:rPr>
        <w:t>2</w:t>
      </w:r>
      <w:r w:rsidRPr="005929F5">
        <w:rPr>
          <w:b/>
          <w:sz w:val="24"/>
        </w:rPr>
        <w:t>,…,</w:t>
      </w:r>
      <w:proofErr w:type="spellStart"/>
      <w:r w:rsidRPr="005929F5">
        <w:rPr>
          <w:b/>
          <w:sz w:val="24"/>
        </w:rPr>
        <w:t>b</w:t>
      </w:r>
      <w:r w:rsidRPr="005929F5">
        <w:rPr>
          <w:b/>
          <w:sz w:val="24"/>
          <w:vertAlign w:val="subscript"/>
        </w:rPr>
        <w:t>n</w:t>
      </w:r>
      <w:proofErr w:type="spellEnd"/>
      <w:r w:rsidRPr="005929F5">
        <w:rPr>
          <w:b/>
          <w:sz w:val="24"/>
        </w:rPr>
        <w:t>}</w:t>
      </w:r>
    </w:p>
    <w:p w:rsidR="005929F5" w:rsidRDefault="005929F5" w:rsidP="002763C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参与联系的实体集的</w:t>
      </w:r>
      <w:proofErr w:type="gramStart"/>
      <w:r>
        <w:rPr>
          <w:rFonts w:hint="eastAsia"/>
          <w:b/>
          <w:sz w:val="24"/>
        </w:rPr>
        <w:t>主码跟联系</w:t>
      </w:r>
      <w:proofErr w:type="gramEnd"/>
      <w:r>
        <w:rPr>
          <w:rFonts w:hint="eastAsia"/>
          <w:b/>
          <w:sz w:val="24"/>
        </w:rPr>
        <w:t>自身的属性。</w:t>
      </w:r>
    </w:p>
    <w:p w:rsidR="005929F5" w:rsidRDefault="005929F5" w:rsidP="002763C9">
      <w:pPr>
        <w:rPr>
          <w:rFonts w:hint="eastAsia"/>
          <w:b/>
          <w:sz w:val="24"/>
        </w:rPr>
      </w:pPr>
    </w:p>
    <w:p w:rsidR="005929F5" w:rsidRDefault="005929F5" w:rsidP="002763C9">
      <w:pPr>
        <w:rPr>
          <w:rFonts w:hint="eastAsia"/>
          <w:b/>
          <w:bCs/>
          <w:sz w:val="24"/>
        </w:rPr>
      </w:pPr>
      <w:r w:rsidRPr="005929F5">
        <w:rPr>
          <w:b/>
          <w:bCs/>
          <w:sz w:val="24"/>
        </w:rPr>
        <w:t>Redundancy of Schemas</w:t>
      </w:r>
    </w:p>
    <w:p w:rsidR="005929F5" w:rsidRDefault="00736C55" w:rsidP="002763C9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多对一时，可以将多的实体</w:t>
      </w:r>
      <w:proofErr w:type="gramStart"/>
      <w:r>
        <w:rPr>
          <w:rFonts w:hint="eastAsia"/>
          <w:b/>
          <w:bCs/>
          <w:sz w:val="24"/>
        </w:rPr>
        <w:t>类跟联系</w:t>
      </w:r>
      <w:proofErr w:type="gramEnd"/>
      <w:r>
        <w:rPr>
          <w:rFonts w:hint="eastAsia"/>
          <w:b/>
          <w:bCs/>
          <w:sz w:val="24"/>
        </w:rPr>
        <w:t>集合并在成一个包含了两个模式所有属性的并集的模式。</w:t>
      </w:r>
    </w:p>
    <w:p w:rsidR="00736C55" w:rsidRDefault="00736C55" w:rsidP="002763C9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一对一时，联系集的关系模式可以</w:t>
      </w:r>
      <w:proofErr w:type="gramStart"/>
      <w:r>
        <w:rPr>
          <w:rFonts w:hint="eastAsia"/>
          <w:b/>
          <w:bCs/>
          <w:sz w:val="24"/>
        </w:rPr>
        <w:t>跟参与</w:t>
      </w:r>
      <w:proofErr w:type="gramEnd"/>
      <w:r>
        <w:rPr>
          <w:rFonts w:hint="eastAsia"/>
          <w:b/>
          <w:bCs/>
          <w:sz w:val="24"/>
        </w:rPr>
        <w:t>联系的任何一个实体集的模式进行合并。</w:t>
      </w:r>
    </w:p>
    <w:p w:rsidR="00736C55" w:rsidRDefault="00736C55" w:rsidP="002763C9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一般来讲，连接弱实体集与强实体集的联系是冗余的，可以忽略。</w:t>
      </w:r>
    </w:p>
    <w:p w:rsidR="00736C55" w:rsidRDefault="00736C55" w:rsidP="002763C9">
      <w:pPr>
        <w:rPr>
          <w:rFonts w:hint="eastAsia"/>
          <w:b/>
          <w:bCs/>
          <w:sz w:val="24"/>
        </w:rPr>
      </w:pPr>
    </w:p>
    <w:p w:rsidR="00736C55" w:rsidRDefault="00736C55" w:rsidP="002763C9">
      <w:pPr>
        <w:rPr>
          <w:rFonts w:hint="eastAsia"/>
          <w:b/>
          <w:bCs/>
          <w:sz w:val="24"/>
        </w:rPr>
      </w:pPr>
      <w:r w:rsidRPr="00736C55">
        <w:rPr>
          <w:b/>
          <w:bCs/>
          <w:sz w:val="24"/>
        </w:rPr>
        <w:t>Representing Specialization via Schemas</w:t>
      </w:r>
    </w:p>
    <w:p w:rsidR="00000000" w:rsidRPr="00736C55" w:rsidRDefault="0070060D" w:rsidP="00736C55">
      <w:pPr>
        <w:numPr>
          <w:ilvl w:val="0"/>
          <w:numId w:val="29"/>
        </w:numPr>
        <w:rPr>
          <w:b/>
          <w:sz w:val="24"/>
        </w:rPr>
      </w:pPr>
      <w:r w:rsidRPr="00736C55">
        <w:rPr>
          <w:b/>
          <w:sz w:val="24"/>
        </w:rPr>
        <w:t xml:space="preserve">Method 1: </w:t>
      </w:r>
    </w:p>
    <w:p w:rsidR="00000000" w:rsidRPr="00736C55" w:rsidRDefault="0070060D" w:rsidP="00736C55">
      <w:pPr>
        <w:ind w:left="1440"/>
        <w:rPr>
          <w:b/>
          <w:sz w:val="24"/>
        </w:rPr>
      </w:pPr>
      <w:r w:rsidRPr="00736C55">
        <w:rPr>
          <w:b/>
          <w:sz w:val="24"/>
        </w:rPr>
        <w:t xml:space="preserve">Form a schema for the higher-level entity </w:t>
      </w:r>
    </w:p>
    <w:p w:rsidR="00000000" w:rsidRPr="00736C55" w:rsidRDefault="0070060D" w:rsidP="00736C55">
      <w:pPr>
        <w:ind w:left="1440"/>
        <w:rPr>
          <w:b/>
          <w:sz w:val="24"/>
        </w:rPr>
      </w:pPr>
      <w:r w:rsidRPr="00736C55">
        <w:rPr>
          <w:b/>
          <w:sz w:val="24"/>
        </w:rPr>
        <w:t>Form a schema for each lower-level entity set, include primary key of higher-level entity set and local attributes</w:t>
      </w:r>
      <w:r w:rsidRPr="00736C55">
        <w:rPr>
          <w:b/>
          <w:sz w:val="24"/>
        </w:rPr>
        <w:br/>
      </w:r>
      <w:r w:rsidRPr="00736C55">
        <w:rPr>
          <w:b/>
          <w:sz w:val="24"/>
        </w:rPr>
        <w:t>schema</w:t>
      </w:r>
      <w:r w:rsidRPr="00736C55">
        <w:rPr>
          <w:b/>
          <w:sz w:val="24"/>
        </w:rPr>
        <w:tab/>
        <w:t xml:space="preserve">    </w:t>
      </w:r>
      <w:r w:rsidRPr="00736C55">
        <w:rPr>
          <w:b/>
          <w:sz w:val="24"/>
        </w:rPr>
        <w:t>attributes</w:t>
      </w:r>
      <w:r w:rsidRPr="00736C55">
        <w:rPr>
          <w:b/>
          <w:sz w:val="24"/>
        </w:rPr>
        <w:br/>
        <w:t xml:space="preserve">     </w:t>
      </w:r>
      <w:r w:rsidRPr="00736C55">
        <w:rPr>
          <w:b/>
          <w:i/>
          <w:iCs/>
          <w:sz w:val="24"/>
        </w:rPr>
        <w:t>person</w:t>
      </w:r>
      <w:r w:rsidRPr="00736C55">
        <w:rPr>
          <w:b/>
          <w:i/>
          <w:iCs/>
          <w:sz w:val="24"/>
        </w:rPr>
        <w:tab/>
        <w:t xml:space="preserve">   name, street, city  </w:t>
      </w:r>
      <w:r w:rsidRPr="00736C55">
        <w:rPr>
          <w:b/>
          <w:i/>
          <w:iCs/>
          <w:sz w:val="24"/>
        </w:rPr>
        <w:br/>
        <w:t xml:space="preserve">     customer</w:t>
      </w:r>
      <w:r w:rsidRPr="00736C55">
        <w:rPr>
          <w:b/>
          <w:i/>
          <w:iCs/>
          <w:sz w:val="24"/>
        </w:rPr>
        <w:tab/>
        <w:t xml:space="preserve">   name, </w:t>
      </w:r>
      <w:proofErr w:type="spellStart"/>
      <w:r w:rsidRPr="00736C55">
        <w:rPr>
          <w:b/>
          <w:i/>
          <w:iCs/>
          <w:sz w:val="24"/>
        </w:rPr>
        <w:t>credit_rating</w:t>
      </w:r>
      <w:proofErr w:type="spellEnd"/>
      <w:r w:rsidRPr="00736C55">
        <w:rPr>
          <w:b/>
          <w:i/>
          <w:iCs/>
          <w:sz w:val="24"/>
        </w:rPr>
        <w:br/>
        <w:t xml:space="preserve">     employee</w:t>
      </w:r>
      <w:r w:rsidRPr="00736C55">
        <w:rPr>
          <w:b/>
          <w:i/>
          <w:iCs/>
          <w:sz w:val="24"/>
        </w:rPr>
        <w:tab/>
        <w:t xml:space="preserve">   name, salary</w:t>
      </w:r>
    </w:p>
    <w:p w:rsidR="00000000" w:rsidRPr="00736C55" w:rsidRDefault="0070060D" w:rsidP="00736C55">
      <w:pPr>
        <w:ind w:left="1440"/>
        <w:rPr>
          <w:b/>
          <w:sz w:val="24"/>
        </w:rPr>
      </w:pPr>
      <w:r w:rsidRPr="00736C55">
        <w:rPr>
          <w:b/>
          <w:sz w:val="24"/>
        </w:rPr>
        <w:t xml:space="preserve">Drawback:  getting information about, an </w:t>
      </w:r>
      <w:r w:rsidRPr="00736C55">
        <w:rPr>
          <w:b/>
          <w:i/>
          <w:iCs/>
          <w:sz w:val="24"/>
        </w:rPr>
        <w:t>employee</w:t>
      </w:r>
      <w:r w:rsidRPr="00736C55">
        <w:rPr>
          <w:b/>
          <w:sz w:val="24"/>
        </w:rPr>
        <w:t xml:space="preserve"> requires accessing two relations, the one corresponding </w:t>
      </w:r>
      <w:r w:rsidRPr="00736C55">
        <w:rPr>
          <w:b/>
          <w:sz w:val="24"/>
        </w:rPr>
        <w:t>to the low-level schema and the one corresponding to the high-level schema</w:t>
      </w:r>
    </w:p>
    <w:p w:rsidR="00736C55" w:rsidRDefault="00736C55" w:rsidP="002763C9">
      <w:pPr>
        <w:rPr>
          <w:rFonts w:hint="eastAsia"/>
          <w:b/>
          <w:sz w:val="24"/>
        </w:rPr>
      </w:pPr>
    </w:p>
    <w:p w:rsidR="00736C55" w:rsidRDefault="00736C55" w:rsidP="002763C9">
      <w:pPr>
        <w:rPr>
          <w:rFonts w:hint="eastAsia"/>
          <w:b/>
          <w:bCs/>
          <w:sz w:val="24"/>
        </w:rPr>
      </w:pPr>
      <w:r w:rsidRPr="00736C55">
        <w:rPr>
          <w:b/>
          <w:bCs/>
          <w:sz w:val="24"/>
        </w:rPr>
        <w:t>Schemas Corresponding to Aggregation</w:t>
      </w:r>
    </w:p>
    <w:p w:rsidR="00000000" w:rsidRPr="00736C55" w:rsidRDefault="0070060D" w:rsidP="00736C55">
      <w:pPr>
        <w:ind w:left="720"/>
        <w:rPr>
          <w:b/>
          <w:sz w:val="24"/>
        </w:rPr>
      </w:pPr>
      <w:r w:rsidRPr="00736C55">
        <w:rPr>
          <w:b/>
          <w:sz w:val="24"/>
        </w:rPr>
        <w:t>To represent aggregation, create a schema containing</w:t>
      </w:r>
    </w:p>
    <w:p w:rsidR="00000000" w:rsidRPr="00736C55" w:rsidRDefault="0070060D" w:rsidP="00736C55">
      <w:pPr>
        <w:ind w:left="1440"/>
        <w:rPr>
          <w:b/>
          <w:sz w:val="24"/>
        </w:rPr>
      </w:pPr>
      <w:proofErr w:type="gramStart"/>
      <w:r w:rsidRPr="00736C55">
        <w:rPr>
          <w:b/>
          <w:sz w:val="24"/>
        </w:rPr>
        <w:t>primary</w:t>
      </w:r>
      <w:proofErr w:type="gramEnd"/>
      <w:r w:rsidRPr="00736C55">
        <w:rPr>
          <w:b/>
          <w:sz w:val="24"/>
        </w:rPr>
        <w:t xml:space="preserve"> key of the aggregated relationship,</w:t>
      </w:r>
    </w:p>
    <w:p w:rsidR="00000000" w:rsidRPr="00736C55" w:rsidRDefault="0070060D" w:rsidP="00736C55">
      <w:pPr>
        <w:ind w:left="1440"/>
        <w:rPr>
          <w:b/>
          <w:sz w:val="24"/>
        </w:rPr>
      </w:pPr>
      <w:proofErr w:type="gramStart"/>
      <w:r w:rsidRPr="00736C55">
        <w:rPr>
          <w:b/>
          <w:sz w:val="24"/>
        </w:rPr>
        <w:t>the</w:t>
      </w:r>
      <w:proofErr w:type="gramEnd"/>
      <w:r w:rsidRPr="00736C55">
        <w:rPr>
          <w:b/>
          <w:sz w:val="24"/>
        </w:rPr>
        <w:t xml:space="preserve"> primary key </w:t>
      </w:r>
      <w:r w:rsidRPr="00736C55">
        <w:rPr>
          <w:b/>
          <w:sz w:val="24"/>
        </w:rPr>
        <w:t>of the associated entity set</w:t>
      </w:r>
    </w:p>
    <w:p w:rsidR="00000000" w:rsidRPr="00736C55" w:rsidRDefault="0070060D" w:rsidP="00736C55">
      <w:pPr>
        <w:ind w:left="1440"/>
        <w:rPr>
          <w:b/>
          <w:sz w:val="24"/>
        </w:rPr>
      </w:pPr>
      <w:proofErr w:type="gramStart"/>
      <w:r w:rsidRPr="00736C55">
        <w:rPr>
          <w:b/>
          <w:sz w:val="24"/>
        </w:rPr>
        <w:t>any</w:t>
      </w:r>
      <w:proofErr w:type="gramEnd"/>
      <w:r w:rsidRPr="00736C55">
        <w:rPr>
          <w:b/>
          <w:sz w:val="24"/>
        </w:rPr>
        <w:t xml:space="preserve"> descriptive attributes</w:t>
      </w:r>
    </w:p>
    <w:p w:rsidR="00736C55" w:rsidRPr="00736C55" w:rsidRDefault="00736C55" w:rsidP="002763C9">
      <w:pPr>
        <w:rPr>
          <w:b/>
          <w:sz w:val="24"/>
        </w:rPr>
      </w:pPr>
    </w:p>
    <w:sectPr w:rsidR="00736C55" w:rsidRPr="00736C55" w:rsidSect="00921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2743"/>
    <w:multiLevelType w:val="hybridMultilevel"/>
    <w:tmpl w:val="FA3C8DC0"/>
    <w:lvl w:ilvl="0" w:tplc="77FEEC6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47ABA14">
      <w:start w:val="794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6CA40C4">
      <w:start w:val="794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EE0B93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118B60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E68BDA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4C0044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82497C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2EC2B6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01F366D3"/>
    <w:multiLevelType w:val="hybridMultilevel"/>
    <w:tmpl w:val="D2440FCA"/>
    <w:lvl w:ilvl="0" w:tplc="3176DE7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D0A714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0AA194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8AE05C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1F6320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84234D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DCA779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EF229F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9ECC9A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0680167C"/>
    <w:multiLevelType w:val="hybridMultilevel"/>
    <w:tmpl w:val="8BE093D4"/>
    <w:lvl w:ilvl="0" w:tplc="A51CC4C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F28999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CBEB5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B5C532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60EF95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E6A369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D4ABD2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130A5A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7C2F25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08B7076D"/>
    <w:multiLevelType w:val="hybridMultilevel"/>
    <w:tmpl w:val="1D0CD646"/>
    <w:lvl w:ilvl="0" w:tplc="CB52A57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E6A9B68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24CE16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CF270E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FB0B55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786E49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572337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608457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098622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0A3D71E5"/>
    <w:multiLevelType w:val="hybridMultilevel"/>
    <w:tmpl w:val="7E6C5A6E"/>
    <w:lvl w:ilvl="0" w:tplc="8C62073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0AED10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A0C230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94215B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F22BC6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0B297F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EBCD69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24C168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A7256A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>
    <w:nsid w:val="0D714955"/>
    <w:multiLevelType w:val="hybridMultilevel"/>
    <w:tmpl w:val="C45A394C"/>
    <w:lvl w:ilvl="0" w:tplc="7218937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C0A289A">
      <w:start w:val="2036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4F81FC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1D03CE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824118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B0CD80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D243C7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A0C1FF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936549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0DBF0A91"/>
    <w:multiLevelType w:val="hybridMultilevel"/>
    <w:tmpl w:val="16A8A34E"/>
    <w:lvl w:ilvl="0" w:tplc="8D080F1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80A4E5E">
      <w:start w:val="862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0C0032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0087F8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F225F1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6CADA9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98AE4E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95865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4A254D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127F3444"/>
    <w:multiLevelType w:val="hybridMultilevel"/>
    <w:tmpl w:val="C90459B8"/>
    <w:lvl w:ilvl="0" w:tplc="51C430D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A78F78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D3075F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01C935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40A435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53A721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D0EB6B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14E767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93804B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>
    <w:nsid w:val="13CF2384"/>
    <w:multiLevelType w:val="hybridMultilevel"/>
    <w:tmpl w:val="8DFA2248"/>
    <w:lvl w:ilvl="0" w:tplc="9900376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A30466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6B2F02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C702BC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864AB1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B7E09E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4C655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4C05FF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54ED12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>
    <w:nsid w:val="19CD7283"/>
    <w:multiLevelType w:val="hybridMultilevel"/>
    <w:tmpl w:val="A03810E8"/>
    <w:lvl w:ilvl="0" w:tplc="0DA036B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54E6742">
      <w:start w:val="794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3D063A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F82D83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A7C7DF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4F678F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D4C84B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F9AC2F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C8820F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>
    <w:nsid w:val="1B9D1485"/>
    <w:multiLevelType w:val="hybridMultilevel"/>
    <w:tmpl w:val="CA4AF522"/>
    <w:lvl w:ilvl="0" w:tplc="E14E02F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5F47AA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D5EDA7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9DC258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E3614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C82DBA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19E416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63EB21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EAAD34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>
    <w:nsid w:val="1F4D01AF"/>
    <w:multiLevelType w:val="hybridMultilevel"/>
    <w:tmpl w:val="700AD020"/>
    <w:lvl w:ilvl="0" w:tplc="DF9AAAC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6A03DB2">
      <w:start w:val="862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13A25F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6F29FC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4008B5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0629DC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2BE382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1CA986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52AB19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>
    <w:nsid w:val="23953127"/>
    <w:multiLevelType w:val="hybridMultilevel"/>
    <w:tmpl w:val="D918075E"/>
    <w:lvl w:ilvl="0" w:tplc="F636FB0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472BF7A">
      <w:start w:val="846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1E89CD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8EE044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F2ACD0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BD6AB4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218B52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338F1F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61645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>
    <w:nsid w:val="28476A1C"/>
    <w:multiLevelType w:val="hybridMultilevel"/>
    <w:tmpl w:val="1A76A68A"/>
    <w:lvl w:ilvl="0" w:tplc="A52AC03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3608F2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34437A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05C19B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C1E2D6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2A4A42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F5C80F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1AE77C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C7EB93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>
    <w:nsid w:val="28D533E4"/>
    <w:multiLevelType w:val="hybridMultilevel"/>
    <w:tmpl w:val="F84070BE"/>
    <w:lvl w:ilvl="0" w:tplc="C3E8456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CB0AF64">
      <w:start w:val="2036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AF80F0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4FA549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0EEF1A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F50DEF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D5478D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4C4030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F86B3F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>
    <w:nsid w:val="29C77B98"/>
    <w:multiLevelType w:val="hybridMultilevel"/>
    <w:tmpl w:val="AB0C7096"/>
    <w:lvl w:ilvl="0" w:tplc="B838D32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BC4F98C">
      <w:start w:val="794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49209C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4500E2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3D2B74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606F97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0449CE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56A83A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1CCC0C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>
    <w:nsid w:val="3A243586"/>
    <w:multiLevelType w:val="hybridMultilevel"/>
    <w:tmpl w:val="0C8218E8"/>
    <w:lvl w:ilvl="0" w:tplc="D8362C4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BEAA4E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1D6AB4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F1C3D2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B50B69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0BC22B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AD6D49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B52AA6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2EEEE4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>
    <w:nsid w:val="48216C00"/>
    <w:multiLevelType w:val="hybridMultilevel"/>
    <w:tmpl w:val="1E38B708"/>
    <w:lvl w:ilvl="0" w:tplc="3A6A820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6F87470">
      <w:start w:val="862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F4A2976">
      <w:start w:val="862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F9503F8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AEC1B8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72EE66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A0017B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32E518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1FEA01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>
    <w:nsid w:val="4F5118A4"/>
    <w:multiLevelType w:val="hybridMultilevel"/>
    <w:tmpl w:val="EE4C5F88"/>
    <w:lvl w:ilvl="0" w:tplc="772E91F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3AE13F0">
      <w:start w:val="860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B12C67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BF0147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0A2320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EBE8AE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0DAF09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47E3A3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5F8E02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>
    <w:nsid w:val="53FA63C0"/>
    <w:multiLevelType w:val="hybridMultilevel"/>
    <w:tmpl w:val="FB102444"/>
    <w:lvl w:ilvl="0" w:tplc="94D077B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800C2E0">
      <w:start w:val="3998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DAA99B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F6E10A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56055A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8547E4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5B65B3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6C26FD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21E442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>
    <w:nsid w:val="5BA34AA3"/>
    <w:multiLevelType w:val="hybridMultilevel"/>
    <w:tmpl w:val="3EDA7CE8"/>
    <w:lvl w:ilvl="0" w:tplc="4440A72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DDC09C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2E8FE1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E70ADE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ED056F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3EEF93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864EFD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F968D3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4CAAB6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>
    <w:nsid w:val="5D0A1593"/>
    <w:multiLevelType w:val="hybridMultilevel"/>
    <w:tmpl w:val="B858C184"/>
    <w:lvl w:ilvl="0" w:tplc="7F5C648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E1EDBF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DD4768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B8669B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D8247D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BB4FF5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F888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B62C7B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2F4C6D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>
    <w:nsid w:val="5ED26430"/>
    <w:multiLevelType w:val="hybridMultilevel"/>
    <w:tmpl w:val="9440D812"/>
    <w:lvl w:ilvl="0" w:tplc="CB1C6B0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2E4B39E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BFCFC6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7385C0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E8EF4C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8FE4F8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4881CA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92E470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1062F4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>
    <w:nsid w:val="685C63E3"/>
    <w:multiLevelType w:val="hybridMultilevel"/>
    <w:tmpl w:val="8992372A"/>
    <w:lvl w:ilvl="0" w:tplc="C174F75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ABE1B8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9E0574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8F060F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5E06F1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34E8AD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05C245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AC607D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A0C640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>
    <w:nsid w:val="6BD40125"/>
    <w:multiLevelType w:val="hybridMultilevel"/>
    <w:tmpl w:val="4CA48D3E"/>
    <w:lvl w:ilvl="0" w:tplc="F30CC06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CF8F416">
      <w:start w:val="794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1A090F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178EE2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91EE25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5E06B9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8EA509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3A05F1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B18D59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>
    <w:nsid w:val="6E8535F0"/>
    <w:multiLevelType w:val="hybridMultilevel"/>
    <w:tmpl w:val="E5242642"/>
    <w:lvl w:ilvl="0" w:tplc="0514485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660F58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30C416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3F690C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008401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6F6256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A6CEFF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6B64B5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012470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6">
    <w:nsid w:val="70553A7B"/>
    <w:multiLevelType w:val="hybridMultilevel"/>
    <w:tmpl w:val="67D48652"/>
    <w:lvl w:ilvl="0" w:tplc="9F3ADAE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C3E7CC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83210B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6DC66B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B01EA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7D0AE3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4C8517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AD40D7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AB82C6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>
    <w:nsid w:val="70553E50"/>
    <w:multiLevelType w:val="hybridMultilevel"/>
    <w:tmpl w:val="AAF29138"/>
    <w:lvl w:ilvl="0" w:tplc="B21C8F9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5E0295E">
      <w:start w:val="846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44E12F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30298F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B1AAB6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148BE0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2626AB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198B6F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EA2A7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8">
    <w:nsid w:val="70972AFF"/>
    <w:multiLevelType w:val="hybridMultilevel"/>
    <w:tmpl w:val="7F7AEAB8"/>
    <w:lvl w:ilvl="0" w:tplc="5DD6425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012040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BD6E20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778CEA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938EE1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2EE03A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40C417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61C551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67A92B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>
    <w:nsid w:val="7BED73AB"/>
    <w:multiLevelType w:val="hybridMultilevel"/>
    <w:tmpl w:val="4B88291C"/>
    <w:lvl w:ilvl="0" w:tplc="5F5A5CB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DA62D4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D302A0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4B6BA5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5422A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EB0491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D24286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AB8CB3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AF084A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5"/>
  </w:num>
  <w:num w:numId="2">
    <w:abstractNumId w:val="14"/>
  </w:num>
  <w:num w:numId="3">
    <w:abstractNumId w:val="13"/>
  </w:num>
  <w:num w:numId="4">
    <w:abstractNumId w:val="20"/>
  </w:num>
  <w:num w:numId="5">
    <w:abstractNumId w:val="26"/>
  </w:num>
  <w:num w:numId="6">
    <w:abstractNumId w:val="23"/>
  </w:num>
  <w:num w:numId="7">
    <w:abstractNumId w:val="9"/>
  </w:num>
  <w:num w:numId="8">
    <w:abstractNumId w:val="25"/>
  </w:num>
  <w:num w:numId="9">
    <w:abstractNumId w:val="28"/>
  </w:num>
  <w:num w:numId="10">
    <w:abstractNumId w:val="29"/>
  </w:num>
  <w:num w:numId="11">
    <w:abstractNumId w:val="17"/>
  </w:num>
  <w:num w:numId="12">
    <w:abstractNumId w:val="22"/>
  </w:num>
  <w:num w:numId="13">
    <w:abstractNumId w:val="24"/>
  </w:num>
  <w:num w:numId="14">
    <w:abstractNumId w:val="11"/>
  </w:num>
  <w:num w:numId="15">
    <w:abstractNumId w:val="10"/>
  </w:num>
  <w:num w:numId="16">
    <w:abstractNumId w:val="2"/>
  </w:num>
  <w:num w:numId="17">
    <w:abstractNumId w:val="16"/>
  </w:num>
  <w:num w:numId="18">
    <w:abstractNumId w:val="1"/>
  </w:num>
  <w:num w:numId="19">
    <w:abstractNumId w:val="7"/>
  </w:num>
  <w:num w:numId="20">
    <w:abstractNumId w:val="4"/>
  </w:num>
  <w:num w:numId="21">
    <w:abstractNumId w:val="18"/>
  </w:num>
  <w:num w:numId="22">
    <w:abstractNumId w:val="6"/>
  </w:num>
  <w:num w:numId="23">
    <w:abstractNumId w:val="0"/>
  </w:num>
  <w:num w:numId="24">
    <w:abstractNumId w:val="12"/>
  </w:num>
  <w:num w:numId="25">
    <w:abstractNumId w:val="27"/>
  </w:num>
  <w:num w:numId="26">
    <w:abstractNumId w:val="21"/>
  </w:num>
  <w:num w:numId="27">
    <w:abstractNumId w:val="8"/>
  </w:num>
  <w:num w:numId="28">
    <w:abstractNumId w:val="3"/>
  </w:num>
  <w:num w:numId="29">
    <w:abstractNumId w:val="19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63C9"/>
    <w:rsid w:val="002763C9"/>
    <w:rsid w:val="005929F5"/>
    <w:rsid w:val="00666322"/>
    <w:rsid w:val="006F2F4D"/>
    <w:rsid w:val="0070060D"/>
    <w:rsid w:val="00731909"/>
    <w:rsid w:val="00736C55"/>
    <w:rsid w:val="009215DC"/>
    <w:rsid w:val="00AF60F4"/>
    <w:rsid w:val="00D0596A"/>
    <w:rsid w:val="00DF2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5D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0F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F22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22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36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86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594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2946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385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614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1254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3105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1397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928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381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1609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81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00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219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838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47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383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9180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434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2949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11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314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791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9463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0025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12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754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3748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9292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464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06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64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79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2864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2992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454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99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563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86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903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4697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63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8586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595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5196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65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7614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147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225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342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07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60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499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045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48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26224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29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82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802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29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08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603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5561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9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959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474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1638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795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64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254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904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219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869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416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6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040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6140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736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07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223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615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24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70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04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246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1084</Words>
  <Characters>6181</Characters>
  <Application>Microsoft Office Word</Application>
  <DocSecurity>0</DocSecurity>
  <Lines>51</Lines>
  <Paragraphs>14</Paragraphs>
  <ScaleCrop>false</ScaleCrop>
  <Company/>
  <LinksUpToDate>false</LinksUpToDate>
  <CharactersWithSpaces>7251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Qalan</dc:creator>
  <cp:lastModifiedBy>Qalan</cp:lastModifiedBy>
  <cp:revision>2</cp:revision>
  <dcterms:created xsi:type="dcterms:W3CDTF">2013-06-20T11:25:00Z</dcterms:created>
  <dcterms:modified xsi:type="dcterms:W3CDTF">2013-06-20T14:17:00Z</dcterms:modified>
</cp:coreProperties>
</file>