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E74AF" w14:textId="77777777" w:rsidR="005E316A" w:rsidRPr="00D33F53" w:rsidRDefault="005E316A" w:rsidP="005E316A">
      <w:pPr>
        <w:rPr>
          <w:szCs w:val="21"/>
        </w:rPr>
      </w:pPr>
      <w:r w:rsidRPr="00D33F53">
        <w:rPr>
          <w:szCs w:val="21"/>
        </w:rPr>
        <w:t>1. Which type of memory will need refresh circuitry.</w:t>
      </w:r>
    </w:p>
    <w:p w14:paraId="7E9F10F9" w14:textId="77777777" w:rsidR="005E316A" w:rsidRPr="00D33F53" w:rsidRDefault="005E316A" w:rsidP="005E316A">
      <w:pPr>
        <w:rPr>
          <w:szCs w:val="21"/>
        </w:rPr>
      </w:pPr>
      <w:r w:rsidRPr="00D33F53">
        <w:rPr>
          <w:szCs w:val="21"/>
        </w:rPr>
        <w:t>A. DRAM       B. Flash       C. ROM       D. Blu-ray</w:t>
      </w:r>
    </w:p>
    <w:p w14:paraId="375B1186" w14:textId="77777777" w:rsidR="005E316A" w:rsidRPr="00D33F53" w:rsidRDefault="005E316A" w:rsidP="005E316A">
      <w:pPr>
        <w:rPr>
          <w:szCs w:val="21"/>
        </w:rPr>
      </w:pPr>
      <w:r w:rsidRPr="00D33F53">
        <w:rPr>
          <w:szCs w:val="21"/>
        </w:rPr>
        <w:t>2. The advantage of carry-lookahead adder is.</w:t>
      </w:r>
    </w:p>
    <w:p w14:paraId="3BBC1F44" w14:textId="77777777" w:rsidR="005E316A" w:rsidRPr="00D33F53" w:rsidRDefault="005E316A" w:rsidP="005E316A">
      <w:pPr>
        <w:rPr>
          <w:szCs w:val="21"/>
        </w:rPr>
      </w:pPr>
      <w:r w:rsidRPr="00D33F53">
        <w:rPr>
          <w:szCs w:val="21"/>
        </w:rPr>
        <w:t>A. decrease cost of the adder.       B. save hardware parts.</w:t>
      </w:r>
    </w:p>
    <w:p w14:paraId="3B084886" w14:textId="77777777" w:rsidR="005E316A" w:rsidRPr="00D33F53" w:rsidRDefault="005E316A" w:rsidP="005E316A">
      <w:pPr>
        <w:rPr>
          <w:szCs w:val="21"/>
        </w:rPr>
      </w:pPr>
      <w:r w:rsidRPr="00D33F53">
        <w:rPr>
          <w:szCs w:val="21"/>
        </w:rPr>
        <w:t>C. augment CPU clock frequency.       D. accelerate the generation of the carries.</w:t>
      </w:r>
    </w:p>
    <w:p w14:paraId="47D307D5" w14:textId="77777777" w:rsidR="005E316A" w:rsidRPr="00D33F53" w:rsidRDefault="005E316A" w:rsidP="005E316A">
      <w:pPr>
        <w:rPr>
          <w:szCs w:val="21"/>
        </w:rPr>
      </w:pPr>
      <w:r w:rsidRPr="00D33F53">
        <w:rPr>
          <w:szCs w:val="21"/>
        </w:rPr>
        <w:t>3. In the direct addressing mode.</w:t>
      </w:r>
    </w:p>
    <w:p w14:paraId="05E05757" w14:textId="77777777" w:rsidR="005E316A" w:rsidRPr="00D33F53" w:rsidRDefault="005E316A" w:rsidP="005E316A">
      <w:pPr>
        <w:rPr>
          <w:szCs w:val="21"/>
        </w:rPr>
      </w:pPr>
      <w:r w:rsidRPr="00D33F53">
        <w:rPr>
          <w:szCs w:val="21"/>
        </w:rPr>
        <w:t>A. The operand is inside the instruction.</w:t>
      </w:r>
    </w:p>
    <w:p w14:paraId="0A8359BC" w14:textId="77777777" w:rsidR="005E316A" w:rsidRPr="00D33F53" w:rsidRDefault="005E316A" w:rsidP="005E316A">
      <w:pPr>
        <w:rPr>
          <w:szCs w:val="21"/>
        </w:rPr>
      </w:pPr>
      <w:r w:rsidRPr="00D33F53">
        <w:rPr>
          <w:szCs w:val="21"/>
        </w:rPr>
        <w:t>B. The address of the operand is inside the instruction.</w:t>
      </w:r>
    </w:p>
    <w:p w14:paraId="6C162C74" w14:textId="77777777" w:rsidR="005E316A" w:rsidRPr="00D33F53" w:rsidRDefault="005E316A" w:rsidP="005E316A">
      <w:pPr>
        <w:rPr>
          <w:szCs w:val="21"/>
        </w:rPr>
      </w:pPr>
      <w:r w:rsidRPr="00D33F53">
        <w:rPr>
          <w:szCs w:val="21"/>
        </w:rPr>
        <w:t>C. The register containing the address of the operand is specified inside the instruction.</w:t>
      </w:r>
    </w:p>
    <w:p w14:paraId="29B44FF5" w14:textId="77777777" w:rsidR="005E316A" w:rsidRPr="00D33F53" w:rsidRDefault="005E316A" w:rsidP="005E316A">
      <w:pPr>
        <w:rPr>
          <w:szCs w:val="21"/>
        </w:rPr>
      </w:pPr>
      <w:r w:rsidRPr="00D33F53">
        <w:rPr>
          <w:szCs w:val="21"/>
        </w:rPr>
        <w:t>D. The location of the operand is implicit.</w:t>
      </w:r>
    </w:p>
    <w:p w14:paraId="056C408D" w14:textId="77777777" w:rsidR="005E316A" w:rsidRPr="00D33F53" w:rsidRDefault="005E316A" w:rsidP="005E316A">
      <w:pPr>
        <w:rPr>
          <w:szCs w:val="21"/>
        </w:rPr>
      </w:pPr>
      <w:r w:rsidRPr="00D33F53">
        <w:rPr>
          <w:szCs w:val="21"/>
        </w:rPr>
        <w:t>4. In a microprogram-control computer, the microinstructions are stored in a memory called the.</w:t>
      </w:r>
    </w:p>
    <w:p w14:paraId="24F50CD5" w14:textId="77777777" w:rsidR="005E316A" w:rsidRPr="00D33F53" w:rsidRDefault="005E316A" w:rsidP="005E316A">
      <w:pPr>
        <w:rPr>
          <w:szCs w:val="21"/>
        </w:rPr>
      </w:pPr>
      <w:r w:rsidRPr="00D33F53">
        <w:rPr>
          <w:szCs w:val="21"/>
        </w:rPr>
        <w:t>A. direct memory       B. physical memory       C. virtual memory       D. control store</w:t>
      </w:r>
    </w:p>
    <w:p w14:paraId="67FA1647" w14:textId="77777777" w:rsidR="005E316A" w:rsidRPr="00D33F53" w:rsidRDefault="005E316A" w:rsidP="005E316A">
      <w:pPr>
        <w:rPr>
          <w:szCs w:val="21"/>
        </w:rPr>
      </w:pPr>
      <w:r w:rsidRPr="00D33F53">
        <w:rPr>
          <w:szCs w:val="21"/>
        </w:rPr>
        <w:t xml:space="preserve">5. Consider a </w:t>
      </w:r>
      <w:proofErr w:type="gramStart"/>
      <w:r w:rsidRPr="00D33F53">
        <w:rPr>
          <w:szCs w:val="21"/>
        </w:rPr>
        <w:t>four bit</w:t>
      </w:r>
      <w:proofErr w:type="gramEnd"/>
      <w:r w:rsidRPr="00D33F53">
        <w:rPr>
          <w:szCs w:val="21"/>
        </w:rPr>
        <w:t xml:space="preserve"> ALU which does four bit arithmetic. When computing 1101 + 1011, what is the status of NZCV flags.</w:t>
      </w:r>
    </w:p>
    <w:p w14:paraId="003585E7" w14:textId="77777777" w:rsidR="005E316A" w:rsidRPr="00D33F53" w:rsidRDefault="005E316A" w:rsidP="005E316A">
      <w:pPr>
        <w:rPr>
          <w:szCs w:val="21"/>
        </w:rPr>
      </w:pPr>
      <w:r w:rsidRPr="00D33F53">
        <w:rPr>
          <w:szCs w:val="21"/>
        </w:rPr>
        <w:t>6. The pipelining technique typically improves the performance of a computer by.</w:t>
      </w:r>
    </w:p>
    <w:p w14:paraId="205E95CF" w14:textId="77777777" w:rsidR="005E316A" w:rsidRPr="00D33F53" w:rsidRDefault="005E316A" w:rsidP="005E316A">
      <w:pPr>
        <w:rPr>
          <w:szCs w:val="21"/>
        </w:rPr>
      </w:pPr>
      <w:r w:rsidRPr="00D33F53">
        <w:rPr>
          <w:szCs w:val="21"/>
        </w:rPr>
        <w:t>A. decreasing the execution time of an instruction       B. improving CPU block frequency</w:t>
      </w:r>
    </w:p>
    <w:p w14:paraId="67A5E417" w14:textId="77777777" w:rsidR="005E316A" w:rsidRPr="00D33F53" w:rsidRDefault="005E316A" w:rsidP="005E316A">
      <w:pPr>
        <w:rPr>
          <w:szCs w:val="21"/>
        </w:rPr>
      </w:pPr>
      <w:r w:rsidRPr="00D33F53">
        <w:rPr>
          <w:szCs w:val="21"/>
        </w:rPr>
        <w:t>C. improving the throughput       D. decreasing the cache miss rate</w:t>
      </w:r>
    </w:p>
    <w:p w14:paraId="622C2FED" w14:textId="77777777" w:rsidR="005E316A" w:rsidRPr="00D33F53" w:rsidRDefault="005E316A" w:rsidP="005E316A">
      <w:pPr>
        <w:rPr>
          <w:szCs w:val="21"/>
        </w:rPr>
      </w:pPr>
      <w:r w:rsidRPr="00D33F53">
        <w:rPr>
          <w:szCs w:val="21"/>
        </w:rPr>
        <w:t>7. The required control signals in a hardwired control unit are determined by the following information except.</w:t>
      </w:r>
    </w:p>
    <w:p w14:paraId="543794AD" w14:textId="77777777" w:rsidR="005E316A" w:rsidRPr="00D33F53" w:rsidRDefault="005E316A" w:rsidP="005E316A">
      <w:pPr>
        <w:rPr>
          <w:szCs w:val="21"/>
        </w:rPr>
      </w:pPr>
      <w:r w:rsidRPr="00D33F53">
        <w:rPr>
          <w:szCs w:val="21"/>
        </w:rPr>
        <w:t>A. contents of the control step counter       B. contents of the MAR (memory address register)</w:t>
      </w:r>
    </w:p>
    <w:p w14:paraId="734F9B2B" w14:textId="77777777" w:rsidR="005E316A" w:rsidRPr="00D33F53" w:rsidRDefault="005E316A" w:rsidP="005E316A">
      <w:pPr>
        <w:rPr>
          <w:szCs w:val="21"/>
        </w:rPr>
      </w:pPr>
      <w:r w:rsidRPr="00D33F53">
        <w:rPr>
          <w:szCs w:val="21"/>
        </w:rPr>
        <w:t xml:space="preserve">C. contents of the IR (instruction </w:t>
      </w:r>
      <w:proofErr w:type="gramStart"/>
      <w:r w:rsidRPr="00D33F53">
        <w:rPr>
          <w:szCs w:val="21"/>
        </w:rPr>
        <w:t xml:space="preserve">register)   </w:t>
      </w:r>
      <w:proofErr w:type="gramEnd"/>
      <w:r w:rsidRPr="00D33F53">
        <w:rPr>
          <w:szCs w:val="21"/>
        </w:rPr>
        <w:t xml:space="preserve">    D. contents of the condition code flags</w:t>
      </w:r>
    </w:p>
    <w:p w14:paraId="5000B728" w14:textId="77777777" w:rsidR="005E316A" w:rsidRPr="00D33F53" w:rsidRDefault="005E316A" w:rsidP="005E316A">
      <w:pPr>
        <w:rPr>
          <w:szCs w:val="21"/>
        </w:rPr>
      </w:pPr>
      <w:r w:rsidRPr="00D33F53">
        <w:rPr>
          <w:szCs w:val="21"/>
        </w:rPr>
        <w:t>8. The processor informs the IO devices that it is ready to acknowledge interrupts by.</w:t>
      </w:r>
    </w:p>
    <w:p w14:paraId="467F6128" w14:textId="77777777" w:rsidR="005E316A" w:rsidRPr="00D33F53" w:rsidRDefault="005E316A" w:rsidP="005E316A">
      <w:pPr>
        <w:rPr>
          <w:szCs w:val="21"/>
        </w:rPr>
      </w:pPr>
      <w:r w:rsidRPr="00D33F53">
        <w:rPr>
          <w:szCs w:val="21"/>
        </w:rPr>
        <w:t>A. enabling the interrupt request line       B. activating the interrupt acknowledge line</w:t>
      </w:r>
    </w:p>
    <w:p w14:paraId="1FBF1D64" w14:textId="77777777" w:rsidR="005E316A" w:rsidRPr="00D33F53" w:rsidRDefault="005E316A" w:rsidP="005E316A">
      <w:pPr>
        <w:rPr>
          <w:szCs w:val="21"/>
        </w:rPr>
      </w:pPr>
      <w:r w:rsidRPr="00D33F53">
        <w:rPr>
          <w:szCs w:val="21"/>
        </w:rPr>
        <w:t>C. activating the interrupt completion line       D. enabling the interrupt starting line</w:t>
      </w:r>
    </w:p>
    <w:p w14:paraId="01D7415A" w14:textId="77777777" w:rsidR="005E316A" w:rsidRPr="00D33F53" w:rsidRDefault="005E316A" w:rsidP="005E316A">
      <w:pPr>
        <w:rPr>
          <w:szCs w:val="21"/>
        </w:rPr>
      </w:pPr>
      <w:r w:rsidRPr="00D33F53">
        <w:rPr>
          <w:szCs w:val="21"/>
        </w:rPr>
        <w:t>9. The starting address sent by the device in vectored interrupt is called as.</w:t>
      </w:r>
    </w:p>
    <w:p w14:paraId="39F2B9C4" w14:textId="77777777" w:rsidR="005E316A" w:rsidRPr="00D33F53" w:rsidRDefault="005E316A" w:rsidP="005E316A">
      <w:pPr>
        <w:rPr>
          <w:szCs w:val="21"/>
        </w:rPr>
      </w:pPr>
      <w:r w:rsidRPr="00D33F53">
        <w:rPr>
          <w:szCs w:val="21"/>
        </w:rPr>
        <w:t>A. interrupt vector       B. location ID       C. service location       D. service ID</w:t>
      </w:r>
    </w:p>
    <w:p w14:paraId="2FCD6428" w14:textId="77777777" w:rsidR="005E316A" w:rsidRPr="00D33F53" w:rsidRDefault="005E316A" w:rsidP="005E316A">
      <w:pPr>
        <w:rPr>
          <w:szCs w:val="21"/>
        </w:rPr>
      </w:pPr>
      <w:r w:rsidRPr="00D33F53">
        <w:rPr>
          <w:szCs w:val="21"/>
        </w:rPr>
        <w:t>10. If the bytes 0x12, followed by 0x34, followed by 0x56, followed by 0x78 are interpreted as a 4-byte little endian integer, what value will they have.</w:t>
      </w:r>
    </w:p>
    <w:p w14:paraId="758815BD" w14:textId="77777777" w:rsidR="005E316A" w:rsidRPr="00D33F53" w:rsidRDefault="005E316A" w:rsidP="005E316A">
      <w:pPr>
        <w:rPr>
          <w:szCs w:val="21"/>
        </w:rPr>
      </w:pPr>
    </w:p>
    <w:p w14:paraId="00B6F13F" w14:textId="77777777" w:rsidR="005E316A" w:rsidRPr="00D33F53" w:rsidRDefault="005E316A" w:rsidP="005E316A">
      <w:pPr>
        <w:rPr>
          <w:szCs w:val="21"/>
        </w:rPr>
      </w:pPr>
      <w:r w:rsidRPr="00D33F53">
        <w:rPr>
          <w:szCs w:val="21"/>
        </w:rPr>
        <w:t>1. Explain the process of DMA.</w:t>
      </w:r>
    </w:p>
    <w:p w14:paraId="05519B7D" w14:textId="77777777" w:rsidR="005E316A" w:rsidRPr="00D33F53" w:rsidRDefault="005E316A" w:rsidP="005E316A">
      <w:pPr>
        <w:rPr>
          <w:szCs w:val="21"/>
        </w:rPr>
      </w:pPr>
      <w:r w:rsidRPr="00D33F53">
        <w:rPr>
          <w:szCs w:val="21"/>
        </w:rPr>
        <w:t>2. Imagine a system with the following parameters. Virtual addresses 20 bits, physical addresses 18 bits, page size 1 KB. Please give the format of virtual address and physical address. Explain your answer.</w:t>
      </w:r>
    </w:p>
    <w:p w14:paraId="26C6B439" w14:textId="77777777" w:rsidR="005E316A" w:rsidRPr="00D33F53" w:rsidRDefault="005E316A" w:rsidP="005E316A">
      <w:pPr>
        <w:rPr>
          <w:szCs w:val="21"/>
        </w:rPr>
      </w:pPr>
      <w:r w:rsidRPr="00D33F53">
        <w:rPr>
          <w:szCs w:val="21"/>
        </w:rPr>
        <w:t>3. The two numbers given below are multiplied using the Booth's algorithm. Multiplicand: 0101101011101110. Multiplier: 0111011110111101. How many additions/subtractions are required for the multiplication of the above two numbers.</w:t>
      </w:r>
    </w:p>
    <w:p w14:paraId="2FFCBB51" w14:textId="77777777" w:rsidR="005E316A" w:rsidRPr="00D33F53" w:rsidRDefault="005E316A" w:rsidP="005E316A">
      <w:pPr>
        <w:rPr>
          <w:szCs w:val="21"/>
        </w:rPr>
      </w:pPr>
      <w:r w:rsidRPr="00D33F53">
        <w:rPr>
          <w:szCs w:val="21"/>
        </w:rPr>
        <w:t>4. In a computer, can we build a memory system with one type of memory to get a large, fast and cheap memory.</w:t>
      </w:r>
    </w:p>
    <w:p w14:paraId="0DAAED5B" w14:textId="77777777" w:rsidR="005E316A" w:rsidRPr="00D33F53" w:rsidRDefault="005E316A" w:rsidP="005E316A">
      <w:pPr>
        <w:rPr>
          <w:szCs w:val="21"/>
        </w:rPr>
      </w:pPr>
    </w:p>
    <w:p w14:paraId="71606C7F" w14:textId="77777777" w:rsidR="005E316A" w:rsidRPr="00D33F53" w:rsidRDefault="005E316A" w:rsidP="005E316A">
      <w:pPr>
        <w:rPr>
          <w:szCs w:val="21"/>
        </w:rPr>
      </w:pPr>
      <w:r w:rsidRPr="00D33F53">
        <w:rPr>
          <w:szCs w:val="21"/>
        </w:rPr>
        <w:t xml:space="preserve">1. Suppose we have a 7-bit computer that uses IEEE floating-point arithmetic where a </w:t>
      </w:r>
      <w:proofErr w:type="gramStart"/>
      <w:r w:rsidRPr="00D33F53">
        <w:rPr>
          <w:szCs w:val="21"/>
        </w:rPr>
        <w:t>floating point</w:t>
      </w:r>
      <w:proofErr w:type="gramEnd"/>
      <w:r w:rsidRPr="00D33F53">
        <w:rPr>
          <w:szCs w:val="21"/>
        </w:rPr>
        <w:t xml:space="preserve"> number has 1 sign bit, 3 exponent bits, and 3 fraction bits. The exponent part uses an </w:t>
      </w:r>
      <w:r w:rsidRPr="00D33F53">
        <w:rPr>
          <w:szCs w:val="21"/>
        </w:rPr>
        <w:lastRenderedPageBreak/>
        <w:t xml:space="preserve">excess-3 representation. The remaining 3-bit mantissa is normalized with an implied 1 to the left of the binary point. Rounding is employed as the truncation </w:t>
      </w:r>
      <w:proofErr w:type="spellStart"/>
      <w:r w:rsidRPr="00D33F53">
        <w:rPr>
          <w:szCs w:val="21"/>
        </w:rPr>
        <w:t>methal</w:t>
      </w:r>
      <w:proofErr w:type="spellEnd"/>
      <w:r w:rsidRPr="00D33F53">
        <w:rPr>
          <w:szCs w:val="21"/>
        </w:rPr>
        <w:t>.</w:t>
      </w:r>
    </w:p>
    <w:p w14:paraId="1B2F41AF" w14:textId="77777777" w:rsidR="005E316A" w:rsidRPr="00D33F53" w:rsidRDefault="005E316A" w:rsidP="005E316A">
      <w:pPr>
        <w:rPr>
          <w:szCs w:val="21"/>
        </w:rPr>
      </w:pPr>
      <w:r w:rsidRPr="00D33F53">
        <w:rPr>
          <w:szCs w:val="21"/>
        </w:rPr>
        <w:t>(1) Write the largest positive normalized floating-point number. And write the smallest positive normalized floating-point number.</w:t>
      </w:r>
    </w:p>
    <w:p w14:paraId="7EF783E7" w14:textId="0070413B" w:rsidR="005E316A" w:rsidRDefault="005E316A" w:rsidP="005E316A">
      <w:pPr>
        <w:rPr>
          <w:szCs w:val="21"/>
        </w:rPr>
      </w:pPr>
      <w:r w:rsidRPr="00D33F53">
        <w:rPr>
          <w:szCs w:val="21"/>
        </w:rPr>
        <w:t>(2) Write the result and computation process of A+B. Give the result in normalized form. A = 1.001, B= 0.010111.</w:t>
      </w:r>
    </w:p>
    <w:p w14:paraId="6D832788" w14:textId="5B9087F6" w:rsidR="00D33F53" w:rsidRDefault="00D33F53" w:rsidP="005E316A">
      <w:pPr>
        <w:rPr>
          <w:szCs w:val="21"/>
        </w:rPr>
      </w:pPr>
    </w:p>
    <w:p w14:paraId="52BCE1FA" w14:textId="3B1A27FC" w:rsidR="00D33F53" w:rsidRDefault="00D33F53" w:rsidP="005E316A">
      <w:pPr>
        <w:rPr>
          <w:szCs w:val="21"/>
        </w:rPr>
      </w:pPr>
    </w:p>
    <w:p w14:paraId="757CD3FF" w14:textId="77777777" w:rsidR="00D33F53" w:rsidRPr="00D33F53" w:rsidRDefault="00D33F53" w:rsidP="005E316A">
      <w:pPr>
        <w:rPr>
          <w:rFonts w:hint="eastAsia"/>
          <w:szCs w:val="21"/>
        </w:rPr>
      </w:pPr>
    </w:p>
    <w:p w14:paraId="788C30FF" w14:textId="77777777" w:rsidR="005E316A" w:rsidRPr="00D33F53" w:rsidRDefault="005E316A" w:rsidP="005E316A">
      <w:pPr>
        <w:rPr>
          <w:szCs w:val="21"/>
        </w:rPr>
      </w:pPr>
      <w:r w:rsidRPr="00D33F53">
        <w:rPr>
          <w:szCs w:val="21"/>
        </w:rPr>
        <w:t>2. Is it possible to design an expanding opcode to allow the following to be encoded in a 12-bit instruction. Justify your answer. Assume a register operand requires 3 bits and this instruction set does not allow memory addresses to be directly used in an instruction.</w:t>
      </w:r>
    </w:p>
    <w:p w14:paraId="35409F0C" w14:textId="33360618" w:rsidR="005E316A" w:rsidRDefault="005E316A" w:rsidP="005E316A">
      <w:pPr>
        <w:rPr>
          <w:szCs w:val="21"/>
        </w:rPr>
      </w:pPr>
      <w:r w:rsidRPr="00D33F53">
        <w:rPr>
          <w:szCs w:val="21"/>
        </w:rPr>
        <w:t xml:space="preserve">(1) 6 instructions with 3 registers    </w:t>
      </w:r>
      <w:proofErr w:type="gramStart"/>
      <w:r w:rsidRPr="00D33F53">
        <w:rPr>
          <w:szCs w:val="21"/>
        </w:rPr>
        <w:t xml:space="preserve">   (</w:t>
      </w:r>
      <w:proofErr w:type="gramEnd"/>
      <w:r w:rsidRPr="00D33F53">
        <w:rPr>
          <w:szCs w:val="21"/>
        </w:rPr>
        <w:t>2) 14 instructions with 2 registers       (3) 15 instructions with 1 register       (4) 8 instructions with 0 register</w:t>
      </w:r>
    </w:p>
    <w:p w14:paraId="3A948B21" w14:textId="6FAA449B" w:rsidR="00D33F53" w:rsidRDefault="00D33F53" w:rsidP="005E316A">
      <w:pPr>
        <w:rPr>
          <w:szCs w:val="21"/>
        </w:rPr>
      </w:pPr>
    </w:p>
    <w:p w14:paraId="7216E36B" w14:textId="731F7C79" w:rsidR="00D33F53" w:rsidRDefault="00D33F53" w:rsidP="005E316A">
      <w:pPr>
        <w:rPr>
          <w:szCs w:val="21"/>
        </w:rPr>
      </w:pPr>
    </w:p>
    <w:p w14:paraId="19F730DC" w14:textId="77777777" w:rsidR="00D33F53" w:rsidRPr="00D33F53" w:rsidRDefault="00D33F53" w:rsidP="005E316A">
      <w:pPr>
        <w:rPr>
          <w:rFonts w:hint="eastAsia"/>
          <w:szCs w:val="21"/>
        </w:rPr>
      </w:pPr>
    </w:p>
    <w:p w14:paraId="0B22654E" w14:textId="50DDDB97" w:rsidR="005E316A" w:rsidRDefault="005E316A" w:rsidP="005E316A">
      <w:pPr>
        <w:rPr>
          <w:szCs w:val="21"/>
        </w:rPr>
      </w:pPr>
      <w:r w:rsidRPr="00D33F53">
        <w:rPr>
          <w:szCs w:val="21"/>
        </w:rPr>
        <w:t xml:space="preserve">3. Part of a RISC-style processor's </w:t>
      </w:r>
      <w:proofErr w:type="spellStart"/>
      <w:r w:rsidRPr="00D33F53">
        <w:rPr>
          <w:szCs w:val="21"/>
        </w:rPr>
        <w:t>datapath</w:t>
      </w:r>
      <w:proofErr w:type="spellEnd"/>
      <w:r w:rsidRPr="00D33F53">
        <w:rPr>
          <w:szCs w:val="21"/>
        </w:rPr>
        <w:t xml:space="preserve"> is shown as the following figure. Instruction execution can be divided into 5-stages. Now we want to execute </w:t>
      </w:r>
      <w:proofErr w:type="spellStart"/>
      <w:r w:rsidRPr="00D33F53">
        <w:rPr>
          <w:szCs w:val="21"/>
        </w:rPr>
        <w:t>Mutiply</w:t>
      </w:r>
      <w:proofErr w:type="spellEnd"/>
      <w:r w:rsidRPr="00D33F53">
        <w:rPr>
          <w:szCs w:val="21"/>
        </w:rPr>
        <w:t xml:space="preserve"> R7, R8, R9 on this </w:t>
      </w:r>
      <w:proofErr w:type="spellStart"/>
      <w:r w:rsidRPr="00D33F53">
        <w:rPr>
          <w:szCs w:val="21"/>
        </w:rPr>
        <w:t>datapath</w:t>
      </w:r>
      <w:proofErr w:type="spellEnd"/>
      <w:r w:rsidRPr="00D33F53">
        <w:rPr>
          <w:szCs w:val="21"/>
        </w:rPr>
        <w:t>. Before this instruction, [R</w:t>
      </w:r>
      <w:proofErr w:type="gramStart"/>
      <w:r w:rsidRPr="00D33F53">
        <w:rPr>
          <w:szCs w:val="21"/>
        </w:rPr>
        <w:t>7]=</w:t>
      </w:r>
      <w:proofErr w:type="gramEnd"/>
      <w:r w:rsidRPr="00D33F53">
        <w:rPr>
          <w:szCs w:val="21"/>
        </w:rPr>
        <w:t>20, [R8]=10, [R9]=30. Write the values of registers at the end of instruction stage 2, stage 3, stage 4.   2.[RA</w:t>
      </w:r>
      <w:proofErr w:type="gramStart"/>
      <w:r w:rsidRPr="00D33F53">
        <w:rPr>
          <w:szCs w:val="21"/>
        </w:rPr>
        <w:t>],[</w:t>
      </w:r>
      <w:proofErr w:type="gramEnd"/>
      <w:r w:rsidRPr="00D33F53">
        <w:rPr>
          <w:szCs w:val="21"/>
        </w:rPr>
        <w:t>RB].   3.[RZ].   4.[RY].</w:t>
      </w:r>
    </w:p>
    <w:p w14:paraId="6A3E16BB" w14:textId="6AFAECD5" w:rsidR="00D33F53" w:rsidRDefault="00D33F53" w:rsidP="005E316A">
      <w:pPr>
        <w:rPr>
          <w:szCs w:val="21"/>
        </w:rPr>
      </w:pPr>
    </w:p>
    <w:p w14:paraId="375C8C9C" w14:textId="748AFF6E" w:rsidR="00D33F53" w:rsidRDefault="00D33F53" w:rsidP="005E316A">
      <w:pPr>
        <w:rPr>
          <w:szCs w:val="21"/>
        </w:rPr>
      </w:pPr>
    </w:p>
    <w:p w14:paraId="13761919" w14:textId="77777777" w:rsidR="00D33F53" w:rsidRPr="00D33F53" w:rsidRDefault="00D33F53" w:rsidP="005E316A">
      <w:pPr>
        <w:rPr>
          <w:rFonts w:hint="eastAsia"/>
          <w:szCs w:val="21"/>
        </w:rPr>
      </w:pPr>
    </w:p>
    <w:p w14:paraId="419521ED" w14:textId="77777777" w:rsidR="005E316A" w:rsidRPr="00D33F53" w:rsidRDefault="005E316A" w:rsidP="005E316A">
      <w:pPr>
        <w:rPr>
          <w:szCs w:val="21"/>
        </w:rPr>
      </w:pPr>
      <w:r w:rsidRPr="00D33F53">
        <w:rPr>
          <w:szCs w:val="21"/>
        </w:rPr>
        <w:t>4. The following sequence of RISC instructions are executed on a 5-stage pipeline. We can indicate the 5 stages of the pipeline using: F, D, C, M and W.   Add R2, R1, R3.   Sub R4, R2, R1   And R5, R1, R2   Sub R6, R2, R4</w:t>
      </w:r>
    </w:p>
    <w:p w14:paraId="11434A9B" w14:textId="77777777" w:rsidR="005E316A" w:rsidRPr="00D33F53" w:rsidRDefault="005E316A" w:rsidP="005E316A">
      <w:pPr>
        <w:rPr>
          <w:szCs w:val="21"/>
        </w:rPr>
      </w:pPr>
      <w:r w:rsidRPr="00D33F53">
        <w:rPr>
          <w:szCs w:val="21"/>
        </w:rPr>
        <w:t>(1) Write all the data dependencies in the four instructions above.</w:t>
      </w:r>
    </w:p>
    <w:p w14:paraId="5D91D70D" w14:textId="34AD8A8E" w:rsidR="005E316A" w:rsidRDefault="005E316A" w:rsidP="005E316A">
      <w:pPr>
        <w:rPr>
          <w:szCs w:val="21"/>
        </w:rPr>
      </w:pPr>
      <w:r w:rsidRPr="00D33F53">
        <w:rPr>
          <w:szCs w:val="21"/>
        </w:rPr>
        <w:t>(2) Draw a figure to illustrate the execution of the four instructions on the pipeline. Assume that the pipeline has operand forwarding paths. Pay attention to mark the forwarding paths.</w:t>
      </w:r>
    </w:p>
    <w:p w14:paraId="00A94574" w14:textId="78DA1AC6" w:rsidR="00D33F53" w:rsidRDefault="00D33F53" w:rsidP="005E316A">
      <w:pPr>
        <w:rPr>
          <w:szCs w:val="21"/>
        </w:rPr>
      </w:pPr>
    </w:p>
    <w:p w14:paraId="62422181" w14:textId="1E0C35BF" w:rsidR="00D33F53" w:rsidRDefault="00D33F53" w:rsidP="005E316A">
      <w:pPr>
        <w:rPr>
          <w:szCs w:val="21"/>
        </w:rPr>
      </w:pPr>
    </w:p>
    <w:p w14:paraId="557698BB" w14:textId="77777777" w:rsidR="00D33F53" w:rsidRPr="00D33F53" w:rsidRDefault="00D33F53" w:rsidP="005E316A">
      <w:pPr>
        <w:rPr>
          <w:rFonts w:hint="eastAsia"/>
          <w:szCs w:val="21"/>
        </w:rPr>
      </w:pPr>
    </w:p>
    <w:p w14:paraId="3EF3F726" w14:textId="77777777" w:rsidR="005E316A" w:rsidRPr="00D33F53" w:rsidRDefault="005E316A" w:rsidP="005E316A">
      <w:pPr>
        <w:rPr>
          <w:szCs w:val="21"/>
        </w:rPr>
      </w:pPr>
      <w:r w:rsidRPr="00D33F53">
        <w:rPr>
          <w:szCs w:val="21"/>
        </w:rPr>
        <w:t xml:space="preserve">5. An integrated circuit RAM chip can hold 2048 words </w:t>
      </w:r>
      <w:proofErr w:type="spellStart"/>
      <w:r w:rsidRPr="00D33F53">
        <w:rPr>
          <w:szCs w:val="21"/>
        </w:rPr>
        <w:t>os</w:t>
      </w:r>
      <w:proofErr w:type="spellEnd"/>
      <w:r w:rsidRPr="00D33F53">
        <w:rPr>
          <w:szCs w:val="21"/>
        </w:rPr>
        <w:t xml:space="preserve"> 8 bits each (2k*8).</w:t>
      </w:r>
    </w:p>
    <w:p w14:paraId="305D3616" w14:textId="77777777" w:rsidR="005E316A" w:rsidRPr="00D33F53" w:rsidRDefault="005E316A" w:rsidP="005E316A">
      <w:pPr>
        <w:rPr>
          <w:szCs w:val="21"/>
        </w:rPr>
      </w:pPr>
      <w:r w:rsidRPr="00D33F53">
        <w:rPr>
          <w:szCs w:val="21"/>
        </w:rPr>
        <w:t>(1) How many addresses and the data lines are there in the chips.</w:t>
      </w:r>
    </w:p>
    <w:p w14:paraId="02F0B633" w14:textId="77777777" w:rsidR="005E316A" w:rsidRPr="00D33F53" w:rsidRDefault="005E316A" w:rsidP="005E316A">
      <w:pPr>
        <w:rPr>
          <w:szCs w:val="21"/>
        </w:rPr>
      </w:pPr>
      <w:r w:rsidRPr="00D33F53">
        <w:rPr>
          <w:szCs w:val="21"/>
        </w:rPr>
        <w:t>(2) How many chips are needed to construct a 32k*16 RAM.</w:t>
      </w:r>
    </w:p>
    <w:p w14:paraId="678A6B96" w14:textId="77777777" w:rsidR="005E316A" w:rsidRPr="00D33F53" w:rsidRDefault="005E316A" w:rsidP="005E316A">
      <w:pPr>
        <w:rPr>
          <w:szCs w:val="21"/>
        </w:rPr>
      </w:pPr>
      <w:r w:rsidRPr="00D33F53">
        <w:rPr>
          <w:szCs w:val="21"/>
        </w:rPr>
        <w:t>(3) How many addresses and the data lines are there in a 32k*16 RAM.</w:t>
      </w:r>
    </w:p>
    <w:p w14:paraId="444E4804" w14:textId="41CE2E8D" w:rsidR="005E316A" w:rsidRDefault="005E316A" w:rsidP="005E316A">
      <w:pPr>
        <w:rPr>
          <w:szCs w:val="21"/>
        </w:rPr>
      </w:pPr>
      <w:r w:rsidRPr="00D33F53">
        <w:rPr>
          <w:szCs w:val="21"/>
        </w:rPr>
        <w:t xml:space="preserve">(4) What size of the decoder is needed to construct 32k*16 memory from the 2k*8 chips. What are the inputs to the decoder and where are its outputs </w:t>
      </w:r>
      <w:proofErr w:type="gramStart"/>
      <w:r w:rsidRPr="00D33F53">
        <w:rPr>
          <w:szCs w:val="21"/>
        </w:rPr>
        <w:t>connected.</w:t>
      </w:r>
      <w:proofErr w:type="gramEnd"/>
    </w:p>
    <w:p w14:paraId="1DDCB14A" w14:textId="368A2419" w:rsidR="00D33F53" w:rsidRDefault="00D33F53" w:rsidP="005E316A">
      <w:pPr>
        <w:rPr>
          <w:szCs w:val="21"/>
        </w:rPr>
      </w:pPr>
    </w:p>
    <w:p w14:paraId="6C97A01B" w14:textId="0FE62186" w:rsidR="00D33F53" w:rsidRDefault="00D33F53" w:rsidP="005E316A">
      <w:pPr>
        <w:rPr>
          <w:szCs w:val="21"/>
        </w:rPr>
      </w:pPr>
    </w:p>
    <w:p w14:paraId="0AA0D2F2" w14:textId="77777777" w:rsidR="00D33F53" w:rsidRPr="00D33F53" w:rsidRDefault="00D33F53" w:rsidP="005E316A">
      <w:pPr>
        <w:rPr>
          <w:rFonts w:hint="eastAsia"/>
          <w:szCs w:val="21"/>
        </w:rPr>
      </w:pPr>
    </w:p>
    <w:p w14:paraId="0A2D88DD" w14:textId="77777777" w:rsidR="005E316A" w:rsidRPr="00D33F53" w:rsidRDefault="005E316A" w:rsidP="005E316A">
      <w:pPr>
        <w:rPr>
          <w:szCs w:val="21"/>
        </w:rPr>
      </w:pPr>
      <w:r w:rsidRPr="00D33F53">
        <w:rPr>
          <w:szCs w:val="21"/>
        </w:rPr>
        <w:t xml:space="preserve">6. A computer system uses 16-bit memory addresses. It has a 2k-byte cache organized in a direct-mapped manner with 64 bytes per cache block. Assume that the size of each memory </w:t>
      </w:r>
      <w:r w:rsidRPr="00D33F53">
        <w:rPr>
          <w:szCs w:val="21"/>
        </w:rPr>
        <w:lastRenderedPageBreak/>
        <w:t>word is 1 byte.</w:t>
      </w:r>
    </w:p>
    <w:p w14:paraId="0FE83DBC" w14:textId="77777777" w:rsidR="005E316A" w:rsidRPr="00D33F53" w:rsidRDefault="005E316A" w:rsidP="005E316A">
      <w:pPr>
        <w:rPr>
          <w:szCs w:val="21"/>
        </w:rPr>
      </w:pPr>
      <w:r w:rsidRPr="00D33F53">
        <w:rPr>
          <w:szCs w:val="21"/>
        </w:rPr>
        <w:t>(1) Calculate the number of bits in each of the tag, block and word fields of the memory address.</w:t>
      </w:r>
    </w:p>
    <w:p w14:paraId="7FA61195" w14:textId="5B9518A8" w:rsidR="00B64910" w:rsidRPr="00D33F53" w:rsidRDefault="005E316A" w:rsidP="005E316A">
      <w:pPr>
        <w:rPr>
          <w:szCs w:val="21"/>
        </w:rPr>
      </w:pPr>
      <w:r w:rsidRPr="00D33F53">
        <w:rPr>
          <w:szCs w:val="21"/>
        </w:rPr>
        <w:t>(2) When a program is executed, the processor reads data sequentially from the following word addresses: 0080H, 0090H, 0880H, 0884H, 0080H, 0880H. Assume that the cache is initially empty. For each of the above addresses, indicate whether the cache access will result in a hit or a miss.</w:t>
      </w:r>
    </w:p>
    <w:sectPr w:rsidR="00B64910" w:rsidRPr="00D33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A1"/>
    <w:rsid w:val="005E316A"/>
    <w:rsid w:val="00B64910"/>
    <w:rsid w:val="00D33F53"/>
    <w:rsid w:val="00FD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49D5"/>
  <w15:chartTrackingRefBased/>
  <w15:docId w15:val="{286436CB-C82F-4DA8-BE24-45E29EA44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815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某 文</dc:creator>
  <cp:keywords/>
  <dc:description/>
  <cp:lastModifiedBy>某 文</cp:lastModifiedBy>
  <cp:revision>3</cp:revision>
  <dcterms:created xsi:type="dcterms:W3CDTF">2021-12-14T07:17:00Z</dcterms:created>
  <dcterms:modified xsi:type="dcterms:W3CDTF">2021-12-14T07:20:00Z</dcterms:modified>
</cp:coreProperties>
</file>