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line="240" w:lineRule="auto" w:beforeLines="100" w:afterLines="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77777777"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6B7658B2"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sidRPr="00F735F3">
        <w:rPr>
          <w:rFonts w:hint="eastAsia" w:eastAsia="楷体_GB2312" w:ascii="Times New Roman" w:hAnsi="Times New Roman"/>
          <w:sz w:val="30"/>
          <w:b w:val="0"/>
        </w:rPr>
        <w:t xml:space="preserve">              </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签名日期：</w:t>
      </w:r>
      <w:r w:rsidRPr="00F735F3">
        <w:rPr>
          <w:rFonts w:hint="eastAsia" w:eastAsia="楷体_GB2312" w:ascii="Times New Roman" w:hAnsi="Times New Roman"/>
          <w:sz w:val="30"/>
          <w:b w:val="0"/>
        </w:rPr>
        <w:t xml:space="preserve">  </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年</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月</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日</w:t>
      </w:r>
    </w:p>
    <w:p w14:paraId="674945D2" w14:textId="6818469A" w:rsidR="00F46B54" w:rsidRDefault="00000000">
      <w:pPr>
        <w:pStyle w:val="a3"/>
        <w:spacing w:before="326" w:line="240" w:lineRule="auto" w:beforeLines="100" w:afterLines="200"/>
        <w:jc w:val="center"/>
        <w:ind w:firstLineChars="0"/>
      </w:pPr>
      <w:r>
        <w:br w:type="page"/>
      </w:r>
      <w:r w:rsidR="000D7437">
        <w:rPr>
          <w:rFonts w:hint="eastAsia" w:eastAsia="宋体" w:ascii="Times New Roman" w:hAnsi="Times New Roman"/>
          <w:sz w:val="36"/>
          <w:b/>
        </w:rPr>
        <w:lastRenderedPageBreak/>
        <w:t>基于</w:t>
      </w:r>
      <w:r w:rsidR="000D7437">
        <w:rPr>
          <w:rFonts w:hint="eastAsia" w:eastAsia="宋体" w:ascii="Times New Roman" w:hAnsi="Times New Roman"/>
          <w:sz w:val="36"/>
          <w:b/>
        </w:rPr>
        <w:t>OOXML</w:t>
      </w:r>
      <w:r w:rsidR="000D7437">
        <w:rPr>
          <w:rFonts w:hint="eastAsia" w:eastAsia="宋体" w:ascii="Times New Roman" w:hAnsi="Times New Roman"/>
          <w:sz w:val="36"/>
          <w:b/>
        </w:rPr>
        <w:t>的毕业论文格式检测与校正系统</w:t>
      </w:r>
      <w:r>
        <w:rPr>
          <w:rFonts w:hint="eastAsia" w:eastAsia="宋体" w:ascii="Times New Roman" w:hAnsi="Times New Roman"/>
          <w:sz w:val="36"/>
          <w:b/>
        </w:rPr>
        <w:t xml:space="preserve"> </w:t>
      </w:r>
      <w:rPr w:hint="eastAsia" w:ascii="Times New Roman" w:hAnsi="Times New Roman" w:eastAsia="宋体">
        <w:sz w:val="36"/>
        <w:szCs w:val="36"/>
        <w:b/>
      </w:rPr>
    </w:p>
    <w:p w14:paraId="73E1BC41" w14:textId="77777777" w:rsidR="000D7437" w:rsidRDefault="00000000" w:rsidP="000D7437">
      <w:pPr>
        <w:spacing w:line="240" w:lineRule="auto"/>
        <w:ind w:firstLineChars="200"/>
        <w:jc w:val="both"/>
        <w:b w:val="0"/>
      </w:pPr>
      <w:r>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0D7437">
      <w:pPr>
        <w:ind w:firstLineChars="200" w:firstLine="560"/>
        <w:spacing w:line="240" w:lineRule="auto"/>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p>
    <w:p w14:paraId="797EDB42" w14:textId="46F7ED62" w:rsidR="00F46B54" w:rsidRDefault="000D7437" w:rsidP="000D7437">
      <w:pPr>
        <w:spacing w:line="240" w:lineRule="auto"/>
        <w:ind w:firstLineChars="200"/>
        <w:jc w:val="both"/>
        <w:b w:val="0"/>
      </w:pPr>
      <w:r>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格式检测；格式校正；OOXML</w:t>
      </w:r>
    </w:p>
    <w:p w14:paraId="12AE63F9" w14:textId="514228A5" w:rsidR="00F46B54" w:rsidRDefault="00000000">
      <w:pPr>
        <w:pStyle w:val="a3"/>
        <w:spacing w:before="326" w:line="240" w:lineRule="auto" w:beforeLines="100" w:afterLines="200"/>
        <w:jc w:val="center"/>
        <w:ind w:firstLineChars="0"/>
      </w:pPr>
      <w:r>
        <w:br w:type="page"/>
      </w:r>
      <w:r w:rsidR="000D7437" w:rsidRPr="00450570">
        <w:lastRenderedPageBreak/>
        <w:t>Graduation Thesis format detection and correction system based on OOXML</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p>
    <w:p w14:paraId="69646BB5" w14:textId="77777777" w:rsidR="000D7437" w:rsidRDefault="00000000" w:rsidP="00833C1A">
      <w:pPr>
        <w:snapToGrid w:val="0"/>
        <w:rPr>
          <w:bCs/>
        </w:rPr>
        <w:spacing w:line="360" w:lineRule="auto"/>
        <w:ind w:firstLineChars="200"/>
        <w:jc w:val="both"/>
        <w:b w:val="0"/>
      </w:pPr>
      <w:r>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01358"/>
      <w:r>
        <w:rPr>
          <w:rFonts w:hint="eastAsia" w:eastAsia="宋体" w:ascii="Times New Roman" w:hAnsi="Times New Roman"/>
          <w:sz w:val="36"/>
          <w:b/>
        </w:rPr>
        <w:lastRenderedPageBreak/>
        <w:t>绪论</w:t>
      </w:r>
      <w:bookmarkEnd w:id="1"/>
      <w:bookmarkEnd w:id="2"/>
      <w:bookmarkEnd w:id="3"/>
    </w:p>
    <w:p w14:paraId="09C61047" w14:textId="32DC18F3" w:rsidR="00067C82" w:rsidRDefault="00067C82" w:rsidP="00067C82">
      <w:pPr>
        <w:pStyle w:val="20"/>
        <w:spacing w:lineRule="auto" w:line="360" w:afterLines="30" w:beforeLines="30"/>
        <w:jc w:val="left"/>
        <w:ind w:firstLineChars="0"/>
      </w:pPr>
      <w:bookmarkStart w:id="4" w:name="_Toc166601359"/>
      <w:r>
        <w:rPr>
          <w:rFonts w:hint="eastAsia" w:eastAsia="宋体" w:ascii="Times New Roman" w:hAnsi="Times New Roman"/>
          <w:sz w:val="28"/>
          <w:b/>
        </w:rPr>
        <w:t>研究背景及意义</w:t>
      </w:r>
      <w:bookmarkEnd w:id="4"/>
    </w:p>
    <w:p w14:paraId="0A745DD6" w14:textId="0C202D9D" w:rsidR="00B71139" w:rsidRPr="00B71139" w:rsidRDefault="00B71139" w:rsidP="00B71139">
      <w:pPr>
        <w:pStyle w:val="30"/>
        <w:spacing w:lineRule="auto" w:line="240" w:afterLines="0" w:beforeLines="0"/>
        <w:jc w:val="left"/>
        <w:ind w:firstLineChars="0"/>
      </w:pPr>
      <w:bookmarkStart w:id="5" w:name="_Toc166601360"/>
      <w:r>
        <w:rPr>
          <w:rFonts w:hint="eastAsia" w:eastAsia="宋体" w:ascii="Times New Roman" w:hAnsi="Times New Roman"/>
          <w:sz w:val="28"/>
          <w:b/>
        </w:rPr>
        <w:t>研究背景</w:t>
      </w:r>
      <w:bookmarkEnd w:id="5"/>
    </w:p>
    <w:p w14:paraId="1130FEEE" w14:textId="476506E3" w:rsidR="00833C1A" w:rsidRDefault="00833C1A" w:rsidP="00C03AB4">
      <w:pPr>
        <w:ind w:firstLineChars="200" w:firstLine="560"/>
        <w:spacing w:line="240" w:lineRule="auto"/>
        <w:jc w:val="both"/>
      </w:pPr>
      <w:r>
        <w:rPr>
          <w:rFonts w:hint="eastAsia" w:eastAsia="宋体" w:ascii="Times New Roman" w:hAnsi="Times New Roman"/>
          <w:sz w:val="28"/>
          <w:b w:val="0"/>
        </w:rPr>
        <w:t>测试标题和段落的基本格式。</w:t>
      </w:r>
    </w:p>
    <w:p w14:paraId="4170D787" w14:textId="6779465E" w:rsidR="00C03AB4" w:rsidRDefault="00C03AB4" w:rsidP="00C03AB4">
      <w:pPr>
        <w:ind w:firstLineChars="200" w:firstLine="560"/>
        <w:spacing w:line="240" w:lineRule="auto"/>
        <w:jc w:val="both"/>
      </w:pPr>
      <w:r>
        <w:rPr>
          <w:rFonts w:hint="eastAsia" w:eastAsia="宋体" w:ascii="Times New Roman" w:hAnsi="Times New Roman"/>
          <w:sz w:val="28"/>
          <w:b w:val="0"/>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spacing w:lineRule="auto" w:line="240" w:afterLines="0" w:beforeLines="0"/>
        <w:jc w:val="left"/>
        <w:ind w:firstLineChars="0"/>
      </w:pPr>
      <w:bookmarkStart w:id="6" w:name="_Toc166409694"/>
      <w:bookmarkStart w:id="7" w:name="_Toc166601361"/>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的毕业论文格式检测和校正系统的意义主要有如下三点：</w:t>
      </w:r>
    </w:p>
    <w:p w14:paraId="758AB05D"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构建的一种对毕业论文的检测和自动校正的系统，能给学校、企业提供一种可行的、可借鉴的论文格式检测方案，具有实用意义。</w:t>
      </w:r>
    </w:p>
    <w:p w14:paraId="4579447A" w14:textId="0F79A0C9" w:rsidR="00F46B54" w:rsidRDefault="008678EF">
      <w:pPr>
        <w:pStyle w:val="10"/>
        <w:spacing w:lineRule="auto" w:line="480" w:afterLines="50" w:beforeLines="50"/>
        <w:jc w:val="left"/>
        <w:ind w:firstLineChars="0"/>
      </w:pPr>
      <w:bookmarkStart w:id="8" w:name="_Toc166601362"/>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s="30" w:beforeLines="30"/>
        <w:jc w:val="left"/>
        <w:ind w:firstLineChars="0"/>
      </w:pPr>
      <w:bookmarkStart w:id="9" w:name="_Toc166601363"/>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s="0" w:beforeLines="0"/>
        <w:jc w:val="left"/>
        <w:ind w:firstLineChars="0"/>
      </w:pPr>
      <w:bookmarkStart w:id="10" w:name="_Toc166601364"/>
      <w:r>
        <w:rPr>
          <w:rFonts w:hint="eastAsia" w:eastAsia="宋体" w:ascii="Times New Roman" w:hAnsi="Times New Roman"/>
          <w:sz w:val="28"/>
          <w:b/>
        </w:rPr>
        <w:t>XML</w:t>
      </w:r>
      <w:bookmarkEnd w:id="10"/>
    </w:p>
    <w:p w14:paraId="7543D379" w14:textId="1E5CC45C" w:rsidR="00F46B54" w:rsidRDefault="001D287E" w:rsidP="00EA3472">
      <w:pPr>
        <w:pStyle w:val="30"/>
        <w:spacing w:lineRule="auto" w:line="240" w:afterLines="0" w:beforeLines="0"/>
        <w:jc w:val="left"/>
        <w:ind w:firstLineChars="0"/>
      </w:pPr>
      <w:bookmarkStart w:id="11" w:name="_Toc166601365"/>
      <w:bookmarkStart w:id="12" w:name="_Ref153187706"/>
      <w:r>
        <w:rPr>
          <w:rFonts w:hint="eastAsia" w:eastAsia="宋体" w:ascii="Times New Roman" w:hAnsi="Times New Roman"/>
          <w:sz w:val="28"/>
          <w:b/>
        </w:rPr>
        <w:t>DOC/DOCX</w:t>
      </w:r>
      <w:bookmarkEnd w:id="11"/>
    </w:p>
    <w:p w14:paraId="7527320A" w14:textId="7F2DCBA5" w:rsidR="001D287E" w:rsidRDefault="001D287E" w:rsidP="001D287E">
      <w:pPr>
        <w:pStyle w:val="20"/>
        <w:spacing w:lineRule="auto" w:line="360" w:afterLines="30" w:beforeLines="30"/>
        <w:jc w:val="left"/>
        <w:ind w:firstLineChars="0"/>
      </w:pPr>
      <w:bookmarkStart w:id="13" w:name="_Toc166601366"/>
      <w:r>
        <w:rPr>
          <w:rFonts w:hint="eastAsia" w:eastAsia="宋体" w:ascii="Times New Roman" w:hAnsi="Times New Roman"/>
          <w:sz w:val="28"/>
          <w:b/>
        </w:rPr>
        <w:t>开发技术</w:t>
      </w:r>
      <w:bookmarkEnd w:id="13"/>
    </w:p>
    <w:p w14:paraId="1DE606AA" w14:textId="77777777" w:rsidR="001D287E" w:rsidRDefault="001D287E" w:rsidP="001D287E">
      <w:pPr>
        <w:pStyle w:val="30"/>
        <w:spacing w:lineRule="auto" w:line="240" w:afterLines="0" w:beforeLines="0"/>
        <w:jc w:val="left"/>
        <w:ind w:firstLineChars="0"/>
      </w:pPr>
      <w:bookmarkStart w:id="14" w:name="_Toc166409704"/>
      <w:bookmarkStart w:id="15" w:name="_Toc166601367"/>
      <w:r>
        <w:rPr>
          <w:rFonts w:hint="eastAsia" w:eastAsia="宋体" w:ascii="Times New Roman" w:hAnsi="Times New Roman"/>
          <w:sz w:val="28"/>
          <w:b/>
        </w:rPr>
        <w:t>DOM4J</w:t>
      </w:r>
      <w:bookmarkEnd w:id="14"/>
      <w:bookmarkEnd w:id="15"/>
    </w:p>
    <w:p w14:paraId="47DD7691" w14:textId="5D95DA07" w:rsidR="001D287E" w:rsidRDefault="001D287E" w:rsidP="001D287E">
      <w:pPr>
        <w:pStyle w:val="30"/>
        <w:spacing w:lineRule="auto" w:line="240" w:afterLines="0" w:beforeLines="0"/>
        <w:jc w:val="left"/>
        <w:ind w:firstLineChars="0"/>
      </w:pPr>
      <w:bookmarkStart w:id="16" w:name="_Toc166409705"/>
      <w:bookmarkStart w:id="17" w:name="_Toc166601368"/>
      <w:r>
        <w:rPr>
          <w:rFonts w:hint="eastAsia" w:eastAsia="宋体" w:ascii="Times New Roman" w:hAnsi="Times New Roman"/>
          <w:sz w:val="28"/>
          <w:b/>
        </w:rPr>
        <w:t>Spring Boot</w:t>
      </w:r>
      <w:bookmarkEnd w:id="16"/>
      <w:bookmarkEnd w:id="17"/>
    </w:p>
    <w:p w14:paraId="30D74AF2" w14:textId="569F11CF" w:rsidR="001D287E" w:rsidRPr="001D287E" w:rsidRDefault="00C553A0" w:rsidP="001D287E">
      <w:pPr>
        <w:pStyle w:val="30"/>
        <w:spacing w:lineRule="auto" w:line="240" w:afterLines="0" w:beforeLines="0"/>
        <w:jc w:val="left"/>
        <w:ind w:firstLineChars="0"/>
      </w:pPr>
      <w:bookmarkStart w:id="18" w:name="_Toc166409706"/>
      <w:bookmarkStart w:id="19" w:name="_Toc166601369"/>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8"/>
      <w:bookmarkEnd w:id="19"/>
    </w:p>
    <w:p w14:paraId="7B3006E2" w14:textId="35C4233A" w:rsidR="00F46B54" w:rsidRDefault="00C553A0">
      <w:pPr>
        <w:pStyle w:val="10"/>
        <w:spacing w:lineRule="auto" w:line="480" w:afterLines="50" w:beforeLines="50"/>
        <w:jc w:val="left"/>
        <w:ind w:firstLineChars="0"/>
      </w:pPr>
      <w:bookmarkStart w:id="20" w:name="_Toc166601370"/>
      <w:bookmarkEnd w:id="12"/>
      <w:r>
        <w:rPr>
          <w:rFonts w:hint="eastAsia" w:eastAsia="宋体" w:ascii="Times New Roman" w:hAnsi="Times New Roman"/>
          <w:sz w:val="36"/>
          <w:b/>
        </w:rPr>
        <w:lastRenderedPageBreak/>
        <w:t>需求分析</w:t>
      </w:r>
      <w:bookmarkEnd w:id="20"/>
    </w:p>
    <w:p w14:paraId="47BBFDB5" w14:textId="273F8C75" w:rsidR="00746DBB" w:rsidRDefault="00746DBB" w:rsidP="00746DBB">
      <w:pPr>
        <w:pStyle w:val="a4"/>
        <w:keepNext/>
        <w:rPr>
          <w:rFonts w:ascii="Times New Roman" w:eastAsia="宋体"/>
          <w:sz w:val="21"/>
          <w:szCs w:val="21"/>
        </w:rPr>
        <w:jc w:val="cente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F735F3"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281pt" o:allowoverlap="f">
            <v:imagedata r:id="rId9" o:title=""/>
          </v:shape>
        </w:pict>
      </w:r>
    </w:p>
    <w:p w14:paraId="4180F7B4" w14:textId="77777777" w:rsidR="001D287E" w:rsidRDefault="001D287E" w:rsidP="001D287E">
      <w:pPr>
        <w:pStyle w:val="a4"/>
        <w:rPr>
          <w:rFonts w:ascii="Times New Roman" w:eastAsia="宋体"/>
          <w:sz w:val="21"/>
          <w:szCs w:val="21"/>
        </w:rPr>
        <w:jc w:val="center"/>
      </w:pPr>
      <w:r>
        <w:rPr/>
        <w:t>图</w:t>
      </w:r>
      <w:r>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rPr>
          <w:noProof/>
        </w:rPr>
        <w:t>1</w:t>
      </w:r>
      <w:r>
        <w:fldChar w:fldCharType="end"/>
      </w:r>
      <w:r>
        <w:rPr/>
        <w:t xml:space="preserve"> </w:t>
      </w:r>
      <w:r>
        <w:rPr/>
        <w:t>注水压力对驱油效率的影响</w:t>
      </w:r>
    </w:p>
    <w:p w14:paraId="4BDE4C37" w14:textId="3A0DFF3E" w:rsidR="00D6096D" w:rsidRDefault="00D6096D" w:rsidP="00D6096D">
      <w:pPr>
        <w:pStyle w:val="10"/>
        <w:spacing w:lineRule="auto" w:line="480" w:afterLines="50" w:beforeLines="50"/>
        <w:jc w:val="left"/>
        <w:ind w:firstLineChars="0"/>
      </w:pPr>
      <w:bookmarkStart w:id="21" w:name="_Toc166601371"/>
      <w:r>
        <w:rPr>
          <w:rFonts w:hint="eastAsia" w:eastAsia="宋体" w:ascii="Times New Roman" w:hAnsi="Times New Roman"/>
          <w:sz w:val="36"/>
          <w:b/>
        </w:rPr>
        <w:lastRenderedPageBreak/>
        <w:t>系统设计</w:t>
      </w:r>
      <w:bookmarkEnd w:id="21"/>
    </w:p>
    <w:p w14:paraId="45FBF6B4" w14:textId="77777777" w:rsidR="003C5335" w:rsidRDefault="003C5335" w:rsidP="003C5335">
      <w:pPr>
        <w:ind w:firstLineChars="200" w:firstLine="560"/>
        <w:spacing w:line="240" w:lineRule="auto"/>
        <w:jc w:val="both"/>
      </w:pPr>
      <w:r>
        <w:rPr>
          <w:rFonts w:hint="eastAsia" w:eastAsia="宋体" w:ascii="Times New Roman" w:hAnsi="Times New Roman"/>
          <w:sz w:val="28"/>
          <w:b w:val="0"/>
        </w:rPr>
        <w:t>参考文献引用格式。</w:t>
      </w:r>
    </w:p>
    <w:p w14:paraId="758CD2DB" w14:textId="7E3B5A16"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2" w:name="_Toc166409733"/>
      <w:bookmarkStart w:id="23" w:name="_Toc166601372"/>
      <w:r>
        <w:rPr>
          <w:rFonts w:hint="eastAsia" w:eastAsia="宋体" w:ascii="Times New Roman" w:hAnsi="Times New Roman"/>
          <w:sz w:val="28"/>
          <w:b/>
        </w:rPr>
        <w:t>系统总体结构</w:t>
      </w:r>
      <w:bookmarkEnd w:id="22"/>
      <w:bookmarkEnd w:id="23"/>
    </w:p>
    <w:p w14:paraId="663CB246" w14:textId="508A7E65"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4" w:name="_Toc166409734"/>
      <w:bookmarkStart w:id="25" w:name="_Toc166601373"/>
      <w:r>
        <w:rPr>
          <w:rFonts w:hint="eastAsia" w:eastAsia="宋体" w:ascii="Times New Roman" w:hAnsi="Times New Roman"/>
          <w:sz w:val="28"/>
          <w:b/>
        </w:rPr>
        <w:t>数据库设计</w:t>
      </w:r>
      <w:bookmarkEnd w:id="24"/>
      <w:bookmarkEnd w:id="25"/>
    </w:p>
    <w:p w14:paraId="2BEAF2F0"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6" w:name="_Toc166409736"/>
      <w:bookmarkStart w:id="27" w:name="_Toc166601374"/>
      <w:r>
        <w:rPr>
          <w:rFonts w:hint="eastAsia" w:eastAsia="宋体" w:ascii="Times New Roman" w:hAnsi="Times New Roman"/>
          <w:sz w:val="28"/>
          <w:b/>
        </w:rPr>
        <w:t>普通用户端</w:t>
      </w:r>
      <w:bookmarkEnd w:id="26"/>
      <w:bookmarkEnd w:id="27"/>
    </w:p>
    <w:p w14:paraId="12CE72F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eastAsia="宋体" w:ascii="Times New Roman" w:hAnsi="Times New Roman"/>
          <w:sz w:val="28"/>
          <w:b w:val="0"/>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本模块是整个系统的核心功能，主要包括查看论文检测模版、论文上传、论文检测、查看检测结果、下载检测报告和查看检测历史记录的功能。具体使用流程设计如下</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_Ref166436392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图</w:t>
        <w:rPr w:hint="eastAsia" w:ascii="Times New Roman" w:hAnsi="Times New Roman" w:eastAsia="宋体">
          <w:sz w:val="28"/>
          <w:szCs w:val="28"/>
        </w:rPr>
      </w:r>
      <w:r>
        <w:t xml:space="preserve"> </w:t>
        <w:rPr w:hint="eastAsia" w:ascii="Times New Roman" w:hAnsi="Times New Roman" w:eastAsia="宋体">
          <w:sz w:val="28"/>
          <w:szCs w:val="28"/>
        </w:rPr>
      </w:r>
      <w:r>
        <w:rPr>
          <w:noProof/>
          <w:rFonts w:ascii="Times New Roman" w:hAnsi="Times New Roman" w:eastAsia="宋体" w:hint="eastAsia"/>
          <w:sz w:val="28"/>
          <w:b w:val="0"/>
        </w:rPr>
        <w:t>5</w:t>
      </w:r>
      <w:r>
        <w:noBreakHyphen/>
        <w:rPr w:hint="eastAsia" w:ascii="Times New Roman" w:hAnsi="Times New Roman" w:eastAsia="宋体">
          <w:sz w:val="28"/>
          <w:szCs w:val="28"/>
        </w:rPr>
      </w:r>
      <w:r>
        <w:rPr>
          <w:noProof/>
          <w:rFonts w:ascii="Times New Roman" w:hAnsi="Times New Roman" w:eastAsia="宋体" w:hint="eastAsia"/>
          <w:sz w:val="28"/>
          <w:b w:val="0"/>
        </w:rPr>
        <w:t>3</w:t>
      </w:r>
      <w:r>
        <w:fldChar w:fldCharType="end"/>
        <w:rPr w:hint="eastAsia" w:ascii="Times New Roman" w:hAnsi="Times New Roman" w:eastAsia="宋体">
          <w:sz w:val="28"/>
          <w:szCs w:val="28"/>
        </w:rPr>
      </w:r>
      <w:r>
        <w:rPr>
          <w:rFonts w:hint="eastAsia" w:eastAsia="宋体" w:ascii="Times New Roman" w:hAnsi="Times New Roman"/>
          <w:sz w:val="28"/>
          <w:b w:val="0"/>
        </w:rPr>
        <w:t>所示。</w:t>
      </w:r>
    </w:p>
    <w:p w14:paraId="38AFE808" w14:textId="77777777" w:rsidR="005916F3" w:rsidRDefault="005916F3" w:rsidP="005916F3">
      <w:pPr>
        <w:pStyle w:val="30"/>
        <w:spacing w:lineRule="auto" w:line="240" w:afterLines="0" w:beforeLines="0"/>
        <w:jc w:val="left"/>
        <w:ind w:firstLineChars="0"/>
      </w:pPr>
      <w:bookmarkStart w:id="28" w:name="_Toc166409737"/>
      <w:bookmarkStart w:id="29" w:name="_Toc166601375"/>
      <w:r>
        <w:rPr>
          <w:rFonts w:hint="eastAsia" w:eastAsia="宋体" w:ascii="Times New Roman" w:hAnsi="Times New Roman"/>
          <w:sz w:val="28"/>
          <w:b/>
        </w:rPr>
        <w:t>教师端</w:t>
      </w:r>
      <w:bookmarkEnd w:id="28"/>
      <w:bookmarkEnd w:id="29"/>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，教师用户需要输入论文模版的模版名称和</w:t>
      </w:r>
      <w:proofErr w:type="gramStart"/>
      <w:r>
        <w:rPr>
          <w:rFonts w:hint="eastAsia" w:eastAsia="宋体" w:ascii="Times New Roman" w:hAnsi="Times New Roman"/>
          <w:sz w:val="28"/>
          <w:b w:val="0"/>
        </w:rPr>
        <w:t>模版</w:t>
      </w:r>
      <w:proofErr w:type="gramEnd"/>
      <w:r>
        <w:rPr>
          <w:rFonts w:hint="eastAsia" w:eastAsia="宋体" w:ascii="Times New Roman" w:hAnsi="Times New Roman"/>
          <w:sz w:val="28"/>
          <w:b w:val="0"/>
        </w:rPr>
        <w:t>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查看学生提交论文和下载学生论文及其检测报告</w:t>
      </w:r>
    </w:p>
    <w:p w14:paraId="6D999DF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教师可以查看学生提交的论文。可以按名字、日期、学号等信息筛选</w:t>
      </w:r>
      <w:r>
        <w:rPr>
          <w:rFonts w:hint="eastAsia" w:eastAsia="宋体" w:ascii="Times New Roman" w:hAnsi="Times New Roman"/>
          <w:sz w:val="28"/>
          <w:b w:val="0"/>
        </w:rPr>
        <w:lastRenderedPageBreak/>
        <w:t>学生提交的论文。可以下载查看学生的检测报告（可能会有一些系统建议修改的内容），也可以下载学生论文的原件，还可以下载</w:t>
      </w:r>
      <w:r>
        <w:rPr>
          <w:rFonts w:hint="eastAsia" w:eastAsia="宋体" w:ascii="Times New Roman" w:hAnsi="Times New Roman"/>
          <w:sz w:val="28"/>
          <w:b w:val="0"/>
        </w:rPr>
        <w:t>PDF</w:t>
      </w:r>
      <w:r>
        <w:rPr>
          <w:rFonts w:hint="eastAsia" w:eastAsia="宋体" w:ascii="Times New Roman" w:hAnsi="Times New Roman"/>
          <w:sz w:val="28"/>
          <w:b w:val="0"/>
        </w:rPr>
        <w:t>文件。</w:t>
      </w:r>
    </w:p>
    <w:p w14:paraId="394E4F89"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账号管理</w:t>
      </w:r>
    </w:p>
    <w:p w14:paraId="0C4E0FAB"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w:t>
      </w:r>
    </w:p>
    <w:p w14:paraId="0E070656" w14:textId="18108650"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w:t>
      </w:r>
      <w:r w:rsidR="00001BFA" w:rsidRPr="00AF4B00">
        <w:rPr>
          <w:rFonts w:hint="eastAsia" w:eastAsia="宋体" w:ascii="Times New Roman" w:hAnsi="Times New Roman"/>
          <w:vertAlign w:val="superscript"/>
          <w:sz w:val="28"/>
          <w:b w:val="0"/>
        </w:rPr>
        <w:t>[1]</w:t>
      </w:r>
      <w:r>
        <w:rPr>
          <w:rFonts w:hint="eastAsia" w:eastAsia="宋体" w:ascii="Times New Roman" w:hAnsi="Times New Roman"/>
          <w:sz w:val="28"/>
          <w:b w:val="0"/>
        </w:rPr>
        <w:t>，教师端</w:t>
      </w:r>
      <w:r w:rsidR="00001BFA" w:rsidRPr="00AF4B00">
        <w:rPr>
          <w:rFonts w:hint="eastAsia" w:eastAsia="宋体" w:ascii="Times New Roman" w:hAnsi="Times New Roman"/>
          <w:vertAlign w:val="superscript"/>
          <w:sz w:val="28"/>
          <w:b w:val="0"/>
        </w:rPr>
        <w:t>[2]</w:t>
      </w:r>
      <w:r>
        <w:rPr>
          <w:rFonts w:hint="eastAsia" w:eastAsia="宋体" w:ascii="Times New Roman" w:hAnsi="Times New Roman"/>
          <w:sz w:val="28"/>
          <w:b w:val="0"/>
        </w:rPr>
        <w:t>也可以进</w:t>
      </w:r>
      <w:r w:rsidR="00001BFA" w:rsidRPr="00AF4B00">
        <w:rPr>
          <w:rFonts w:hint="eastAsia" w:eastAsia="宋体" w:ascii="Times New Roman" w:hAnsi="Times New Roman"/>
          <w:vertAlign w:val="superscript"/>
          <w:sz w:val="28"/>
          <w:b w:val="0"/>
        </w:rPr>
        <w:t>[3]</w:t>
      </w:r>
      <w:r>
        <w:rPr>
          <w:rFonts w:hint="eastAsia" w:eastAsia="宋体" w:ascii="Times New Roman" w:hAnsi="Times New Roman"/>
          <w:sz w:val="28"/>
          <w:b w:val="0"/>
        </w:rPr>
        <w:t>行论</w:t>
      </w:r>
      <w:r w:rsidR="00001BFA" w:rsidRPr="00AF4B00">
        <w:rPr>
          <w:rFonts w:hint="eastAsia" w:eastAsia="宋体" w:ascii="Times New Roman" w:hAnsi="Times New Roman"/>
          <w:vertAlign w:val="superscript"/>
          <w:sz w:val="28"/>
          <w:b w:val="0"/>
        </w:rPr>
        <w:t>[4]</w:t>
      </w:r>
      <w:r>
        <w:rPr>
          <w:rFonts w:hint="eastAsia" w:eastAsia="宋体" w:ascii="Times New Roman" w:hAnsi="Times New Roman"/>
          <w:sz w:val="28"/>
          <w:b w:val="0"/>
        </w:rPr>
        <w:t>文检测，仅仅</w:t>
      </w:r>
      <w:r w:rsidR="00001BFA" w:rsidRPr="00AF4B00">
        <w:rPr>
          <w:rFonts w:hint="eastAsia" w:eastAsia="宋体" w:ascii="Times New Roman" w:hAnsi="Times New Roman"/>
          <w:vertAlign w:val="superscript"/>
          <w:sz w:val="28"/>
          <w:b w:val="0"/>
        </w:rPr>
        <w:t>[5]</w:t>
      </w:r>
      <w:r>
        <w:rPr>
          <w:rFonts w:hint="eastAsia" w:eastAsia="宋体" w:ascii="Times New Roman" w:hAnsi="Times New Roman"/>
          <w:sz w:val="28"/>
          <w:b w:val="0"/>
        </w:rPr>
        <w:t>只是在进</w:t>
      </w:r>
      <w:r w:rsidR="00001BFA" w:rsidRPr="00AF4B00">
        <w:rPr>
          <w:rFonts w:hint="eastAsia" w:eastAsia="宋体" w:ascii="Times New Roman" w:hAnsi="Times New Roman"/>
          <w:vertAlign w:val="superscript"/>
          <w:sz w:val="28"/>
          <w:b w:val="0"/>
        </w:rPr>
        <w:t>[6]</w:t>
      </w:r>
      <w:r>
        <w:rPr>
          <w:rFonts w:hint="eastAsia" w:eastAsia="宋体" w:ascii="Times New Roman" w:hAnsi="Times New Roman"/>
          <w:sz w:val="28"/>
          <w:b w:val="0"/>
        </w:rPr>
        <w:t>行论文检测的时候教师用户不用选择是否发送导师，其余功能包括查看历史记录、下载检测报告等都与普通用户相同。</w:t>
      </w:r>
    </w:p>
    <w:p w14:paraId="7C84F78C" w14:textId="77777777" w:rsidR="00F46B54" w:rsidRDefault="00000000">
      <w:pPr>
        <w:pStyle w:val="10"/>
        <w:numPr>
          <w:ilvl w:val="0"/>
          <w:numId w:val="0"/>
        </w:numPr>
        <w:spacing w:lineRule="auto" w:line="480" w:afterLines="50" w:beforeLines="50"/>
        <w:jc w:val="left"/>
        <w:ind w:firstLineChars="0"/>
      </w:pPr>
      <w:bookmarkStart w:id="30" w:name="_Toc153297502"/>
      <w:bookmarkStart w:id="31" w:name="_Toc153297723"/>
      <w:bookmarkStart w:id="32" w:name="_Toc166601376"/>
      <w:r>
        <w:rPr>
          <w:rFonts w:hint="eastAsia" w:eastAsia="宋体" w:ascii="Times New Roman" w:hAnsi="Times New Roman"/>
          <w:sz w:val="36"/>
          <w:b/>
        </w:rPr>
        <w:lastRenderedPageBreak/>
        <w:t>结论</w:t>
      </w:r>
      <w:bookmarkEnd w:id="30"/>
      <w:bookmarkEnd w:id="31"/>
      <w:bookmarkEnd w:id="32"/>
    </w:p>
    <w:p w14:paraId="33A28FE8" w14:textId="16D22CE2" w:rsidR="00833C1A" w:rsidRDefault="00833C1A" w:rsidP="00833C1A">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r>
        <w:rPr>
          <w:rFonts w:hint="eastAsia" w:eastAsia="宋体" w:ascii="Times New Roman" w:hAnsi="Times New Roman"/>
          <w:sz w:val="28"/>
          <w:b w:val="0"/>
        </w:rPr>
        <w:t>SpringBoot3</w:t>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7E778641" w14:textId="77777777" w:rsidR="00833C1A" w:rsidRDefault="00833C1A" w:rsidP="00833C1A">
      <w:pPr>
        <w:ind w:firstLineChars="200" w:firstLine="560"/>
        <w:spacing w:line="240" w:lineRule="auto"/>
        <w:jc w:val="both"/>
      </w:pPr>
      <w:r>
        <w:rPr>
          <w:rFonts w:hint="eastAsia" w:eastAsia="宋体" w:ascii="Times New Roman" w:hAnsi="Times New Roman"/>
          <w:sz w:val="28"/>
          <w:b w:val="0"/>
        </w:rPr>
        <w:t>系统的创新点和优势在于使用了直接操作文档底层</w:t>
      </w:r>
      <w:r>
        <w:rPr>
          <w:rFonts w:hint="eastAsia" w:eastAsia="宋体" w:ascii="Times New Roman" w:hAnsi="Times New Roman"/>
          <w:sz w:val="28"/>
          <w:b w:val="0"/>
        </w:rPr>
        <w:t>xml</w:t>
      </w:r>
      <w:r>
        <w:rPr>
          <w:rFonts w:hint="eastAsia" w:eastAsia="宋体" w:ascii="Times New Roman" w:hAnsi="Times New Roman"/>
          <w:sz w:val="28"/>
          <w:b w:val="0"/>
        </w:rPr>
        <w:t>文件方式对论文格式进行检测，相比使用</w:t>
      </w:r>
      <w:r>
        <w:rPr>
          <w:rFonts w:hint="eastAsia" w:eastAsia="宋体" w:ascii="Times New Roman" w:hAnsi="Times New Roman"/>
          <w:sz w:val="28"/>
          <w:b w:val="0"/>
        </w:rPr>
        <w:t>Word</w:t>
      </w:r>
      <w:r>
        <w:rPr>
          <w:rFonts w:hint="eastAsia" w:eastAsia="宋体" w:ascii="Times New Roman" w:hAnsi="Times New Roman"/>
          <w:sz w:val="28"/>
          <w:b w:val="0"/>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spacing w:line="240" w:lineRule="auto"/>
        <w:jc w:val="both"/>
      </w:pPr>
      <w:r>
        <w:rPr>
          <w:rFonts w:hint="eastAsia" w:eastAsia="宋体" w:ascii="Times New Roman" w:hAnsi="Times New Roman"/>
          <w:sz w:val="28"/>
          <w:b w:val="0"/>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w:t>
      </w:r>
      <w:proofErr w:type="gramStart"/>
      <w:r>
        <w:rPr>
          <w:rFonts w:hint="eastAsia" w:eastAsia="宋体" w:ascii="Times New Roman" w:hAnsi="Times New Roman"/>
          <w:sz w:val="28"/>
          <w:b w:val="0"/>
        </w:rPr>
        <w:t>版管理</w:t>
      </w:r>
      <w:proofErr w:type="gramEnd"/>
      <w:r>
        <w:rPr>
          <w:rFonts w:hint="eastAsia" w:eastAsia="宋体" w:ascii="Times New Roman" w:hAnsi="Times New Roman"/>
          <w:sz w:val="28"/>
          <w:b w:val="0"/>
        </w:rPr>
        <w:t>的页面还可以进行优化。此外，系统的安全性和可靠性方面仍可进一步完善和优化。</w:t>
      </w:r>
    </w:p>
    <w:p w14:paraId="65500E42" w14:textId="77777777" w:rsidR="00F46B54" w:rsidRDefault="00000000">
      <w:pPr>
        <w:pStyle w:val="10"/>
        <w:numPr>
          <w:ilvl w:val="0"/>
          <w:numId w:val="0"/>
        </w:numPr>
        <w:jc w:val="center"/>
        <w:spacing w:lineRule="auto" w:line="480" w:afterLines="50" w:beforeLines="50"/>
        <w:ind w:firstLineChars="0"/>
      </w:pPr>
      <w:bookmarkStart w:id="33" w:name="_Toc153297503"/>
      <w:bookmarkStart w:id="34" w:name="_Toc153297724"/>
      <w:bookmarkStart w:id="35" w:name="_Toc166601377"/>
      <w:r>
        <w:rPr>
          <w:rFonts w:hint="eastAsia" w:eastAsia="宋体" w:ascii="Times New Roman" w:hAnsi="Times New Roman"/>
          <w:sz w:val="36"/>
          <w:b/>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言忠信</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根在中华</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行笃敬</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走遍万邦</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36" w:name="_Toc153297725"/>
      <w:bookmarkStart w:id="37" w:name="_Toc153297504"/>
      <w:bookmarkStart w:id="38" w:name="_Toc153297726"/>
      <w:bookmarkStart w:id="39" w:name="_Toc166601378"/>
      <w:bookmarkEnd w:id="36"/>
      <w:r>
        <w:rPr>
          <w:rFonts w:hint="eastAsia" w:eastAsia="宋体" w:ascii="Times New Roman" w:hAnsi="Times New Roman"/>
          <w:sz w:val="36"/>
          <w:b/>
        </w:rPr>
        <w:lastRenderedPageBreak/>
        <w:t>参考文献</w:t>
      </w:r>
      <w:bookmarkEnd w:id="37"/>
      <w:bookmarkEnd w:id="38"/>
      <w:bookmarkEnd w:id="39"/>
      <w:r/>
    </w:p>
    <w:p w14:paraId="201BC1FB" w14:textId="77777777" w:rsidR="00EA3472" w:rsidRDefault="00EA3472" w:rsidP="00EA3472">
      <w:pPr>
        <w:numPr>
          <w:ilvl w:val="0"/>
          <w:numId w:val="76"/>
        </w:numPr>
        <w:wordWrap w:val="0"/>
        <w:spacing w:line="360" w:lineRule="auto"/>
        <w:ind w:firstLineChars="0"/>
        <w:jc w:val="both"/>
      </w:pPr>
      <w:bookmarkStart w:id="40" w:name="_Ref28579"/>
      <w:r>
        <w:rPr>
          <w:rFonts w:hint="eastAsia" w:eastAsia="宋体" w:ascii="Times New Roman" w:hAnsi="Times New Roman"/>
          <w:sz w:val="28"/>
          <w:b w:val="0"/>
        </w:rPr>
        <w:t>吴海波</w:t>
      </w:r>
      <w:r>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绍兴文理学院学报</w:t>
      </w:r>
      <w:r>
        <w:rPr>
          <w:rFonts w:hint="eastAsia" w:eastAsia="宋体" w:ascii="Times New Roman" w:hAnsi="Times New Roman"/>
          <w:sz w:val="28"/>
          <w:b w:val="0"/>
        </w:rPr>
        <w:t>,2023,43(01):105-112+121.</w:t>
      </w:r>
      <w:bookmarkEnd w:id="40"/>
    </w:p>
    <w:p w14:paraId="63ED7680" w14:textId="77777777" w:rsidR="00EA3472" w:rsidRDefault="00EA3472" w:rsidP="00EA3472">
      <w:pPr>
        <w:numPr>
          <w:ilvl w:val="0"/>
          <w:numId w:val="76"/>
        </w:numPr>
        <w:spacing w:line="360" w:lineRule="auto"/>
        <w:ind w:firstLineChars="0"/>
        <w:jc w:val="both"/>
      </w:pPr>
      <w:bookmarkStart w:id="41" w:name="_Ref163304819"/>
      <w:proofErr w:type="gramStart"/>
      <w:r>
        <w:rPr>
          <w:rFonts w:hint="eastAsia" w:eastAsia="宋体" w:ascii="Times New Roman" w:hAnsi="Times New Roman"/>
          <w:sz w:val="28"/>
          <w:b w:val="0"/>
        </w:rPr>
        <w:t>祝艳</w:t>
      </w:r>
      <w:proofErr w:type="gramEnd"/>
      <w:r>
        <w:rPr>
          <w:rFonts w:hint="eastAsia" w:eastAsia="宋体" w:ascii="Times New Roman" w:hAnsi="Times New Roman"/>
          <w:sz w:val="28"/>
          <w:b w:val="0"/>
        </w:rPr>
        <w:t>.</w:t>
      </w:r>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1"/>
    </w:p>
    <w:p w14:paraId="27E7EECF" w14:textId="77777777" w:rsidR="00EA3472" w:rsidRDefault="00EA3472" w:rsidP="00EA3472">
      <w:pPr>
        <w:numPr>
          <w:ilvl w:val="0"/>
          <w:numId w:val="76"/>
        </w:numPr>
        <w:spacing w:line="360" w:lineRule="auto"/>
        <w:ind w:firstLineChars="0"/>
        <w:jc w:val="both"/>
      </w:pPr>
      <w:bookmarkStart w:id="42"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,2012,31(35):209-210.</w:t>
      </w:r>
      <w:bookmarkEnd w:id="42"/>
    </w:p>
    <w:p w14:paraId="07C13AAB" w14:textId="77777777" w:rsidR="00EA3472" w:rsidRDefault="00EA3472" w:rsidP="00EA3472">
      <w:pPr>
        <w:numPr>
          <w:ilvl w:val="0"/>
          <w:numId w:val="76"/>
        </w:numPr>
        <w:spacing w:line="360" w:lineRule="auto"/>
        <w:ind w:firstLineChars="0"/>
        <w:jc w:val="both"/>
      </w:pPr>
      <w:bookmarkStart w:id="43"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3"/>
    </w:p>
    <w:p w14:paraId="1AF45FD4" w14:textId="77777777" w:rsidR="00EA3472" w:rsidRDefault="00EA3472" w:rsidP="00EA3472">
      <w:pPr>
        <w:numPr>
          <w:ilvl w:val="0"/>
          <w:numId w:val="76"/>
        </w:numPr>
        <w:spacing w:line="360" w:lineRule="auto"/>
        <w:ind w:hanging="527" w:firstLineChars="0"/>
        <w:jc w:val="both"/>
      </w:pPr>
      <w:bookmarkStart w:id="44"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4"/>
    </w:p>
    <w:p w14:paraId="439E0467" w14:textId="3B59B295" w:rsidR="00EA3472" w:rsidRPr="00EA3472" w:rsidRDefault="00EA3472" w:rsidP="00EA3472">
      <w:pPr>
        <w:numPr>
          <w:ilvl w:val="0"/>
          <w:numId w:val="76"/>
        </w:numPr>
        <w:spacing w:line="360" w:lineRule="auto"/>
        <w:ind w:firstLineChars="0"/>
        <w:jc w:val="both"/>
      </w:pPr>
      <w:bookmarkStart w:id="45"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Pr>
          <w:rFonts w:hint="eastAsia" w:eastAsia="宋体" w:ascii="Times New Roman" w:hAnsi="Times New Roman"/>
          <w:sz w:val="28"/>
          <w:b w:val="0"/>
        </w:rPr>
        <w:t>北京邮电大学</w:t>
      </w:r>
      <w:r>
        <w:rPr>
          <w:rFonts w:hint="eastAsia" w:eastAsia="宋体" w:ascii="Times New Roman" w:hAnsi="Times New Roman"/>
          <w:sz w:val="28"/>
          <w:b w:val="0"/>
        </w:rPr>
        <w:t>,2012.</w:t>
      </w:r>
      <w:bookmarkEnd w:id="45"/>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EA3472" w:rsidRPr="00EA3472">
      <w:headerReference w:type="even" r:id="rId10"/>
      <w:headerReference w:type="odd" r:id="rId10"/>
      <w:footerReference w:type="even" r:id="rId15"/>
      <w:footerReference w:type="odd" r:id="rId11"/>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7T20:43:25Z" w:initials="default">
    <w:p>
      <w:r>
        <w:t>摘要正文内容已自动修正为标准格式。</w:t>
      </w:r>
    </w:p>
  </w:comment>
  <w:comment w:id="2" w:author="自动修改批注" w:date="2024-05-17T20:43:25Z" w:initials="default">
    <w:p>
      <w:r>
        <w:t>关键词内容已自动修正为标准格式。</w:t>
      </w:r>
    </w:p>
  </w:comment>
  <w:comment w:id="3" w:author="自动修改批注" w:date="2024-05-17T20:43:25Z" w:initials="default">
    <w:p>
      <w:r>
        <w:t>摘要正文内容已自动修正为标准格式。</w:t>
      </w:r>
    </w:p>
  </w:comment>
  <w:comment w:id="4" w:author="自动修改批注" w:date="2024-05-17T20:43:25Z" w:initials="default">
    <w:p>
      <w:r>
        <w:t>关键词内容已自动修正为标准格式。</w:t>
      </w:r>
    </w:p>
  </w:comment>
  <w:comment w:id="6" w:author="建议修改批注" w:date="2024-05-17T20:43:25Z" w:initials="default">
    <w:p>
      <w:r>
        <w:t>当前论文参考文献只有6条，少于了推荐条数：8条, 建议增加参考文献数量，提高论文的可信度。</w:t>
      </w:r>
    </w:p>
  </w:comment>
  <w:comment w:id="8" w:author="概述批注" w:date="2024-05-17T20:43:25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5662C" w14:textId="77777777" w:rsidR="00C35AC9" w:rsidRDefault="00C35AC9">
      <w:r>
        <w:separator/>
      </w:r>
    </w:p>
  </w:endnote>
  <w:endnote w:type="continuationSeparator" w:id="0">
    <w:p w14:paraId="07DAAD4E" w14:textId="77777777" w:rsidR="00C35AC9" w:rsidRDefault="00C3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0619F" w14:textId="77777777" w:rsidR="00C35AC9" w:rsidRDefault="00C35AC9">
      <w:r>
        <w:separator/>
      </w:r>
    </w:p>
  </w:footnote>
  <w:footnote w:type="continuationSeparator" w:id="0">
    <w:p w14:paraId="1BBBE14D" w14:textId="77777777" w:rsidR="00C35AC9" w:rsidRDefault="00C35AC9">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01BFA"/>
    <w:rsid w:val="00067C82"/>
    <w:rsid w:val="000D7437"/>
    <w:rsid w:val="000E7FE1"/>
    <w:rsid w:val="000F6712"/>
    <w:rsid w:val="001548B9"/>
    <w:rsid w:val="001D287E"/>
    <w:rsid w:val="002D4190"/>
    <w:rsid w:val="00313F7E"/>
    <w:rsid w:val="003C5335"/>
    <w:rsid w:val="004C759A"/>
    <w:rsid w:val="00565F9B"/>
    <w:rsid w:val="005916F3"/>
    <w:rsid w:val="00615FEE"/>
    <w:rsid w:val="00693E2A"/>
    <w:rsid w:val="006C2ECD"/>
    <w:rsid w:val="00736ABB"/>
    <w:rsid w:val="00746DBB"/>
    <w:rsid w:val="00773D8E"/>
    <w:rsid w:val="00833C1A"/>
    <w:rsid w:val="008678EF"/>
    <w:rsid w:val="00972B71"/>
    <w:rsid w:val="009A19DE"/>
    <w:rsid w:val="00AF4B00"/>
    <w:rsid w:val="00B4634C"/>
    <w:rsid w:val="00B71139"/>
    <w:rsid w:val="00BB2FCA"/>
    <w:rsid w:val="00C03AB4"/>
    <w:rsid w:val="00C2302F"/>
    <w:rsid w:val="00C35AC9"/>
    <w:rsid w:val="00C553A0"/>
    <w:rsid w:val="00C81E38"/>
    <w:rsid w:val="00C8710E"/>
    <w:rsid w:val="00CC3F40"/>
    <w:rsid w:val="00D3034C"/>
    <w:rsid w:val="00D50003"/>
    <w:rsid w:val="00D6096D"/>
    <w:rsid w:val="00EA3472"/>
    <w:rsid w:val="00ED7385"/>
    <w:rsid w:val="00F46B54"/>
    <w:rsid w:val="00F64E89"/>
    <w:rsid w:val="00F73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comments" Target="comments.xml"/>
  <Relationship Id="rId15"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38</TotalTime>
  <Pages>13</Pages>
  <Words>1094</Words>
  <Characters>6241</Characters>
  <Application>Microsoft Office Word</Application>
  <DocSecurity>0</DocSecurity>
  <Lines>52</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7321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7</cp:revision>
  <cp:lastPrinted>1899-12-31T16:00:00Z</cp:lastPrinted>
  <dcterms:created xsi:type="dcterms:W3CDTF">2024-05-14T08:37:00Z</dcterms:created>
  <dcterms:modified xsi:type="dcterms:W3CDTF">2024-05-14T14:56:00Z</dcterms:modified>
</cp:coreProperties>
</file>