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Beginner’s Guide to Sustainable Living</w:t>
      </w:r>
    </w:p>
    <w:p>
      <w:pPr>
        <w:pStyle w:val="Author"/>
      </w:pPr>
      <w:r>
        <w:t xml:space="preserve">Your Journey to a Greener, More Conscious Lifestyle</w:t>
      </w:r>
    </w:p>
    <w:p>
      <w:pPr>
        <w:pStyle w:val="Date"/>
      </w:pPr>
      <w:r>
        <w:t xml:space="preserve">AI Publishing Pro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0096f26031c5b23bcb04d278608087a3c4ef4c2"/>
    <w:p>
      <w:pPr>
        <w:pStyle w:val="Heading1"/>
      </w:pPr>
      <w:r>
        <w:rPr>
          <w:rStyle w:val="SectionNumber"/>
        </w:rPr>
        <w:t xml:space="preserve">1</w:t>
      </w:r>
      <w:r>
        <w:tab/>
      </w:r>
      <w:r>
        <w:t xml:space="preserve">Introduction: Embracing a Sustainable Future, One Step at a Time</w:t>
      </w:r>
    </w:p>
    <w:p>
      <w:pPr>
        <w:pStyle w:val="FirstParagraph"/>
      </w:pPr>
      <w:r>
        <w:t xml:space="preserve">Welcome to</w:t>
      </w:r>
      <w:r>
        <w:t xml:space="preserve"> </w:t>
      </w:r>
      <w:r>
        <w:t xml:space="preserve">“The Beginner’s Guide to Sustainable Living”</w:t>
      </w:r>
      <w:r>
        <w:t xml:space="preserve">! In a world increasingly aware of environmental challenges and the profound impact of our daily choices, the desire to live more sustainably has never been more relevant or urgent. But what does</w:t>
      </w:r>
      <w:r>
        <w:t xml:space="preserve"> </w:t>
      </w:r>
      <w:r>
        <w:t xml:space="preserve">“sustainable living”</w:t>
      </w:r>
      <w:r>
        <w:t xml:space="preserve"> </w:t>
      </w:r>
      <w:r>
        <w:t xml:space="preserve">truly mean, and how can you, as an individual, embark on this transformative journey without feeling overwhelmed? This guide is designed to answer exactly those questions, offering you a clear, practical, and inspiring roadmap to a greener, more conscious lifestyle.</w:t>
      </w:r>
    </w:p>
    <w:p>
      <w:pPr>
        <w:pStyle w:val="BodyText"/>
      </w:pPr>
      <w:r>
        <w:t xml:space="preserve">Sustainable living, at its heart, is about making choices that reduce your individual and collective environmental impact, thereby preserving the planet’s resources for future generations. It’s about mindful consumption, minimizing waste, conserving energy and water, and fostering a deeper connection with the natural world. It’s not about achieving perfection overnight, nor is it about deprivation. Instead, it’s a path of continuous learning, adaptation, and empowerment, filled with opportunities to innovate, simplify, and enrich your life in ways you might not expect.</w:t>
      </w:r>
    </w:p>
    <w:p>
      <w:pPr>
        <w:pStyle w:val="BodyText"/>
      </w:pPr>
      <w:r>
        <w:rPr>
          <w:b/>
          <w:bCs/>
        </w:rPr>
        <w:t xml:space="preserve">Why This Book? Why Now?</w:t>
      </w:r>
    </w:p>
    <w:p>
      <w:pPr>
        <w:pStyle w:val="BodyText"/>
      </w:pPr>
      <w:r>
        <w:t xml:space="preserve">You might be wondering if one person’s actions can truly make a difference. The answer is a resounding YES. While systemic changes are crucial, collective individual action creates powerful ripples. Every sustainable choice you make contributes to a larger movement, influencing markets, inspiring others, and fostering a culture of responsibility. This book is written for anyone who feels that call to action but isn’t sure where to start. It’s for the curious, the concerned, and the hopeful beginner ready to explore practical ways to make a positive impact.</w:t>
      </w:r>
    </w:p>
    <w:p>
      <w:pPr>
        <w:pStyle w:val="BodyText"/>
      </w:pPr>
      <w:r>
        <w:t xml:space="preserve">“The Beginner’s Guide to Sustainable Living”</w:t>
      </w:r>
      <w:r>
        <w:t xml:space="preserve"> </w:t>
      </w:r>
      <w:r>
        <w:t xml:space="preserve">aims to demystify sustainability. We’ll break down complex concepts into understandable terms and provide actionable steps you can implement immediately. We understand that the journey to sustainability is personal and unique to each individual’s circumstances. Therefore, this guide emphasizes flexibility and encourages you to adopt practices that resonate with your values and lifestyle.</w:t>
      </w:r>
    </w:p>
    <w:p>
      <w:pPr>
        <w:pStyle w:val="BodyText"/>
      </w:pPr>
      <w:r>
        <w:rPr>
          <w:b/>
          <w:bCs/>
        </w:rPr>
        <w:t xml:space="preserve">What You Will Gain from This Guide:</w:t>
      </w:r>
    </w:p>
    <w:p>
      <w:pPr>
        <w:pStyle w:val="BodyText"/>
      </w:pPr>
      <w:r>
        <w:t xml:space="preserve">Over the course of this book, you will:</w:t>
      </w:r>
    </w:p>
    <w:p>
      <w:pPr>
        <w:pStyle w:val="Compact"/>
        <w:numPr>
          <w:ilvl w:val="0"/>
          <w:numId w:val="1001"/>
        </w:numPr>
      </w:pPr>
      <w:r>
        <w:rPr>
          <w:b/>
          <w:bCs/>
        </w:rPr>
        <w:t xml:space="preserve">Understand Core Principles:</w:t>
      </w:r>
      <w:r>
        <w:t xml:space="preserve"> </w:t>
      </w:r>
      <w:r>
        <w:t xml:space="preserve">Grasp the fundamental concepts of sustainability, its importance, and its multifaceted benefits – not just for the planet, but for your health, well-being, and even your finances.</w:t>
      </w:r>
    </w:p>
    <w:p>
      <w:pPr>
        <w:pStyle w:val="Compact"/>
        <w:numPr>
          <w:ilvl w:val="0"/>
          <w:numId w:val="1001"/>
        </w:numPr>
      </w:pPr>
      <w:r>
        <w:rPr>
          <w:b/>
          <w:bCs/>
        </w:rPr>
        <w:t xml:space="preserve">Discover Practical Solutions:</w:t>
      </w:r>
      <w:r>
        <w:t xml:space="preserve"> </w:t>
      </w:r>
      <w:r>
        <w:t xml:space="preserve">Explore a wide array of actionable strategies for various aspects of your life, including your home, consumption habits, food choices, transportation, and waste management.</w:t>
      </w:r>
    </w:p>
    <w:p>
      <w:pPr>
        <w:pStyle w:val="Compact"/>
        <w:numPr>
          <w:ilvl w:val="0"/>
          <w:numId w:val="1001"/>
        </w:numPr>
      </w:pPr>
      <w:r>
        <w:rPr>
          <w:b/>
          <w:bCs/>
        </w:rPr>
        <w:t xml:space="preserve">Build Sustainable Habits:</w:t>
      </w:r>
      <w:r>
        <w:t xml:space="preserve"> </w:t>
      </w:r>
      <w:r>
        <w:t xml:space="preserve">Learn how to integrate these practices into your daily routine effectively, turning initial efforts into lasting, positive habits.</w:t>
      </w:r>
    </w:p>
    <w:p>
      <w:pPr>
        <w:pStyle w:val="Compact"/>
        <w:numPr>
          <w:ilvl w:val="0"/>
          <w:numId w:val="1001"/>
        </w:numPr>
      </w:pPr>
      <w:r>
        <w:rPr>
          <w:b/>
          <w:bCs/>
        </w:rPr>
        <w:t xml:space="preserve">Overcome Common Challenges:</w:t>
      </w:r>
      <w:r>
        <w:t xml:space="preserve"> </w:t>
      </w:r>
      <w:r>
        <w:t xml:space="preserve">Address potential obstacles and misconceptions about sustainable living, equipping you with the knowledge and motivation to stay committed.</w:t>
      </w:r>
    </w:p>
    <w:p>
      <w:pPr>
        <w:pStyle w:val="Compact"/>
        <w:numPr>
          <w:ilvl w:val="0"/>
          <w:numId w:val="1001"/>
        </w:numPr>
      </w:pPr>
      <w:r>
        <w:rPr>
          <w:b/>
          <w:bCs/>
        </w:rPr>
        <w:t xml:space="preserve">Craft Your Personal Action Plan:</w:t>
      </w:r>
      <w:r>
        <w:t xml:space="preserve"> </w:t>
      </w:r>
      <w:r>
        <w:t xml:space="preserve">Develop a tailored approach to sustainability that aligns with your personal goals and circumstances, ensuring your journey is both meaningful and achievable.</w:t>
      </w:r>
    </w:p>
    <w:p>
      <w:pPr>
        <w:pStyle w:val="Compact"/>
        <w:numPr>
          <w:ilvl w:val="0"/>
          <w:numId w:val="1001"/>
        </w:numPr>
      </w:pPr>
      <w:r>
        <w:rPr>
          <w:b/>
          <w:bCs/>
        </w:rPr>
        <w:t xml:space="preserve">Feel Empowered and Inspired:</w:t>
      </w:r>
      <w:r>
        <w:t xml:space="preserve"> </w:t>
      </w:r>
      <w:r>
        <w:t xml:space="preserve">Realize the significant positive impact you can make and connect with a growing global community dedicated to creating a healthier planet.</w:t>
      </w:r>
    </w:p>
    <w:p>
      <w:pPr>
        <w:pStyle w:val="FirstParagraph"/>
      </w:pPr>
      <w:r>
        <w:rPr>
          <w:b/>
          <w:bCs/>
        </w:rPr>
        <w:t xml:space="preserve">Our Journey Together:</w:t>
      </w:r>
    </w:p>
    <w:p>
      <w:pPr>
        <w:pStyle w:val="BodyText"/>
      </w:pPr>
      <w:r>
        <w:t xml:space="preserve">This book is structured to guide you progressively. We’ll start by laying the groundwork – defining what sustainable living means and why it matters. Then, we’ll dive into specific areas where you can make tangible changes:</w:t>
      </w:r>
    </w:p>
    <w:p>
      <w:pPr>
        <w:pStyle w:val="Compact"/>
        <w:numPr>
          <w:ilvl w:val="0"/>
          <w:numId w:val="1002"/>
        </w:numPr>
      </w:pPr>
      <w:r>
        <w:rPr>
          <w:b/>
          <w:bCs/>
        </w:rPr>
        <w:t xml:space="preserve">Part 1: Foundations of Sustainable Living:</w:t>
      </w:r>
      <w:r>
        <w:t xml:space="preserve"> </w:t>
      </w:r>
      <w:r>
        <w:t xml:space="preserve">Understanding the</w:t>
      </w:r>
      <w:r>
        <w:t xml:space="preserve"> </w:t>
      </w:r>
      <w:r>
        <w:t xml:space="preserve">‘why’</w:t>
      </w:r>
      <w:r>
        <w:t xml:space="preserve"> </w:t>
      </w:r>
      <w:r>
        <w:t xml:space="preserve">and</w:t>
      </w:r>
      <w:r>
        <w:t xml:space="preserve"> </w:t>
      </w:r>
      <w:r>
        <w:t xml:space="preserve">‘what’</w:t>
      </w:r>
      <w:r>
        <w:t xml:space="preserve"> </w:t>
      </w:r>
      <w:r>
        <w:t xml:space="preserve">of sustainability.</w:t>
      </w:r>
    </w:p>
    <w:p>
      <w:pPr>
        <w:pStyle w:val="Compact"/>
        <w:numPr>
          <w:ilvl w:val="0"/>
          <w:numId w:val="1002"/>
        </w:numPr>
      </w:pPr>
      <w:r>
        <w:rPr>
          <w:b/>
          <w:bCs/>
        </w:rPr>
        <w:t xml:space="preserve">Part 2: Sustainable Home &amp; Lifestyle:</w:t>
      </w:r>
      <w:r>
        <w:t xml:space="preserve"> </w:t>
      </w:r>
      <w:r>
        <w:t xml:space="preserve">Practical changes in energy, water, and daily routines.</w:t>
      </w:r>
    </w:p>
    <w:p>
      <w:pPr>
        <w:pStyle w:val="Compact"/>
        <w:numPr>
          <w:ilvl w:val="0"/>
          <w:numId w:val="1002"/>
        </w:numPr>
      </w:pPr>
      <w:r>
        <w:rPr>
          <w:b/>
          <w:bCs/>
        </w:rPr>
        <w:t xml:space="preserve">Part 3: Conscious Consumption:</w:t>
      </w:r>
      <w:r>
        <w:t xml:space="preserve"> </w:t>
      </w:r>
      <w:r>
        <w:t xml:space="preserve">Making informed choices about food, clothing, and other products.</w:t>
      </w:r>
    </w:p>
    <w:p>
      <w:pPr>
        <w:pStyle w:val="Compact"/>
        <w:numPr>
          <w:ilvl w:val="0"/>
          <w:numId w:val="1002"/>
        </w:numPr>
      </w:pPr>
      <w:r>
        <w:rPr>
          <w:b/>
          <w:bCs/>
        </w:rPr>
        <w:t xml:space="preserve">Part 4: Reducing Your Footprint:</w:t>
      </w:r>
      <w:r>
        <w:t xml:space="preserve"> </w:t>
      </w:r>
      <w:r>
        <w:t xml:space="preserve">Addressing waste, transportation, and advocating for change.</w:t>
      </w:r>
    </w:p>
    <w:p>
      <w:pPr>
        <w:pStyle w:val="Compact"/>
        <w:numPr>
          <w:ilvl w:val="0"/>
          <w:numId w:val="1002"/>
        </w:numPr>
      </w:pPr>
      <w:r>
        <w:rPr>
          <w:b/>
          <w:bCs/>
        </w:rPr>
        <w:t xml:space="preserve">Part 5: Sustaining Your Efforts:</w:t>
      </w:r>
      <w:r>
        <w:t xml:space="preserve"> </w:t>
      </w:r>
      <w:r>
        <w:t xml:space="preserve">Long-term integration, community involvement, and continuous learning.</w:t>
      </w:r>
    </w:p>
    <w:p>
      <w:pPr>
        <w:pStyle w:val="FirstParagraph"/>
      </w:pPr>
      <w:r>
        <w:t xml:space="preserve">Each chapter will provide you with foundational knowledge, concrete examples,</w:t>
      </w:r>
      <w:r>
        <w:t xml:space="preserve"> </w:t>
      </w:r>
      <w:r>
        <w:t xml:space="preserve">“Action Step”</w:t>
      </w:r>
      <w:r>
        <w:t xml:space="preserve"> </w:t>
      </w:r>
      <w:r>
        <w:t xml:space="preserve">callouts for immediate application, and</w:t>
      </w:r>
      <w:r>
        <w:t xml:space="preserve"> </w:t>
      </w:r>
      <w:r>
        <w:t xml:space="preserve">“Food for Thought”</w:t>
      </w:r>
      <w:r>
        <w:t xml:space="preserve"> </w:t>
      </w:r>
      <w:r>
        <w:t xml:space="preserve">sections to encourage deeper reflection. We believe that sustainable living is not just an environmental responsibility but an opportunity for personal growth, creativity, and a more fulfilling life.</w:t>
      </w:r>
    </w:p>
    <w:p>
      <w:pPr>
        <w:pStyle w:val="BodyText"/>
      </w:pPr>
      <w:r>
        <w:t xml:space="preserve">Thank you for choosing to embark on this important journey. Let’s take the first step together towards a more sustainable and hopeful future. Your adventure into sustainable living starts now!</w:t>
      </w:r>
    </w:p>
    <w:bookmarkEnd w:id="9"/>
    <w:bookmarkStart w:id="10" w:name="part-1-foundations-of-sustainable-living"/>
    <w:p>
      <w:pPr>
        <w:pStyle w:val="Heading1"/>
      </w:pPr>
      <w:r>
        <w:rPr>
          <w:rStyle w:val="SectionNumber"/>
        </w:rPr>
        <w:t xml:space="preserve">2</w:t>
      </w:r>
      <w:r>
        <w:tab/>
      </w:r>
      <w:r>
        <w:t xml:space="preserve">Part 1: Foundations of Sustainable Living</w:t>
      </w:r>
    </w:p>
    <w:p>
      <w:pPr>
        <w:pStyle w:val="FirstParagraph"/>
      </w:pPr>
      <w:r>
        <w:t xml:space="preserve">Welcome to the foundational part of your journey into sustainable living! Before we dive into the</w:t>
      </w:r>
      <w:r>
        <w:t xml:space="preserve"> </w:t>
      </w:r>
      <w:r>
        <w:t xml:space="preserve">“how-to”</w:t>
      </w:r>
      <w:r>
        <w:t xml:space="preserve"> </w:t>
      </w:r>
      <w:r>
        <w:t xml:space="preserve">of specific practices, it’s crucial to understand the</w:t>
      </w:r>
      <w:r>
        <w:t xml:space="preserve"> </w:t>
      </w:r>
      <w:r>
        <w:t xml:space="preserve">“why”</w:t>
      </w:r>
      <w:r>
        <w:t xml:space="preserve"> </w:t>
      </w:r>
      <w:r>
        <w:t xml:space="preserve">and</w:t>
      </w:r>
      <w:r>
        <w:t xml:space="preserve"> </w:t>
      </w:r>
      <w:r>
        <w:t xml:space="preserve">“what”</w:t>
      </w:r>
      <w:r>
        <w:t xml:space="preserve"> </w:t>
      </w:r>
      <w:r>
        <w:t xml:space="preserve">that underpin this important lifestyle. This section will explore the core principles of sustainability, its far-reaching benefits, and how our daily choices connect to the bigger picture of planetary health and human well-being.</w:t>
      </w:r>
    </w:p>
    <w:p>
      <w:pPr>
        <w:pStyle w:val="BodyText"/>
      </w:pPr>
      <w:r>
        <w:t xml:space="preserve">Understanding these fundamentals will not only provide you with a solid knowledge base but also with the motivation and clarity needed to make informed decisions and build lasting habits. Let’s begin by defining what sustainable living truly encompasses.</w:t>
      </w:r>
    </w:p>
    <w:bookmarkEnd w:id="10"/>
    <w:bookmarkStart w:id="11" w:name="X24b26a9289218d76c8c3004c896454926474333"/>
    <w:p>
      <w:pPr>
        <w:pStyle w:val="Heading1"/>
      </w:pPr>
      <w:r>
        <w:rPr>
          <w:rStyle w:val="SectionNumber"/>
        </w:rPr>
        <w:t xml:space="preserve">3</w:t>
      </w:r>
      <w:r>
        <w:tab/>
      </w:r>
      <w:r>
        <w:t xml:space="preserve">Chapter 1: What is Sustainable Living? Defining the Core Concept</w:t>
      </w:r>
    </w:p>
    <w:p>
      <w:pPr>
        <w:pStyle w:val="FirstParagraph"/>
      </w:pPr>
      <w:r>
        <w:t xml:space="preserve">At its simplest,</w:t>
      </w:r>
      <w:r>
        <w:t xml:space="preserve"> </w:t>
      </w:r>
      <w:r>
        <w:rPr>
          <w:b/>
          <w:bCs/>
        </w:rPr>
        <w:t xml:space="preserve">sustainable living</w:t>
      </w:r>
      <w:r>
        <w:t xml:space="preserve"> </w:t>
      </w:r>
      <w:r>
        <w:t xml:space="preserve">is a lifestyle that attempts to reduce an individual’s or society’s use of the Earth’s natural resources and personal resources. Practitioners of sustainable living often attempt to reduce their carbon footprint by altering methods of transportation, energy consumption, and diet. The goal is to meet the needs of the present without compromising the ability of future generations to meet their own needs – a concept famously defined by the Brundtland Commission in 1987.</w:t>
      </w:r>
    </w:p>
    <w:p>
      <w:pPr>
        <w:pStyle w:val="BodyText"/>
      </w:pPr>
      <w:r>
        <w:t xml:space="preserve">But sustainable living is more than just a definition; it’s a philosophy, a mindset, and a collection of practices. It’s about recognizing that our planet has finite resources and that our actions, however small they may seem, have a cumulative effect.</w:t>
      </w:r>
    </w:p>
    <w:p>
      <w:pPr>
        <w:pStyle w:val="BodyText"/>
      </w:pPr>
      <w:r>
        <w:rPr>
          <w:b/>
          <w:bCs/>
        </w:rPr>
        <w:t xml:space="preserve">Key Pillars of Sustainable Living:</w:t>
      </w:r>
    </w:p>
    <w:p>
      <w:pPr>
        <w:pStyle w:val="BodyText"/>
      </w:pPr>
      <w:r>
        <w:t xml:space="preserve">Sustainable living generally revolves around a few key interconnected pillars:</w:t>
      </w:r>
    </w:p>
    <w:p>
      <w:pPr>
        <w:pStyle w:val="Compact"/>
        <w:numPr>
          <w:ilvl w:val="0"/>
          <w:numId w:val="1003"/>
        </w:numPr>
      </w:pPr>
      <w:r>
        <w:rPr>
          <w:b/>
          <w:bCs/>
        </w:rPr>
        <w:t xml:space="preserve">Environmental Protection:</w:t>
      </w:r>
      <w:r>
        <w:t xml:space="preserve"> </w:t>
      </w:r>
      <w:r>
        <w:t xml:space="preserve">This is often the most recognized aspect. It involves choices and actions aimed at minimizing harm to the natural environment. This includes:</w:t>
      </w:r>
    </w:p>
    <w:p>
      <w:pPr>
        <w:pStyle w:val="Compact"/>
        <w:numPr>
          <w:ilvl w:val="1"/>
          <w:numId w:val="1004"/>
        </w:numPr>
      </w:pPr>
      <w:r>
        <w:rPr>
          <w:b/>
          <w:bCs/>
        </w:rPr>
        <w:t xml:space="preserve">Conserving Resources:</w:t>
      </w:r>
      <w:r>
        <w:t xml:space="preserve"> </w:t>
      </w:r>
      <w:r>
        <w:t xml:space="preserve">Reducing the consumption of water, energy, and raw materials.</w:t>
      </w:r>
    </w:p>
    <w:p>
      <w:pPr>
        <w:pStyle w:val="Compact"/>
        <w:numPr>
          <w:ilvl w:val="1"/>
          <w:numId w:val="1004"/>
        </w:numPr>
      </w:pPr>
      <w:r>
        <w:rPr>
          <w:b/>
          <w:bCs/>
        </w:rPr>
        <w:t xml:space="preserve">Minimizing Waste:</w:t>
      </w:r>
      <w:r>
        <w:t xml:space="preserve"> </w:t>
      </w:r>
      <w:r>
        <w:t xml:space="preserve">Reducing landfill contributions through refusing, reducing, reusing, recycling, and composting.</w:t>
      </w:r>
    </w:p>
    <w:p>
      <w:pPr>
        <w:pStyle w:val="Compact"/>
        <w:numPr>
          <w:ilvl w:val="1"/>
          <w:numId w:val="1004"/>
        </w:numPr>
      </w:pPr>
      <w:r>
        <w:rPr>
          <w:b/>
          <w:bCs/>
        </w:rPr>
        <w:t xml:space="preserve">Reducing Pollution:</w:t>
      </w:r>
      <w:r>
        <w:t xml:space="preserve"> </w:t>
      </w:r>
      <w:r>
        <w:t xml:space="preserve">Lowering emissions of greenhouse gases and other pollutants into the air, water, and soil.</w:t>
      </w:r>
    </w:p>
    <w:p>
      <w:pPr>
        <w:pStyle w:val="Compact"/>
        <w:numPr>
          <w:ilvl w:val="1"/>
          <w:numId w:val="1004"/>
        </w:numPr>
      </w:pPr>
      <w:r>
        <w:rPr>
          <w:b/>
          <w:bCs/>
        </w:rPr>
        <w:t xml:space="preserve">Protecting Biodiversity:</w:t>
      </w:r>
      <w:r>
        <w:t xml:space="preserve"> </w:t>
      </w:r>
      <w:r>
        <w:t xml:space="preserve">Supporting ecosystems and the variety of life they contain.</w:t>
      </w:r>
    </w:p>
    <w:p>
      <w:pPr>
        <w:pStyle w:val="Compact"/>
        <w:numPr>
          <w:ilvl w:val="0"/>
          <w:numId w:val="1003"/>
        </w:numPr>
      </w:pPr>
      <w:r>
        <w:rPr>
          <w:b/>
          <w:bCs/>
        </w:rPr>
        <w:t xml:space="preserve">Social Equity:</w:t>
      </w:r>
      <w:r>
        <w:t xml:space="preserve"> </w:t>
      </w:r>
      <w:r>
        <w:t xml:space="preserve">This pillar emphasizes fairness, justice, and well-being for all people, both now and in the future. Sustainable living from a social perspective means:</w:t>
      </w:r>
    </w:p>
    <w:p>
      <w:pPr>
        <w:pStyle w:val="Compact"/>
        <w:numPr>
          <w:ilvl w:val="1"/>
          <w:numId w:val="1005"/>
        </w:numPr>
      </w:pPr>
      <w:r>
        <w:rPr>
          <w:b/>
          <w:bCs/>
        </w:rPr>
        <w:t xml:space="preserve">Ethical Consumption:</w:t>
      </w:r>
      <w:r>
        <w:t xml:space="preserve"> </w:t>
      </w:r>
      <w:r>
        <w:t xml:space="preserve">Choosing products from companies that ensure fair wages, safe working conditions, and respect for human rights.</w:t>
      </w:r>
    </w:p>
    <w:p>
      <w:pPr>
        <w:pStyle w:val="Compact"/>
        <w:numPr>
          <w:ilvl w:val="1"/>
          <w:numId w:val="1005"/>
        </w:numPr>
      </w:pPr>
      <w:r>
        <w:rPr>
          <w:b/>
          <w:bCs/>
        </w:rPr>
        <w:t xml:space="preserve">Community Engagement:</w:t>
      </w:r>
      <w:r>
        <w:t xml:space="preserve"> </w:t>
      </w:r>
      <w:r>
        <w:t xml:space="preserve">Participating in local initiatives that support community resilience and well-being.</w:t>
      </w:r>
    </w:p>
    <w:p>
      <w:pPr>
        <w:pStyle w:val="Compact"/>
        <w:numPr>
          <w:ilvl w:val="1"/>
          <w:numId w:val="1005"/>
        </w:numPr>
      </w:pPr>
      <w:r>
        <w:rPr>
          <w:b/>
          <w:bCs/>
        </w:rPr>
        <w:t xml:space="preserve">Promoting Inclusivity:</w:t>
      </w:r>
      <w:r>
        <w:t xml:space="preserve"> </w:t>
      </w:r>
      <w:r>
        <w:t xml:space="preserve">Ensuring that the benefits of sustainable practices are accessible to everyone, regardless of socio-economic status.</w:t>
      </w:r>
    </w:p>
    <w:p>
      <w:pPr>
        <w:pStyle w:val="Compact"/>
        <w:numPr>
          <w:ilvl w:val="0"/>
          <w:numId w:val="1003"/>
        </w:numPr>
      </w:pPr>
      <w:r>
        <w:rPr>
          <w:b/>
          <w:bCs/>
        </w:rPr>
        <w:t xml:space="preserve">Economic Viability:</w:t>
      </w:r>
      <w:r>
        <w:t xml:space="preserve"> </w:t>
      </w:r>
      <w:r>
        <w:t xml:space="preserve">This pillar focuses on creating an economy that thrives in the long term without depleting resources or harming communities. For individuals, this can translate to:</w:t>
      </w:r>
    </w:p>
    <w:p>
      <w:pPr>
        <w:pStyle w:val="Compact"/>
        <w:numPr>
          <w:ilvl w:val="1"/>
          <w:numId w:val="1006"/>
        </w:numPr>
      </w:pPr>
      <w:r>
        <w:rPr>
          <w:b/>
          <w:bCs/>
        </w:rPr>
        <w:t xml:space="preserve">Mindful Spending:</w:t>
      </w:r>
      <w:r>
        <w:t xml:space="preserve"> </w:t>
      </w:r>
      <w:r>
        <w:t xml:space="preserve">Investing in durable, repairable goods rather than disposable ones.</w:t>
      </w:r>
    </w:p>
    <w:p>
      <w:pPr>
        <w:pStyle w:val="Compact"/>
        <w:numPr>
          <w:ilvl w:val="1"/>
          <w:numId w:val="1006"/>
        </w:numPr>
      </w:pPr>
      <w:r>
        <w:rPr>
          <w:b/>
          <w:bCs/>
        </w:rPr>
        <w:t xml:space="preserve">Supporting Sustainable Businesses:</w:t>
      </w:r>
      <w:r>
        <w:t xml:space="preserve"> </w:t>
      </w:r>
      <w:r>
        <w:t xml:space="preserve">Choosing to buy from companies that prioritize environmental and social responsibility.</w:t>
      </w:r>
    </w:p>
    <w:p>
      <w:pPr>
        <w:pStyle w:val="Compact"/>
        <w:numPr>
          <w:ilvl w:val="1"/>
          <w:numId w:val="1006"/>
        </w:numPr>
      </w:pPr>
      <w:r>
        <w:rPr>
          <w:b/>
          <w:bCs/>
        </w:rPr>
        <w:t xml:space="preserve">Long-term Savings:</w:t>
      </w:r>
      <w:r>
        <w:t xml:space="preserve"> </w:t>
      </w:r>
      <w:r>
        <w:t xml:space="preserve">Recognizing that many sustainable practices (like energy efficiency) can lead to cost savings over time.</w:t>
      </w:r>
    </w:p>
    <w:p>
      <w:pPr>
        <w:pStyle w:val="FirstParagraph"/>
      </w:pPr>
      <w:r>
        <w:t xml:space="preserve">These three pillars are often referred to as the</w:t>
      </w:r>
      <w:r>
        <w:t xml:space="preserve"> </w:t>
      </w:r>
      <w:r>
        <w:t xml:space="preserve">“Triple Bottom Line”</w:t>
      </w:r>
      <w:r>
        <w:t xml:space="preserve">:</w:t>
      </w:r>
      <w:r>
        <w:t xml:space="preserve"> </w:t>
      </w:r>
      <w:r>
        <w:rPr>
          <w:b/>
          <w:bCs/>
        </w:rPr>
        <w:t xml:space="preserve">Planet, People, Profit</w:t>
      </w:r>
      <w:r>
        <w:t xml:space="preserve"> </w:t>
      </w:r>
      <w:r>
        <w:t xml:space="preserve">(or Prosperity). True sustainability seeks a balance among these three, recognizing that they are interdependent.</w:t>
      </w:r>
    </w:p>
    <w:p>
      <w:pPr>
        <w:pStyle w:val="BodyText"/>
      </w:pPr>
      <w:r>
        <w:rPr>
          <w:b/>
          <w:bCs/>
        </w:rPr>
        <w:t xml:space="preserve">Beyond the Buzzwords: What It Means for You</w:t>
      </w:r>
    </w:p>
    <w:p>
      <w:pPr>
        <w:pStyle w:val="BodyText"/>
      </w:pPr>
      <w:r>
        <w:t xml:space="preserve">For a beginner, these concepts might seem daunting. However, sustainable living isn’t about achieving an unattainable ideal of zero impact overnight. It’s about making a conscious effort to make better choices, step by step. It can be as simple as:</w:t>
      </w:r>
    </w:p>
    <w:p>
      <w:pPr>
        <w:pStyle w:val="Compact"/>
        <w:numPr>
          <w:ilvl w:val="0"/>
          <w:numId w:val="1007"/>
        </w:numPr>
      </w:pPr>
      <w:r>
        <w:t xml:space="preserve">Bringing your own reusable bag to the grocery store.</w:t>
      </w:r>
    </w:p>
    <w:p>
      <w:pPr>
        <w:pStyle w:val="Compact"/>
        <w:numPr>
          <w:ilvl w:val="0"/>
          <w:numId w:val="1007"/>
        </w:numPr>
      </w:pPr>
      <w:r>
        <w:t xml:space="preserve">Turning off lights when you leave a room.</w:t>
      </w:r>
    </w:p>
    <w:p>
      <w:pPr>
        <w:pStyle w:val="Compact"/>
        <w:numPr>
          <w:ilvl w:val="0"/>
          <w:numId w:val="1007"/>
        </w:numPr>
      </w:pPr>
      <w:r>
        <w:t xml:space="preserve">Choosing to walk or cycle for short trips.</w:t>
      </w:r>
    </w:p>
    <w:p>
      <w:pPr>
        <w:pStyle w:val="Compact"/>
        <w:numPr>
          <w:ilvl w:val="0"/>
          <w:numId w:val="1007"/>
        </w:numPr>
      </w:pPr>
      <w:r>
        <w:t xml:space="preserve">Learning to repair a leaky faucet.</w:t>
      </w:r>
    </w:p>
    <w:p>
      <w:pPr>
        <w:pStyle w:val="Compact"/>
        <w:numPr>
          <w:ilvl w:val="0"/>
          <w:numId w:val="1007"/>
        </w:numPr>
      </w:pPr>
      <w:r>
        <w:t xml:space="preserve">Asking where your food comes from.</w:t>
      </w:r>
    </w:p>
    <w:p>
      <w:pPr>
        <w:pStyle w:val="FirstParagraph"/>
      </w:pPr>
      <w:r>
        <w:rPr>
          <w:b/>
          <w:bCs/>
        </w:rPr>
        <w:t xml:space="preserve">The Spectrum of Sustainability:</w:t>
      </w:r>
    </w:p>
    <w:p>
      <w:pPr>
        <w:pStyle w:val="BodyText"/>
      </w:pPr>
      <w:r>
        <w:t xml:space="preserve">It’s important to recognize that sustainable living exists on a spectrum. There isn’t a one-size-fits-all approach. What’s feasible for someone living in a bustling city with excellent public transport might be different for someone in a rural area. Factors like income, access to resources, local infrastructure, and personal circumstances all play a role.</w:t>
      </w:r>
    </w:p>
    <w:p>
      <w:pPr>
        <w:pStyle w:val="BodyText"/>
      </w:pPr>
      <w:r>
        <w:t xml:space="preserve">The key is to start where you are, with what you have, and to focus on progress, not perfection. Every small change contributes to a larger positive impact.</w:t>
      </w:r>
    </w:p>
    <w:p>
      <w:pPr>
        <w:pStyle w:val="BodyText"/>
      </w:pPr>
      <w:r>
        <w:rPr>
          <w:b/>
          <w:bCs/>
        </w:rPr>
        <w:t xml:space="preserve">Reflect on Your Current Understanding:</w:t>
      </w:r>
      <w:r>
        <w:t xml:space="preserve"> </w:t>
      </w:r>
      <w:r>
        <w:t xml:space="preserve">Before moving on, take a few minutes to jot down what</w:t>
      </w:r>
      <w:r>
        <w:t xml:space="preserve"> </w:t>
      </w:r>
      <w:r>
        <w:t xml:space="preserve">“sustainable living”</w:t>
      </w:r>
      <w:r>
        <w:t xml:space="preserve"> </w:t>
      </w:r>
      <w:r>
        <w:t xml:space="preserve">means to you personally. What are some initial thoughts or concerns you have? What areas of your life do you think might be easiest or most challenging to adapt? This initial reflection can be a useful benchmark as you progress through this guide.</w:t>
      </w:r>
    </w:p>
    <w:p>
      <w:pPr>
        <w:pStyle w:val="BodyText"/>
      </w:pPr>
      <w:r>
        <w:rPr>
          <w:b/>
          <w:bCs/>
        </w:rPr>
        <w:t xml:space="preserve">Chapter Summary:</w:t>
      </w:r>
    </w:p>
    <w:p>
      <w:pPr>
        <w:pStyle w:val="Compact"/>
        <w:numPr>
          <w:ilvl w:val="0"/>
          <w:numId w:val="1008"/>
        </w:numPr>
      </w:pPr>
      <w:r>
        <w:t xml:space="preserve">Sustainable living is about meeting present needs without compromising the future.</w:t>
      </w:r>
    </w:p>
    <w:p>
      <w:pPr>
        <w:pStyle w:val="Compact"/>
        <w:numPr>
          <w:ilvl w:val="0"/>
          <w:numId w:val="1008"/>
        </w:numPr>
      </w:pPr>
      <w:r>
        <w:t xml:space="preserve">It rests on three key pillars: Environmental Protection, Social Equity, and Economic Viability.</w:t>
      </w:r>
    </w:p>
    <w:p>
      <w:pPr>
        <w:pStyle w:val="Compact"/>
        <w:numPr>
          <w:ilvl w:val="0"/>
          <w:numId w:val="1008"/>
        </w:numPr>
      </w:pPr>
      <w:r>
        <w:t xml:space="preserve">It’s a practical philosophy that involves making conscious choices to reduce resource use and environmental impact.</w:t>
      </w:r>
    </w:p>
    <w:p>
      <w:pPr>
        <w:pStyle w:val="Compact"/>
        <w:numPr>
          <w:ilvl w:val="0"/>
          <w:numId w:val="1008"/>
        </w:numPr>
      </w:pPr>
      <w:r>
        <w:t xml:space="preserve">It’s a journey of progress, not perfection, adaptable to individual circumstances.</w:t>
      </w:r>
    </w:p>
    <w:p>
      <w:pPr>
        <w:pStyle w:val="FirstParagraph"/>
      </w:pPr>
      <w:r>
        <w:t xml:space="preserve">In the next chapter, we will delve deeper into why embracing a sustainable lifestyle is not just beneficial for the planet, but for our own health, well-being, and communities.</w:t>
      </w:r>
    </w:p>
    <w:p>
      <w:pPr>
        <w:pStyle w:val="BodyText"/>
      </w:pPr>
      <w:r>
        <w:rPr>
          <w:b/>
          <w:bCs/>
        </w:rPr>
        <w:t xml:space="preserve">Actionable Exercises/Challenges for Chapter 1:</w:t>
      </w:r>
    </w:p>
    <w:p>
      <w:pPr>
        <w:pStyle w:val="Compact"/>
        <w:numPr>
          <w:ilvl w:val="0"/>
          <w:numId w:val="1009"/>
        </w:numPr>
      </w:pPr>
      <w:r>
        <w:rPr>
          <w:b/>
          <w:bCs/>
        </w:rPr>
        <w:t xml:space="preserve">One-Day Awareness Challenge:</w:t>
      </w:r>
      <w:r>
        <w:t xml:space="preserve"> </w:t>
      </w:r>
      <w:r>
        <w:t xml:space="preserve">For one full day, try to be acutely aware of the resources you use (water, electricity, food, products). Don’t try to change anything yet, just observe. At the end of the day, note down 2-3 things that surprised you or that you hadn’t paid much attention to before.</w:t>
      </w:r>
    </w:p>
    <w:p>
      <w:pPr>
        <w:pStyle w:val="Compact"/>
        <w:numPr>
          <w:ilvl w:val="0"/>
          <w:numId w:val="1009"/>
        </w:numPr>
      </w:pPr>
      <w:r>
        <w:rPr>
          <w:b/>
          <w:bCs/>
        </w:rPr>
        <w:t xml:space="preserve">Define Your</w:t>
      </w:r>
      <w:r>
        <w:rPr>
          <w:b/>
          <w:bCs/>
        </w:rPr>
        <w:t xml:space="preserve"> </w:t>
      </w:r>
      <w:r>
        <w:rPr>
          <w:b/>
          <w:bCs/>
        </w:rPr>
        <w:t xml:space="preserve">“Why”</w:t>
      </w:r>
      <w:r>
        <w:rPr>
          <w:b/>
          <w:bCs/>
        </w:rPr>
        <w:t xml:space="preserve">:</w:t>
      </w:r>
      <w:r>
        <w:t xml:space="preserve"> </w:t>
      </w:r>
      <w:r>
        <w:t xml:space="preserve">Write down 1-3 personal reasons why you are interested in sustainable living. What motivates you? Is it concern for the environment, a desire for a simpler life, health benefits, or something else? Keep this</w:t>
      </w:r>
      <w:r>
        <w:t xml:space="preserve"> </w:t>
      </w:r>
      <w:r>
        <w:t xml:space="preserve">“why”</w:t>
      </w:r>
      <w:r>
        <w:t xml:space="preserve"> </w:t>
      </w:r>
      <w:r>
        <w:t xml:space="preserve">visible as you continue your journey.</w:t>
      </w:r>
    </w:p>
    <w:p>
      <w:pPr>
        <w:pStyle w:val="Compact"/>
        <w:numPr>
          <w:ilvl w:val="0"/>
          <w:numId w:val="1009"/>
        </w:numPr>
      </w:pPr>
      <w:r>
        <w:rPr>
          <w:b/>
          <w:bCs/>
        </w:rPr>
        <w:t xml:space="preserve">Talk to Someone:</w:t>
      </w:r>
      <w:r>
        <w:t xml:space="preserve"> </w:t>
      </w:r>
      <w:r>
        <w:t xml:space="preserve">Discuss the concept of sustainable living with a friend or family member. What are their perceptions? Do they practice any sustainable habits? Sharing ideas can be a great way to learn and gain new perspectives.</w:t>
      </w:r>
    </w:p>
    <w:bookmarkEnd w:id="11"/>
    <w:bookmarkStart w:id="12" w:name="Xb1e095a3d7c9876ae3df3e0b5b04e5c10711e34"/>
    <w:p>
      <w:pPr>
        <w:pStyle w:val="Heading1"/>
      </w:pPr>
      <w:r>
        <w:rPr>
          <w:rStyle w:val="SectionNumber"/>
        </w:rPr>
        <w:t xml:space="preserve">4</w:t>
      </w:r>
      <w:r>
        <w:tab/>
      </w:r>
      <w:r>
        <w:t xml:space="preserve">Chapter 2: Why Sustainability Matters: Benefits for You and the Planet</w:t>
      </w:r>
    </w:p>
    <w:p>
      <w:pPr>
        <w:pStyle w:val="FirstParagraph"/>
      </w:pPr>
      <w:r>
        <w:t xml:space="preserve">Now that we have a clearer understanding of what sustainable living entails, let’s explore</w:t>
      </w:r>
      <w:r>
        <w:t xml:space="preserve"> </w:t>
      </w:r>
      <w:r>
        <w:rPr>
          <w:i/>
          <w:iCs/>
        </w:rPr>
        <w:t xml:space="preserve">why</w:t>
      </w:r>
      <w:r>
        <w:t xml:space="preserve"> </w:t>
      </w:r>
      <w:r>
        <w:t xml:space="preserve">it’s so critically important. The call for sustainability isn’t just an environmental trend; it’s a fundamental necessity for the health of our planet and the well-being of its inhabitants, including ourselves. The benefits of adopting a more sustainable lifestyle are far-reaching, impacting everything from global ecosystems to personal health and community resilience.</w:t>
      </w:r>
    </w:p>
    <w:p>
      <w:pPr>
        <w:pStyle w:val="BodyText"/>
      </w:pPr>
      <w:r>
        <w:rPr>
          <w:b/>
          <w:bCs/>
        </w:rPr>
        <w:t xml:space="preserve">1. Protecting Our Planet: The Environmental Imperative</w:t>
      </w:r>
    </w:p>
    <w:p>
      <w:pPr>
        <w:pStyle w:val="BodyText"/>
      </w:pPr>
      <w:r>
        <w:t xml:space="preserve">This is often the most immediate reason people turn to sustainable living. Our planet faces significant environmental challenges, and our collective actions have contributed to them.</w:t>
      </w:r>
    </w:p>
    <w:p>
      <w:pPr>
        <w:pStyle w:val="Compact"/>
        <w:numPr>
          <w:ilvl w:val="0"/>
          <w:numId w:val="1010"/>
        </w:numPr>
      </w:pPr>
      <w:r>
        <w:rPr>
          <w:b/>
          <w:bCs/>
        </w:rPr>
        <w:t xml:space="preserve">Climate Change Mitigation:</w:t>
      </w:r>
      <w:r>
        <w:t xml:space="preserve"> </w:t>
      </w:r>
      <w:r>
        <w:t xml:space="preserve">Human activities, primarily the burning of fossil fuels, deforestation, and industrial processes, have led to an increase in greenhouse gas concentrations in the atmosphere. This is causing global temperatures to rise, leading to more frequent and intense heatwaves, altered precipitation patterns, rising sea levels, and an increase in extreme weather events. Sustainable practices – like reducing energy consumption, transitioning to renewable energy, choosing sustainable transportation, and adopting plant-rich diets – directly help to lower greenhouse gas emissions.</w:t>
      </w:r>
    </w:p>
    <w:p>
      <w:pPr>
        <w:pStyle w:val="Compact"/>
        <w:numPr>
          <w:ilvl w:val="0"/>
          <w:numId w:val="1010"/>
        </w:numPr>
      </w:pPr>
      <w:r>
        <w:rPr>
          <w:b/>
          <w:bCs/>
        </w:rPr>
        <w:t xml:space="preserve">Resource Conservation:</w:t>
      </w:r>
      <w:r>
        <w:t xml:space="preserve"> </w:t>
      </w:r>
      <w:r>
        <w:t xml:space="preserve">Earth’s natural resources – fresh water, fertile soil, forests, minerals, and fossil fuels – are finite. Current consumption rates in many parts of the world are unsustainable, depleting these resources faster than they can naturally regenerate. Sustainable living emphasizes mindful consumption, reducing waste, and using resources more efficiently, ensuring they are available for future generations.</w:t>
      </w:r>
    </w:p>
    <w:p>
      <w:pPr>
        <w:pStyle w:val="Compact"/>
        <w:numPr>
          <w:ilvl w:val="0"/>
          <w:numId w:val="1010"/>
        </w:numPr>
      </w:pPr>
      <w:r>
        <w:rPr>
          <w:b/>
          <w:bCs/>
        </w:rPr>
        <w:t xml:space="preserve">Biodiversity Preservation:</w:t>
      </w:r>
      <w:r>
        <w:t xml:space="preserve"> </w:t>
      </w:r>
      <w:r>
        <w:t xml:space="preserve">Healthy ecosystems depend on a rich variety of plant and animal life (biodiversity). Pollution, habitat destruction, and climate change are leading to an alarming rate of species extinction. Sustainable practices, such as supporting organic agriculture, reducing pollution, and protecting natural habitats, help to preserve biodiversity, which is crucial for ecosystem stability and services like pollination, clean water, and soil fertility.</w:t>
      </w:r>
    </w:p>
    <w:p>
      <w:pPr>
        <w:pStyle w:val="Compact"/>
        <w:numPr>
          <w:ilvl w:val="0"/>
          <w:numId w:val="1010"/>
        </w:numPr>
      </w:pPr>
      <w:r>
        <w:rPr>
          <w:b/>
          <w:bCs/>
        </w:rPr>
        <w:t xml:space="preserve">Reducing Pollution:</w:t>
      </w:r>
      <w:r>
        <w:t xml:space="preserve"> </w:t>
      </w:r>
      <w:r>
        <w:t xml:space="preserve">Our modern lifestyles generate various forms of pollution – air, water, and soil – from industrial emissions, agricultural runoff, plastic waste, and improper disposal of chemicals. This pollution harms wildlife, contaminates our food and water sources, and negatively impacts human health. Sustainable choices aim to minimize the generation and release of pollutants.</w:t>
      </w:r>
    </w:p>
    <w:p>
      <w:pPr>
        <w:pStyle w:val="FirstParagraph"/>
      </w:pPr>
      <w:r>
        <w:rPr>
          <w:b/>
          <w:bCs/>
        </w:rPr>
        <w:t xml:space="preserve">The Interconnectedness of Ecosystems:</w:t>
      </w:r>
      <w:r>
        <w:t xml:space="preserve"> </w:t>
      </w:r>
      <w:r>
        <w:t xml:space="preserve">It’s vital to remember that environmental issues are rarely isolated. For example, deforestation not only reduces carbon capture but also leads to soil erosion, loss of biodiversity, and can impact local water cycles. Sustainable solutions often address multiple issues simultaneously.</w:t>
      </w:r>
    </w:p>
    <w:p>
      <w:pPr>
        <w:pStyle w:val="BodyText"/>
      </w:pPr>
      <w:r>
        <w:rPr>
          <w:b/>
          <w:bCs/>
        </w:rPr>
        <w:t xml:space="preserve">2. Enhancing Personal Well-being: Benefits for You</w:t>
      </w:r>
    </w:p>
    <w:p>
      <w:pPr>
        <w:pStyle w:val="BodyText"/>
      </w:pPr>
      <w:r>
        <w:t xml:space="preserve">Beyond the global environmental impact, sustainable living offers numerous direct benefits for your personal health and quality of life.</w:t>
      </w:r>
    </w:p>
    <w:p>
      <w:pPr>
        <w:pStyle w:val="Compact"/>
        <w:numPr>
          <w:ilvl w:val="0"/>
          <w:numId w:val="1011"/>
        </w:numPr>
      </w:pPr>
      <w:r>
        <w:rPr>
          <w:b/>
          <w:bCs/>
        </w:rPr>
        <w:t xml:space="preserve">Improved Physical Health:</w:t>
      </w:r>
    </w:p>
    <w:p>
      <w:pPr>
        <w:pStyle w:val="Compact"/>
        <w:numPr>
          <w:ilvl w:val="1"/>
          <w:numId w:val="1012"/>
        </w:numPr>
      </w:pPr>
      <w:r>
        <w:rPr>
          <w:b/>
          <w:bCs/>
        </w:rPr>
        <w:t xml:space="preserve">Healthier Diet:</w:t>
      </w:r>
      <w:r>
        <w:t xml:space="preserve"> </w:t>
      </w:r>
      <w:r>
        <w:t xml:space="preserve">A focus on whole, unprocessed foods, local and seasonal produce, and often a reduction in meat consumption can lead to improved nutrition, lower risk of chronic diseases, and better overall health.</w:t>
      </w:r>
    </w:p>
    <w:p>
      <w:pPr>
        <w:pStyle w:val="Compact"/>
        <w:numPr>
          <w:ilvl w:val="1"/>
          <w:numId w:val="1012"/>
        </w:numPr>
      </w:pPr>
      <w:r>
        <w:rPr>
          <w:b/>
          <w:bCs/>
        </w:rPr>
        <w:t xml:space="preserve">Reduced Exposure to Toxins:</w:t>
      </w:r>
      <w:r>
        <w:t xml:space="preserve"> </w:t>
      </w:r>
      <w:r>
        <w:t xml:space="preserve">Choosing natural cleaning products, organic foods, and non-toxic personal care items can reduce your exposure to harmful chemicals.</w:t>
      </w:r>
    </w:p>
    <w:p>
      <w:pPr>
        <w:pStyle w:val="Compact"/>
        <w:numPr>
          <w:ilvl w:val="1"/>
          <w:numId w:val="1012"/>
        </w:numPr>
      </w:pPr>
      <w:r>
        <w:rPr>
          <w:b/>
          <w:bCs/>
        </w:rPr>
        <w:t xml:space="preserve">More Active Lifestyle:</w:t>
      </w:r>
      <w:r>
        <w:t xml:space="preserve"> </w:t>
      </w:r>
      <w:r>
        <w:t xml:space="preserve">Opting for walking, cycling, or gardening as part of a sustainable lifestyle promotes physical activity.</w:t>
      </w:r>
    </w:p>
    <w:p>
      <w:pPr>
        <w:pStyle w:val="Compact"/>
        <w:numPr>
          <w:ilvl w:val="0"/>
          <w:numId w:val="1011"/>
        </w:numPr>
      </w:pPr>
      <w:r>
        <w:rPr>
          <w:b/>
          <w:bCs/>
        </w:rPr>
        <w:t xml:space="preserve">Enhanced Mental and Emotional Health:</w:t>
      </w:r>
    </w:p>
    <w:p>
      <w:pPr>
        <w:pStyle w:val="Compact"/>
        <w:numPr>
          <w:ilvl w:val="1"/>
          <w:numId w:val="1013"/>
        </w:numPr>
      </w:pPr>
      <w:r>
        <w:rPr>
          <w:b/>
          <w:bCs/>
        </w:rPr>
        <w:t xml:space="preserve">Greater Sense of Purpose:</w:t>
      </w:r>
      <w:r>
        <w:t xml:space="preserve"> </w:t>
      </w:r>
      <w:r>
        <w:t xml:space="preserve">Living in alignment with your values and contributing to a greater good can bring a profound sense of fulfillment and purpose.</w:t>
      </w:r>
    </w:p>
    <w:p>
      <w:pPr>
        <w:pStyle w:val="Compact"/>
        <w:numPr>
          <w:ilvl w:val="1"/>
          <w:numId w:val="1013"/>
        </w:numPr>
      </w:pPr>
      <w:r>
        <w:rPr>
          <w:b/>
          <w:bCs/>
        </w:rPr>
        <w:t xml:space="preserve">Reduced Stress and Anxiety:</w:t>
      </w:r>
      <w:r>
        <w:t xml:space="preserve"> </w:t>
      </w:r>
      <w:r>
        <w:t xml:space="preserve">Simplifying your life, decluttering, and connecting with nature – common aspects of sustainable living – can reduce stress and improve mental clarity.</w:t>
      </w:r>
    </w:p>
    <w:p>
      <w:pPr>
        <w:pStyle w:val="Compact"/>
        <w:numPr>
          <w:ilvl w:val="1"/>
          <w:numId w:val="1013"/>
        </w:numPr>
      </w:pPr>
      <w:r>
        <w:rPr>
          <w:b/>
          <w:bCs/>
        </w:rPr>
        <w:t xml:space="preserve">Increased Connection:</w:t>
      </w:r>
      <w:r>
        <w:t xml:space="preserve"> </w:t>
      </w:r>
      <w:r>
        <w:t xml:space="preserve">Engaging with local food systems, community gardens, or sustainability groups can foster a sense of belonging and connection.</w:t>
      </w:r>
    </w:p>
    <w:p>
      <w:pPr>
        <w:pStyle w:val="Compact"/>
        <w:numPr>
          <w:ilvl w:val="0"/>
          <w:numId w:val="1011"/>
        </w:numPr>
      </w:pPr>
      <w:r>
        <w:rPr>
          <w:b/>
          <w:bCs/>
        </w:rPr>
        <w:t xml:space="preserve">Financial Savings:</w:t>
      </w:r>
      <w:r>
        <w:t xml:space="preserve"> </w:t>
      </w:r>
      <w:r>
        <w:t xml:space="preserve">While some sustainable options might seem more expensive upfront (e.g., an energy-efficient appliance), many sustainable practices lead to long-term savings:</w:t>
      </w:r>
    </w:p>
    <w:p>
      <w:pPr>
        <w:pStyle w:val="Compact"/>
        <w:numPr>
          <w:ilvl w:val="1"/>
          <w:numId w:val="1014"/>
        </w:numPr>
      </w:pPr>
      <w:r>
        <w:rPr>
          <w:b/>
          <w:bCs/>
        </w:rPr>
        <w:t xml:space="preserve">Lower Utility Bills:</w:t>
      </w:r>
      <w:r>
        <w:t xml:space="preserve"> </w:t>
      </w:r>
      <w:r>
        <w:t xml:space="preserve">Conserving energy and water directly reduces your monthly bills.</w:t>
      </w:r>
    </w:p>
    <w:p>
      <w:pPr>
        <w:pStyle w:val="Compact"/>
        <w:numPr>
          <w:ilvl w:val="1"/>
          <w:numId w:val="1014"/>
        </w:numPr>
      </w:pPr>
      <w:r>
        <w:rPr>
          <w:b/>
          <w:bCs/>
        </w:rPr>
        <w:t xml:space="preserve">Reduced Transportation Costs:</w:t>
      </w:r>
      <w:r>
        <w:t xml:space="preserve"> </w:t>
      </w:r>
      <w:r>
        <w:t xml:space="preserve">Walking, cycling, using public transport, or driving a fuel-efficient car saves money on fuel and vehicle maintenance.</w:t>
      </w:r>
    </w:p>
    <w:p>
      <w:pPr>
        <w:pStyle w:val="Compact"/>
        <w:numPr>
          <w:ilvl w:val="1"/>
          <w:numId w:val="1014"/>
        </w:numPr>
      </w:pPr>
      <w:r>
        <w:rPr>
          <w:b/>
          <w:bCs/>
        </w:rPr>
        <w:t xml:space="preserve">Less Spending on Disposables:</w:t>
      </w:r>
      <w:r>
        <w:t xml:space="preserve"> </w:t>
      </w:r>
      <w:r>
        <w:t xml:space="preserve">Investing in reusable items means you buy fewer single-use products.</w:t>
      </w:r>
    </w:p>
    <w:p>
      <w:pPr>
        <w:pStyle w:val="Compact"/>
        <w:numPr>
          <w:ilvl w:val="1"/>
          <w:numId w:val="1014"/>
        </w:numPr>
      </w:pPr>
      <w:r>
        <w:rPr>
          <w:b/>
          <w:bCs/>
        </w:rPr>
        <w:t xml:space="preserve">DIY and Repair Skills:</w:t>
      </w:r>
      <w:r>
        <w:t xml:space="preserve"> </w:t>
      </w:r>
      <w:r>
        <w:t xml:space="preserve">Learning to repair items or make your own products can save significant money.</w:t>
      </w:r>
    </w:p>
    <w:p>
      <w:pPr>
        <w:pStyle w:val="FirstParagraph"/>
      </w:pPr>
      <w:r>
        <w:rPr>
          <w:b/>
          <w:bCs/>
        </w:rPr>
        <w:t xml:space="preserve">3. Building Stronger Communities: Social and Economic Advantages</w:t>
      </w:r>
    </w:p>
    <w:p>
      <w:pPr>
        <w:pStyle w:val="BodyText"/>
      </w:pPr>
      <w:r>
        <w:t xml:space="preserve">Sustainable practices also contribute to more resilient, equitable, and vibrant communities.</w:t>
      </w:r>
    </w:p>
    <w:p>
      <w:pPr>
        <w:pStyle w:val="Compact"/>
        <w:numPr>
          <w:ilvl w:val="0"/>
          <w:numId w:val="1015"/>
        </w:numPr>
      </w:pPr>
      <w:r>
        <w:rPr>
          <w:b/>
          <w:bCs/>
        </w:rPr>
        <w:t xml:space="preserve">Supporting Local Economies:</w:t>
      </w:r>
      <w:r>
        <w:t xml:space="preserve"> </w:t>
      </w:r>
      <w:r>
        <w:t xml:space="preserve">Buying locally sourced food and goods keeps money circulating within your community, supporting local farmers, artisans, and businesses.</w:t>
      </w:r>
    </w:p>
    <w:p>
      <w:pPr>
        <w:pStyle w:val="Compact"/>
        <w:numPr>
          <w:ilvl w:val="0"/>
          <w:numId w:val="1015"/>
        </w:numPr>
      </w:pPr>
      <w:r>
        <w:rPr>
          <w:b/>
          <w:bCs/>
        </w:rPr>
        <w:t xml:space="preserve">Fostering Community Resilience:</w:t>
      </w:r>
      <w:r>
        <w:t xml:space="preserve"> </w:t>
      </w:r>
      <w:r>
        <w:t xml:space="preserve">Initiatives like community gardens, tool-sharing libraries, and local exchange trading systems build stronger social networks and reduce reliance on distant supply chains, making communities more resilient to disruptions.</w:t>
      </w:r>
    </w:p>
    <w:p>
      <w:pPr>
        <w:pStyle w:val="Compact"/>
        <w:numPr>
          <w:ilvl w:val="0"/>
          <w:numId w:val="1015"/>
        </w:numPr>
      </w:pPr>
      <w:r>
        <w:rPr>
          <w:b/>
          <w:bCs/>
        </w:rPr>
        <w:t xml:space="preserve">Promoting Social Equity:</w:t>
      </w:r>
      <w:r>
        <w:t xml:space="preserve"> </w:t>
      </w:r>
      <w:r>
        <w:t xml:space="preserve">Ethical consumerism, which is a part of sustainable living, pushes for fair labor practices and better working conditions globally. Locally, efforts to make sustainable options accessible to all income levels contribute to a more equitable society.</w:t>
      </w:r>
    </w:p>
    <w:p>
      <w:pPr>
        <w:pStyle w:val="Compact"/>
        <w:numPr>
          <w:ilvl w:val="0"/>
          <w:numId w:val="1015"/>
        </w:numPr>
      </w:pPr>
      <w:r>
        <w:rPr>
          <w:b/>
          <w:bCs/>
        </w:rPr>
        <w:t xml:space="preserve">Creating Green Jobs:</w:t>
      </w:r>
      <w:r>
        <w:t xml:space="preserve"> </w:t>
      </w:r>
      <w:r>
        <w:t xml:space="preserve">The shift towards a sustainable economy drives innovation and creates new jobs in sectors like renewable energy, energy efficiency, organic farming, waste management, and sustainable design.</w:t>
      </w:r>
    </w:p>
    <w:p>
      <w:pPr>
        <w:pStyle w:val="FirstParagraph"/>
      </w:pPr>
      <w:r>
        <w:rPr>
          <w:b/>
          <w:bCs/>
        </w:rPr>
        <w:t xml:space="preserve">Start Small, Think Big:</w:t>
      </w:r>
      <w:r>
        <w:t xml:space="preserve"> </w:t>
      </w:r>
      <w:r>
        <w:t xml:space="preserve">The array of benefits can be inspiring, but also a bit overwhelming. Remember, you don’t have to tackle everything at once. Pick one or two areas that resonate most with you or seem most achievable to start with. Every sustainable action, no matter how small, contributes to these larger benefits.</w:t>
      </w:r>
    </w:p>
    <w:p>
      <w:pPr>
        <w:pStyle w:val="BodyText"/>
      </w:pPr>
      <w:r>
        <w:rPr>
          <w:b/>
          <w:bCs/>
        </w:rPr>
        <w:t xml:space="preserve">Chapter Summary:</w:t>
      </w:r>
    </w:p>
    <w:p>
      <w:pPr>
        <w:pStyle w:val="Compact"/>
        <w:numPr>
          <w:ilvl w:val="0"/>
          <w:numId w:val="1016"/>
        </w:numPr>
      </w:pPr>
      <w:r>
        <w:t xml:space="preserve">Sustainability is crucial for mitigating climate change, conserving resources, preserving biodiversity, and reducing pollution.</w:t>
      </w:r>
    </w:p>
    <w:p>
      <w:pPr>
        <w:pStyle w:val="Compact"/>
        <w:numPr>
          <w:ilvl w:val="0"/>
          <w:numId w:val="1016"/>
        </w:numPr>
      </w:pPr>
      <w:r>
        <w:t xml:space="preserve">It offers significant personal benefits, including improved physical and mental health, and potential financial savings.</w:t>
      </w:r>
    </w:p>
    <w:p>
      <w:pPr>
        <w:pStyle w:val="Compact"/>
        <w:numPr>
          <w:ilvl w:val="0"/>
          <w:numId w:val="1016"/>
        </w:numPr>
      </w:pPr>
      <w:r>
        <w:t xml:space="preserve">Sustainable practices strengthen local economies, foster community resilience, and promote social equity.</w:t>
      </w:r>
    </w:p>
    <w:p>
      <w:pPr>
        <w:pStyle w:val="Compact"/>
        <w:numPr>
          <w:ilvl w:val="0"/>
          <w:numId w:val="1016"/>
        </w:numPr>
      </w:pPr>
      <w:r>
        <w:t xml:space="preserve">The positive impacts of sustainable living are interconnected, benefiting the planet, individuals, and communities simultaneously.</w:t>
      </w:r>
    </w:p>
    <w:p>
      <w:pPr>
        <w:pStyle w:val="FirstParagraph"/>
      </w:pPr>
      <w:r>
        <w:t xml:space="preserve">Understanding these diverse benefits provides a powerful motivation to embrace sustainable practices. In the following chapters, we will begin to explore the practical steps you can take to integrate sustainability into your daily life.</w:t>
      </w:r>
    </w:p>
    <w:p>
      <w:pPr>
        <w:pStyle w:val="BodyText"/>
      </w:pPr>
      <w:r>
        <w:rPr>
          <w:b/>
          <w:bCs/>
        </w:rPr>
        <w:t xml:space="preserve">Actionable Exercises/Challenges for Chapter 2:</w:t>
      </w:r>
    </w:p>
    <w:p>
      <w:pPr>
        <w:pStyle w:val="Compact"/>
        <w:numPr>
          <w:ilvl w:val="0"/>
          <w:numId w:val="1017"/>
        </w:numPr>
      </w:pPr>
      <w:r>
        <w:rPr>
          <w:b/>
          <w:bCs/>
        </w:rPr>
        <w:t xml:space="preserve">Benefit Brainstorm:</w:t>
      </w:r>
      <w:r>
        <w:t xml:space="preserve"> </w:t>
      </w:r>
      <w:r>
        <w:t xml:space="preserve">List three ways your own life could directly improve by adopting one or two simple sustainable practices (e.g.,</w:t>
      </w:r>
      <w:r>
        <w:t xml:space="preserve"> </w:t>
      </w:r>
      <w:r>
        <w:t xml:space="preserve">“If I walk to the local shop instead of driving, I’ll get more exercise and save on fuel,”</w:t>
      </w:r>
      <w:r>
        <w:t xml:space="preserve"> </w:t>
      </w:r>
      <w:r>
        <w:t xml:space="preserve">or</w:t>
      </w:r>
      <w:r>
        <w:t xml:space="preserve"> </w:t>
      </w:r>
      <w:r>
        <w:t xml:space="preserve">“If I start a small herb garden, I’ll have fresh herbs and feel more connected to my food”</w:t>
      </w:r>
      <w:r>
        <w:t xml:space="preserve">).</w:t>
      </w:r>
    </w:p>
    <w:p>
      <w:pPr>
        <w:pStyle w:val="Compact"/>
        <w:numPr>
          <w:ilvl w:val="0"/>
          <w:numId w:val="1017"/>
        </w:numPr>
      </w:pPr>
      <w:r>
        <w:rPr>
          <w:b/>
          <w:bCs/>
        </w:rPr>
        <w:t xml:space="preserve">Community Connection:</w:t>
      </w:r>
      <w:r>
        <w:t xml:space="preserve"> </w:t>
      </w:r>
      <w:r>
        <w:t xml:space="preserve">Research one local group or initiative in your area related to sustainability (e.g., a farmers’ market, a community garden, a recycling program, a local conservation group). What is their mission, and how do they contribute to the community?</w:t>
      </w:r>
    </w:p>
    <w:p>
      <w:pPr>
        <w:pStyle w:val="Compact"/>
        <w:numPr>
          <w:ilvl w:val="0"/>
          <w:numId w:val="1017"/>
        </w:numPr>
      </w:pPr>
      <w:r>
        <w:rPr>
          <w:b/>
          <w:bCs/>
        </w:rPr>
        <w:t xml:space="preserve">Resource Audit (Mini):</w:t>
      </w:r>
      <w:r>
        <w:t xml:space="preserve"> </w:t>
      </w:r>
      <w:r>
        <w:t xml:space="preserve">Pick one resource you use daily (e.g., water for showering, electricity for lighting, or single-use plastic items). For one day, make a conscious effort to reduce your consumption of that specific resource, even by a small amount. Note how it feels and any challenges or successes you experienced.</w:t>
      </w:r>
    </w:p>
    <w:bookmarkEnd w:id="12"/>
    <w:bookmarkStart w:id="13" w:name="X25f9a77aadc5f4316dc5410f52cd5d6b1727324"/>
    <w:p>
      <w:pPr>
        <w:pStyle w:val="Heading1"/>
      </w:pPr>
      <w:r>
        <w:rPr>
          <w:rStyle w:val="SectionNumber"/>
        </w:rPr>
        <w:t xml:space="preserve">5</w:t>
      </w:r>
      <w:r>
        <w:tab/>
      </w:r>
      <w:r>
        <w:t xml:space="preserve">Chapter 3: Overcoming Hurdles: Debunking Common Myths About Sustainable Living</w:t>
      </w:r>
    </w:p>
    <w:p>
      <w:pPr>
        <w:pStyle w:val="FirstParagraph"/>
      </w:pPr>
      <w:r>
        <w:t xml:space="preserve">Embarking on a new lifestyle, especially one like sustainable living that challenges conventional norms, often comes with a set of perceived hurdles and misconceptions. These myths can be discouraging, making the path seem more difficult or less impactful than it truly is. By addressing these common myths head-on, we can clear the way for a more confident and informed approach to sustainability.</w:t>
      </w:r>
    </w:p>
    <w:p>
      <w:pPr>
        <w:pStyle w:val="BodyText"/>
      </w:pPr>
      <w:r>
        <w:t xml:space="preserve">Let’s debunk some of the most prevalent myths:</w:t>
      </w:r>
    </w:p>
    <w:p>
      <w:pPr>
        <w:pStyle w:val="BodyText"/>
      </w:pPr>
      <w:r>
        <w:rPr>
          <w:b/>
          <w:bCs/>
        </w:rPr>
        <w:t xml:space="preserve">Myth 1:</w:t>
      </w:r>
      <w:r>
        <w:rPr>
          <w:b/>
          <w:bCs/>
        </w:rPr>
        <w:t xml:space="preserve"> </w:t>
      </w:r>
      <w:r>
        <w:rPr>
          <w:b/>
          <w:bCs/>
        </w:rPr>
        <w:t xml:space="preserve">“Sustainable Living is Too Expensive.”</w:t>
      </w:r>
    </w:p>
    <w:p>
      <w:pPr>
        <w:pStyle w:val="Compact"/>
        <w:numPr>
          <w:ilvl w:val="0"/>
          <w:numId w:val="1018"/>
        </w:numPr>
      </w:pPr>
      <w:r>
        <w:rPr>
          <w:b/>
          <w:bCs/>
        </w:rPr>
        <w:t xml:space="preserve">The Reality:</w:t>
      </w:r>
      <w:r>
        <w:t xml:space="preserve"> </w:t>
      </w:r>
      <w:r>
        <w:t xml:space="preserve">While it’s true that some eco-friendly products or technologies (like solar panels or electric cars) can have a higher upfront cost, many core aspects of sustainable living can actually</w:t>
      </w:r>
      <w:r>
        <w:t xml:space="preserve"> </w:t>
      </w:r>
      <w:r>
        <w:rPr>
          <w:i/>
          <w:iCs/>
        </w:rPr>
        <w:t xml:space="preserve">save you money</w:t>
      </w:r>
      <w:r>
        <w:t xml:space="preserve"> </w:t>
      </w:r>
      <w:r>
        <w:t xml:space="preserve">in the long run.</w:t>
      </w:r>
    </w:p>
    <w:p>
      <w:pPr>
        <w:pStyle w:val="Compact"/>
        <w:numPr>
          <w:ilvl w:val="1"/>
          <w:numId w:val="1019"/>
        </w:numPr>
      </w:pPr>
      <w:r>
        <w:rPr>
          <w:b/>
          <w:bCs/>
        </w:rPr>
        <w:t xml:space="preserve">Reduced Consumption:</w:t>
      </w:r>
      <w:r>
        <w:t xml:space="preserve"> </w:t>
      </w:r>
      <w:r>
        <w:t xml:space="preserve">The cornerstone of sustainability is consuming less. Buying fewer items, especially impulse buys or things you don’t truly need, directly saves money.</w:t>
      </w:r>
    </w:p>
    <w:p>
      <w:pPr>
        <w:pStyle w:val="Compact"/>
        <w:numPr>
          <w:ilvl w:val="1"/>
          <w:numId w:val="1019"/>
        </w:numPr>
      </w:pPr>
      <w:r>
        <w:rPr>
          <w:b/>
          <w:bCs/>
        </w:rPr>
        <w:t xml:space="preserve">Energy and Water Efficiency:</w:t>
      </w:r>
      <w:r>
        <w:t xml:space="preserve"> </w:t>
      </w:r>
      <w:r>
        <w:t xml:space="preserve">Simple habits like turning off lights, taking shorter showers, and fixing leaks reduce utility bills. Investing in energy-efficient appliances pays off over their lifetime.</w:t>
      </w:r>
    </w:p>
    <w:p>
      <w:pPr>
        <w:pStyle w:val="Compact"/>
        <w:numPr>
          <w:ilvl w:val="1"/>
          <w:numId w:val="1019"/>
        </w:numPr>
      </w:pPr>
      <w:r>
        <w:rPr>
          <w:b/>
          <w:bCs/>
        </w:rPr>
        <w:t xml:space="preserve">Food Choices:</w:t>
      </w:r>
      <w:r>
        <w:t xml:space="preserve"> </w:t>
      </w:r>
      <w:r>
        <w:t xml:space="preserve">Eating less meat (which is often more expensive per pound than plant-based proteins), cooking at home instead of eating out, reducing food waste, and buying seasonal produce can significantly lower grocery bills.</w:t>
      </w:r>
    </w:p>
    <w:p>
      <w:pPr>
        <w:pStyle w:val="Compact"/>
        <w:numPr>
          <w:ilvl w:val="1"/>
          <w:numId w:val="1019"/>
        </w:numPr>
      </w:pPr>
      <w:r>
        <w:rPr>
          <w:b/>
          <w:bCs/>
        </w:rPr>
        <w:t xml:space="preserve">DIY and Repair:</w:t>
      </w:r>
      <w:r>
        <w:t xml:space="preserve"> </w:t>
      </w:r>
      <w:r>
        <w:t xml:space="preserve">Learning to mend clothes, repair household items, or make your own cleaning supplies avoids the cost of replacements or commercial products.</w:t>
      </w:r>
    </w:p>
    <w:p>
      <w:pPr>
        <w:pStyle w:val="Compact"/>
        <w:numPr>
          <w:ilvl w:val="1"/>
          <w:numId w:val="1019"/>
        </w:numPr>
      </w:pPr>
      <w:r>
        <w:rPr>
          <w:b/>
          <w:bCs/>
        </w:rPr>
        <w:t xml:space="preserve">Secondhand and Swapping:</w:t>
      </w:r>
      <w:r>
        <w:t xml:space="preserve"> </w:t>
      </w:r>
      <w:r>
        <w:t xml:space="preserve">Buying used items or participating in clothing swaps or skill shares is incredibly budget-friendly.</w:t>
      </w:r>
    </w:p>
    <w:p>
      <w:pPr>
        <w:pStyle w:val="Compact"/>
        <w:numPr>
          <w:ilvl w:val="0"/>
          <w:numId w:val="1000"/>
        </w:numPr>
      </w:pPr>
      <w:r>
        <w:t xml:space="preserve">It’s about shifting perspective from short-term cost to long-term value and resourcefulness.</w:t>
      </w:r>
    </w:p>
    <w:p>
      <w:pPr>
        <w:pStyle w:val="FirstParagraph"/>
      </w:pPr>
      <w:r>
        <w:rPr>
          <w:b/>
          <w:bCs/>
        </w:rPr>
        <w:t xml:space="preserve">Focus on</w:t>
      </w:r>
      <w:r>
        <w:rPr>
          <w:b/>
          <w:bCs/>
        </w:rPr>
        <w:t xml:space="preserve"> </w:t>
      </w:r>
      <w:r>
        <w:rPr>
          <w:b/>
          <w:bCs/>
        </w:rPr>
        <w:t xml:space="preserve">“Return on Lifestyle Investment”</w:t>
      </w:r>
      <w:r>
        <w:rPr>
          <w:b/>
          <w:bCs/>
        </w:rPr>
        <w:t xml:space="preserve">:</w:t>
      </w:r>
      <w:r>
        <w:t xml:space="preserve"> </w:t>
      </w:r>
      <w:r>
        <w:t xml:space="preserve">Think of sustainable choices not just in terms of initial cost, but in terms of the overall value they bring – to your wallet, your health, and the environment. Sometimes, paying a bit more for a durable, ethically-made item that lasts for years is cheaper than repeatedly buying and replacing low-quality, disposable alternatives.</w:t>
      </w:r>
    </w:p>
    <w:p>
      <w:pPr>
        <w:pStyle w:val="BodyText"/>
      </w:pPr>
      <w:r>
        <w:rPr>
          <w:b/>
          <w:bCs/>
        </w:rPr>
        <w:t xml:space="preserve">Myth 2:</w:t>
      </w:r>
      <w:r>
        <w:rPr>
          <w:b/>
          <w:bCs/>
        </w:rPr>
        <w:t xml:space="preserve"> </w:t>
      </w:r>
      <w:r>
        <w:rPr>
          <w:b/>
          <w:bCs/>
        </w:rPr>
        <w:t xml:space="preserve">“One Person Can’t Make a Difference.”</w:t>
      </w:r>
    </w:p>
    <w:p>
      <w:pPr>
        <w:pStyle w:val="Compact"/>
        <w:numPr>
          <w:ilvl w:val="0"/>
          <w:numId w:val="1020"/>
        </w:numPr>
      </w:pPr>
      <w:r>
        <w:rPr>
          <w:b/>
          <w:bCs/>
        </w:rPr>
        <w:t xml:space="preserve">The Reality:</w:t>
      </w:r>
      <w:r>
        <w:t xml:space="preserve"> </w:t>
      </w:r>
      <w:r>
        <w:t xml:space="preserve">This is perhaps one of the most disempowering myths. While systemic change is vital and requires collective government and corporate action, individual choices have a powerful cumulative effect.</w:t>
      </w:r>
    </w:p>
    <w:p>
      <w:pPr>
        <w:pStyle w:val="Compact"/>
        <w:numPr>
          <w:ilvl w:val="1"/>
          <w:numId w:val="1021"/>
        </w:numPr>
      </w:pPr>
      <w:r>
        <w:rPr>
          <w:b/>
          <w:bCs/>
        </w:rPr>
        <w:t xml:space="preserve">Collective Impact:</w:t>
      </w:r>
      <w:r>
        <w:t xml:space="preserve"> </w:t>
      </w:r>
      <w:r>
        <w:t xml:space="preserve">Imagine if millions of people decided to reduce their plastic consumption by just a small amount each day. The collective reduction in waste would be enormous. Your choices, when multiplied, create significant change.</w:t>
      </w:r>
    </w:p>
    <w:p>
      <w:pPr>
        <w:pStyle w:val="Compact"/>
        <w:numPr>
          <w:ilvl w:val="1"/>
          <w:numId w:val="1021"/>
        </w:numPr>
      </w:pPr>
      <w:r>
        <w:rPr>
          <w:b/>
          <w:bCs/>
        </w:rPr>
        <w:t xml:space="preserve">Influencing Markets:</w:t>
      </w:r>
      <w:r>
        <w:t xml:space="preserve"> </w:t>
      </w:r>
      <w:r>
        <w:t xml:space="preserve">Consumer demand drives production. When more people choose sustainable products and services, businesses respond by offering more of them. Your purchasing power sends a signal.</w:t>
      </w:r>
    </w:p>
    <w:p>
      <w:pPr>
        <w:pStyle w:val="Compact"/>
        <w:numPr>
          <w:ilvl w:val="1"/>
          <w:numId w:val="1021"/>
        </w:numPr>
      </w:pPr>
      <w:r>
        <w:rPr>
          <w:b/>
          <w:bCs/>
        </w:rPr>
        <w:t xml:space="preserve">Inspiring Others (The Ripple Effect):</w:t>
      </w:r>
      <w:r>
        <w:t xml:space="preserve"> </w:t>
      </w:r>
      <w:r>
        <w:t xml:space="preserve">When friends, family, and colleagues see you making positive changes, it can inspire them to do the same. You become a role model and an agent of change within your own sphere of influence.</w:t>
      </w:r>
    </w:p>
    <w:p>
      <w:pPr>
        <w:pStyle w:val="Compact"/>
        <w:numPr>
          <w:ilvl w:val="1"/>
          <w:numId w:val="1021"/>
        </w:numPr>
      </w:pPr>
      <w:r>
        <w:rPr>
          <w:b/>
          <w:bCs/>
        </w:rPr>
        <w:t xml:space="preserve">Advocacy and Civic Engagement:</w:t>
      </w:r>
      <w:r>
        <w:t xml:space="preserve"> </w:t>
      </w:r>
      <w:r>
        <w:t xml:space="preserve">Individual actions can also extend to advocating for broader changes, such as supporting environmental policies, contacting elected officials, or joining local environmental groups.</w:t>
      </w:r>
    </w:p>
    <w:p>
      <w:pPr>
        <w:pStyle w:val="FirstParagraph"/>
      </w:pPr>
      <w:r>
        <w:rPr>
          <w:b/>
          <w:bCs/>
        </w:rPr>
        <w:t xml:space="preserve">Myth 3:</w:t>
      </w:r>
      <w:r>
        <w:rPr>
          <w:b/>
          <w:bCs/>
        </w:rPr>
        <w:t xml:space="preserve"> </w:t>
      </w:r>
      <w:r>
        <w:rPr>
          <w:b/>
          <w:bCs/>
        </w:rPr>
        <w:t xml:space="preserve">“Sustainable Living is Too Difficult and Time-Consuming.”</w:t>
      </w:r>
    </w:p>
    <w:p>
      <w:pPr>
        <w:pStyle w:val="Compact"/>
        <w:numPr>
          <w:ilvl w:val="0"/>
          <w:numId w:val="1022"/>
        </w:numPr>
      </w:pPr>
      <w:r>
        <w:rPr>
          <w:b/>
          <w:bCs/>
        </w:rPr>
        <w:t xml:space="preserve">The Reality:</w:t>
      </w:r>
      <w:r>
        <w:t xml:space="preserve"> </w:t>
      </w:r>
      <w:r>
        <w:t xml:space="preserve">Like any new set of habits, there can be a learning curve. However, many sustainable practices are simple and can even simplify your life.</w:t>
      </w:r>
    </w:p>
    <w:p>
      <w:pPr>
        <w:pStyle w:val="Compact"/>
        <w:numPr>
          <w:ilvl w:val="1"/>
          <w:numId w:val="1023"/>
        </w:numPr>
      </w:pPr>
      <w:r>
        <w:rPr>
          <w:b/>
          <w:bCs/>
        </w:rPr>
        <w:t xml:space="preserve">Start Small and Build Gradually:</w:t>
      </w:r>
      <w:r>
        <w:t xml:space="preserve"> </w:t>
      </w:r>
      <w:r>
        <w:t xml:space="preserve">You don’t have to overhaul your entire life overnight. Begin with a few easy changes that fit your current lifestyle and gradually incorporate more as you become comfortable.</w:t>
      </w:r>
    </w:p>
    <w:p>
      <w:pPr>
        <w:pStyle w:val="Compact"/>
        <w:numPr>
          <w:ilvl w:val="1"/>
          <w:numId w:val="1023"/>
        </w:numPr>
      </w:pPr>
      <w:r>
        <w:rPr>
          <w:b/>
          <w:bCs/>
        </w:rPr>
        <w:t xml:space="preserve">Habit Formation:</w:t>
      </w:r>
      <w:r>
        <w:t xml:space="preserve"> </w:t>
      </w:r>
      <w:r>
        <w:t xml:space="preserve">Many sustainable actions, like bringing reusable bags or sorting recycling, become automatic once they are established habits.</w:t>
      </w:r>
    </w:p>
    <w:p>
      <w:pPr>
        <w:pStyle w:val="Compact"/>
        <w:numPr>
          <w:ilvl w:val="1"/>
          <w:numId w:val="1023"/>
        </w:numPr>
      </w:pPr>
      <w:r>
        <w:rPr>
          <w:b/>
          <w:bCs/>
        </w:rPr>
        <w:t xml:space="preserve">Efficiency and Simplification:</w:t>
      </w:r>
      <w:r>
        <w:t xml:space="preserve"> </w:t>
      </w:r>
      <w:r>
        <w:t xml:space="preserve">Some sustainable practices, like meal planning to reduce food waste or decluttering to own fewer things, can actually save you time and mental energy in the long run.</w:t>
      </w:r>
    </w:p>
    <w:p>
      <w:pPr>
        <w:pStyle w:val="Compact"/>
        <w:numPr>
          <w:ilvl w:val="1"/>
          <w:numId w:val="1023"/>
        </w:numPr>
      </w:pPr>
      <w:r>
        <w:rPr>
          <w:b/>
          <w:bCs/>
        </w:rPr>
        <w:t xml:space="preserve">Focus on What You</w:t>
      </w:r>
      <w:r>
        <w:rPr>
          <w:b/>
          <w:bCs/>
        </w:rPr>
        <w:t xml:space="preserve"> </w:t>
      </w:r>
      <w:r>
        <w:rPr>
          <w:b/>
          <w:bCs/>
          <w:i/>
          <w:iCs/>
        </w:rPr>
        <w:t xml:space="preserve">Can</w:t>
      </w:r>
      <w:r>
        <w:rPr>
          <w:b/>
          <w:bCs/>
        </w:rPr>
        <w:t xml:space="preserve"> </w:t>
      </w:r>
      <w:r>
        <w:rPr>
          <w:b/>
          <w:bCs/>
        </w:rPr>
        <w:t xml:space="preserve">Do:</w:t>
      </w:r>
      <w:r>
        <w:t xml:space="preserve"> </w:t>
      </w:r>
      <w:r>
        <w:t xml:space="preserve">Don’t get bogged down by trying to be</w:t>
      </w:r>
      <w:r>
        <w:t xml:space="preserve"> </w:t>
      </w:r>
      <w:r>
        <w:t xml:space="preserve">“perfectly”</w:t>
      </w:r>
      <w:r>
        <w:t xml:space="preserve"> </w:t>
      </w:r>
      <w:r>
        <w:t xml:space="preserve">sustainable in every aspect of your life. Focus on making impactful changes where you can, and don’t let the pursuit of perfection become a barrier to action.</w:t>
      </w:r>
    </w:p>
    <w:p>
      <w:pPr>
        <w:pStyle w:val="FirstParagraph"/>
      </w:pPr>
      <w:r>
        <w:rPr>
          <w:b/>
          <w:bCs/>
        </w:rPr>
        <w:t xml:space="preserve">Myth 4:</w:t>
      </w:r>
      <w:r>
        <w:rPr>
          <w:b/>
          <w:bCs/>
        </w:rPr>
        <w:t xml:space="preserve"> </w:t>
      </w:r>
      <w:r>
        <w:rPr>
          <w:b/>
          <w:bCs/>
        </w:rPr>
        <w:t xml:space="preserve">“Eco-Friendly Products Don’t Work as Well.”</w:t>
      </w:r>
    </w:p>
    <w:p>
      <w:pPr>
        <w:pStyle w:val="Compact"/>
        <w:numPr>
          <w:ilvl w:val="0"/>
          <w:numId w:val="1024"/>
        </w:numPr>
      </w:pPr>
      <w:r>
        <w:rPr>
          <w:b/>
          <w:bCs/>
        </w:rPr>
        <w:t xml:space="preserve">The Reality:</w:t>
      </w:r>
      <w:r>
        <w:t xml:space="preserve"> </w:t>
      </w:r>
      <w:r>
        <w:t xml:space="preserve">This might have been true for some early eco-products, but today, innovation has led to a wide range of highly effective and high-quality sustainable alternatives.</w:t>
      </w:r>
    </w:p>
    <w:p>
      <w:pPr>
        <w:pStyle w:val="Compact"/>
        <w:numPr>
          <w:ilvl w:val="1"/>
          <w:numId w:val="1025"/>
        </w:numPr>
      </w:pPr>
      <w:r>
        <w:rPr>
          <w:b/>
          <w:bCs/>
        </w:rPr>
        <w:t xml:space="preserve">Technological Advancements:</w:t>
      </w:r>
      <w:r>
        <w:t xml:space="preserve"> </w:t>
      </w:r>
      <w:r>
        <w:t xml:space="preserve">From energy-efficient appliances to natural cleaning solutions and plant-based foods, the performance of eco-friendly options often matches or even exceeds that of their conventional counterparts.</w:t>
      </w:r>
    </w:p>
    <w:p>
      <w:pPr>
        <w:pStyle w:val="Compact"/>
        <w:numPr>
          <w:ilvl w:val="1"/>
          <w:numId w:val="1025"/>
        </w:numPr>
      </w:pPr>
      <w:r>
        <w:rPr>
          <w:b/>
          <w:bCs/>
        </w:rPr>
        <w:t xml:space="preserve">Research and Reviews:</w:t>
      </w:r>
      <w:r>
        <w:t xml:space="preserve"> </w:t>
      </w:r>
      <w:r>
        <w:t xml:space="preserve">Before dismissing a sustainable product, do a little research. Read reviews, look for certifications, and try samples if available. You’ll often find that they are just as effective.</w:t>
      </w:r>
    </w:p>
    <w:p>
      <w:pPr>
        <w:pStyle w:val="Compact"/>
        <w:numPr>
          <w:ilvl w:val="1"/>
          <w:numId w:val="1025"/>
        </w:numPr>
      </w:pPr>
      <w:r>
        <w:rPr>
          <w:b/>
          <w:bCs/>
        </w:rPr>
        <w:t xml:space="preserve">Redefining</w:t>
      </w:r>
      <w:r>
        <w:rPr>
          <w:b/>
          <w:bCs/>
        </w:rPr>
        <w:t xml:space="preserve"> </w:t>
      </w:r>
      <w:r>
        <w:rPr>
          <w:b/>
          <w:bCs/>
        </w:rPr>
        <w:t xml:space="preserve">“Works Well”</w:t>
      </w:r>
      <w:r>
        <w:rPr>
          <w:b/>
          <w:bCs/>
        </w:rPr>
        <w:t xml:space="preserve">:</w:t>
      </w:r>
      <w:r>
        <w:t xml:space="preserve"> </w:t>
      </w:r>
      <w:r>
        <w:t xml:space="preserve">Sometimes it’s also about adjusting expectations. A natural cleaner might require a bit more elbow grease but comes without the harsh chemical fumes. The</w:t>
      </w:r>
      <w:r>
        <w:t xml:space="preserve"> </w:t>
      </w:r>
      <w:r>
        <w:t xml:space="preserve">“work”</w:t>
      </w:r>
      <w:r>
        <w:t xml:space="preserve"> </w:t>
      </w:r>
      <w:r>
        <w:t xml:space="preserve">includes the benefit of being healthier for you and the planet.</w:t>
      </w:r>
    </w:p>
    <w:p>
      <w:pPr>
        <w:pStyle w:val="FirstParagraph"/>
      </w:pPr>
      <w:r>
        <w:rPr>
          <w:b/>
          <w:bCs/>
        </w:rPr>
        <w:t xml:space="preserve">Myth 5:</w:t>
      </w:r>
      <w:r>
        <w:rPr>
          <w:b/>
          <w:bCs/>
        </w:rPr>
        <w:t xml:space="preserve"> </w:t>
      </w:r>
      <w:r>
        <w:rPr>
          <w:b/>
          <w:bCs/>
        </w:rPr>
        <w:t xml:space="preserve">“Sustainability Means Sacrificing Comfort and Convenience.”</w:t>
      </w:r>
    </w:p>
    <w:p>
      <w:pPr>
        <w:pStyle w:val="Compact"/>
        <w:numPr>
          <w:ilvl w:val="0"/>
          <w:numId w:val="1026"/>
        </w:numPr>
      </w:pPr>
      <w:r>
        <w:rPr>
          <w:b/>
          <w:bCs/>
        </w:rPr>
        <w:t xml:space="preserve">The Reality:</w:t>
      </w:r>
      <w:r>
        <w:t xml:space="preserve"> </w:t>
      </w:r>
      <w:r>
        <w:t xml:space="preserve">Sustainable living is not about deprivation or returning to a primitive lifestyle. It’s about finding smarter, more mindful ways to live well.</w:t>
      </w:r>
    </w:p>
    <w:p>
      <w:pPr>
        <w:pStyle w:val="Compact"/>
        <w:numPr>
          <w:ilvl w:val="1"/>
          <w:numId w:val="1027"/>
        </w:numPr>
      </w:pPr>
      <w:r>
        <w:rPr>
          <w:b/>
          <w:bCs/>
        </w:rPr>
        <w:t xml:space="preserve">Enhanced Quality of Life:</w:t>
      </w:r>
      <w:r>
        <w:t xml:space="preserve"> </w:t>
      </w:r>
      <w:r>
        <w:t xml:space="preserve">Many people find that a sustainable lifestyle – with its emphasis on whole foods, less clutter, more time in nature, and stronger community connections – actually</w:t>
      </w:r>
      <w:r>
        <w:t xml:space="preserve"> </w:t>
      </w:r>
      <w:r>
        <w:rPr>
          <w:i/>
          <w:iCs/>
        </w:rPr>
        <w:t xml:space="preserve">increases</w:t>
      </w:r>
      <w:r>
        <w:t xml:space="preserve"> </w:t>
      </w:r>
      <w:r>
        <w:t xml:space="preserve">their quality of life and sense of well-being.</w:t>
      </w:r>
    </w:p>
    <w:p>
      <w:pPr>
        <w:pStyle w:val="Compact"/>
        <w:numPr>
          <w:ilvl w:val="1"/>
          <w:numId w:val="1027"/>
        </w:numPr>
      </w:pPr>
      <w:r>
        <w:rPr>
          <w:b/>
          <w:bCs/>
        </w:rPr>
        <w:t xml:space="preserve">Modern Conveniences, Mindfully Used:</w:t>
      </w:r>
      <w:r>
        <w:t xml:space="preserve"> </w:t>
      </w:r>
      <w:r>
        <w:t xml:space="preserve">You can still enjoy modern technology and conveniences; the key is to use them responsibly and efficiently.</w:t>
      </w:r>
    </w:p>
    <w:p>
      <w:pPr>
        <w:pStyle w:val="Compact"/>
        <w:numPr>
          <w:ilvl w:val="1"/>
          <w:numId w:val="1027"/>
        </w:numPr>
      </w:pPr>
      <w:r>
        <w:rPr>
          <w:b/>
          <w:bCs/>
        </w:rPr>
        <w:t xml:space="preserve">Innovation in Convenience:</w:t>
      </w:r>
      <w:r>
        <w:t xml:space="preserve"> </w:t>
      </w:r>
      <w:r>
        <w:t xml:space="preserve">Many sustainable solutions are designed with convenience in mind, such as services that deliver local organic produce or apps that help you find the nearest recycling center.</w:t>
      </w:r>
    </w:p>
    <w:p>
      <w:pPr>
        <w:pStyle w:val="FirstParagraph"/>
      </w:pPr>
      <w:r>
        <w:rPr>
          <w:b/>
          <w:bCs/>
        </w:rPr>
        <w:t xml:space="preserve">Identify Your Own Perceived Hurdles:</w:t>
      </w:r>
      <w:r>
        <w:t xml:space="preserve"> </w:t>
      </w:r>
      <w:r>
        <w:t xml:space="preserve">Take a moment to think about any myths or concerns that have personally held you back or made you hesitant about sustainable living. Write them down. As you continue through this guide, actively look for information and strategies that address these specific concerns.</w:t>
      </w:r>
    </w:p>
    <w:p>
      <w:pPr>
        <w:pStyle w:val="BodyText"/>
      </w:pPr>
      <w:r>
        <w:rPr>
          <w:b/>
          <w:bCs/>
        </w:rPr>
        <w:t xml:space="preserve">Chapter Summary:</w:t>
      </w:r>
    </w:p>
    <w:p>
      <w:pPr>
        <w:pStyle w:val="Compact"/>
        <w:numPr>
          <w:ilvl w:val="0"/>
          <w:numId w:val="1028"/>
        </w:numPr>
      </w:pPr>
      <w:r>
        <w:t xml:space="preserve">Sustainable living doesn’t have to be expensive; many practices save money.</w:t>
      </w:r>
    </w:p>
    <w:p>
      <w:pPr>
        <w:pStyle w:val="Compact"/>
        <w:numPr>
          <w:ilvl w:val="0"/>
          <w:numId w:val="1028"/>
        </w:numPr>
      </w:pPr>
      <w:r>
        <w:t xml:space="preserve">Individual actions, when aggregated, create significant collective impact and influence.</w:t>
      </w:r>
    </w:p>
    <w:p>
      <w:pPr>
        <w:pStyle w:val="Compact"/>
        <w:numPr>
          <w:ilvl w:val="0"/>
          <w:numId w:val="1028"/>
        </w:numPr>
      </w:pPr>
      <w:r>
        <w:t xml:space="preserve">While there’s a learning curve, sustainable habits can be simple and even simplify life.</w:t>
      </w:r>
    </w:p>
    <w:p>
      <w:pPr>
        <w:pStyle w:val="Compact"/>
        <w:numPr>
          <w:ilvl w:val="0"/>
          <w:numId w:val="1028"/>
        </w:numPr>
      </w:pPr>
      <w:r>
        <w:t xml:space="preserve">Modern eco-friendly products are often highly effective.</w:t>
      </w:r>
    </w:p>
    <w:p>
      <w:pPr>
        <w:pStyle w:val="Compact"/>
        <w:numPr>
          <w:ilvl w:val="0"/>
          <w:numId w:val="1028"/>
        </w:numPr>
      </w:pPr>
      <w:r>
        <w:t xml:space="preserve">Sustainability is about enhancing well-being and living mindfully, not sacrificing comfort.</w:t>
      </w:r>
    </w:p>
    <w:p>
      <w:pPr>
        <w:pStyle w:val="FirstParagraph"/>
      </w:pPr>
      <w:r>
        <w:t xml:space="preserve">By debunking these myths, we can approach sustainable living with a more open, positive, and empowered mindset. The journey is one of continuous learning and adaptation, and it’s accessible to everyone.</w:t>
      </w:r>
    </w:p>
    <w:p>
      <w:pPr>
        <w:pStyle w:val="BodyText"/>
      </w:pPr>
      <w:r>
        <w:rPr>
          <w:b/>
          <w:bCs/>
        </w:rPr>
        <w:t xml:space="preserve">Actionable Exercises/Challenges for Chapter 3:</w:t>
      </w:r>
    </w:p>
    <w:p>
      <w:pPr>
        <w:pStyle w:val="Compact"/>
        <w:numPr>
          <w:ilvl w:val="0"/>
          <w:numId w:val="1029"/>
        </w:numPr>
      </w:pPr>
      <w:r>
        <w:rPr>
          <w:b/>
          <w:bCs/>
        </w:rPr>
        <w:t xml:space="preserve">Cost Comparison:</w:t>
      </w:r>
      <w:r>
        <w:t xml:space="preserve"> </w:t>
      </w:r>
      <w:r>
        <w:t xml:space="preserve">Choose one conventional product you regularly buy (e.g., bottled cleaning spray, disposable coffee pods, or packaged snacks). Research a sustainable alternative (e.g., DIY vinegar cleaner, reusable coffee filter, or bulk bin snacks). Compare the initial cost and the long-term cost or cost-per-use.</w:t>
      </w:r>
    </w:p>
    <w:p>
      <w:pPr>
        <w:pStyle w:val="Compact"/>
        <w:numPr>
          <w:ilvl w:val="0"/>
          <w:numId w:val="1029"/>
        </w:numPr>
      </w:pPr>
      <w:r>
        <w:rPr>
          <w:b/>
          <w:bCs/>
        </w:rPr>
        <w:t xml:space="preserve">Small Act, Big Impact:</w:t>
      </w:r>
      <w:r>
        <w:t xml:space="preserve"> </w:t>
      </w:r>
      <w:r>
        <w:t xml:space="preserve">For one week, commit to one small, new sustainable action that you previously thought was insignificant (e.g., always refusing plastic straws, bringing your own mug for coffee, or diligently turning off a power strip when not in use). At the end of the week, reflect on how it felt. Did it feel like it</w:t>
      </w:r>
      <w:r>
        <w:t xml:space="preserve"> </w:t>
      </w:r>
      <w:r>
        <w:t xml:space="preserve">“mattered”</w:t>
      </w:r>
      <w:r>
        <w:t xml:space="preserve">?</w:t>
      </w:r>
    </w:p>
    <w:p>
      <w:pPr>
        <w:pStyle w:val="Compact"/>
        <w:numPr>
          <w:ilvl w:val="0"/>
          <w:numId w:val="1029"/>
        </w:numPr>
      </w:pPr>
      <w:r>
        <w:rPr>
          <w:b/>
          <w:bCs/>
        </w:rPr>
        <w:t xml:space="preserve">Time Audit for a Sustainable Swap:</w:t>
      </w:r>
      <w:r>
        <w:t xml:space="preserve"> </w:t>
      </w:r>
      <w:r>
        <w:t xml:space="preserve">Pick one habit you think would be too time-consuming to change (e.g., packing your lunch instead of buying, air-drying some clothes instead of using the dryer for everything). Try it for a few days. Realistically, how much extra time did it take? Were there any unexpected benefits (e.g., healthier lunch, clothes lasting longer)?</w:t>
      </w:r>
    </w:p>
    <w:bookmarkEnd w:id="13"/>
    <w:bookmarkStart w:id="14" w:name="X7e64f6474d381e7b44dd1aef80de79084b80751"/>
    <w:p>
      <w:pPr>
        <w:pStyle w:val="Heading1"/>
      </w:pPr>
      <w:r>
        <w:rPr>
          <w:rStyle w:val="SectionNumber"/>
        </w:rPr>
        <w:t xml:space="preserve">6</w:t>
      </w:r>
      <w:r>
        <w:tab/>
      </w:r>
      <w:r>
        <w:t xml:space="preserve">Part 2: The Sustainable Home &amp; Lifestyle: Practical Steps for Everyday Impact</w:t>
      </w:r>
    </w:p>
    <w:p>
      <w:pPr>
        <w:pStyle w:val="FirstParagraph"/>
      </w:pPr>
      <w:r>
        <w:t xml:space="preserve">Having established a solid understanding of what sustainable living is, why it’s crucial, and having debunked some common myths, we now move into the practical application of these principles within our most immediate environment: our homes and daily routines.</w:t>
      </w:r>
    </w:p>
    <w:p>
      <w:pPr>
        <w:pStyle w:val="BodyText"/>
      </w:pPr>
      <w:r>
        <w:t xml:space="preserve">Our homes are where we consume a significant portion of resources like energy and water, and where many of our lifestyle habits are formed and enacted. Therefore, making conscious changes in how we manage our homes and live within them can lead to substantial reductions in our environmental footprint and often, improvements in our quality of life.</w:t>
      </w:r>
    </w:p>
    <w:p>
      <w:pPr>
        <w:pStyle w:val="BodyText"/>
      </w:pPr>
      <w:r>
        <w:t xml:space="preserve">This part of the guide will focus on tangible actions you can take in key areas:</w:t>
      </w:r>
    </w:p>
    <w:p>
      <w:pPr>
        <w:pStyle w:val="Compact"/>
        <w:numPr>
          <w:ilvl w:val="0"/>
          <w:numId w:val="1030"/>
        </w:numPr>
      </w:pPr>
      <w:r>
        <w:rPr>
          <w:b/>
          <w:bCs/>
        </w:rPr>
        <w:t xml:space="preserve">Energy Conservation and Efficiency:</w:t>
      </w:r>
      <w:r>
        <w:t xml:space="preserve"> </w:t>
      </w:r>
      <w:r>
        <w:t xml:space="preserve">Reducing your electricity and heating/cooling demands.</w:t>
      </w:r>
    </w:p>
    <w:p>
      <w:pPr>
        <w:pStyle w:val="Compact"/>
        <w:numPr>
          <w:ilvl w:val="0"/>
          <w:numId w:val="1030"/>
        </w:numPr>
      </w:pPr>
      <w:r>
        <w:rPr>
          <w:b/>
          <w:bCs/>
        </w:rPr>
        <w:t xml:space="preserve">Water Wisdom:</w:t>
      </w:r>
      <w:r>
        <w:t xml:space="preserve"> </w:t>
      </w:r>
      <w:r>
        <w:t xml:space="preserve">Conserving water in all its uses, from the bathroom to the garden.</w:t>
      </w:r>
    </w:p>
    <w:p>
      <w:pPr>
        <w:pStyle w:val="Compact"/>
        <w:numPr>
          <w:ilvl w:val="0"/>
          <w:numId w:val="1030"/>
        </w:numPr>
      </w:pPr>
      <w:r>
        <w:rPr>
          <w:b/>
          <w:bCs/>
        </w:rPr>
        <w:t xml:space="preserve">Conscious Consumption within the Home:</w:t>
      </w:r>
      <w:r>
        <w:t xml:space="preserve"> </w:t>
      </w:r>
      <w:r>
        <w:t xml:space="preserve">Making mindful choices about the products you bring into your home and how you use them.</w:t>
      </w:r>
    </w:p>
    <w:p>
      <w:pPr>
        <w:pStyle w:val="Compact"/>
        <w:numPr>
          <w:ilvl w:val="0"/>
          <w:numId w:val="1030"/>
        </w:numPr>
      </w:pPr>
      <w:r>
        <w:rPr>
          <w:b/>
          <w:bCs/>
        </w:rPr>
        <w:t xml:space="preserve">Towards a Zero-Waste Household (The Ideal):</w:t>
      </w:r>
      <w:r>
        <w:t xml:space="preserve"> </w:t>
      </w:r>
      <w:r>
        <w:t xml:space="preserve">Practical strategies for minimizing waste.</w:t>
      </w:r>
    </w:p>
    <w:p>
      <w:pPr>
        <w:pStyle w:val="FirstParagraph"/>
      </w:pPr>
      <w:r>
        <w:t xml:space="preserve">The goal is not to transform your home overnight but to provide you with a toolbox of ideas and strategies. You can select those that are most relevant and achievable for your specific situation, gradually building a more sustainable household one step at a time. Let’s explore how you can turn your living space into a hub of sustainability.</w:t>
      </w:r>
    </w:p>
    <w:bookmarkEnd w:id="14"/>
    <w:bookmarkStart w:id="15" w:name="Xf4f12815f86b91a25192f0c30d696f63e9258fe"/>
    <w:p>
      <w:pPr>
        <w:pStyle w:val="Heading1"/>
      </w:pPr>
      <w:r>
        <w:rPr>
          <w:rStyle w:val="SectionNumber"/>
        </w:rPr>
        <w:t xml:space="preserve">7</w:t>
      </w:r>
      <w:r>
        <w:tab/>
      </w:r>
      <w:r>
        <w:t xml:space="preserve">Chapter 4: Powering Down &amp; Powering Smart: Energy Efficiency in Your Home</w:t>
      </w:r>
    </w:p>
    <w:p>
      <w:pPr>
        <w:pStyle w:val="FirstParagraph"/>
      </w:pPr>
      <w:r>
        <w:t xml:space="preserve">Energy consumption in our homes – for lighting, heating, cooling, appliances, and electronics – accounts for a significant portion of our individual carbon footprints and utility expenses. The good news is that there are numerous ways, both big and small, to improve energy efficiency, reduce waste, and even explore renewable energy options. This chapter will guide you through practical strategies to make your home more energy-smart.</w:t>
      </w:r>
    </w:p>
    <w:p>
      <w:pPr>
        <w:pStyle w:val="BodyText"/>
      </w:pPr>
      <w:r>
        <w:rPr>
          <w:b/>
          <w:bCs/>
        </w:rPr>
        <w:t xml:space="preserve">1. Understanding Your Energy Use: The Home Energy Audit</w:t>
      </w:r>
    </w:p>
    <w:p>
      <w:pPr>
        <w:pStyle w:val="BodyText"/>
      </w:pPr>
      <w:r>
        <w:t xml:space="preserve">Before making changes, it’s helpful to understand where most of your home’s energy is going.</w:t>
      </w:r>
    </w:p>
    <w:p>
      <w:pPr>
        <w:pStyle w:val="Compact"/>
        <w:numPr>
          <w:ilvl w:val="0"/>
          <w:numId w:val="1031"/>
        </w:numPr>
      </w:pPr>
      <w:r>
        <w:rPr>
          <w:b/>
          <w:bCs/>
        </w:rPr>
        <w:t xml:space="preserve">Read Your Utility Bills:</w:t>
      </w:r>
      <w:r>
        <w:t xml:space="preserve"> </w:t>
      </w:r>
      <w:r>
        <w:t xml:space="preserve">Look at your electricity and gas (if applicable) bills over a year to see seasonal patterns. Many utility companies offer online dashboards with detailed usage information.</w:t>
      </w:r>
    </w:p>
    <w:p>
      <w:pPr>
        <w:pStyle w:val="Compact"/>
        <w:numPr>
          <w:ilvl w:val="0"/>
          <w:numId w:val="1031"/>
        </w:numPr>
      </w:pPr>
      <w:r>
        <w:rPr>
          <w:b/>
          <w:bCs/>
        </w:rPr>
        <w:t xml:space="preserve">DIY Home Energy Audit:</w:t>
      </w:r>
    </w:p>
    <w:p>
      <w:pPr>
        <w:pStyle w:val="Compact"/>
        <w:numPr>
          <w:ilvl w:val="1"/>
          <w:numId w:val="1032"/>
        </w:numPr>
      </w:pPr>
      <w:r>
        <w:rPr>
          <w:b/>
          <w:bCs/>
        </w:rPr>
        <w:t xml:space="preserve">Check for Air Leaks:</w:t>
      </w:r>
      <w:r>
        <w:t xml:space="preserve"> </w:t>
      </w:r>
      <w:r>
        <w:t xml:space="preserve">Doors, windows, attics, basements, and openings for pipes or wiring are common culprits. On a windy day, you can often feel drafts, or use an incense stick to see if the smoke wavers near these areas.</w:t>
      </w:r>
    </w:p>
    <w:p>
      <w:pPr>
        <w:pStyle w:val="Compact"/>
        <w:numPr>
          <w:ilvl w:val="1"/>
          <w:numId w:val="1032"/>
        </w:numPr>
      </w:pPr>
      <w:r>
        <w:rPr>
          <w:b/>
          <w:bCs/>
        </w:rPr>
        <w:t xml:space="preserve">Inspect Insulation:</w:t>
      </w:r>
      <w:r>
        <w:t xml:space="preserve"> </w:t>
      </w:r>
      <w:r>
        <w:t xml:space="preserve">Check the insulation levels in your attic, basement, and crawl spaces. Adequate insulation is key to preventing heat loss in winter and heat gain in summer.</w:t>
      </w:r>
    </w:p>
    <w:p>
      <w:pPr>
        <w:pStyle w:val="Compact"/>
        <w:numPr>
          <w:ilvl w:val="1"/>
          <w:numId w:val="1032"/>
        </w:numPr>
      </w:pPr>
      <w:r>
        <w:rPr>
          <w:b/>
          <w:bCs/>
        </w:rPr>
        <w:t xml:space="preserve">Examine Heating and Cooling Equipment:</w:t>
      </w:r>
      <w:r>
        <w:t xml:space="preserve"> </w:t>
      </w:r>
      <w:r>
        <w:t xml:space="preserve">Note the age and condition of your furnace, air conditioner, and water heater. Ensure filters are clean and equipment is regularly maintained.</w:t>
      </w:r>
    </w:p>
    <w:p>
      <w:pPr>
        <w:pStyle w:val="Compact"/>
        <w:numPr>
          <w:ilvl w:val="1"/>
          <w:numId w:val="1032"/>
        </w:numPr>
      </w:pPr>
      <w:r>
        <w:rPr>
          <w:b/>
          <w:bCs/>
        </w:rPr>
        <w:t xml:space="preserve">List Appliances and Electronics:</w:t>
      </w:r>
      <w:r>
        <w:t xml:space="preserve"> </w:t>
      </w:r>
      <w:r>
        <w:t xml:space="preserve">Identify major energy consumers like refrigerators, ovens, washing machines, dryers, and entertainment systems.</w:t>
      </w:r>
    </w:p>
    <w:p>
      <w:pPr>
        <w:pStyle w:val="Compact"/>
        <w:numPr>
          <w:ilvl w:val="0"/>
          <w:numId w:val="1031"/>
        </w:numPr>
      </w:pPr>
      <w:r>
        <w:rPr>
          <w:b/>
          <w:bCs/>
        </w:rPr>
        <w:t xml:space="preserve">Professional Energy Audit:</w:t>
      </w:r>
      <w:r>
        <w:t xml:space="preserve"> </w:t>
      </w:r>
      <w:r>
        <w:t xml:space="preserve">For a more thorough assessment, consider hiring a professional energy auditor. They use specialized tools (like blower doors and infrared cameras) to pinpoint inefficiencies and provide a detailed report with recommendations. Some utility companies offer subsidized audits.</w:t>
      </w:r>
    </w:p>
    <w:p>
      <w:pPr>
        <w:pStyle w:val="FirstParagraph"/>
      </w:pPr>
      <w:r>
        <w:rPr>
          <w:b/>
          <w:bCs/>
        </w:rPr>
        <w:t xml:space="preserve">Simple Draft Test:</w:t>
      </w:r>
      <w:r>
        <w:t xml:space="preserve"> </w:t>
      </w:r>
      <w:r>
        <w:t xml:space="preserve">Close all windows and exterior doors. Turn on all exhaust fans (bathroom, kitchen) or use a window fan blowing air outwards to depressurize your home slightly. Light an incense stick and carefully pass it along the edges of windows, doors, electrical outlets, and other potential leak points. If the smoke is drawn inwards or wavers significantly, you’ve found an air leak.</w:t>
      </w:r>
    </w:p>
    <w:p>
      <w:pPr>
        <w:pStyle w:val="BodyText"/>
      </w:pPr>
      <w:r>
        <w:rPr>
          <w:b/>
          <w:bCs/>
        </w:rPr>
        <w:t xml:space="preserve">2. Low-Cost / No-Cost Energy Savers: Simple Habits, Big Impact</w:t>
      </w:r>
    </w:p>
    <w:p>
      <w:pPr>
        <w:pStyle w:val="BodyText"/>
      </w:pPr>
      <w:r>
        <w:t xml:space="preserve">Many significant energy savings come from simple behavioral changes that cost nothing.</w:t>
      </w:r>
    </w:p>
    <w:p>
      <w:pPr>
        <w:pStyle w:val="Compact"/>
        <w:numPr>
          <w:ilvl w:val="0"/>
          <w:numId w:val="1033"/>
        </w:numPr>
      </w:pPr>
      <w:r>
        <w:rPr>
          <w:b/>
          <w:bCs/>
        </w:rPr>
        <w:t xml:space="preserve">Lighting:</w:t>
      </w:r>
    </w:p>
    <w:p>
      <w:pPr>
        <w:pStyle w:val="Compact"/>
        <w:numPr>
          <w:ilvl w:val="1"/>
          <w:numId w:val="1034"/>
        </w:numPr>
      </w:pPr>
      <w:r>
        <w:rPr>
          <w:b/>
          <w:bCs/>
        </w:rPr>
        <w:t xml:space="preserve">Turn Off Lights:</w:t>
      </w:r>
      <w:r>
        <w:t xml:space="preserve"> </w:t>
      </w:r>
      <w:r>
        <w:t xml:space="preserve">Make it a habit to turn off lights when you leave a room.</w:t>
      </w:r>
    </w:p>
    <w:p>
      <w:pPr>
        <w:pStyle w:val="Compact"/>
        <w:numPr>
          <w:ilvl w:val="1"/>
          <w:numId w:val="1034"/>
        </w:numPr>
      </w:pPr>
      <w:r>
        <w:rPr>
          <w:b/>
          <w:bCs/>
        </w:rPr>
        <w:t xml:space="preserve">Maximize Natural Light:</w:t>
      </w:r>
      <w:r>
        <w:t xml:space="preserve"> </w:t>
      </w:r>
      <w:r>
        <w:t xml:space="preserve">Open curtains and blinds during the day to reduce the need for artificial lighting.</w:t>
      </w:r>
    </w:p>
    <w:p>
      <w:pPr>
        <w:pStyle w:val="Compact"/>
        <w:numPr>
          <w:ilvl w:val="1"/>
          <w:numId w:val="1034"/>
        </w:numPr>
      </w:pPr>
      <w:r>
        <w:rPr>
          <w:b/>
          <w:bCs/>
        </w:rPr>
        <w:t xml:space="preserve">Switch to LEDs:</w:t>
      </w:r>
      <w:r>
        <w:t xml:space="preserve"> </w:t>
      </w:r>
      <w:r>
        <w:t xml:space="preserve">Replace incandescent bulbs and even CFLs with Light Emitting Diodes (LEDs). LEDs use up to 75-80% less energy and last much longer. Prioritize replacing bulbs in frequently used fixtures first.</w:t>
      </w:r>
    </w:p>
    <w:p>
      <w:pPr>
        <w:pStyle w:val="Compact"/>
        <w:numPr>
          <w:ilvl w:val="0"/>
          <w:numId w:val="1033"/>
        </w:numPr>
      </w:pPr>
      <w:r>
        <w:rPr>
          <w:b/>
          <w:bCs/>
        </w:rPr>
        <w:t xml:space="preserve">Heating and Cooling:</w:t>
      </w:r>
      <w:r>
        <w:t xml:space="preserve"> </w:t>
      </w:r>
      <w:r>
        <w:t xml:space="preserve">This typically accounts for the largest portion of home energy use.</w:t>
      </w:r>
    </w:p>
    <w:p>
      <w:pPr>
        <w:pStyle w:val="Compact"/>
        <w:numPr>
          <w:ilvl w:val="1"/>
          <w:numId w:val="1035"/>
        </w:numPr>
      </w:pPr>
      <w:r>
        <w:rPr>
          <w:b/>
          <w:bCs/>
        </w:rPr>
        <w:t xml:space="preserve">Thermostat Management:</w:t>
      </w:r>
    </w:p>
    <w:p>
      <w:pPr>
        <w:pStyle w:val="Compact"/>
        <w:numPr>
          <w:ilvl w:val="2"/>
          <w:numId w:val="1036"/>
        </w:numPr>
      </w:pPr>
      <w:r>
        <w:t xml:space="preserve">Set your thermostat lower in winter (e.g., 68°F/20°C when home, lower when sleeping or away) and higher in summer (e.g., 78°F/25.5°C when home, higher when away).</w:t>
      </w:r>
    </w:p>
    <w:p>
      <w:pPr>
        <w:pStyle w:val="Compact"/>
        <w:numPr>
          <w:ilvl w:val="2"/>
          <w:numId w:val="1036"/>
        </w:numPr>
      </w:pPr>
      <w:r>
        <w:t xml:space="preserve">Install a programmable or smart thermostat to automate these temperature changes.</w:t>
      </w:r>
    </w:p>
    <w:p>
      <w:pPr>
        <w:pStyle w:val="Compact"/>
        <w:numPr>
          <w:ilvl w:val="1"/>
          <w:numId w:val="1035"/>
        </w:numPr>
      </w:pPr>
      <w:r>
        <w:rPr>
          <w:b/>
          <w:bCs/>
        </w:rPr>
        <w:t xml:space="preserve">Use Fans Wisely:</w:t>
      </w:r>
      <w:r>
        <w:t xml:space="preserve"> </w:t>
      </w:r>
      <w:r>
        <w:t xml:space="preserve">Ceiling fans can make a room feel cooler in summer (use counter-clockwise rotation to push air down) and help circulate warm air in winter (use clockwise rotation on low speed to pull cool air up).</w:t>
      </w:r>
    </w:p>
    <w:p>
      <w:pPr>
        <w:pStyle w:val="Compact"/>
        <w:numPr>
          <w:ilvl w:val="1"/>
          <w:numId w:val="1035"/>
        </w:numPr>
      </w:pPr>
      <w:r>
        <w:rPr>
          <w:b/>
          <w:bCs/>
        </w:rPr>
        <w:t xml:space="preserve">Window Management:</w:t>
      </w:r>
      <w:r>
        <w:t xml:space="preserve"> </w:t>
      </w:r>
      <w:r>
        <w:t xml:space="preserve">In summer, close curtains and blinds on sun-facing windows during the day to block solar heat gain. In winter, open them during sunny days to let in warmth, and close them at night to reduce heat loss.</w:t>
      </w:r>
    </w:p>
    <w:p>
      <w:pPr>
        <w:pStyle w:val="Compact"/>
        <w:numPr>
          <w:ilvl w:val="1"/>
          <w:numId w:val="1035"/>
        </w:numPr>
      </w:pPr>
      <w:r>
        <w:rPr>
          <w:b/>
          <w:bCs/>
        </w:rPr>
        <w:t xml:space="preserve">Dress for the Season:</w:t>
      </w:r>
      <w:r>
        <w:t xml:space="preserve"> </w:t>
      </w:r>
      <w:r>
        <w:t xml:space="preserve">Wear warmer clothes indoors in winter and lighter clothes in summer to feel comfortable at more energy-efficient thermostat settings.</w:t>
      </w:r>
    </w:p>
    <w:p>
      <w:pPr>
        <w:pStyle w:val="Compact"/>
        <w:numPr>
          <w:ilvl w:val="0"/>
          <w:numId w:val="1033"/>
        </w:numPr>
      </w:pPr>
      <w:r>
        <w:rPr>
          <w:b/>
          <w:bCs/>
        </w:rPr>
        <w:t xml:space="preserve">Appliances and Electronics (</w:t>
      </w:r>
      <w:r>
        <w:rPr>
          <w:b/>
          <w:bCs/>
        </w:rPr>
        <w:t xml:space="preserve">“Vampire Loads”</w:t>
      </w:r>
      <w:r>
        <w:rPr>
          <w:b/>
          <w:bCs/>
        </w:rPr>
        <w:t xml:space="preserve">):</w:t>
      </w:r>
    </w:p>
    <w:p>
      <w:pPr>
        <w:pStyle w:val="Compact"/>
        <w:numPr>
          <w:ilvl w:val="1"/>
          <w:numId w:val="1037"/>
        </w:numPr>
      </w:pPr>
      <w:r>
        <w:rPr>
          <w:b/>
          <w:bCs/>
        </w:rPr>
        <w:t xml:space="preserve">Unplug Unused Devices:</w:t>
      </w:r>
      <w:r>
        <w:t xml:space="preserve"> </w:t>
      </w:r>
      <w:r>
        <w:t xml:space="preserve">Many electronics (TVs, chargers, game consoles, coffee makers) draw</w:t>
      </w:r>
      <w:r>
        <w:t xml:space="preserve"> </w:t>
      </w:r>
      <w:r>
        <w:t xml:space="preserve">“phantom”</w:t>
      </w:r>
      <w:r>
        <w:t xml:space="preserve"> </w:t>
      </w:r>
      <w:r>
        <w:t xml:space="preserve">or</w:t>
      </w:r>
      <w:r>
        <w:t xml:space="preserve"> </w:t>
      </w:r>
      <w:r>
        <w:t xml:space="preserve">“vampire”</w:t>
      </w:r>
      <w:r>
        <w:t xml:space="preserve"> </w:t>
      </w:r>
      <w:r>
        <w:t xml:space="preserve">power even when turned off. Unplug them or use smart power strips that can cut off power to multiple devices when not in use.</w:t>
      </w:r>
    </w:p>
    <w:p>
      <w:pPr>
        <w:pStyle w:val="Compact"/>
        <w:numPr>
          <w:ilvl w:val="1"/>
          <w:numId w:val="1037"/>
        </w:numPr>
      </w:pPr>
      <w:r>
        <w:rPr>
          <w:b/>
          <w:bCs/>
        </w:rPr>
        <w:t xml:space="preserve">Full Loads:</w:t>
      </w:r>
      <w:r>
        <w:t xml:space="preserve"> </w:t>
      </w:r>
      <w:r>
        <w:t xml:space="preserve">Run your dishwasher and washing machine only with full loads.</w:t>
      </w:r>
    </w:p>
    <w:p>
      <w:pPr>
        <w:pStyle w:val="Compact"/>
        <w:numPr>
          <w:ilvl w:val="1"/>
          <w:numId w:val="1037"/>
        </w:numPr>
      </w:pPr>
      <w:r>
        <w:rPr>
          <w:b/>
          <w:bCs/>
        </w:rPr>
        <w:t xml:space="preserve">Cold Water Washing:</w:t>
      </w:r>
      <w:r>
        <w:t xml:space="preserve"> </w:t>
      </w:r>
      <w:r>
        <w:t xml:space="preserve">Wash clothes in cold water whenever possible. Modern detergents are effective in cold water, and this saves the energy used to heat water.</w:t>
      </w:r>
    </w:p>
    <w:p>
      <w:pPr>
        <w:pStyle w:val="Compact"/>
        <w:numPr>
          <w:ilvl w:val="1"/>
          <w:numId w:val="1037"/>
        </w:numPr>
      </w:pPr>
      <w:r>
        <w:rPr>
          <w:b/>
          <w:bCs/>
        </w:rPr>
        <w:t xml:space="preserve">Air Dry Dishes and Clothes:</w:t>
      </w:r>
      <w:r>
        <w:t xml:space="preserve"> </w:t>
      </w:r>
      <w:r>
        <w:t xml:space="preserve">Skip the dishwasher’s heat-dry cycle by opening the door after the wash cycle to let dishes air dry. Air dry clothes on a line or rack when weather permits.</w:t>
      </w:r>
    </w:p>
    <w:p>
      <w:pPr>
        <w:pStyle w:val="Compact"/>
        <w:numPr>
          <w:ilvl w:val="1"/>
          <w:numId w:val="1037"/>
        </w:numPr>
      </w:pPr>
      <w:r>
        <w:rPr>
          <w:b/>
          <w:bCs/>
        </w:rPr>
        <w:t xml:space="preserve">Refrigerator Efficiency:</w:t>
      </w:r>
      <w:r>
        <w:t xml:space="preserve"> </w:t>
      </w:r>
      <w:r>
        <w:t xml:space="preserve">Keep your refrigerator and freezer set to the recommended temperatures (usually around 37-40°F or 3-4°C for the fridge, and 0°F or -18°C for the freezer). Ensure door seals are tight (test by closing the door on a piece of paper; if you can pull it out easily, the seal may need replacing). Keep the fridge relatively full (but not overcrowded) to maintain its temperature efficiently.</w:t>
      </w:r>
    </w:p>
    <w:p>
      <w:pPr>
        <w:pStyle w:val="Compact"/>
        <w:numPr>
          <w:ilvl w:val="0"/>
          <w:numId w:val="1033"/>
        </w:numPr>
      </w:pPr>
      <w:r>
        <w:rPr>
          <w:b/>
          <w:bCs/>
        </w:rPr>
        <w:t xml:space="preserve">Water Heating:</w:t>
      </w:r>
      <w:r>
        <w:t xml:space="preserve"> </w:t>
      </w:r>
      <w:r>
        <w:t xml:space="preserve">This is another major energy consumer.</w:t>
      </w:r>
    </w:p>
    <w:p>
      <w:pPr>
        <w:pStyle w:val="Compact"/>
        <w:numPr>
          <w:ilvl w:val="1"/>
          <w:numId w:val="1038"/>
        </w:numPr>
      </w:pPr>
      <w:r>
        <w:rPr>
          <w:b/>
          <w:bCs/>
        </w:rPr>
        <w:t xml:space="preserve">Lower Water Heater Temperature:</w:t>
      </w:r>
      <w:r>
        <w:t xml:space="preserve"> </w:t>
      </w:r>
      <w:r>
        <w:t xml:space="preserve">Set your water heater thermostat to 120°F (49°C). This is hot enough for most household needs and reduces energy consumption and scalding risk.</w:t>
      </w:r>
    </w:p>
    <w:p>
      <w:pPr>
        <w:pStyle w:val="Compact"/>
        <w:numPr>
          <w:ilvl w:val="1"/>
          <w:numId w:val="1038"/>
        </w:numPr>
      </w:pPr>
      <w:r>
        <w:rPr>
          <w:b/>
          <w:bCs/>
        </w:rPr>
        <w:t xml:space="preserve">Take Shorter Showers:</w:t>
      </w:r>
    </w:p>
    <w:p>
      <w:pPr>
        <w:pStyle w:val="Compact"/>
        <w:numPr>
          <w:ilvl w:val="1"/>
          <w:numId w:val="1038"/>
        </w:numPr>
      </w:pPr>
      <w:r>
        <w:rPr>
          <w:b/>
          <w:bCs/>
        </w:rPr>
        <w:t xml:space="preserve">Insulate Hot Water Pipes:</w:t>
      </w:r>
      <w:r>
        <w:t xml:space="preserve"> </w:t>
      </w:r>
      <w:r>
        <w:t xml:space="preserve">Insulate accessible hot water pipes to reduce heat loss as water travels from the heater to your taps.</w:t>
      </w:r>
    </w:p>
    <w:p>
      <w:pPr>
        <w:pStyle w:val="FirstParagraph"/>
      </w:pPr>
      <w:r>
        <w:rPr>
          <w:b/>
          <w:bCs/>
        </w:rPr>
        <w:t xml:space="preserve">3. Strategic Investments for Long-Term Savings</w:t>
      </w:r>
    </w:p>
    <w:p>
      <w:pPr>
        <w:pStyle w:val="BodyText"/>
      </w:pPr>
      <w:r>
        <w:t xml:space="preserve">While some improvements require an upfront investment, they can lead to significant long-term energy savings and increase home comfort.</w:t>
      </w:r>
    </w:p>
    <w:p>
      <w:pPr>
        <w:pStyle w:val="Compact"/>
        <w:numPr>
          <w:ilvl w:val="0"/>
          <w:numId w:val="1039"/>
        </w:numPr>
      </w:pPr>
      <w:r>
        <w:rPr>
          <w:b/>
          <w:bCs/>
        </w:rPr>
        <w:t xml:space="preserve">Seal Air Leaks:</w:t>
      </w:r>
      <w:r>
        <w:t xml:space="preserve"> </w:t>
      </w:r>
      <w:r>
        <w:t xml:space="preserve">Use caulk for small gaps around windows, door frames, and non-movable components. Use weatherstripping for movable components like doors and operable windows. Seal larger gaps with expanding foam.</w:t>
      </w:r>
    </w:p>
    <w:p>
      <w:pPr>
        <w:pStyle w:val="Compact"/>
        <w:numPr>
          <w:ilvl w:val="0"/>
          <w:numId w:val="1039"/>
        </w:numPr>
      </w:pPr>
      <w:r>
        <w:rPr>
          <w:b/>
          <w:bCs/>
        </w:rPr>
        <w:t xml:space="preserve">Add Insulation:</w:t>
      </w:r>
      <w:r>
        <w:t xml:space="preserve"> </w:t>
      </w:r>
      <w:r>
        <w:t xml:space="preserve">Properly insulating your attic, walls, basement, and crawl spaces is one of the most effective ways to reduce heating and cooling costs.</w:t>
      </w:r>
    </w:p>
    <w:p>
      <w:pPr>
        <w:pStyle w:val="Compact"/>
        <w:numPr>
          <w:ilvl w:val="0"/>
          <w:numId w:val="1039"/>
        </w:numPr>
      </w:pPr>
      <w:r>
        <w:rPr>
          <w:b/>
          <w:bCs/>
        </w:rPr>
        <w:t xml:space="preserve">Upgrade Windows and Doors:</w:t>
      </w:r>
      <w:r>
        <w:t xml:space="preserve"> </w:t>
      </w:r>
      <w:r>
        <w:t xml:space="preserve">If you have old, single-pane windows, upgrading to double or triple-pane, energy-efficient windows can make a big difference. Ensure exterior doors are well-sealed and consider a storm door for added insulation.</w:t>
      </w:r>
    </w:p>
    <w:p>
      <w:pPr>
        <w:pStyle w:val="Compact"/>
        <w:numPr>
          <w:ilvl w:val="0"/>
          <w:numId w:val="1039"/>
        </w:numPr>
      </w:pPr>
      <w:r>
        <w:rPr>
          <w:b/>
          <w:bCs/>
        </w:rPr>
        <w:t xml:space="preserve">Energy-Efficient Appliances:</w:t>
      </w:r>
      <w:r>
        <w:t xml:space="preserve"> </w:t>
      </w:r>
      <w:r>
        <w:t xml:space="preserve">When it’s time to replace old appliances, look for the ENERGY STAR label (in the U.S. and other countries) or other regional energy efficiency ratings. These products meet strict energy performance standards.</w:t>
      </w:r>
    </w:p>
    <w:p>
      <w:pPr>
        <w:pStyle w:val="Compact"/>
        <w:numPr>
          <w:ilvl w:val="0"/>
          <w:numId w:val="1039"/>
        </w:numPr>
      </w:pPr>
      <w:r>
        <w:rPr>
          <w:b/>
          <w:bCs/>
        </w:rPr>
        <w:t xml:space="preserve">High-Efficiency Heating and Cooling Systems (HVAC):</w:t>
      </w:r>
      <w:r>
        <w:t xml:space="preserve"> </w:t>
      </w:r>
      <w:r>
        <w:t xml:space="preserve">If your furnace or air conditioner is old and inefficient, upgrading to a modern, high-efficiency model can slash your energy use. Consider heat pumps, which are very efficient for both heating and cooling.</w:t>
      </w:r>
    </w:p>
    <w:p>
      <w:pPr>
        <w:pStyle w:val="Compact"/>
        <w:numPr>
          <w:ilvl w:val="0"/>
          <w:numId w:val="1039"/>
        </w:numPr>
      </w:pPr>
      <w:r>
        <w:rPr>
          <w:b/>
          <w:bCs/>
        </w:rPr>
        <w:t xml:space="preserve">Smart Home Technology:</w:t>
      </w:r>
      <w:r>
        <w:t xml:space="preserve"> </w:t>
      </w:r>
      <w:r>
        <w:t xml:space="preserve">Smart thermostats, smart lighting, and smart plugs can automate energy-saving behaviors and provide better control over your home’s energy use, often remotely via a smartphone.</w:t>
      </w:r>
    </w:p>
    <w:p>
      <w:pPr>
        <w:pStyle w:val="Compact"/>
        <w:numPr>
          <w:ilvl w:val="0"/>
          <w:numId w:val="1039"/>
        </w:numPr>
      </w:pPr>
      <w:r>
        <w:rPr>
          <w:b/>
          <w:bCs/>
        </w:rPr>
        <w:t xml:space="preserve">Solar Panels (Photovoltaics - PV):</w:t>
      </w:r>
      <w:r>
        <w:t xml:space="preserve"> </w:t>
      </w:r>
      <w:r>
        <w:t xml:space="preserve">Installing solar panels to generate your own electricity is a significant investment but can drastically reduce or even eliminate your electricity bills over time. Explore local incentives, tax credits, and financing options.</w:t>
      </w:r>
    </w:p>
    <w:p>
      <w:pPr>
        <w:pStyle w:val="Compact"/>
        <w:numPr>
          <w:ilvl w:val="0"/>
          <w:numId w:val="1039"/>
        </w:numPr>
      </w:pPr>
      <w:r>
        <w:rPr>
          <w:b/>
          <w:bCs/>
        </w:rPr>
        <w:t xml:space="preserve">Solar Water Heaters:</w:t>
      </w:r>
      <w:r>
        <w:t xml:space="preserve"> </w:t>
      </w:r>
      <w:r>
        <w:t xml:space="preserve">These systems use the sun’s energy to heat your water, reducing your reliance on conventional water heaters.</w:t>
      </w:r>
    </w:p>
    <w:p>
      <w:pPr>
        <w:pStyle w:val="FirstParagraph"/>
      </w:pPr>
      <w:r>
        <w:rPr>
          <w:b/>
          <w:bCs/>
        </w:rPr>
        <w:t xml:space="preserve">Safety First with Insulation and Air Sealing:</w:t>
      </w:r>
      <w:r>
        <w:t xml:space="preserve"> </w:t>
      </w:r>
      <w:r>
        <w:t xml:space="preserve">When working with insulation, wear protective gear (gloves, mask, goggles). Be cautious when air sealing around combustion appliances (like furnaces or water heaters) to ensure proper ventilation and prevent backdrafting of harmful gases. If unsure, consult a professional.</w:t>
      </w:r>
    </w:p>
    <w:p>
      <w:pPr>
        <w:pStyle w:val="BodyText"/>
      </w:pPr>
      <w:r>
        <w:rPr>
          <w:b/>
          <w:bCs/>
        </w:rPr>
        <w:t xml:space="preserve">Chapter Summary:</w:t>
      </w:r>
    </w:p>
    <w:p>
      <w:pPr>
        <w:pStyle w:val="Compact"/>
        <w:numPr>
          <w:ilvl w:val="0"/>
          <w:numId w:val="1040"/>
        </w:numPr>
      </w:pPr>
      <w:r>
        <w:t xml:space="preserve">Understanding your current energy usage through an audit is the first step.</w:t>
      </w:r>
    </w:p>
    <w:p>
      <w:pPr>
        <w:pStyle w:val="Compact"/>
        <w:numPr>
          <w:ilvl w:val="0"/>
          <w:numId w:val="1040"/>
        </w:numPr>
      </w:pPr>
      <w:r>
        <w:t xml:space="preserve">Many no-cost or low-cost habits (thermostat settings, turning off lights, unplugging devices) significantly reduce energy consumption.</w:t>
      </w:r>
    </w:p>
    <w:p>
      <w:pPr>
        <w:pStyle w:val="Compact"/>
        <w:numPr>
          <w:ilvl w:val="0"/>
          <w:numId w:val="1040"/>
        </w:numPr>
      </w:pPr>
      <w:r>
        <w:t xml:space="preserve">Strategic investments like air sealing, insulation, efficient windows, and ENERGY STAR appliances offer substantial long-term savings.</w:t>
      </w:r>
    </w:p>
    <w:p>
      <w:pPr>
        <w:pStyle w:val="Compact"/>
        <w:numPr>
          <w:ilvl w:val="0"/>
          <w:numId w:val="1040"/>
        </w:numPr>
      </w:pPr>
      <w:r>
        <w:t xml:space="preserve">Renewable energy options like solar panels are becoming increasingly accessible.</w:t>
      </w:r>
    </w:p>
    <w:p>
      <w:pPr>
        <w:pStyle w:val="Compact"/>
        <w:numPr>
          <w:ilvl w:val="0"/>
          <w:numId w:val="1040"/>
        </w:numPr>
      </w:pPr>
      <w:r>
        <w:t xml:space="preserve">Improving energy efficiency not only saves money and reduces your carbon footprint but also increases home comfort.</w:t>
      </w:r>
    </w:p>
    <w:p>
      <w:pPr>
        <w:pStyle w:val="FirstParagraph"/>
      </w:pPr>
      <w:r>
        <w:rPr>
          <w:b/>
          <w:bCs/>
        </w:rPr>
        <w:t xml:space="preserve">Actionable Exercises/Challenges for Chapter 4:</w:t>
      </w:r>
    </w:p>
    <w:p>
      <w:pPr>
        <w:pStyle w:val="Compact"/>
        <w:numPr>
          <w:ilvl w:val="0"/>
          <w:numId w:val="1041"/>
        </w:numPr>
      </w:pPr>
      <w:r>
        <w:rPr>
          <w:b/>
          <w:bCs/>
        </w:rPr>
        <w:t xml:space="preserve">Vampire Load Hunt:</w:t>
      </w:r>
      <w:r>
        <w:t xml:space="preserve"> </w:t>
      </w:r>
      <w:r>
        <w:t xml:space="preserve">For one evening, go through your home and identify at least five devices that are plugged in but not actively in use. Unplug them or switch them off at a power strip. If you have an energy monitor, try measuring the standby power of a few common culprits (like a TV or microwave).</w:t>
      </w:r>
    </w:p>
    <w:p>
      <w:pPr>
        <w:pStyle w:val="Compact"/>
        <w:numPr>
          <w:ilvl w:val="0"/>
          <w:numId w:val="1041"/>
        </w:numPr>
      </w:pPr>
      <w:r>
        <w:rPr>
          <w:b/>
          <w:bCs/>
        </w:rPr>
        <w:t xml:space="preserve">LED Swap Plan:</w:t>
      </w:r>
      <w:r>
        <w:t xml:space="preserve"> </w:t>
      </w:r>
      <w:r>
        <w:t xml:space="preserve">Identify the five most frequently used light fixtures in your home that still have incandescent or CFL bulbs. Research the cost of LED replacements for them. Make a plan to replace them over the next month or two.</w:t>
      </w:r>
    </w:p>
    <w:p>
      <w:pPr>
        <w:pStyle w:val="Compact"/>
        <w:numPr>
          <w:ilvl w:val="0"/>
          <w:numId w:val="1041"/>
        </w:numPr>
      </w:pPr>
      <w:r>
        <w:rPr>
          <w:b/>
          <w:bCs/>
        </w:rPr>
        <w:t xml:space="preserve">Thermostat Challenge:</w:t>
      </w:r>
      <w:r>
        <w:t xml:space="preserve"> </w:t>
      </w:r>
      <w:r>
        <w:t xml:space="preserve">For one week, try adjusting your thermostat by 2°F (1°C) – lower in winter or higher in summer – than your usual setting, especially when sleeping or away. Use extra layers or fans to maintain comfort. Note any savings on your next utility bill (this might take a longer period to see clearly).</w:t>
      </w:r>
    </w:p>
    <w:p>
      <w:pPr>
        <w:pStyle w:val="Compact"/>
        <w:numPr>
          <w:ilvl w:val="0"/>
          <w:numId w:val="1041"/>
        </w:numPr>
      </w:pPr>
      <w:r>
        <w:rPr>
          <w:b/>
          <w:bCs/>
        </w:rPr>
        <w:t xml:space="preserve">Draft Detective:</w:t>
      </w:r>
      <w:r>
        <w:t xml:space="preserve"> </w:t>
      </w:r>
      <w:r>
        <w:t xml:space="preserve">Perform the simple draft test mentioned in the</w:t>
      </w:r>
      <w:r>
        <w:t xml:space="preserve"> </w:t>
      </w:r>
      <w:r>
        <w:t xml:space="preserve">“Callout_ActionStep”</w:t>
      </w:r>
      <w:r>
        <w:t xml:space="preserve"> </w:t>
      </w:r>
      <w:r>
        <w:t xml:space="preserve">or a more thorough visual inspection for air leaks around windows, doors, and utility penetrations. Make a list of at least three places where you could add caulk or weatherstripping.</w:t>
      </w:r>
    </w:p>
    <w:bookmarkEnd w:id="15"/>
    <w:bookmarkStart w:id="16" w:name="Xbca9b766d6a17c641a15fc3cb4e957dc17b1066"/>
    <w:p>
      <w:pPr>
        <w:pStyle w:val="Heading1"/>
      </w:pPr>
      <w:r>
        <w:rPr>
          <w:rStyle w:val="SectionNumber"/>
        </w:rPr>
        <w:t xml:space="preserve">8</w:t>
      </w:r>
      <w:r>
        <w:tab/>
      </w:r>
      <w:r>
        <w:t xml:space="preserve">Chapter 5: Water Wisdom: Conserving Every Precious Drop</w:t>
      </w:r>
    </w:p>
    <w:p>
      <w:pPr>
        <w:pStyle w:val="FirstParagraph"/>
      </w:pPr>
      <w:r>
        <w:t xml:space="preserve">Water is a finite resource, essential for all life. While it may seem abundant in some regions, fresh, clean water is becoming increasingly scarce globally due to population growth, pollution, and climate change. Conserving water in our homes not only helps protect this vital resource and the ecosystems that depend on it but can also save you money on your water and energy bills (since energy is used to heat and pump water). This chapter explores practical ways to become more water-wise indoors and out.</w:t>
      </w:r>
    </w:p>
    <w:p>
      <w:pPr>
        <w:pStyle w:val="BodyText"/>
      </w:pPr>
      <w:r>
        <w:rPr>
          <w:b/>
          <w:bCs/>
        </w:rPr>
        <w:t xml:space="preserve">1. Understanding Your Water Usage</w:t>
      </w:r>
    </w:p>
    <w:p>
      <w:pPr>
        <w:pStyle w:val="BodyText"/>
      </w:pPr>
      <w:r>
        <w:t xml:space="preserve">Just like with energy, the first step to saving water is understanding how much you use and where it’s going.</w:t>
      </w:r>
    </w:p>
    <w:p>
      <w:pPr>
        <w:pStyle w:val="Compact"/>
        <w:numPr>
          <w:ilvl w:val="0"/>
          <w:numId w:val="1042"/>
        </w:numPr>
      </w:pPr>
      <w:r>
        <w:rPr>
          <w:b/>
          <w:bCs/>
        </w:rPr>
        <w:t xml:space="preserve">Read Your Water Bill:</w:t>
      </w:r>
      <w:r>
        <w:t xml:space="preserve"> </w:t>
      </w:r>
      <w:r>
        <w:t xml:space="preserve">Your water bill will show your total consumption, often in gallons or cubic meters. Track it over time to see patterns. Some utilities offer online tools to analyze usage.</w:t>
      </w:r>
    </w:p>
    <w:p>
      <w:pPr>
        <w:pStyle w:val="Compact"/>
        <w:numPr>
          <w:ilvl w:val="0"/>
          <w:numId w:val="1042"/>
        </w:numPr>
      </w:pPr>
      <w:r>
        <w:rPr>
          <w:b/>
          <w:bCs/>
        </w:rPr>
        <w:t xml:space="preserve">Locate Your Water Meter:</w:t>
      </w:r>
      <w:r>
        <w:t xml:space="preserve"> </w:t>
      </w:r>
      <w:r>
        <w:t xml:space="preserve">Learn how to read your water meter. It can be used to check for leaks. To do this, turn off all water-using appliances and taps, then check the meter. If the indicator (often a small dial or triangle) is still moving, you likely have a leak.</w:t>
      </w:r>
    </w:p>
    <w:p>
      <w:pPr>
        <w:pStyle w:val="Compact"/>
        <w:numPr>
          <w:ilvl w:val="0"/>
          <w:numId w:val="1042"/>
        </w:numPr>
      </w:pPr>
      <w:r>
        <w:rPr>
          <w:b/>
          <w:bCs/>
        </w:rPr>
        <w:t xml:space="preserve">Identify Major Water Users:</w:t>
      </w:r>
      <w:r>
        <w:t xml:space="preserve"> </w:t>
      </w:r>
      <w:r>
        <w:t xml:space="preserve">Typically, toilets, showers/baths, and laundry are the biggest indoor water consumers. Outdoor watering can also be a huge user, especially in dry climates.</w:t>
      </w:r>
    </w:p>
    <w:p>
      <w:pPr>
        <w:pStyle w:val="FirstParagraph"/>
      </w:pPr>
      <w:r>
        <w:rPr>
          <w:b/>
          <w:bCs/>
        </w:rPr>
        <w:t xml:space="preserve">2. Indoor Water Conservation: Simple Changes, Big Savings</w:t>
      </w:r>
    </w:p>
    <w:p>
      <w:pPr>
        <w:pStyle w:val="Compact"/>
        <w:numPr>
          <w:ilvl w:val="0"/>
          <w:numId w:val="1043"/>
        </w:numPr>
      </w:pPr>
      <w:r>
        <w:rPr>
          <w:b/>
          <w:bCs/>
        </w:rPr>
        <w:t xml:space="preserve">In the Bathroom (The Biggest Indoor Culprit):</w:t>
      </w:r>
    </w:p>
    <w:p>
      <w:pPr>
        <w:pStyle w:val="Compact"/>
        <w:numPr>
          <w:ilvl w:val="1"/>
          <w:numId w:val="1044"/>
        </w:numPr>
      </w:pPr>
      <w:r>
        <w:rPr>
          <w:b/>
          <w:bCs/>
        </w:rPr>
        <w:t xml:space="preserve">Fix Leaks Promptly:</w:t>
      </w:r>
      <w:r>
        <w:t xml:space="preserve"> </w:t>
      </w:r>
      <w:r>
        <w:t xml:space="preserve">A leaky toilet flapper can waste hundreds of gallons a day. A dripping faucet can also add up significantly.</w:t>
      </w:r>
    </w:p>
    <w:p>
      <w:pPr>
        <w:pStyle w:val="Compact"/>
        <w:numPr>
          <w:ilvl w:val="2"/>
          <w:numId w:val="1045"/>
        </w:numPr>
      </w:pPr>
      <w:r>
        <w:rPr>
          <w:b/>
          <w:bCs/>
        </w:rPr>
        <w:t xml:space="preserve">Toilet Leak Test:</w:t>
      </w:r>
      <w:r>
        <w:t xml:space="preserve"> </w:t>
      </w:r>
      <w:r>
        <w:t xml:space="preserve">Add a few drops of food coloring to the toilet tank. Wait 10-15 minutes without flushing. If color appears in the bowl, the flapper is leaking and needs replacement (an easy and inexpensive fix).</w:t>
      </w:r>
    </w:p>
    <w:p>
      <w:pPr>
        <w:pStyle w:val="Compact"/>
        <w:numPr>
          <w:ilvl w:val="1"/>
          <w:numId w:val="1044"/>
        </w:numPr>
      </w:pPr>
      <w:r>
        <w:rPr>
          <w:b/>
          <w:bCs/>
        </w:rPr>
        <w:t xml:space="preserve">Upgrade to Water-Efficient Fixtures:</w:t>
      </w:r>
    </w:p>
    <w:p>
      <w:pPr>
        <w:pStyle w:val="Compact"/>
        <w:numPr>
          <w:ilvl w:val="2"/>
          <w:numId w:val="1046"/>
        </w:numPr>
      </w:pPr>
      <w:r>
        <w:rPr>
          <w:b/>
          <w:bCs/>
        </w:rPr>
        <w:t xml:space="preserve">Low-Flow Toilets:</w:t>
      </w:r>
      <w:r>
        <w:t xml:space="preserve"> </w:t>
      </w:r>
      <w:r>
        <w:t xml:space="preserve">Older toilets can use 3.5 to 7 gallons per flush (GPF). Modern WaterSense-labeled toilets use 1.28 GPF or less, a massive saving. If replacing isn’t an option, consider a</w:t>
      </w:r>
      <w:r>
        <w:t xml:space="preserve"> </w:t>
      </w:r>
      <w:r>
        <w:t xml:space="preserve">“tank bank”</w:t>
      </w:r>
      <w:r>
        <w:t xml:space="preserve"> </w:t>
      </w:r>
      <w:r>
        <w:t xml:space="preserve">or a plastic bottle filled with water and pebbles placed in the tank (away from mechanisms) to displace water and reduce flush volume.</w:t>
      </w:r>
    </w:p>
    <w:p>
      <w:pPr>
        <w:pStyle w:val="Compact"/>
        <w:numPr>
          <w:ilvl w:val="2"/>
          <w:numId w:val="1046"/>
        </w:numPr>
      </w:pPr>
      <w:r>
        <w:rPr>
          <w:b/>
          <w:bCs/>
        </w:rPr>
        <w:t xml:space="preserve">Low-Flow Showerheads:</w:t>
      </w:r>
      <w:r>
        <w:t xml:space="preserve"> </w:t>
      </w:r>
      <w:r>
        <w:t xml:space="preserve">Standard showerheads can use 2.5 gallons per minute (GPM) or more. WaterSense-labeled showerheads use 2.0 GPM or less, without sacrificing performance.</w:t>
      </w:r>
    </w:p>
    <w:p>
      <w:pPr>
        <w:pStyle w:val="Compact"/>
        <w:numPr>
          <w:ilvl w:val="2"/>
          <w:numId w:val="1046"/>
        </w:numPr>
      </w:pPr>
      <w:r>
        <w:rPr>
          <w:b/>
          <w:bCs/>
        </w:rPr>
        <w:t xml:space="preserve">Faucet Aerators:</w:t>
      </w:r>
      <w:r>
        <w:t xml:space="preserve"> </w:t>
      </w:r>
      <w:r>
        <w:t xml:space="preserve">Install aerators on bathroom and kitchen sink faucets. They mix air with water, reducing flow while maintaining pressure.</w:t>
      </w:r>
    </w:p>
    <w:p>
      <w:pPr>
        <w:pStyle w:val="Compact"/>
        <w:numPr>
          <w:ilvl w:val="1"/>
          <w:numId w:val="1044"/>
        </w:numPr>
      </w:pPr>
      <w:r>
        <w:rPr>
          <w:b/>
          <w:bCs/>
        </w:rPr>
        <w:t xml:space="preserve">Behavioral Changes:</w:t>
      </w:r>
    </w:p>
    <w:p>
      <w:pPr>
        <w:pStyle w:val="Compact"/>
        <w:numPr>
          <w:ilvl w:val="2"/>
          <w:numId w:val="1047"/>
        </w:numPr>
      </w:pPr>
      <w:r>
        <w:rPr>
          <w:b/>
          <w:bCs/>
        </w:rPr>
        <w:t xml:space="preserve">Shorter Showers:</w:t>
      </w:r>
      <w:r>
        <w:t xml:space="preserve"> </w:t>
      </w:r>
      <w:r>
        <w:t xml:space="preserve">Aim for 5-minute showers. Use a shower timer to keep track.</w:t>
      </w:r>
    </w:p>
    <w:p>
      <w:pPr>
        <w:pStyle w:val="Compact"/>
        <w:numPr>
          <w:ilvl w:val="2"/>
          <w:numId w:val="1047"/>
        </w:numPr>
      </w:pPr>
      <w:r>
        <w:rPr>
          <w:b/>
          <w:bCs/>
        </w:rPr>
        <w:t xml:space="preserve">Turn Off Taps:</w:t>
      </w:r>
      <w:r>
        <w:t xml:space="preserve"> </w:t>
      </w:r>
      <w:r>
        <w:t xml:space="preserve">Don’t let water run while brushing your teeth, shaving, or soaping up hands.</w:t>
      </w:r>
    </w:p>
    <w:p>
      <w:pPr>
        <w:pStyle w:val="Compact"/>
        <w:numPr>
          <w:ilvl w:val="2"/>
          <w:numId w:val="1047"/>
        </w:numPr>
      </w:pPr>
      <w:r>
        <w:rPr>
          <w:b/>
          <w:bCs/>
        </w:rPr>
        <w:t xml:space="preserve">Reduce Bath Frequency/Depth:</w:t>
      </w:r>
      <w:r>
        <w:t xml:space="preserve"> </w:t>
      </w:r>
      <w:r>
        <w:t xml:space="preserve">Baths typically use more water than showers. If you enjoy baths, use less water.</w:t>
      </w:r>
    </w:p>
    <w:p>
      <w:pPr>
        <w:pStyle w:val="Compact"/>
        <w:numPr>
          <w:ilvl w:val="0"/>
          <w:numId w:val="1043"/>
        </w:numPr>
      </w:pPr>
      <w:r>
        <w:rPr>
          <w:b/>
          <w:bCs/>
        </w:rPr>
        <w:t xml:space="preserve">In the Kitchen:</w:t>
      </w:r>
    </w:p>
    <w:p>
      <w:pPr>
        <w:pStyle w:val="Compact"/>
        <w:numPr>
          <w:ilvl w:val="1"/>
          <w:numId w:val="1048"/>
        </w:numPr>
      </w:pPr>
      <w:r>
        <w:rPr>
          <w:b/>
          <w:bCs/>
        </w:rPr>
        <w:t xml:space="preserve">Run Full Dishwashers:</w:t>
      </w:r>
      <w:r>
        <w:t xml:space="preserve"> </w:t>
      </w:r>
      <w:r>
        <w:t xml:space="preserve">Just like with laundry, run your dishwasher only when it’s full. Most modern dishwashers use less water than handwashing a comparable load, especially if you let the tap run while handwashing.</w:t>
      </w:r>
    </w:p>
    <w:p>
      <w:pPr>
        <w:pStyle w:val="Compact"/>
        <w:numPr>
          <w:ilvl w:val="1"/>
          <w:numId w:val="1048"/>
        </w:numPr>
      </w:pPr>
      <w:r>
        <w:rPr>
          <w:b/>
          <w:bCs/>
        </w:rPr>
        <w:t xml:space="preserve">Scrape, Don’t Rinse (Much):</w:t>
      </w:r>
      <w:r>
        <w:t xml:space="preserve"> </w:t>
      </w:r>
      <w:r>
        <w:t xml:space="preserve">Scrape food scraps into the compost or trash instead of extensively rinsing dishes before loading them into the dishwasher. Modern dishwashers and detergents are designed to handle some food residue.</w:t>
      </w:r>
    </w:p>
    <w:p>
      <w:pPr>
        <w:pStyle w:val="Compact"/>
        <w:numPr>
          <w:ilvl w:val="1"/>
          <w:numId w:val="1048"/>
        </w:numPr>
      </w:pPr>
      <w:r>
        <w:rPr>
          <w:b/>
          <w:bCs/>
        </w:rPr>
        <w:t xml:space="preserve">Efficient Handwashing:</w:t>
      </w:r>
      <w:r>
        <w:t xml:space="preserve"> </w:t>
      </w:r>
      <w:r>
        <w:t xml:space="preserve">If you do handwash, fill one basin with soapy water for washing and another with rinse water, or rinse quickly, rather than letting the tap run continuously.</w:t>
      </w:r>
    </w:p>
    <w:p>
      <w:pPr>
        <w:pStyle w:val="Compact"/>
        <w:numPr>
          <w:ilvl w:val="1"/>
          <w:numId w:val="1048"/>
        </w:numPr>
      </w:pPr>
      <w:r>
        <w:rPr>
          <w:b/>
          <w:bCs/>
        </w:rPr>
        <w:t xml:space="preserve">Keep Drinking Water Cold in the Fridge:</w:t>
      </w:r>
      <w:r>
        <w:t xml:space="preserve"> </w:t>
      </w:r>
      <w:r>
        <w:t xml:space="preserve">Instead of letting the tap run until water is cold enough to drink, keep a pitcher of water in the refrigerator.</w:t>
      </w:r>
    </w:p>
    <w:p>
      <w:pPr>
        <w:pStyle w:val="Compact"/>
        <w:numPr>
          <w:ilvl w:val="1"/>
          <w:numId w:val="1048"/>
        </w:numPr>
      </w:pPr>
      <w:r>
        <w:rPr>
          <w:b/>
          <w:bCs/>
        </w:rPr>
        <w:t xml:space="preserve">Thaw Food in the Fridge:</w:t>
      </w:r>
      <w:r>
        <w:t xml:space="preserve"> </w:t>
      </w:r>
      <w:r>
        <w:t xml:space="preserve">Thaw frozen food in the refrigerator overnight, not under running water.</w:t>
      </w:r>
    </w:p>
    <w:p>
      <w:pPr>
        <w:pStyle w:val="Compact"/>
        <w:numPr>
          <w:ilvl w:val="1"/>
          <w:numId w:val="1048"/>
        </w:numPr>
      </w:pPr>
      <w:r>
        <w:rPr>
          <w:b/>
          <w:bCs/>
        </w:rPr>
        <w:t xml:space="preserve">Compost Food Scraps:</w:t>
      </w:r>
      <w:r>
        <w:t xml:space="preserve"> </w:t>
      </w:r>
      <w:r>
        <w:t xml:space="preserve">This reduces the need for a garbage disposal, which uses water.</w:t>
      </w:r>
    </w:p>
    <w:p>
      <w:pPr>
        <w:pStyle w:val="Compact"/>
        <w:numPr>
          <w:ilvl w:val="0"/>
          <w:numId w:val="1043"/>
        </w:numPr>
      </w:pPr>
      <w:r>
        <w:rPr>
          <w:b/>
          <w:bCs/>
        </w:rPr>
        <w:t xml:space="preserve">Laundry Room:</w:t>
      </w:r>
    </w:p>
    <w:p>
      <w:pPr>
        <w:pStyle w:val="Compact"/>
        <w:numPr>
          <w:ilvl w:val="1"/>
          <w:numId w:val="1049"/>
        </w:numPr>
      </w:pPr>
      <w:r>
        <w:rPr>
          <w:b/>
          <w:bCs/>
        </w:rPr>
        <w:t xml:space="preserve">Wash Full Loads:</w:t>
      </w:r>
      <w:r>
        <w:t xml:space="preserve"> </w:t>
      </w:r>
      <w:r>
        <w:t xml:space="preserve">Adjust the water level setting on your washing machine to match the load size, or better yet, only wash full loads.</w:t>
      </w:r>
    </w:p>
    <w:p>
      <w:pPr>
        <w:pStyle w:val="Compact"/>
        <w:numPr>
          <w:ilvl w:val="1"/>
          <w:numId w:val="1049"/>
        </w:numPr>
      </w:pPr>
      <w:r>
        <w:rPr>
          <w:b/>
          <w:bCs/>
        </w:rPr>
        <w:t xml:space="preserve">Choose a High-Efficiency Washer:</w:t>
      </w:r>
      <w:r>
        <w:t xml:space="preserve"> </w:t>
      </w:r>
      <w:r>
        <w:t xml:space="preserve">When replacing your washing machine, opt for an ENERGY STAR certified model, which uses significantly less water and energy than older machines. Front-loading machines are generally more water-efficient than top-loaders.</w:t>
      </w:r>
    </w:p>
    <w:p>
      <w:pPr>
        <w:pStyle w:val="FirstParagraph"/>
      </w:pPr>
      <w:r>
        <w:rPr>
          <w:b/>
          <w:bCs/>
        </w:rPr>
        <w:t xml:space="preserve">The</w:t>
      </w:r>
      <w:r>
        <w:rPr>
          <w:b/>
          <w:bCs/>
        </w:rPr>
        <w:t xml:space="preserve"> </w:t>
      </w:r>
      <w:r>
        <w:rPr>
          <w:b/>
          <w:bCs/>
        </w:rPr>
        <w:t xml:space="preserve">“Bucket Challenge”</w:t>
      </w:r>
      <w:r>
        <w:rPr>
          <w:b/>
          <w:bCs/>
        </w:rPr>
        <w:t xml:space="preserve">:</w:t>
      </w:r>
      <w:r>
        <w:t xml:space="preserve"> </w:t>
      </w:r>
      <w:r>
        <w:t xml:space="preserve">Place a bucket in your shower while the water is heating up. You’ll be surprised how much clean water is collected! Use this</w:t>
      </w:r>
      <w:r>
        <w:t xml:space="preserve"> </w:t>
      </w:r>
      <w:r>
        <w:t xml:space="preserve">“greywater”</w:t>
      </w:r>
      <w:r>
        <w:t xml:space="preserve"> </w:t>
      </w:r>
      <w:r>
        <w:t xml:space="preserve">to water plants, flush toilets, or for cleaning.</w:t>
      </w:r>
    </w:p>
    <w:p>
      <w:pPr>
        <w:pStyle w:val="BodyText"/>
      </w:pPr>
      <w:r>
        <w:rPr>
          <w:b/>
          <w:bCs/>
        </w:rPr>
        <w:t xml:space="preserve">3. Outdoor Water Conservation: Smart Landscaping and Watering</w:t>
      </w:r>
    </w:p>
    <w:p>
      <w:pPr>
        <w:pStyle w:val="BodyText"/>
      </w:pPr>
      <w:r>
        <w:t xml:space="preserve">Outdoor water use, primarily for landscaping, can account for more than 50% of household water consumption in some areas, especially during warmer months.</w:t>
      </w:r>
    </w:p>
    <w:p>
      <w:pPr>
        <w:pStyle w:val="Compact"/>
        <w:numPr>
          <w:ilvl w:val="0"/>
          <w:numId w:val="1050"/>
        </w:numPr>
      </w:pPr>
      <w:r>
        <w:rPr>
          <w:b/>
          <w:bCs/>
        </w:rPr>
        <w:t xml:space="preserve">Water-Wise Landscaping (Xeriscaping):</w:t>
      </w:r>
    </w:p>
    <w:p>
      <w:pPr>
        <w:pStyle w:val="Compact"/>
        <w:numPr>
          <w:ilvl w:val="1"/>
          <w:numId w:val="1051"/>
        </w:numPr>
      </w:pPr>
      <w:r>
        <w:rPr>
          <w:b/>
          <w:bCs/>
        </w:rPr>
        <w:t xml:space="preserve">Choose Native and Drought-Tolerant Plants:</w:t>
      </w:r>
      <w:r>
        <w:t xml:space="preserve"> </w:t>
      </w:r>
      <w:r>
        <w:t xml:space="preserve">Select plants that are well-adapted to your local climate and rainfall patterns. They will require less supplemental watering once established.</w:t>
      </w:r>
    </w:p>
    <w:p>
      <w:pPr>
        <w:pStyle w:val="Compact"/>
        <w:numPr>
          <w:ilvl w:val="1"/>
          <w:numId w:val="1051"/>
        </w:numPr>
      </w:pPr>
      <w:r>
        <w:rPr>
          <w:b/>
          <w:bCs/>
        </w:rPr>
        <w:t xml:space="preserve">Reduce Lawn Area:</w:t>
      </w:r>
      <w:r>
        <w:t xml:space="preserve"> </w:t>
      </w:r>
      <w:r>
        <w:t xml:space="preserve">Lawns are notoriously thirsty. Consider replacing some or all of your lawn with groundcovers, mulched beds, permeable paving, or decks.</w:t>
      </w:r>
    </w:p>
    <w:p>
      <w:pPr>
        <w:pStyle w:val="Compact"/>
        <w:numPr>
          <w:ilvl w:val="1"/>
          <w:numId w:val="1051"/>
        </w:numPr>
      </w:pPr>
      <w:r>
        <w:rPr>
          <w:b/>
          <w:bCs/>
        </w:rPr>
        <w:t xml:space="preserve">Group Plants by Water Needs:</w:t>
      </w:r>
      <w:r>
        <w:t xml:space="preserve"> </w:t>
      </w:r>
      <w:r>
        <w:t xml:space="preserve">Place plants with similar watering requirements together to water more efficiently.</w:t>
      </w:r>
    </w:p>
    <w:p>
      <w:pPr>
        <w:pStyle w:val="Compact"/>
        <w:numPr>
          <w:ilvl w:val="1"/>
          <w:numId w:val="1051"/>
        </w:numPr>
      </w:pPr>
      <w:r>
        <w:rPr>
          <w:b/>
          <w:bCs/>
        </w:rPr>
        <w:t xml:space="preserve">Mulch, Mulch, Mulch:</w:t>
      </w:r>
      <w:r>
        <w:t xml:space="preserve"> </w:t>
      </w:r>
      <w:r>
        <w:t xml:space="preserve">Apply a 2-4 inch layer of organic mulch (like wood chips or shredded bark) around plants and in garden beds. Mulch helps retain soil moisture, suppress weeds (which compete for water), and regulate soil temperature.</w:t>
      </w:r>
    </w:p>
    <w:p>
      <w:pPr>
        <w:pStyle w:val="Compact"/>
        <w:numPr>
          <w:ilvl w:val="1"/>
          <w:numId w:val="1051"/>
        </w:numPr>
      </w:pPr>
      <w:r>
        <w:rPr>
          <w:b/>
          <w:bCs/>
        </w:rPr>
        <w:t xml:space="preserve">Improve Soil Health:</w:t>
      </w:r>
      <w:r>
        <w:t xml:space="preserve"> </w:t>
      </w:r>
      <w:r>
        <w:t xml:space="preserve">Healthy soil with plenty of organic matter absorbs and retains water better. Amend your soil with compost.</w:t>
      </w:r>
    </w:p>
    <w:p>
      <w:pPr>
        <w:pStyle w:val="Compact"/>
        <w:numPr>
          <w:ilvl w:val="0"/>
          <w:numId w:val="1050"/>
        </w:numPr>
      </w:pPr>
      <w:r>
        <w:rPr>
          <w:b/>
          <w:bCs/>
        </w:rPr>
        <w:t xml:space="preserve">Efficient Watering Practices:</w:t>
      </w:r>
    </w:p>
    <w:p>
      <w:pPr>
        <w:pStyle w:val="Compact"/>
        <w:numPr>
          <w:ilvl w:val="1"/>
          <w:numId w:val="1052"/>
        </w:numPr>
      </w:pPr>
      <w:r>
        <w:rPr>
          <w:b/>
          <w:bCs/>
        </w:rPr>
        <w:t xml:space="preserve">Water Deeply, Less Frequently:</w:t>
      </w:r>
      <w:r>
        <w:t xml:space="preserve"> </w:t>
      </w:r>
      <w:r>
        <w:t xml:space="preserve">This encourages deeper root growth, making plants more resilient to drought. Allow the soil to dry out somewhat between waterings.</w:t>
      </w:r>
    </w:p>
    <w:p>
      <w:pPr>
        <w:pStyle w:val="Compact"/>
        <w:numPr>
          <w:ilvl w:val="1"/>
          <w:numId w:val="1052"/>
        </w:numPr>
      </w:pPr>
      <w:r>
        <w:rPr>
          <w:b/>
          <w:bCs/>
        </w:rPr>
        <w:t xml:space="preserve">Water Early in the Morning or Late in the Evening:</w:t>
      </w:r>
      <w:r>
        <w:t xml:space="preserve"> </w:t>
      </w:r>
      <w:r>
        <w:t xml:space="preserve">This minimizes water loss due to evaporation during the heat of the day.</w:t>
      </w:r>
    </w:p>
    <w:p>
      <w:pPr>
        <w:pStyle w:val="Compact"/>
        <w:numPr>
          <w:ilvl w:val="1"/>
          <w:numId w:val="1052"/>
        </w:numPr>
      </w:pPr>
      <w:r>
        <w:rPr>
          <w:b/>
          <w:bCs/>
        </w:rPr>
        <w:t xml:space="preserve">Avoid Watering on Windy Days:</w:t>
      </w:r>
      <w:r>
        <w:t xml:space="preserve"> </w:t>
      </w:r>
      <w:r>
        <w:t xml:space="preserve">Wind increases evaporation.</w:t>
      </w:r>
    </w:p>
    <w:p>
      <w:pPr>
        <w:pStyle w:val="Compact"/>
        <w:numPr>
          <w:ilvl w:val="1"/>
          <w:numId w:val="1052"/>
        </w:numPr>
      </w:pPr>
      <w:r>
        <w:rPr>
          <w:b/>
          <w:bCs/>
        </w:rPr>
        <w:t xml:space="preserve">Use a Soaker Hose or Drip Irrigation:</w:t>
      </w:r>
      <w:r>
        <w:t xml:space="preserve"> </w:t>
      </w:r>
      <w:r>
        <w:t xml:space="preserve">These systems deliver water slowly and directly to the plant roots, minimizing runoff and evaporation. They are much more efficient than sprinklers for garden beds and trees.</w:t>
      </w:r>
    </w:p>
    <w:p>
      <w:pPr>
        <w:pStyle w:val="Compact"/>
        <w:numPr>
          <w:ilvl w:val="1"/>
          <w:numId w:val="1052"/>
        </w:numPr>
      </w:pPr>
      <w:r>
        <w:rPr>
          <w:b/>
          <w:bCs/>
        </w:rPr>
        <w:t xml:space="preserve">Position Sprinklers Correctly:</w:t>
      </w:r>
      <w:r>
        <w:t xml:space="preserve"> </w:t>
      </w:r>
      <w:r>
        <w:t xml:space="preserve">If using sprinklers, ensure they water only your lawn and garden, not sidewalks, driveways, or patios. Check for and repair leaks in hoses and sprinkler systems.</w:t>
      </w:r>
    </w:p>
    <w:p>
      <w:pPr>
        <w:pStyle w:val="Compact"/>
        <w:numPr>
          <w:ilvl w:val="1"/>
          <w:numId w:val="1052"/>
        </w:numPr>
      </w:pPr>
      <w:r>
        <w:rPr>
          <w:b/>
          <w:bCs/>
        </w:rPr>
        <w:t xml:space="preserve">Install a Rain Sensor:</w:t>
      </w:r>
      <w:r>
        <w:t xml:space="preserve"> </w:t>
      </w:r>
      <w:r>
        <w:t xml:space="preserve">A rain sensor will automatically shut off your irrigation system when it’s raining.</w:t>
      </w:r>
    </w:p>
    <w:p>
      <w:pPr>
        <w:pStyle w:val="Compact"/>
        <w:numPr>
          <w:ilvl w:val="1"/>
          <w:numId w:val="1052"/>
        </w:numPr>
      </w:pPr>
      <w:r>
        <w:rPr>
          <w:b/>
          <w:bCs/>
        </w:rPr>
        <w:t xml:space="preserve">Use a Rain Barrel:</w:t>
      </w:r>
      <w:r>
        <w:t xml:space="preserve"> </w:t>
      </w:r>
      <w:r>
        <w:t xml:space="preserve">Collect rainwater from your downspouts in a rain barrel to use for watering plants.</w:t>
      </w:r>
    </w:p>
    <w:p>
      <w:pPr>
        <w:pStyle w:val="Compact"/>
        <w:numPr>
          <w:ilvl w:val="0"/>
          <w:numId w:val="1050"/>
        </w:numPr>
      </w:pPr>
      <w:r>
        <w:rPr>
          <w:b/>
          <w:bCs/>
        </w:rPr>
        <w:t xml:space="preserve">Other Outdoor Tips:</w:t>
      </w:r>
    </w:p>
    <w:p>
      <w:pPr>
        <w:pStyle w:val="Compact"/>
        <w:numPr>
          <w:ilvl w:val="1"/>
          <w:numId w:val="1053"/>
        </w:numPr>
      </w:pPr>
      <w:r>
        <w:rPr>
          <w:b/>
          <w:bCs/>
        </w:rPr>
        <w:t xml:space="preserve">Use a Broom, Not a Hose:</w:t>
      </w:r>
      <w:r>
        <w:t xml:space="preserve"> </w:t>
      </w:r>
      <w:r>
        <w:t xml:space="preserve">Clean driveways, sidewalks, and patios with a broom instead of hosing them down.</w:t>
      </w:r>
    </w:p>
    <w:p>
      <w:pPr>
        <w:pStyle w:val="Compact"/>
        <w:numPr>
          <w:ilvl w:val="1"/>
          <w:numId w:val="1053"/>
        </w:numPr>
      </w:pPr>
      <w:r>
        <w:rPr>
          <w:b/>
          <w:bCs/>
        </w:rPr>
        <w:t xml:space="preserve">Wash Your Car Wisely:</w:t>
      </w:r>
      <w:r>
        <w:t xml:space="preserve"> </w:t>
      </w:r>
      <w:r>
        <w:t xml:space="preserve">Use a commercial car wash that recycles water, or if washing at home, use a bucket and sponge, and a hose with an automatic shut-off nozzle for rinsing. Wash it on the lawn if possible, so the water soaks into the ground.</w:t>
      </w:r>
    </w:p>
    <w:p>
      <w:pPr>
        <w:pStyle w:val="Compact"/>
        <w:numPr>
          <w:ilvl w:val="1"/>
          <w:numId w:val="1053"/>
        </w:numPr>
      </w:pPr>
      <w:r>
        <w:rPr>
          <w:b/>
          <w:bCs/>
        </w:rPr>
        <w:t xml:space="preserve">Cover Pools and Spas:</w:t>
      </w:r>
      <w:r>
        <w:t xml:space="preserve"> </w:t>
      </w:r>
      <w:r>
        <w:t xml:space="preserve">Use a cover to reduce water evaporation from swimming pools and hot tubs.</w:t>
      </w:r>
    </w:p>
    <w:p>
      <w:pPr>
        <w:pStyle w:val="FirstParagraph"/>
      </w:pPr>
      <w:r>
        <w:rPr>
          <w:b/>
          <w:bCs/>
        </w:rPr>
        <w:t xml:space="preserve">Check Local Watering Restrictions:</w:t>
      </w:r>
      <w:r>
        <w:t xml:space="preserve"> </w:t>
      </w:r>
      <w:r>
        <w:t xml:space="preserve">Many municipalities have watering restrictions, especially during droughts. Be sure to follow these guidelines to avoid fines and contribute to community-wide conservation efforts.</w:t>
      </w:r>
    </w:p>
    <w:p>
      <w:pPr>
        <w:pStyle w:val="BodyText"/>
      </w:pPr>
      <w:r>
        <w:rPr>
          <w:b/>
          <w:bCs/>
        </w:rPr>
        <w:t xml:space="preserve">Chapter Summary:</w:t>
      </w:r>
    </w:p>
    <w:p>
      <w:pPr>
        <w:pStyle w:val="Compact"/>
        <w:numPr>
          <w:ilvl w:val="0"/>
          <w:numId w:val="1054"/>
        </w:numPr>
      </w:pPr>
      <w:r>
        <w:t xml:space="preserve">Understanding your water usage via bills and your meter is key to identifying savings opportunities.</w:t>
      </w:r>
    </w:p>
    <w:p>
      <w:pPr>
        <w:pStyle w:val="Compact"/>
        <w:numPr>
          <w:ilvl w:val="0"/>
          <w:numId w:val="1054"/>
        </w:numPr>
      </w:pPr>
      <w:r>
        <w:t xml:space="preserve">Fixing leaks, especially in toilets, is crucial for indoor water conservation.</w:t>
      </w:r>
    </w:p>
    <w:p>
      <w:pPr>
        <w:pStyle w:val="Compact"/>
        <w:numPr>
          <w:ilvl w:val="0"/>
          <w:numId w:val="1054"/>
        </w:numPr>
      </w:pPr>
      <w:r>
        <w:t xml:space="preserve">Upgrading to water-efficient fixtures (toilets, showerheads, aerators) provides significant long-term savings.</w:t>
      </w:r>
    </w:p>
    <w:p>
      <w:pPr>
        <w:pStyle w:val="Compact"/>
        <w:numPr>
          <w:ilvl w:val="0"/>
          <w:numId w:val="1054"/>
        </w:numPr>
      </w:pPr>
      <w:r>
        <w:t xml:space="preserve">Simple behavioral changes in the bathroom, kitchen, and laundry room can greatly reduce water use.</w:t>
      </w:r>
    </w:p>
    <w:p>
      <w:pPr>
        <w:pStyle w:val="Compact"/>
        <w:numPr>
          <w:ilvl w:val="0"/>
          <w:numId w:val="1054"/>
        </w:numPr>
      </w:pPr>
      <w:r>
        <w:t xml:space="preserve">Water-wise landscaping (xeriscaping) and efficient watering practices are essential for outdoor conservation.</w:t>
      </w:r>
    </w:p>
    <w:p>
      <w:pPr>
        <w:pStyle w:val="Compact"/>
        <w:numPr>
          <w:ilvl w:val="0"/>
          <w:numId w:val="1054"/>
        </w:numPr>
      </w:pPr>
      <w:r>
        <w:t xml:space="preserve">Collecting rainwater and using greywater are additional strategies for sustainable water management.</w:t>
      </w:r>
    </w:p>
    <w:p>
      <w:pPr>
        <w:pStyle w:val="FirstParagraph"/>
      </w:pPr>
      <w:r>
        <w:t xml:space="preserve">By adopting these water wisdom practices, you contribute to the preservation of a vital resource, protect local ecosystems, and can lower your utility bills.</w:t>
      </w:r>
    </w:p>
    <w:p>
      <w:pPr>
        <w:pStyle w:val="BodyText"/>
      </w:pPr>
      <w:r>
        <w:rPr>
          <w:b/>
          <w:bCs/>
        </w:rPr>
        <w:t xml:space="preserve">Actionable Exercises/Challenges for Chapter 5:</w:t>
      </w:r>
    </w:p>
    <w:p>
      <w:pPr>
        <w:pStyle w:val="Compact"/>
        <w:numPr>
          <w:ilvl w:val="0"/>
          <w:numId w:val="1055"/>
        </w:numPr>
      </w:pPr>
      <w:r>
        <w:rPr>
          <w:b/>
          <w:bCs/>
        </w:rPr>
        <w:t xml:space="preserve">Leak Detective Day:</w:t>
      </w:r>
      <w:r>
        <w:t xml:space="preserve"> </w:t>
      </w:r>
      <w:r>
        <w:t xml:space="preserve">Perform the toilet leak test described above on all toilets in your home. Check all faucets and visible pipes for drips. If you find leaks, make a plan to repair them within the next week.</w:t>
      </w:r>
    </w:p>
    <w:p>
      <w:pPr>
        <w:pStyle w:val="Compact"/>
        <w:numPr>
          <w:ilvl w:val="0"/>
          <w:numId w:val="1055"/>
        </w:numPr>
      </w:pPr>
      <w:r>
        <w:rPr>
          <w:b/>
          <w:bCs/>
        </w:rPr>
        <w:t xml:space="preserve">Shower Time Audit:</w:t>
      </w:r>
      <w:r>
        <w:t xml:space="preserve"> </w:t>
      </w:r>
      <w:r>
        <w:t xml:space="preserve">For three days, time your showers. Calculate your average shower time. Try to reduce it by 1-2 minutes. If you have a standard showerhead, research the flow rate and calculate how much water you could save per shower with a low-flow model.</w:t>
      </w:r>
    </w:p>
    <w:p>
      <w:pPr>
        <w:pStyle w:val="Compact"/>
        <w:numPr>
          <w:ilvl w:val="0"/>
          <w:numId w:val="1055"/>
        </w:numPr>
      </w:pPr>
      <w:r>
        <w:rPr>
          <w:b/>
          <w:bCs/>
        </w:rPr>
        <w:t xml:space="preserve">Outdoor Water Watch:</w:t>
      </w:r>
      <w:r>
        <w:t xml:space="preserve"> </w:t>
      </w:r>
      <w:r>
        <w:t xml:space="preserve">Observe your current outdoor watering habits (or your sprinkler system if you have one). Are you watering sidewalks? Is water running off into the street? Identify one specific change you can make to water more efficiently outdoors (e.g., adjust a sprinkler head, commit to watering only in the early morning, add mulch to a garden bed).</w:t>
      </w:r>
    </w:p>
    <w:p>
      <w:pPr>
        <w:pStyle w:val="Compact"/>
        <w:numPr>
          <w:ilvl w:val="0"/>
          <w:numId w:val="1055"/>
        </w:numPr>
      </w:pPr>
      <w:r>
        <w:rPr>
          <w:b/>
          <w:bCs/>
        </w:rPr>
        <w:t xml:space="preserve">Greywater Experiment (Small Scale):</w:t>
      </w:r>
      <w:r>
        <w:t xml:space="preserve"> </w:t>
      </w:r>
      <w:r>
        <w:t xml:space="preserve">Place a small bucket under your bathroom tap while waiting for hot water to arrive for handwashing or brushing teeth. Use the collected water for houseplants or to rinse something. This small act helps visualize the water that often goes to waste.</w:t>
      </w:r>
    </w:p>
    <w:bookmarkEnd w:id="16"/>
    <w:bookmarkStart w:id="17" w:name="X89265238eb84ad1194a392b81123f6d455523d5"/>
    <w:p>
      <w:pPr>
        <w:pStyle w:val="Heading1"/>
      </w:pPr>
      <w:r>
        <w:rPr>
          <w:rStyle w:val="SectionNumber"/>
        </w:rPr>
        <w:t xml:space="preserve">9</w:t>
      </w:r>
      <w:r>
        <w:tab/>
      </w:r>
      <w:r>
        <w:t xml:space="preserve">Chapter 6: The Journey to Less Waste: Refuse, Reduce, Reuse, Recycle, Rot</w:t>
      </w:r>
    </w:p>
    <w:p>
      <w:pPr>
        <w:pStyle w:val="FirstParagraph"/>
      </w:pPr>
      <w:r>
        <w:t xml:space="preserve">Our modern society is often characterized by a</w:t>
      </w:r>
      <w:r>
        <w:t xml:space="preserve"> </w:t>
      </w:r>
      <w:r>
        <w:t xml:space="preserve">“throwaway culture,”</w:t>
      </w:r>
      <w:r>
        <w:t xml:space="preserve"> </w:t>
      </w:r>
      <w:r>
        <w:t xml:space="preserve">where single-use items and constant consumption lead to mountains of waste. This waste ends up in landfills, contributing to land and water pollution, greenhouse gas emissions (from decomposing organic matter), and the depletion of natural resources used to create these products in the first place. Moving towards a less-waste or even</w:t>
      </w:r>
      <w:r>
        <w:t xml:space="preserve"> </w:t>
      </w:r>
      <w:r>
        <w:t xml:space="preserve">“zero-waste”</w:t>
      </w:r>
      <w:r>
        <w:t xml:space="preserve"> </w:t>
      </w:r>
      <w:r>
        <w:t xml:space="preserve">(an ideal to strive for) lifestyle is a cornerstone of sustainable living. This chapter focuses on the</w:t>
      </w:r>
      <w:r>
        <w:t xml:space="preserve"> </w:t>
      </w:r>
      <w:r>
        <w:t xml:space="preserve">“5 Rs”</w:t>
      </w:r>
      <w:r>
        <w:t xml:space="preserve"> </w:t>
      </w:r>
      <w:r>
        <w:t xml:space="preserve">hierarchy: Refuse, Reduce, Reuse, Recycle, and Rot (Compost).</w:t>
      </w:r>
    </w:p>
    <w:p>
      <w:pPr>
        <w:pStyle w:val="BodyText"/>
      </w:pPr>
      <w:r>
        <w:rPr>
          <w:b/>
          <w:bCs/>
        </w:rPr>
        <w:t xml:space="preserve">The 5 Rs Hierarchy: Prioritizing Your Actions</w:t>
      </w:r>
    </w:p>
    <w:p>
      <w:pPr>
        <w:pStyle w:val="BodyText"/>
      </w:pPr>
      <w:r>
        <w:t xml:space="preserve">The 5 Rs are listed in order of preference for maximum impact. Recycling is important, but it’s more effective to prevent waste from being created in the first place.</w:t>
      </w:r>
    </w:p>
    <w:p>
      <w:pPr>
        <w:pStyle w:val="Compact"/>
        <w:numPr>
          <w:ilvl w:val="0"/>
          <w:numId w:val="1056"/>
        </w:numPr>
      </w:pPr>
      <w:r>
        <w:rPr>
          <w:b/>
          <w:bCs/>
        </w:rPr>
        <w:t xml:space="preserve">Refuse: The Power of Saying No</w:t>
      </w:r>
      <w:r>
        <w:t xml:space="preserve"> </w:t>
      </w:r>
      <w:r>
        <w:t xml:space="preserve">This is the most effective way to reduce waste. It means consciously refusing items you don’t need, especially single-use plastics and freebies that will quickly become clutter or trash.</w:t>
      </w:r>
    </w:p>
    <w:p>
      <w:pPr>
        <w:pStyle w:val="Compact"/>
        <w:numPr>
          <w:ilvl w:val="1"/>
          <w:numId w:val="1057"/>
        </w:numPr>
      </w:pPr>
      <w:r>
        <w:rPr>
          <w:b/>
          <w:bCs/>
        </w:rPr>
        <w:t xml:space="preserve">Say No To:</w:t>
      </w:r>
    </w:p>
    <w:p>
      <w:pPr>
        <w:pStyle w:val="Compact"/>
        <w:numPr>
          <w:ilvl w:val="2"/>
          <w:numId w:val="1058"/>
        </w:numPr>
      </w:pPr>
      <w:r>
        <w:t xml:space="preserve">Plastic straws and cutlery (bring your own or go without).</w:t>
      </w:r>
    </w:p>
    <w:p>
      <w:pPr>
        <w:pStyle w:val="Compact"/>
        <w:numPr>
          <w:ilvl w:val="2"/>
          <w:numId w:val="1058"/>
        </w:numPr>
      </w:pPr>
      <w:r>
        <w:t xml:space="preserve">Plastic shopping bags (always bring reusable bags).</w:t>
      </w:r>
    </w:p>
    <w:p>
      <w:pPr>
        <w:pStyle w:val="Compact"/>
        <w:numPr>
          <w:ilvl w:val="2"/>
          <w:numId w:val="1058"/>
        </w:numPr>
      </w:pPr>
      <w:r>
        <w:t xml:space="preserve">Free promotional items you won’t use (pens, keychains, samples in excessive packaging).</w:t>
      </w:r>
    </w:p>
    <w:p>
      <w:pPr>
        <w:pStyle w:val="Compact"/>
        <w:numPr>
          <w:ilvl w:val="2"/>
          <w:numId w:val="1058"/>
        </w:numPr>
      </w:pPr>
      <w:r>
        <w:t xml:space="preserve">Excessive packaging (choose items with minimal or no packaging).</w:t>
      </w:r>
    </w:p>
    <w:p>
      <w:pPr>
        <w:pStyle w:val="Compact"/>
        <w:numPr>
          <w:ilvl w:val="2"/>
          <w:numId w:val="1058"/>
        </w:numPr>
      </w:pPr>
      <w:r>
        <w:t xml:space="preserve">Junk mail (see resources at the end of the book on how to opt-out).</w:t>
      </w:r>
    </w:p>
    <w:p>
      <w:pPr>
        <w:pStyle w:val="Compact"/>
        <w:numPr>
          <w:ilvl w:val="2"/>
          <w:numId w:val="1058"/>
        </w:numPr>
      </w:pPr>
      <w:r>
        <w:t xml:space="preserve">Receipts if you don’t need them (some are now digital).</w:t>
      </w:r>
    </w:p>
    <w:p>
      <w:pPr>
        <w:pStyle w:val="Compact"/>
        <w:numPr>
          <w:ilvl w:val="1"/>
          <w:numId w:val="1057"/>
        </w:numPr>
      </w:pPr>
      <w:r>
        <w:rPr>
          <w:b/>
          <w:bCs/>
        </w:rPr>
        <w:t xml:space="preserve">Mindset Shift:</w:t>
      </w:r>
      <w:r>
        <w:t xml:space="preserve"> </w:t>
      </w:r>
      <w:r>
        <w:t xml:space="preserve">This requires being proactive and sometimes speaking up. It gets easier with practice.</w:t>
      </w:r>
    </w:p>
    <w:p>
      <w:pPr>
        <w:pStyle w:val="Compact"/>
        <w:numPr>
          <w:ilvl w:val="0"/>
          <w:numId w:val="1056"/>
        </w:numPr>
      </w:pPr>
      <w:r>
        <w:rPr>
          <w:b/>
          <w:bCs/>
        </w:rPr>
        <w:t xml:space="preserve">Reduce: Minimizing What You Consume and Own</w:t>
      </w:r>
      <w:r>
        <w:t xml:space="preserve"> </w:t>
      </w:r>
      <w:r>
        <w:t xml:space="preserve">This involves thoughtfully considering what you truly need and finding ways to lessen your overall consumption.</w:t>
      </w:r>
    </w:p>
    <w:p>
      <w:pPr>
        <w:pStyle w:val="Compact"/>
        <w:numPr>
          <w:ilvl w:val="1"/>
          <w:numId w:val="1059"/>
        </w:numPr>
      </w:pPr>
      <w:r>
        <w:rPr>
          <w:b/>
          <w:bCs/>
        </w:rPr>
        <w:t xml:space="preserve">Buy Less:</w:t>
      </w:r>
      <w:r>
        <w:t xml:space="preserve"> </w:t>
      </w:r>
      <w:r>
        <w:t xml:space="preserve">Before purchasing something, ask yourself: Do I really need this? Can I borrow it or use something I already have?</w:t>
      </w:r>
    </w:p>
    <w:p>
      <w:pPr>
        <w:pStyle w:val="Compact"/>
        <w:numPr>
          <w:ilvl w:val="1"/>
          <w:numId w:val="1059"/>
        </w:numPr>
      </w:pPr>
      <w:r>
        <w:rPr>
          <w:b/>
          <w:bCs/>
        </w:rPr>
        <w:t xml:space="preserve">Choose Quality Over Quantity:</w:t>
      </w:r>
      <w:r>
        <w:t xml:space="preserve"> </w:t>
      </w:r>
      <w:r>
        <w:t xml:space="preserve">Invest in durable, well-made items that will last longer, rather than cheap, disposable ones.</w:t>
      </w:r>
    </w:p>
    <w:p>
      <w:pPr>
        <w:pStyle w:val="Compact"/>
        <w:numPr>
          <w:ilvl w:val="1"/>
          <w:numId w:val="1059"/>
        </w:numPr>
      </w:pPr>
      <w:r>
        <w:rPr>
          <w:b/>
          <w:bCs/>
        </w:rPr>
        <w:t xml:space="preserve">Avoid Impulse Buys:</w:t>
      </w:r>
      <w:r>
        <w:t xml:space="preserve"> </w:t>
      </w:r>
      <w:r>
        <w:t xml:space="preserve">Give yourself a</w:t>
      </w:r>
      <w:r>
        <w:t xml:space="preserve"> </w:t>
      </w:r>
      <w:r>
        <w:t xml:space="preserve">“cooling off”</w:t>
      </w:r>
      <w:r>
        <w:t xml:space="preserve"> </w:t>
      </w:r>
      <w:r>
        <w:t xml:space="preserve">period before buying non-essential items.</w:t>
      </w:r>
    </w:p>
    <w:p>
      <w:pPr>
        <w:pStyle w:val="Compact"/>
        <w:numPr>
          <w:ilvl w:val="1"/>
          <w:numId w:val="1059"/>
        </w:numPr>
      </w:pPr>
      <w:r>
        <w:rPr>
          <w:b/>
          <w:bCs/>
        </w:rPr>
        <w:t xml:space="preserve">Reduce Packaging:</w:t>
      </w:r>
      <w:r>
        <w:t xml:space="preserve"> </w:t>
      </w:r>
      <w:r>
        <w:t xml:space="preserve">Opt for products with minimal packaging, buy in bulk when practical (using your own containers), and choose glass, metal, or paper packaging over plastic where possible.</w:t>
      </w:r>
    </w:p>
    <w:p>
      <w:pPr>
        <w:pStyle w:val="Compact"/>
        <w:numPr>
          <w:ilvl w:val="1"/>
          <w:numId w:val="1059"/>
        </w:numPr>
      </w:pPr>
      <w:r>
        <w:rPr>
          <w:b/>
          <w:bCs/>
        </w:rPr>
        <w:t xml:space="preserve">Digitalize:</w:t>
      </w:r>
      <w:r>
        <w:t xml:space="preserve"> </w:t>
      </w:r>
      <w:r>
        <w:t xml:space="preserve">Opt for digital subscriptions, bills, and statements instead of paper copies.</w:t>
      </w:r>
    </w:p>
    <w:p>
      <w:pPr>
        <w:pStyle w:val="Compact"/>
        <w:numPr>
          <w:ilvl w:val="1"/>
          <w:numId w:val="1059"/>
        </w:numPr>
      </w:pPr>
      <w:r>
        <w:rPr>
          <w:b/>
          <w:bCs/>
        </w:rPr>
        <w:t xml:space="preserve">Declutter Mindfully:</w:t>
      </w:r>
      <w:r>
        <w:t xml:space="preserve"> </w:t>
      </w:r>
      <w:r>
        <w:t xml:space="preserve">As you declutter, try to rehome items responsibly (donate, sell) rather than just trashing them. This also helps you understand your consumption patterns.</w:t>
      </w:r>
    </w:p>
    <w:p>
      <w:pPr>
        <w:pStyle w:val="Compact"/>
        <w:numPr>
          <w:ilvl w:val="0"/>
          <w:numId w:val="1056"/>
        </w:numPr>
      </w:pPr>
      <w:r>
        <w:rPr>
          <w:b/>
          <w:bCs/>
        </w:rPr>
        <w:t xml:space="preserve">Reuse: Giving Items a Second (or Third, or Fourth) Life</w:t>
      </w:r>
      <w:r>
        <w:t xml:space="preserve"> </w:t>
      </w:r>
      <w:r>
        <w:t xml:space="preserve">Before discarding something, think about how it could be reused or repurposed.</w:t>
      </w:r>
    </w:p>
    <w:p>
      <w:pPr>
        <w:pStyle w:val="Compact"/>
        <w:numPr>
          <w:ilvl w:val="1"/>
          <w:numId w:val="1060"/>
        </w:numPr>
      </w:pPr>
      <w:r>
        <w:rPr>
          <w:b/>
          <w:bCs/>
        </w:rPr>
        <w:t xml:space="preserve">Reusable Alternatives:</w:t>
      </w:r>
      <w:r>
        <w:t xml:space="preserve"> </w:t>
      </w:r>
      <w:r>
        <w:t xml:space="preserve">This is a huge area for impact.</w:t>
      </w:r>
    </w:p>
    <w:p>
      <w:pPr>
        <w:pStyle w:val="Compact"/>
        <w:numPr>
          <w:ilvl w:val="2"/>
          <w:numId w:val="1061"/>
        </w:numPr>
      </w:pPr>
      <w:r>
        <w:rPr>
          <w:b/>
          <w:bCs/>
        </w:rPr>
        <w:t xml:space="preserve">Shopping:</w:t>
      </w:r>
      <w:r>
        <w:t xml:space="preserve"> </w:t>
      </w:r>
      <w:r>
        <w:t xml:space="preserve">Reusable shopping bags, produce bags, bulk bin bags/jars.</w:t>
      </w:r>
    </w:p>
    <w:p>
      <w:pPr>
        <w:pStyle w:val="Compact"/>
        <w:numPr>
          <w:ilvl w:val="2"/>
          <w:numId w:val="1061"/>
        </w:numPr>
      </w:pPr>
      <w:r>
        <w:rPr>
          <w:b/>
          <w:bCs/>
        </w:rPr>
        <w:t xml:space="preserve">Food &amp; Drink:</w:t>
      </w:r>
      <w:r>
        <w:t xml:space="preserve"> </w:t>
      </w:r>
      <w:r>
        <w:t xml:space="preserve">Reusable water bottles, coffee cups, food containers, napkins, cutlery.</w:t>
      </w:r>
    </w:p>
    <w:p>
      <w:pPr>
        <w:pStyle w:val="Compact"/>
        <w:numPr>
          <w:ilvl w:val="2"/>
          <w:numId w:val="1061"/>
        </w:numPr>
      </w:pPr>
      <w:r>
        <w:rPr>
          <w:b/>
          <w:bCs/>
        </w:rPr>
        <w:t xml:space="preserve">Personal Care:</w:t>
      </w:r>
      <w:r>
        <w:t xml:space="preserve"> </w:t>
      </w:r>
      <w:r>
        <w:t xml:space="preserve">Reusable menstrual products, safety razors (instead of disposable), cloth makeup removers.</w:t>
      </w:r>
    </w:p>
    <w:p>
      <w:pPr>
        <w:pStyle w:val="Compact"/>
        <w:numPr>
          <w:ilvl w:val="1"/>
          <w:numId w:val="1060"/>
        </w:numPr>
      </w:pPr>
      <w:r>
        <w:rPr>
          <w:b/>
          <w:bCs/>
        </w:rPr>
        <w:t xml:space="preserve">Repair:</w:t>
      </w:r>
      <w:r>
        <w:t xml:space="preserve"> </w:t>
      </w:r>
      <w:r>
        <w:t xml:space="preserve">Learn basic repair skills for clothes (sewing a button), electronics, or household items. Support local repair shops.</w:t>
      </w:r>
    </w:p>
    <w:p>
      <w:pPr>
        <w:pStyle w:val="Compact"/>
        <w:numPr>
          <w:ilvl w:val="1"/>
          <w:numId w:val="1060"/>
        </w:numPr>
      </w:pPr>
      <w:r>
        <w:rPr>
          <w:b/>
          <w:bCs/>
        </w:rPr>
        <w:t xml:space="preserve">Repurpose (Upcycle):</w:t>
      </w:r>
      <w:r>
        <w:t xml:space="preserve"> </w:t>
      </w:r>
      <w:r>
        <w:t xml:space="preserve">Get creative! Old jars can become storage containers, old t-shirts can become cleaning rags or woven into rugs, wooden pallets can become furniture.</w:t>
      </w:r>
    </w:p>
    <w:p>
      <w:pPr>
        <w:pStyle w:val="Compact"/>
        <w:numPr>
          <w:ilvl w:val="1"/>
          <w:numId w:val="1060"/>
        </w:numPr>
      </w:pPr>
      <w:r>
        <w:rPr>
          <w:b/>
          <w:bCs/>
        </w:rPr>
        <w:t xml:space="preserve">Borrow, Rent, or Share:</w:t>
      </w:r>
      <w:r>
        <w:t xml:space="preserve"> </w:t>
      </w:r>
      <w:r>
        <w:t xml:space="preserve">For items you only need occasionally (tools, formal wear, camping gear), consider borrowing from friends/family, renting, or using sharing libraries.</w:t>
      </w:r>
    </w:p>
    <w:p>
      <w:pPr>
        <w:pStyle w:val="Compact"/>
        <w:numPr>
          <w:ilvl w:val="1"/>
          <w:numId w:val="1060"/>
        </w:numPr>
      </w:pPr>
      <w:r>
        <w:rPr>
          <w:b/>
          <w:bCs/>
        </w:rPr>
        <w:t xml:space="preserve">Donate and Buy Secondhand:</w:t>
      </w:r>
      <w:r>
        <w:t xml:space="preserve"> </w:t>
      </w:r>
      <w:r>
        <w:t xml:space="preserve">Donate usable items you no longer need to charity shops, and explore these shops for your own purchases (clothes, books, furniture, household goods). Online marketplaces are also great for secondhand items.</w:t>
      </w:r>
    </w:p>
    <w:p>
      <w:pPr>
        <w:pStyle w:val="FirstParagraph"/>
      </w:pPr>
      <w:r>
        <w:rPr>
          <w:b/>
          <w:bCs/>
        </w:rPr>
        <w:t xml:space="preserve">Your</w:t>
      </w:r>
      <w:r>
        <w:rPr>
          <w:b/>
          <w:bCs/>
        </w:rPr>
        <w:t xml:space="preserve"> </w:t>
      </w:r>
      <w:r>
        <w:rPr>
          <w:b/>
          <w:bCs/>
        </w:rPr>
        <w:t xml:space="preserve">“On-the-Go”</w:t>
      </w:r>
      <w:r>
        <w:rPr>
          <w:b/>
          <w:bCs/>
        </w:rPr>
        <w:t xml:space="preserve"> </w:t>
      </w:r>
      <w:r>
        <w:rPr>
          <w:b/>
          <w:bCs/>
        </w:rPr>
        <w:t xml:space="preserve">Zero-Waste Kit:</w:t>
      </w:r>
      <w:r>
        <w:t xml:space="preserve"> </w:t>
      </w:r>
      <w:r>
        <w:t xml:space="preserve">Assemble a small kit to keep in your bag or car: a reusable water bottle, a reusable coffee cup, a set of reusable cutlery, a reusable straw (if you use them), and a folded reusable shopping bag. This simple kit can help you refuse many single-use items when you’re out and about.</w:t>
      </w:r>
    </w:p>
    <w:p>
      <w:pPr>
        <w:pStyle w:val="Compact"/>
        <w:numPr>
          <w:ilvl w:val="0"/>
          <w:numId w:val="1062"/>
        </w:numPr>
      </w:pPr>
      <w:r>
        <w:rPr>
          <w:b/>
          <w:bCs/>
        </w:rPr>
        <w:t xml:space="preserve">Recycle: Closing the Loop (When Other Rs Aren’t Options)</w:t>
      </w:r>
      <w:r>
        <w:t xml:space="preserve"> </w:t>
      </w:r>
      <w:r>
        <w:t xml:space="preserve">Recycling is the process of converting waste materials into new materials and objects. It’s an important step but should be seen as a last resort after refusing, reducing, and reusing, as recycling still requires energy and resources.</w:t>
      </w:r>
    </w:p>
    <w:p>
      <w:pPr>
        <w:pStyle w:val="Compact"/>
        <w:numPr>
          <w:ilvl w:val="1"/>
          <w:numId w:val="1063"/>
        </w:numPr>
      </w:pPr>
      <w:r>
        <w:rPr>
          <w:b/>
          <w:bCs/>
        </w:rPr>
        <w:t xml:space="preserve">Know Your Local Recycling Rules:</w:t>
      </w:r>
      <w:r>
        <w:t xml:space="preserve"> </w:t>
      </w:r>
      <w:r>
        <w:t xml:space="preserve">This is critical! Recycling programs vary significantly from one municipality to another. Check your local council’s website for:</w:t>
      </w:r>
    </w:p>
    <w:p>
      <w:pPr>
        <w:pStyle w:val="Compact"/>
        <w:numPr>
          <w:ilvl w:val="2"/>
          <w:numId w:val="1064"/>
        </w:numPr>
      </w:pPr>
      <w:r>
        <w:t xml:space="preserve">What materials are accepted (e.g., specific types of plastics, paper, glass, metal).</w:t>
      </w:r>
    </w:p>
    <w:p>
      <w:pPr>
        <w:pStyle w:val="Compact"/>
        <w:numPr>
          <w:ilvl w:val="2"/>
          <w:numId w:val="1064"/>
        </w:numPr>
      </w:pPr>
      <w:r>
        <w:t xml:space="preserve">How to prepare materials (e.g., rinse containers, flatten cardboard, lids on or off).</w:t>
      </w:r>
    </w:p>
    <w:p>
      <w:pPr>
        <w:pStyle w:val="Compact"/>
        <w:numPr>
          <w:ilvl w:val="2"/>
          <w:numId w:val="1064"/>
        </w:numPr>
      </w:pPr>
      <w:r>
        <w:t xml:space="preserve">What is NOT accepted (these are contaminants and can ruin a whole batch of recyclables).</w:t>
      </w:r>
    </w:p>
    <w:p>
      <w:pPr>
        <w:pStyle w:val="Compact"/>
        <w:numPr>
          <w:ilvl w:val="1"/>
          <w:numId w:val="1063"/>
        </w:numPr>
      </w:pPr>
      <w:r>
        <w:rPr>
          <w:b/>
          <w:bCs/>
        </w:rPr>
        <w:t xml:space="preserve">Clean and Sort Properly:</w:t>
      </w:r>
      <w:r>
        <w:t xml:space="preserve"> </w:t>
      </w:r>
      <w:r>
        <w:t xml:space="preserve">Contaminated recyclables (e.g., greasy pizza boxes, unrinsed containers) can lead to entire batches being sent to landfill.</w:t>
      </w:r>
    </w:p>
    <w:p>
      <w:pPr>
        <w:pStyle w:val="Compact"/>
        <w:numPr>
          <w:ilvl w:val="1"/>
          <w:numId w:val="1063"/>
        </w:numPr>
      </w:pPr>
      <w:r>
        <w:rPr>
          <w:b/>
          <w:bCs/>
        </w:rPr>
        <w:t xml:space="preserve">“Wishcycling”</w:t>
      </w:r>
      <w:r>
        <w:rPr>
          <w:b/>
          <w:bCs/>
        </w:rPr>
        <w:t xml:space="preserve"> </w:t>
      </w:r>
      <w:r>
        <w:rPr>
          <w:b/>
          <w:bCs/>
        </w:rPr>
        <w:t xml:space="preserve">is Harmful:</w:t>
      </w:r>
      <w:r>
        <w:t xml:space="preserve"> </w:t>
      </w:r>
      <w:r>
        <w:t xml:space="preserve">Don’t put items in the recycling bin hoping they</w:t>
      </w:r>
      <w:r>
        <w:t xml:space="preserve"> </w:t>
      </w:r>
      <w:r>
        <w:rPr>
          <w:i/>
          <w:iCs/>
        </w:rPr>
        <w:t xml:space="preserve">might</w:t>
      </w:r>
      <w:r>
        <w:t xml:space="preserve"> </w:t>
      </w:r>
      <w:r>
        <w:t xml:space="preserve">be recyclable if you’re not sure. This can do more harm than good. When in doubt, throw it out (or research it thoroughly).</w:t>
      </w:r>
    </w:p>
    <w:p>
      <w:pPr>
        <w:pStyle w:val="Compact"/>
        <w:numPr>
          <w:ilvl w:val="1"/>
          <w:numId w:val="1063"/>
        </w:numPr>
      </w:pPr>
      <w:r>
        <w:rPr>
          <w:b/>
          <w:bCs/>
        </w:rPr>
        <w:t xml:space="preserve">Look for Recycled Content:</w:t>
      </w:r>
      <w:r>
        <w:t xml:space="preserve"> </w:t>
      </w:r>
      <w:r>
        <w:t xml:space="preserve">When buying new products, choose those made from recycled materials to support the market for recyclables.</w:t>
      </w:r>
    </w:p>
    <w:p>
      <w:pPr>
        <w:pStyle w:val="Compact"/>
        <w:numPr>
          <w:ilvl w:val="0"/>
          <w:numId w:val="1062"/>
        </w:numPr>
      </w:pPr>
      <w:r>
        <w:rPr>
          <w:b/>
          <w:bCs/>
        </w:rPr>
        <w:t xml:space="preserve">Rot (Compost): Turning Organic Waste into valuable Soil Amendment</w:t>
      </w:r>
      <w:r>
        <w:t xml:space="preserve"> </w:t>
      </w:r>
      <w:r>
        <w:t xml:space="preserve">A significant portion of household waste is organic material (food scraps, yard trimmings) that can be composted instead of sent to landfill, where it produces methane, a potent greenhouse gas. Composting turns this</w:t>
      </w:r>
      <w:r>
        <w:t xml:space="preserve"> </w:t>
      </w:r>
      <w:r>
        <w:t xml:space="preserve">“waste”</w:t>
      </w:r>
      <w:r>
        <w:t xml:space="preserve"> </w:t>
      </w:r>
      <w:r>
        <w:t xml:space="preserve">into a nutrient-rich soil amendment for your garden.</w:t>
      </w:r>
    </w:p>
    <w:p>
      <w:pPr>
        <w:pStyle w:val="Compact"/>
        <w:numPr>
          <w:ilvl w:val="1"/>
          <w:numId w:val="1065"/>
        </w:numPr>
      </w:pPr>
      <w:r>
        <w:rPr>
          <w:b/>
          <w:bCs/>
        </w:rPr>
        <w:t xml:space="preserve">What Can Be Composted:</w:t>
      </w:r>
    </w:p>
    <w:p>
      <w:pPr>
        <w:pStyle w:val="Compact"/>
        <w:numPr>
          <w:ilvl w:val="2"/>
          <w:numId w:val="1066"/>
        </w:numPr>
      </w:pPr>
      <w:r>
        <w:rPr>
          <w:b/>
          <w:bCs/>
        </w:rPr>
        <w:t xml:space="preserve">Greens (Nitrogen-rich):</w:t>
      </w:r>
      <w:r>
        <w:t xml:space="preserve"> </w:t>
      </w:r>
      <w:r>
        <w:t xml:space="preserve">Fruit and vegetable scraps, coffee grounds and filters, tea bags (remove staples), grass clippings (in thin layers).</w:t>
      </w:r>
    </w:p>
    <w:p>
      <w:pPr>
        <w:pStyle w:val="Compact"/>
        <w:numPr>
          <w:ilvl w:val="2"/>
          <w:numId w:val="1066"/>
        </w:numPr>
      </w:pPr>
      <w:r>
        <w:rPr>
          <w:b/>
          <w:bCs/>
        </w:rPr>
        <w:t xml:space="preserve">Browns (Carbon-rich):</w:t>
      </w:r>
      <w:r>
        <w:t xml:space="preserve"> </w:t>
      </w:r>
      <w:r>
        <w:t xml:space="preserve">Dry leaves, twigs, shredded newspaper or cardboard (non-glossy), straw, sawdust (from untreated wood).</w:t>
      </w:r>
    </w:p>
    <w:p>
      <w:pPr>
        <w:pStyle w:val="Compact"/>
        <w:numPr>
          <w:ilvl w:val="1"/>
          <w:numId w:val="1065"/>
        </w:numPr>
      </w:pPr>
      <w:r>
        <w:rPr>
          <w:b/>
          <w:bCs/>
        </w:rPr>
        <w:t xml:space="preserve">What to Avoid (Generally, for home composting):</w:t>
      </w:r>
      <w:r>
        <w:t xml:space="preserve"> </w:t>
      </w:r>
      <w:r>
        <w:t xml:space="preserve">Meat, dairy, oily foods, pet waste, diseased plants (these can attract pests or create odors if not managed properly; some municipal composting programs may accept them).</w:t>
      </w:r>
    </w:p>
    <w:p>
      <w:pPr>
        <w:pStyle w:val="Compact"/>
        <w:numPr>
          <w:ilvl w:val="1"/>
          <w:numId w:val="1065"/>
        </w:numPr>
      </w:pPr>
      <w:r>
        <w:rPr>
          <w:b/>
          <w:bCs/>
        </w:rPr>
        <w:t xml:space="preserve">Composting Methods:</w:t>
      </w:r>
    </w:p>
    <w:p>
      <w:pPr>
        <w:pStyle w:val="Compact"/>
        <w:numPr>
          <w:ilvl w:val="2"/>
          <w:numId w:val="1067"/>
        </w:numPr>
      </w:pPr>
      <w:r>
        <w:rPr>
          <w:b/>
          <w:bCs/>
        </w:rPr>
        <w:t xml:space="preserve">Backyard Compost Bin/Pile:</w:t>
      </w:r>
      <w:r>
        <w:t xml:space="preserve"> </w:t>
      </w:r>
      <w:r>
        <w:t xml:space="preserve">Requires some space. Layer greens and browns, keep it moist (like a wrung-out sponge), and turn it occasionally to aerate.</w:t>
      </w:r>
    </w:p>
    <w:p>
      <w:pPr>
        <w:pStyle w:val="Compact"/>
        <w:numPr>
          <w:ilvl w:val="2"/>
          <w:numId w:val="1067"/>
        </w:numPr>
      </w:pPr>
      <w:r>
        <w:rPr>
          <w:b/>
          <w:bCs/>
        </w:rPr>
        <w:t xml:space="preserve">Worm Composting (Vermicomposting):</w:t>
      </w:r>
      <w:r>
        <w:t xml:space="preserve"> </w:t>
      </w:r>
      <w:r>
        <w:t xml:space="preserve">Great for small spaces/apartments. Uses worms (typically red wigglers) in a bin to break down food scraps. Produces excellent worm castings (compost).</w:t>
      </w:r>
    </w:p>
    <w:p>
      <w:pPr>
        <w:pStyle w:val="Compact"/>
        <w:numPr>
          <w:ilvl w:val="2"/>
          <w:numId w:val="1067"/>
        </w:numPr>
      </w:pPr>
      <w:r>
        <w:rPr>
          <w:b/>
          <w:bCs/>
        </w:rPr>
        <w:t xml:space="preserve">Bokashi Composting:</w:t>
      </w:r>
      <w:r>
        <w:t xml:space="preserve"> </w:t>
      </w:r>
      <w:r>
        <w:t xml:space="preserve">An anaerobic fermentation process that pickles food waste in a sealed bucket with a special bran. Can handle meat and dairy. The fermented product then needs to be buried to finish decomposing.</w:t>
      </w:r>
    </w:p>
    <w:p>
      <w:pPr>
        <w:pStyle w:val="Compact"/>
        <w:numPr>
          <w:ilvl w:val="2"/>
          <w:numId w:val="1067"/>
        </w:numPr>
      </w:pPr>
      <w:r>
        <w:rPr>
          <w:b/>
          <w:bCs/>
        </w:rPr>
        <w:t xml:space="preserve">Municipal Green Bin Programs:</w:t>
      </w:r>
      <w:r>
        <w:t xml:space="preserve"> </w:t>
      </w:r>
      <w:r>
        <w:t xml:space="preserve">Many cities offer curbside collection of organic waste for large-scale composting. If available, this is an excellent option.</w:t>
      </w:r>
    </w:p>
    <w:p>
      <w:pPr>
        <w:pStyle w:val="FirstParagraph"/>
      </w:pPr>
      <w:r>
        <w:rPr>
          <w:b/>
          <w:bCs/>
        </w:rPr>
        <w:t xml:space="preserve">Pest Prevention in Composting:</w:t>
      </w:r>
      <w:r>
        <w:t xml:space="preserve"> </w:t>
      </w:r>
      <w:r>
        <w:t xml:space="preserve">If composting outdoors, use a bin with a secure lid to deter pests. Burying food scraps deeper in the pile can also help. Avoid adding meat, dairy, or oily foods to a simple backyard compost pile.</w:t>
      </w:r>
    </w:p>
    <w:p>
      <w:pPr>
        <w:pStyle w:val="BodyText"/>
      </w:pPr>
      <w:r>
        <w:rPr>
          <w:b/>
          <w:bCs/>
        </w:rPr>
        <w:t xml:space="preserve">Beyond the 5 Rs: Advocacy and Systemic Change</w:t>
      </w:r>
    </w:p>
    <w:p>
      <w:pPr>
        <w:pStyle w:val="BodyText"/>
      </w:pPr>
      <w:r>
        <w:t xml:space="preserve">While individual actions are powerful, advocating for better waste management systems, extended producer responsibility (making manufacturers responsible for the end-of-life of their products), and policies that reduce single-use plastics are also crucial for tackling the waste problem at a larger scale.</w:t>
      </w:r>
    </w:p>
    <w:p>
      <w:pPr>
        <w:pStyle w:val="BodyText"/>
      </w:pPr>
      <w:r>
        <w:rPr>
          <w:b/>
          <w:bCs/>
        </w:rPr>
        <w:t xml:space="preserve">Chapter Summary:</w:t>
      </w:r>
    </w:p>
    <w:p>
      <w:pPr>
        <w:pStyle w:val="Compact"/>
        <w:numPr>
          <w:ilvl w:val="0"/>
          <w:numId w:val="1068"/>
        </w:numPr>
      </w:pPr>
      <w:r>
        <w:t xml:space="preserve">The 5 Rs (Refuse, Reduce, Reuse, Recycle, Rot) provide a hierarchy for effective waste reduction.</w:t>
      </w:r>
    </w:p>
    <w:p>
      <w:pPr>
        <w:pStyle w:val="Compact"/>
        <w:numPr>
          <w:ilvl w:val="0"/>
          <w:numId w:val="1068"/>
        </w:numPr>
      </w:pPr>
      <w:r>
        <w:t xml:space="preserve">Refusing single-use items and reducing overall consumption are the most impactful first steps.</w:t>
      </w:r>
    </w:p>
    <w:p>
      <w:pPr>
        <w:pStyle w:val="Compact"/>
        <w:numPr>
          <w:ilvl w:val="0"/>
          <w:numId w:val="1068"/>
        </w:numPr>
      </w:pPr>
      <w:r>
        <w:t xml:space="preserve">Reusing items, repairing them, and choosing reusable alternatives significantly cuts down on waste.</w:t>
      </w:r>
    </w:p>
    <w:p>
      <w:pPr>
        <w:pStyle w:val="Compact"/>
        <w:numPr>
          <w:ilvl w:val="0"/>
          <w:numId w:val="1068"/>
        </w:numPr>
      </w:pPr>
      <w:r>
        <w:t xml:space="preserve">Recycling is important but requires knowing and following local rules diligently to be effective.</w:t>
      </w:r>
    </w:p>
    <w:p>
      <w:pPr>
        <w:pStyle w:val="Compact"/>
        <w:numPr>
          <w:ilvl w:val="0"/>
          <w:numId w:val="1068"/>
        </w:numPr>
      </w:pPr>
      <w:r>
        <w:t xml:space="preserve">Composting organic waste diverts it from landfills, reduces methane emissions, and creates valuable soil amendment.</w:t>
      </w:r>
    </w:p>
    <w:p>
      <w:pPr>
        <w:pStyle w:val="Compact"/>
        <w:numPr>
          <w:ilvl w:val="0"/>
          <w:numId w:val="1068"/>
        </w:numPr>
      </w:pPr>
      <w:r>
        <w:t xml:space="preserve">Moving towards a less-waste lifestyle is a journey of conscious choices and habit changes.</w:t>
      </w:r>
    </w:p>
    <w:p>
      <w:pPr>
        <w:pStyle w:val="FirstParagraph"/>
      </w:pPr>
      <w:r>
        <w:rPr>
          <w:b/>
          <w:bCs/>
        </w:rPr>
        <w:t xml:space="preserve">Actionable Exercises/Challenges for Chapter 6:</w:t>
      </w:r>
    </w:p>
    <w:p>
      <w:pPr>
        <w:pStyle w:val="Compact"/>
        <w:numPr>
          <w:ilvl w:val="0"/>
          <w:numId w:val="1069"/>
        </w:numPr>
      </w:pPr>
      <w:r>
        <w:rPr>
          <w:b/>
          <w:bCs/>
        </w:rPr>
        <w:t xml:space="preserve">Trash Audit:</w:t>
      </w:r>
      <w:r>
        <w:t xml:space="preserve"> </w:t>
      </w:r>
      <w:r>
        <w:t xml:space="preserve">For one week, before you take out your trash and recycling, take a quick look at what’s in there. What are the most common items? Which of the 5 Rs could have prevented some of that waste? This can be very revealing.</w:t>
      </w:r>
    </w:p>
    <w:p>
      <w:pPr>
        <w:pStyle w:val="Compact"/>
        <w:numPr>
          <w:ilvl w:val="0"/>
          <w:numId w:val="1069"/>
        </w:numPr>
      </w:pPr>
      <w:r>
        <w:rPr>
          <w:b/>
          <w:bCs/>
        </w:rPr>
        <w:t xml:space="preserve">“Refuse”</w:t>
      </w:r>
      <w:r>
        <w:rPr>
          <w:b/>
          <w:bCs/>
        </w:rPr>
        <w:t xml:space="preserve"> </w:t>
      </w:r>
      <w:r>
        <w:rPr>
          <w:b/>
          <w:bCs/>
        </w:rPr>
        <w:t xml:space="preserve">Challenge:</w:t>
      </w:r>
      <w:r>
        <w:t xml:space="preserve"> </w:t>
      </w:r>
      <w:r>
        <w:t xml:space="preserve">For one day, make a conscious effort to refuse at least three single-use items you would normally accept (e.g., a plastic bag, a straw, a disposable cup). Note how it felt and any alternatives you used.</w:t>
      </w:r>
    </w:p>
    <w:p>
      <w:pPr>
        <w:pStyle w:val="Compact"/>
        <w:numPr>
          <w:ilvl w:val="0"/>
          <w:numId w:val="1069"/>
        </w:numPr>
      </w:pPr>
      <w:r>
        <w:rPr>
          <w:b/>
          <w:bCs/>
        </w:rPr>
        <w:t xml:space="preserve">Reuse Inventory:</w:t>
      </w:r>
      <w:r>
        <w:t xml:space="preserve"> </w:t>
      </w:r>
      <w:r>
        <w:t xml:space="preserve">Walk through your home and identify five items that are single-use or disposable. Brainstorm a reusable alternative for each one. Pick one to switch to this month.</w:t>
      </w:r>
    </w:p>
    <w:p>
      <w:pPr>
        <w:pStyle w:val="Compact"/>
        <w:numPr>
          <w:ilvl w:val="0"/>
          <w:numId w:val="1069"/>
        </w:numPr>
      </w:pPr>
      <w:r>
        <w:rPr>
          <w:b/>
          <w:bCs/>
        </w:rPr>
        <w:t xml:space="preserve">Recycling Refresh:</w:t>
      </w:r>
      <w:r>
        <w:t xml:space="preserve"> </w:t>
      </w:r>
      <w:r>
        <w:t xml:space="preserve">Visit your local municipality’s website and carefully review their current recycling guidelines. Are there any items you thought were recyclable but aren’t, or vice-versa? Adjust your recycling habits accordingly.</w:t>
      </w:r>
    </w:p>
    <w:p>
      <w:pPr>
        <w:pStyle w:val="Compact"/>
        <w:numPr>
          <w:ilvl w:val="0"/>
          <w:numId w:val="1069"/>
        </w:numPr>
      </w:pPr>
      <w:r>
        <w:rPr>
          <w:b/>
          <w:bCs/>
        </w:rPr>
        <w:t xml:space="preserve">Compost Curiosity:</w:t>
      </w:r>
      <w:r>
        <w:t xml:space="preserve"> </w:t>
      </w:r>
      <w:r>
        <w:t xml:space="preserve">If you’re not already composting, research the best method for your living situation (backyard bin, worm composter, Bokashi, or local drop-off/collection program). Start collecting your fruit and vegetable scraps for one week to see how much organic waste you generate that could be composted.</w:t>
      </w:r>
    </w:p>
    <w:bookmarkEnd w:id="17"/>
    <w:bookmarkStart w:id="18" w:name="X98ad12ba76f409c2831dc1760fc103394338c05"/>
    <w:p>
      <w:pPr>
        <w:pStyle w:val="Heading1"/>
      </w:pPr>
      <w:r>
        <w:rPr>
          <w:rStyle w:val="SectionNumber"/>
        </w:rPr>
        <w:t xml:space="preserve">10</w:t>
      </w:r>
      <w:r>
        <w:tab/>
      </w:r>
      <w:r>
        <w:t xml:space="preserve">Part 3: Conscious Consumption: Your Choices, Your Impact</w:t>
      </w:r>
    </w:p>
    <w:p>
      <w:pPr>
        <w:pStyle w:val="FirstParagraph"/>
      </w:pPr>
      <w:r>
        <w:t xml:space="preserve">Beyond the immediate confines of our homes and direct resource use like energy and water, a vast area of our environmental and social footprint lies in our consumption patterns – what we buy, where it comes from, how it’s made, and what happens to it when we’re done with it.</w:t>
      </w:r>
      <w:r>
        <w:t xml:space="preserve"> </w:t>
      </w:r>
      <w:r>
        <w:t xml:space="preserve">“Conscious consumption”</w:t>
      </w:r>
      <w:r>
        <w:t xml:space="preserve"> </w:t>
      </w:r>
      <w:r>
        <w:t xml:space="preserve">is about making informed and mindful decisions as a consumer to align your purchasing power with your values for a more sustainable and ethical world.</w:t>
      </w:r>
    </w:p>
    <w:p>
      <w:pPr>
        <w:pStyle w:val="BodyText"/>
      </w:pPr>
      <w:r>
        <w:t xml:space="preserve">This part of the guide will delve into key areas of consumption:</w:t>
      </w:r>
    </w:p>
    <w:p>
      <w:pPr>
        <w:pStyle w:val="Compact"/>
        <w:numPr>
          <w:ilvl w:val="0"/>
          <w:numId w:val="1070"/>
        </w:numPr>
      </w:pPr>
      <w:r>
        <w:rPr>
          <w:b/>
          <w:bCs/>
        </w:rPr>
        <w:t xml:space="preserve">Sustainable Food Choices:</w:t>
      </w:r>
      <w:r>
        <w:t xml:space="preserve"> </w:t>
      </w:r>
      <w:r>
        <w:t xml:space="preserve">Exploring how what we eat impacts the planet and our health, and how to make more sustainable dietary decisions.</w:t>
      </w:r>
    </w:p>
    <w:p>
      <w:pPr>
        <w:pStyle w:val="Compact"/>
        <w:numPr>
          <w:ilvl w:val="0"/>
          <w:numId w:val="1070"/>
        </w:numPr>
      </w:pPr>
      <w:r>
        <w:rPr>
          <w:b/>
          <w:bCs/>
        </w:rPr>
        <w:t xml:space="preserve">Ethical and Sustainable Fashion:</w:t>
      </w:r>
      <w:r>
        <w:t xml:space="preserve"> </w:t>
      </w:r>
      <w:r>
        <w:t xml:space="preserve">Understanding the impact of the fashion industry and how to build a more conscious wardrobe.</w:t>
      </w:r>
    </w:p>
    <w:p>
      <w:pPr>
        <w:pStyle w:val="Compact"/>
        <w:numPr>
          <w:ilvl w:val="0"/>
          <w:numId w:val="1070"/>
        </w:numPr>
      </w:pPr>
      <w:r>
        <w:rPr>
          <w:b/>
          <w:bCs/>
        </w:rPr>
        <w:t xml:space="preserve">Mindful Purchasing of Goods:</w:t>
      </w:r>
      <w:r>
        <w:t xml:space="preserve"> </w:t>
      </w:r>
      <w:r>
        <w:t xml:space="preserve">General principles for buying everyday products in a more sustainable way, considering their lifecycle from production to disposal.</w:t>
      </w:r>
    </w:p>
    <w:p>
      <w:pPr>
        <w:pStyle w:val="Compact"/>
        <w:numPr>
          <w:ilvl w:val="0"/>
          <w:numId w:val="1070"/>
        </w:numPr>
      </w:pPr>
      <w:r>
        <w:rPr>
          <w:b/>
          <w:bCs/>
        </w:rPr>
        <w:t xml:space="preserve">Supporting Sustainable Businesses:</w:t>
      </w:r>
      <w:r>
        <w:t xml:space="preserve"> </w:t>
      </w:r>
      <w:r>
        <w:t xml:space="preserve">Identifying and choosing businesses that prioritize environmental and social responsibility.</w:t>
      </w:r>
    </w:p>
    <w:p>
      <w:pPr>
        <w:pStyle w:val="FirstParagraph"/>
      </w:pPr>
      <w:r>
        <w:t xml:space="preserve">Becoming a conscious consumer doesn’t mean depriving yourself; it means empowering yourself with knowledge to make choices that are better for the planet, for other people involved in production chains, and often, for your own well-being. It’s about shifting from a passive consumer to an active, engaged citizen who understands the power of their purchasing decisions. Let’s explore how to navigate the marketplace with a sustainable mindset.</w:t>
      </w:r>
    </w:p>
    <w:bookmarkEnd w:id="18"/>
    <w:bookmarkStart w:id="19" w:name="X46fd26b36c1f076cdef7b955c1c8a01fa38dff1"/>
    <w:p>
      <w:pPr>
        <w:pStyle w:val="Heading1"/>
      </w:pPr>
      <w:r>
        <w:rPr>
          <w:rStyle w:val="SectionNumber"/>
        </w:rPr>
        <w:t xml:space="preserve">11</w:t>
      </w:r>
      <w:r>
        <w:tab/>
      </w:r>
      <w:r>
        <w:t xml:space="preserve">Chapter 7: The Sustainable Plate: Nourishing Yourself and the Planet</w:t>
      </w:r>
    </w:p>
    <w:p>
      <w:pPr>
        <w:pStyle w:val="FirstParagraph"/>
      </w:pPr>
      <w:r>
        <w:t xml:space="preserve">The food we eat has a profound impact on both our personal health and the health of the planet. From farm to fork, our food systems involve land use, water consumption, energy inputs, transportation, packaging, and waste generation. Making more sustainable food choices is one of the most significant ways individuals can reduce their environmental footprint and support a healthier, more equitable food system. This chapter explores key principles and practical tips for cultivating a sustainable plate.</w:t>
      </w:r>
    </w:p>
    <w:p>
      <w:pPr>
        <w:pStyle w:val="BodyText"/>
      </w:pPr>
      <w:r>
        <w:rPr>
          <w:b/>
          <w:bCs/>
        </w:rPr>
        <w:t xml:space="preserve">1. Understanding the Impact of Our Food Choices</w:t>
      </w:r>
    </w:p>
    <w:p>
      <w:pPr>
        <w:pStyle w:val="Compact"/>
        <w:numPr>
          <w:ilvl w:val="0"/>
          <w:numId w:val="1071"/>
        </w:numPr>
      </w:pPr>
      <w:r>
        <w:rPr>
          <w:b/>
          <w:bCs/>
        </w:rPr>
        <w:t xml:space="preserve">Greenhouse Gas Emissions:</w:t>
      </w:r>
      <w:r>
        <w:t xml:space="preserve"> </w:t>
      </w:r>
      <w:r>
        <w:t xml:space="preserve">Agriculture, particularly livestock production (especially beef and lamb), is a major contributor to greenhouse gas emissions (methane from animals, nitrous oxide from fertilizers, carbon dioxide from land use change and transportation).</w:t>
      </w:r>
    </w:p>
    <w:p>
      <w:pPr>
        <w:pStyle w:val="Compact"/>
        <w:numPr>
          <w:ilvl w:val="0"/>
          <w:numId w:val="1071"/>
        </w:numPr>
      </w:pPr>
      <w:r>
        <w:rPr>
          <w:b/>
          <w:bCs/>
        </w:rPr>
        <w:t xml:space="preserve">Land Use:</w:t>
      </w:r>
      <w:r>
        <w:t xml:space="preserve"> </w:t>
      </w:r>
      <w:r>
        <w:t xml:space="preserve">A vast amount of land is used for agriculture, including raising livestock and growing feed crops. This can lead to deforestation, habitat loss, and soil degradation.</w:t>
      </w:r>
    </w:p>
    <w:p>
      <w:pPr>
        <w:pStyle w:val="Compact"/>
        <w:numPr>
          <w:ilvl w:val="0"/>
          <w:numId w:val="1071"/>
        </w:numPr>
      </w:pPr>
      <w:r>
        <w:rPr>
          <w:b/>
          <w:bCs/>
        </w:rPr>
        <w:t xml:space="preserve">Water Consumption:</w:t>
      </w:r>
      <w:r>
        <w:t xml:space="preserve"> </w:t>
      </w:r>
      <w:r>
        <w:t xml:space="preserve">Agriculture accounts for roughly 70% of global freshwater withdrawals. Water-intensive crops and livestock put a strain on water resources, especially in arid regions.</w:t>
      </w:r>
    </w:p>
    <w:p>
      <w:pPr>
        <w:pStyle w:val="Compact"/>
        <w:numPr>
          <w:ilvl w:val="0"/>
          <w:numId w:val="1071"/>
        </w:numPr>
      </w:pPr>
      <w:r>
        <w:rPr>
          <w:b/>
          <w:bCs/>
        </w:rPr>
        <w:t xml:space="preserve">Pollution:</w:t>
      </w:r>
      <w:r>
        <w:t xml:space="preserve"> </w:t>
      </w:r>
      <w:r>
        <w:t xml:space="preserve">Runoff from fertilizers and pesticides can pollute waterways. Animal waste from factory farms can also contaminate water sources.</w:t>
      </w:r>
    </w:p>
    <w:p>
      <w:pPr>
        <w:pStyle w:val="Compact"/>
        <w:numPr>
          <w:ilvl w:val="0"/>
          <w:numId w:val="1071"/>
        </w:numPr>
      </w:pPr>
      <w:r>
        <w:rPr>
          <w:b/>
          <w:bCs/>
        </w:rPr>
        <w:t xml:space="preserve">Food Miles:</w:t>
      </w:r>
      <w:r>
        <w:t xml:space="preserve"> </w:t>
      </w:r>
      <w:r>
        <w:t xml:space="preserve">Transporting food long distances, especially by air, contributes to carbon emissions.</w:t>
      </w:r>
    </w:p>
    <w:p>
      <w:pPr>
        <w:pStyle w:val="Compact"/>
        <w:numPr>
          <w:ilvl w:val="0"/>
          <w:numId w:val="1071"/>
        </w:numPr>
      </w:pPr>
      <w:r>
        <w:rPr>
          <w:b/>
          <w:bCs/>
        </w:rPr>
        <w:t xml:space="preserve">Food Waste:</w:t>
      </w:r>
      <w:r>
        <w:t xml:space="preserve"> </w:t>
      </w:r>
      <w:r>
        <w:t xml:space="preserve">A staggering amount of food is wasted at all stages, from farm to consumer. When food ends up in landfills, it decomposes anaerobically and produces methane.</w:t>
      </w:r>
    </w:p>
    <w:p>
      <w:pPr>
        <w:pStyle w:val="Compact"/>
        <w:numPr>
          <w:ilvl w:val="0"/>
          <w:numId w:val="1071"/>
        </w:numPr>
      </w:pPr>
      <w:r>
        <w:rPr>
          <w:b/>
          <w:bCs/>
        </w:rPr>
        <w:t xml:space="preserve">Social Impacts:</w:t>
      </w:r>
      <w:r>
        <w:t xml:space="preserve"> </w:t>
      </w:r>
      <w:r>
        <w:t xml:space="preserve">Issues like fair wages for farmworkers, land rights, and access to nutritious food are also part of a sustainable food system.</w:t>
      </w:r>
    </w:p>
    <w:p>
      <w:pPr>
        <w:pStyle w:val="FirstParagraph"/>
      </w:pPr>
      <w:r>
        <w:rPr>
          <w:b/>
          <w:bCs/>
        </w:rPr>
        <w:t xml:space="preserve">2. Key Principles for Sustainable Eating</w:t>
      </w:r>
    </w:p>
    <w:p>
      <w:pPr>
        <w:pStyle w:val="Compact"/>
        <w:numPr>
          <w:ilvl w:val="0"/>
          <w:numId w:val="1072"/>
        </w:numPr>
      </w:pPr>
      <w:r>
        <w:rPr>
          <w:b/>
          <w:bCs/>
        </w:rPr>
        <w:t xml:space="preserve">Eat More Plants, Less Meat (Especially Red Meat):</w:t>
      </w:r>
    </w:p>
    <w:p>
      <w:pPr>
        <w:pStyle w:val="Compact"/>
        <w:numPr>
          <w:ilvl w:val="1"/>
          <w:numId w:val="1073"/>
        </w:numPr>
      </w:pPr>
      <w:r>
        <w:rPr>
          <w:b/>
          <w:bCs/>
        </w:rPr>
        <w:t xml:space="preserve">Why:</w:t>
      </w:r>
      <w:r>
        <w:t xml:space="preserve"> </w:t>
      </w:r>
      <w:r>
        <w:t xml:space="preserve">Plant-based foods generally have a much lower environmental footprint (land, water, emissions) than animal products, particularly red meat from ruminant animals (cows, sheep).</w:t>
      </w:r>
    </w:p>
    <w:p>
      <w:pPr>
        <w:pStyle w:val="Compact"/>
        <w:numPr>
          <w:ilvl w:val="1"/>
          <w:numId w:val="1073"/>
        </w:numPr>
      </w:pPr>
      <w:r>
        <w:rPr>
          <w:b/>
          <w:bCs/>
        </w:rPr>
        <w:t xml:space="preserve">How:</w:t>
      </w:r>
    </w:p>
    <w:p>
      <w:pPr>
        <w:pStyle w:val="Compact"/>
        <w:numPr>
          <w:ilvl w:val="2"/>
          <w:numId w:val="1074"/>
        </w:numPr>
      </w:pPr>
      <w:r>
        <w:rPr>
          <w:b/>
          <w:bCs/>
        </w:rPr>
        <w:t xml:space="preserve">Meatless Mondays (or more):</w:t>
      </w:r>
      <w:r>
        <w:t xml:space="preserve"> </w:t>
      </w:r>
      <w:r>
        <w:t xml:space="preserve">Start by dedicating one or more days a week to plant-based meals.</w:t>
      </w:r>
    </w:p>
    <w:p>
      <w:pPr>
        <w:pStyle w:val="Compact"/>
        <w:numPr>
          <w:ilvl w:val="2"/>
          <w:numId w:val="1074"/>
        </w:numPr>
      </w:pPr>
      <w:r>
        <w:rPr>
          <w:b/>
          <w:bCs/>
        </w:rPr>
        <w:t xml:space="preserve">Reduce Portion Sizes:</w:t>
      </w:r>
      <w:r>
        <w:t xml:space="preserve"> </w:t>
      </w:r>
      <w:r>
        <w:t xml:space="preserve">When you do eat meat, opt for smaller portions.</w:t>
      </w:r>
    </w:p>
    <w:p>
      <w:pPr>
        <w:pStyle w:val="Compact"/>
        <w:numPr>
          <w:ilvl w:val="2"/>
          <w:numId w:val="1074"/>
        </w:numPr>
      </w:pPr>
      <w:r>
        <w:rPr>
          <w:b/>
          <w:bCs/>
        </w:rPr>
        <w:t xml:space="preserve">Explore Plant-Based Proteins:</w:t>
      </w:r>
      <w:r>
        <w:t xml:space="preserve"> </w:t>
      </w:r>
      <w:r>
        <w:t xml:space="preserve">Incorporate more beans, lentils, chickpeas, tofu, tempeh, nuts, and seeds into your diet. They are nutritious, versatile, and affordable.</w:t>
      </w:r>
    </w:p>
    <w:p>
      <w:pPr>
        <w:pStyle w:val="Compact"/>
        <w:numPr>
          <w:ilvl w:val="2"/>
          <w:numId w:val="1074"/>
        </w:numPr>
      </w:pPr>
      <w:r>
        <w:rPr>
          <w:b/>
          <w:bCs/>
        </w:rPr>
        <w:t xml:space="preserve">Flexitarian Approach:</w:t>
      </w:r>
      <w:r>
        <w:t xml:space="preserve"> </w:t>
      </w:r>
      <w:r>
        <w:t xml:space="preserve">You don’t have to go fully vegetarian or vegan to make a difference. A</w:t>
      </w:r>
      <w:r>
        <w:t xml:space="preserve"> </w:t>
      </w:r>
      <w:r>
        <w:t xml:space="preserve">“flexitarian”</w:t>
      </w:r>
      <w:r>
        <w:t xml:space="preserve"> </w:t>
      </w:r>
      <w:r>
        <w:t xml:space="preserve">diet, primarily plant-based with occasional meat, fish, or dairy, can significantly reduce your impact.</w:t>
      </w:r>
    </w:p>
    <w:p>
      <w:pPr>
        <w:pStyle w:val="Compact"/>
        <w:numPr>
          <w:ilvl w:val="0"/>
          <w:numId w:val="1072"/>
        </w:numPr>
      </w:pPr>
      <w:r>
        <w:rPr>
          <w:b/>
          <w:bCs/>
        </w:rPr>
        <w:t xml:space="preserve">Choose Local and Seasonal Foods:</w:t>
      </w:r>
    </w:p>
    <w:p>
      <w:pPr>
        <w:pStyle w:val="Compact"/>
        <w:numPr>
          <w:ilvl w:val="1"/>
          <w:numId w:val="1075"/>
        </w:numPr>
      </w:pPr>
      <w:r>
        <w:rPr>
          <w:b/>
          <w:bCs/>
        </w:rPr>
        <w:t xml:space="preserve">Why:</w:t>
      </w:r>
      <w:r>
        <w:t xml:space="preserve"> </w:t>
      </w:r>
      <w:r>
        <w:t xml:space="preserve">Buying local reduces</w:t>
      </w:r>
      <w:r>
        <w:t xml:space="preserve"> </w:t>
      </w:r>
      <w:r>
        <w:t xml:space="preserve">“food miles”</w:t>
      </w:r>
      <w:r>
        <w:t xml:space="preserve"> </w:t>
      </w:r>
      <w:r>
        <w:t xml:space="preserve">(transportation emissions) and supports your local economy and farmers. Seasonal food is often fresher, tastier, and requires less energy for growing (e.g., no heated greenhouses out of season) and storage.</w:t>
      </w:r>
    </w:p>
    <w:p>
      <w:pPr>
        <w:pStyle w:val="Compact"/>
        <w:numPr>
          <w:ilvl w:val="1"/>
          <w:numId w:val="1075"/>
        </w:numPr>
      </w:pPr>
      <w:r>
        <w:rPr>
          <w:b/>
          <w:bCs/>
        </w:rPr>
        <w:t xml:space="preserve">How:</w:t>
      </w:r>
    </w:p>
    <w:p>
      <w:pPr>
        <w:pStyle w:val="Compact"/>
        <w:numPr>
          <w:ilvl w:val="2"/>
          <w:numId w:val="1076"/>
        </w:numPr>
      </w:pPr>
      <w:r>
        <w:rPr>
          <w:b/>
          <w:bCs/>
        </w:rPr>
        <w:t xml:space="preserve">Farmers’ Markets:</w:t>
      </w:r>
      <w:r>
        <w:t xml:space="preserve"> </w:t>
      </w:r>
      <w:r>
        <w:t xml:space="preserve">A great way to buy directly from local producers and learn about where your food comes from.</w:t>
      </w:r>
    </w:p>
    <w:p>
      <w:pPr>
        <w:pStyle w:val="Compact"/>
        <w:numPr>
          <w:ilvl w:val="2"/>
          <w:numId w:val="1076"/>
        </w:numPr>
      </w:pPr>
      <w:r>
        <w:rPr>
          <w:b/>
          <w:bCs/>
        </w:rPr>
        <w:t xml:space="preserve">Community Supported Agriculture (CSA):</w:t>
      </w:r>
      <w:r>
        <w:t xml:space="preserve"> </w:t>
      </w:r>
      <w:r>
        <w:t xml:space="preserve">Subscribe to receive a regular share of a local farm’s harvest.</w:t>
      </w:r>
    </w:p>
    <w:p>
      <w:pPr>
        <w:pStyle w:val="Compact"/>
        <w:numPr>
          <w:ilvl w:val="2"/>
          <w:numId w:val="1076"/>
        </w:numPr>
      </w:pPr>
      <w:r>
        <w:rPr>
          <w:b/>
          <w:bCs/>
        </w:rPr>
        <w:t xml:space="preserve">Farm Stands:</w:t>
      </w:r>
      <w:r>
        <w:t xml:space="preserve"> </w:t>
      </w:r>
      <w:r>
        <w:t xml:space="preserve">Look for roadside stands in agricultural areas.</w:t>
      </w:r>
    </w:p>
    <w:p>
      <w:pPr>
        <w:pStyle w:val="Compact"/>
        <w:numPr>
          <w:ilvl w:val="2"/>
          <w:numId w:val="1076"/>
        </w:numPr>
      </w:pPr>
      <w:r>
        <w:rPr>
          <w:b/>
          <w:bCs/>
        </w:rPr>
        <w:t xml:space="preserve">Check Labels:</w:t>
      </w:r>
      <w:r>
        <w:t xml:space="preserve"> </w:t>
      </w:r>
      <w:r>
        <w:t xml:space="preserve">Look for origin information in grocery stores.</w:t>
      </w:r>
    </w:p>
    <w:p>
      <w:pPr>
        <w:pStyle w:val="Compact"/>
        <w:numPr>
          <w:ilvl w:val="2"/>
          <w:numId w:val="1076"/>
        </w:numPr>
      </w:pPr>
      <w:r>
        <w:rPr>
          <w:b/>
          <w:bCs/>
        </w:rPr>
        <w:t xml:space="preserve">Learn What’s in Season:</w:t>
      </w:r>
      <w:r>
        <w:t xml:space="preserve"> </w:t>
      </w:r>
      <w:r>
        <w:t xml:space="preserve">Familiarize yourself with the seasonal produce calendar for your region.</w:t>
      </w:r>
    </w:p>
    <w:p>
      <w:pPr>
        <w:pStyle w:val="Compact"/>
        <w:numPr>
          <w:ilvl w:val="0"/>
          <w:numId w:val="1072"/>
        </w:numPr>
      </w:pPr>
      <w:r>
        <w:rPr>
          <w:b/>
          <w:bCs/>
        </w:rPr>
        <w:t xml:space="preserve">Reduce Food Waste:</w:t>
      </w:r>
      <w:r>
        <w:t xml:space="preserve"> </w:t>
      </w:r>
      <w:r>
        <w:t xml:space="preserve">This is a critical area where individuals can make a huge difference.</w:t>
      </w:r>
    </w:p>
    <w:p>
      <w:pPr>
        <w:pStyle w:val="Compact"/>
        <w:numPr>
          <w:ilvl w:val="1"/>
          <w:numId w:val="1077"/>
        </w:numPr>
      </w:pPr>
      <w:r>
        <w:rPr>
          <w:b/>
          <w:bCs/>
        </w:rPr>
        <w:t xml:space="preserve">Why:</w:t>
      </w:r>
      <w:r>
        <w:t xml:space="preserve"> </w:t>
      </w:r>
      <w:r>
        <w:t xml:space="preserve">Wasting food means wasting all the resources that went into producing, transporting, and packaging it, plus it contributes to methane emissions in landfills.</w:t>
      </w:r>
    </w:p>
    <w:p>
      <w:pPr>
        <w:pStyle w:val="Compact"/>
        <w:numPr>
          <w:ilvl w:val="1"/>
          <w:numId w:val="1077"/>
        </w:numPr>
      </w:pPr>
      <w:r>
        <w:rPr>
          <w:b/>
          <w:bCs/>
        </w:rPr>
        <w:t xml:space="preserve">How:</w:t>
      </w:r>
    </w:p>
    <w:p>
      <w:pPr>
        <w:pStyle w:val="Compact"/>
        <w:numPr>
          <w:ilvl w:val="2"/>
          <w:numId w:val="1078"/>
        </w:numPr>
      </w:pPr>
      <w:r>
        <w:rPr>
          <w:b/>
          <w:bCs/>
        </w:rPr>
        <w:t xml:space="preserve">Plan Your Meals:</w:t>
      </w:r>
      <w:r>
        <w:t xml:space="preserve"> </w:t>
      </w:r>
      <w:r>
        <w:t xml:space="preserve">Before shopping, plan your meals for the week and make a detailed shopping list.</w:t>
      </w:r>
    </w:p>
    <w:p>
      <w:pPr>
        <w:pStyle w:val="Compact"/>
        <w:numPr>
          <w:ilvl w:val="2"/>
          <w:numId w:val="1078"/>
        </w:numPr>
      </w:pPr>
      <w:r>
        <w:rPr>
          <w:b/>
          <w:bCs/>
        </w:rPr>
        <w:t xml:space="preserve">Buy Only What You Need:</w:t>
      </w:r>
      <w:r>
        <w:t xml:space="preserve"> </w:t>
      </w:r>
      <w:r>
        <w:t xml:space="preserve">Avoid impulse buys and bulk purchases of perishable items unless you’re sure you’ll use them.</w:t>
      </w:r>
    </w:p>
    <w:p>
      <w:pPr>
        <w:pStyle w:val="Compact"/>
        <w:numPr>
          <w:ilvl w:val="2"/>
          <w:numId w:val="1078"/>
        </w:numPr>
      </w:pPr>
      <w:r>
        <w:rPr>
          <w:b/>
          <w:bCs/>
        </w:rPr>
        <w:t xml:space="preserve">Proper Food Storage:</w:t>
      </w:r>
      <w:r>
        <w:t xml:space="preserve"> </w:t>
      </w:r>
      <w:r>
        <w:t xml:space="preserve">Learn how to store different fruits, vegetables, and leftovers correctly to maximize freshness and lifespan (e.g., some items prefer the fridge, others room temperature; use airtight containers).</w:t>
      </w:r>
    </w:p>
    <w:p>
      <w:pPr>
        <w:pStyle w:val="Compact"/>
        <w:numPr>
          <w:ilvl w:val="2"/>
          <w:numId w:val="1078"/>
        </w:numPr>
      </w:pPr>
      <w:r>
        <w:rPr>
          <w:b/>
          <w:bCs/>
        </w:rPr>
        <w:t xml:space="preserve">Understand Date Labels:</w:t>
      </w:r>
      <w:r>
        <w:t xml:space="preserve"> </w:t>
      </w:r>
      <w:r>
        <w:t xml:space="preserve">“Best before”</w:t>
      </w:r>
      <w:r>
        <w:t xml:space="preserve"> </w:t>
      </w:r>
      <w:r>
        <w:t xml:space="preserve">often refers to quality, not safety.</w:t>
      </w:r>
      <w:r>
        <w:t xml:space="preserve"> </w:t>
      </w:r>
      <w:r>
        <w:t xml:space="preserve">“Use by”</w:t>
      </w:r>
      <w:r>
        <w:t xml:space="preserve"> </w:t>
      </w:r>
      <w:r>
        <w:t xml:space="preserve">is typically for perishable items and relates to safety. Use your senses (look, smell, taste a tiny bit) to determine if food past its</w:t>
      </w:r>
      <w:r>
        <w:t xml:space="preserve"> </w:t>
      </w:r>
      <w:r>
        <w:t xml:space="preserve">“best before”</w:t>
      </w:r>
      <w:r>
        <w:t xml:space="preserve"> </w:t>
      </w:r>
      <w:r>
        <w:t xml:space="preserve">date is still good.</w:t>
      </w:r>
    </w:p>
    <w:p>
      <w:pPr>
        <w:pStyle w:val="Compact"/>
        <w:numPr>
          <w:ilvl w:val="2"/>
          <w:numId w:val="1078"/>
        </w:numPr>
      </w:pPr>
      <w:r>
        <w:rPr>
          <w:b/>
          <w:bCs/>
        </w:rPr>
        <w:t xml:space="preserve">Embrace Imperfect Produce:</w:t>
      </w:r>
      <w:r>
        <w:t xml:space="preserve"> </w:t>
      </w:r>
      <w:r>
        <w:t xml:space="preserve">Don’t shy away from slightly misshapen or bruised fruits and vegetables. They are often cheaper and just as nutritious.</w:t>
      </w:r>
    </w:p>
    <w:p>
      <w:pPr>
        <w:pStyle w:val="Compact"/>
        <w:numPr>
          <w:ilvl w:val="2"/>
          <w:numId w:val="1078"/>
        </w:numPr>
      </w:pPr>
      <w:r>
        <w:rPr>
          <w:b/>
          <w:bCs/>
        </w:rPr>
        <w:t xml:space="preserve">Use Leftovers Creatively:</w:t>
      </w:r>
      <w:r>
        <w:t xml:space="preserve"> </w:t>
      </w:r>
      <w:r>
        <w:t xml:space="preserve">Transform leftovers into new meals (soups, stews, frittatas, stir-fries).</w:t>
      </w:r>
    </w:p>
    <w:p>
      <w:pPr>
        <w:pStyle w:val="Compact"/>
        <w:numPr>
          <w:ilvl w:val="2"/>
          <w:numId w:val="1078"/>
        </w:numPr>
      </w:pPr>
      <w:r>
        <w:rPr>
          <w:b/>
          <w:bCs/>
        </w:rPr>
        <w:t xml:space="preserve">Compost Food Scraps:</w:t>
      </w:r>
      <w:r>
        <w:t xml:space="preserve"> </w:t>
      </w:r>
      <w:r>
        <w:t xml:space="preserve">(As discussed in Chapter 6).</w:t>
      </w:r>
    </w:p>
    <w:p>
      <w:pPr>
        <w:pStyle w:val="Compact"/>
        <w:numPr>
          <w:ilvl w:val="0"/>
          <w:numId w:val="1072"/>
        </w:numPr>
      </w:pPr>
      <w:r>
        <w:rPr>
          <w:b/>
          <w:bCs/>
        </w:rPr>
        <w:t xml:space="preserve">Consider Organic and Other Eco-Labels (with nuance):</w:t>
      </w:r>
    </w:p>
    <w:p>
      <w:pPr>
        <w:pStyle w:val="Compact"/>
        <w:numPr>
          <w:ilvl w:val="1"/>
          <w:numId w:val="1079"/>
        </w:numPr>
      </w:pPr>
      <w:r>
        <w:rPr>
          <w:b/>
          <w:bCs/>
        </w:rPr>
        <w:t xml:space="preserve">Organic:</w:t>
      </w:r>
      <w:r>
        <w:t xml:space="preserve"> </w:t>
      </w:r>
      <w:r>
        <w:t xml:space="preserve">Organic farming practices aim to reduce pesticide and synthetic fertilizer use, improve soil health, and promote biodiversity. Choosing organic can reduce your exposure to pesticide residues and support more environmentally friendly farming.</w:t>
      </w:r>
    </w:p>
    <w:p>
      <w:pPr>
        <w:pStyle w:val="Compact"/>
        <w:numPr>
          <w:ilvl w:val="1"/>
          <w:numId w:val="1079"/>
        </w:numPr>
      </w:pPr>
      <w:r>
        <w:rPr>
          <w:b/>
          <w:bCs/>
        </w:rPr>
        <w:t xml:space="preserve">Other Labels:</w:t>
      </w:r>
      <w:r>
        <w:t xml:space="preserve"> </w:t>
      </w:r>
      <w:r>
        <w:t xml:space="preserve">Look for labels like</w:t>
      </w:r>
      <w:r>
        <w:t xml:space="preserve"> </w:t>
      </w:r>
      <w:r>
        <w:t xml:space="preserve">“Fair Trade”</w:t>
      </w:r>
      <w:r>
        <w:t xml:space="preserve"> </w:t>
      </w:r>
      <w:r>
        <w:t xml:space="preserve">(ensures better prices and working conditions for farmers in developing countries),</w:t>
      </w:r>
      <w:r>
        <w:t xml:space="preserve"> </w:t>
      </w:r>
      <w:r>
        <w:t xml:space="preserve">“Rainforest Alliance Certified”</w:t>
      </w:r>
      <w:r>
        <w:t xml:space="preserve"> </w:t>
      </w:r>
      <w:r>
        <w:t xml:space="preserve">(promotes biodiversity conservation and sustainable livelihoods), or specific animal welfare certifications.</w:t>
      </w:r>
    </w:p>
    <w:p>
      <w:pPr>
        <w:pStyle w:val="Compact"/>
        <w:numPr>
          <w:ilvl w:val="1"/>
          <w:numId w:val="1079"/>
        </w:numPr>
      </w:pPr>
      <w:r>
        <w:rPr>
          <w:b/>
          <w:bCs/>
        </w:rPr>
        <w:t xml:space="preserve">Nuance:</w:t>
      </w:r>
      <w:r>
        <w:t xml:space="preserve"> </w:t>
      </w:r>
      <w:r>
        <w:t xml:space="preserve">While beneficial,</w:t>
      </w:r>
      <w:r>
        <w:t xml:space="preserve"> </w:t>
      </w:r>
      <w:r>
        <w:t xml:space="preserve">“organic”</w:t>
      </w:r>
      <w:r>
        <w:t xml:space="preserve"> </w:t>
      </w:r>
      <w:r>
        <w:t xml:space="preserve">or other labels don’t always guarantee</w:t>
      </w:r>
      <w:r>
        <w:t xml:space="preserve"> </w:t>
      </w:r>
      <w:r>
        <w:t xml:space="preserve">“local”</w:t>
      </w:r>
      <w:r>
        <w:t xml:space="preserve"> </w:t>
      </w:r>
      <w:r>
        <w:t xml:space="preserve">or low overall footprint (e.g., organic food air-freighted from afar). It’s about weighing different factors. Prioritizing local and seasonal, even if not certified organic, can sometimes be a very sustainable choice.</w:t>
      </w:r>
    </w:p>
    <w:p>
      <w:pPr>
        <w:pStyle w:val="Compact"/>
        <w:numPr>
          <w:ilvl w:val="0"/>
          <w:numId w:val="1072"/>
        </w:numPr>
      </w:pPr>
      <w:r>
        <w:rPr>
          <w:b/>
          <w:bCs/>
        </w:rPr>
        <w:t xml:space="preserve">Grow Your Own (If Possible):</w:t>
      </w:r>
    </w:p>
    <w:p>
      <w:pPr>
        <w:pStyle w:val="Compact"/>
        <w:numPr>
          <w:ilvl w:val="1"/>
          <w:numId w:val="1080"/>
        </w:numPr>
      </w:pPr>
      <w:r>
        <w:rPr>
          <w:b/>
          <w:bCs/>
        </w:rPr>
        <w:t xml:space="preserve">Why:</w:t>
      </w:r>
      <w:r>
        <w:t xml:space="preserve"> </w:t>
      </w:r>
      <w:r>
        <w:t xml:space="preserve">Even a small herb garden on a windowsill, a few tomato plants on a balcony, or a plot in a community garden connects you to your food, reduces food miles to zero, and ensures freshness.</w:t>
      </w:r>
    </w:p>
    <w:p>
      <w:pPr>
        <w:pStyle w:val="Compact"/>
        <w:numPr>
          <w:ilvl w:val="1"/>
          <w:numId w:val="1080"/>
        </w:numPr>
      </w:pPr>
      <w:r>
        <w:rPr>
          <w:b/>
          <w:bCs/>
        </w:rPr>
        <w:t xml:space="preserve">How:</w:t>
      </w:r>
      <w:r>
        <w:t xml:space="preserve"> </w:t>
      </w:r>
      <w:r>
        <w:t xml:space="preserve">Start small with easy-to-grow items. Many resources are available for beginner gardeners.</w:t>
      </w:r>
    </w:p>
    <w:p>
      <w:pPr>
        <w:pStyle w:val="Compact"/>
        <w:numPr>
          <w:ilvl w:val="0"/>
          <w:numId w:val="1072"/>
        </w:numPr>
      </w:pPr>
      <w:r>
        <w:rPr>
          <w:b/>
          <w:bCs/>
        </w:rPr>
        <w:t xml:space="preserve">Drink Tap Water:</w:t>
      </w:r>
    </w:p>
    <w:p>
      <w:pPr>
        <w:pStyle w:val="Compact"/>
        <w:numPr>
          <w:ilvl w:val="1"/>
          <w:numId w:val="1081"/>
        </w:numPr>
      </w:pPr>
      <w:r>
        <w:rPr>
          <w:b/>
          <w:bCs/>
        </w:rPr>
        <w:t xml:space="preserve">Why:</w:t>
      </w:r>
      <w:r>
        <w:t xml:space="preserve"> </w:t>
      </w:r>
      <w:r>
        <w:t xml:space="preserve">Bottled water generates significant plastic waste and has a much higher carbon footprint (production and transport) than tap water. In most developed countries, tap water is safe and stringently tested.</w:t>
      </w:r>
    </w:p>
    <w:p>
      <w:pPr>
        <w:pStyle w:val="Compact"/>
        <w:numPr>
          <w:ilvl w:val="1"/>
          <w:numId w:val="1081"/>
        </w:numPr>
      </w:pPr>
      <w:r>
        <w:rPr>
          <w:b/>
          <w:bCs/>
        </w:rPr>
        <w:t xml:space="preserve">How:</w:t>
      </w:r>
      <w:r>
        <w:t xml:space="preserve"> </w:t>
      </w:r>
      <w:r>
        <w:t xml:space="preserve">Use a reusable water bottle. If you’re concerned about tap water taste or quality, use a water filter.</w:t>
      </w:r>
    </w:p>
    <w:p>
      <w:pPr>
        <w:pStyle w:val="FirstParagraph"/>
      </w:pPr>
      <w:r>
        <w:rPr>
          <w:b/>
          <w:bCs/>
        </w:rPr>
        <w:t xml:space="preserve">The</w:t>
      </w:r>
      <w:r>
        <w:rPr>
          <w:b/>
          <w:bCs/>
        </w:rPr>
        <w:t xml:space="preserve"> </w:t>
      </w:r>
      <w:r>
        <w:rPr>
          <w:b/>
          <w:bCs/>
        </w:rPr>
        <w:t xml:space="preserve">“Nose-to-Tail”</w:t>
      </w:r>
      <w:r>
        <w:rPr>
          <w:b/>
          <w:bCs/>
        </w:rPr>
        <w:t xml:space="preserve"> </w:t>
      </w:r>
      <w:r>
        <w:rPr>
          <w:b/>
          <w:bCs/>
        </w:rPr>
        <w:t xml:space="preserve">or</w:t>
      </w:r>
      <w:r>
        <w:rPr>
          <w:b/>
          <w:bCs/>
        </w:rPr>
        <w:t xml:space="preserve"> </w:t>
      </w:r>
      <w:r>
        <w:rPr>
          <w:b/>
          <w:bCs/>
        </w:rPr>
        <w:t xml:space="preserve">“Root-to-Stem”</w:t>
      </w:r>
      <w:r>
        <w:rPr>
          <w:b/>
          <w:bCs/>
        </w:rPr>
        <w:t xml:space="preserve"> </w:t>
      </w:r>
      <w:r>
        <w:rPr>
          <w:b/>
          <w:bCs/>
        </w:rPr>
        <w:t xml:space="preserve">Approach:</w:t>
      </w:r>
      <w:r>
        <w:t xml:space="preserve"> </w:t>
      </w:r>
      <w:r>
        <w:t xml:space="preserve">When cooking, try to use as much of the animal or plant as possible to minimize waste. For example, use vegetable scraps (onion peels, carrot tops, celery ends) to make broth, or use broccoli stems in stir-fries or soups.</w:t>
      </w:r>
    </w:p>
    <w:p>
      <w:pPr>
        <w:pStyle w:val="BodyText"/>
      </w:pPr>
      <w:r>
        <w:rPr>
          <w:b/>
          <w:bCs/>
        </w:rPr>
        <w:t xml:space="preserve">3. Making Sustainable Seafood Choices</w:t>
      </w:r>
    </w:p>
    <w:p>
      <w:pPr>
        <w:pStyle w:val="BodyText"/>
      </w:pPr>
      <w:r>
        <w:t xml:space="preserve">Oceans are under immense pressure from overfishing, destructive fishing practices, and pollution.</w:t>
      </w:r>
      <w:r>
        <w:t xml:space="preserve"> </w:t>
      </w:r>
      <w:r>
        <w:t xml:space="preserve">*</w:t>
      </w:r>
      <w:r>
        <w:t xml:space="preserve"> </w:t>
      </w:r>
      <w:r>
        <w:rPr>
          <w:b/>
          <w:bCs/>
        </w:rPr>
        <w:t xml:space="preserve">Choose Sustainable Seafood:</w:t>
      </w:r>
      <w:r>
        <w:t xml:space="preserve"> </w:t>
      </w:r>
      <w:r>
        <w:t xml:space="preserve">Look for guidance from organizations like the Monterey Bay Aquarium Seafood Watch program (in the US) or the Marine Stewardship Council (MSC) blue label, which certify sustainably sourced seafood.</w:t>
      </w:r>
      <w:r>
        <w:t xml:space="preserve"> </w:t>
      </w:r>
      <w:r>
        <w:t xml:space="preserve">*</w:t>
      </w:r>
      <w:r>
        <w:t xml:space="preserve"> </w:t>
      </w:r>
      <w:r>
        <w:rPr>
          <w:b/>
          <w:bCs/>
        </w:rPr>
        <w:t xml:space="preserve">Diversify Your Choices:</w:t>
      </w:r>
      <w:r>
        <w:t xml:space="preserve"> </w:t>
      </w:r>
      <w:r>
        <w:t xml:space="preserve">Opt for smaller, more abundant fish species that are lower on the food chain.</w:t>
      </w:r>
      <w:r>
        <w:t xml:space="preserve"> </w:t>
      </w:r>
      <w:r>
        <w:t xml:space="preserve">*</w:t>
      </w:r>
      <w:r>
        <w:t xml:space="preserve"> </w:t>
      </w:r>
      <w:r>
        <w:rPr>
          <w:b/>
          <w:bCs/>
        </w:rPr>
        <w:t xml:space="preserve">Avoid Overfished Species:</w:t>
      </w:r>
      <w:r>
        <w:t xml:space="preserve"> </w:t>
      </w:r>
      <w:r>
        <w:t xml:space="preserve">Be aware of species that are known to be overfished or caught using destructive methods.</w:t>
      </w:r>
    </w:p>
    <w:p>
      <w:pPr>
        <w:pStyle w:val="BodyText"/>
      </w:pPr>
      <w:r>
        <w:rPr>
          <w:b/>
          <w:bCs/>
        </w:rPr>
        <w:t xml:space="preserve">Chapter Summary:</w:t>
      </w:r>
    </w:p>
    <w:p>
      <w:pPr>
        <w:pStyle w:val="Compact"/>
        <w:numPr>
          <w:ilvl w:val="0"/>
          <w:numId w:val="1082"/>
        </w:numPr>
      </w:pPr>
      <w:r>
        <w:t xml:space="preserve">Our food choices have significant environmental impacts related to emissions, land use, water, pollution, and waste.</w:t>
      </w:r>
    </w:p>
    <w:p>
      <w:pPr>
        <w:pStyle w:val="Compact"/>
        <w:numPr>
          <w:ilvl w:val="0"/>
          <w:numId w:val="1082"/>
        </w:numPr>
      </w:pPr>
      <w:r>
        <w:t xml:space="preserve">Eating more plants and less meat, especially red meat, is a key strategy for reducing your food footprint.</w:t>
      </w:r>
    </w:p>
    <w:p>
      <w:pPr>
        <w:pStyle w:val="Compact"/>
        <w:numPr>
          <w:ilvl w:val="0"/>
          <w:numId w:val="1082"/>
        </w:numPr>
      </w:pPr>
      <w:r>
        <w:t xml:space="preserve">Choosing local and seasonal foods supports local economies and reduces transportation emissions.</w:t>
      </w:r>
    </w:p>
    <w:p>
      <w:pPr>
        <w:pStyle w:val="Compact"/>
        <w:numPr>
          <w:ilvl w:val="0"/>
          <w:numId w:val="1082"/>
        </w:numPr>
      </w:pPr>
      <w:r>
        <w:t xml:space="preserve">Drastically reducing food waste through planning, proper storage, and using leftovers is crucial.</w:t>
      </w:r>
    </w:p>
    <w:p>
      <w:pPr>
        <w:pStyle w:val="Compact"/>
        <w:numPr>
          <w:ilvl w:val="0"/>
          <w:numId w:val="1082"/>
        </w:numPr>
      </w:pPr>
      <w:r>
        <w:t xml:space="preserve">Considering organic, Fair Trade, and other eco-labels can support better farming practices, but should be balanced with local/seasonal considerations.</w:t>
      </w:r>
    </w:p>
    <w:p>
      <w:pPr>
        <w:pStyle w:val="Compact"/>
        <w:numPr>
          <w:ilvl w:val="0"/>
          <w:numId w:val="1082"/>
        </w:numPr>
      </w:pPr>
      <w:r>
        <w:t xml:space="preserve">Growing some of your own food and drinking tap water are simple yet effective sustainable actions.</w:t>
      </w:r>
    </w:p>
    <w:p>
      <w:pPr>
        <w:pStyle w:val="Compact"/>
        <w:numPr>
          <w:ilvl w:val="0"/>
          <w:numId w:val="1082"/>
        </w:numPr>
      </w:pPr>
      <w:r>
        <w:t xml:space="preserve">Making informed choices about seafood helps protect marine ecosystems.</w:t>
      </w:r>
    </w:p>
    <w:p>
      <w:pPr>
        <w:pStyle w:val="FirstParagraph"/>
      </w:pPr>
      <w:r>
        <w:t xml:space="preserve">By adopting a more sustainable plate, you contribute to a healthier planet, support ethical food production, and often enhance your own nutrition and well-being.</w:t>
      </w:r>
    </w:p>
    <w:p>
      <w:pPr>
        <w:pStyle w:val="BodyText"/>
      </w:pPr>
      <w:r>
        <w:rPr>
          <w:b/>
          <w:bCs/>
        </w:rPr>
        <w:t xml:space="preserve">Actionable Exercises/Challenges for Chapter 7:</w:t>
      </w:r>
    </w:p>
    <w:p>
      <w:pPr>
        <w:pStyle w:val="Compact"/>
        <w:numPr>
          <w:ilvl w:val="0"/>
          <w:numId w:val="1083"/>
        </w:numPr>
      </w:pPr>
      <w:r>
        <w:rPr>
          <w:b/>
          <w:bCs/>
        </w:rPr>
        <w:t xml:space="preserve">Plant-Based Meal Challenge:</w:t>
      </w:r>
      <w:r>
        <w:t xml:space="preserve"> </w:t>
      </w:r>
      <w:r>
        <w:t xml:space="preserve">Try one new plant-based recipe this week. Explore blogs, cookbooks, or websites for inspiration.</w:t>
      </w:r>
    </w:p>
    <w:p>
      <w:pPr>
        <w:pStyle w:val="Compact"/>
        <w:numPr>
          <w:ilvl w:val="0"/>
          <w:numId w:val="1083"/>
        </w:numPr>
      </w:pPr>
      <w:r>
        <w:rPr>
          <w:b/>
          <w:bCs/>
        </w:rPr>
        <w:t xml:space="preserve">Farmers’ Market Visit/Local Food Hunt:</w:t>
      </w:r>
      <w:r>
        <w:t xml:space="preserve"> </w:t>
      </w:r>
      <w:r>
        <w:t xml:space="preserve">If you haven’t recently, visit a local farmers’ market or make a point to identify and purchase at least three locally produced food items during your next grocery shop.</w:t>
      </w:r>
    </w:p>
    <w:p>
      <w:pPr>
        <w:pStyle w:val="Compact"/>
        <w:numPr>
          <w:ilvl w:val="0"/>
          <w:numId w:val="1083"/>
        </w:numPr>
      </w:pPr>
      <w:r>
        <w:rPr>
          <w:b/>
          <w:bCs/>
        </w:rPr>
        <w:t xml:space="preserve">“Fridge Audit”</w:t>
      </w:r>
      <w:r>
        <w:rPr>
          <w:b/>
          <w:bCs/>
        </w:rPr>
        <w:t xml:space="preserve"> </w:t>
      </w:r>
      <w:r>
        <w:rPr>
          <w:b/>
          <w:bCs/>
        </w:rPr>
        <w:t xml:space="preserve">for Food Waste Prevention:</w:t>
      </w:r>
      <w:r>
        <w:t xml:space="preserve"> </w:t>
      </w:r>
      <w:r>
        <w:t xml:space="preserve">Before your next grocery trip, take a thorough look at what’s already in your fridge, freezer, and pantry. Plan meals to use up items that are nearing their expiry or best-before date. Make your shopping list based on this audit to avoid buying duplicates.</w:t>
      </w:r>
    </w:p>
    <w:p>
      <w:pPr>
        <w:pStyle w:val="Compact"/>
        <w:numPr>
          <w:ilvl w:val="0"/>
          <w:numId w:val="1083"/>
        </w:numPr>
      </w:pPr>
      <w:r>
        <w:rPr>
          <w:b/>
          <w:bCs/>
        </w:rPr>
        <w:t xml:space="preserve">“What’s in Season?”</w:t>
      </w:r>
      <w:r>
        <w:rPr>
          <w:b/>
          <w:bCs/>
        </w:rPr>
        <w:t xml:space="preserve"> </w:t>
      </w:r>
      <w:r>
        <w:rPr>
          <w:b/>
          <w:bCs/>
        </w:rPr>
        <w:t xml:space="preserve">Research:</w:t>
      </w:r>
      <w:r>
        <w:t xml:space="preserve"> </w:t>
      </w:r>
      <w:r>
        <w:t xml:space="preserve">Find a seasonal produce guide for your specific region online. Identify 2-3 fruits or vegetables that are currently in season that you don’t normally buy. Try incorporating them into your meals.</w:t>
      </w:r>
    </w:p>
    <w:p>
      <w:pPr>
        <w:pStyle w:val="Compact"/>
        <w:numPr>
          <w:ilvl w:val="0"/>
          <w:numId w:val="1083"/>
        </w:numPr>
      </w:pPr>
      <w:r>
        <w:rPr>
          <w:b/>
          <w:bCs/>
        </w:rPr>
        <w:t xml:space="preserve">Seafood Check-Up:</w:t>
      </w:r>
      <w:r>
        <w:t xml:space="preserve"> </w:t>
      </w:r>
      <w:r>
        <w:t xml:space="preserve">If you eat seafood, check the sustainability rating of your favorite types using an online guide (like Seafood Watch). Are there more sustainable alternatives you could try?</w:t>
      </w:r>
    </w:p>
    <w:bookmarkEnd w:id="19"/>
    <w:bookmarkStart w:id="20" w:name="X14614a6caf6c6932ae7c25c0943291e88c893e7"/>
    <w:p>
      <w:pPr>
        <w:pStyle w:val="Heading1"/>
      </w:pPr>
      <w:r>
        <w:rPr>
          <w:rStyle w:val="SectionNumber"/>
        </w:rPr>
        <w:t xml:space="preserve">12</w:t>
      </w:r>
      <w:r>
        <w:tab/>
      </w:r>
      <w:r>
        <w:t xml:space="preserve">Chapter 8: Dressing with Intent: Navigating the World of Sustainable Fashion</w:t>
      </w:r>
    </w:p>
    <w:p>
      <w:pPr>
        <w:pStyle w:val="FirstParagraph"/>
      </w:pPr>
      <w:r>
        <w:t xml:space="preserve">The fashion industry, with its rapid trend cycles and global supply chains, has a significant environmental and social footprint. From the cultivation of raw materials (like cotton, which is very water-intensive) and manufacturing processes (using dyes, chemicals, and energy) to transportation and the short lifespan of</w:t>
      </w:r>
      <w:r>
        <w:t xml:space="preserve"> </w:t>
      </w:r>
      <w:r>
        <w:t xml:space="preserve">“fast fashion”</w:t>
      </w:r>
      <w:r>
        <w:t xml:space="preserve"> </w:t>
      </w:r>
      <w:r>
        <w:t xml:space="preserve">garments, the impact is substantial. This chapter will guide you through understanding these impacts and making more conscious choices to build a sustainable and ethical wardrobe.</w:t>
      </w:r>
    </w:p>
    <w:p>
      <w:pPr>
        <w:pStyle w:val="BodyText"/>
      </w:pPr>
      <w:r>
        <w:rPr>
          <w:b/>
          <w:bCs/>
        </w:rPr>
        <w:t xml:space="preserve">1. Understanding the Impact of</w:t>
      </w:r>
      <w:r>
        <w:rPr>
          <w:b/>
          <w:bCs/>
        </w:rPr>
        <w:t xml:space="preserve"> </w:t>
      </w:r>
      <w:r>
        <w:rPr>
          <w:b/>
          <w:bCs/>
        </w:rPr>
        <w:t xml:space="preserve">“Fast Fashion”</w:t>
      </w:r>
    </w:p>
    <w:p>
      <w:pPr>
        <w:pStyle w:val="BodyText"/>
      </w:pPr>
      <w:r>
        <w:t xml:space="preserve">“Fast fashion”</w:t>
      </w:r>
      <w:r>
        <w:t xml:space="preserve"> </w:t>
      </w:r>
      <w:r>
        <w:t xml:space="preserve">refers to inexpensive clothing produced rapidly by mass-market retailers in response to the latest trends. While seemingly affordable and accessible, it comes at a cost:</w:t>
      </w:r>
    </w:p>
    <w:p>
      <w:pPr>
        <w:pStyle w:val="Compact"/>
        <w:numPr>
          <w:ilvl w:val="0"/>
          <w:numId w:val="1084"/>
        </w:numPr>
      </w:pPr>
      <w:r>
        <w:rPr>
          <w:b/>
          <w:bCs/>
        </w:rPr>
        <w:t xml:space="preserve">Environmental Impact:</w:t>
      </w:r>
    </w:p>
    <w:p>
      <w:pPr>
        <w:pStyle w:val="Compact"/>
        <w:numPr>
          <w:ilvl w:val="1"/>
          <w:numId w:val="1085"/>
        </w:numPr>
      </w:pPr>
      <w:r>
        <w:rPr>
          <w:b/>
          <w:bCs/>
        </w:rPr>
        <w:t xml:space="preserve">Resource Depletion:</w:t>
      </w:r>
      <w:r>
        <w:t xml:space="preserve"> </w:t>
      </w:r>
      <w:r>
        <w:t xml:space="preserve">Production of textiles like conventional cotton requires vast amounts of water, pesticides, and land. Synthetic fibers like polyester are derived from fossil fuels.</w:t>
      </w:r>
    </w:p>
    <w:p>
      <w:pPr>
        <w:pStyle w:val="Compact"/>
        <w:numPr>
          <w:ilvl w:val="1"/>
          <w:numId w:val="1085"/>
        </w:numPr>
      </w:pPr>
      <w:r>
        <w:rPr>
          <w:b/>
          <w:bCs/>
        </w:rPr>
        <w:t xml:space="preserve">Water Pollution:</w:t>
      </w:r>
      <w:r>
        <w:t xml:space="preserve"> </w:t>
      </w:r>
      <w:r>
        <w:t xml:space="preserve">Dyes and chemicals used in textile processing can pollute waterways, harming aquatic life and communities reliant on those water sources. Microplastic fibers shed from synthetic clothing during washing also contribute to water pollution.</w:t>
      </w:r>
    </w:p>
    <w:p>
      <w:pPr>
        <w:pStyle w:val="Compact"/>
        <w:numPr>
          <w:ilvl w:val="1"/>
          <w:numId w:val="1085"/>
        </w:numPr>
      </w:pPr>
      <w:r>
        <w:rPr>
          <w:b/>
          <w:bCs/>
        </w:rPr>
        <w:t xml:space="preserve">Carbon Emissions:</w:t>
      </w:r>
      <w:r>
        <w:t xml:space="preserve"> </w:t>
      </w:r>
      <w:r>
        <w:t xml:space="preserve">Energy-intensive manufacturing processes and global transportation of garments contribute to greenhouse gas emissions.</w:t>
      </w:r>
    </w:p>
    <w:p>
      <w:pPr>
        <w:pStyle w:val="Compact"/>
        <w:numPr>
          <w:ilvl w:val="1"/>
          <w:numId w:val="1085"/>
        </w:numPr>
      </w:pPr>
      <w:r>
        <w:rPr>
          <w:b/>
          <w:bCs/>
        </w:rPr>
        <w:t xml:space="preserve">Waste Generation:</w:t>
      </w:r>
      <w:r>
        <w:t xml:space="preserve"> </w:t>
      </w:r>
      <w:r>
        <w:t xml:space="preserve">The short lifespan of fast fashion items means they are often discarded quickly, contributing to massive amounts of textile waste in landfills. Many synthetic fibers are not biodegradable.</w:t>
      </w:r>
    </w:p>
    <w:p>
      <w:pPr>
        <w:pStyle w:val="Compact"/>
        <w:numPr>
          <w:ilvl w:val="0"/>
          <w:numId w:val="1084"/>
        </w:numPr>
      </w:pPr>
      <w:r>
        <w:rPr>
          <w:b/>
          <w:bCs/>
        </w:rPr>
        <w:t xml:space="preserve">Social Impact:</w:t>
      </w:r>
    </w:p>
    <w:p>
      <w:pPr>
        <w:pStyle w:val="Compact"/>
        <w:numPr>
          <w:ilvl w:val="1"/>
          <w:numId w:val="1086"/>
        </w:numPr>
      </w:pPr>
      <w:r>
        <w:rPr>
          <w:b/>
          <w:bCs/>
        </w:rPr>
        <w:t xml:space="preserve">Poor Labor Conditions:</w:t>
      </w:r>
      <w:r>
        <w:t xml:space="preserve"> </w:t>
      </w:r>
      <w:r>
        <w:t xml:space="preserve">To keep prices low, fast fashion production often relies on garment workers in developing countries who face low wages, long hours, and unsafe working conditions.</w:t>
      </w:r>
    </w:p>
    <w:p>
      <w:pPr>
        <w:pStyle w:val="Compact"/>
        <w:numPr>
          <w:ilvl w:val="1"/>
          <w:numId w:val="1086"/>
        </w:numPr>
      </w:pPr>
      <w:r>
        <w:rPr>
          <w:b/>
          <w:bCs/>
        </w:rPr>
        <w:t xml:space="preserve">Lack of Transparency:</w:t>
      </w:r>
      <w:r>
        <w:t xml:space="preserve"> </w:t>
      </w:r>
      <w:r>
        <w:t xml:space="preserve">Complex global supply chains can make it difficult to trace where and how clothes are made.</w:t>
      </w:r>
    </w:p>
    <w:p>
      <w:pPr>
        <w:pStyle w:val="FirstParagraph"/>
      </w:pPr>
      <w:r>
        <w:rPr>
          <w:b/>
          <w:bCs/>
        </w:rPr>
        <w:t xml:space="preserve">2. Principles for a More Sustainable Wardrobe</w:t>
      </w:r>
    </w:p>
    <w:p>
      <w:pPr>
        <w:pStyle w:val="BodyText"/>
      </w:pPr>
      <w:r>
        <w:t xml:space="preserve">Building a sustainable wardrobe isn’t about sacrificing style; it’s about making more thoughtful, intentional choices.</w:t>
      </w:r>
    </w:p>
    <w:p>
      <w:pPr>
        <w:pStyle w:val="Compact"/>
        <w:numPr>
          <w:ilvl w:val="0"/>
          <w:numId w:val="1087"/>
        </w:numPr>
      </w:pPr>
      <w:r>
        <w:rPr>
          <w:b/>
          <w:bCs/>
        </w:rPr>
        <w:t xml:space="preserve">Buy Less, Choose Well, Make It Last (The Vivienne Westwood Mantra):</w:t>
      </w:r>
      <w:r>
        <w:t xml:space="preserve"> </w:t>
      </w:r>
      <w:r>
        <w:t xml:space="preserve">This is the cornerstone.</w:t>
      </w:r>
    </w:p>
    <w:p>
      <w:pPr>
        <w:pStyle w:val="Compact"/>
        <w:numPr>
          <w:ilvl w:val="1"/>
          <w:numId w:val="1088"/>
        </w:numPr>
      </w:pPr>
      <w:r>
        <w:rPr>
          <w:b/>
          <w:bCs/>
        </w:rPr>
        <w:t xml:space="preserve">Mindful Purchases:</w:t>
      </w:r>
      <w:r>
        <w:t xml:space="preserve"> </w:t>
      </w:r>
      <w:r>
        <w:t xml:space="preserve">Before buying a new item, ask yourself: Do I truly need this? Will I wear it often (at least 30 times is a good benchmark – the #30WearsChallenge)? Do I have something similar already?</w:t>
      </w:r>
    </w:p>
    <w:p>
      <w:pPr>
        <w:pStyle w:val="Compact"/>
        <w:numPr>
          <w:ilvl w:val="1"/>
          <w:numId w:val="1088"/>
        </w:numPr>
      </w:pPr>
      <w:r>
        <w:rPr>
          <w:b/>
          <w:bCs/>
        </w:rPr>
        <w:t xml:space="preserve">Invest in Quality and Timelessness:</w:t>
      </w:r>
      <w:r>
        <w:t xml:space="preserve"> </w:t>
      </w:r>
      <w:r>
        <w:t xml:space="preserve">Opt for well-made, durable pieces in classic styles that won’t quickly go out of fashion, rather than trendy items that will soon feel dated.</w:t>
      </w:r>
    </w:p>
    <w:p>
      <w:pPr>
        <w:pStyle w:val="Compact"/>
        <w:numPr>
          <w:ilvl w:val="1"/>
          <w:numId w:val="1088"/>
        </w:numPr>
      </w:pPr>
      <w:r>
        <w:rPr>
          <w:b/>
          <w:bCs/>
        </w:rPr>
        <w:t xml:space="preserve">Cost-Per-Wear:</w:t>
      </w:r>
      <w:r>
        <w:t xml:space="preserve"> </w:t>
      </w:r>
      <w:r>
        <w:t xml:space="preserve">A higher-quality, more expensive item that you wear for years can actually be cheaper in the long run (lower cost-per-wear) than multiple cheap, disposable items.</w:t>
      </w:r>
    </w:p>
    <w:p>
      <w:pPr>
        <w:pStyle w:val="Compact"/>
        <w:numPr>
          <w:ilvl w:val="0"/>
          <w:numId w:val="1087"/>
        </w:numPr>
      </w:pPr>
      <w:r>
        <w:rPr>
          <w:b/>
          <w:bCs/>
        </w:rPr>
        <w:t xml:space="preserve">Embrace Secondhand and Vintage:</w:t>
      </w:r>
    </w:p>
    <w:p>
      <w:pPr>
        <w:pStyle w:val="Compact"/>
        <w:numPr>
          <w:ilvl w:val="1"/>
          <w:numId w:val="1089"/>
        </w:numPr>
      </w:pPr>
      <w:r>
        <w:rPr>
          <w:b/>
          <w:bCs/>
        </w:rPr>
        <w:t xml:space="preserve">Why:</w:t>
      </w:r>
      <w:r>
        <w:t xml:space="preserve"> </w:t>
      </w:r>
      <w:r>
        <w:t xml:space="preserve">Buying secondhand gives existing clothes a longer life, diverts them from landfill, and reduces the demand for new production. It’s also often much more affordable and allows you to find unique pieces.</w:t>
      </w:r>
    </w:p>
    <w:p>
      <w:pPr>
        <w:pStyle w:val="Compact"/>
        <w:numPr>
          <w:ilvl w:val="1"/>
          <w:numId w:val="1089"/>
        </w:numPr>
      </w:pPr>
      <w:r>
        <w:rPr>
          <w:b/>
          <w:bCs/>
        </w:rPr>
        <w:t xml:space="preserve">Where:</w:t>
      </w:r>
      <w:r>
        <w:t xml:space="preserve"> </w:t>
      </w:r>
      <w:r>
        <w:t xml:space="preserve">Charity shops/thrift stores, consignment stores, vintage shops, online marketplaces (eBay, Depop, Vinted, ThredUp), clothing swaps with friends.</w:t>
      </w:r>
    </w:p>
    <w:p>
      <w:pPr>
        <w:pStyle w:val="Compact"/>
        <w:numPr>
          <w:ilvl w:val="0"/>
          <w:numId w:val="1087"/>
        </w:numPr>
      </w:pPr>
      <w:r>
        <w:rPr>
          <w:b/>
          <w:bCs/>
        </w:rPr>
        <w:t xml:space="preserve">Rent or Borrow for Special Occasions:</w:t>
      </w:r>
      <w:r>
        <w:t xml:space="preserve"> </w:t>
      </w:r>
      <w:r>
        <w:t xml:space="preserve">For items you’ll only wear once or twice (e.g., formal wear for a wedding, a specific costume), consider renting from specialized services or borrowing from friends.</w:t>
      </w:r>
    </w:p>
    <w:p>
      <w:pPr>
        <w:pStyle w:val="Compact"/>
        <w:numPr>
          <w:ilvl w:val="0"/>
          <w:numId w:val="1087"/>
        </w:numPr>
      </w:pPr>
      <w:r>
        <w:rPr>
          <w:b/>
          <w:bCs/>
        </w:rPr>
        <w:t xml:space="preserve">Care for Your Clothes:</w:t>
      </w:r>
      <w:r>
        <w:t xml:space="preserve"> </w:t>
      </w:r>
      <w:r>
        <w:t xml:space="preserve">Proper care extends the life of your garments.</w:t>
      </w:r>
    </w:p>
    <w:p>
      <w:pPr>
        <w:pStyle w:val="Compact"/>
        <w:numPr>
          <w:ilvl w:val="1"/>
          <w:numId w:val="1090"/>
        </w:numPr>
      </w:pPr>
      <w:r>
        <w:rPr>
          <w:b/>
          <w:bCs/>
        </w:rPr>
        <w:t xml:space="preserve">Follow Care Labels:</w:t>
      </w:r>
      <w:r>
        <w:t xml:space="preserve"> </w:t>
      </w:r>
      <w:r>
        <w:t xml:space="preserve">Wash clothes according to instructions.</w:t>
      </w:r>
    </w:p>
    <w:p>
      <w:pPr>
        <w:pStyle w:val="Compact"/>
        <w:numPr>
          <w:ilvl w:val="1"/>
          <w:numId w:val="1090"/>
        </w:numPr>
      </w:pPr>
      <w:r>
        <w:rPr>
          <w:b/>
          <w:bCs/>
        </w:rPr>
        <w:t xml:space="preserve">Wash Less Often:</w:t>
      </w:r>
      <w:r>
        <w:t xml:space="preserve"> </w:t>
      </w:r>
      <w:r>
        <w:t xml:space="preserve">Not all clothes need washing after every single wear (e.g., jeans, sweaters). Airing them out can often suffice.</w:t>
      </w:r>
    </w:p>
    <w:p>
      <w:pPr>
        <w:pStyle w:val="Compact"/>
        <w:numPr>
          <w:ilvl w:val="1"/>
          <w:numId w:val="1090"/>
        </w:numPr>
      </w:pPr>
      <w:r>
        <w:rPr>
          <w:b/>
          <w:bCs/>
        </w:rPr>
        <w:t xml:space="preserve">Cold Water Wash:</w:t>
      </w:r>
      <w:r>
        <w:t xml:space="preserve"> </w:t>
      </w:r>
      <w:r>
        <w:t xml:space="preserve">Saves energy and is often gentler on fabrics.</w:t>
      </w:r>
    </w:p>
    <w:p>
      <w:pPr>
        <w:pStyle w:val="Compact"/>
        <w:numPr>
          <w:ilvl w:val="1"/>
          <w:numId w:val="1090"/>
        </w:numPr>
      </w:pPr>
      <w:r>
        <w:rPr>
          <w:b/>
          <w:bCs/>
        </w:rPr>
        <w:t xml:space="preserve">Gentle Detergents:</w:t>
      </w:r>
      <w:r>
        <w:t xml:space="preserve"> </w:t>
      </w:r>
      <w:r>
        <w:t xml:space="preserve">Choose eco-friendly detergents.</w:t>
      </w:r>
    </w:p>
    <w:p>
      <w:pPr>
        <w:pStyle w:val="Compact"/>
        <w:numPr>
          <w:ilvl w:val="1"/>
          <w:numId w:val="1090"/>
        </w:numPr>
      </w:pPr>
      <w:r>
        <w:rPr>
          <w:b/>
          <w:bCs/>
        </w:rPr>
        <w:t xml:space="preserve">Air Dry When Possible:</w:t>
      </w:r>
      <w:r>
        <w:t xml:space="preserve"> </w:t>
      </w:r>
      <w:r>
        <w:t xml:space="preserve">Reduces energy use and is gentler on clothes than tumble drying.</w:t>
      </w:r>
    </w:p>
    <w:p>
      <w:pPr>
        <w:pStyle w:val="Compact"/>
        <w:numPr>
          <w:ilvl w:val="1"/>
          <w:numId w:val="1090"/>
        </w:numPr>
      </w:pPr>
      <w:r>
        <w:rPr>
          <w:b/>
          <w:bCs/>
        </w:rPr>
        <w:t xml:space="preserve">Learn Basic Repairs:</w:t>
      </w:r>
      <w:r>
        <w:t xml:space="preserve"> </w:t>
      </w:r>
      <w:r>
        <w:t xml:space="preserve">Sewing on a button, mending a small tear, or fixing a hem can save a garment from being discarded. YouTube is full of tutorials.</w:t>
      </w:r>
    </w:p>
    <w:p>
      <w:pPr>
        <w:pStyle w:val="Compact"/>
        <w:numPr>
          <w:ilvl w:val="0"/>
          <w:numId w:val="1087"/>
        </w:numPr>
      </w:pPr>
      <w:r>
        <w:rPr>
          <w:b/>
          <w:bCs/>
        </w:rPr>
        <w:t xml:space="preserve">Choose Sustainable Materials (When Buying New):</w:t>
      </w:r>
    </w:p>
    <w:p>
      <w:pPr>
        <w:pStyle w:val="Compact"/>
        <w:numPr>
          <w:ilvl w:val="1"/>
          <w:numId w:val="1091"/>
        </w:numPr>
      </w:pPr>
      <w:r>
        <w:rPr>
          <w:b/>
          <w:bCs/>
        </w:rPr>
        <w:t xml:space="preserve">Natural Fibers:</w:t>
      </w:r>
    </w:p>
    <w:p>
      <w:pPr>
        <w:pStyle w:val="Compact"/>
        <w:numPr>
          <w:ilvl w:val="2"/>
          <w:numId w:val="1092"/>
        </w:numPr>
      </w:pPr>
      <w:r>
        <w:rPr>
          <w:b/>
          <w:bCs/>
        </w:rPr>
        <w:t xml:space="preserve">Organic Cotton:</w:t>
      </w:r>
      <w:r>
        <w:t xml:space="preserve"> </w:t>
      </w:r>
      <w:r>
        <w:t xml:space="preserve">Grown without synthetic pesticides and fertilizers, using less water than conventional cotton in some farming systems. Look for certifications like GOTS (Global Organic Textile Standard).</w:t>
      </w:r>
    </w:p>
    <w:p>
      <w:pPr>
        <w:pStyle w:val="Compact"/>
        <w:numPr>
          <w:ilvl w:val="2"/>
          <w:numId w:val="1092"/>
        </w:numPr>
      </w:pPr>
      <w:r>
        <w:rPr>
          <w:b/>
          <w:bCs/>
        </w:rPr>
        <w:t xml:space="preserve">Linen (from flax) and Hemp:</w:t>
      </w:r>
      <w:r>
        <w:t xml:space="preserve"> </w:t>
      </w:r>
      <w:r>
        <w:t xml:space="preserve">Durable fibers that require less water and pesticides than cotton.</w:t>
      </w:r>
    </w:p>
    <w:p>
      <w:pPr>
        <w:pStyle w:val="Compact"/>
        <w:numPr>
          <w:ilvl w:val="2"/>
          <w:numId w:val="1092"/>
        </w:numPr>
      </w:pPr>
      <w:r>
        <w:rPr>
          <w:b/>
          <w:bCs/>
        </w:rPr>
        <w:t xml:space="preserve">Wool (from responsible sources):</w:t>
      </w:r>
      <w:r>
        <w:t xml:space="preserve"> </w:t>
      </w:r>
      <w:r>
        <w:t xml:space="preserve">A natural, durable, biodegradable, and often warm fiber. Look for certifications like the Responsible Wool Standard (RWS) or consider recycled wool.</w:t>
      </w:r>
    </w:p>
    <w:p>
      <w:pPr>
        <w:pStyle w:val="Compact"/>
        <w:numPr>
          <w:ilvl w:val="1"/>
          <w:numId w:val="1091"/>
        </w:numPr>
      </w:pPr>
      <w:r>
        <w:rPr>
          <w:b/>
          <w:bCs/>
        </w:rPr>
        <w:t xml:space="preserve">Semi-Synthetic Fibers (from plant cellulose, with caution):</w:t>
      </w:r>
    </w:p>
    <w:p>
      <w:pPr>
        <w:pStyle w:val="Compact"/>
        <w:numPr>
          <w:ilvl w:val="2"/>
          <w:numId w:val="1093"/>
        </w:numPr>
      </w:pPr>
      <w:r>
        <w:rPr>
          <w:b/>
          <w:bCs/>
        </w:rPr>
        <w:t xml:space="preserve">Lyocell (e.g., TENCEL™):</w:t>
      </w:r>
      <w:r>
        <w:t xml:space="preserve"> </w:t>
      </w:r>
      <w:r>
        <w:t xml:space="preserve">Made from wood pulp in a closed-loop system that recycles water and solvents. Generally considered a good option.</w:t>
      </w:r>
    </w:p>
    <w:p>
      <w:pPr>
        <w:pStyle w:val="Compact"/>
        <w:numPr>
          <w:ilvl w:val="2"/>
          <w:numId w:val="1093"/>
        </w:numPr>
      </w:pPr>
      <w:r>
        <w:rPr>
          <w:b/>
          <w:bCs/>
        </w:rPr>
        <w:t xml:space="preserve">Modal:</w:t>
      </w:r>
      <w:r>
        <w:t xml:space="preserve"> </w:t>
      </w:r>
      <w:r>
        <w:t xml:space="preserve">Similar to Lyocell, often made from beech trees.</w:t>
      </w:r>
    </w:p>
    <w:p>
      <w:pPr>
        <w:pStyle w:val="Compact"/>
        <w:numPr>
          <w:ilvl w:val="2"/>
          <w:numId w:val="1093"/>
        </w:numPr>
      </w:pPr>
      <w:r>
        <w:rPr>
          <w:b/>
          <w:bCs/>
        </w:rPr>
        <w:t xml:space="preserve">Viscose/Rayon/Bamboo Viscose:</w:t>
      </w:r>
      <w:r>
        <w:t xml:space="preserve"> </w:t>
      </w:r>
      <w:r>
        <w:t xml:space="preserve">While plant-derived, traditional production can be highly polluting due to the chemicals used. Look for brands that use more sustainable production methods (e.g., Lenzing Ecovero™).</w:t>
      </w:r>
    </w:p>
    <w:p>
      <w:pPr>
        <w:pStyle w:val="Compact"/>
        <w:numPr>
          <w:ilvl w:val="1"/>
          <w:numId w:val="1091"/>
        </w:numPr>
      </w:pPr>
      <w:r>
        <w:rPr>
          <w:b/>
          <w:bCs/>
        </w:rPr>
        <w:t xml:space="preserve">Recycled Materials:</w:t>
      </w:r>
    </w:p>
    <w:p>
      <w:pPr>
        <w:pStyle w:val="Compact"/>
        <w:numPr>
          <w:ilvl w:val="2"/>
          <w:numId w:val="1094"/>
        </w:numPr>
      </w:pPr>
      <w:r>
        <w:rPr>
          <w:b/>
          <w:bCs/>
        </w:rPr>
        <w:t xml:space="preserve">Recycled Cotton, Wool, Polyester (rPET - from plastic bottles), Nylon:</w:t>
      </w:r>
      <w:r>
        <w:t xml:space="preserve"> </w:t>
      </w:r>
      <w:r>
        <w:t xml:space="preserve">Using recycled fibers reduces the need for virgin resources and diverts waste from landfills.</w:t>
      </w:r>
    </w:p>
    <w:p>
      <w:pPr>
        <w:pStyle w:val="Compact"/>
        <w:numPr>
          <w:ilvl w:val="1"/>
          <w:numId w:val="1091"/>
        </w:numPr>
      </w:pPr>
      <w:r>
        <w:rPr>
          <w:b/>
          <w:bCs/>
        </w:rPr>
        <w:t xml:space="preserve">Materials to Use Sparingly or Avoid:</w:t>
      </w:r>
    </w:p>
    <w:p>
      <w:pPr>
        <w:pStyle w:val="Compact"/>
        <w:numPr>
          <w:ilvl w:val="2"/>
          <w:numId w:val="1095"/>
        </w:numPr>
      </w:pPr>
      <w:r>
        <w:rPr>
          <w:b/>
          <w:bCs/>
        </w:rPr>
        <w:t xml:space="preserve">Conventional Cotton:</w:t>
      </w:r>
      <w:r>
        <w:t xml:space="preserve"> </w:t>
      </w:r>
      <w:r>
        <w:t xml:space="preserve">High water and pesticide use.</w:t>
      </w:r>
    </w:p>
    <w:p>
      <w:pPr>
        <w:pStyle w:val="Compact"/>
        <w:numPr>
          <w:ilvl w:val="2"/>
          <w:numId w:val="1095"/>
        </w:numPr>
      </w:pPr>
      <w:r>
        <w:rPr>
          <w:b/>
          <w:bCs/>
        </w:rPr>
        <w:t xml:space="preserve">Virgin Polyester, Nylon, Acrylic:</w:t>
      </w:r>
      <w:r>
        <w:t xml:space="preserve"> </w:t>
      </w:r>
      <w:r>
        <w:t xml:space="preserve">Derived from fossil fuels, non-biodegradable, shed microplastics.</w:t>
      </w:r>
    </w:p>
    <w:p>
      <w:pPr>
        <w:pStyle w:val="Compact"/>
        <w:numPr>
          <w:ilvl w:val="0"/>
          <w:numId w:val="1087"/>
        </w:numPr>
      </w:pPr>
      <w:r>
        <w:rPr>
          <w:b/>
          <w:bCs/>
        </w:rPr>
        <w:t xml:space="preserve">Support Ethical and Transparent Brands:</w:t>
      </w:r>
    </w:p>
    <w:p>
      <w:pPr>
        <w:pStyle w:val="Compact"/>
        <w:numPr>
          <w:ilvl w:val="1"/>
          <w:numId w:val="1096"/>
        </w:numPr>
      </w:pPr>
      <w:r>
        <w:rPr>
          <w:b/>
          <w:bCs/>
        </w:rPr>
        <w:t xml:space="preserve">Research Brands:</w:t>
      </w:r>
      <w:r>
        <w:t xml:space="preserve"> </w:t>
      </w:r>
      <w:r>
        <w:t xml:space="preserve">Look for brands that are transparent about their supply chains, labor practices, and environmental policies.</w:t>
      </w:r>
    </w:p>
    <w:p>
      <w:pPr>
        <w:pStyle w:val="Compact"/>
        <w:numPr>
          <w:ilvl w:val="1"/>
          <w:numId w:val="1096"/>
        </w:numPr>
      </w:pPr>
      <w:r>
        <w:rPr>
          <w:b/>
          <w:bCs/>
        </w:rPr>
        <w:t xml:space="preserve">Certifications:</w:t>
      </w:r>
      <w:r>
        <w:t xml:space="preserve"> </w:t>
      </w:r>
      <w:r>
        <w:t xml:space="preserve">Look for Fair Trade, B Corp, GOTS, or other relevant certifications.</w:t>
      </w:r>
    </w:p>
    <w:p>
      <w:pPr>
        <w:pStyle w:val="Compact"/>
        <w:numPr>
          <w:ilvl w:val="1"/>
          <w:numId w:val="1096"/>
        </w:numPr>
      </w:pPr>
      <w:r>
        <w:rPr>
          <w:b/>
          <w:bCs/>
        </w:rPr>
        <w:t xml:space="preserve">Small, Local Designers:</w:t>
      </w:r>
      <w:r>
        <w:t xml:space="preserve"> </w:t>
      </w:r>
      <w:r>
        <w:t xml:space="preserve">Often have more control over their production and may use more sustainable practices.</w:t>
      </w:r>
    </w:p>
    <w:p>
      <w:pPr>
        <w:pStyle w:val="Compact"/>
        <w:numPr>
          <w:ilvl w:val="1"/>
          <w:numId w:val="1096"/>
        </w:numPr>
      </w:pPr>
      <w:r>
        <w:rPr>
          <w:b/>
          <w:bCs/>
        </w:rPr>
        <w:t xml:space="preserve">Use Resources:</w:t>
      </w:r>
      <w:r>
        <w:t xml:space="preserve"> </w:t>
      </w:r>
      <w:r>
        <w:t xml:space="preserve">Websites and apps like Good On You rate fashion brands based on their ethical and sustainable performance.</w:t>
      </w:r>
    </w:p>
    <w:p>
      <w:pPr>
        <w:pStyle w:val="FirstParagraph"/>
      </w:pPr>
      <w:r>
        <w:rPr>
          <w:b/>
          <w:bCs/>
        </w:rPr>
        <w:t xml:space="preserve">The Wardrobe Audit:</w:t>
      </w:r>
      <w:r>
        <w:t xml:space="preserve"> </w:t>
      </w:r>
      <w:r>
        <w:t xml:space="preserve">Go through your closet. For each item, ask yourself:</w:t>
      </w:r>
      <w:r>
        <w:t xml:space="preserve"> </w:t>
      </w:r>
      <w:r>
        <w:t xml:space="preserve">1. When was the last time I wore this?</w:t>
      </w:r>
      <w:r>
        <w:t xml:space="preserve"> </w:t>
      </w:r>
      <w:r>
        <w:t xml:space="preserve">2. Does it fit well and make me feel good?</w:t>
      </w:r>
      <w:r>
        <w:t xml:space="preserve"> </w:t>
      </w:r>
      <w:r>
        <w:t xml:space="preserve">3. Is it in good condition, or can it be repaired?</w:t>
      </w:r>
      <w:r>
        <w:t xml:space="preserve"> </w:t>
      </w:r>
      <w:r>
        <w:t xml:space="preserve">Identify items you no longer wear. Can they be donated, sold, swapped, or repurposed? This helps you understand what you own and what you truly use.</w:t>
      </w:r>
    </w:p>
    <w:p>
      <w:pPr>
        <w:pStyle w:val="BodyText"/>
      </w:pPr>
      <w:r>
        <w:rPr>
          <w:b/>
          <w:bCs/>
        </w:rPr>
        <w:t xml:space="preserve">3. Decluttering and Disposing of Clothes Responsibly</w:t>
      </w:r>
    </w:p>
    <w:p>
      <w:pPr>
        <w:pStyle w:val="BodyText"/>
      </w:pPr>
      <w:r>
        <w:t xml:space="preserve">When clothes reach the end of their life with you:</w:t>
      </w:r>
      <w:r>
        <w:t xml:space="preserve"> </w:t>
      </w:r>
      <w:r>
        <w:t xml:space="preserve">*</w:t>
      </w:r>
      <w:r>
        <w:t xml:space="preserve"> </w:t>
      </w:r>
      <w:r>
        <w:rPr>
          <w:b/>
          <w:bCs/>
        </w:rPr>
        <w:t xml:space="preserve">Repair or Repurpose First:</w:t>
      </w:r>
      <w:r>
        <w:t xml:space="preserve"> </w:t>
      </w:r>
      <w:r>
        <w:t xml:space="preserve">Can it be fixed or turned into something else (cleaning rags, craft material)?</w:t>
      </w:r>
      <w:r>
        <w:t xml:space="preserve"> </w:t>
      </w:r>
      <w:r>
        <w:t xml:space="preserve">*</w:t>
      </w:r>
      <w:r>
        <w:t xml:space="preserve"> </w:t>
      </w:r>
      <w:r>
        <w:rPr>
          <w:b/>
          <w:bCs/>
        </w:rPr>
        <w:t xml:space="preserve">Sell, Swap, or Donate:</w:t>
      </w:r>
      <w:r>
        <w:t xml:space="preserve"> </w:t>
      </w:r>
      <w:r>
        <w:t xml:space="preserve">If still wearable, give it a chance at a new life through consignment, online sales, clothing swaps, or donation to charity.</w:t>
      </w:r>
      <w:r>
        <w:t xml:space="preserve"> </w:t>
      </w:r>
      <w:r>
        <w:t xml:space="preserve">*</w:t>
      </w:r>
      <w:r>
        <w:t xml:space="preserve"> </w:t>
      </w:r>
      <w:r>
        <w:rPr>
          <w:b/>
          <w:bCs/>
        </w:rPr>
        <w:t xml:space="preserve">Textile Recycling (as a last resort):</w:t>
      </w:r>
      <w:r>
        <w:t xml:space="preserve"> </w:t>
      </w:r>
      <w:r>
        <w:t xml:space="preserve">Some brands or organizations offer take-back programs for textile recycling. However, textile recycling technology is still developing and not all fibers can be effectively recycled back into new clothing. Check for local options, but prioritize other methods first. Avoid just throwing clothes in the trash if possible.</w:t>
      </w:r>
    </w:p>
    <w:p>
      <w:pPr>
        <w:pStyle w:val="BodyText"/>
      </w:pPr>
      <w:r>
        <w:rPr>
          <w:b/>
          <w:bCs/>
        </w:rPr>
        <w:t xml:space="preserve">Chapter Summary:</w:t>
      </w:r>
    </w:p>
    <w:p>
      <w:pPr>
        <w:pStyle w:val="Compact"/>
        <w:numPr>
          <w:ilvl w:val="0"/>
          <w:numId w:val="1097"/>
        </w:numPr>
      </w:pPr>
      <w:r>
        <w:t xml:space="preserve">The fast fashion industry has significant negative environmental and social impacts.</w:t>
      </w:r>
    </w:p>
    <w:p>
      <w:pPr>
        <w:pStyle w:val="Compact"/>
        <w:numPr>
          <w:ilvl w:val="0"/>
          <w:numId w:val="1097"/>
        </w:numPr>
      </w:pPr>
      <w:r>
        <w:t xml:space="preserve">A sustainable wardrobe starts with buying less, choosing quality items that last, and wearing them often.</w:t>
      </w:r>
    </w:p>
    <w:p>
      <w:pPr>
        <w:pStyle w:val="Compact"/>
        <w:numPr>
          <w:ilvl w:val="0"/>
          <w:numId w:val="1097"/>
        </w:numPr>
      </w:pPr>
      <w:r>
        <w:t xml:space="preserve">Embracing secondhand, vintage, renting, and swapping are key strategies.</w:t>
      </w:r>
    </w:p>
    <w:p>
      <w:pPr>
        <w:pStyle w:val="Compact"/>
        <w:numPr>
          <w:ilvl w:val="0"/>
          <w:numId w:val="1097"/>
        </w:numPr>
      </w:pPr>
      <w:r>
        <w:t xml:space="preserve">Proper garment care and repair extend the life of your clothes.</w:t>
      </w:r>
    </w:p>
    <w:p>
      <w:pPr>
        <w:pStyle w:val="Compact"/>
        <w:numPr>
          <w:ilvl w:val="0"/>
          <w:numId w:val="1097"/>
        </w:numPr>
      </w:pPr>
      <w:r>
        <w:t xml:space="preserve">When buying new, opt for sustainable materials like organic cotton, linen, hemp, lyocell, and recycled fibers, and support ethical and transparent brands.</w:t>
      </w:r>
    </w:p>
    <w:p>
      <w:pPr>
        <w:pStyle w:val="Compact"/>
        <w:numPr>
          <w:ilvl w:val="0"/>
          <w:numId w:val="1097"/>
        </w:numPr>
      </w:pPr>
      <w:r>
        <w:t xml:space="preserve">Dispose of unwanted clothing responsibly through repair, donation, resale, or textile recycling programs.</w:t>
      </w:r>
    </w:p>
    <w:p>
      <w:pPr>
        <w:pStyle w:val="FirstParagraph"/>
      </w:pPr>
      <w:r>
        <w:t xml:space="preserve">Building a sustainable wardrobe is a journey of learning and conscious decision-making. It’s about expressing your personal style in a way that aligns with your values and respect for the planet and its people.</w:t>
      </w:r>
    </w:p>
    <w:p>
      <w:pPr>
        <w:pStyle w:val="BodyText"/>
      </w:pPr>
      <w:r>
        <w:rPr>
          <w:b/>
          <w:bCs/>
        </w:rPr>
        <w:t xml:space="preserve">Actionable Exercises/Challenges for Chapter 8:</w:t>
      </w:r>
    </w:p>
    <w:p>
      <w:pPr>
        <w:pStyle w:val="Compact"/>
        <w:numPr>
          <w:ilvl w:val="0"/>
          <w:numId w:val="1098"/>
        </w:numPr>
      </w:pPr>
      <w:r>
        <w:rPr>
          <w:b/>
          <w:bCs/>
        </w:rPr>
        <w:t xml:space="preserve">#30Wears Pledge:</w:t>
      </w:r>
      <w:r>
        <w:t xml:space="preserve"> </w:t>
      </w:r>
      <w:r>
        <w:t xml:space="preserve">The next time you consider buying a new piece of clothing, ask yourself if you can realistically see yourself wearing it at least 30 times. If not, reconsider the purchase.</w:t>
      </w:r>
    </w:p>
    <w:p>
      <w:pPr>
        <w:pStyle w:val="Compact"/>
        <w:numPr>
          <w:ilvl w:val="0"/>
          <w:numId w:val="1098"/>
        </w:numPr>
      </w:pPr>
      <w:r>
        <w:rPr>
          <w:b/>
          <w:bCs/>
        </w:rPr>
        <w:t xml:space="preserve">Secondhand First:</w:t>
      </w:r>
      <w:r>
        <w:t xml:space="preserve"> </w:t>
      </w:r>
      <w:r>
        <w:t xml:space="preserve">For your next clothing</w:t>
      </w:r>
      <w:r>
        <w:t xml:space="preserve"> </w:t>
      </w:r>
      <w:r>
        <w:t xml:space="preserve">“need”</w:t>
      </w:r>
      <w:r>
        <w:t xml:space="preserve"> </w:t>
      </w:r>
      <w:r>
        <w:t xml:space="preserve">(e.g., a new pair of jeans, a summer dress), challenge yourself to find it secondhand first. Explore local thrift stores or online resale platforms before looking at new items.</w:t>
      </w:r>
    </w:p>
    <w:p>
      <w:pPr>
        <w:pStyle w:val="Compact"/>
        <w:numPr>
          <w:ilvl w:val="0"/>
          <w:numId w:val="1098"/>
        </w:numPr>
      </w:pPr>
      <w:r>
        <w:rPr>
          <w:b/>
          <w:bCs/>
        </w:rPr>
        <w:t xml:space="preserve">Learn a Basic Repair:</w:t>
      </w:r>
      <w:r>
        <w:t xml:space="preserve"> </w:t>
      </w:r>
      <w:r>
        <w:t xml:space="preserve">Find a tutorial online and learn how to do a simple clothing repair, like sewing on a button, mending a small hole in a seam, or hemming a pair of pants.</w:t>
      </w:r>
    </w:p>
    <w:p>
      <w:pPr>
        <w:pStyle w:val="Compact"/>
        <w:numPr>
          <w:ilvl w:val="0"/>
          <w:numId w:val="1098"/>
        </w:numPr>
      </w:pPr>
      <w:r>
        <w:rPr>
          <w:b/>
          <w:bCs/>
        </w:rPr>
        <w:t xml:space="preserve">Sustainable Brand Research:</w:t>
      </w:r>
      <w:r>
        <w:t xml:space="preserve"> </w:t>
      </w:r>
      <w:r>
        <w:t xml:space="preserve">Identify one or two of your favorite clothing brands. Research their sustainability practices (or lack thereof) using their website or a resource like Good On You. Are there more sustainable alternatives you could explore?</w:t>
      </w:r>
    </w:p>
    <w:p>
      <w:pPr>
        <w:pStyle w:val="Compact"/>
        <w:numPr>
          <w:ilvl w:val="0"/>
          <w:numId w:val="1098"/>
        </w:numPr>
      </w:pPr>
      <w:r>
        <w:rPr>
          <w:b/>
          <w:bCs/>
        </w:rPr>
        <w:t xml:space="preserve">“No New Clothes”</w:t>
      </w:r>
      <w:r>
        <w:rPr>
          <w:b/>
          <w:bCs/>
        </w:rPr>
        <w:t xml:space="preserve"> </w:t>
      </w:r>
      <w:r>
        <w:rPr>
          <w:b/>
          <w:bCs/>
        </w:rPr>
        <w:t xml:space="preserve">Challenge:</w:t>
      </w:r>
      <w:r>
        <w:t xml:space="preserve"> </w:t>
      </w:r>
      <w:r>
        <w:t xml:space="preserve">Try a</w:t>
      </w:r>
      <w:r>
        <w:t xml:space="preserve"> </w:t>
      </w:r>
      <w:r>
        <w:t xml:space="preserve">“no new clothes”</w:t>
      </w:r>
      <w:r>
        <w:t xml:space="preserve"> </w:t>
      </w:r>
      <w:r>
        <w:t xml:space="preserve">challenge for a set period (e.g., one month, three months). This can help you reassess your needs, get creative with what you already own, and break habitual shopping patterns. (Secondhand is often allowed in such challenges).</w:t>
      </w:r>
    </w:p>
    <w:bookmarkEnd w:id="20"/>
    <w:bookmarkStart w:id="21" w:name="Xac55e2edf08ff26188e799ca13181ffa68f82f6"/>
    <w:p>
      <w:pPr>
        <w:pStyle w:val="Heading1"/>
      </w:pPr>
      <w:r>
        <w:rPr>
          <w:rStyle w:val="SectionNumber"/>
        </w:rPr>
        <w:t xml:space="preserve">13</w:t>
      </w:r>
      <w:r>
        <w:tab/>
      </w:r>
      <w:r>
        <w:t xml:space="preserve">Chapter 9: Beyond Food and Fashion: Mindful Purchasing of Everyday Goods</w:t>
      </w:r>
    </w:p>
    <w:p>
      <w:pPr>
        <w:pStyle w:val="FirstParagraph"/>
      </w:pPr>
      <w:r>
        <w:t xml:space="preserve">While food and fashion are significant areas of consumption, our purchasing decisions extend to a vast array of other goods – electronics, household items, personal care products, furniture, toys, and more. Applying principles of mindful and sustainable purchasing across all these categories can further reduce our environmental impact, support ethical production, and lead to a more intentional and less cluttered life. This chapter offers general guidelines for making more conscious choices for everyday goods.</w:t>
      </w:r>
    </w:p>
    <w:p>
      <w:pPr>
        <w:pStyle w:val="BodyText"/>
      </w:pPr>
      <w:r>
        <w:rPr>
          <w:b/>
          <w:bCs/>
        </w:rPr>
        <w:t xml:space="preserve">1. The Lifecycle Thinking Approach</w:t>
      </w:r>
    </w:p>
    <w:p>
      <w:pPr>
        <w:pStyle w:val="BodyText"/>
      </w:pPr>
      <w:r>
        <w:t xml:space="preserve">Before buying any product, it’s helpful to consider its entire lifecycle:</w:t>
      </w:r>
    </w:p>
    <w:p>
      <w:pPr>
        <w:pStyle w:val="Compact"/>
        <w:numPr>
          <w:ilvl w:val="0"/>
          <w:numId w:val="1099"/>
        </w:numPr>
      </w:pPr>
      <w:r>
        <w:rPr>
          <w:b/>
          <w:bCs/>
        </w:rPr>
        <w:t xml:space="preserve">Raw Material Extraction:</w:t>
      </w:r>
      <w:r>
        <w:t xml:space="preserve"> </w:t>
      </w:r>
      <w:r>
        <w:t xml:space="preserve">Where did the materials come from? Were they sustainably sourced, recycled, or virgin? What was the environmental and social impact of their extraction?</w:t>
      </w:r>
    </w:p>
    <w:p>
      <w:pPr>
        <w:pStyle w:val="Compact"/>
        <w:numPr>
          <w:ilvl w:val="0"/>
          <w:numId w:val="1099"/>
        </w:numPr>
      </w:pPr>
      <w:r>
        <w:rPr>
          <w:b/>
          <w:bCs/>
        </w:rPr>
        <w:t xml:space="preserve">Manufacturing:</w:t>
      </w:r>
      <w:r>
        <w:t xml:space="preserve"> </w:t>
      </w:r>
      <w:r>
        <w:t xml:space="preserve">How was the product made? Were the processes energy-efficient? Were harmful chemicals used? What were the labor conditions like for the workers involved?</w:t>
      </w:r>
    </w:p>
    <w:p>
      <w:pPr>
        <w:pStyle w:val="Compact"/>
        <w:numPr>
          <w:ilvl w:val="0"/>
          <w:numId w:val="1099"/>
        </w:numPr>
      </w:pPr>
      <w:r>
        <w:rPr>
          <w:b/>
          <w:bCs/>
        </w:rPr>
        <w:t xml:space="preserve">Transportation:</w:t>
      </w:r>
      <w:r>
        <w:t xml:space="preserve"> </w:t>
      </w:r>
      <w:r>
        <w:t xml:space="preserve">How far did the product travel to reach you? What was the mode of transport (ship, air, truck)?</w:t>
      </w:r>
    </w:p>
    <w:p>
      <w:pPr>
        <w:pStyle w:val="Compact"/>
        <w:numPr>
          <w:ilvl w:val="0"/>
          <w:numId w:val="1099"/>
        </w:numPr>
      </w:pPr>
      <w:r>
        <w:rPr>
          <w:b/>
          <w:bCs/>
        </w:rPr>
        <w:t xml:space="preserve">Use Phase:</w:t>
      </w:r>
      <w:r>
        <w:t xml:space="preserve"> </w:t>
      </w:r>
      <w:r>
        <w:t xml:space="preserve">How will you use the product? Is it durable? Is it energy-efficient during use (if applicable, like electronics)? Does it require ongoing consumption of other resources (e.g., disposable refills)?</w:t>
      </w:r>
    </w:p>
    <w:p>
      <w:pPr>
        <w:pStyle w:val="Compact"/>
        <w:numPr>
          <w:ilvl w:val="0"/>
          <w:numId w:val="1099"/>
        </w:numPr>
      </w:pPr>
      <w:r>
        <w:rPr>
          <w:b/>
          <w:bCs/>
        </w:rPr>
        <w:t xml:space="preserve">End-of-Life:</w:t>
      </w:r>
      <w:r>
        <w:t xml:space="preserve"> </w:t>
      </w:r>
      <w:r>
        <w:t xml:space="preserve">What happens to the product when you’re done with it? Is it recyclable, compostable, repairable, or destined for landfill?</w:t>
      </w:r>
    </w:p>
    <w:p>
      <w:pPr>
        <w:pStyle w:val="FirstParagraph"/>
      </w:pPr>
      <w:r>
        <w:t xml:space="preserve">You won’t always have all this information, but keeping these stages in mind encourages more critical thinking before you buy.</w:t>
      </w:r>
    </w:p>
    <w:p>
      <w:pPr>
        <w:pStyle w:val="BodyText"/>
      </w:pPr>
      <w:r>
        <w:rPr>
          <w:b/>
          <w:bCs/>
        </w:rPr>
        <w:t xml:space="preserve">2. Key Principles for Mindful Purchasing</w:t>
      </w:r>
    </w:p>
    <w:p>
      <w:pPr>
        <w:pStyle w:val="Compact"/>
        <w:numPr>
          <w:ilvl w:val="0"/>
          <w:numId w:val="1100"/>
        </w:numPr>
      </w:pPr>
      <w:r>
        <w:rPr>
          <w:b/>
          <w:bCs/>
        </w:rPr>
        <w:t xml:space="preserve">Need vs. Want:</w:t>
      </w:r>
      <w:r>
        <w:t xml:space="preserve"> </w:t>
      </w:r>
      <w:r>
        <w:t xml:space="preserve">The most sustainable product is often the one you don’t buy. Before any purchase, honestly assess:</w:t>
      </w:r>
    </w:p>
    <w:p>
      <w:pPr>
        <w:pStyle w:val="Compact"/>
        <w:numPr>
          <w:ilvl w:val="1"/>
          <w:numId w:val="1101"/>
        </w:numPr>
      </w:pPr>
      <w:r>
        <w:t xml:space="preserve">Do I truly</w:t>
      </w:r>
      <w:r>
        <w:t xml:space="preserve"> </w:t>
      </w:r>
      <w:r>
        <w:rPr>
          <w:i/>
          <w:iCs/>
        </w:rPr>
        <w:t xml:space="preserve">need</w:t>
      </w:r>
      <w:r>
        <w:t xml:space="preserve"> </w:t>
      </w:r>
      <w:r>
        <w:t xml:space="preserve">this, or is it an impulse buy or a desire driven by marketing?</w:t>
      </w:r>
    </w:p>
    <w:p>
      <w:pPr>
        <w:pStyle w:val="Compact"/>
        <w:numPr>
          <w:ilvl w:val="1"/>
          <w:numId w:val="1101"/>
        </w:numPr>
      </w:pPr>
      <w:r>
        <w:t xml:space="preserve">Can I fulfill this need with something I already own?</w:t>
      </w:r>
    </w:p>
    <w:p>
      <w:pPr>
        <w:pStyle w:val="Compact"/>
        <w:numPr>
          <w:ilvl w:val="1"/>
          <w:numId w:val="1101"/>
        </w:numPr>
      </w:pPr>
      <w:r>
        <w:t xml:space="preserve">Can I borrow, rent, or find it secondhand?</w:t>
      </w:r>
    </w:p>
    <w:p>
      <w:pPr>
        <w:pStyle w:val="Compact"/>
        <w:numPr>
          <w:ilvl w:val="0"/>
          <w:numId w:val="1100"/>
        </w:numPr>
      </w:pPr>
      <w:r>
        <w:rPr>
          <w:b/>
          <w:bCs/>
        </w:rPr>
        <w:t xml:space="preserve">Prioritize Durability and Quality:</w:t>
      </w:r>
    </w:p>
    <w:p>
      <w:pPr>
        <w:pStyle w:val="Compact"/>
        <w:numPr>
          <w:ilvl w:val="1"/>
          <w:numId w:val="1102"/>
        </w:numPr>
      </w:pPr>
      <w:r>
        <w:t xml:space="preserve">Invest in well-made items designed to last, even if they cost a bit more upfront. This reduces the need for frequent replacements and ultimately saves money and resources.</w:t>
      </w:r>
    </w:p>
    <w:p>
      <w:pPr>
        <w:pStyle w:val="Compact"/>
        <w:numPr>
          <w:ilvl w:val="1"/>
          <w:numId w:val="1102"/>
        </w:numPr>
      </w:pPr>
      <w:r>
        <w:t xml:space="preserve">Look for sturdy construction, good materials, and reputable brands known for quality. Read reviews.</w:t>
      </w:r>
    </w:p>
    <w:p>
      <w:pPr>
        <w:pStyle w:val="Compact"/>
        <w:numPr>
          <w:ilvl w:val="0"/>
          <w:numId w:val="1100"/>
        </w:numPr>
      </w:pPr>
      <w:r>
        <w:rPr>
          <w:b/>
          <w:bCs/>
        </w:rPr>
        <w:t xml:space="preserve">Choose Repairable Products:</w:t>
      </w:r>
    </w:p>
    <w:p>
      <w:pPr>
        <w:pStyle w:val="Compact"/>
        <w:numPr>
          <w:ilvl w:val="1"/>
          <w:numId w:val="1103"/>
        </w:numPr>
      </w:pPr>
      <w:r>
        <w:t xml:space="preserve">Opt for products that can be repaired rather than easily discarded. Check if spare parts are available.</w:t>
      </w:r>
    </w:p>
    <w:p>
      <w:pPr>
        <w:pStyle w:val="Compact"/>
        <w:numPr>
          <w:ilvl w:val="1"/>
          <w:numId w:val="1103"/>
        </w:numPr>
      </w:pPr>
      <w:r>
        <w:t xml:space="preserve">Support companies that design for repairability (e.g., Fairphone for electronics). Resources like iFixit provide repair guides and rate products on their repairability.</w:t>
      </w:r>
    </w:p>
    <w:p>
      <w:pPr>
        <w:pStyle w:val="Compact"/>
        <w:numPr>
          <w:ilvl w:val="0"/>
          <w:numId w:val="1100"/>
        </w:numPr>
      </w:pPr>
      <w:r>
        <w:rPr>
          <w:b/>
          <w:bCs/>
        </w:rPr>
        <w:t xml:space="preserve">Consider Materials:</w:t>
      </w:r>
    </w:p>
    <w:p>
      <w:pPr>
        <w:pStyle w:val="Compact"/>
        <w:numPr>
          <w:ilvl w:val="1"/>
          <w:numId w:val="1104"/>
        </w:numPr>
      </w:pPr>
      <w:r>
        <w:rPr>
          <w:b/>
          <w:bCs/>
        </w:rPr>
        <w:t xml:space="preserve">Natural and Renewable Materials:</w:t>
      </w:r>
      <w:r>
        <w:t xml:space="preserve"> </w:t>
      </w:r>
      <w:r>
        <w:t xml:space="preserve">Wood from sustainably managed forests (look for FSC certification), bamboo, cork, natural rubber.</w:t>
      </w:r>
    </w:p>
    <w:p>
      <w:pPr>
        <w:pStyle w:val="Compact"/>
        <w:numPr>
          <w:ilvl w:val="1"/>
          <w:numId w:val="1104"/>
        </w:numPr>
      </w:pPr>
      <w:r>
        <w:rPr>
          <w:b/>
          <w:bCs/>
        </w:rPr>
        <w:t xml:space="preserve">Recycled Content:</w:t>
      </w:r>
      <w:r>
        <w:t xml:space="preserve"> </w:t>
      </w:r>
      <w:r>
        <w:t xml:space="preserve">Products made from recycled plastic, metal, glass, or paper reduce the need for virgin resources.</w:t>
      </w:r>
    </w:p>
    <w:p>
      <w:pPr>
        <w:pStyle w:val="Compact"/>
        <w:numPr>
          <w:ilvl w:val="1"/>
          <w:numId w:val="1104"/>
        </w:numPr>
      </w:pPr>
      <w:r>
        <w:rPr>
          <w:b/>
          <w:bCs/>
        </w:rPr>
        <w:t xml:space="preserve">Avoid Problematic Plastics:</w:t>
      </w:r>
      <w:r>
        <w:t xml:space="preserve"> </w:t>
      </w:r>
      <w:r>
        <w:t xml:space="preserve">Try to reduce purchases of items made from or packaged in single-use or hard-to-recycle plastics (e.g., PVC, polystyrene).</w:t>
      </w:r>
    </w:p>
    <w:p>
      <w:pPr>
        <w:pStyle w:val="Compact"/>
        <w:numPr>
          <w:ilvl w:val="1"/>
          <w:numId w:val="1104"/>
        </w:numPr>
      </w:pPr>
      <w:r>
        <w:rPr>
          <w:b/>
          <w:bCs/>
        </w:rPr>
        <w:t xml:space="preserve">Toxicity:</w:t>
      </w:r>
      <w:r>
        <w:t xml:space="preserve"> </w:t>
      </w:r>
      <w:r>
        <w:t xml:space="preserve">Be mindful of potentially harmful chemicals in products, especially those for children, personal care, or that come into contact with food (e.g., BPA, phthalates, VOCs in paints and furniture). Look for non-toxic alternatives and certifications (e.g., GREENGUARD for low chemical emissions).</w:t>
      </w:r>
    </w:p>
    <w:p>
      <w:pPr>
        <w:pStyle w:val="Compact"/>
        <w:numPr>
          <w:ilvl w:val="0"/>
          <w:numId w:val="1100"/>
        </w:numPr>
      </w:pPr>
      <w:r>
        <w:rPr>
          <w:b/>
          <w:bCs/>
        </w:rPr>
        <w:t xml:space="preserve">Minimize Packaging:</w:t>
      </w:r>
    </w:p>
    <w:p>
      <w:pPr>
        <w:pStyle w:val="Compact"/>
        <w:numPr>
          <w:ilvl w:val="1"/>
          <w:numId w:val="1105"/>
        </w:numPr>
      </w:pPr>
      <w:r>
        <w:t xml:space="preserve">Choose products with minimal, no, or recyclable/compostable packaging.</w:t>
      </w:r>
    </w:p>
    <w:p>
      <w:pPr>
        <w:pStyle w:val="Compact"/>
        <w:numPr>
          <w:ilvl w:val="1"/>
          <w:numId w:val="1105"/>
        </w:numPr>
      </w:pPr>
      <w:r>
        <w:t xml:space="preserve">Buy in bulk when practical, using your own reusable containers.</w:t>
      </w:r>
    </w:p>
    <w:p>
      <w:pPr>
        <w:pStyle w:val="Compact"/>
        <w:numPr>
          <w:ilvl w:val="1"/>
          <w:numId w:val="1105"/>
        </w:numPr>
      </w:pPr>
      <w:r>
        <w:t xml:space="preserve">Support companies that use innovative, sustainable packaging.</w:t>
      </w:r>
    </w:p>
    <w:p>
      <w:pPr>
        <w:pStyle w:val="Compact"/>
        <w:numPr>
          <w:ilvl w:val="0"/>
          <w:numId w:val="1100"/>
        </w:numPr>
      </w:pPr>
      <w:r>
        <w:rPr>
          <w:b/>
          <w:bCs/>
        </w:rPr>
        <w:t xml:space="preserve">Energy Efficiency (for Electronics and Appliances):</w:t>
      </w:r>
    </w:p>
    <w:p>
      <w:pPr>
        <w:pStyle w:val="Compact"/>
        <w:numPr>
          <w:ilvl w:val="1"/>
          <w:numId w:val="1106"/>
        </w:numPr>
      </w:pPr>
      <w:r>
        <w:t xml:space="preserve">Look for ENERGY STAR labels or other regional energy efficiency ratings.</w:t>
      </w:r>
    </w:p>
    <w:p>
      <w:pPr>
        <w:pStyle w:val="Compact"/>
        <w:numPr>
          <w:ilvl w:val="1"/>
          <w:numId w:val="1106"/>
        </w:numPr>
      </w:pPr>
      <w:r>
        <w:t xml:space="preserve">Consider the total lifecycle energy use, not just the purchase price.</w:t>
      </w:r>
    </w:p>
    <w:p>
      <w:pPr>
        <w:pStyle w:val="Compact"/>
        <w:numPr>
          <w:ilvl w:val="0"/>
          <w:numId w:val="1100"/>
        </w:numPr>
      </w:pPr>
      <w:r>
        <w:rPr>
          <w:b/>
          <w:bCs/>
        </w:rPr>
        <w:t xml:space="preserve">Research Brands and Company Ethics:</w:t>
      </w:r>
    </w:p>
    <w:p>
      <w:pPr>
        <w:pStyle w:val="Compact"/>
        <w:numPr>
          <w:ilvl w:val="1"/>
          <w:numId w:val="1107"/>
        </w:numPr>
      </w:pPr>
      <w:r>
        <w:t xml:space="preserve">Support companies that demonstrate a commitment to environmental sustainability and ethical labor practices.</w:t>
      </w:r>
    </w:p>
    <w:p>
      <w:pPr>
        <w:pStyle w:val="Compact"/>
        <w:numPr>
          <w:ilvl w:val="1"/>
          <w:numId w:val="1107"/>
        </w:numPr>
      </w:pPr>
      <w:r>
        <w:t xml:space="preserve">Look for transparency in their supply chains and manufacturing processes.</w:t>
      </w:r>
    </w:p>
    <w:p>
      <w:pPr>
        <w:pStyle w:val="Compact"/>
        <w:numPr>
          <w:ilvl w:val="1"/>
          <w:numId w:val="1107"/>
        </w:numPr>
      </w:pPr>
      <w:r>
        <w:t xml:space="preserve">Certifications like B Corp (for overall social and environmental performance) or Fair Trade can be helpful indicators.</w:t>
      </w:r>
    </w:p>
    <w:p>
      <w:pPr>
        <w:pStyle w:val="Compact"/>
        <w:numPr>
          <w:ilvl w:val="0"/>
          <w:numId w:val="1100"/>
        </w:numPr>
      </w:pPr>
      <w:r>
        <w:rPr>
          <w:b/>
          <w:bCs/>
        </w:rPr>
        <w:t xml:space="preserve">Buy Local When Possible:</w:t>
      </w:r>
    </w:p>
    <w:p>
      <w:pPr>
        <w:pStyle w:val="Compact"/>
        <w:numPr>
          <w:ilvl w:val="1"/>
          <w:numId w:val="1108"/>
        </w:numPr>
      </w:pPr>
      <w:r>
        <w:t xml:space="preserve">Supports your local economy and often reduces transportation emissions.</w:t>
      </w:r>
    </w:p>
    <w:p>
      <w:pPr>
        <w:pStyle w:val="Compact"/>
        <w:numPr>
          <w:ilvl w:val="1"/>
          <w:numId w:val="1108"/>
        </w:numPr>
      </w:pPr>
      <w:r>
        <w:t xml:space="preserve">This applies to more than just food – consider local artisans, craftspeople, and manufacturers.</w:t>
      </w:r>
    </w:p>
    <w:p>
      <w:pPr>
        <w:pStyle w:val="FirstParagraph"/>
      </w:pPr>
      <w:r>
        <w:rPr>
          <w:b/>
          <w:bCs/>
        </w:rPr>
        <w:t xml:space="preserve">The</w:t>
      </w:r>
      <w:r>
        <w:rPr>
          <w:b/>
          <w:bCs/>
        </w:rPr>
        <w:t xml:space="preserve"> </w:t>
      </w:r>
      <w:r>
        <w:rPr>
          <w:b/>
          <w:bCs/>
        </w:rPr>
        <w:t xml:space="preserve">“One In, One Out”</w:t>
      </w:r>
      <w:r>
        <w:rPr>
          <w:b/>
          <w:bCs/>
        </w:rPr>
        <w:t xml:space="preserve"> </w:t>
      </w:r>
      <w:r>
        <w:rPr>
          <w:b/>
          <w:bCs/>
        </w:rPr>
        <w:t xml:space="preserve">Rule:</w:t>
      </w:r>
      <w:r>
        <w:t xml:space="preserve"> </w:t>
      </w:r>
      <w:r>
        <w:t xml:space="preserve">For certain categories of items where you tend to accumulate clutter (e.g., books, clothes, gadgets), consider adopting a</w:t>
      </w:r>
      <w:r>
        <w:t xml:space="preserve"> </w:t>
      </w:r>
      <w:r>
        <w:t xml:space="preserve">“one in, one out”</w:t>
      </w:r>
      <w:r>
        <w:t xml:space="preserve"> </w:t>
      </w:r>
      <w:r>
        <w:t xml:space="preserve">rule. If you buy a new item, an old one must be responsibly decluttered (donated, sold, recycled). This encourages more thoughtful purchasing.</w:t>
      </w:r>
    </w:p>
    <w:p>
      <w:pPr>
        <w:pStyle w:val="BodyText"/>
      </w:pPr>
      <w:r>
        <w:rPr>
          <w:b/>
          <w:bCs/>
        </w:rPr>
        <w:t xml:space="preserve">3. Specific Categories to Consider</w:t>
      </w:r>
    </w:p>
    <w:p>
      <w:pPr>
        <w:pStyle w:val="Compact"/>
        <w:numPr>
          <w:ilvl w:val="0"/>
          <w:numId w:val="1109"/>
        </w:numPr>
      </w:pPr>
      <w:r>
        <w:rPr>
          <w:b/>
          <w:bCs/>
        </w:rPr>
        <w:t xml:space="preserve">Personal Care Products:</w:t>
      </w:r>
    </w:p>
    <w:p>
      <w:pPr>
        <w:pStyle w:val="Compact"/>
        <w:numPr>
          <w:ilvl w:val="1"/>
          <w:numId w:val="1110"/>
        </w:numPr>
      </w:pPr>
      <w:r>
        <w:t xml:space="preserve">Look for natural and organic ingredients, minimal packaging (e.g., solid shampoo bars, products in glass or metal).</w:t>
      </w:r>
    </w:p>
    <w:p>
      <w:pPr>
        <w:pStyle w:val="Compact"/>
        <w:numPr>
          <w:ilvl w:val="1"/>
          <w:numId w:val="1110"/>
        </w:numPr>
      </w:pPr>
      <w:r>
        <w:t xml:space="preserve">Avoid products with microbeads (tiny plastic particles).</w:t>
      </w:r>
    </w:p>
    <w:p>
      <w:pPr>
        <w:pStyle w:val="Compact"/>
        <w:numPr>
          <w:ilvl w:val="1"/>
          <w:numId w:val="1110"/>
        </w:numPr>
      </w:pPr>
      <w:r>
        <w:t xml:space="preserve">Consider DIY options for simple items like body scrubs or face masks.</w:t>
      </w:r>
    </w:p>
    <w:p>
      <w:pPr>
        <w:pStyle w:val="Compact"/>
        <w:numPr>
          <w:ilvl w:val="1"/>
          <w:numId w:val="1110"/>
        </w:numPr>
      </w:pPr>
      <w:r>
        <w:t xml:space="preserve">Choose cruelty-free brands that don’t test on animals.</w:t>
      </w:r>
    </w:p>
    <w:p>
      <w:pPr>
        <w:pStyle w:val="Compact"/>
        <w:numPr>
          <w:ilvl w:val="0"/>
          <w:numId w:val="1109"/>
        </w:numPr>
      </w:pPr>
      <w:r>
        <w:rPr>
          <w:b/>
          <w:bCs/>
        </w:rPr>
        <w:t xml:space="preserve">Cleaning Supplies:</w:t>
      </w:r>
    </w:p>
    <w:p>
      <w:pPr>
        <w:pStyle w:val="Compact"/>
        <w:numPr>
          <w:ilvl w:val="1"/>
          <w:numId w:val="1111"/>
        </w:numPr>
      </w:pPr>
      <w:r>
        <w:t xml:space="preserve">Opt for plant-based, biodegradable, non-toxic cleaners.</w:t>
      </w:r>
    </w:p>
    <w:p>
      <w:pPr>
        <w:pStyle w:val="Compact"/>
        <w:numPr>
          <w:ilvl w:val="1"/>
          <w:numId w:val="1111"/>
        </w:numPr>
      </w:pPr>
      <w:r>
        <w:t xml:space="preserve">Concentrated formulas reduce packaging and transport emissions.</w:t>
      </w:r>
    </w:p>
    <w:p>
      <w:pPr>
        <w:pStyle w:val="Compact"/>
        <w:numPr>
          <w:ilvl w:val="1"/>
          <w:numId w:val="1111"/>
        </w:numPr>
      </w:pPr>
      <w:r>
        <w:t xml:space="preserve">Reusable spray bottles and microfiber cloths (washable) reduce waste.</w:t>
      </w:r>
    </w:p>
    <w:p>
      <w:pPr>
        <w:pStyle w:val="Compact"/>
        <w:numPr>
          <w:ilvl w:val="1"/>
          <w:numId w:val="1111"/>
        </w:numPr>
      </w:pPr>
      <w:r>
        <w:t xml:space="preserve">DIY cleaners using simple ingredients like vinegar, baking soda, and lemon juice are effective and cheap.</w:t>
      </w:r>
    </w:p>
    <w:p>
      <w:pPr>
        <w:pStyle w:val="Compact"/>
        <w:numPr>
          <w:ilvl w:val="0"/>
          <w:numId w:val="1109"/>
        </w:numPr>
      </w:pPr>
      <w:r>
        <w:rPr>
          <w:b/>
          <w:bCs/>
        </w:rPr>
        <w:t xml:space="preserve">Furniture:</w:t>
      </w:r>
    </w:p>
    <w:p>
      <w:pPr>
        <w:pStyle w:val="Compact"/>
        <w:numPr>
          <w:ilvl w:val="1"/>
          <w:numId w:val="1112"/>
        </w:numPr>
      </w:pPr>
      <w:r>
        <w:t xml:space="preserve">Choose solid wood (ideally reclaimed or FSC-certified) over particleboard (which often contains formaldehyde).</w:t>
      </w:r>
    </w:p>
    <w:p>
      <w:pPr>
        <w:pStyle w:val="Compact"/>
        <w:numPr>
          <w:ilvl w:val="1"/>
          <w:numId w:val="1112"/>
        </w:numPr>
      </w:pPr>
      <w:r>
        <w:t xml:space="preserve">Look for durable upholstery and construction.</w:t>
      </w:r>
    </w:p>
    <w:p>
      <w:pPr>
        <w:pStyle w:val="Compact"/>
        <w:numPr>
          <w:ilvl w:val="1"/>
          <w:numId w:val="1112"/>
        </w:numPr>
      </w:pPr>
      <w:r>
        <w:t xml:space="preserve">Consider secondhand or vintage furniture – it’s often high quality and unique.</w:t>
      </w:r>
    </w:p>
    <w:p>
      <w:pPr>
        <w:pStyle w:val="Compact"/>
        <w:numPr>
          <w:ilvl w:val="1"/>
          <w:numId w:val="1112"/>
        </w:numPr>
      </w:pPr>
      <w:r>
        <w:t xml:space="preserve">Ask about flame retardants and other chemical treatments.</w:t>
      </w:r>
    </w:p>
    <w:p>
      <w:pPr>
        <w:pStyle w:val="Compact"/>
        <w:numPr>
          <w:ilvl w:val="0"/>
          <w:numId w:val="1109"/>
        </w:numPr>
      </w:pPr>
      <w:r>
        <w:rPr>
          <w:b/>
          <w:bCs/>
        </w:rPr>
        <w:t xml:space="preserve">Electronics:</w:t>
      </w:r>
    </w:p>
    <w:p>
      <w:pPr>
        <w:pStyle w:val="Compact"/>
        <w:numPr>
          <w:ilvl w:val="1"/>
          <w:numId w:val="1113"/>
        </w:numPr>
      </w:pPr>
      <w:r>
        <w:t xml:space="preserve">Resist upgrading too frequently. Maximize the lifespan of your current devices.</w:t>
      </w:r>
    </w:p>
    <w:p>
      <w:pPr>
        <w:pStyle w:val="Compact"/>
        <w:numPr>
          <w:ilvl w:val="1"/>
          <w:numId w:val="1113"/>
        </w:numPr>
      </w:pPr>
      <w:r>
        <w:t xml:space="preserve">When buying, choose energy-efficient models from brands with better repairability and take-back programs.</w:t>
      </w:r>
    </w:p>
    <w:p>
      <w:pPr>
        <w:pStyle w:val="Compact"/>
        <w:numPr>
          <w:ilvl w:val="1"/>
          <w:numId w:val="1113"/>
        </w:numPr>
      </w:pPr>
      <w:r>
        <w:t xml:space="preserve">Dispose of e-waste responsibly through certified e-recycling programs (never in household trash).</w:t>
      </w:r>
    </w:p>
    <w:p>
      <w:pPr>
        <w:pStyle w:val="Compact"/>
        <w:numPr>
          <w:ilvl w:val="0"/>
          <w:numId w:val="1109"/>
        </w:numPr>
      </w:pPr>
      <w:r>
        <w:rPr>
          <w:b/>
          <w:bCs/>
        </w:rPr>
        <w:t xml:space="preserve">Toys for Children:</w:t>
      </w:r>
    </w:p>
    <w:p>
      <w:pPr>
        <w:pStyle w:val="Compact"/>
        <w:numPr>
          <w:ilvl w:val="1"/>
          <w:numId w:val="1114"/>
        </w:numPr>
      </w:pPr>
      <w:r>
        <w:t xml:space="preserve">Choose toys made from durable, natural materials like wood or organic cotton.</w:t>
      </w:r>
    </w:p>
    <w:p>
      <w:pPr>
        <w:pStyle w:val="Compact"/>
        <w:numPr>
          <w:ilvl w:val="1"/>
          <w:numId w:val="1114"/>
        </w:numPr>
      </w:pPr>
      <w:r>
        <w:t xml:space="preserve">Avoid cheap plastic toys that break easily.</w:t>
      </w:r>
    </w:p>
    <w:p>
      <w:pPr>
        <w:pStyle w:val="Compact"/>
        <w:numPr>
          <w:ilvl w:val="1"/>
          <w:numId w:val="1114"/>
        </w:numPr>
      </w:pPr>
      <w:r>
        <w:t xml:space="preserve">Consider open-ended toys that encourage creativity and have longer play value.</w:t>
      </w:r>
    </w:p>
    <w:p>
      <w:pPr>
        <w:pStyle w:val="Compact"/>
        <w:numPr>
          <w:ilvl w:val="1"/>
          <w:numId w:val="1114"/>
        </w:numPr>
      </w:pPr>
      <w:r>
        <w:t xml:space="preserve">Secondhand toys are a great option.</w:t>
      </w:r>
    </w:p>
    <w:p>
      <w:pPr>
        <w:pStyle w:val="FirstParagraph"/>
      </w:pPr>
      <w:r>
        <w:rPr>
          <w:b/>
          <w:bCs/>
        </w:rPr>
        <w:t xml:space="preserve">4. The Power of Your Voice: Providing Feedback</w:t>
      </w:r>
    </w:p>
    <w:p>
      <w:pPr>
        <w:pStyle w:val="BodyText"/>
      </w:pPr>
      <w:r>
        <w:t xml:space="preserve">Don’t underestimate your influence as a consumer. If you’re disappointed by a company’s excessive packaging or lack of sustainable options, let them know (politely). Conversely, if you appreciate a brand’s sustainable efforts, tell them that too! Consumer feedback can drive change.</w:t>
      </w:r>
    </w:p>
    <w:p>
      <w:pPr>
        <w:pStyle w:val="BodyText"/>
      </w:pPr>
      <w:r>
        <w:rPr>
          <w:b/>
          <w:bCs/>
        </w:rPr>
        <w:t xml:space="preserve">Chapter Summary:</w:t>
      </w:r>
    </w:p>
    <w:p>
      <w:pPr>
        <w:pStyle w:val="Compact"/>
        <w:numPr>
          <w:ilvl w:val="0"/>
          <w:numId w:val="1115"/>
        </w:numPr>
      </w:pPr>
      <w:r>
        <w:t xml:space="preserve">Adopting a lifecycle thinking approach helps in evaluating the true impact of a product.</w:t>
      </w:r>
    </w:p>
    <w:p>
      <w:pPr>
        <w:pStyle w:val="Compact"/>
        <w:numPr>
          <w:ilvl w:val="0"/>
          <w:numId w:val="1115"/>
        </w:numPr>
      </w:pPr>
      <w:r>
        <w:t xml:space="preserve">Key principles for mindful purchasing include assessing need vs. want, prioritizing quality and durability, choosing repairable items, considering materials and packaging, and researching brand ethics.</w:t>
      </w:r>
    </w:p>
    <w:p>
      <w:pPr>
        <w:pStyle w:val="Compact"/>
        <w:numPr>
          <w:ilvl w:val="0"/>
          <w:numId w:val="1115"/>
        </w:numPr>
      </w:pPr>
      <w:r>
        <w:t xml:space="preserve">Applying these principles to specific categories like personal care, cleaning supplies, furniture, and electronics can significantly reduce your footprint.</w:t>
      </w:r>
    </w:p>
    <w:p>
      <w:pPr>
        <w:pStyle w:val="Compact"/>
        <w:numPr>
          <w:ilvl w:val="0"/>
          <w:numId w:val="1115"/>
        </w:numPr>
      </w:pPr>
      <w:r>
        <w:t xml:space="preserve">Supporting local businesses and providing feedback to companies are also part of being a conscious consumer.</w:t>
      </w:r>
    </w:p>
    <w:p>
      <w:pPr>
        <w:pStyle w:val="FirstParagraph"/>
      </w:pPr>
      <w:r>
        <w:t xml:space="preserve">Mindful purchasing is about shifting from unconscious accumulation to intentional acquisition. It’s about valuing resources, quality, and ethical production, leading to a more sustainable and fulfilling relationship with the material goods in our lives.</w:t>
      </w:r>
    </w:p>
    <w:p>
      <w:pPr>
        <w:pStyle w:val="BodyText"/>
      </w:pPr>
      <w:r>
        <w:rPr>
          <w:b/>
          <w:bCs/>
        </w:rPr>
        <w:t xml:space="preserve">Actionable Exercises/Challenges for Chapter 9:</w:t>
      </w:r>
    </w:p>
    <w:p>
      <w:pPr>
        <w:pStyle w:val="Compact"/>
        <w:numPr>
          <w:ilvl w:val="0"/>
          <w:numId w:val="1116"/>
        </w:numPr>
      </w:pPr>
      <w:r>
        <w:rPr>
          <w:b/>
          <w:bCs/>
        </w:rPr>
        <w:t xml:space="preserve">“Delay a Purchase”</w:t>
      </w:r>
      <w:r>
        <w:rPr>
          <w:b/>
          <w:bCs/>
        </w:rPr>
        <w:t xml:space="preserve"> </w:t>
      </w:r>
      <w:r>
        <w:rPr>
          <w:b/>
          <w:bCs/>
        </w:rPr>
        <w:t xml:space="preserve">Challenge:</w:t>
      </w:r>
      <w:r>
        <w:t xml:space="preserve"> </w:t>
      </w:r>
      <w:r>
        <w:t xml:space="preserve">The next time you feel the urge to buy a non-essential item over a certain value (e.g., $20 or $50), commit to waiting for a set period (e.g., one week or one month). At the end of the period, reassess if you still truly need or want it.</w:t>
      </w:r>
    </w:p>
    <w:p>
      <w:pPr>
        <w:pStyle w:val="Compact"/>
        <w:numPr>
          <w:ilvl w:val="0"/>
          <w:numId w:val="1116"/>
        </w:numPr>
      </w:pPr>
      <w:r>
        <w:rPr>
          <w:b/>
          <w:bCs/>
        </w:rPr>
        <w:t xml:space="preserve">Secondhand Hunt for a Household Item:</w:t>
      </w:r>
      <w:r>
        <w:t xml:space="preserve"> </w:t>
      </w:r>
      <w:r>
        <w:t xml:space="preserve">Identify one household item you need or would like to replace (e.g., a lamp, a small kitchen appliance, a piece of decor). Before buying new, spend some time searching for it secondhand (online marketplaces, local thrift stores).</w:t>
      </w:r>
    </w:p>
    <w:p>
      <w:pPr>
        <w:pStyle w:val="Compact"/>
        <w:numPr>
          <w:ilvl w:val="0"/>
          <w:numId w:val="1116"/>
        </w:numPr>
      </w:pPr>
      <w:r>
        <w:rPr>
          <w:b/>
          <w:bCs/>
        </w:rPr>
        <w:t xml:space="preserve">Packaging Audit:</w:t>
      </w:r>
      <w:r>
        <w:t xml:space="preserve"> </w:t>
      </w:r>
      <w:r>
        <w:t xml:space="preserve">For one week, pay close attention to the packaging of the products you buy. Note which items have excessive or non-recyclable packaging. Can you find alternatives with better packaging for at least one of these items on your next shopping trip?</w:t>
      </w:r>
    </w:p>
    <w:p>
      <w:pPr>
        <w:pStyle w:val="Compact"/>
        <w:numPr>
          <w:ilvl w:val="0"/>
          <w:numId w:val="1116"/>
        </w:numPr>
      </w:pPr>
      <w:r>
        <w:rPr>
          <w:b/>
          <w:bCs/>
        </w:rPr>
        <w:t xml:space="preserve">Brand Ethics Quick Scan:</w:t>
      </w:r>
      <w:r>
        <w:t xml:space="preserve"> </w:t>
      </w:r>
      <w:r>
        <w:t xml:space="preserve">Choose three everyday products you use (e.g., toothpaste, dish soap, coffee). Do a quick online search for the sustainability or ethical practices of the brands that make them. Are you surprised by what you find (or don’t find)?</w:t>
      </w:r>
    </w:p>
    <w:p>
      <w:pPr>
        <w:pStyle w:val="Compact"/>
        <w:numPr>
          <w:ilvl w:val="0"/>
          <w:numId w:val="1116"/>
        </w:numPr>
      </w:pPr>
      <w:r>
        <w:rPr>
          <w:b/>
          <w:bCs/>
        </w:rPr>
        <w:t xml:space="preserve">DIY Cleaning Product Trial:</w:t>
      </w:r>
      <w:r>
        <w:t xml:space="preserve"> </w:t>
      </w:r>
      <w:r>
        <w:t xml:space="preserve">Find a simple recipe online for an all-purpose cleaner using ingredients like vinegar and water (perhaps with essential oils for scent). Try making and using it for a week instead of your usual commercial cleaner.</w:t>
      </w:r>
    </w:p>
    <w:bookmarkEnd w:id="21"/>
    <w:bookmarkStart w:id="22" w:name="X385e02da933720e2d87a767a8476b905c21522f"/>
    <w:p>
      <w:pPr>
        <w:pStyle w:val="Heading1"/>
      </w:pPr>
      <w:r>
        <w:rPr>
          <w:rStyle w:val="SectionNumber"/>
        </w:rPr>
        <w:t xml:space="preserve">14</w:t>
      </w:r>
      <w:r>
        <w:tab/>
      </w:r>
      <w:r>
        <w:t xml:space="preserve">Part 4: Expanding Your Impact: Reducing Your Footprint Beyond the Home</w:t>
      </w:r>
    </w:p>
    <w:p>
      <w:pPr>
        <w:pStyle w:val="FirstParagraph"/>
      </w:pPr>
      <w:r>
        <w:t xml:space="preserve">While our homes and direct consumption choices are foundational to sustainable living, our impact extends further into areas like transportation, community involvement, and even how we manage our finances. This part of the guide explores strategies to reduce your environmental footprint and amplify your positive influence in these broader spheres.</w:t>
      </w:r>
    </w:p>
    <w:p>
      <w:pPr>
        <w:pStyle w:val="BodyText"/>
      </w:pPr>
      <w:r>
        <w:t xml:space="preserve">We will cover:</w:t>
      </w:r>
    </w:p>
    <w:p>
      <w:pPr>
        <w:pStyle w:val="Compact"/>
        <w:numPr>
          <w:ilvl w:val="0"/>
          <w:numId w:val="1117"/>
        </w:numPr>
      </w:pPr>
      <w:r>
        <w:rPr>
          <w:b/>
          <w:bCs/>
        </w:rPr>
        <w:t xml:space="preserve">Sustainable Transportation:</w:t>
      </w:r>
      <w:r>
        <w:t xml:space="preserve"> </w:t>
      </w:r>
      <w:r>
        <w:t xml:space="preserve">Making greener choices for how you get around.</w:t>
      </w:r>
    </w:p>
    <w:p>
      <w:pPr>
        <w:pStyle w:val="Compact"/>
        <w:numPr>
          <w:ilvl w:val="0"/>
          <w:numId w:val="1117"/>
        </w:numPr>
      </w:pPr>
      <w:r>
        <w:rPr>
          <w:b/>
          <w:bCs/>
        </w:rPr>
        <w:t xml:space="preserve">Civic Engagement and Advocacy:</w:t>
      </w:r>
      <w:r>
        <w:t xml:space="preserve"> </w:t>
      </w:r>
      <w:r>
        <w:t xml:space="preserve">Using your voice to support systemic change.</w:t>
      </w:r>
    </w:p>
    <w:p>
      <w:pPr>
        <w:pStyle w:val="Compact"/>
        <w:numPr>
          <w:ilvl w:val="0"/>
          <w:numId w:val="1117"/>
        </w:numPr>
      </w:pPr>
      <w:r>
        <w:rPr>
          <w:b/>
          <w:bCs/>
        </w:rPr>
        <w:t xml:space="preserve">Mindful Finances:</w:t>
      </w:r>
      <w:r>
        <w:t xml:space="preserve"> </w:t>
      </w:r>
      <w:r>
        <w:t xml:space="preserve">Aligning your money with your values.</w:t>
      </w:r>
    </w:p>
    <w:p>
      <w:pPr>
        <w:pStyle w:val="Compact"/>
        <w:numPr>
          <w:ilvl w:val="0"/>
          <w:numId w:val="1117"/>
        </w:numPr>
      </w:pPr>
      <w:r>
        <w:rPr>
          <w:b/>
          <w:bCs/>
        </w:rPr>
        <w:t xml:space="preserve">Spreading Awareness:</w:t>
      </w:r>
      <w:r>
        <w:t xml:space="preserve"> </w:t>
      </w:r>
      <w:r>
        <w:t xml:space="preserve">Inspiring others through your actions and conversations.</w:t>
      </w:r>
    </w:p>
    <w:p>
      <w:pPr>
        <w:pStyle w:val="FirstParagraph"/>
      </w:pPr>
      <w:r>
        <w:t xml:space="preserve">By considering these wider aspects, you can deepen your commitment to sustainable living and contribute to a more significant collective shift towards a healthier planet and more equitable societies. Let’s look at how to extend your sustainable practices beyond your front door.</w:t>
      </w:r>
    </w:p>
    <w:bookmarkEnd w:id="22"/>
    <w:bookmarkStart w:id="23" w:name="X9ad64988a586f716b460779fece9bda8fa7d260"/>
    <w:p>
      <w:pPr>
        <w:pStyle w:val="Heading1"/>
      </w:pPr>
      <w:r>
        <w:rPr>
          <w:rStyle w:val="SectionNumber"/>
        </w:rPr>
        <w:t xml:space="preserve">15</w:t>
      </w:r>
      <w:r>
        <w:tab/>
      </w:r>
      <w:r>
        <w:t xml:space="preserve">Chapter 10: Getting Around Green: Sustainable Transportation Choices</w:t>
      </w:r>
    </w:p>
    <w:p>
      <w:pPr>
        <w:pStyle w:val="FirstParagraph"/>
      </w:pPr>
      <w:r>
        <w:t xml:space="preserve">Transportation is a major contributor to greenhouse gas emissions, air pollution, and resource consumption globally. How we choose to move from one place to another has a significant impact on our personal carbon footprint and the quality of the air we breathe. This chapter explores various sustainable transportation options and strategies to reduce the environmental impact of your travel.</w:t>
      </w:r>
    </w:p>
    <w:p>
      <w:pPr>
        <w:pStyle w:val="BodyText"/>
      </w:pPr>
      <w:r>
        <w:rPr>
          <w:b/>
          <w:bCs/>
        </w:rPr>
        <w:t xml:space="preserve">1. Understanding Your Transportation Footprint</w:t>
      </w:r>
    </w:p>
    <w:p>
      <w:pPr>
        <w:pStyle w:val="BodyText"/>
      </w:pPr>
      <w:r>
        <w:t xml:space="preserve">Before making changes, it’s useful to assess your current travel habits:</w:t>
      </w:r>
      <w:r>
        <w:t xml:space="preserve"> </w:t>
      </w:r>
      <w:r>
        <w:t xml:space="preserve">*</w:t>
      </w:r>
      <w:r>
        <w:t xml:space="preserve"> </w:t>
      </w:r>
      <w:r>
        <w:rPr>
          <w:b/>
          <w:bCs/>
        </w:rPr>
        <w:t xml:space="preserve">Track Your Travel:</w:t>
      </w:r>
      <w:r>
        <w:t xml:space="preserve"> </w:t>
      </w:r>
      <w:r>
        <w:t xml:space="preserve">For a week or two, keep a log of all your trips – destination, mode of transport, and approximate distance.</w:t>
      </w:r>
      <w:r>
        <w:t xml:space="preserve"> </w:t>
      </w:r>
      <w:r>
        <w:t xml:space="preserve">*</w:t>
      </w:r>
      <w:r>
        <w:t xml:space="preserve"> </w:t>
      </w:r>
      <w:r>
        <w:rPr>
          <w:b/>
          <w:bCs/>
        </w:rPr>
        <w:t xml:space="preserve">Identify Frequent Trips:</w:t>
      </w:r>
      <w:r>
        <w:t xml:space="preserve"> </w:t>
      </w:r>
      <w:r>
        <w:t xml:space="preserve">Pay special attention to your daily commute (to work or school) and regular errands, as these often offer the biggest opportunities for change.</w:t>
      </w:r>
      <w:r>
        <w:t xml:space="preserve"> </w:t>
      </w:r>
      <w:r>
        <w:t xml:space="preserve">*</w:t>
      </w:r>
      <w:r>
        <w:t xml:space="preserve"> </w:t>
      </w:r>
      <w:r>
        <w:rPr>
          <w:b/>
          <w:bCs/>
        </w:rPr>
        <w:t xml:space="preserve">Consider Alternatives:</w:t>
      </w:r>
      <w:r>
        <w:t xml:space="preserve"> </w:t>
      </w:r>
      <w:r>
        <w:t xml:space="preserve">For each trip, think: Could this have been done differently? Could I have walked, cycled, used public transport, or combined it with another trip?</w:t>
      </w:r>
    </w:p>
    <w:p>
      <w:pPr>
        <w:pStyle w:val="BodyText"/>
      </w:pPr>
      <w:r>
        <w:rPr>
          <w:b/>
          <w:bCs/>
        </w:rPr>
        <w:t xml:space="preserve">2. The Sustainable Transportation Hierarchy</w:t>
      </w:r>
    </w:p>
    <w:p>
      <w:pPr>
        <w:pStyle w:val="BodyText"/>
      </w:pPr>
      <w:r>
        <w:t xml:space="preserve">Similar to the waste hierarchy, there’s a general hierarchy for sustainable transportation, from most to least sustainable:</w:t>
      </w:r>
    </w:p>
    <w:p>
      <w:pPr>
        <w:pStyle w:val="Compact"/>
        <w:numPr>
          <w:ilvl w:val="0"/>
          <w:numId w:val="1118"/>
        </w:numPr>
      </w:pPr>
      <w:r>
        <w:rPr>
          <w:b/>
          <w:bCs/>
        </w:rPr>
        <w:t xml:space="preserve">Active Transport (Walking &amp; Cycling):</w:t>
      </w:r>
      <w:r>
        <w:t xml:space="preserve"> </w:t>
      </w:r>
      <w:r>
        <w:t xml:space="preserve">Best for short to moderate distances.</w:t>
      </w:r>
    </w:p>
    <w:p>
      <w:pPr>
        <w:pStyle w:val="Compact"/>
        <w:numPr>
          <w:ilvl w:val="0"/>
          <w:numId w:val="1118"/>
        </w:numPr>
      </w:pPr>
      <w:r>
        <w:rPr>
          <w:b/>
          <w:bCs/>
        </w:rPr>
        <w:t xml:space="preserve">Public Transportation (Buses, Trains, Trams):</w:t>
      </w:r>
      <w:r>
        <w:t xml:space="preserve"> </w:t>
      </w:r>
      <w:r>
        <w:t xml:space="preserve">Good for longer commutes and when active transport isn’t feasible.</w:t>
      </w:r>
    </w:p>
    <w:p>
      <w:pPr>
        <w:pStyle w:val="Compact"/>
        <w:numPr>
          <w:ilvl w:val="0"/>
          <w:numId w:val="1118"/>
        </w:numPr>
      </w:pPr>
      <w:r>
        <w:rPr>
          <w:b/>
          <w:bCs/>
        </w:rPr>
        <w:t xml:space="preserve">Shared Mobility (Carpooling, Ride-Sharing, Bike/Scooter Shares):</w:t>
      </w:r>
      <w:r>
        <w:t xml:space="preserve"> </w:t>
      </w:r>
      <w:r>
        <w:t xml:space="preserve">Better than driving alone.</w:t>
      </w:r>
    </w:p>
    <w:p>
      <w:pPr>
        <w:pStyle w:val="Compact"/>
        <w:numPr>
          <w:ilvl w:val="0"/>
          <w:numId w:val="1118"/>
        </w:numPr>
      </w:pPr>
      <w:r>
        <w:rPr>
          <w:b/>
          <w:bCs/>
        </w:rPr>
        <w:t xml:space="preserve">Efficient Personal Vehicles (Electric Vehicles, Hybrids, Fuel-Efficient Cars):</w:t>
      </w:r>
      <w:r>
        <w:t xml:space="preserve"> </w:t>
      </w:r>
      <w:r>
        <w:t xml:space="preserve">If a personal car is necessary.</w:t>
      </w:r>
    </w:p>
    <w:p>
      <w:pPr>
        <w:pStyle w:val="Compact"/>
        <w:numPr>
          <w:ilvl w:val="0"/>
          <w:numId w:val="1118"/>
        </w:numPr>
      </w:pPr>
      <w:r>
        <w:rPr>
          <w:b/>
          <w:bCs/>
        </w:rPr>
        <w:t xml:space="preserve">Conventional Personal Vehicles (Gasoline/Diesel Cars, especially larger ones):</w:t>
      </w:r>
      <w:r>
        <w:t xml:space="preserve"> </w:t>
      </w:r>
      <w:r>
        <w:t xml:space="preserve">Least sustainable on this list.</w:t>
      </w:r>
    </w:p>
    <w:p>
      <w:pPr>
        <w:pStyle w:val="Compact"/>
        <w:numPr>
          <w:ilvl w:val="0"/>
          <w:numId w:val="1118"/>
        </w:numPr>
      </w:pPr>
      <w:r>
        <w:rPr>
          <w:b/>
          <w:bCs/>
        </w:rPr>
        <w:t xml:space="preserve">Air Travel:</w:t>
      </w:r>
      <w:r>
        <w:t xml:space="preserve"> </w:t>
      </w:r>
      <w:r>
        <w:t xml:space="preserve">Has a very high carbon footprint per passenger mile, reserved for long distances where no other option is practical.</w:t>
      </w:r>
    </w:p>
    <w:p>
      <w:pPr>
        <w:pStyle w:val="FirstParagraph"/>
      </w:pPr>
      <w:r>
        <w:rPr>
          <w:b/>
          <w:bCs/>
        </w:rPr>
        <w:t xml:space="preserve">3. Embracing Active Transportation: Walking and Cycling</w:t>
      </w:r>
    </w:p>
    <w:p>
      <w:pPr>
        <w:pStyle w:val="Compact"/>
        <w:numPr>
          <w:ilvl w:val="0"/>
          <w:numId w:val="1119"/>
        </w:numPr>
      </w:pPr>
      <w:r>
        <w:rPr>
          <w:b/>
          <w:bCs/>
        </w:rPr>
        <w:t xml:space="preserve">Benefits:</w:t>
      </w:r>
    </w:p>
    <w:p>
      <w:pPr>
        <w:pStyle w:val="Compact"/>
        <w:numPr>
          <w:ilvl w:val="1"/>
          <w:numId w:val="1120"/>
        </w:numPr>
      </w:pPr>
      <w:r>
        <w:t xml:space="preserve">Zero emissions.</w:t>
      </w:r>
    </w:p>
    <w:p>
      <w:pPr>
        <w:pStyle w:val="Compact"/>
        <w:numPr>
          <w:ilvl w:val="1"/>
          <w:numId w:val="1120"/>
        </w:numPr>
      </w:pPr>
      <w:r>
        <w:t xml:space="preserve">Excellent for physical and mental health.</w:t>
      </w:r>
    </w:p>
    <w:p>
      <w:pPr>
        <w:pStyle w:val="Compact"/>
        <w:numPr>
          <w:ilvl w:val="1"/>
          <w:numId w:val="1120"/>
        </w:numPr>
      </w:pPr>
      <w:r>
        <w:t xml:space="preserve">Often faster than driving for short urban trips (no parking issues, less traffic).</w:t>
      </w:r>
    </w:p>
    <w:p>
      <w:pPr>
        <w:pStyle w:val="Compact"/>
        <w:numPr>
          <w:ilvl w:val="1"/>
          <w:numId w:val="1120"/>
        </w:numPr>
      </w:pPr>
      <w:r>
        <w:t xml:space="preserve">Inexpensive.</w:t>
      </w:r>
    </w:p>
    <w:p>
      <w:pPr>
        <w:pStyle w:val="Compact"/>
        <w:numPr>
          <w:ilvl w:val="1"/>
          <w:numId w:val="1120"/>
        </w:numPr>
      </w:pPr>
      <w:r>
        <w:t xml:space="preserve">Connects you with your community and surroundings.</w:t>
      </w:r>
    </w:p>
    <w:p>
      <w:pPr>
        <w:pStyle w:val="Compact"/>
        <w:numPr>
          <w:ilvl w:val="0"/>
          <w:numId w:val="1119"/>
        </w:numPr>
      </w:pPr>
      <w:r>
        <w:rPr>
          <w:b/>
          <w:bCs/>
        </w:rPr>
        <w:t xml:space="preserve">Making it Work:</w:t>
      </w:r>
    </w:p>
    <w:p>
      <w:pPr>
        <w:pStyle w:val="Compact"/>
        <w:numPr>
          <w:ilvl w:val="1"/>
          <w:numId w:val="1121"/>
        </w:numPr>
      </w:pPr>
      <w:r>
        <w:rPr>
          <w:b/>
          <w:bCs/>
        </w:rPr>
        <w:t xml:space="preserve">Assess Routes:</w:t>
      </w:r>
      <w:r>
        <w:t xml:space="preserve"> </w:t>
      </w:r>
      <w:r>
        <w:t xml:space="preserve">Identify safe and pleasant routes for walking and cycling to your common destinations. Use online mapping tools that offer bike-specific routing.</w:t>
      </w:r>
    </w:p>
    <w:p>
      <w:pPr>
        <w:pStyle w:val="Compact"/>
        <w:numPr>
          <w:ilvl w:val="1"/>
          <w:numId w:val="1121"/>
        </w:numPr>
      </w:pPr>
      <w:r>
        <w:rPr>
          <w:b/>
          <w:bCs/>
        </w:rPr>
        <w:t xml:space="preserve">Invest in Gear (if needed):</w:t>
      </w:r>
      <w:r>
        <w:t xml:space="preserve"> </w:t>
      </w:r>
      <w:r>
        <w:t xml:space="preserve">Comfortable shoes for walking. For cycling: a well-maintained bike, helmet, lights, lock, and perhaps panniers or a basket for carrying things.</w:t>
      </w:r>
    </w:p>
    <w:p>
      <w:pPr>
        <w:pStyle w:val="Compact"/>
        <w:numPr>
          <w:ilvl w:val="1"/>
          <w:numId w:val="1121"/>
        </w:numPr>
      </w:pPr>
      <w:r>
        <w:rPr>
          <w:b/>
          <w:bCs/>
        </w:rPr>
        <w:t xml:space="preserve">Combine with Public Transport:</w:t>
      </w:r>
      <w:r>
        <w:t xml:space="preserve"> </w:t>
      </w:r>
      <w:r>
        <w:t xml:space="preserve">Cycle or walk to a bus/train station. Many public transport systems accommodate bikes.</w:t>
      </w:r>
    </w:p>
    <w:p>
      <w:pPr>
        <w:pStyle w:val="Compact"/>
        <w:numPr>
          <w:ilvl w:val="1"/>
          <w:numId w:val="1121"/>
        </w:numPr>
      </w:pPr>
      <w:r>
        <w:rPr>
          <w:b/>
          <w:bCs/>
        </w:rPr>
        <w:t xml:space="preserve">E-Bikes (Electric Bicycles):</w:t>
      </w:r>
      <w:r>
        <w:t xml:space="preserve"> </w:t>
      </w:r>
      <w:r>
        <w:t xml:space="preserve">A great option for longer commutes, hilly areas, or for those who need a bit of assistance. They still provide exercise but make cycling more accessible.</w:t>
      </w:r>
    </w:p>
    <w:p>
      <w:pPr>
        <w:pStyle w:val="Compact"/>
        <w:numPr>
          <w:ilvl w:val="1"/>
          <w:numId w:val="1121"/>
        </w:numPr>
      </w:pPr>
      <w:r>
        <w:rPr>
          <w:b/>
          <w:bCs/>
        </w:rPr>
        <w:t xml:space="preserve">Safety First:</w:t>
      </w:r>
      <w:r>
        <w:t xml:space="preserve"> </w:t>
      </w:r>
      <w:r>
        <w:t xml:space="preserve">Follow traffic rules, be visible (wear bright clothing, use lights at night), and be aware of your surroundings.</w:t>
      </w:r>
    </w:p>
    <w:p>
      <w:pPr>
        <w:pStyle w:val="FirstParagraph"/>
      </w:pPr>
      <w:r>
        <w:rPr>
          <w:b/>
          <w:bCs/>
        </w:rPr>
        <w:t xml:space="preserve">4. Utilizing Public Transportation</w:t>
      </w:r>
    </w:p>
    <w:p>
      <w:pPr>
        <w:pStyle w:val="Compact"/>
        <w:numPr>
          <w:ilvl w:val="0"/>
          <w:numId w:val="1122"/>
        </w:numPr>
      </w:pPr>
      <w:r>
        <w:rPr>
          <w:b/>
          <w:bCs/>
        </w:rPr>
        <w:t xml:space="preserve">Benefits:</w:t>
      </w:r>
    </w:p>
    <w:p>
      <w:pPr>
        <w:pStyle w:val="Compact"/>
        <w:numPr>
          <w:ilvl w:val="1"/>
          <w:numId w:val="1123"/>
        </w:numPr>
      </w:pPr>
      <w:r>
        <w:t xml:space="preserve">Significantly lower emissions per passenger compared to individual cars.</w:t>
      </w:r>
    </w:p>
    <w:p>
      <w:pPr>
        <w:pStyle w:val="Compact"/>
        <w:numPr>
          <w:ilvl w:val="1"/>
          <w:numId w:val="1123"/>
        </w:numPr>
      </w:pPr>
      <w:r>
        <w:t xml:space="preserve">Reduces traffic congestion and the need for parking infrastructure.</w:t>
      </w:r>
    </w:p>
    <w:p>
      <w:pPr>
        <w:pStyle w:val="Compact"/>
        <w:numPr>
          <w:ilvl w:val="1"/>
          <w:numId w:val="1123"/>
        </w:numPr>
      </w:pPr>
      <w:r>
        <w:t xml:space="preserve">Can be more relaxing than driving, allowing you to read, work, or rest.</w:t>
      </w:r>
    </w:p>
    <w:p>
      <w:pPr>
        <w:pStyle w:val="Compact"/>
        <w:numPr>
          <w:ilvl w:val="1"/>
          <w:numId w:val="1123"/>
        </w:numPr>
      </w:pPr>
      <w:r>
        <w:t xml:space="preserve">Often cost-effective, especially when considering fuel, parking, and vehicle maintenance.</w:t>
      </w:r>
    </w:p>
    <w:p>
      <w:pPr>
        <w:pStyle w:val="Compact"/>
        <w:numPr>
          <w:ilvl w:val="0"/>
          <w:numId w:val="1122"/>
        </w:numPr>
      </w:pPr>
      <w:r>
        <w:rPr>
          <w:b/>
          <w:bCs/>
        </w:rPr>
        <w:t xml:space="preserve">Making it Work:</w:t>
      </w:r>
    </w:p>
    <w:p>
      <w:pPr>
        <w:pStyle w:val="Compact"/>
        <w:numPr>
          <w:ilvl w:val="1"/>
          <w:numId w:val="1124"/>
        </w:numPr>
      </w:pPr>
      <w:r>
        <w:rPr>
          <w:b/>
          <w:bCs/>
        </w:rPr>
        <w:t xml:space="preserve">Learn Your Local System:</w:t>
      </w:r>
      <w:r>
        <w:t xml:space="preserve"> </w:t>
      </w:r>
      <w:r>
        <w:t xml:space="preserve">Familiarize yourself with routes, schedules, and fare options for buses, trains, trams, or subways in your area. Many cities have apps for real-time tracking.</w:t>
      </w:r>
    </w:p>
    <w:p>
      <w:pPr>
        <w:pStyle w:val="Compact"/>
        <w:numPr>
          <w:ilvl w:val="1"/>
          <w:numId w:val="1124"/>
        </w:numPr>
      </w:pPr>
      <w:r>
        <w:rPr>
          <w:b/>
          <w:bCs/>
        </w:rPr>
        <w:t xml:space="preserve">Plan Ahead:</w:t>
      </w:r>
      <w:r>
        <w:t xml:space="preserve"> </w:t>
      </w:r>
      <w:r>
        <w:t xml:space="preserve">Use journey planner apps or websites.</w:t>
      </w:r>
    </w:p>
    <w:p>
      <w:pPr>
        <w:pStyle w:val="Compact"/>
        <w:numPr>
          <w:ilvl w:val="1"/>
          <w:numId w:val="1124"/>
        </w:numPr>
      </w:pPr>
      <w:r>
        <w:rPr>
          <w:b/>
          <w:bCs/>
        </w:rPr>
        <w:t xml:space="preserve">Consider Multi-Modal Trips:</w:t>
      </w:r>
      <w:r>
        <w:t xml:space="preserve"> </w:t>
      </w:r>
      <w:r>
        <w:t xml:space="preserve">Combine public transport with walking or cycling.</w:t>
      </w:r>
    </w:p>
    <w:p>
      <w:pPr>
        <w:pStyle w:val="FirstParagraph"/>
      </w:pPr>
      <w:r>
        <w:rPr>
          <w:b/>
          <w:bCs/>
        </w:rPr>
        <w:t xml:space="preserve">5. Sharing the Ride: Carpooling and Ride-Sharing</w:t>
      </w:r>
    </w:p>
    <w:p>
      <w:pPr>
        <w:pStyle w:val="Compact"/>
        <w:numPr>
          <w:ilvl w:val="0"/>
          <w:numId w:val="1125"/>
        </w:numPr>
      </w:pPr>
      <w:r>
        <w:rPr>
          <w:b/>
          <w:bCs/>
        </w:rPr>
        <w:t xml:space="preserve">Benefits:</w:t>
      </w:r>
    </w:p>
    <w:p>
      <w:pPr>
        <w:pStyle w:val="Compact"/>
        <w:numPr>
          <w:ilvl w:val="1"/>
          <w:numId w:val="1126"/>
        </w:numPr>
      </w:pPr>
      <w:r>
        <w:t xml:space="preserve">Reduces the number of cars on the road, easing congestion and emissions.</w:t>
      </w:r>
    </w:p>
    <w:p>
      <w:pPr>
        <w:pStyle w:val="Compact"/>
        <w:numPr>
          <w:ilvl w:val="1"/>
          <w:numId w:val="1126"/>
        </w:numPr>
      </w:pPr>
      <w:r>
        <w:t xml:space="preserve">Shares fuel and parking costs.</w:t>
      </w:r>
    </w:p>
    <w:p>
      <w:pPr>
        <w:pStyle w:val="Compact"/>
        <w:numPr>
          <w:ilvl w:val="1"/>
          <w:numId w:val="1126"/>
        </w:numPr>
      </w:pPr>
      <w:r>
        <w:t xml:space="preserve">Can make commutes more social.</w:t>
      </w:r>
    </w:p>
    <w:p>
      <w:pPr>
        <w:pStyle w:val="Compact"/>
        <w:numPr>
          <w:ilvl w:val="0"/>
          <w:numId w:val="1125"/>
        </w:numPr>
      </w:pPr>
      <w:r>
        <w:rPr>
          <w:b/>
          <w:bCs/>
        </w:rPr>
        <w:t xml:space="preserve">Making it Work:</w:t>
      </w:r>
    </w:p>
    <w:p>
      <w:pPr>
        <w:pStyle w:val="Compact"/>
        <w:numPr>
          <w:ilvl w:val="1"/>
          <w:numId w:val="1127"/>
        </w:numPr>
      </w:pPr>
      <w:r>
        <w:rPr>
          <w:b/>
          <w:bCs/>
        </w:rPr>
        <w:t xml:space="preserve">Carpooling:</w:t>
      </w:r>
      <w:r>
        <w:t xml:space="preserve"> </w:t>
      </w:r>
      <w:r>
        <w:t xml:space="preserve">Arrange to share rides with colleagues, neighbors, or parents from your child’s school. Use workplace or community ride-matching services if available.</w:t>
      </w:r>
    </w:p>
    <w:p>
      <w:pPr>
        <w:pStyle w:val="Compact"/>
        <w:numPr>
          <w:ilvl w:val="1"/>
          <w:numId w:val="1127"/>
        </w:numPr>
      </w:pPr>
      <w:r>
        <w:rPr>
          <w:b/>
          <w:bCs/>
        </w:rPr>
        <w:t xml:space="preserve">Ride-Sharing Services (e.g., Uber, Lyft - pooled option):</w:t>
      </w:r>
      <w:r>
        <w:t xml:space="preserve"> </w:t>
      </w:r>
      <w:r>
        <w:t xml:space="preserve">When using these services, opt for the</w:t>
      </w:r>
      <w:r>
        <w:t xml:space="preserve"> </w:t>
      </w:r>
      <w:r>
        <w:t xml:space="preserve">“pool”</w:t>
      </w:r>
      <w:r>
        <w:t xml:space="preserve"> </w:t>
      </w:r>
      <w:r>
        <w:t xml:space="preserve">or</w:t>
      </w:r>
      <w:r>
        <w:t xml:space="preserve"> </w:t>
      </w:r>
      <w:r>
        <w:t xml:space="preserve">“shared”</w:t>
      </w:r>
      <w:r>
        <w:t xml:space="preserve"> </w:t>
      </w:r>
      <w:r>
        <w:t xml:space="preserve">option if available to share the ride with others going in a similar direction.</w:t>
      </w:r>
    </w:p>
    <w:p>
      <w:pPr>
        <w:pStyle w:val="Compact"/>
        <w:numPr>
          <w:ilvl w:val="1"/>
          <w:numId w:val="1127"/>
        </w:numPr>
      </w:pPr>
      <w:r>
        <w:rPr>
          <w:b/>
          <w:bCs/>
        </w:rPr>
        <w:t xml:space="preserve">Car-Sharing Services (e.g., Zipcar, Turo):</w:t>
      </w:r>
      <w:r>
        <w:t xml:space="preserve"> </w:t>
      </w:r>
      <w:r>
        <w:t xml:space="preserve">For occasional car needs without owning one. You rent a car for a short period.</w:t>
      </w:r>
    </w:p>
    <w:p>
      <w:pPr>
        <w:pStyle w:val="FirstParagraph"/>
      </w:pPr>
      <w:r>
        <w:rPr>
          <w:b/>
          <w:bCs/>
        </w:rPr>
        <w:t xml:space="preserve">6. Choosing More Efficient Vehicles (If a Car is Necessary)</w:t>
      </w:r>
    </w:p>
    <w:p>
      <w:pPr>
        <w:pStyle w:val="BodyText"/>
      </w:pPr>
      <w:r>
        <w:t xml:space="preserve">For many, a personal car is still a necessity due to location, family needs, or lack of alternatives. If so, aim for the most sustainable option:</w:t>
      </w:r>
    </w:p>
    <w:p>
      <w:pPr>
        <w:pStyle w:val="Compact"/>
        <w:numPr>
          <w:ilvl w:val="0"/>
          <w:numId w:val="1128"/>
        </w:numPr>
      </w:pPr>
      <w:r>
        <w:rPr>
          <w:b/>
          <w:bCs/>
        </w:rPr>
        <w:t xml:space="preserve">Electric Vehicles (EVs):</w:t>
      </w:r>
    </w:p>
    <w:p>
      <w:pPr>
        <w:pStyle w:val="Compact"/>
        <w:numPr>
          <w:ilvl w:val="1"/>
          <w:numId w:val="1129"/>
        </w:numPr>
      </w:pPr>
      <w:r>
        <w:t xml:space="preserve">Produce zero tailpipe emissions.</w:t>
      </w:r>
    </w:p>
    <w:p>
      <w:pPr>
        <w:pStyle w:val="Compact"/>
        <w:numPr>
          <w:ilvl w:val="1"/>
          <w:numId w:val="1129"/>
        </w:numPr>
      </w:pPr>
      <w:r>
        <w:t xml:space="preserve">Their overall lifecycle emissions depend on the source of electricity used for charging (greener if charged with renewable energy).</w:t>
      </w:r>
    </w:p>
    <w:p>
      <w:pPr>
        <w:pStyle w:val="Compact"/>
        <w:numPr>
          <w:ilvl w:val="1"/>
          <w:numId w:val="1129"/>
        </w:numPr>
      </w:pPr>
      <w:r>
        <w:t xml:space="preserve">Lower running costs (electricity is often cheaper than gasoline, less maintenance).</w:t>
      </w:r>
    </w:p>
    <w:p>
      <w:pPr>
        <w:pStyle w:val="Compact"/>
        <w:numPr>
          <w:ilvl w:val="1"/>
          <w:numId w:val="1129"/>
        </w:numPr>
      </w:pPr>
      <w:r>
        <w:t xml:space="preserve">Government incentives and a growing charging infrastructure are making EVs more accessible.</w:t>
      </w:r>
    </w:p>
    <w:p>
      <w:pPr>
        <w:pStyle w:val="Compact"/>
        <w:numPr>
          <w:ilvl w:val="0"/>
          <w:numId w:val="1128"/>
        </w:numPr>
      </w:pPr>
      <w:r>
        <w:rPr>
          <w:b/>
          <w:bCs/>
        </w:rPr>
        <w:t xml:space="preserve">Hybrid Electric Vehicles (HEVs) and Plug-in Hybrid Electric Vehicles (PHEVs):</w:t>
      </w:r>
    </w:p>
    <w:p>
      <w:pPr>
        <w:pStyle w:val="Compact"/>
        <w:numPr>
          <w:ilvl w:val="1"/>
          <w:numId w:val="1130"/>
        </w:numPr>
      </w:pPr>
      <w:r>
        <w:t xml:space="preserve">Combine a gasoline engine with an electric motor, offering better fuel efficiency than conventional cars.</w:t>
      </w:r>
    </w:p>
    <w:p>
      <w:pPr>
        <w:pStyle w:val="Compact"/>
        <w:numPr>
          <w:ilvl w:val="1"/>
          <w:numId w:val="1130"/>
        </w:numPr>
      </w:pPr>
      <w:r>
        <w:t xml:space="preserve">PHEVs can be plugged in to charge the battery for a certain electric-only range before the gasoline engine kicks in.</w:t>
      </w:r>
    </w:p>
    <w:p>
      <w:pPr>
        <w:pStyle w:val="Compact"/>
        <w:numPr>
          <w:ilvl w:val="0"/>
          <w:numId w:val="1128"/>
        </w:numPr>
      </w:pPr>
      <w:r>
        <w:rPr>
          <w:b/>
          <w:bCs/>
        </w:rPr>
        <w:t xml:space="preserve">Fuel-Efficient Conventional Cars:</w:t>
      </w:r>
      <w:r>
        <w:t xml:space="preserve"> </w:t>
      </w:r>
      <w:r>
        <w:t xml:space="preserve">If an EV or hybrid isn’t feasible, choose the most fuel-efficient gasoline or diesel car that meets your needs. Smaller cars generally have better mileage.</w:t>
      </w:r>
    </w:p>
    <w:p>
      <w:pPr>
        <w:pStyle w:val="Compact"/>
        <w:numPr>
          <w:ilvl w:val="0"/>
          <w:numId w:val="1128"/>
        </w:numPr>
      </w:pPr>
      <w:r>
        <w:rPr>
          <w:b/>
          <w:bCs/>
        </w:rPr>
        <w:t xml:space="preserve">Maintain Your Vehicle:</w:t>
      </w:r>
      <w:r>
        <w:t xml:space="preserve"> </w:t>
      </w:r>
      <w:r>
        <w:t xml:space="preserve">Regular maintenance (oil changes, tire pressure checks, engine tune-ups) helps your car run more efficiently and reduces emissions.</w:t>
      </w:r>
    </w:p>
    <w:p>
      <w:pPr>
        <w:pStyle w:val="Compact"/>
        <w:numPr>
          <w:ilvl w:val="0"/>
          <w:numId w:val="1128"/>
        </w:numPr>
      </w:pPr>
      <w:r>
        <w:rPr>
          <w:b/>
          <w:bCs/>
        </w:rPr>
        <w:t xml:space="preserve">Eco-Driving Habits:</w:t>
      </w:r>
    </w:p>
    <w:p>
      <w:pPr>
        <w:pStyle w:val="Compact"/>
        <w:numPr>
          <w:ilvl w:val="1"/>
          <w:numId w:val="1131"/>
        </w:numPr>
      </w:pPr>
      <w:r>
        <w:rPr>
          <w:b/>
          <w:bCs/>
        </w:rPr>
        <w:t xml:space="preserve">Smooth Acceleration and Braking:</w:t>
      </w:r>
      <w:r>
        <w:t xml:space="preserve"> </w:t>
      </w:r>
      <w:r>
        <w:t xml:space="preserve">Avoid rapid starts and stops.</w:t>
      </w:r>
    </w:p>
    <w:p>
      <w:pPr>
        <w:pStyle w:val="Compact"/>
        <w:numPr>
          <w:ilvl w:val="1"/>
          <w:numId w:val="1131"/>
        </w:numPr>
      </w:pPr>
      <w:r>
        <w:rPr>
          <w:b/>
          <w:bCs/>
        </w:rPr>
        <w:t xml:space="preserve">Maintain a Steady Speed:</w:t>
      </w:r>
      <w:r>
        <w:t xml:space="preserve"> </w:t>
      </w:r>
      <w:r>
        <w:t xml:space="preserve">Use cruise control on highways.</w:t>
      </w:r>
    </w:p>
    <w:p>
      <w:pPr>
        <w:pStyle w:val="Compact"/>
        <w:numPr>
          <w:ilvl w:val="1"/>
          <w:numId w:val="1131"/>
        </w:numPr>
      </w:pPr>
      <w:r>
        <w:rPr>
          <w:b/>
          <w:bCs/>
        </w:rPr>
        <w:t xml:space="preserve">Avoid Excessive Idling:</w:t>
      </w:r>
      <w:r>
        <w:t xml:space="preserve"> </w:t>
      </w:r>
      <w:r>
        <w:t xml:space="preserve">Turn off your engine if you’ll be stopped for more than a minute.</w:t>
      </w:r>
    </w:p>
    <w:p>
      <w:pPr>
        <w:pStyle w:val="Compact"/>
        <w:numPr>
          <w:ilvl w:val="1"/>
          <w:numId w:val="1131"/>
        </w:numPr>
      </w:pPr>
      <w:r>
        <w:rPr>
          <w:b/>
          <w:bCs/>
        </w:rPr>
        <w:t xml:space="preserve">Reduce Weight:</w:t>
      </w:r>
      <w:r>
        <w:t xml:space="preserve"> </w:t>
      </w:r>
      <w:r>
        <w:t xml:space="preserve">Remove unnecessary heavy items from your car.</w:t>
      </w:r>
    </w:p>
    <w:p>
      <w:pPr>
        <w:pStyle w:val="Compact"/>
        <w:numPr>
          <w:ilvl w:val="1"/>
          <w:numId w:val="1131"/>
        </w:numPr>
      </w:pPr>
      <w:r>
        <w:rPr>
          <w:b/>
          <w:bCs/>
        </w:rPr>
        <w:t xml:space="preserve">Improve Aerodynamics:</w:t>
      </w:r>
      <w:r>
        <w:t xml:space="preserve"> </w:t>
      </w:r>
      <w:r>
        <w:t xml:space="preserve">Remove roof racks when not in use.</w:t>
      </w:r>
    </w:p>
    <w:p>
      <w:pPr>
        <w:pStyle w:val="FirstParagraph"/>
      </w:pPr>
      <w:r>
        <w:rPr>
          <w:b/>
          <w:bCs/>
        </w:rPr>
        <w:t xml:space="preserve">The</w:t>
      </w:r>
      <w:r>
        <w:rPr>
          <w:b/>
          <w:bCs/>
        </w:rPr>
        <w:t xml:space="preserve"> </w:t>
      </w:r>
      <w:r>
        <w:rPr>
          <w:b/>
          <w:bCs/>
        </w:rPr>
        <w:t xml:space="preserve">“Trip Chaining”</w:t>
      </w:r>
      <w:r>
        <w:rPr>
          <w:b/>
          <w:bCs/>
        </w:rPr>
        <w:t xml:space="preserve"> </w:t>
      </w:r>
      <w:r>
        <w:rPr>
          <w:b/>
          <w:bCs/>
        </w:rPr>
        <w:t xml:space="preserve">Strategy:</w:t>
      </w:r>
      <w:r>
        <w:t xml:space="preserve"> </w:t>
      </w:r>
      <w:r>
        <w:t xml:space="preserve">Combine multiple errands into a single car trip rather than making several separate short trips. This saves fuel and time. Plan your route efficiently.</w:t>
      </w:r>
    </w:p>
    <w:p>
      <w:pPr>
        <w:pStyle w:val="BodyText"/>
      </w:pPr>
      <w:r>
        <w:rPr>
          <w:b/>
          <w:bCs/>
        </w:rPr>
        <w:t xml:space="preserve">7. Reducing Air Travel</w:t>
      </w:r>
    </w:p>
    <w:p>
      <w:pPr>
        <w:pStyle w:val="BodyText"/>
      </w:pPr>
      <w:r>
        <w:t xml:space="preserve">Air travel has a disproportionately high carbon footprint. While sometimes unavoidable for long distances:</w:t>
      </w:r>
      <w:r>
        <w:t xml:space="preserve"> </w:t>
      </w:r>
      <w:r>
        <w:t xml:space="preserve">*</w:t>
      </w:r>
      <w:r>
        <w:t xml:space="preserve"> </w:t>
      </w:r>
      <w:r>
        <w:rPr>
          <w:b/>
          <w:bCs/>
        </w:rPr>
        <w:t xml:space="preserve">Fly Less Often:</w:t>
      </w:r>
      <w:r>
        <w:t xml:space="preserve"> </w:t>
      </w:r>
      <w:r>
        <w:t xml:space="preserve">Consider if a trip is truly necessary or if alternatives (video conferencing for business, local holidays) exist.</w:t>
      </w:r>
      <w:r>
        <w:t xml:space="preserve"> </w:t>
      </w:r>
      <w:r>
        <w:t xml:space="preserve">*</w:t>
      </w:r>
      <w:r>
        <w:t xml:space="preserve"> </w:t>
      </w:r>
      <w:r>
        <w:rPr>
          <w:b/>
          <w:bCs/>
        </w:rPr>
        <w:t xml:space="preserve">Choose Non-Stop Flights:</w:t>
      </w:r>
      <w:r>
        <w:t xml:space="preserve"> </w:t>
      </w:r>
      <w:r>
        <w:t xml:space="preserve">Takeoffs and landings consume the most fuel.</w:t>
      </w:r>
      <w:r>
        <w:t xml:space="preserve"> </w:t>
      </w:r>
      <w:r>
        <w:t xml:space="preserve">*</w:t>
      </w:r>
      <w:r>
        <w:t xml:space="preserve"> </w:t>
      </w:r>
      <w:r>
        <w:rPr>
          <w:b/>
          <w:bCs/>
        </w:rPr>
        <w:t xml:space="preserve">Fly Economy:</w:t>
      </w:r>
      <w:r>
        <w:t xml:space="preserve"> </w:t>
      </w:r>
      <w:r>
        <w:t xml:space="preserve">Business and first-class seats take up more space and thus have a higher per-passenger footprint.</w:t>
      </w:r>
      <w:r>
        <w:t xml:space="preserve"> </w:t>
      </w:r>
      <w:r>
        <w:t xml:space="preserve">*</w:t>
      </w:r>
      <w:r>
        <w:t xml:space="preserve"> </w:t>
      </w:r>
      <w:r>
        <w:rPr>
          <w:b/>
          <w:bCs/>
        </w:rPr>
        <w:t xml:space="preserve">Pack Light:</w:t>
      </w:r>
      <w:r>
        <w:t xml:space="preserve"> </w:t>
      </w:r>
      <w:r>
        <w:t xml:space="preserve">Heavier planes use more fuel.</w:t>
      </w:r>
      <w:r>
        <w:t xml:space="preserve"> </w:t>
      </w:r>
      <w:r>
        <w:t xml:space="preserve">*</w:t>
      </w:r>
      <w:r>
        <w:t xml:space="preserve"> </w:t>
      </w:r>
      <w:r>
        <w:rPr>
          <w:b/>
          <w:bCs/>
        </w:rPr>
        <w:t xml:space="preserve">Offset Your Emissions (with caution):</w:t>
      </w:r>
      <w:r>
        <w:t xml:space="preserve"> </w:t>
      </w:r>
      <w:r>
        <w:t xml:space="preserve">Carbon offsetting involves investing in projects that reduce or absorb carbon emissions (e.g., reforestation, renewable energy projects) to</w:t>
      </w:r>
      <w:r>
        <w:t xml:space="preserve"> </w:t>
      </w:r>
      <w:r>
        <w:t xml:space="preserve">“balance out”</w:t>
      </w:r>
      <w:r>
        <w:t xml:space="preserve"> </w:t>
      </w:r>
      <w:r>
        <w:t xml:space="preserve">your flight’s emissions. Choose reputable offsetting programs, but view this as a last resort, not a license to pollute. Prioritize reducing emissions first.</w:t>
      </w:r>
    </w:p>
    <w:p>
      <w:pPr>
        <w:pStyle w:val="BodyText"/>
      </w:pPr>
      <w:r>
        <w:rPr>
          <w:b/>
          <w:bCs/>
        </w:rPr>
        <w:t xml:space="preserve">Chapter Summary:</w:t>
      </w:r>
    </w:p>
    <w:p>
      <w:pPr>
        <w:pStyle w:val="Compact"/>
        <w:numPr>
          <w:ilvl w:val="0"/>
          <w:numId w:val="1132"/>
        </w:numPr>
      </w:pPr>
      <w:r>
        <w:t xml:space="preserve">Transportation is a major source of emissions; assessing your current habits is the first step.</w:t>
      </w:r>
    </w:p>
    <w:p>
      <w:pPr>
        <w:pStyle w:val="Compact"/>
        <w:numPr>
          <w:ilvl w:val="0"/>
          <w:numId w:val="1132"/>
        </w:numPr>
      </w:pPr>
      <w:r>
        <w:t xml:space="preserve">Prioritize active transport (walking, cycling) and public transport whenever possible.</w:t>
      </w:r>
    </w:p>
    <w:p>
      <w:pPr>
        <w:pStyle w:val="Compact"/>
        <w:numPr>
          <w:ilvl w:val="0"/>
          <w:numId w:val="1132"/>
        </w:numPr>
      </w:pPr>
      <w:r>
        <w:t xml:space="preserve">Shared mobility options like carpooling can reduce the number of cars on the road.</w:t>
      </w:r>
    </w:p>
    <w:p>
      <w:pPr>
        <w:pStyle w:val="Compact"/>
        <w:numPr>
          <w:ilvl w:val="0"/>
          <w:numId w:val="1132"/>
        </w:numPr>
      </w:pPr>
      <w:r>
        <w:t xml:space="preserve">If a car is needed, opt for EVs, hybrids, or the most fuel-efficient conventional vehicle, and practice eco-driving.</w:t>
      </w:r>
    </w:p>
    <w:p>
      <w:pPr>
        <w:pStyle w:val="Compact"/>
        <w:numPr>
          <w:ilvl w:val="0"/>
          <w:numId w:val="1132"/>
        </w:numPr>
      </w:pPr>
      <w:r>
        <w:t xml:space="preserve">Minimize air travel due to its high carbon footprint.</w:t>
      </w:r>
    </w:p>
    <w:p>
      <w:pPr>
        <w:pStyle w:val="FirstParagraph"/>
      </w:pPr>
      <w:r>
        <w:t xml:space="preserve">By making conscious choices about how you travel, you can significantly reduce your environmental impact, improve air quality, and often enhance your own health and well-being.</w:t>
      </w:r>
    </w:p>
    <w:p>
      <w:pPr>
        <w:pStyle w:val="BodyText"/>
      </w:pPr>
      <w:r>
        <w:rPr>
          <w:b/>
          <w:bCs/>
        </w:rPr>
        <w:t xml:space="preserve">Actionable Exercises/Challenges for Chapter 10:</w:t>
      </w:r>
    </w:p>
    <w:p>
      <w:pPr>
        <w:pStyle w:val="Compact"/>
        <w:numPr>
          <w:ilvl w:val="0"/>
          <w:numId w:val="1133"/>
        </w:numPr>
      </w:pPr>
      <w:r>
        <w:rPr>
          <w:b/>
          <w:bCs/>
        </w:rPr>
        <w:t xml:space="preserve">One</w:t>
      </w:r>
      <w:r>
        <w:rPr>
          <w:b/>
          <w:bCs/>
        </w:rPr>
        <w:t xml:space="preserve"> </w:t>
      </w:r>
      <w:r>
        <w:rPr>
          <w:b/>
          <w:bCs/>
        </w:rPr>
        <w:t xml:space="preserve">“No Car”</w:t>
      </w:r>
      <w:r>
        <w:rPr>
          <w:b/>
          <w:bCs/>
        </w:rPr>
        <w:t xml:space="preserve"> </w:t>
      </w:r>
      <w:r>
        <w:rPr>
          <w:b/>
          <w:bCs/>
        </w:rPr>
        <w:t xml:space="preserve">Day (or Commute):</w:t>
      </w:r>
      <w:r>
        <w:t xml:space="preserve"> </w:t>
      </w:r>
      <w:r>
        <w:t xml:space="preserve">Choose one day this week (or one regular commute) where you leave the car at home and use an alternative: walk, cycle, or take public transport.</w:t>
      </w:r>
    </w:p>
    <w:p>
      <w:pPr>
        <w:pStyle w:val="Compact"/>
        <w:numPr>
          <w:ilvl w:val="0"/>
          <w:numId w:val="1133"/>
        </w:numPr>
      </w:pPr>
      <w:r>
        <w:rPr>
          <w:b/>
          <w:bCs/>
        </w:rPr>
        <w:t xml:space="preserve">Explore a New Public Transport Route:</w:t>
      </w:r>
      <w:r>
        <w:t xml:space="preserve"> </w:t>
      </w:r>
      <w:r>
        <w:t xml:space="preserve">If you don’t regularly use public transport, plan a simple trip using it – perhaps to a local park, library, or shop. Familiarize yourself with the process.</w:t>
      </w:r>
    </w:p>
    <w:p>
      <w:pPr>
        <w:pStyle w:val="Compact"/>
        <w:numPr>
          <w:ilvl w:val="0"/>
          <w:numId w:val="1133"/>
        </w:numPr>
      </w:pPr>
      <w:r>
        <w:rPr>
          <w:b/>
          <w:bCs/>
        </w:rPr>
        <w:t xml:space="preserve">Eco-Driving Practice:</w:t>
      </w:r>
      <w:r>
        <w:t xml:space="preserve"> </w:t>
      </w:r>
      <w:r>
        <w:t xml:space="preserve">For one week, consciously practice eco-driving techniques (smooth acceleration/braking, anticipating traffic flow, avoiding idling). If your car has a fuel efficiency display, see if you notice an improvement.</w:t>
      </w:r>
    </w:p>
    <w:p>
      <w:pPr>
        <w:pStyle w:val="Compact"/>
        <w:numPr>
          <w:ilvl w:val="0"/>
          <w:numId w:val="1133"/>
        </w:numPr>
      </w:pPr>
      <w:r>
        <w:rPr>
          <w:b/>
          <w:bCs/>
        </w:rPr>
        <w:t xml:space="preserve">Calculate Your Commute’s Footprint:</w:t>
      </w:r>
      <w:r>
        <w:t xml:space="preserve"> </w:t>
      </w:r>
      <w:r>
        <w:t xml:space="preserve">Use an online carbon footprint calculator to estimate the emissions of your typical commute. Then, calculate it for an alternative mode (e.g., cycling, public transport, or an EV). This can be a powerful motivator.</w:t>
      </w:r>
    </w:p>
    <w:p>
      <w:pPr>
        <w:pStyle w:val="Compact"/>
        <w:numPr>
          <w:ilvl w:val="0"/>
          <w:numId w:val="1133"/>
        </w:numPr>
      </w:pPr>
      <w:r>
        <w:rPr>
          <w:b/>
          <w:bCs/>
        </w:rPr>
        <w:t xml:space="preserve">“Trip Chaining”</w:t>
      </w:r>
      <w:r>
        <w:rPr>
          <w:b/>
          <w:bCs/>
        </w:rPr>
        <w:t xml:space="preserve"> </w:t>
      </w:r>
      <w:r>
        <w:rPr>
          <w:b/>
          <w:bCs/>
        </w:rPr>
        <w:t xml:space="preserve">Planning:</w:t>
      </w:r>
      <w:r>
        <w:t xml:space="preserve"> </w:t>
      </w:r>
      <w:r>
        <w:t xml:space="preserve">Before your next set of errands that require a car, sit down and plan the most efficient route to combine as many stops as possible into one outing.</w:t>
      </w:r>
    </w:p>
    <w:bookmarkEnd w:id="23"/>
    <w:bookmarkStart w:id="24" w:name="X47ea0e0fcc6e5524c1fa678a82a4ba40de244c9"/>
    <w:p>
      <w:pPr>
        <w:pStyle w:val="Heading1"/>
      </w:pPr>
      <w:r>
        <w:rPr>
          <w:rStyle w:val="SectionNumber"/>
        </w:rPr>
        <w:t xml:space="preserve">16</w:t>
      </w:r>
      <w:r>
        <w:tab/>
      </w:r>
      <w:r>
        <w:t xml:space="preserve">Chapter 11: Your Voice, Your Power: Civic Engagement and Advocacy for Sustainability</w:t>
      </w:r>
    </w:p>
    <w:p>
      <w:pPr>
        <w:pStyle w:val="FirstParagraph"/>
      </w:pPr>
      <w:r>
        <w:t xml:space="preserve">While individual actions are crucial for building a sustainable lifestyle and creating grassroots change, many environmental and social challenges require systemic solutions. Policies, regulations, infrastructure, and societal norms all play a significant role in shaping our ability to live sustainably on a larger scale. This is where civic engagement and advocacy come in – using your voice and actions to influence these broader systems.</w:t>
      </w:r>
    </w:p>
    <w:p>
      <w:pPr>
        <w:pStyle w:val="BodyText"/>
      </w:pPr>
      <w:r>
        <w:rPr>
          <w:b/>
          <w:bCs/>
        </w:rPr>
        <w:t xml:space="preserve">1. Why Civic Engagement Matters for Sustainability</w:t>
      </w:r>
    </w:p>
    <w:p>
      <w:pPr>
        <w:pStyle w:val="Compact"/>
        <w:numPr>
          <w:ilvl w:val="0"/>
          <w:numId w:val="1134"/>
        </w:numPr>
      </w:pPr>
      <w:r>
        <w:rPr>
          <w:b/>
          <w:bCs/>
        </w:rPr>
        <w:t xml:space="preserve">Systemic Change:</w:t>
      </w:r>
      <w:r>
        <w:t xml:space="preserve"> </w:t>
      </w:r>
      <w:r>
        <w:t xml:space="preserve">Many sustainability issues (e.g., transitioning to renewable energy, creating robust public transport, regulating industrial pollution, protecting natural habitats) require government policies, investment, and international agreements.</w:t>
      </w:r>
    </w:p>
    <w:p>
      <w:pPr>
        <w:pStyle w:val="Compact"/>
        <w:numPr>
          <w:ilvl w:val="0"/>
          <w:numId w:val="1134"/>
        </w:numPr>
      </w:pPr>
      <w:r>
        <w:rPr>
          <w:b/>
          <w:bCs/>
        </w:rPr>
        <w:t xml:space="preserve">Holding Power Accountable:</w:t>
      </w:r>
      <w:r>
        <w:t xml:space="preserve"> </w:t>
      </w:r>
      <w:r>
        <w:t xml:space="preserve">Elected officials and corporations are more likely to prioritize sustainability if they know it’s important to their constituents and customers.</w:t>
      </w:r>
    </w:p>
    <w:p>
      <w:pPr>
        <w:pStyle w:val="Compact"/>
        <w:numPr>
          <w:ilvl w:val="0"/>
          <w:numId w:val="1134"/>
        </w:numPr>
      </w:pPr>
      <w:r>
        <w:rPr>
          <w:b/>
          <w:bCs/>
        </w:rPr>
        <w:t xml:space="preserve">Creating Enabling Environments:</w:t>
      </w:r>
      <w:r>
        <w:t xml:space="preserve"> </w:t>
      </w:r>
      <w:r>
        <w:t xml:space="preserve">Good policies and infrastructure can make it easier and more affordable for everyone to make sustainable choices (e.g., accessible recycling programs, safe bike lanes, affordable renewable energy options).</w:t>
      </w:r>
    </w:p>
    <w:p>
      <w:pPr>
        <w:pStyle w:val="Compact"/>
        <w:numPr>
          <w:ilvl w:val="0"/>
          <w:numId w:val="1134"/>
        </w:numPr>
      </w:pPr>
      <w:r>
        <w:rPr>
          <w:b/>
          <w:bCs/>
        </w:rPr>
        <w:t xml:space="preserve">Amplifying Impact:</w:t>
      </w:r>
      <w:r>
        <w:t xml:space="preserve"> </w:t>
      </w:r>
      <w:r>
        <w:t xml:space="preserve">When many individuals advocate for change, their collective voice is much more powerful than isolated actions.</w:t>
      </w:r>
    </w:p>
    <w:p>
      <w:pPr>
        <w:pStyle w:val="Compact"/>
        <w:numPr>
          <w:ilvl w:val="0"/>
          <w:numId w:val="1134"/>
        </w:numPr>
      </w:pPr>
      <w:r>
        <w:rPr>
          <w:b/>
          <w:bCs/>
        </w:rPr>
        <w:t xml:space="preserve">Ensuring Justice and Equity:</w:t>
      </w:r>
      <w:r>
        <w:t xml:space="preserve"> </w:t>
      </w:r>
      <w:r>
        <w:t xml:space="preserve">Advocacy can help ensure that sustainability solutions are fair and benefit all communities, particularly those most vulnerable to environmental impacts.</w:t>
      </w:r>
    </w:p>
    <w:p>
      <w:pPr>
        <w:pStyle w:val="FirstParagraph"/>
      </w:pPr>
      <w:r>
        <w:rPr>
          <w:b/>
          <w:bCs/>
        </w:rPr>
        <w:t xml:space="preserve">2. Ways to Engage Civically for Sustainability</w:t>
      </w:r>
    </w:p>
    <w:p>
      <w:pPr>
        <w:pStyle w:val="BodyText"/>
      </w:pPr>
      <w:r>
        <w:t xml:space="preserve">You don’t need to be an expert or a full-time activist to make a difference. There are many levels and ways to engage:</w:t>
      </w:r>
    </w:p>
    <w:p>
      <w:pPr>
        <w:pStyle w:val="Compact"/>
        <w:numPr>
          <w:ilvl w:val="0"/>
          <w:numId w:val="1135"/>
        </w:numPr>
      </w:pPr>
      <w:r>
        <w:rPr>
          <w:b/>
          <w:bCs/>
        </w:rPr>
        <w:t xml:space="preserve">Stay Informed:</w:t>
      </w:r>
    </w:p>
    <w:p>
      <w:pPr>
        <w:pStyle w:val="Compact"/>
        <w:numPr>
          <w:ilvl w:val="1"/>
          <w:numId w:val="1136"/>
        </w:numPr>
      </w:pPr>
      <w:r>
        <w:rPr>
          <w:b/>
          <w:bCs/>
        </w:rPr>
        <w:t xml:space="preserve">Educate Yourself:</w:t>
      </w:r>
      <w:r>
        <w:t xml:space="preserve"> </w:t>
      </w:r>
      <w:r>
        <w:t xml:space="preserve">Learn about local, national, and global environmental and social issues. Follow reputable news sources, environmental organizations, and scientific reports.</w:t>
      </w:r>
    </w:p>
    <w:p>
      <w:pPr>
        <w:pStyle w:val="Compact"/>
        <w:numPr>
          <w:ilvl w:val="1"/>
          <w:numId w:val="1136"/>
        </w:numPr>
      </w:pPr>
      <w:r>
        <w:rPr>
          <w:b/>
          <w:bCs/>
        </w:rPr>
        <w:t xml:space="preserve">Understand Policies:</w:t>
      </w:r>
      <w:r>
        <w:t xml:space="preserve"> </w:t>
      </w:r>
      <w:r>
        <w:t xml:space="preserve">Get familiar with current environmental policies and proposed legislation relevant to your areas of concern.</w:t>
      </w:r>
    </w:p>
    <w:p>
      <w:pPr>
        <w:pStyle w:val="Compact"/>
        <w:numPr>
          <w:ilvl w:val="0"/>
          <w:numId w:val="1135"/>
        </w:numPr>
      </w:pPr>
      <w:r>
        <w:rPr>
          <w:b/>
          <w:bCs/>
        </w:rPr>
        <w:t xml:space="preserve">Vote with Sustainability in Mind:</w:t>
      </w:r>
    </w:p>
    <w:p>
      <w:pPr>
        <w:pStyle w:val="Compact"/>
        <w:numPr>
          <w:ilvl w:val="1"/>
          <w:numId w:val="1137"/>
        </w:numPr>
      </w:pPr>
      <w:r>
        <w:rPr>
          <w:b/>
          <w:bCs/>
        </w:rPr>
        <w:t xml:space="preserve">Research Candidates:</w:t>
      </w:r>
      <w:r>
        <w:t xml:space="preserve"> </w:t>
      </w:r>
      <w:r>
        <w:t xml:space="preserve">Before elections (local, regional, national), research candidates’ stances and voting records on environmental and social issues.</w:t>
      </w:r>
    </w:p>
    <w:p>
      <w:pPr>
        <w:pStyle w:val="Compact"/>
        <w:numPr>
          <w:ilvl w:val="1"/>
          <w:numId w:val="1137"/>
        </w:numPr>
      </w:pPr>
      <w:r>
        <w:rPr>
          <w:b/>
          <w:bCs/>
        </w:rPr>
        <w:t xml:space="preserve">Support Pro-Sustainability Candidates:</w:t>
      </w:r>
      <w:r>
        <w:t xml:space="preserve"> </w:t>
      </w:r>
      <w:r>
        <w:t xml:space="preserve">Vote for candidates who demonstrate a commitment to sustainability.</w:t>
      </w:r>
    </w:p>
    <w:p>
      <w:pPr>
        <w:pStyle w:val="Compact"/>
        <w:numPr>
          <w:ilvl w:val="1"/>
          <w:numId w:val="1137"/>
        </w:numPr>
      </w:pPr>
      <w:r>
        <w:rPr>
          <w:b/>
          <w:bCs/>
        </w:rPr>
        <w:t xml:space="preserve">Participate in All Elections:</w:t>
      </w:r>
      <w:r>
        <w:t xml:space="preserve"> </w:t>
      </w:r>
      <w:r>
        <w:t xml:space="preserve">Local elections (city council, school board) often have a direct impact on community-level sustainability initiatives.</w:t>
      </w:r>
    </w:p>
    <w:p>
      <w:pPr>
        <w:pStyle w:val="Compact"/>
        <w:numPr>
          <w:ilvl w:val="0"/>
          <w:numId w:val="1135"/>
        </w:numPr>
      </w:pPr>
      <w:r>
        <w:rPr>
          <w:b/>
          <w:bCs/>
        </w:rPr>
        <w:t xml:space="preserve">Contact Your Elected Officials:</w:t>
      </w:r>
      <w:r>
        <w:t xml:space="preserve"> </w:t>
      </w:r>
      <w:r>
        <w:t xml:space="preserve">This is one of the most direct ways to make your voice heard.</w:t>
      </w:r>
    </w:p>
    <w:p>
      <w:pPr>
        <w:pStyle w:val="Compact"/>
        <w:numPr>
          <w:ilvl w:val="1"/>
          <w:numId w:val="1138"/>
        </w:numPr>
      </w:pPr>
      <w:r>
        <w:rPr>
          <w:b/>
          <w:bCs/>
        </w:rPr>
        <w:t xml:space="preserve">Write Letters or Emails:</w:t>
      </w:r>
      <w:r>
        <w:t xml:space="preserve"> </w:t>
      </w:r>
      <w:r>
        <w:t xml:space="preserve">Clearly and politely state your position on a specific issue or piece of legislation. Personal stories can be very impactful.</w:t>
      </w:r>
    </w:p>
    <w:p>
      <w:pPr>
        <w:pStyle w:val="Compact"/>
        <w:numPr>
          <w:ilvl w:val="1"/>
          <w:numId w:val="1138"/>
        </w:numPr>
      </w:pPr>
      <w:r>
        <w:rPr>
          <w:b/>
          <w:bCs/>
        </w:rPr>
        <w:t xml:space="preserve">Make Phone Calls:</w:t>
      </w:r>
      <w:r>
        <w:t xml:space="preserve"> </w:t>
      </w:r>
      <w:r>
        <w:t xml:space="preserve">A quick way to register your opinion.</w:t>
      </w:r>
    </w:p>
    <w:p>
      <w:pPr>
        <w:pStyle w:val="Compact"/>
        <w:numPr>
          <w:ilvl w:val="1"/>
          <w:numId w:val="1138"/>
        </w:numPr>
      </w:pPr>
      <w:r>
        <w:rPr>
          <w:b/>
          <w:bCs/>
        </w:rPr>
        <w:t xml:space="preserve">Attend Town Hall Meetings:</w:t>
      </w:r>
      <w:r>
        <w:t xml:space="preserve"> </w:t>
      </w:r>
      <w:r>
        <w:t xml:space="preserve">Ask questions and share your views in person.</w:t>
      </w:r>
    </w:p>
    <w:p>
      <w:pPr>
        <w:pStyle w:val="Compact"/>
        <w:numPr>
          <w:ilvl w:val="1"/>
          <w:numId w:val="1138"/>
        </w:numPr>
      </w:pPr>
      <w:r>
        <w:rPr>
          <w:b/>
          <w:bCs/>
        </w:rPr>
        <w:t xml:space="preserve">Visit Their Offices:</w:t>
      </w:r>
      <w:r>
        <w:t xml:space="preserve"> </w:t>
      </w:r>
      <w:r>
        <w:t xml:space="preserve">Schedule a meeting with your representative or their staff.</w:t>
      </w:r>
    </w:p>
    <w:p>
      <w:pPr>
        <w:pStyle w:val="Compact"/>
        <w:numPr>
          <w:ilvl w:val="1"/>
          <w:numId w:val="1138"/>
        </w:numPr>
      </w:pPr>
      <w:r>
        <w:rPr>
          <w:b/>
          <w:bCs/>
        </w:rPr>
        <w:t xml:space="preserve">Focus on Specific Asks:</w:t>
      </w:r>
      <w:r>
        <w:t xml:space="preserve"> </w:t>
      </w:r>
      <w:r>
        <w:t xml:space="preserve">It’s more effective to advocate for a specific action (e.g.,</w:t>
      </w:r>
      <w:r>
        <w:t xml:space="preserve"> </w:t>
      </w:r>
      <w:r>
        <w:t xml:space="preserve">“Please support Bill X”</w:t>
      </w:r>
      <w:r>
        <w:t xml:space="preserve"> </w:t>
      </w:r>
      <w:r>
        <w:t xml:space="preserve">or</w:t>
      </w:r>
      <w:r>
        <w:t xml:space="preserve"> </w:t>
      </w:r>
      <w:r>
        <w:t xml:space="preserve">“Please invest in local bike infrastructure”</w:t>
      </w:r>
      <w:r>
        <w:t xml:space="preserve">) rather than general complaints.</w:t>
      </w:r>
    </w:p>
    <w:p>
      <w:pPr>
        <w:pStyle w:val="Compact"/>
        <w:numPr>
          <w:ilvl w:val="0"/>
          <w:numId w:val="1135"/>
        </w:numPr>
      </w:pPr>
      <w:r>
        <w:rPr>
          <w:b/>
          <w:bCs/>
        </w:rPr>
        <w:t xml:space="preserve">Support and Join Environmental Organizations:</w:t>
      </w:r>
    </w:p>
    <w:p>
      <w:pPr>
        <w:pStyle w:val="Compact"/>
        <w:numPr>
          <w:ilvl w:val="1"/>
          <w:numId w:val="1139"/>
        </w:numPr>
      </w:pPr>
      <w:r>
        <w:rPr>
          <w:b/>
          <w:bCs/>
        </w:rPr>
        <w:t xml:space="preserve">Donate:</w:t>
      </w:r>
      <w:r>
        <w:t xml:space="preserve"> </w:t>
      </w:r>
      <w:r>
        <w:t xml:space="preserve">Financial contributions help organizations carry out research, advocacy, conservation work, and public education.</w:t>
      </w:r>
    </w:p>
    <w:p>
      <w:pPr>
        <w:pStyle w:val="Compact"/>
        <w:numPr>
          <w:ilvl w:val="1"/>
          <w:numId w:val="1139"/>
        </w:numPr>
      </w:pPr>
      <w:r>
        <w:rPr>
          <w:b/>
          <w:bCs/>
        </w:rPr>
        <w:t xml:space="preserve">Become a Member:</w:t>
      </w:r>
      <w:r>
        <w:t xml:space="preserve"> </w:t>
      </w:r>
      <w:r>
        <w:t xml:space="preserve">Membership often comes with information, updates, and opportunities to get involved.</w:t>
      </w:r>
    </w:p>
    <w:p>
      <w:pPr>
        <w:pStyle w:val="Compact"/>
        <w:numPr>
          <w:ilvl w:val="1"/>
          <w:numId w:val="1139"/>
        </w:numPr>
      </w:pPr>
      <w:r>
        <w:rPr>
          <w:b/>
          <w:bCs/>
        </w:rPr>
        <w:t xml:space="preserve">Volunteer:</w:t>
      </w:r>
      <w:r>
        <w:t xml:space="preserve"> </w:t>
      </w:r>
      <w:r>
        <w:t xml:space="preserve">Offer your time and skills to local or national groups. This could involve anything from tree planting and river cleanups to administrative support or event organizing.</w:t>
      </w:r>
    </w:p>
    <w:p>
      <w:pPr>
        <w:pStyle w:val="Compact"/>
        <w:numPr>
          <w:ilvl w:val="1"/>
          <w:numId w:val="1139"/>
        </w:numPr>
      </w:pPr>
      <w:r>
        <w:rPr>
          <w:b/>
          <w:bCs/>
        </w:rPr>
        <w:t xml:space="preserve">Sign Petitions and Participate in Campaigns:</w:t>
      </w:r>
      <w:r>
        <w:t xml:space="preserve"> </w:t>
      </w:r>
      <w:r>
        <w:t xml:space="preserve">Many organizations run campaigns on specific issues, often involving petitions, letter-writing drives, or public awareness events.</w:t>
      </w:r>
    </w:p>
    <w:p>
      <w:pPr>
        <w:pStyle w:val="Compact"/>
        <w:numPr>
          <w:ilvl w:val="0"/>
          <w:numId w:val="1135"/>
        </w:numPr>
      </w:pPr>
      <w:r>
        <w:rPr>
          <w:b/>
          <w:bCs/>
        </w:rPr>
        <w:t xml:space="preserve">Participate in Peaceful Protests and Demonstrations:</w:t>
      </w:r>
    </w:p>
    <w:p>
      <w:pPr>
        <w:pStyle w:val="Compact"/>
        <w:numPr>
          <w:ilvl w:val="1"/>
          <w:numId w:val="1140"/>
        </w:numPr>
      </w:pPr>
      <w:r>
        <w:t xml:space="preserve">Public demonstrations can be a powerful way to raise awareness and show collective support for an issue. Ensure they are peaceful and legal.</w:t>
      </w:r>
    </w:p>
    <w:p>
      <w:pPr>
        <w:pStyle w:val="Compact"/>
        <w:numPr>
          <w:ilvl w:val="0"/>
          <w:numId w:val="1135"/>
        </w:numPr>
      </w:pPr>
      <w:r>
        <w:rPr>
          <w:b/>
          <w:bCs/>
        </w:rPr>
        <w:t xml:space="preserve">Engage in Local Community Planning and Governance:</w:t>
      </w:r>
    </w:p>
    <w:p>
      <w:pPr>
        <w:pStyle w:val="Compact"/>
        <w:numPr>
          <w:ilvl w:val="1"/>
          <w:numId w:val="1141"/>
        </w:numPr>
      </w:pPr>
      <w:r>
        <w:rPr>
          <w:b/>
          <w:bCs/>
        </w:rPr>
        <w:t xml:space="preserve">Attend Local Council Meetings:</w:t>
      </w:r>
      <w:r>
        <w:t xml:space="preserve"> </w:t>
      </w:r>
      <w:r>
        <w:t xml:space="preserve">Stay informed about local development plans, zoning changes, and environmental initiatives.</w:t>
      </w:r>
    </w:p>
    <w:p>
      <w:pPr>
        <w:pStyle w:val="Compact"/>
        <w:numPr>
          <w:ilvl w:val="1"/>
          <w:numId w:val="1141"/>
        </w:numPr>
      </w:pPr>
      <w:r>
        <w:rPr>
          <w:b/>
          <w:bCs/>
        </w:rPr>
        <w:t xml:space="preserve">Join Local Boards or Committees:</w:t>
      </w:r>
      <w:r>
        <w:t xml:space="preserve"> </w:t>
      </w:r>
      <w:r>
        <w:t xml:space="preserve">Consider serving on a local planning commission, environmental advisory board, or parks committee.</w:t>
      </w:r>
    </w:p>
    <w:p>
      <w:pPr>
        <w:pStyle w:val="Compact"/>
        <w:numPr>
          <w:ilvl w:val="1"/>
          <w:numId w:val="1141"/>
        </w:numPr>
      </w:pPr>
      <w:r>
        <w:rPr>
          <w:b/>
          <w:bCs/>
        </w:rPr>
        <w:t xml:space="preserve">Participate in Community Consultations:</w:t>
      </w:r>
      <w:r>
        <w:t xml:space="preserve"> </w:t>
      </w:r>
      <w:r>
        <w:t xml:space="preserve">Provide input when your local government seeks public feedback on projects or policies.</w:t>
      </w:r>
    </w:p>
    <w:p>
      <w:pPr>
        <w:pStyle w:val="Compact"/>
        <w:numPr>
          <w:ilvl w:val="0"/>
          <w:numId w:val="1135"/>
        </w:numPr>
      </w:pPr>
      <w:r>
        <w:rPr>
          <w:b/>
          <w:bCs/>
        </w:rPr>
        <w:t xml:space="preserve">Use Your Consumer Power for Advocacy (Beyond Boycotts):</w:t>
      </w:r>
    </w:p>
    <w:p>
      <w:pPr>
        <w:pStyle w:val="Compact"/>
        <w:numPr>
          <w:ilvl w:val="1"/>
          <w:numId w:val="1142"/>
        </w:numPr>
      </w:pPr>
      <w:r>
        <w:rPr>
          <w:b/>
          <w:bCs/>
        </w:rPr>
        <w:t xml:space="preserve">Support Businesses That Advocate:</w:t>
      </w:r>
      <w:r>
        <w:t xml:space="preserve"> </w:t>
      </w:r>
      <w:r>
        <w:t xml:space="preserve">Choose companies that actively support sustainable policies or donate to environmental causes.</w:t>
      </w:r>
    </w:p>
    <w:p>
      <w:pPr>
        <w:pStyle w:val="Compact"/>
        <w:numPr>
          <w:ilvl w:val="1"/>
          <w:numId w:val="1142"/>
        </w:numPr>
      </w:pPr>
      <w:r>
        <w:rPr>
          <w:b/>
          <w:bCs/>
        </w:rPr>
        <w:t xml:space="preserve">Communicate with Businesses:</w:t>
      </w:r>
      <w:r>
        <w:t xml:space="preserve"> </w:t>
      </w:r>
      <w:r>
        <w:t xml:space="preserve">Write to companies asking about their sustainability practices or urging them to adopt more responsible policies. Shareholder advocacy can also be a tool.</w:t>
      </w:r>
    </w:p>
    <w:p>
      <w:pPr>
        <w:pStyle w:val="Compact"/>
        <w:numPr>
          <w:ilvl w:val="0"/>
          <w:numId w:val="1135"/>
        </w:numPr>
      </w:pPr>
      <w:r>
        <w:rPr>
          <w:b/>
          <w:bCs/>
        </w:rPr>
        <w:t xml:space="preserve">Engage in Constructive Dialogue:</w:t>
      </w:r>
    </w:p>
    <w:p>
      <w:pPr>
        <w:pStyle w:val="Compact"/>
        <w:numPr>
          <w:ilvl w:val="1"/>
          <w:numId w:val="1143"/>
        </w:numPr>
      </w:pPr>
      <w:r>
        <w:rPr>
          <w:b/>
          <w:bCs/>
        </w:rPr>
        <w:t xml:space="preserve">Talk to Friends, Family, and Colleagues:</w:t>
      </w:r>
      <w:r>
        <w:t xml:space="preserve"> </w:t>
      </w:r>
      <w:r>
        <w:t xml:space="preserve">Share your concerns and knowledge about sustainability issues. Sometimes, respectful conversations can change minds and inspire action more effectively than confrontation.</w:t>
      </w:r>
    </w:p>
    <w:p>
      <w:pPr>
        <w:pStyle w:val="Compact"/>
        <w:numPr>
          <w:ilvl w:val="1"/>
          <w:numId w:val="1143"/>
        </w:numPr>
      </w:pPr>
      <w:r>
        <w:rPr>
          <w:b/>
          <w:bCs/>
        </w:rPr>
        <w:t xml:space="preserve">Write Letters to the Editor or Online Comments:</w:t>
      </w:r>
      <w:r>
        <w:t xml:space="preserve"> </w:t>
      </w:r>
      <w:r>
        <w:t xml:space="preserve">Contribute to public discourse in a thoughtful and informed way.</w:t>
      </w:r>
    </w:p>
    <w:p>
      <w:pPr>
        <w:pStyle w:val="FirstParagraph"/>
      </w:pPr>
      <w:r>
        <w:rPr>
          <w:b/>
          <w:bCs/>
        </w:rPr>
        <w:t xml:space="preserve">Focus Your Efforts:</w:t>
      </w:r>
      <w:r>
        <w:t xml:space="preserve"> </w:t>
      </w:r>
      <w:r>
        <w:t xml:space="preserve">You don’t have to do everything! Choose one or two issues or methods of engagement that you feel most passionate or comfortable with. Consistent effort in a focused area can be very effective.</w:t>
      </w:r>
    </w:p>
    <w:p>
      <w:pPr>
        <w:pStyle w:val="BodyText"/>
      </w:pPr>
      <w:r>
        <w:rPr>
          <w:b/>
          <w:bCs/>
        </w:rPr>
        <w:t xml:space="preserve">3. Being an Effective Advocate</w:t>
      </w:r>
    </w:p>
    <w:p>
      <w:pPr>
        <w:pStyle w:val="Compact"/>
        <w:numPr>
          <w:ilvl w:val="0"/>
          <w:numId w:val="1144"/>
        </w:numPr>
      </w:pPr>
      <w:r>
        <w:rPr>
          <w:b/>
          <w:bCs/>
        </w:rPr>
        <w:t xml:space="preserve">Be Informed and Credible:</w:t>
      </w:r>
      <w:r>
        <w:t xml:space="preserve"> </w:t>
      </w:r>
      <w:r>
        <w:t xml:space="preserve">Base your arguments on facts and reliable information.</w:t>
      </w:r>
    </w:p>
    <w:p>
      <w:pPr>
        <w:pStyle w:val="Compact"/>
        <w:numPr>
          <w:ilvl w:val="0"/>
          <w:numId w:val="1144"/>
        </w:numPr>
      </w:pPr>
      <w:r>
        <w:rPr>
          <w:b/>
          <w:bCs/>
        </w:rPr>
        <w:t xml:space="preserve">Be Clear and Concise:</w:t>
      </w:r>
      <w:r>
        <w:t xml:space="preserve"> </w:t>
      </w:r>
      <w:r>
        <w:t xml:space="preserve">Get straight to the point, especially when communicating with busy officials.</w:t>
      </w:r>
    </w:p>
    <w:p>
      <w:pPr>
        <w:pStyle w:val="Compact"/>
        <w:numPr>
          <w:ilvl w:val="0"/>
          <w:numId w:val="1144"/>
        </w:numPr>
      </w:pPr>
      <w:r>
        <w:rPr>
          <w:b/>
          <w:bCs/>
        </w:rPr>
        <w:t xml:space="preserve">Be Polite and Respectful:</w:t>
      </w:r>
      <w:r>
        <w:t xml:space="preserve"> </w:t>
      </w:r>
      <w:r>
        <w:t xml:space="preserve">Even when you disagree, maintain a courteous tone. You’re more likely to be heard.</w:t>
      </w:r>
    </w:p>
    <w:p>
      <w:pPr>
        <w:pStyle w:val="Compact"/>
        <w:numPr>
          <w:ilvl w:val="0"/>
          <w:numId w:val="1144"/>
        </w:numPr>
      </w:pPr>
      <w:r>
        <w:rPr>
          <w:b/>
          <w:bCs/>
        </w:rPr>
        <w:t xml:space="preserve">Be Persistent (but not a nuisance):</w:t>
      </w:r>
      <w:r>
        <w:t xml:space="preserve"> </w:t>
      </w:r>
      <w:r>
        <w:t xml:space="preserve">Follow up when appropriate, but respect people’s time.</w:t>
      </w:r>
    </w:p>
    <w:p>
      <w:pPr>
        <w:pStyle w:val="Compact"/>
        <w:numPr>
          <w:ilvl w:val="0"/>
          <w:numId w:val="1144"/>
        </w:numPr>
      </w:pPr>
      <w:r>
        <w:rPr>
          <w:b/>
          <w:bCs/>
        </w:rPr>
        <w:t xml:space="preserve">Collaborate with Others:</w:t>
      </w:r>
      <w:r>
        <w:t xml:space="preserve"> </w:t>
      </w:r>
      <w:r>
        <w:t xml:space="preserve">Working with groups amplifies your voice.</w:t>
      </w:r>
    </w:p>
    <w:p>
      <w:pPr>
        <w:pStyle w:val="Compact"/>
        <w:numPr>
          <w:ilvl w:val="0"/>
          <w:numId w:val="1144"/>
        </w:numPr>
      </w:pPr>
      <w:r>
        <w:rPr>
          <w:b/>
          <w:bCs/>
        </w:rPr>
        <w:t xml:space="preserve">Offer Solutions, Not Just Complaints:</w:t>
      </w:r>
      <w:r>
        <w:t xml:space="preserve"> </w:t>
      </w:r>
      <w:r>
        <w:t xml:space="preserve">If possible, suggest constructive solutions or alternatives.</w:t>
      </w:r>
    </w:p>
    <w:p>
      <w:pPr>
        <w:pStyle w:val="Compact"/>
        <w:numPr>
          <w:ilvl w:val="0"/>
          <w:numId w:val="1144"/>
        </w:numPr>
      </w:pPr>
      <w:r>
        <w:rPr>
          <w:b/>
          <w:bCs/>
        </w:rPr>
        <w:t xml:space="preserve">Tell Your Story:</w:t>
      </w:r>
      <w:r>
        <w:t xml:space="preserve"> </w:t>
      </w:r>
      <w:r>
        <w:t xml:space="preserve">Personal experiences can be very persuasive and help humanize an issue.</w:t>
      </w:r>
    </w:p>
    <w:p>
      <w:pPr>
        <w:pStyle w:val="FirstParagraph"/>
      </w:pPr>
      <w:r>
        <w:rPr>
          <w:b/>
          <w:bCs/>
        </w:rPr>
        <w:t xml:space="preserve">Chapter Summary:</w:t>
      </w:r>
    </w:p>
    <w:p>
      <w:pPr>
        <w:pStyle w:val="Compact"/>
        <w:numPr>
          <w:ilvl w:val="0"/>
          <w:numId w:val="1145"/>
        </w:numPr>
      </w:pPr>
      <w:r>
        <w:t xml:space="preserve">Civic engagement and advocacy are vital for creating the systemic changes needed for a sustainable society.</w:t>
      </w:r>
    </w:p>
    <w:p>
      <w:pPr>
        <w:pStyle w:val="Compact"/>
        <w:numPr>
          <w:ilvl w:val="0"/>
          <w:numId w:val="1145"/>
        </w:numPr>
      </w:pPr>
      <w:r>
        <w:t xml:space="preserve">There are many ways to engage, from staying informed and voting to contacting officials, supporting organizations, and participating in local governance.</w:t>
      </w:r>
    </w:p>
    <w:p>
      <w:pPr>
        <w:pStyle w:val="Compact"/>
        <w:numPr>
          <w:ilvl w:val="0"/>
          <w:numId w:val="1145"/>
        </w:numPr>
      </w:pPr>
      <w:r>
        <w:t xml:space="preserve">Effective advocacy is informed, clear, polite, persistent, and often collaborative.</w:t>
      </w:r>
    </w:p>
    <w:p>
      <w:pPr>
        <w:pStyle w:val="Compact"/>
        <w:numPr>
          <w:ilvl w:val="0"/>
          <w:numId w:val="1145"/>
        </w:numPr>
      </w:pPr>
      <w:r>
        <w:t xml:space="preserve">Your voice, combined with others, has the power to influence policies and create a more sustainable future for all.</w:t>
      </w:r>
    </w:p>
    <w:p>
      <w:pPr>
        <w:pStyle w:val="FirstParagraph"/>
      </w:pPr>
      <w:r>
        <w:t xml:space="preserve">By becoming an engaged citizen, you move beyond individual lifestyle changes to become an active participant in shaping a world where sustainable living is the norm, not the exception.</w:t>
      </w:r>
    </w:p>
    <w:p>
      <w:pPr>
        <w:pStyle w:val="BodyText"/>
      </w:pPr>
      <w:r>
        <w:rPr>
          <w:b/>
          <w:bCs/>
        </w:rPr>
        <w:t xml:space="preserve">Actionable Exercises/Challenges for Chapter 11:</w:t>
      </w:r>
    </w:p>
    <w:p>
      <w:pPr>
        <w:pStyle w:val="Compact"/>
        <w:numPr>
          <w:ilvl w:val="0"/>
          <w:numId w:val="1146"/>
        </w:numPr>
      </w:pPr>
      <w:r>
        <w:rPr>
          <w:b/>
          <w:bCs/>
        </w:rPr>
        <w:t xml:space="preserve">Identify Your Representatives:</w:t>
      </w:r>
      <w:r>
        <w:t xml:space="preserve"> </w:t>
      </w:r>
      <w:r>
        <w:t xml:space="preserve">Find out who your elected officials are at the local, regional/state, and national levels. Save their contact information.</w:t>
      </w:r>
    </w:p>
    <w:p>
      <w:pPr>
        <w:pStyle w:val="Compact"/>
        <w:numPr>
          <w:ilvl w:val="0"/>
          <w:numId w:val="1146"/>
        </w:numPr>
      </w:pPr>
      <w:r>
        <w:rPr>
          <w:b/>
          <w:bCs/>
        </w:rPr>
        <w:t xml:space="preserve">Research a Local Sustainability Issue:</w:t>
      </w:r>
      <w:r>
        <w:t xml:space="preserve"> </w:t>
      </w:r>
      <w:r>
        <w:t xml:space="preserve">Identify one environmental or sustainability-related issue currently being discussed or addressed in your local community (e.g., a new development proposal, a recycling initiative, a public transport plan, a local park conservation effort). Learn more about it.</w:t>
      </w:r>
    </w:p>
    <w:p>
      <w:pPr>
        <w:pStyle w:val="Compact"/>
        <w:numPr>
          <w:ilvl w:val="0"/>
          <w:numId w:val="1146"/>
        </w:numPr>
      </w:pPr>
      <w:r>
        <w:rPr>
          <w:b/>
          <w:bCs/>
        </w:rPr>
        <w:t xml:space="preserve">Write One Letter/Email:</w:t>
      </w:r>
      <w:r>
        <w:t xml:space="preserve"> </w:t>
      </w:r>
      <w:r>
        <w:t xml:space="preserve">Choose one of your elected officials and the local issue you researched (or another sustainability topic you care about). Write a brief, polite letter or email expressing your view or asking a question.</w:t>
      </w:r>
    </w:p>
    <w:p>
      <w:pPr>
        <w:pStyle w:val="Compact"/>
        <w:numPr>
          <w:ilvl w:val="0"/>
          <w:numId w:val="1146"/>
        </w:numPr>
      </w:pPr>
      <w:r>
        <w:rPr>
          <w:b/>
          <w:bCs/>
        </w:rPr>
        <w:t xml:space="preserve">Explore an Environmental Organization:</w:t>
      </w:r>
      <w:r>
        <w:t xml:space="preserve"> </w:t>
      </w:r>
      <w:r>
        <w:t xml:space="preserve">Visit the website of one national or international environmental organization (e.g., Greenpeace, WWF, Friends of the Earth, Sierra Club, 350.org) and one local environmental group in your area. Learn about their current campaigns and consider signing up for their newsletter or becoming a member/donor if you align with their mission.</w:t>
      </w:r>
    </w:p>
    <w:p>
      <w:pPr>
        <w:pStyle w:val="Compact"/>
        <w:numPr>
          <w:ilvl w:val="0"/>
          <w:numId w:val="1146"/>
        </w:numPr>
      </w:pPr>
      <w:r>
        <w:rPr>
          <w:b/>
          <w:bCs/>
        </w:rPr>
        <w:t xml:space="preserve">“Elevator Pitch”</w:t>
      </w:r>
      <w:r>
        <w:rPr>
          <w:b/>
          <w:bCs/>
        </w:rPr>
        <w:t xml:space="preserve"> </w:t>
      </w:r>
      <w:r>
        <w:rPr>
          <w:b/>
          <w:bCs/>
        </w:rPr>
        <w:t xml:space="preserve">for an Issue:</w:t>
      </w:r>
      <w:r>
        <w:t xml:space="preserve"> </w:t>
      </w:r>
      <w:r>
        <w:t xml:space="preserve">Choose a sustainability issue you care about. Practice explaining why it’s important and what you think should be done about it in a concise way (imagine you only have an elevator ride to make your point). This helps clarify your own thoughts and makes it easier to talk to others.</w:t>
      </w:r>
    </w:p>
    <w:bookmarkEnd w:id="24"/>
    <w:bookmarkStart w:id="25" w:name="X5a96a78f3e69a885f0094ec2f298e6a24477a40"/>
    <w:p>
      <w:pPr>
        <w:pStyle w:val="Heading1"/>
      </w:pPr>
      <w:r>
        <w:rPr>
          <w:rStyle w:val="SectionNumber"/>
        </w:rPr>
        <w:t xml:space="preserve">17</w:t>
      </w:r>
      <w:r>
        <w:tab/>
      </w:r>
      <w:r>
        <w:t xml:space="preserve">Chapter 12: Dollars and Sense: Aligning Your Finances with Your Values</w:t>
      </w:r>
    </w:p>
    <w:p>
      <w:pPr>
        <w:pStyle w:val="FirstParagraph"/>
      </w:pPr>
      <w:r>
        <w:t xml:space="preserve">Our financial decisions – where we save, invest, bank, and spend our money – have a ripple effect that can either support or undermine sustainability efforts.</w:t>
      </w:r>
      <w:r>
        <w:t xml:space="preserve"> </w:t>
      </w:r>
      <w:r>
        <w:t xml:space="preserve">“Mindful finances”</w:t>
      </w:r>
      <w:r>
        <w:t xml:space="preserve"> </w:t>
      </w:r>
      <w:r>
        <w:t xml:space="preserve">or</w:t>
      </w:r>
      <w:r>
        <w:t xml:space="preserve"> </w:t>
      </w:r>
      <w:r>
        <w:t xml:space="preserve">“sustainable investing/banking”</w:t>
      </w:r>
      <w:r>
        <w:t xml:space="preserve"> </w:t>
      </w:r>
      <w:r>
        <w:t xml:space="preserve">involves consciously choosing financial institutions and products that align with your environmental and social values. This chapter explores how you can use your financial power to contribute to a more sustainable economy.</w:t>
      </w:r>
    </w:p>
    <w:p>
      <w:pPr>
        <w:pStyle w:val="BodyText"/>
      </w:pPr>
      <w:r>
        <w:rPr>
          <w:b/>
          <w:bCs/>
        </w:rPr>
        <w:t xml:space="preserve">1. The Power of Your Money</w:t>
      </w:r>
    </w:p>
    <w:p>
      <w:pPr>
        <w:pStyle w:val="BodyText"/>
      </w:pPr>
      <w:r>
        <w:t xml:space="preserve">The money you deposit in a bank doesn’t just sit in a vault. Banks use deposits to provide loans and make investments. Similarly, your pension funds and personal investments are channeled into various companies and projects. By choosing where your money goes, you can influence:</w:t>
      </w:r>
    </w:p>
    <w:p>
      <w:pPr>
        <w:pStyle w:val="Compact"/>
        <w:numPr>
          <w:ilvl w:val="0"/>
          <w:numId w:val="1147"/>
        </w:numPr>
      </w:pPr>
      <w:r>
        <w:rPr>
          <w:b/>
          <w:bCs/>
        </w:rPr>
        <w:t xml:space="preserve">Which Industries Get Funded:</w:t>
      </w:r>
      <w:r>
        <w:t xml:space="preserve"> </w:t>
      </w:r>
      <w:r>
        <w:t xml:space="preserve">You can choose to support renewable energy, sustainable agriculture, and socially responsible businesses, and divest from fossil fuels, weapons manufacturing, or companies with poor environmental or labor records.</w:t>
      </w:r>
    </w:p>
    <w:p>
      <w:pPr>
        <w:pStyle w:val="Compact"/>
        <w:numPr>
          <w:ilvl w:val="0"/>
          <w:numId w:val="1147"/>
        </w:numPr>
      </w:pPr>
      <w:r>
        <w:rPr>
          <w:b/>
          <w:bCs/>
        </w:rPr>
        <w:t xml:space="preserve">Corporate Behavior:</w:t>
      </w:r>
      <w:r>
        <w:t xml:space="preserve"> </w:t>
      </w:r>
      <w:r>
        <w:t xml:space="preserve">Shareholder advocacy and investor pressure can encourage companies to adopt more sustainable practices.</w:t>
      </w:r>
    </w:p>
    <w:p>
      <w:pPr>
        <w:pStyle w:val="Compact"/>
        <w:numPr>
          <w:ilvl w:val="0"/>
          <w:numId w:val="1147"/>
        </w:numPr>
      </w:pPr>
      <w:r>
        <w:rPr>
          <w:b/>
          <w:bCs/>
        </w:rPr>
        <w:t xml:space="preserve">Community Development:</w:t>
      </w:r>
      <w:r>
        <w:t xml:space="preserve"> </w:t>
      </w:r>
      <w:r>
        <w:t xml:space="preserve">Investing in community development financial institutions (CDFIs) or local credit unions can support local economies and underserved communities.</w:t>
      </w:r>
    </w:p>
    <w:p>
      <w:pPr>
        <w:pStyle w:val="FirstParagraph"/>
      </w:pPr>
      <w:r>
        <w:rPr>
          <w:b/>
          <w:bCs/>
        </w:rPr>
        <w:t xml:space="preserve">2. Sustainable Banking</w:t>
      </w:r>
    </w:p>
    <w:p>
      <w:pPr>
        <w:pStyle w:val="Compact"/>
        <w:numPr>
          <w:ilvl w:val="0"/>
          <w:numId w:val="1148"/>
        </w:numPr>
      </w:pPr>
      <w:r>
        <w:rPr>
          <w:b/>
          <w:bCs/>
        </w:rPr>
        <w:t xml:space="preserve">What to Look For:</w:t>
      </w:r>
    </w:p>
    <w:p>
      <w:pPr>
        <w:pStyle w:val="Compact"/>
        <w:numPr>
          <w:ilvl w:val="1"/>
          <w:numId w:val="1149"/>
        </w:numPr>
      </w:pPr>
      <w:r>
        <w:rPr>
          <w:b/>
          <w:bCs/>
        </w:rPr>
        <w:t xml:space="preserve">Fossil Fuel Divestment:</w:t>
      </w:r>
      <w:r>
        <w:t xml:space="preserve"> </w:t>
      </w:r>
      <w:r>
        <w:t xml:space="preserve">Does the bank have a policy against financing new fossil fuel projects (coal, oil, gas)? Many large conventional banks are major funders of this industry.</w:t>
      </w:r>
    </w:p>
    <w:p>
      <w:pPr>
        <w:pStyle w:val="Compact"/>
        <w:numPr>
          <w:ilvl w:val="1"/>
          <w:numId w:val="1149"/>
        </w:numPr>
      </w:pPr>
      <w:r>
        <w:rPr>
          <w:b/>
          <w:bCs/>
        </w:rPr>
        <w:t xml:space="preserve">Investment in Renewables and Green Projects:</w:t>
      </w:r>
      <w:r>
        <w:t xml:space="preserve"> </w:t>
      </w:r>
      <w:r>
        <w:t xml:space="preserve">Does the bank actively invest in or lend to renewable energy, energy efficiency, or other environmentally beneficial projects?</w:t>
      </w:r>
    </w:p>
    <w:p>
      <w:pPr>
        <w:pStyle w:val="Compact"/>
        <w:numPr>
          <w:ilvl w:val="1"/>
          <w:numId w:val="1149"/>
        </w:numPr>
      </w:pPr>
      <w:r>
        <w:rPr>
          <w:b/>
          <w:bCs/>
        </w:rPr>
        <w:t xml:space="preserve">Transparency and Ethical Practices:</w:t>
      </w:r>
      <w:r>
        <w:t xml:space="preserve"> </w:t>
      </w:r>
      <w:r>
        <w:t xml:space="preserve">Is the bank transparent about its lending and investment portfolio? Does it have strong ethical guidelines?</w:t>
      </w:r>
    </w:p>
    <w:p>
      <w:pPr>
        <w:pStyle w:val="Compact"/>
        <w:numPr>
          <w:ilvl w:val="1"/>
          <w:numId w:val="1149"/>
        </w:numPr>
      </w:pPr>
      <w:r>
        <w:rPr>
          <w:b/>
          <w:bCs/>
        </w:rPr>
        <w:t xml:space="preserve">B Corp Certification or GABV Membership:</w:t>
      </w:r>
      <w:r>
        <w:t xml:space="preserve"> </w:t>
      </w:r>
      <w:r>
        <w:t xml:space="preserve">Some banks are certified B Corporations, meaning they meet high standards of social and environmental performance, accountability, and transparency. Others are members of the Global Alliance for Banking on Values (GABV), a network of banking leaders committed to positive social and environmental impact.</w:t>
      </w:r>
    </w:p>
    <w:p>
      <w:pPr>
        <w:pStyle w:val="Compact"/>
        <w:numPr>
          <w:ilvl w:val="1"/>
          <w:numId w:val="1149"/>
        </w:numPr>
      </w:pPr>
      <w:r>
        <w:rPr>
          <w:b/>
          <w:bCs/>
        </w:rPr>
        <w:t xml:space="preserve">Community Focus:</w:t>
      </w:r>
      <w:r>
        <w:t xml:space="preserve"> </w:t>
      </w:r>
      <w:r>
        <w:t xml:space="preserve">Credit unions are member-owned financial cooperatives that often have a strong focus on serving their local communities. Many CDFIs also provide banking services with a mission to support community development.</w:t>
      </w:r>
    </w:p>
    <w:p>
      <w:pPr>
        <w:pStyle w:val="Compact"/>
        <w:numPr>
          <w:ilvl w:val="0"/>
          <w:numId w:val="1148"/>
        </w:numPr>
      </w:pPr>
      <w:r>
        <w:rPr>
          <w:b/>
          <w:bCs/>
        </w:rPr>
        <w:t xml:space="preserve">How to Make a Switch:</w:t>
      </w:r>
    </w:p>
    <w:p>
      <w:pPr>
        <w:pStyle w:val="Compact"/>
        <w:numPr>
          <w:ilvl w:val="1"/>
          <w:numId w:val="1150"/>
        </w:numPr>
      </w:pPr>
      <w:r>
        <w:rPr>
          <w:b/>
          <w:bCs/>
        </w:rPr>
        <w:t xml:space="preserve">Research Alternatives:</w:t>
      </w:r>
      <w:r>
        <w:t xml:space="preserve"> </w:t>
      </w:r>
      <w:r>
        <w:t xml:space="preserve">Use online resources (see end of book) to find banks and credit unions with strong sustainability credentials.</w:t>
      </w:r>
    </w:p>
    <w:p>
      <w:pPr>
        <w:pStyle w:val="Compact"/>
        <w:numPr>
          <w:ilvl w:val="1"/>
          <w:numId w:val="1150"/>
        </w:numPr>
      </w:pPr>
      <w:r>
        <w:rPr>
          <w:b/>
          <w:bCs/>
        </w:rPr>
        <w:t xml:space="preserve">Ask Questions:</w:t>
      </w:r>
      <w:r>
        <w:t xml:space="preserve"> </w:t>
      </w:r>
      <w:r>
        <w:t xml:space="preserve">Contact potential banks and ask about their policies on fossil fuels, renewable energy lending, and ethical investments.</w:t>
      </w:r>
    </w:p>
    <w:p>
      <w:pPr>
        <w:pStyle w:val="Compact"/>
        <w:numPr>
          <w:ilvl w:val="1"/>
          <w:numId w:val="1150"/>
        </w:numPr>
      </w:pPr>
      <w:r>
        <w:rPr>
          <w:b/>
          <w:bCs/>
        </w:rPr>
        <w:t xml:space="preserve">Move Your Money:</w:t>
      </w:r>
      <w:r>
        <w:t xml:space="preserve"> </w:t>
      </w:r>
      <w:r>
        <w:t xml:space="preserve">While it can seem like a hassle, switching your checking, savings, and credit card accounts can send a powerful message. Start with one account if it feels overwhelming.</w:t>
      </w:r>
    </w:p>
    <w:p>
      <w:pPr>
        <w:pStyle w:val="FirstParagraph"/>
      </w:pPr>
      <w:r>
        <w:rPr>
          <w:b/>
          <w:bCs/>
        </w:rPr>
        <w:t xml:space="preserve">3. Sustainable Investing (Responsible Investing)</w:t>
      </w:r>
    </w:p>
    <w:p>
      <w:pPr>
        <w:pStyle w:val="BodyText"/>
      </w:pPr>
      <w:r>
        <w:t xml:space="preserve">This involves integrating Environmental, Social, and Governance (ESG) factors into investment decisions.</w:t>
      </w:r>
    </w:p>
    <w:p>
      <w:pPr>
        <w:pStyle w:val="Compact"/>
        <w:numPr>
          <w:ilvl w:val="0"/>
          <w:numId w:val="1151"/>
        </w:numPr>
      </w:pPr>
      <w:r>
        <w:rPr>
          <w:b/>
          <w:bCs/>
        </w:rPr>
        <w:t xml:space="preserve">ESG Factors:</w:t>
      </w:r>
    </w:p>
    <w:p>
      <w:pPr>
        <w:pStyle w:val="Compact"/>
        <w:numPr>
          <w:ilvl w:val="1"/>
          <w:numId w:val="1152"/>
        </w:numPr>
      </w:pPr>
      <w:r>
        <w:rPr>
          <w:b/>
          <w:bCs/>
        </w:rPr>
        <w:t xml:space="preserve">Environmental:</w:t>
      </w:r>
      <w:r>
        <w:t xml:space="preserve"> </w:t>
      </w:r>
      <w:r>
        <w:t xml:space="preserve">Climate change impact, resource depletion, waste management, pollution, deforestation.</w:t>
      </w:r>
    </w:p>
    <w:p>
      <w:pPr>
        <w:pStyle w:val="Compact"/>
        <w:numPr>
          <w:ilvl w:val="1"/>
          <w:numId w:val="1152"/>
        </w:numPr>
      </w:pPr>
      <w:r>
        <w:rPr>
          <w:b/>
          <w:bCs/>
        </w:rPr>
        <w:t xml:space="preserve">Social:</w:t>
      </w:r>
      <w:r>
        <w:t xml:space="preserve"> </w:t>
      </w:r>
      <w:r>
        <w:t xml:space="preserve">Human rights, labor standards, employee relations, diversity and inclusion, community impact, data privacy.</w:t>
      </w:r>
    </w:p>
    <w:p>
      <w:pPr>
        <w:pStyle w:val="Compact"/>
        <w:numPr>
          <w:ilvl w:val="1"/>
          <w:numId w:val="1152"/>
        </w:numPr>
      </w:pPr>
      <w:r>
        <w:rPr>
          <w:b/>
          <w:bCs/>
        </w:rPr>
        <w:t xml:space="preserve">Governance:</w:t>
      </w:r>
      <w:r>
        <w:t xml:space="preserve"> </w:t>
      </w:r>
      <w:r>
        <w:t xml:space="preserve">Corporate board structure, executive compensation, shareholder rights, transparency, business ethics.</w:t>
      </w:r>
    </w:p>
    <w:p>
      <w:pPr>
        <w:pStyle w:val="Compact"/>
        <w:numPr>
          <w:ilvl w:val="0"/>
          <w:numId w:val="1151"/>
        </w:numPr>
      </w:pPr>
      <w:r>
        <w:rPr>
          <w:b/>
          <w:bCs/>
        </w:rPr>
        <w:t xml:space="preserve">Types of Sustainable Investing:</w:t>
      </w:r>
    </w:p>
    <w:p>
      <w:pPr>
        <w:pStyle w:val="Compact"/>
        <w:numPr>
          <w:ilvl w:val="1"/>
          <w:numId w:val="1153"/>
        </w:numPr>
      </w:pPr>
      <w:r>
        <w:rPr>
          <w:b/>
          <w:bCs/>
        </w:rPr>
        <w:t xml:space="preserve">ESG Integration:</w:t>
      </w:r>
      <w:r>
        <w:t xml:space="preserve"> </w:t>
      </w:r>
      <w:r>
        <w:t xml:space="preserve">Actively considering ESG factors alongside traditional financial analysis when selecting investments.</w:t>
      </w:r>
    </w:p>
    <w:p>
      <w:pPr>
        <w:pStyle w:val="Compact"/>
        <w:numPr>
          <w:ilvl w:val="1"/>
          <w:numId w:val="1153"/>
        </w:numPr>
      </w:pPr>
      <w:r>
        <w:rPr>
          <w:b/>
          <w:bCs/>
        </w:rPr>
        <w:t xml:space="preserve">Socially Responsible Investing (SRI) Screening:</w:t>
      </w:r>
    </w:p>
    <w:p>
      <w:pPr>
        <w:pStyle w:val="Compact"/>
        <w:numPr>
          <w:ilvl w:val="2"/>
          <w:numId w:val="1154"/>
        </w:numPr>
      </w:pPr>
      <w:r>
        <w:rPr>
          <w:b/>
          <w:bCs/>
        </w:rPr>
        <w:t xml:space="preserve">Negative Screening:</w:t>
      </w:r>
      <w:r>
        <w:t xml:space="preserve"> </w:t>
      </w:r>
      <w:r>
        <w:t xml:space="preserve">Excluding companies or sectors that don’t align with your values (e.g., fossil fuels, tobacco, weapons).</w:t>
      </w:r>
    </w:p>
    <w:p>
      <w:pPr>
        <w:pStyle w:val="Compact"/>
        <w:numPr>
          <w:ilvl w:val="2"/>
          <w:numId w:val="1154"/>
        </w:numPr>
      </w:pPr>
      <w:r>
        <w:rPr>
          <w:b/>
          <w:bCs/>
        </w:rPr>
        <w:t xml:space="preserve">Positive Screening:</w:t>
      </w:r>
      <w:r>
        <w:t xml:space="preserve"> </w:t>
      </w:r>
      <w:r>
        <w:t xml:space="preserve">Actively selecting companies that are leaders in sustainability or have a positive impact.</w:t>
      </w:r>
    </w:p>
    <w:p>
      <w:pPr>
        <w:pStyle w:val="Compact"/>
        <w:numPr>
          <w:ilvl w:val="1"/>
          <w:numId w:val="1153"/>
        </w:numPr>
      </w:pPr>
      <w:r>
        <w:rPr>
          <w:b/>
          <w:bCs/>
        </w:rPr>
        <w:t xml:space="preserve">Impact Investing:</w:t>
      </w:r>
      <w:r>
        <w:t xml:space="preserve"> </w:t>
      </w:r>
      <w:r>
        <w:t xml:space="preserve">Investments made with the specific intention to generate positive, measurable social and environmental impact alongside a financial return. This can include investments in renewable energy projects, affordable housing, or sustainable agriculture.</w:t>
      </w:r>
    </w:p>
    <w:p>
      <w:pPr>
        <w:pStyle w:val="Compact"/>
        <w:numPr>
          <w:ilvl w:val="1"/>
          <w:numId w:val="1153"/>
        </w:numPr>
      </w:pPr>
      <w:r>
        <w:rPr>
          <w:b/>
          <w:bCs/>
        </w:rPr>
        <w:t xml:space="preserve">Thematic Investing:</w:t>
      </w:r>
      <w:r>
        <w:t xml:space="preserve"> </w:t>
      </w:r>
      <w:r>
        <w:t xml:space="preserve">Focusing on specific sustainability themes, such as clean energy, water solutions, or gender equality.</w:t>
      </w:r>
    </w:p>
    <w:p>
      <w:pPr>
        <w:pStyle w:val="Compact"/>
        <w:numPr>
          <w:ilvl w:val="0"/>
          <w:numId w:val="1151"/>
        </w:numPr>
      </w:pPr>
      <w:r>
        <w:rPr>
          <w:b/>
          <w:bCs/>
        </w:rPr>
        <w:t xml:space="preserve">How to Get Started:</w:t>
      </w:r>
    </w:p>
    <w:p>
      <w:pPr>
        <w:pStyle w:val="Compact"/>
        <w:numPr>
          <w:ilvl w:val="1"/>
          <w:numId w:val="1155"/>
        </w:numPr>
      </w:pPr>
      <w:r>
        <w:rPr>
          <w:b/>
          <w:bCs/>
        </w:rPr>
        <w:t xml:space="preserve">Retirement Funds/Pensions:</w:t>
      </w:r>
      <w:r>
        <w:t xml:space="preserve"> </w:t>
      </w:r>
      <w:r>
        <w:t xml:space="preserve">Check if your employer’s retirement plan offers sustainable or ESG investment options. Advocate for them if they don’t.</w:t>
      </w:r>
    </w:p>
    <w:p>
      <w:pPr>
        <w:pStyle w:val="Compact"/>
        <w:numPr>
          <w:ilvl w:val="1"/>
          <w:numId w:val="1155"/>
        </w:numPr>
      </w:pPr>
      <w:r>
        <w:rPr>
          <w:b/>
          <w:bCs/>
        </w:rPr>
        <w:t xml:space="preserve">Mutual Funds and ETFs:</w:t>
      </w:r>
      <w:r>
        <w:t xml:space="preserve"> </w:t>
      </w:r>
      <w:r>
        <w:t xml:space="preserve">Many investment firms now offer a wide range of ESG-focused mutual funds and exchange-traded funds (ETFs).</w:t>
      </w:r>
    </w:p>
    <w:p>
      <w:pPr>
        <w:pStyle w:val="Compact"/>
        <w:numPr>
          <w:ilvl w:val="1"/>
          <w:numId w:val="1155"/>
        </w:numPr>
      </w:pPr>
      <w:r>
        <w:rPr>
          <w:b/>
          <w:bCs/>
        </w:rPr>
        <w:t xml:space="preserve">Robo-Advisors:</w:t>
      </w:r>
      <w:r>
        <w:t xml:space="preserve"> </w:t>
      </w:r>
      <w:r>
        <w:t xml:space="preserve">Some automated investment platforms offer SRI or ESG portfolio options.</w:t>
      </w:r>
    </w:p>
    <w:p>
      <w:pPr>
        <w:pStyle w:val="Compact"/>
        <w:numPr>
          <w:ilvl w:val="1"/>
          <w:numId w:val="1155"/>
        </w:numPr>
      </w:pPr>
      <w:r>
        <w:rPr>
          <w:b/>
          <w:bCs/>
        </w:rPr>
        <w:t xml:space="preserve">Financial Advisors:</w:t>
      </w:r>
      <w:r>
        <w:t xml:space="preserve"> </w:t>
      </w:r>
      <w:r>
        <w:t xml:space="preserve">Seek out financial advisors who specialize in sustainable and responsible investing.</w:t>
      </w:r>
    </w:p>
    <w:p>
      <w:pPr>
        <w:pStyle w:val="Compact"/>
        <w:numPr>
          <w:ilvl w:val="1"/>
          <w:numId w:val="1155"/>
        </w:numPr>
      </w:pPr>
      <w:r>
        <w:rPr>
          <w:b/>
          <w:bCs/>
        </w:rPr>
        <w:t xml:space="preserve">Direct Investing/Community Investing:</w:t>
      </w:r>
      <w:r>
        <w:t xml:space="preserve"> </w:t>
      </w:r>
      <w:r>
        <w:t xml:space="preserve">Platforms allow individuals to invest directly in specific projects or businesses, often with a community focus.</w:t>
      </w:r>
    </w:p>
    <w:p>
      <w:pPr>
        <w:pStyle w:val="Compact"/>
        <w:numPr>
          <w:ilvl w:val="0"/>
          <w:numId w:val="1151"/>
        </w:numPr>
      </w:pPr>
      <w:r>
        <w:rPr>
          <w:b/>
          <w:bCs/>
        </w:rPr>
        <w:t xml:space="preserve">Important Considerations:</w:t>
      </w:r>
    </w:p>
    <w:p>
      <w:pPr>
        <w:pStyle w:val="Compact"/>
        <w:numPr>
          <w:ilvl w:val="1"/>
          <w:numId w:val="1156"/>
        </w:numPr>
      </w:pPr>
      <w:r>
        <w:rPr>
          <w:b/>
          <w:bCs/>
        </w:rPr>
        <w:t xml:space="preserve">“Greenwashing”</w:t>
      </w:r>
      <w:r>
        <w:rPr>
          <w:b/>
          <w:bCs/>
        </w:rPr>
        <w:t xml:space="preserve">:</w:t>
      </w:r>
      <w:r>
        <w:t xml:space="preserve"> </w:t>
      </w:r>
      <w:r>
        <w:t xml:space="preserve">Be aware of funds or products that market themselves as</w:t>
      </w:r>
      <w:r>
        <w:t xml:space="preserve"> </w:t>
      </w:r>
      <w:r>
        <w:t xml:space="preserve">“sustainable”</w:t>
      </w:r>
      <w:r>
        <w:t xml:space="preserve"> </w:t>
      </w:r>
      <w:r>
        <w:t xml:space="preserve">or</w:t>
      </w:r>
      <w:r>
        <w:t xml:space="preserve"> </w:t>
      </w:r>
      <w:r>
        <w:t xml:space="preserve">“green”</w:t>
      </w:r>
      <w:r>
        <w:t xml:space="preserve"> </w:t>
      </w:r>
      <w:r>
        <w:t xml:space="preserve">without genuine substance. Look for transparency, clear ESG criteria, and third-party ratings (e.g., Morningstar ESG ratings).</w:t>
      </w:r>
    </w:p>
    <w:p>
      <w:pPr>
        <w:pStyle w:val="Compact"/>
        <w:numPr>
          <w:ilvl w:val="1"/>
          <w:numId w:val="1156"/>
        </w:numPr>
      </w:pPr>
      <w:r>
        <w:rPr>
          <w:b/>
          <w:bCs/>
        </w:rPr>
        <w:t xml:space="preserve">Performance:</w:t>
      </w:r>
      <w:r>
        <w:t xml:space="preserve"> </w:t>
      </w:r>
      <w:r>
        <w:t xml:space="preserve">Historically, there was a misconception that sustainable investing meant sacrificing returns. However, numerous studies have shown that ESG funds can perform comparably to, and sometimes even outperform, traditional funds, especially over the long term. Companies that manage ESG risks well may be more resilient.</w:t>
      </w:r>
    </w:p>
    <w:p>
      <w:pPr>
        <w:pStyle w:val="Compact"/>
        <w:numPr>
          <w:ilvl w:val="1"/>
          <w:numId w:val="1156"/>
        </w:numPr>
      </w:pPr>
      <w:r>
        <w:rPr>
          <w:b/>
          <w:bCs/>
        </w:rPr>
        <w:t xml:space="preserve">Diversification and Risk:</w:t>
      </w:r>
      <w:r>
        <w:t xml:space="preserve"> </w:t>
      </w:r>
      <w:r>
        <w:t xml:space="preserve">As with any investment, ensure your portfolio is well-diversified and aligns with your risk tolerance.</w:t>
      </w:r>
    </w:p>
    <w:p>
      <w:pPr>
        <w:pStyle w:val="FirstParagraph"/>
      </w:pPr>
      <w:r>
        <w:rPr>
          <w:b/>
          <w:bCs/>
        </w:rPr>
        <w:t xml:space="preserve">Review Your Bank’s Stance:</w:t>
      </w:r>
      <w:r>
        <w:t xml:space="preserve"> </w:t>
      </w:r>
      <w:r>
        <w:t xml:space="preserve">Do a quick online search for</w:t>
      </w:r>
      <w:r>
        <w:t xml:space="preserve"> </w:t>
      </w:r>
      <w:r>
        <w:t xml:space="preserve">“[Your Bank’s Name] fossil fuel financing”</w:t>
      </w:r>
      <w:r>
        <w:t xml:space="preserve"> </w:t>
      </w:r>
      <w:r>
        <w:t xml:space="preserve">or</w:t>
      </w:r>
      <w:r>
        <w:t xml:space="preserve"> </w:t>
      </w:r>
      <w:r>
        <w:t xml:space="preserve">“[Your Bank’s Name] sustainability report.”</w:t>
      </w:r>
      <w:r>
        <w:t xml:space="preserve"> </w:t>
      </w:r>
      <w:r>
        <w:t xml:space="preserve">What do you find? Are you comfortable with their practices? This can be a starting point for considering alternatives.</w:t>
      </w:r>
    </w:p>
    <w:p>
      <w:pPr>
        <w:pStyle w:val="BodyText"/>
      </w:pPr>
      <w:r>
        <w:rPr>
          <w:b/>
          <w:bCs/>
        </w:rPr>
        <w:t xml:space="preserve">4. Conscious Spending and Insurance</w:t>
      </w:r>
    </w:p>
    <w:p>
      <w:pPr>
        <w:pStyle w:val="Compact"/>
        <w:numPr>
          <w:ilvl w:val="0"/>
          <w:numId w:val="1157"/>
        </w:numPr>
      </w:pPr>
      <w:r>
        <w:rPr>
          <w:b/>
          <w:bCs/>
        </w:rPr>
        <w:t xml:space="preserve">Credit Cards:</w:t>
      </w:r>
      <w:r>
        <w:t xml:space="preserve"> </w:t>
      </w:r>
      <w:r>
        <w:t xml:space="preserve">Some credit cards are offered by more ethical banks, or even have features like donating rewards to environmental charities or offering carbon offsetting.</w:t>
      </w:r>
    </w:p>
    <w:p>
      <w:pPr>
        <w:pStyle w:val="Compact"/>
        <w:numPr>
          <w:ilvl w:val="0"/>
          <w:numId w:val="1157"/>
        </w:numPr>
      </w:pPr>
      <w:r>
        <w:rPr>
          <w:b/>
          <w:bCs/>
        </w:rPr>
        <w:t xml:space="preserve">Insurance:</w:t>
      </w:r>
      <w:r>
        <w:t xml:space="preserve"> </w:t>
      </w:r>
      <w:r>
        <w:t xml:space="preserve">The insurance industry is a major global investor. Some insurers are beginning to consider climate risk more seriously in their underwriting and investment strategies, and some are divesting from fossil fuels. Researching your insurer’s stance on climate change can be part of mindful finances.</w:t>
      </w:r>
    </w:p>
    <w:p>
      <w:pPr>
        <w:pStyle w:val="FirstParagraph"/>
      </w:pPr>
      <w:r>
        <w:rPr>
          <w:b/>
          <w:bCs/>
        </w:rPr>
        <w:t xml:space="preserve">5. Divestment Campaigns</w:t>
      </w:r>
    </w:p>
    <w:p>
      <w:pPr>
        <w:pStyle w:val="BodyText"/>
      </w:pPr>
      <w:r>
        <w:t xml:space="preserve">Divestment is the act of getting rid of stocks, bonds, or investment funds that are unethical or morally ambiguous. Large-scale divestment campaigns, particularly targeting the fossil fuel industry, have gained momentum, pressuring institutions (universities, religious organizations, pension funds) to shift their investments. You can support these campaigns or even advocate for divestment within organizations you’re part of.</w:t>
      </w:r>
    </w:p>
    <w:p>
      <w:pPr>
        <w:pStyle w:val="BodyText"/>
      </w:pPr>
      <w:r>
        <w:rPr>
          <w:b/>
          <w:bCs/>
        </w:rPr>
        <w:t xml:space="preserve">Chapter Summary:</w:t>
      </w:r>
    </w:p>
    <w:p>
      <w:pPr>
        <w:pStyle w:val="Compact"/>
        <w:numPr>
          <w:ilvl w:val="0"/>
          <w:numId w:val="1158"/>
        </w:numPr>
      </w:pPr>
      <w:r>
        <w:t xml:space="preserve">Your financial choices (banking, investing, spending) have a significant impact on which industries and practices are supported.</w:t>
      </w:r>
    </w:p>
    <w:p>
      <w:pPr>
        <w:pStyle w:val="Compact"/>
        <w:numPr>
          <w:ilvl w:val="0"/>
          <w:numId w:val="1158"/>
        </w:numPr>
      </w:pPr>
      <w:r>
        <w:t xml:space="preserve">Sustainable banking involves choosing institutions that divest from harmful industries and invest in positive social and environmental outcomes.</w:t>
      </w:r>
    </w:p>
    <w:p>
      <w:pPr>
        <w:pStyle w:val="Compact"/>
        <w:numPr>
          <w:ilvl w:val="0"/>
          <w:numId w:val="1158"/>
        </w:numPr>
      </w:pPr>
      <w:r>
        <w:t xml:space="preserve">Sustainable investing (ESG, SRI, impact investing) allows you to align your investments with your values without necessarily sacrificing financial returns.</w:t>
      </w:r>
    </w:p>
    <w:p>
      <w:pPr>
        <w:pStyle w:val="Compact"/>
        <w:numPr>
          <w:ilvl w:val="0"/>
          <w:numId w:val="1158"/>
        </w:numPr>
      </w:pPr>
      <w:r>
        <w:t xml:space="preserve">Be wary of</w:t>
      </w:r>
      <w:r>
        <w:t xml:space="preserve"> </w:t>
      </w:r>
      <w:r>
        <w:t xml:space="preserve">“greenwashing”</w:t>
      </w:r>
      <w:r>
        <w:t xml:space="preserve"> </w:t>
      </w:r>
      <w:r>
        <w:t xml:space="preserve">and seek transparency and credible information.</w:t>
      </w:r>
    </w:p>
    <w:p>
      <w:pPr>
        <w:pStyle w:val="Compact"/>
        <w:numPr>
          <w:ilvl w:val="0"/>
          <w:numId w:val="1158"/>
        </w:numPr>
      </w:pPr>
      <w:r>
        <w:t xml:space="preserve">Conscious choices can also extend to credit cards and insurance.</w:t>
      </w:r>
    </w:p>
    <w:p>
      <w:pPr>
        <w:pStyle w:val="FirstParagraph"/>
      </w:pPr>
      <w:r>
        <w:t xml:space="preserve">By aligning your dollars with your sense of responsibility, you can contribute to building a more sustainable and equitable economy from the ground up.</w:t>
      </w:r>
    </w:p>
    <w:p>
      <w:pPr>
        <w:pStyle w:val="BodyText"/>
      </w:pPr>
      <w:r>
        <w:rPr>
          <w:b/>
          <w:bCs/>
        </w:rPr>
        <w:t xml:space="preserve">Actionable Exercises/Challenges for Chapter 12:</w:t>
      </w:r>
    </w:p>
    <w:p>
      <w:pPr>
        <w:pStyle w:val="Compact"/>
        <w:numPr>
          <w:ilvl w:val="0"/>
          <w:numId w:val="1159"/>
        </w:numPr>
      </w:pPr>
      <w:r>
        <w:rPr>
          <w:b/>
          <w:bCs/>
        </w:rPr>
        <w:t xml:space="preserve">Bank Check-Up:</w:t>
      </w:r>
      <w:r>
        <w:t xml:space="preserve"> </w:t>
      </w:r>
      <w:r>
        <w:t xml:space="preserve">As suggested in the Callout, research your current bank’s policies on fossil fuel financing and sustainable investments. If you’re not satisfied, identify one or two alternative ethical banks or credit unions in your area or online.</w:t>
      </w:r>
    </w:p>
    <w:p>
      <w:pPr>
        <w:pStyle w:val="Compact"/>
        <w:numPr>
          <w:ilvl w:val="0"/>
          <w:numId w:val="1159"/>
        </w:numPr>
      </w:pPr>
      <w:r>
        <w:rPr>
          <w:b/>
          <w:bCs/>
        </w:rPr>
        <w:t xml:space="preserve">Retirement Fund Review:</w:t>
      </w:r>
      <w:r>
        <w:t xml:space="preserve"> </w:t>
      </w:r>
      <w:r>
        <w:t xml:space="preserve">If you have a retirement fund (e.g., 401(k), IRA, pension), log in to your account or contact the provider to see what investment options are available. Are there any ESG, SRI, or fossil-fuel-free funds? If not, consider asking your employer or fund provider about adding such options.</w:t>
      </w:r>
    </w:p>
    <w:p>
      <w:pPr>
        <w:pStyle w:val="Compact"/>
        <w:numPr>
          <w:ilvl w:val="0"/>
          <w:numId w:val="1159"/>
        </w:numPr>
      </w:pPr>
      <w:r>
        <w:rPr>
          <w:b/>
          <w:bCs/>
        </w:rPr>
        <w:t xml:space="preserve">Explore an ESG Fund:</w:t>
      </w:r>
      <w:r>
        <w:t xml:space="preserve"> </w:t>
      </w:r>
      <w:r>
        <w:t xml:space="preserve">Using an online brokerage platform or a fund screener (like Morningstar), look up one or two highly-rated ESG mutual funds or ETFs. Read about their investment strategy and top holdings.</w:t>
      </w:r>
    </w:p>
    <w:p>
      <w:pPr>
        <w:pStyle w:val="Compact"/>
        <w:numPr>
          <w:ilvl w:val="0"/>
          <w:numId w:val="1159"/>
        </w:numPr>
      </w:pPr>
      <w:r>
        <w:rPr>
          <w:b/>
          <w:bCs/>
        </w:rPr>
        <w:t xml:space="preserve">Small</w:t>
      </w:r>
      <w:r>
        <w:rPr>
          <w:b/>
          <w:bCs/>
        </w:rPr>
        <w:t xml:space="preserve"> </w:t>
      </w:r>
      <w:r>
        <w:rPr>
          <w:b/>
          <w:bCs/>
        </w:rPr>
        <w:t xml:space="preserve">“Impact”</w:t>
      </w:r>
      <w:r>
        <w:rPr>
          <w:b/>
          <w:bCs/>
        </w:rPr>
        <w:t xml:space="preserve"> </w:t>
      </w:r>
      <w:r>
        <w:rPr>
          <w:b/>
          <w:bCs/>
        </w:rPr>
        <w:t xml:space="preserve">Contribution:</w:t>
      </w:r>
      <w:r>
        <w:t xml:space="preserve"> </w:t>
      </w:r>
      <w:r>
        <w:t xml:space="preserve">Consider making a small donation to a community development loan fund, a Kiva microloan, or another direct impact investment platform that supports sustainable enterprises or entrepreneurs in underserved communities.</w:t>
      </w:r>
    </w:p>
    <w:p>
      <w:pPr>
        <w:pStyle w:val="Compact"/>
        <w:numPr>
          <w:ilvl w:val="0"/>
          <w:numId w:val="1159"/>
        </w:numPr>
      </w:pPr>
      <w:r>
        <w:rPr>
          <w:b/>
          <w:bCs/>
        </w:rPr>
        <w:t xml:space="preserve">Talk About It:</w:t>
      </w:r>
      <w:r>
        <w:t xml:space="preserve"> </w:t>
      </w:r>
      <w:r>
        <w:t xml:space="preserve">Discuss the idea of sustainable banking or investing with a friend or family member. Many people are unaware of the impact their financial choices can have. Sharing information can be empowering.</w:t>
      </w:r>
    </w:p>
    <w:bookmarkEnd w:id="25"/>
    <w:bookmarkStart w:id="26" w:name="X61c65c0d9c14ff7c21886b031749aeb645081ae"/>
    <w:p>
      <w:pPr>
        <w:pStyle w:val="Heading1"/>
      </w:pPr>
      <w:r>
        <w:rPr>
          <w:rStyle w:val="SectionNumber"/>
        </w:rPr>
        <w:t xml:space="preserve">18</w:t>
      </w:r>
      <w:r>
        <w:tab/>
      </w:r>
      <w:r>
        <w:t xml:space="preserve">Part 5: Sustaining Your Sustainable Journey: Long-Term Integration and Continuous Growth</w:t>
      </w:r>
    </w:p>
    <w:p>
      <w:pPr>
        <w:pStyle w:val="FirstParagraph"/>
      </w:pPr>
      <w:r>
        <w:t xml:space="preserve">Embarking on a sustainable living journey is an exciting and rewarding endeavor. You’ve learned about the core principles, debunked myths, and explored practical strategies for your home, consumption habits, transportation, and even your finances and civic engagement. But how do you ensure that these changes stick and that your commitment to sustainability continues to grow and evolve over time?</w:t>
      </w:r>
    </w:p>
    <w:p>
      <w:pPr>
        <w:pStyle w:val="BodyText"/>
      </w:pPr>
      <w:r>
        <w:t xml:space="preserve">This final part of the guide focuses on:</w:t>
      </w:r>
    </w:p>
    <w:p>
      <w:pPr>
        <w:pStyle w:val="Compact"/>
        <w:numPr>
          <w:ilvl w:val="0"/>
          <w:numId w:val="1160"/>
        </w:numPr>
      </w:pPr>
      <w:r>
        <w:rPr>
          <w:b/>
          <w:bCs/>
        </w:rPr>
        <w:t xml:space="preserve">Building Lasting Habits:</w:t>
      </w:r>
      <w:r>
        <w:t xml:space="preserve"> </w:t>
      </w:r>
      <w:r>
        <w:t xml:space="preserve">Strategies to integrate sustainable practices seamlessly into your daily life.</w:t>
      </w:r>
    </w:p>
    <w:p>
      <w:pPr>
        <w:pStyle w:val="Compact"/>
        <w:numPr>
          <w:ilvl w:val="0"/>
          <w:numId w:val="1160"/>
        </w:numPr>
      </w:pPr>
      <w:r>
        <w:rPr>
          <w:b/>
          <w:bCs/>
        </w:rPr>
        <w:t xml:space="preserve">Staying Motivated and Avoiding Burnout:</w:t>
      </w:r>
      <w:r>
        <w:t xml:space="preserve"> </w:t>
      </w:r>
      <w:r>
        <w:t xml:space="preserve">Tips for maintaining enthusiasm and overcoming challenges.</w:t>
      </w:r>
    </w:p>
    <w:p>
      <w:pPr>
        <w:pStyle w:val="Compact"/>
        <w:numPr>
          <w:ilvl w:val="0"/>
          <w:numId w:val="1160"/>
        </w:numPr>
      </w:pPr>
      <w:r>
        <w:rPr>
          <w:b/>
          <w:bCs/>
        </w:rPr>
        <w:t xml:space="preserve">Continuous Learning and Adaptation:</w:t>
      </w:r>
      <w:r>
        <w:t xml:space="preserve"> </w:t>
      </w:r>
      <w:r>
        <w:t xml:space="preserve">Recognizing that sustainability is an ongoing journey of discovery.</w:t>
      </w:r>
    </w:p>
    <w:p>
      <w:pPr>
        <w:pStyle w:val="Compact"/>
        <w:numPr>
          <w:ilvl w:val="0"/>
          <w:numId w:val="1160"/>
        </w:numPr>
      </w:pPr>
      <w:r>
        <w:rPr>
          <w:b/>
          <w:bCs/>
        </w:rPr>
        <w:t xml:space="preserve">Inspiring Others and Creating Community:</w:t>
      </w:r>
      <w:r>
        <w:t xml:space="preserve"> </w:t>
      </w:r>
      <w:r>
        <w:t xml:space="preserve">The power of sharing your journey and connecting with like-minded individuals.</w:t>
      </w:r>
    </w:p>
    <w:p>
      <w:pPr>
        <w:pStyle w:val="Compact"/>
        <w:numPr>
          <w:ilvl w:val="0"/>
          <w:numId w:val="1160"/>
        </w:numPr>
      </w:pPr>
      <w:r>
        <w:rPr>
          <w:b/>
          <w:bCs/>
        </w:rPr>
        <w:t xml:space="preserve">Looking to the Future:</w:t>
      </w:r>
      <w:r>
        <w:t xml:space="preserve"> </w:t>
      </w:r>
      <w:r>
        <w:t xml:space="preserve">Envisioning a more sustainable world and your role in it.</w:t>
      </w:r>
    </w:p>
    <w:p>
      <w:pPr>
        <w:pStyle w:val="FirstParagraph"/>
      </w:pPr>
      <w:r>
        <w:t xml:space="preserve">The goal here is to equip you not just with actions, but with a mindset that will support a lifelong commitment to living more consciously and making a positive impact on the world around you. Let’s explore how to make sustainability a deeply ingrained and joyful part of your life.</w:t>
      </w:r>
    </w:p>
    <w:bookmarkEnd w:id="26"/>
    <w:bookmarkStart w:id="27" w:name="Xd75b568e6fc8338cdd673a0b9dad66f1b125397"/>
    <w:p>
      <w:pPr>
        <w:pStyle w:val="Heading1"/>
      </w:pPr>
      <w:r>
        <w:rPr>
          <w:rStyle w:val="SectionNumber"/>
        </w:rPr>
        <w:t xml:space="preserve">19</w:t>
      </w:r>
      <w:r>
        <w:tab/>
      </w:r>
      <w:r>
        <w:t xml:space="preserve">Chapter 13: Weaving Sustainability into Your Life: Building Lasting Habits</w:t>
      </w:r>
    </w:p>
    <w:p>
      <w:pPr>
        <w:pStyle w:val="FirstParagraph"/>
      </w:pPr>
      <w:r>
        <w:t xml:space="preserve">Adopting sustainable practices is one thing; making them an effortless and enduring part of your daily life is another. True long-term impact comes from integrating these actions so deeply that they become second nature – like brushing your teeth or locking your door. This chapter focuses on the psychology of habit formation and practical strategies to help you build lasting sustainable habits.</w:t>
      </w:r>
    </w:p>
    <w:p>
      <w:pPr>
        <w:pStyle w:val="BodyText"/>
      </w:pPr>
      <w:r>
        <w:rPr>
          <w:b/>
          <w:bCs/>
        </w:rPr>
        <w:t xml:space="preserve">1. Understanding Habit Formation</w:t>
      </w:r>
    </w:p>
    <w:p>
      <w:pPr>
        <w:pStyle w:val="BodyText"/>
      </w:pPr>
      <w:r>
        <w:t xml:space="preserve">Most habits, good or bad, follow a simple neurological loop:</w:t>
      </w:r>
    </w:p>
    <w:p>
      <w:pPr>
        <w:pStyle w:val="Compact"/>
        <w:numPr>
          <w:ilvl w:val="0"/>
          <w:numId w:val="1161"/>
        </w:numPr>
      </w:pPr>
      <w:r>
        <w:rPr>
          <w:b/>
          <w:bCs/>
        </w:rPr>
        <w:t xml:space="preserve">Cue (Trigger):</w:t>
      </w:r>
      <w:r>
        <w:t xml:space="preserve"> </w:t>
      </w:r>
      <w:r>
        <w:t xml:space="preserve">A trigger that tells your brain to go into automatic mode and which habit to use (e.g., finishing a meal, leaving a room, feeling thirsty).</w:t>
      </w:r>
    </w:p>
    <w:p>
      <w:pPr>
        <w:pStyle w:val="Compact"/>
        <w:numPr>
          <w:ilvl w:val="0"/>
          <w:numId w:val="1161"/>
        </w:numPr>
      </w:pPr>
      <w:r>
        <w:rPr>
          <w:b/>
          <w:bCs/>
        </w:rPr>
        <w:t xml:space="preserve">Routine (Behavior):</w:t>
      </w:r>
      <w:r>
        <w:t xml:space="preserve"> </w:t>
      </w:r>
      <w:r>
        <w:t xml:space="preserve">The physical, mental, or emotional action you take (e.g., scraping plates into the trash, leaving the light on, buying a plastic water bottle).</w:t>
      </w:r>
    </w:p>
    <w:p>
      <w:pPr>
        <w:pStyle w:val="Compact"/>
        <w:numPr>
          <w:ilvl w:val="0"/>
          <w:numId w:val="1161"/>
        </w:numPr>
      </w:pPr>
      <w:r>
        <w:rPr>
          <w:b/>
          <w:bCs/>
        </w:rPr>
        <w:t xml:space="preserve">Reward (Benefit):</w:t>
      </w:r>
      <w:r>
        <w:t xml:space="preserve"> </w:t>
      </w:r>
      <w:r>
        <w:t xml:space="preserve">The positive outcome that tells your brain this loop is worth remembering for the future (e.g., a clean plate, a lit room for next entry, quenched thirst).</w:t>
      </w:r>
    </w:p>
    <w:p>
      <w:pPr>
        <w:pStyle w:val="FirstParagraph"/>
      </w:pPr>
      <w:r>
        <w:t xml:space="preserve">To build new sustainable habits, you need to consciously design this loop, often by linking new routines to existing cues and ensuring a satisfying reward.</w:t>
      </w:r>
    </w:p>
    <w:p>
      <w:pPr>
        <w:pStyle w:val="BodyText"/>
      </w:pPr>
      <w:r>
        <w:rPr>
          <w:b/>
          <w:bCs/>
        </w:rPr>
        <w:t xml:space="preserve">2. Strategies for Building Sustainable Habits</w:t>
      </w:r>
    </w:p>
    <w:p>
      <w:pPr>
        <w:pStyle w:val="Compact"/>
        <w:numPr>
          <w:ilvl w:val="0"/>
          <w:numId w:val="1162"/>
        </w:numPr>
      </w:pPr>
      <w:r>
        <w:rPr>
          <w:b/>
          <w:bCs/>
        </w:rPr>
        <w:t xml:space="preserve">Start Small and Be Specific:</w:t>
      </w:r>
    </w:p>
    <w:p>
      <w:pPr>
        <w:pStyle w:val="Compact"/>
        <w:numPr>
          <w:ilvl w:val="1"/>
          <w:numId w:val="1163"/>
        </w:numPr>
      </w:pPr>
      <w:r>
        <w:t xml:space="preserve">Don’t try to change everything at once. This leads to overwhelm and burnout.</w:t>
      </w:r>
    </w:p>
    <w:p>
      <w:pPr>
        <w:pStyle w:val="Compact"/>
        <w:numPr>
          <w:ilvl w:val="1"/>
          <w:numId w:val="1163"/>
        </w:numPr>
      </w:pPr>
      <w:r>
        <w:t xml:space="preserve">Pick one or two specific, manageable habits to focus on first (e.g.,</w:t>
      </w:r>
      <w:r>
        <w:t xml:space="preserve"> </w:t>
      </w:r>
      <w:r>
        <w:t xml:space="preserve">“I will bring my reusable shopping bags for every grocery trip”</w:t>
      </w:r>
      <w:r>
        <w:t xml:space="preserve"> </w:t>
      </w:r>
      <w:r>
        <w:t xml:space="preserve">rather than a vague</w:t>
      </w:r>
      <w:r>
        <w:t xml:space="preserve"> </w:t>
      </w:r>
      <w:r>
        <w:t xml:space="preserve">“I will reduce plastic”</w:t>
      </w:r>
      <w:r>
        <w:t xml:space="preserve">).</w:t>
      </w:r>
    </w:p>
    <w:p>
      <w:pPr>
        <w:pStyle w:val="Compact"/>
        <w:numPr>
          <w:ilvl w:val="1"/>
          <w:numId w:val="1163"/>
        </w:numPr>
      </w:pPr>
      <w:r>
        <w:t xml:space="preserve">Break down larger goals into smaller steps. If you want to compost, the first step might be just researching local options or setting up a collection pail in your kitchen.</w:t>
      </w:r>
    </w:p>
    <w:p>
      <w:pPr>
        <w:pStyle w:val="Compact"/>
        <w:numPr>
          <w:ilvl w:val="0"/>
          <w:numId w:val="1162"/>
        </w:numPr>
      </w:pPr>
      <w:r>
        <w:rPr>
          <w:b/>
          <w:bCs/>
        </w:rPr>
        <w:t xml:space="preserve">Link New Habits to Existing Ones (Habit Stacking):</w:t>
      </w:r>
    </w:p>
    <w:p>
      <w:pPr>
        <w:pStyle w:val="Compact"/>
        <w:numPr>
          <w:ilvl w:val="1"/>
          <w:numId w:val="1164"/>
        </w:numPr>
      </w:pPr>
      <w:r>
        <w:t xml:space="preserve">Identify a current habit you do every day without thinking (e.g., making morning coffee, brushing your teeth before bed).</w:t>
      </w:r>
    </w:p>
    <w:p>
      <w:pPr>
        <w:pStyle w:val="Compact"/>
        <w:numPr>
          <w:ilvl w:val="1"/>
          <w:numId w:val="1164"/>
        </w:numPr>
      </w:pPr>
      <w:r>
        <w:t xml:space="preserve">“Stack”</w:t>
      </w:r>
      <w:r>
        <w:t xml:space="preserve"> </w:t>
      </w:r>
      <w:r>
        <w:t xml:space="preserve">your new desired sustainable habit immediately before or after the existing one.</w:t>
      </w:r>
    </w:p>
    <w:p>
      <w:pPr>
        <w:pStyle w:val="Compact"/>
        <w:numPr>
          <w:ilvl w:val="1"/>
          <w:numId w:val="1164"/>
        </w:numPr>
      </w:pPr>
      <w:r>
        <w:t xml:space="preserve">Examples:</w:t>
      </w:r>
    </w:p>
    <w:p>
      <w:pPr>
        <w:pStyle w:val="Compact"/>
        <w:numPr>
          <w:ilvl w:val="2"/>
          <w:numId w:val="1165"/>
        </w:numPr>
      </w:pPr>
      <w:r>
        <w:t xml:space="preserve">“After I finish my morning coffee (existing habit), I will put my reusable coffee cup in my bag for the day (new habit).”</w:t>
      </w:r>
    </w:p>
    <w:p>
      <w:pPr>
        <w:pStyle w:val="Compact"/>
        <w:numPr>
          <w:ilvl w:val="2"/>
          <w:numId w:val="1165"/>
        </w:numPr>
      </w:pPr>
      <w:r>
        <w:t xml:space="preserve">“When I turn off my bedside lamp (existing cue for sleep), I will also unplug my phone charger (new habit).”</w:t>
      </w:r>
    </w:p>
    <w:p>
      <w:pPr>
        <w:pStyle w:val="Compact"/>
        <w:numPr>
          <w:ilvl w:val="0"/>
          <w:numId w:val="1162"/>
        </w:numPr>
      </w:pPr>
      <w:r>
        <w:rPr>
          <w:b/>
          <w:bCs/>
        </w:rPr>
        <w:t xml:space="preserve">Make it Obvious (Cue Management):</w:t>
      </w:r>
    </w:p>
    <w:p>
      <w:pPr>
        <w:pStyle w:val="Compact"/>
        <w:numPr>
          <w:ilvl w:val="1"/>
          <w:numId w:val="1166"/>
        </w:numPr>
      </w:pPr>
      <w:r>
        <w:t xml:space="preserve">Set up your environment to make the desired habit easy and visible.</w:t>
      </w:r>
    </w:p>
    <w:p>
      <w:pPr>
        <w:pStyle w:val="Compact"/>
        <w:numPr>
          <w:ilvl w:val="1"/>
          <w:numId w:val="1166"/>
        </w:numPr>
      </w:pPr>
      <w:r>
        <w:t xml:space="preserve">Examples:</w:t>
      </w:r>
    </w:p>
    <w:p>
      <w:pPr>
        <w:pStyle w:val="Compact"/>
        <w:numPr>
          <w:ilvl w:val="2"/>
          <w:numId w:val="1167"/>
        </w:numPr>
      </w:pPr>
      <w:r>
        <w:t xml:space="preserve">Keep reusable shopping bags by the door or in your car.</w:t>
      </w:r>
    </w:p>
    <w:p>
      <w:pPr>
        <w:pStyle w:val="Compact"/>
        <w:numPr>
          <w:ilvl w:val="2"/>
          <w:numId w:val="1167"/>
        </w:numPr>
      </w:pPr>
      <w:r>
        <w:t xml:space="preserve">Place a recycling bin next to your main trash can.</w:t>
      </w:r>
    </w:p>
    <w:p>
      <w:pPr>
        <w:pStyle w:val="Compact"/>
        <w:numPr>
          <w:ilvl w:val="2"/>
          <w:numId w:val="1167"/>
        </w:numPr>
      </w:pPr>
      <w:r>
        <w:t xml:space="preserve">Put a sticky note on your light switch reminding you to turn it off.</w:t>
      </w:r>
    </w:p>
    <w:p>
      <w:pPr>
        <w:pStyle w:val="Compact"/>
        <w:numPr>
          <w:ilvl w:val="2"/>
          <w:numId w:val="1167"/>
        </w:numPr>
      </w:pPr>
      <w:r>
        <w:t xml:space="preserve">Lay out your workout clothes the night before if your goal is to cycle to work.</w:t>
      </w:r>
    </w:p>
    <w:p>
      <w:pPr>
        <w:pStyle w:val="Compact"/>
        <w:numPr>
          <w:ilvl w:val="0"/>
          <w:numId w:val="1162"/>
        </w:numPr>
      </w:pPr>
      <w:r>
        <w:rPr>
          <w:b/>
          <w:bCs/>
        </w:rPr>
        <w:t xml:space="preserve">Make it Attractive (Reward Association):</w:t>
      </w:r>
    </w:p>
    <w:p>
      <w:pPr>
        <w:pStyle w:val="Compact"/>
        <w:numPr>
          <w:ilvl w:val="1"/>
          <w:numId w:val="1168"/>
        </w:numPr>
      </w:pPr>
      <w:r>
        <w:t xml:space="preserve">Focus on the positive benefits of the new habit, not just the environmental ones.</w:t>
      </w:r>
    </w:p>
    <w:p>
      <w:pPr>
        <w:pStyle w:val="Compact"/>
        <w:numPr>
          <w:ilvl w:val="1"/>
          <w:numId w:val="1168"/>
        </w:numPr>
      </w:pPr>
      <w:r>
        <w:t xml:space="preserve">Examples:</w:t>
      </w:r>
    </w:p>
    <w:p>
      <w:pPr>
        <w:pStyle w:val="Compact"/>
        <w:numPr>
          <w:ilvl w:val="2"/>
          <w:numId w:val="1169"/>
        </w:numPr>
      </w:pPr>
      <w:r>
        <w:t xml:space="preserve">“Cycling to work will make me feel energized and save money on gas.”</w:t>
      </w:r>
    </w:p>
    <w:p>
      <w:pPr>
        <w:pStyle w:val="Compact"/>
        <w:numPr>
          <w:ilvl w:val="2"/>
          <w:numId w:val="1169"/>
        </w:numPr>
      </w:pPr>
      <w:r>
        <w:t xml:space="preserve">“Meal planning will reduce my stress around dinner time and help me eat healthier.”</w:t>
      </w:r>
    </w:p>
    <w:p>
      <w:pPr>
        <w:pStyle w:val="Compact"/>
        <w:numPr>
          <w:ilvl w:val="2"/>
          <w:numId w:val="1169"/>
        </w:numPr>
      </w:pPr>
      <w:r>
        <w:t xml:space="preserve">Pair the new habit with something you enjoy. Listen to a podcast while prepping veggies for the week.</w:t>
      </w:r>
    </w:p>
    <w:p>
      <w:pPr>
        <w:pStyle w:val="Compact"/>
        <w:numPr>
          <w:ilvl w:val="0"/>
          <w:numId w:val="1162"/>
        </w:numPr>
      </w:pPr>
      <w:r>
        <w:rPr>
          <w:b/>
          <w:bCs/>
        </w:rPr>
        <w:t xml:space="preserve">Make it Easy (Reduce Friction):</w:t>
      </w:r>
    </w:p>
    <w:p>
      <w:pPr>
        <w:pStyle w:val="Compact"/>
        <w:numPr>
          <w:ilvl w:val="1"/>
          <w:numId w:val="1170"/>
        </w:numPr>
      </w:pPr>
      <w:r>
        <w:t xml:space="preserve">The easier a habit is to do, the more likely you are to stick with it.</w:t>
      </w:r>
    </w:p>
    <w:p>
      <w:pPr>
        <w:pStyle w:val="Compact"/>
        <w:numPr>
          <w:ilvl w:val="1"/>
          <w:numId w:val="1170"/>
        </w:numPr>
      </w:pPr>
      <w:r>
        <w:t xml:space="preserve">Examples:</w:t>
      </w:r>
    </w:p>
    <w:p>
      <w:pPr>
        <w:pStyle w:val="Compact"/>
        <w:numPr>
          <w:ilvl w:val="2"/>
          <w:numId w:val="1171"/>
        </w:numPr>
      </w:pPr>
      <w:r>
        <w:t xml:space="preserve">If you want to reduce food waste, start by simply planning one or two meals ahead rather than a whole week.</w:t>
      </w:r>
    </w:p>
    <w:p>
      <w:pPr>
        <w:pStyle w:val="Compact"/>
        <w:numPr>
          <w:ilvl w:val="2"/>
          <w:numId w:val="1171"/>
        </w:numPr>
      </w:pPr>
      <w:r>
        <w:t xml:space="preserve">Keep a small, foldable reusable bag in your purse or pocket for unexpected purchases.</w:t>
      </w:r>
    </w:p>
    <w:p>
      <w:pPr>
        <w:pStyle w:val="Compact"/>
        <w:numPr>
          <w:ilvl w:val="2"/>
          <w:numId w:val="1171"/>
        </w:numPr>
      </w:pPr>
      <w:r>
        <w:t xml:space="preserve">Prepare your</w:t>
      </w:r>
      <w:r>
        <w:t xml:space="preserve"> </w:t>
      </w:r>
      <w:r>
        <w:t xml:space="preserve">“on-the-go”</w:t>
      </w:r>
      <w:r>
        <w:t xml:space="preserve"> </w:t>
      </w:r>
      <w:r>
        <w:t xml:space="preserve">zero-waste kit (Chapter 6) so it’s always ready.</w:t>
      </w:r>
    </w:p>
    <w:p>
      <w:pPr>
        <w:pStyle w:val="Compact"/>
        <w:numPr>
          <w:ilvl w:val="0"/>
          <w:numId w:val="1162"/>
        </w:numPr>
      </w:pPr>
      <w:r>
        <w:rPr>
          <w:b/>
          <w:bCs/>
        </w:rPr>
        <w:t xml:space="preserve">Make it Satisfying (The Reward):</w:t>
      </w:r>
    </w:p>
    <w:p>
      <w:pPr>
        <w:pStyle w:val="Compact"/>
        <w:numPr>
          <w:ilvl w:val="1"/>
          <w:numId w:val="1172"/>
        </w:numPr>
      </w:pPr>
      <w:r>
        <w:t xml:space="preserve">The reward reinforces the habit loop. It can be intrinsic (feeling good about your action) or extrinsic (a small treat, tracking progress).</w:t>
      </w:r>
    </w:p>
    <w:p>
      <w:pPr>
        <w:pStyle w:val="Compact"/>
        <w:numPr>
          <w:ilvl w:val="1"/>
          <w:numId w:val="1172"/>
        </w:numPr>
      </w:pPr>
      <w:r>
        <w:t xml:space="preserve">Examples:</w:t>
      </w:r>
    </w:p>
    <w:p>
      <w:pPr>
        <w:pStyle w:val="Compact"/>
        <w:numPr>
          <w:ilvl w:val="2"/>
          <w:numId w:val="1173"/>
        </w:numPr>
      </w:pPr>
      <w:r>
        <w:t xml:space="preserve">Acknowledge the positive feeling of choosing a sustainable option.</w:t>
      </w:r>
    </w:p>
    <w:p>
      <w:pPr>
        <w:pStyle w:val="Compact"/>
        <w:numPr>
          <w:ilvl w:val="2"/>
          <w:numId w:val="1173"/>
        </w:numPr>
      </w:pPr>
      <w:r>
        <w:t xml:space="preserve">Track your progress: Use a habit tracker app, a calendar, or a jar where you put a pebble for every successful day. Seeing your progress can be highly motivating.</w:t>
      </w:r>
    </w:p>
    <w:p>
      <w:pPr>
        <w:pStyle w:val="Compact"/>
        <w:numPr>
          <w:ilvl w:val="2"/>
          <w:numId w:val="1173"/>
        </w:numPr>
      </w:pPr>
      <w:r>
        <w:t xml:space="preserve">Celebrate milestones (e.g., after a month of consistently bringing your lunch, treat yourself to something small you enjoy – not necessarily material).</w:t>
      </w:r>
    </w:p>
    <w:p>
      <w:pPr>
        <w:pStyle w:val="Compact"/>
        <w:numPr>
          <w:ilvl w:val="0"/>
          <w:numId w:val="1162"/>
        </w:numPr>
      </w:pPr>
      <w:r>
        <w:rPr>
          <w:b/>
          <w:bCs/>
        </w:rPr>
        <w:t xml:space="preserve">Track Your Progress and Be Patient:</w:t>
      </w:r>
    </w:p>
    <w:p>
      <w:pPr>
        <w:pStyle w:val="Compact"/>
        <w:numPr>
          <w:ilvl w:val="1"/>
          <w:numId w:val="1174"/>
        </w:numPr>
      </w:pPr>
      <w:r>
        <w:t xml:space="preserve">It takes time for a new behavior to become automatic (estimates vary from 21 days to many months depending on the complexity).</w:t>
      </w:r>
    </w:p>
    <w:p>
      <w:pPr>
        <w:pStyle w:val="Compact"/>
        <w:numPr>
          <w:ilvl w:val="1"/>
          <w:numId w:val="1174"/>
        </w:numPr>
      </w:pPr>
      <w:r>
        <w:t xml:space="preserve">Don’t get discouraged by occasional slip-ups. It’s part of the process. Just get back on track with the next opportunity.</w:t>
      </w:r>
    </w:p>
    <w:p>
      <w:pPr>
        <w:pStyle w:val="Compact"/>
        <w:numPr>
          <w:ilvl w:val="1"/>
          <w:numId w:val="1174"/>
        </w:numPr>
      </w:pPr>
      <w:r>
        <w:t xml:space="preserve">Focus on consistency over perfection.</w:t>
      </w:r>
    </w:p>
    <w:p>
      <w:pPr>
        <w:pStyle w:val="Compact"/>
        <w:numPr>
          <w:ilvl w:val="0"/>
          <w:numId w:val="1162"/>
        </w:numPr>
      </w:pPr>
      <w:r>
        <w:rPr>
          <w:b/>
          <w:bCs/>
        </w:rPr>
        <w:t xml:space="preserve">Identity-Based Habits:</w:t>
      </w:r>
    </w:p>
    <w:p>
      <w:pPr>
        <w:pStyle w:val="Compact"/>
        <w:numPr>
          <w:ilvl w:val="1"/>
          <w:numId w:val="1175"/>
        </w:numPr>
      </w:pPr>
      <w:r>
        <w:t xml:space="preserve">Shift your mindset to see yourself as</w:t>
      </w:r>
      <w:r>
        <w:t xml:space="preserve"> </w:t>
      </w:r>
      <w:r>
        <w:t xml:space="preserve">“the kind of person who…”</w:t>
      </w:r>
      <w:r>
        <w:t xml:space="preserve"> </w:t>
      </w:r>
      <w:r>
        <w:t xml:space="preserve">(e.g.,</w:t>
      </w:r>
      <w:r>
        <w:t xml:space="preserve"> </w:t>
      </w:r>
      <w:r>
        <w:t xml:space="preserve">“…values sustainability,”</w:t>
      </w:r>
      <w:r>
        <w:t xml:space="preserve"> </w:t>
      </w:r>
      <w:r>
        <w:t xml:space="preserve">“…is resourceful,”</w:t>
      </w:r>
      <w:r>
        <w:t xml:space="preserve"> </w:t>
      </w:r>
      <w:r>
        <w:t xml:space="preserve">“…doesn’t waste food”</w:t>
      </w:r>
      <w:r>
        <w:t xml:space="preserve">).</w:t>
      </w:r>
    </w:p>
    <w:p>
      <w:pPr>
        <w:pStyle w:val="Compact"/>
        <w:numPr>
          <w:ilvl w:val="1"/>
          <w:numId w:val="1175"/>
        </w:numPr>
      </w:pPr>
      <w:r>
        <w:t xml:space="preserve">When your habits align with your identity, they become more ingrained and meaningful. Every time you perform the habit, you are reinforcing that identity.</w:t>
      </w:r>
    </w:p>
    <w:p>
      <w:pPr>
        <w:pStyle w:val="Compact"/>
        <w:numPr>
          <w:ilvl w:val="0"/>
          <w:numId w:val="1162"/>
        </w:numPr>
      </w:pPr>
      <w:r>
        <w:rPr>
          <w:b/>
          <w:bCs/>
        </w:rPr>
        <w:t xml:space="preserve">Find an Accountability Partner or Community:</w:t>
      </w:r>
    </w:p>
    <w:p>
      <w:pPr>
        <w:pStyle w:val="Compact"/>
        <w:numPr>
          <w:ilvl w:val="1"/>
          <w:numId w:val="1176"/>
        </w:numPr>
      </w:pPr>
      <w:r>
        <w:t xml:space="preserve">Share your goals with a friend, family member, or colleague who is also interested in sustainability. You can support and motivate each other.</w:t>
      </w:r>
    </w:p>
    <w:p>
      <w:pPr>
        <w:pStyle w:val="Compact"/>
        <w:numPr>
          <w:ilvl w:val="1"/>
          <w:numId w:val="1176"/>
        </w:numPr>
      </w:pPr>
      <w:r>
        <w:t xml:space="preserve">Join online groups or local communities focused on sustainable living.</w:t>
      </w:r>
    </w:p>
    <w:p>
      <w:pPr>
        <w:pStyle w:val="FirstParagraph"/>
      </w:pPr>
      <w:r>
        <w:rPr>
          <w:b/>
          <w:bCs/>
        </w:rPr>
        <w:t xml:space="preserve">Pick One Habit, Design the Loop:</w:t>
      </w:r>
      <w:r>
        <w:t xml:space="preserve"> </w:t>
      </w:r>
      <w:r>
        <w:t xml:space="preserve">Choose ONE small sustainable action you want to turn into a habit this week.</w:t>
      </w:r>
      <w:r>
        <w:t xml:space="preserve"> </w:t>
      </w:r>
      <w:r>
        <w:t xml:space="preserve">1.</w:t>
      </w:r>
      <w:r>
        <w:t xml:space="preserve"> </w:t>
      </w:r>
      <w:r>
        <w:rPr>
          <w:b/>
          <w:bCs/>
        </w:rPr>
        <w:t xml:space="preserve">Cue:</w:t>
      </w:r>
      <w:r>
        <w:t xml:space="preserve"> </w:t>
      </w:r>
      <w:r>
        <w:t xml:space="preserve">What existing habit or situation will trigger this new action?</w:t>
      </w:r>
      <w:r>
        <w:t xml:space="preserve"> </w:t>
      </w:r>
      <w:r>
        <w:t xml:space="preserve">2.</w:t>
      </w:r>
      <w:r>
        <w:t xml:space="preserve"> </w:t>
      </w:r>
      <w:r>
        <w:rPr>
          <w:b/>
          <w:bCs/>
        </w:rPr>
        <w:t xml:space="preserve">Routine:</w:t>
      </w:r>
      <w:r>
        <w:t xml:space="preserve"> </w:t>
      </w:r>
      <w:r>
        <w:t xml:space="preserve">What is the specific action you will take? Make it very clear.</w:t>
      </w:r>
      <w:r>
        <w:t xml:space="preserve"> </w:t>
      </w:r>
      <w:r>
        <w:t xml:space="preserve">3.</w:t>
      </w:r>
      <w:r>
        <w:t xml:space="preserve"> </w:t>
      </w:r>
      <w:r>
        <w:rPr>
          <w:b/>
          <w:bCs/>
        </w:rPr>
        <w:t xml:space="preserve">Reward:</w:t>
      </w:r>
      <w:r>
        <w:t xml:space="preserve"> </w:t>
      </w:r>
      <w:r>
        <w:t xml:space="preserve">What will be the immediate benefit or how will you acknowledge success?</w:t>
      </w:r>
      <w:r>
        <w:t xml:space="preserve"> </w:t>
      </w:r>
      <w:r>
        <w:t xml:space="preserve">Write it down and focus on implementing this loop for the next 7 days.</w:t>
      </w:r>
    </w:p>
    <w:p>
      <w:pPr>
        <w:pStyle w:val="BodyText"/>
      </w:pPr>
      <w:r>
        <w:rPr>
          <w:b/>
          <w:bCs/>
        </w:rPr>
        <w:t xml:space="preserve">3. Overcoming Common Habit-Building Challenges</w:t>
      </w:r>
    </w:p>
    <w:p>
      <w:pPr>
        <w:pStyle w:val="Compact"/>
        <w:numPr>
          <w:ilvl w:val="0"/>
          <w:numId w:val="1177"/>
        </w:numPr>
      </w:pPr>
      <w:r>
        <w:rPr>
          <w:b/>
          <w:bCs/>
        </w:rPr>
        <w:t xml:space="preserve">Forgetting:</w:t>
      </w:r>
      <w:r>
        <w:t xml:space="preserve"> </w:t>
      </w:r>
      <w:r>
        <w:t xml:space="preserve">Use reminders (sticky notes, phone alarms, visual cues in your environment).</w:t>
      </w:r>
    </w:p>
    <w:p>
      <w:pPr>
        <w:pStyle w:val="Compact"/>
        <w:numPr>
          <w:ilvl w:val="0"/>
          <w:numId w:val="1177"/>
        </w:numPr>
      </w:pPr>
      <w:r>
        <w:rPr>
          <w:b/>
          <w:bCs/>
        </w:rPr>
        <w:t xml:space="preserve">Lack of Motivation:</w:t>
      </w:r>
      <w:r>
        <w:t xml:space="preserve"> </w:t>
      </w:r>
      <w:r>
        <w:t xml:space="preserve">Revisit your</w:t>
      </w:r>
      <w:r>
        <w:t xml:space="preserve"> </w:t>
      </w:r>
      <w:r>
        <w:t xml:space="preserve">“why”</w:t>
      </w:r>
      <w:r>
        <w:t xml:space="preserve"> </w:t>
      </w:r>
      <w:r>
        <w:t xml:space="preserve">(Chapter 1). Focus on the benefits that matter most to you. Start with an incredibly small version of the habit (e.g., just put one veggie scrap in the compost pail).</w:t>
      </w:r>
    </w:p>
    <w:p>
      <w:pPr>
        <w:pStyle w:val="Compact"/>
        <w:numPr>
          <w:ilvl w:val="0"/>
          <w:numId w:val="1177"/>
        </w:numPr>
      </w:pPr>
      <w:r>
        <w:rPr>
          <w:b/>
          <w:bCs/>
        </w:rPr>
        <w:t xml:space="preserve">Feeling Overwhelmed:</w:t>
      </w:r>
      <w:r>
        <w:t xml:space="preserve"> </w:t>
      </w:r>
      <w:r>
        <w:t xml:space="preserve">Break it down into even smaller steps. Focus on just one habit at a time.</w:t>
      </w:r>
    </w:p>
    <w:p>
      <w:pPr>
        <w:pStyle w:val="Compact"/>
        <w:numPr>
          <w:ilvl w:val="0"/>
          <w:numId w:val="1177"/>
        </w:numPr>
      </w:pPr>
      <w:r>
        <w:rPr>
          <w:b/>
          <w:bCs/>
        </w:rPr>
        <w:t xml:space="preserve">Life Gets Busy/Stressful:</w:t>
      </w:r>
      <w:r>
        <w:t xml:space="preserve"> </w:t>
      </w:r>
      <w:r>
        <w:t xml:space="preserve">Acknowledge that it’s okay to have imperfect days. Don’t let one slip-up derail your entire effort. Aim for</w:t>
      </w:r>
      <w:r>
        <w:t xml:space="preserve"> </w:t>
      </w:r>
      <w:r>
        <w:t xml:space="preserve">“good enough”</w:t>
      </w:r>
      <w:r>
        <w:t xml:space="preserve"> </w:t>
      </w:r>
      <w:r>
        <w:t xml:space="preserve">rather than</w:t>
      </w:r>
      <w:r>
        <w:t xml:space="preserve"> </w:t>
      </w:r>
      <w:r>
        <w:t xml:space="preserve">“perfect,”</w:t>
      </w:r>
      <w:r>
        <w:t xml:space="preserve"> </w:t>
      </w:r>
      <w:r>
        <w:t xml:space="preserve">especially during challenging times. Your established habits will be easier to return to.</w:t>
      </w:r>
    </w:p>
    <w:p>
      <w:pPr>
        <w:pStyle w:val="FirstParagraph"/>
      </w:pPr>
      <w:r>
        <w:rPr>
          <w:b/>
          <w:bCs/>
        </w:rPr>
        <w:t xml:space="preserve">Chapter Summary:</w:t>
      </w:r>
    </w:p>
    <w:p>
      <w:pPr>
        <w:pStyle w:val="Compact"/>
        <w:numPr>
          <w:ilvl w:val="0"/>
          <w:numId w:val="1178"/>
        </w:numPr>
      </w:pPr>
      <w:r>
        <w:t xml:space="preserve">Lasting sustainable change comes from building habits that become automatic.</w:t>
      </w:r>
    </w:p>
    <w:p>
      <w:pPr>
        <w:pStyle w:val="Compact"/>
        <w:numPr>
          <w:ilvl w:val="0"/>
          <w:numId w:val="1178"/>
        </w:numPr>
      </w:pPr>
      <w:r>
        <w:t xml:space="preserve">Habits follow a cue-routine-reward loop.</w:t>
      </w:r>
    </w:p>
    <w:p>
      <w:pPr>
        <w:pStyle w:val="Compact"/>
        <w:numPr>
          <w:ilvl w:val="0"/>
          <w:numId w:val="1178"/>
        </w:numPr>
      </w:pPr>
      <w:r>
        <w:t xml:space="preserve">Strategies for building sustainable habits include starting small, linking to existing routines, making cues obvious, actions attractive and easy, and rewards satisfying.</w:t>
      </w:r>
    </w:p>
    <w:p>
      <w:pPr>
        <w:pStyle w:val="Compact"/>
        <w:numPr>
          <w:ilvl w:val="0"/>
          <w:numId w:val="1178"/>
        </w:numPr>
      </w:pPr>
      <w:r>
        <w:t xml:space="preserve">Tracking progress, patience, and focusing on an identity as a sustainable individual are key.</w:t>
      </w:r>
    </w:p>
    <w:p>
      <w:pPr>
        <w:pStyle w:val="Compact"/>
        <w:numPr>
          <w:ilvl w:val="0"/>
          <w:numId w:val="1178"/>
        </w:numPr>
      </w:pPr>
      <w:r>
        <w:t xml:space="preserve">Anticipate and plan for common challenges like forgetting or lack of motivation.</w:t>
      </w:r>
    </w:p>
    <w:p>
      <w:pPr>
        <w:pStyle w:val="FirstParagraph"/>
      </w:pPr>
      <w:r>
        <w:t xml:space="preserve">By consciously applying these habit-building principles, you can weave sustainable practices so deeply into the fabric of your daily life that they become an effortless expression of your values.</w:t>
      </w:r>
    </w:p>
    <w:p>
      <w:pPr>
        <w:pStyle w:val="BodyText"/>
      </w:pPr>
      <w:r>
        <w:rPr>
          <w:b/>
          <w:bCs/>
        </w:rPr>
        <w:t xml:space="preserve">Actionable Exercises/Challenges for Chapter 13:</w:t>
      </w:r>
    </w:p>
    <w:p>
      <w:pPr>
        <w:pStyle w:val="Compact"/>
        <w:numPr>
          <w:ilvl w:val="0"/>
          <w:numId w:val="1179"/>
        </w:numPr>
      </w:pPr>
      <w:r>
        <w:rPr>
          <w:b/>
          <w:bCs/>
        </w:rPr>
        <w:t xml:space="preserve">Habit Stacking Brainstorm:</w:t>
      </w:r>
      <w:r>
        <w:t xml:space="preserve"> </w:t>
      </w:r>
      <w:r>
        <w:t xml:space="preserve">List three daily habits you already perform without thinking (e.g., brewing coffee, checking emails, walking the dog). For each, brainstorm one small sustainable action you could</w:t>
      </w:r>
      <w:r>
        <w:t xml:space="preserve"> </w:t>
      </w:r>
      <w:r>
        <w:t xml:space="preserve">“stack”</w:t>
      </w:r>
      <w:r>
        <w:t xml:space="preserve"> </w:t>
      </w:r>
      <w:r>
        <w:t xml:space="preserve">with it.</w:t>
      </w:r>
    </w:p>
    <w:p>
      <w:pPr>
        <w:pStyle w:val="Compact"/>
        <w:numPr>
          <w:ilvl w:val="0"/>
          <w:numId w:val="1179"/>
        </w:numPr>
      </w:pPr>
      <w:r>
        <w:rPr>
          <w:b/>
          <w:bCs/>
        </w:rPr>
        <w:t xml:space="preserve">Environmental Cue Setup:</w:t>
      </w:r>
      <w:r>
        <w:t xml:space="preserve"> </w:t>
      </w:r>
      <w:r>
        <w:t xml:space="preserve">Choose one sustainable habit you’re working on (e.g., remembering reusable bags, sorting recycling correctly, taking shorter showers). Identify one change you can make to your physical environment this week to make the cue for that habit more obvious.</w:t>
      </w:r>
    </w:p>
    <w:p>
      <w:pPr>
        <w:pStyle w:val="Compact"/>
        <w:numPr>
          <w:ilvl w:val="0"/>
          <w:numId w:val="1179"/>
        </w:numPr>
      </w:pPr>
      <w:r>
        <w:rPr>
          <w:b/>
          <w:bCs/>
        </w:rPr>
        <w:t xml:space="preserve">“Two-Minute Rule”</w:t>
      </w:r>
      <w:r>
        <w:rPr>
          <w:b/>
          <w:bCs/>
        </w:rPr>
        <w:t xml:space="preserve"> </w:t>
      </w:r>
      <w:r>
        <w:rPr>
          <w:b/>
          <w:bCs/>
        </w:rPr>
        <w:t xml:space="preserve">for a New Habit:</w:t>
      </w:r>
      <w:r>
        <w:t xml:space="preserve"> </w:t>
      </w:r>
      <w:r>
        <w:t xml:space="preserve">Pick a sustainable habit you’ve been wanting to start but find daunting. Scale it down so it takes less than two minutes to do (e.g., instead of</w:t>
      </w:r>
      <w:r>
        <w:t xml:space="preserve"> </w:t>
      </w:r>
      <w:r>
        <w:t xml:space="preserve">“meal prep for the week,”</w:t>
      </w:r>
      <w:r>
        <w:t xml:space="preserve"> </w:t>
      </w:r>
      <w:r>
        <w:t xml:space="preserve">try</w:t>
      </w:r>
      <w:r>
        <w:t xml:space="preserve"> </w:t>
      </w:r>
      <w:r>
        <w:t xml:space="preserve">“chop one extra vegetable while making dinner to use for lunch tomorrow”</w:t>
      </w:r>
      <w:r>
        <w:t xml:space="preserve">). Do this</w:t>
      </w:r>
      <w:r>
        <w:t xml:space="preserve"> </w:t>
      </w:r>
      <w:r>
        <w:t xml:space="preserve">“two-minute version”</w:t>
      </w:r>
      <w:r>
        <w:t xml:space="preserve"> </w:t>
      </w:r>
      <w:r>
        <w:t xml:space="preserve">every day for a week.</w:t>
      </w:r>
    </w:p>
    <w:p>
      <w:pPr>
        <w:pStyle w:val="Compact"/>
        <w:numPr>
          <w:ilvl w:val="0"/>
          <w:numId w:val="1179"/>
        </w:numPr>
      </w:pPr>
      <w:r>
        <w:rPr>
          <w:b/>
          <w:bCs/>
        </w:rPr>
        <w:t xml:space="preserve">Identify Your</w:t>
      </w:r>
      <w:r>
        <w:rPr>
          <w:b/>
          <w:bCs/>
        </w:rPr>
        <w:t xml:space="preserve"> </w:t>
      </w:r>
      <w:r>
        <w:rPr>
          <w:b/>
          <w:bCs/>
        </w:rPr>
        <w:t xml:space="preserve">“Why”</w:t>
      </w:r>
      <w:r>
        <w:rPr>
          <w:b/>
          <w:bCs/>
        </w:rPr>
        <w:t xml:space="preserve"> </w:t>
      </w:r>
      <w:r>
        <w:rPr>
          <w:b/>
          <w:bCs/>
        </w:rPr>
        <w:t xml:space="preserve">for a Specific Habit:</w:t>
      </w:r>
      <w:r>
        <w:t xml:space="preserve"> </w:t>
      </w:r>
      <w:r>
        <w:t xml:space="preserve">Choose one sustainable habit you find challenging. Write down at least three personal benefits (not just environmental) you would gain from successfully adopting this habit. Keep these visible.</w:t>
      </w:r>
    </w:p>
    <w:p>
      <w:pPr>
        <w:pStyle w:val="Compact"/>
        <w:numPr>
          <w:ilvl w:val="0"/>
          <w:numId w:val="1179"/>
        </w:numPr>
      </w:pPr>
      <w:r>
        <w:rPr>
          <w:b/>
          <w:bCs/>
        </w:rPr>
        <w:t xml:space="preserve">“Don’t Break the Chain”</w:t>
      </w:r>
      <w:r>
        <w:rPr>
          <w:b/>
          <w:bCs/>
        </w:rPr>
        <w:t xml:space="preserve"> </w:t>
      </w:r>
      <w:r>
        <w:rPr>
          <w:b/>
          <w:bCs/>
        </w:rPr>
        <w:t xml:space="preserve">Tracker:</w:t>
      </w:r>
      <w:r>
        <w:t xml:space="preserve"> </w:t>
      </w:r>
      <w:r>
        <w:t xml:space="preserve">Select one key sustainable habit you want to be consistent with. Get a calendar and mark a big</w:t>
      </w:r>
      <w:r>
        <w:t xml:space="preserve"> </w:t>
      </w:r>
      <w:r>
        <w:t xml:space="preserve">“X”</w:t>
      </w:r>
      <w:r>
        <w:t xml:space="preserve"> </w:t>
      </w:r>
      <w:r>
        <w:t xml:space="preserve">for every day you successfully perform the habit. Your goal is to build a chain of Xs and not break it. If you do miss a day, focus on starting a new chain immediately.</w:t>
      </w:r>
    </w:p>
    <w:bookmarkEnd w:id="27"/>
    <w:bookmarkStart w:id="28" w:name="X66eaa2a47dc1350723a216933a94daae400c6ab"/>
    <w:p>
      <w:pPr>
        <w:pStyle w:val="Heading1"/>
      </w:pPr>
      <w:r>
        <w:rPr>
          <w:rStyle w:val="SectionNumber"/>
        </w:rPr>
        <w:t xml:space="preserve">20</w:t>
      </w:r>
      <w:r>
        <w:tab/>
      </w:r>
      <w:r>
        <w:t xml:space="preserve">Chapter 14: Fueling Your Journey: Staying Motivated and Avoiding Burnout</w:t>
      </w:r>
    </w:p>
    <w:p>
      <w:pPr>
        <w:pStyle w:val="FirstParagraph"/>
      </w:pPr>
      <w:r>
        <w:t xml:space="preserve">The path to a sustainable lifestyle is a marathon, not a sprint. While the initial enthusiasm for making changes can be high, it’s natural for motivation to ebb and flow. Life happens, challenges arise, and sometimes the scale of global environmental issues can feel overwhelming. This chapter provides strategies to help you stay motivated, navigate discouragement, and avoid burnout on your long-term sustainability journey.</w:t>
      </w:r>
    </w:p>
    <w:p>
      <w:pPr>
        <w:pStyle w:val="BodyText"/>
      </w:pPr>
      <w:r>
        <w:rPr>
          <w:b/>
          <w:bCs/>
        </w:rPr>
        <w:t xml:space="preserve">1. Reconnect with Your</w:t>
      </w:r>
      <w:r>
        <w:rPr>
          <w:b/>
          <w:bCs/>
        </w:rPr>
        <w:t xml:space="preserve"> </w:t>
      </w:r>
      <w:r>
        <w:rPr>
          <w:b/>
          <w:bCs/>
        </w:rPr>
        <w:t xml:space="preserve">“Why”</w:t>
      </w:r>
    </w:p>
    <w:p>
      <w:pPr>
        <w:pStyle w:val="Compact"/>
        <w:numPr>
          <w:ilvl w:val="0"/>
          <w:numId w:val="1180"/>
        </w:numPr>
      </w:pPr>
      <w:r>
        <w:rPr>
          <w:b/>
          <w:bCs/>
        </w:rPr>
        <w:t xml:space="preserve">Revisit Your Core Motivations:</w:t>
      </w:r>
      <w:r>
        <w:t xml:space="preserve"> </w:t>
      </w:r>
      <w:r>
        <w:t xml:space="preserve">Remember those initial reasons you decided to embrace sustainable living (Chapter 1)? Was it concern for the planet, a desire for better health, saving money, setting an example for your children, or a sense of ethical responsibility? Regularly remind yourself of what drives you personally.</w:t>
      </w:r>
    </w:p>
    <w:p>
      <w:pPr>
        <w:pStyle w:val="Compact"/>
        <w:numPr>
          <w:ilvl w:val="0"/>
          <w:numId w:val="1180"/>
        </w:numPr>
      </w:pPr>
      <w:r>
        <w:rPr>
          <w:b/>
          <w:bCs/>
        </w:rPr>
        <w:t xml:space="preserve">Visualize the Positive Impact:</w:t>
      </w:r>
      <w:r>
        <w:t xml:space="preserve"> </w:t>
      </w:r>
      <w:r>
        <w:t xml:space="preserve">Imagine the collective difference if everyone made similar efforts. Picture healthier ecosystems, cleaner air and water, and more resilient communities. Focus on the positive future you are helping to create.</w:t>
      </w:r>
    </w:p>
    <w:p>
      <w:pPr>
        <w:pStyle w:val="Compact"/>
        <w:numPr>
          <w:ilvl w:val="0"/>
          <w:numId w:val="1180"/>
        </w:numPr>
      </w:pPr>
      <w:r>
        <w:rPr>
          <w:b/>
          <w:bCs/>
        </w:rPr>
        <w:t xml:space="preserve">Keep a</w:t>
      </w:r>
      <w:r>
        <w:rPr>
          <w:b/>
          <w:bCs/>
        </w:rPr>
        <w:t xml:space="preserve"> </w:t>
      </w:r>
      <w:r>
        <w:rPr>
          <w:b/>
          <w:bCs/>
        </w:rPr>
        <w:t xml:space="preserve">“Reasons”</w:t>
      </w:r>
      <w:r>
        <w:rPr>
          <w:b/>
          <w:bCs/>
        </w:rPr>
        <w:t xml:space="preserve"> </w:t>
      </w:r>
      <w:r>
        <w:rPr>
          <w:b/>
          <w:bCs/>
        </w:rPr>
        <w:t xml:space="preserve">Journal:</w:t>
      </w:r>
      <w:r>
        <w:t xml:space="preserve"> </w:t>
      </w:r>
      <w:r>
        <w:t xml:space="preserve">Jot down inspiring articles, quotes, personal successes, or observations that reinforce your commitment.</w:t>
      </w:r>
    </w:p>
    <w:p>
      <w:pPr>
        <w:pStyle w:val="FirstParagraph"/>
      </w:pPr>
      <w:r>
        <w:rPr>
          <w:b/>
          <w:bCs/>
        </w:rPr>
        <w:t xml:space="preserve">2. Celebrate Small Wins and Progress (Not Perfection)</w:t>
      </w:r>
    </w:p>
    <w:p>
      <w:pPr>
        <w:pStyle w:val="Compact"/>
        <w:numPr>
          <w:ilvl w:val="0"/>
          <w:numId w:val="1181"/>
        </w:numPr>
      </w:pPr>
      <w:r>
        <w:rPr>
          <w:b/>
          <w:bCs/>
        </w:rPr>
        <w:t xml:space="preserve">Acknowledge Your Efforts:</w:t>
      </w:r>
      <w:r>
        <w:t xml:space="preserve"> </w:t>
      </w:r>
      <w:r>
        <w:t xml:space="preserve">Give yourself credit for every sustainable choice you make, no matter how small it seems. Packing your reusable water bottle, remembering your shopping bags, choosing a plant-based meal – these all add up.</w:t>
      </w:r>
    </w:p>
    <w:p>
      <w:pPr>
        <w:pStyle w:val="Compact"/>
        <w:numPr>
          <w:ilvl w:val="0"/>
          <w:numId w:val="1181"/>
        </w:numPr>
      </w:pPr>
      <w:r>
        <w:rPr>
          <w:b/>
          <w:bCs/>
        </w:rPr>
        <w:t xml:space="preserve">Track Your Accomplishments:</w:t>
      </w:r>
      <w:r>
        <w:t xml:space="preserve"> </w:t>
      </w:r>
      <w:r>
        <w:t xml:space="preserve">As mentioned in habit building, seeing your progress can be highly motivating. This could be a list of new habits adopted, money saved on utility bills, or the number of meatless meals you’ve had in a month.</w:t>
      </w:r>
    </w:p>
    <w:p>
      <w:pPr>
        <w:pStyle w:val="Compact"/>
        <w:numPr>
          <w:ilvl w:val="0"/>
          <w:numId w:val="1181"/>
        </w:numPr>
      </w:pPr>
      <w:r>
        <w:rPr>
          <w:b/>
          <w:bCs/>
        </w:rPr>
        <w:t xml:space="preserve">Don’t Let</w:t>
      </w:r>
      <w:r>
        <w:rPr>
          <w:b/>
          <w:bCs/>
        </w:rPr>
        <w:t xml:space="preserve"> </w:t>
      </w:r>
      <w:r>
        <w:rPr>
          <w:b/>
          <w:bCs/>
        </w:rPr>
        <w:t xml:space="preserve">“Perfect”</w:t>
      </w:r>
      <w:r>
        <w:rPr>
          <w:b/>
          <w:bCs/>
        </w:rPr>
        <w:t xml:space="preserve"> </w:t>
      </w:r>
      <w:r>
        <w:rPr>
          <w:b/>
          <w:bCs/>
        </w:rPr>
        <w:t xml:space="preserve">Be the Enemy of</w:t>
      </w:r>
      <w:r>
        <w:rPr>
          <w:b/>
          <w:bCs/>
        </w:rPr>
        <w:t xml:space="preserve"> </w:t>
      </w:r>
      <w:r>
        <w:rPr>
          <w:b/>
          <w:bCs/>
        </w:rPr>
        <w:t xml:space="preserve">“Good”</w:t>
      </w:r>
      <w:r>
        <w:rPr>
          <w:b/>
          <w:bCs/>
        </w:rPr>
        <w:t xml:space="preserve">:</w:t>
      </w:r>
      <w:r>
        <w:t xml:space="preserve"> </w:t>
      </w:r>
      <w:r>
        <w:t xml:space="preserve">Striving for unattainable perfection is a recipe for frustration and burnout. It’s okay to not get it right all the time. Focus on making consistent, positive efforts. If you have an</w:t>
      </w:r>
      <w:r>
        <w:t xml:space="preserve"> </w:t>
      </w:r>
      <w:r>
        <w:t xml:space="preserve">“off”</w:t>
      </w:r>
      <w:r>
        <w:t xml:space="preserve"> </w:t>
      </w:r>
      <w:r>
        <w:t xml:space="preserve">day, don’t dwell on it; just refocus on your next opportunity to make a sustainable choice.</w:t>
      </w:r>
    </w:p>
    <w:p>
      <w:pPr>
        <w:pStyle w:val="FirstParagraph"/>
      </w:pPr>
      <w:r>
        <w:rPr>
          <w:b/>
          <w:bCs/>
        </w:rPr>
        <w:t xml:space="preserve">3. Find Your Community and Support System</w:t>
      </w:r>
    </w:p>
    <w:p>
      <w:pPr>
        <w:pStyle w:val="Compact"/>
        <w:numPr>
          <w:ilvl w:val="0"/>
          <w:numId w:val="1182"/>
        </w:numPr>
      </w:pPr>
      <w:r>
        <w:rPr>
          <w:b/>
          <w:bCs/>
        </w:rPr>
        <w:t xml:space="preserve">Connect with Like-Minded Individuals:</w:t>
      </w:r>
      <w:r>
        <w:t xml:space="preserve"> </w:t>
      </w:r>
      <w:r>
        <w:t xml:space="preserve">You are not alone on this journey! Seek out friends, family, colleagues, or local groups who share your interest in sustainability. Sharing experiences, challenges, and successes can be incredibly encouraging.</w:t>
      </w:r>
    </w:p>
    <w:p>
      <w:pPr>
        <w:pStyle w:val="Compact"/>
        <w:numPr>
          <w:ilvl w:val="0"/>
          <w:numId w:val="1182"/>
        </w:numPr>
      </w:pPr>
      <w:r>
        <w:rPr>
          <w:b/>
          <w:bCs/>
        </w:rPr>
        <w:t xml:space="preserve">Join Online Communities:</w:t>
      </w:r>
      <w:r>
        <w:t xml:space="preserve"> </w:t>
      </w:r>
      <w:r>
        <w:t xml:space="preserve">There are countless online forums, social media groups, and blogs dedicated to various aspects of sustainable living. These can be great sources of inspiration, information, and support.</w:t>
      </w:r>
    </w:p>
    <w:p>
      <w:pPr>
        <w:pStyle w:val="Compact"/>
        <w:numPr>
          <w:ilvl w:val="0"/>
          <w:numId w:val="1182"/>
        </w:numPr>
      </w:pPr>
      <w:r>
        <w:rPr>
          <w:b/>
          <w:bCs/>
        </w:rPr>
        <w:t xml:space="preserve">Be an Inspirer, Not a Preacher:</w:t>
      </w:r>
      <w:r>
        <w:t xml:space="preserve"> </w:t>
      </w:r>
      <w:r>
        <w:t xml:space="preserve">Share your journey and what you’re learning in a positive and non-judgmental way. Your actions and enthusiasm can be more influential than lectures.</w:t>
      </w:r>
    </w:p>
    <w:p>
      <w:pPr>
        <w:pStyle w:val="FirstParagraph"/>
      </w:pPr>
      <w:r>
        <w:rPr>
          <w:b/>
          <w:bCs/>
        </w:rPr>
        <w:t xml:space="preserve">4. Continuously Educate Yourself (But Pace Yourself)</w:t>
      </w:r>
    </w:p>
    <w:p>
      <w:pPr>
        <w:pStyle w:val="Compact"/>
        <w:numPr>
          <w:ilvl w:val="0"/>
          <w:numId w:val="1183"/>
        </w:numPr>
      </w:pPr>
      <w:r>
        <w:rPr>
          <w:b/>
          <w:bCs/>
        </w:rPr>
        <w:t xml:space="preserve">Stay Curious and Keep Learning:</w:t>
      </w:r>
      <w:r>
        <w:t xml:space="preserve"> </w:t>
      </w:r>
      <w:r>
        <w:t xml:space="preserve">The field of sustainability is constantly evolving with new research, technologies, and ideas. Read books, watch documentaries, listen to podcasts, and follow reputable sources to stay informed and discover new ways to make an impact.</w:t>
      </w:r>
    </w:p>
    <w:p>
      <w:pPr>
        <w:pStyle w:val="Compact"/>
        <w:numPr>
          <w:ilvl w:val="0"/>
          <w:numId w:val="1183"/>
        </w:numPr>
      </w:pPr>
      <w:r>
        <w:rPr>
          <w:b/>
          <w:bCs/>
        </w:rPr>
        <w:t xml:space="preserve">Focus on Solutions, Not Just Problems:</w:t>
      </w:r>
      <w:r>
        <w:t xml:space="preserve"> </w:t>
      </w:r>
      <w:r>
        <w:t xml:space="preserve">While it’s important to understand the challenges, dwelling solely on negative news can be demoralizing. Actively seek out stories of positive change, innovation, and successful sustainability initiatives.</w:t>
      </w:r>
    </w:p>
    <w:p>
      <w:pPr>
        <w:pStyle w:val="Compact"/>
        <w:numPr>
          <w:ilvl w:val="0"/>
          <w:numId w:val="1183"/>
        </w:numPr>
      </w:pPr>
      <w:r>
        <w:rPr>
          <w:b/>
          <w:bCs/>
        </w:rPr>
        <w:t xml:space="preserve">Avoid Information Overload:</w:t>
      </w:r>
      <w:r>
        <w:t xml:space="preserve"> </w:t>
      </w:r>
      <w:r>
        <w:t xml:space="preserve">It’s easy to feel overwhelmed by the sheer volume of information. Pace yourself. Focus on learning about one or two new areas at a time that genuinely interest you.</w:t>
      </w:r>
    </w:p>
    <w:p>
      <w:pPr>
        <w:pStyle w:val="FirstParagraph"/>
      </w:pPr>
      <w:r>
        <w:rPr>
          <w:b/>
          <w:bCs/>
        </w:rPr>
        <w:t xml:space="preserve">5. Embrace Imperfection and Practice Self-Compassion</w:t>
      </w:r>
    </w:p>
    <w:p>
      <w:pPr>
        <w:pStyle w:val="Compact"/>
        <w:numPr>
          <w:ilvl w:val="0"/>
          <w:numId w:val="1184"/>
        </w:numPr>
      </w:pPr>
      <w:r>
        <w:rPr>
          <w:b/>
          <w:bCs/>
        </w:rPr>
        <w:t xml:space="preserve">Be Kind to Yourself:</w:t>
      </w:r>
      <w:r>
        <w:t xml:space="preserve"> </w:t>
      </w:r>
      <w:r>
        <w:t xml:space="preserve">You will make mistakes. You might forget your reusable bags, buy something in plastic packaging out of necessity, or feel too tired to cook a zero-waste meal. It happens. Acknowledge it, learn from it if possible, and move on without guilt.</w:t>
      </w:r>
    </w:p>
    <w:p>
      <w:pPr>
        <w:pStyle w:val="Compact"/>
        <w:numPr>
          <w:ilvl w:val="0"/>
          <w:numId w:val="1184"/>
        </w:numPr>
      </w:pPr>
      <w:r>
        <w:rPr>
          <w:b/>
          <w:bCs/>
        </w:rPr>
        <w:t xml:space="preserve">Recognize Systemic Limitations:</w:t>
      </w:r>
      <w:r>
        <w:t xml:space="preserve"> </w:t>
      </w:r>
      <w:r>
        <w:t xml:space="preserve">Sometimes, making the most sustainable choice is difficult or impossible due to lack of infrastructure, availability, or affordability. Do the best you can within your current circumstances and advocate for systemic changes (Chapter 11) that make sustainable options more accessible for everyone.</w:t>
      </w:r>
    </w:p>
    <w:p>
      <w:pPr>
        <w:pStyle w:val="Compact"/>
        <w:numPr>
          <w:ilvl w:val="0"/>
          <w:numId w:val="1184"/>
        </w:numPr>
      </w:pPr>
      <w:r>
        <w:rPr>
          <w:b/>
          <w:bCs/>
        </w:rPr>
        <w:t xml:space="preserve">Sustainability is a Journey, Not a Destination:</w:t>
      </w:r>
      <w:r>
        <w:t xml:space="preserve"> </w:t>
      </w:r>
      <w:r>
        <w:t xml:space="preserve">There’s no</w:t>
      </w:r>
      <w:r>
        <w:t xml:space="preserve"> </w:t>
      </w:r>
      <w:r>
        <w:t xml:space="preserve">“finish line”</w:t>
      </w:r>
      <w:r>
        <w:t xml:space="preserve"> </w:t>
      </w:r>
      <w:r>
        <w:t xml:space="preserve">where you become perfectly sustainable. It’s an ongoing process of learning, adapting, and striving to do better.</w:t>
      </w:r>
    </w:p>
    <w:p>
      <w:pPr>
        <w:pStyle w:val="FirstParagraph"/>
      </w:pPr>
      <w:r>
        <w:rPr>
          <w:b/>
          <w:bCs/>
        </w:rPr>
        <w:t xml:space="preserve">6. Mix It Up and Keep It Interesting</w:t>
      </w:r>
    </w:p>
    <w:p>
      <w:pPr>
        <w:pStyle w:val="Compact"/>
        <w:numPr>
          <w:ilvl w:val="0"/>
          <w:numId w:val="1185"/>
        </w:numPr>
      </w:pPr>
      <w:r>
        <w:rPr>
          <w:b/>
          <w:bCs/>
        </w:rPr>
        <w:t xml:space="preserve">Try New Things:</w:t>
      </w:r>
      <w:r>
        <w:t xml:space="preserve"> </w:t>
      </w:r>
      <w:r>
        <w:t xml:space="preserve">If your current routines start to feel stale, explore a new aspect of sustainable living. Try a new plant-based recipe, learn a new DIY skill (like mending or making a natural cleaner), visit a different farmers’ market, or research a new sustainable brand.</w:t>
      </w:r>
    </w:p>
    <w:p>
      <w:pPr>
        <w:pStyle w:val="Compact"/>
        <w:numPr>
          <w:ilvl w:val="0"/>
          <w:numId w:val="1185"/>
        </w:numPr>
      </w:pPr>
      <w:r>
        <w:rPr>
          <w:b/>
          <w:bCs/>
        </w:rPr>
        <w:t xml:space="preserve">Take on a</w:t>
      </w:r>
      <w:r>
        <w:rPr>
          <w:b/>
          <w:bCs/>
        </w:rPr>
        <w:t xml:space="preserve"> </w:t>
      </w:r>
      <w:r>
        <w:rPr>
          <w:b/>
          <w:bCs/>
        </w:rPr>
        <w:t xml:space="preserve">“Challenge”</w:t>
      </w:r>
      <w:r>
        <w:rPr>
          <w:b/>
          <w:bCs/>
        </w:rPr>
        <w:t xml:space="preserve">:</w:t>
      </w:r>
      <w:r>
        <w:t xml:space="preserve"> </w:t>
      </w:r>
      <w:r>
        <w:t xml:space="preserve">Short-term challenges (e.g., Plastic Free July, a</w:t>
      </w:r>
      <w:r>
        <w:t xml:space="preserve"> </w:t>
      </w:r>
      <w:r>
        <w:t xml:space="preserve">“no new clothes”</w:t>
      </w:r>
      <w:r>
        <w:t xml:space="preserve"> </w:t>
      </w:r>
      <w:r>
        <w:t xml:space="preserve">month, a 30-day vegan challenge) can be a fun way to shake things up, learn new things, and push your boundaries in a supportive context.</w:t>
      </w:r>
    </w:p>
    <w:p>
      <w:pPr>
        <w:pStyle w:val="Compact"/>
        <w:numPr>
          <w:ilvl w:val="0"/>
          <w:numId w:val="1185"/>
        </w:numPr>
      </w:pPr>
      <w:r>
        <w:rPr>
          <w:b/>
          <w:bCs/>
        </w:rPr>
        <w:t xml:space="preserve">Focus on the Joy and Creativity:</w:t>
      </w:r>
      <w:r>
        <w:t xml:space="preserve"> </w:t>
      </w:r>
      <w:r>
        <w:t xml:space="preserve">Sustainable living can be incredibly creative and fulfilling. Enjoy the process of discovering new ways to live more lightly on the planet.</w:t>
      </w:r>
    </w:p>
    <w:p>
      <w:pPr>
        <w:pStyle w:val="FirstParagraph"/>
      </w:pPr>
      <w:r>
        <w:rPr>
          <w:b/>
          <w:bCs/>
        </w:rPr>
        <w:t xml:space="preserve">7. Take Breaks and Prioritize Your Well-being</w:t>
      </w:r>
    </w:p>
    <w:p>
      <w:pPr>
        <w:pStyle w:val="Compact"/>
        <w:numPr>
          <w:ilvl w:val="0"/>
          <w:numId w:val="1186"/>
        </w:numPr>
      </w:pPr>
      <w:r>
        <w:rPr>
          <w:b/>
          <w:bCs/>
        </w:rPr>
        <w:t xml:space="preserve">Avoid Eco-Anxiety Burnout:</w:t>
      </w:r>
      <w:r>
        <w:t xml:space="preserve"> </w:t>
      </w:r>
      <w:r>
        <w:t xml:space="preserve">Constant exposure to environmental bad news can lead to anxiety and a feeling of hopelessness. It’s important to protect your mental health.</w:t>
      </w:r>
    </w:p>
    <w:p>
      <w:pPr>
        <w:pStyle w:val="Compact"/>
        <w:numPr>
          <w:ilvl w:val="0"/>
          <w:numId w:val="1186"/>
        </w:numPr>
      </w:pPr>
      <w:r>
        <w:rPr>
          <w:b/>
          <w:bCs/>
        </w:rPr>
        <w:t xml:space="preserve">Step Away When Needed:</w:t>
      </w:r>
      <w:r>
        <w:t xml:space="preserve"> </w:t>
      </w:r>
      <w:r>
        <w:t xml:space="preserve">If you’re feeling overwhelmed, it’s okay to take a temporary break from the news or from actively focusing on sustainability for a short period to recharge. Your core habits will likely remain.</w:t>
      </w:r>
    </w:p>
    <w:p>
      <w:pPr>
        <w:pStyle w:val="Compact"/>
        <w:numPr>
          <w:ilvl w:val="0"/>
          <w:numId w:val="1186"/>
        </w:numPr>
      </w:pPr>
      <w:r>
        <w:rPr>
          <w:b/>
          <w:bCs/>
        </w:rPr>
        <w:t xml:space="preserve">Connect with Nature:</w:t>
      </w:r>
      <w:r>
        <w:t xml:space="preserve"> </w:t>
      </w:r>
      <w:r>
        <w:t xml:space="preserve">Spending time in nature can be incredibly restorative and remind you of what you’re working to protect. Go for a walk in a park, hike in the woods, or simply sit in a garden.</w:t>
      </w:r>
    </w:p>
    <w:p>
      <w:pPr>
        <w:pStyle w:val="FirstParagraph"/>
      </w:pPr>
      <w:r>
        <w:rPr>
          <w:b/>
          <w:bCs/>
        </w:rPr>
        <w:t xml:space="preserve">The</w:t>
      </w:r>
      <w:r>
        <w:rPr>
          <w:b/>
          <w:bCs/>
        </w:rPr>
        <w:t xml:space="preserve"> </w:t>
      </w:r>
      <w:r>
        <w:rPr>
          <w:b/>
          <w:bCs/>
        </w:rPr>
        <w:t xml:space="preserve">“One Percent Better”</w:t>
      </w:r>
      <w:r>
        <w:rPr>
          <w:b/>
          <w:bCs/>
        </w:rPr>
        <w:t xml:space="preserve"> </w:t>
      </w:r>
      <w:r>
        <w:rPr>
          <w:b/>
          <w:bCs/>
        </w:rPr>
        <w:t xml:space="preserve">Approach:</w:t>
      </w:r>
      <w:r>
        <w:t xml:space="preserve"> </w:t>
      </w:r>
      <w:r>
        <w:t xml:space="preserve">Instead of aiming for massive, sudden changes, focus on getting just one percent better each day or each week. Small, consistent improvements accumulate into significant change over time and are much more sustainable for your motivation.</w:t>
      </w:r>
    </w:p>
    <w:p>
      <w:pPr>
        <w:pStyle w:val="BodyText"/>
      </w:pPr>
      <w:r>
        <w:rPr>
          <w:b/>
          <w:bCs/>
        </w:rPr>
        <w:t xml:space="preserve">Chapter Summary:</w:t>
      </w:r>
    </w:p>
    <w:p>
      <w:pPr>
        <w:pStyle w:val="Compact"/>
        <w:numPr>
          <w:ilvl w:val="0"/>
          <w:numId w:val="1187"/>
        </w:numPr>
      </w:pPr>
      <w:r>
        <w:t xml:space="preserve">Staying motivated on the sustainability journey requires regularly reconnecting with your personal</w:t>
      </w:r>
      <w:r>
        <w:t xml:space="preserve"> </w:t>
      </w:r>
      <w:r>
        <w:t xml:space="preserve">“why.”</w:t>
      </w:r>
    </w:p>
    <w:p>
      <w:pPr>
        <w:pStyle w:val="Compact"/>
        <w:numPr>
          <w:ilvl w:val="0"/>
          <w:numId w:val="1187"/>
        </w:numPr>
      </w:pPr>
      <w:r>
        <w:t xml:space="preserve">Celebrate small wins, focus on progress over perfection, and build a supportive community.</w:t>
      </w:r>
    </w:p>
    <w:p>
      <w:pPr>
        <w:pStyle w:val="Compact"/>
        <w:numPr>
          <w:ilvl w:val="0"/>
          <w:numId w:val="1187"/>
        </w:numPr>
      </w:pPr>
      <w:r>
        <w:t xml:space="preserve">Continue learning but pace yourself to avoid overwhelm, focusing on solutions and positive stories.</w:t>
      </w:r>
    </w:p>
    <w:p>
      <w:pPr>
        <w:pStyle w:val="Compact"/>
        <w:numPr>
          <w:ilvl w:val="0"/>
          <w:numId w:val="1187"/>
        </w:numPr>
      </w:pPr>
      <w:r>
        <w:t xml:space="preserve">Practice self-compassion, embrace imperfection, and recognize systemic limitations.</w:t>
      </w:r>
    </w:p>
    <w:p>
      <w:pPr>
        <w:pStyle w:val="Compact"/>
        <w:numPr>
          <w:ilvl w:val="0"/>
          <w:numId w:val="1187"/>
        </w:numPr>
      </w:pPr>
      <w:r>
        <w:t xml:space="preserve">Keep things interesting by trying new sustainable practices and challenges.</w:t>
      </w:r>
    </w:p>
    <w:p>
      <w:pPr>
        <w:pStyle w:val="Compact"/>
        <w:numPr>
          <w:ilvl w:val="0"/>
          <w:numId w:val="1187"/>
        </w:numPr>
      </w:pPr>
      <w:r>
        <w:t xml:space="preserve">Prioritize your well-being and take breaks when needed to avoid burnout.</w:t>
      </w:r>
    </w:p>
    <w:p>
      <w:pPr>
        <w:pStyle w:val="FirstParagraph"/>
      </w:pPr>
      <w:r>
        <w:t xml:space="preserve">By nurturing your motivation and approaching the journey with patience and self-kindness, you can ensure that your commitment to sustainable living remains a positive and enduring force in your life.</w:t>
      </w:r>
    </w:p>
    <w:p>
      <w:pPr>
        <w:pStyle w:val="BodyText"/>
      </w:pPr>
      <w:r>
        <w:rPr>
          <w:b/>
          <w:bCs/>
        </w:rPr>
        <w:t xml:space="preserve">Actionable Exercises/Challenges for Chapter 14:</w:t>
      </w:r>
    </w:p>
    <w:p>
      <w:pPr>
        <w:pStyle w:val="Compact"/>
        <w:numPr>
          <w:ilvl w:val="0"/>
          <w:numId w:val="1188"/>
        </w:numPr>
      </w:pPr>
      <w:r>
        <w:rPr>
          <w:b/>
          <w:bCs/>
        </w:rPr>
        <w:t xml:space="preserve">“My Why”</w:t>
      </w:r>
      <w:r>
        <w:rPr>
          <w:b/>
          <w:bCs/>
        </w:rPr>
        <w:t xml:space="preserve"> </w:t>
      </w:r>
      <w:r>
        <w:rPr>
          <w:b/>
          <w:bCs/>
        </w:rPr>
        <w:t xml:space="preserve">Refresher:</w:t>
      </w:r>
      <w:r>
        <w:t xml:space="preserve"> </w:t>
      </w:r>
      <w:r>
        <w:t xml:space="preserve">Take 10 minutes to write down or reflect on your top 3-5 personal reasons for pursuing a sustainable lifestyle. How have these reasons evolved since you started?</w:t>
      </w:r>
    </w:p>
    <w:p>
      <w:pPr>
        <w:pStyle w:val="Compact"/>
        <w:numPr>
          <w:ilvl w:val="0"/>
          <w:numId w:val="1188"/>
        </w:numPr>
      </w:pPr>
      <w:r>
        <w:rPr>
          <w:b/>
          <w:bCs/>
        </w:rPr>
        <w:t xml:space="preserve">Small Win Log:</w:t>
      </w:r>
      <w:r>
        <w:t xml:space="preserve"> </w:t>
      </w:r>
      <w:r>
        <w:t xml:space="preserve">For one week, at the end of each day, jot down at least one small sustainable action you took that day that you feel good about.</w:t>
      </w:r>
    </w:p>
    <w:p>
      <w:pPr>
        <w:pStyle w:val="Compact"/>
        <w:numPr>
          <w:ilvl w:val="0"/>
          <w:numId w:val="1188"/>
        </w:numPr>
      </w:pPr>
      <w:r>
        <w:rPr>
          <w:b/>
          <w:bCs/>
        </w:rPr>
        <w:t xml:space="preserve">Inspiration Search:</w:t>
      </w:r>
      <w:r>
        <w:t xml:space="preserve"> </w:t>
      </w:r>
      <w:r>
        <w:t xml:space="preserve">Find one positive news story, documentary, or podcast episode about a successful sustainability initiative or an inspiring individual making a difference.</w:t>
      </w:r>
    </w:p>
    <w:p>
      <w:pPr>
        <w:pStyle w:val="Compact"/>
        <w:numPr>
          <w:ilvl w:val="0"/>
          <w:numId w:val="1188"/>
        </w:numPr>
      </w:pPr>
      <w:r>
        <w:rPr>
          <w:b/>
          <w:bCs/>
        </w:rPr>
        <w:t xml:space="preserve">Nature Break:</w:t>
      </w:r>
      <w:r>
        <w:t xml:space="preserve"> </w:t>
      </w:r>
      <w:r>
        <w:t xml:space="preserve">Schedule at least 30 minutes this week to spend time in a natural setting that you enjoy, consciously appreciating its beauty and importance.</w:t>
      </w:r>
    </w:p>
    <w:p>
      <w:pPr>
        <w:pStyle w:val="Compact"/>
        <w:numPr>
          <w:ilvl w:val="0"/>
          <w:numId w:val="1188"/>
        </w:numPr>
      </w:pPr>
      <w:r>
        <w:rPr>
          <w:b/>
          <w:bCs/>
        </w:rPr>
        <w:t xml:space="preserve">Self-Compassion Check-in:</w:t>
      </w:r>
      <w:r>
        <w:t xml:space="preserve"> </w:t>
      </w:r>
      <w:r>
        <w:t xml:space="preserve">Think about a recent time you felt you</w:t>
      </w:r>
      <w:r>
        <w:t xml:space="preserve"> </w:t>
      </w:r>
      <w:r>
        <w:t xml:space="preserve">“failed”</w:t>
      </w:r>
      <w:r>
        <w:t xml:space="preserve"> </w:t>
      </w:r>
      <w:r>
        <w:t xml:space="preserve">at a sustainable goal. Instead of criticizing yourself, write down one thing you learned from the experience or one way you can approach it differently next time, with kindness towards yourself.</w:t>
      </w:r>
    </w:p>
    <w:bookmarkEnd w:id="28"/>
    <w:bookmarkStart w:id="29" w:name="X56d22818050b21d394108f0de01644ff44b6cca"/>
    <w:p>
      <w:pPr>
        <w:pStyle w:val="Heading1"/>
      </w:pPr>
      <w:r>
        <w:rPr>
          <w:rStyle w:val="SectionNumber"/>
        </w:rPr>
        <w:t xml:space="preserve">21</w:t>
      </w:r>
      <w:r>
        <w:tab/>
      </w:r>
      <w:r>
        <w:t xml:space="preserve">Chapter 15: An Ever-Evolving Path: Continuous Learning and Adaptation in Sustainability</w:t>
      </w:r>
    </w:p>
    <w:p>
      <w:pPr>
        <w:pStyle w:val="FirstParagraph"/>
      </w:pPr>
      <w:r>
        <w:t xml:space="preserve">The world of sustainability is dynamic. Scientific understanding deepens, new technologies emerge, societal priorities shift, and innovative solutions are constantly being developed. Furthermore, your own life circumstances will change over time – your living situation, family, career, and personal interests will evolve. Therefore, a commitment to sustainable living is also a commitment to continuous learning and adaptation. This chapter explores how to cultivate a mindset of lifelong learning in your sustainability journey.</w:t>
      </w:r>
    </w:p>
    <w:p>
      <w:pPr>
        <w:pStyle w:val="BodyText"/>
      </w:pPr>
      <w:r>
        <w:rPr>
          <w:b/>
          <w:bCs/>
        </w:rPr>
        <w:t xml:space="preserve">1. Embracing a Growth Mindset</w:t>
      </w:r>
    </w:p>
    <w:p>
      <w:pPr>
        <w:pStyle w:val="Compact"/>
        <w:numPr>
          <w:ilvl w:val="0"/>
          <w:numId w:val="1189"/>
        </w:numPr>
      </w:pPr>
      <w:r>
        <w:rPr>
          <w:b/>
          <w:bCs/>
        </w:rPr>
        <w:t xml:space="preserve">What is a Growth Mindset?</w:t>
      </w:r>
      <w:r>
        <w:t xml:space="preserve"> </w:t>
      </w:r>
      <w:r>
        <w:t xml:space="preserve">Coined by psychologist Carol Dweck, a growth mindset is the belief that your abilities and intelligence can be developed through dedication and hard work. In contrast, a fixed mindset assumes abilities are static.</w:t>
      </w:r>
    </w:p>
    <w:p>
      <w:pPr>
        <w:pStyle w:val="Compact"/>
        <w:numPr>
          <w:ilvl w:val="0"/>
          <w:numId w:val="1189"/>
        </w:numPr>
      </w:pPr>
      <w:r>
        <w:rPr>
          <w:b/>
          <w:bCs/>
        </w:rPr>
        <w:t xml:space="preserve">Application to Sustainability:</w:t>
      </w:r>
      <w:r>
        <w:t xml:space="preserve"> </w:t>
      </w:r>
      <w:r>
        <w:t xml:space="preserve">Approaching sustainability with a growth mindset means:</w:t>
      </w:r>
    </w:p>
    <w:p>
      <w:pPr>
        <w:pStyle w:val="Compact"/>
        <w:numPr>
          <w:ilvl w:val="1"/>
          <w:numId w:val="1190"/>
        </w:numPr>
      </w:pPr>
      <w:r>
        <w:t xml:space="preserve">Viewing challenges as opportunities to learn and grow.</w:t>
      </w:r>
    </w:p>
    <w:p>
      <w:pPr>
        <w:pStyle w:val="Compact"/>
        <w:numPr>
          <w:ilvl w:val="1"/>
          <w:numId w:val="1190"/>
        </w:numPr>
      </w:pPr>
      <w:r>
        <w:t xml:space="preserve">Understanding that you don’t know everything, and that’s okay.</w:t>
      </w:r>
    </w:p>
    <w:p>
      <w:pPr>
        <w:pStyle w:val="Compact"/>
        <w:numPr>
          <w:ilvl w:val="1"/>
          <w:numId w:val="1190"/>
        </w:numPr>
      </w:pPr>
      <w:r>
        <w:t xml:space="preserve">Being open to new information, even if it challenges your current practices or beliefs.</w:t>
      </w:r>
    </w:p>
    <w:p>
      <w:pPr>
        <w:pStyle w:val="Compact"/>
        <w:numPr>
          <w:ilvl w:val="1"/>
          <w:numId w:val="1190"/>
        </w:numPr>
      </w:pPr>
      <w:r>
        <w:t xml:space="preserve">Persisting in the face of setbacks, seeing them as learning experiences.</w:t>
      </w:r>
    </w:p>
    <w:p>
      <w:pPr>
        <w:pStyle w:val="Compact"/>
        <w:numPr>
          <w:ilvl w:val="1"/>
          <w:numId w:val="1190"/>
        </w:numPr>
      </w:pPr>
      <w:r>
        <w:t xml:space="preserve">Being inspired by the successes and knowledge of others.</w:t>
      </w:r>
    </w:p>
    <w:p>
      <w:pPr>
        <w:pStyle w:val="FirstParagraph"/>
      </w:pPr>
      <w:r>
        <w:rPr>
          <w:b/>
          <w:bCs/>
        </w:rPr>
        <w:t xml:space="preserve">2. Avenues for Continuous Learning</w:t>
      </w:r>
    </w:p>
    <w:p>
      <w:pPr>
        <w:pStyle w:val="BodyText"/>
      </w:pPr>
      <w:r>
        <w:t xml:space="preserve">There are countless resources available to deepen your understanding of sustainability:</w:t>
      </w:r>
    </w:p>
    <w:p>
      <w:pPr>
        <w:pStyle w:val="Compact"/>
        <w:numPr>
          <w:ilvl w:val="0"/>
          <w:numId w:val="1191"/>
        </w:numPr>
      </w:pPr>
      <w:r>
        <w:rPr>
          <w:b/>
          <w:bCs/>
        </w:rPr>
        <w:t xml:space="preserve">Books:</w:t>
      </w:r>
      <w:r>
        <w:t xml:space="preserve"> </w:t>
      </w:r>
      <w:r>
        <w:t xml:space="preserve">Explore classic and contemporary works on environmentalism, sustainable living, specific topics (like food systems, climate change, zero waste), and inspiring memoirs.</w:t>
      </w:r>
    </w:p>
    <w:p>
      <w:pPr>
        <w:pStyle w:val="Compact"/>
        <w:numPr>
          <w:ilvl w:val="0"/>
          <w:numId w:val="1191"/>
        </w:numPr>
      </w:pPr>
      <w:r>
        <w:rPr>
          <w:b/>
          <w:bCs/>
        </w:rPr>
        <w:t xml:space="preserve">Documentaries and Films:</w:t>
      </w:r>
      <w:r>
        <w:t xml:space="preserve"> </w:t>
      </w:r>
      <w:r>
        <w:t xml:space="preserve">Many powerful documentaries shed light on environmental and social issues and showcase innovative solutions.</w:t>
      </w:r>
    </w:p>
    <w:p>
      <w:pPr>
        <w:pStyle w:val="Compact"/>
        <w:numPr>
          <w:ilvl w:val="0"/>
          <w:numId w:val="1191"/>
        </w:numPr>
      </w:pPr>
      <w:r>
        <w:rPr>
          <w:b/>
          <w:bCs/>
        </w:rPr>
        <w:t xml:space="preserve">Podcasts:</w:t>
      </w:r>
      <w:r>
        <w:t xml:space="preserve"> </w:t>
      </w:r>
      <w:r>
        <w:t xml:space="preserve">A growing number of podcasts cover sustainability news, interviews with experts, practical tips, and inspiring stories.</w:t>
      </w:r>
    </w:p>
    <w:p>
      <w:pPr>
        <w:pStyle w:val="Compact"/>
        <w:numPr>
          <w:ilvl w:val="0"/>
          <w:numId w:val="1191"/>
        </w:numPr>
      </w:pPr>
      <w:r>
        <w:rPr>
          <w:b/>
          <w:bCs/>
        </w:rPr>
        <w:t xml:space="preserve">Reputable Websites and Organizations:</w:t>
      </w:r>
      <w:r>
        <w:t xml:space="preserve"> </w:t>
      </w:r>
      <w:r>
        <w:t xml:space="preserve">Follow the work of established environmental NGOs (WWF, Greenpeace, Sierra Club, etc.), scientific institutions (NASA, NOAA, IPCC), and sustainability-focused media outlets.</w:t>
      </w:r>
    </w:p>
    <w:p>
      <w:pPr>
        <w:pStyle w:val="Compact"/>
        <w:numPr>
          <w:ilvl w:val="0"/>
          <w:numId w:val="1191"/>
        </w:numPr>
      </w:pPr>
      <w:r>
        <w:rPr>
          <w:b/>
          <w:bCs/>
        </w:rPr>
        <w:t xml:space="preserve">Online Courses and Workshops:</w:t>
      </w:r>
      <w:r>
        <w:t xml:space="preserve"> </w:t>
      </w:r>
      <w:r>
        <w:t xml:space="preserve">Platforms like Coursera, edX, or specialized sustainability schools offer courses on a wide range of topics, from climate science to sustainable business. Local community centers or environmental groups may also offer workshops.</w:t>
      </w:r>
    </w:p>
    <w:p>
      <w:pPr>
        <w:pStyle w:val="Compact"/>
        <w:numPr>
          <w:ilvl w:val="0"/>
          <w:numId w:val="1191"/>
        </w:numPr>
      </w:pPr>
      <w:r>
        <w:rPr>
          <w:b/>
          <w:bCs/>
        </w:rPr>
        <w:t xml:space="preserve">Scientific Journals and Reports:</w:t>
      </w:r>
      <w:r>
        <w:t xml:space="preserve"> </w:t>
      </w:r>
      <w:r>
        <w:t xml:space="preserve">For those wanting to dive deeper, publications from organizations like the Intergovernmental Panel on Climate Change (IPCC) or journals like</w:t>
      </w:r>
      <w:r>
        <w:t xml:space="preserve"> </w:t>
      </w:r>
      <w:r>
        <w:rPr>
          <w:i/>
          <w:iCs/>
        </w:rPr>
        <w:t xml:space="preserve">Nature Sustainability</w:t>
      </w:r>
      <w:r>
        <w:t xml:space="preserve"> </w:t>
      </w:r>
      <w:r>
        <w:t xml:space="preserve">offer cutting-edge research (though they can be technical).</w:t>
      </w:r>
    </w:p>
    <w:p>
      <w:pPr>
        <w:pStyle w:val="Compact"/>
        <w:numPr>
          <w:ilvl w:val="0"/>
          <w:numId w:val="1191"/>
        </w:numPr>
      </w:pPr>
      <w:r>
        <w:rPr>
          <w:b/>
          <w:bCs/>
        </w:rPr>
        <w:t xml:space="preserve">Local Experts and Communities:</w:t>
      </w:r>
      <w:r>
        <w:t xml:space="preserve"> </w:t>
      </w:r>
      <w:r>
        <w:t xml:space="preserve">Engage with local farmers, sustainability advocates, community garden leaders, or university researchers in your area.</w:t>
      </w:r>
    </w:p>
    <w:p>
      <w:pPr>
        <w:pStyle w:val="FirstParagraph"/>
      </w:pPr>
      <w:r>
        <w:rPr>
          <w:b/>
          <w:bCs/>
        </w:rPr>
        <w:t xml:space="preserve">3. Staying Critical and Discerning</w:t>
      </w:r>
    </w:p>
    <w:p>
      <w:pPr>
        <w:pStyle w:val="BodyText"/>
      </w:pPr>
      <w:r>
        <w:t xml:space="preserve">As you learn, it’s important to develop critical thinking skills:</w:t>
      </w:r>
    </w:p>
    <w:p>
      <w:pPr>
        <w:pStyle w:val="Compact"/>
        <w:numPr>
          <w:ilvl w:val="0"/>
          <w:numId w:val="1192"/>
        </w:numPr>
      </w:pPr>
      <w:r>
        <w:rPr>
          <w:b/>
          <w:bCs/>
        </w:rPr>
        <w:t xml:space="preserve">Evaluate Sources:</w:t>
      </w:r>
      <w:r>
        <w:t xml:space="preserve"> </w:t>
      </w:r>
      <w:r>
        <w:t xml:space="preserve">Consider the credibility, bias, and funding of information sources. Is it a peer-reviewed study, an advocacy group’s opinion piece, or a corporate sustainability report?</w:t>
      </w:r>
    </w:p>
    <w:p>
      <w:pPr>
        <w:pStyle w:val="Compact"/>
        <w:numPr>
          <w:ilvl w:val="0"/>
          <w:numId w:val="1192"/>
        </w:numPr>
      </w:pPr>
      <w:r>
        <w:rPr>
          <w:b/>
          <w:bCs/>
        </w:rPr>
        <w:t xml:space="preserve">Beware of Greenwashing:</w:t>
      </w:r>
      <w:r>
        <w:t xml:space="preserve"> </w:t>
      </w:r>
      <w:r>
        <w:t xml:space="preserve">As sustainability becomes more mainstream, some companies may exaggerate or misrepresent their environmental efforts (</w:t>
      </w:r>
      <w:r>
        <w:t xml:space="preserve">“greenwashing”</w:t>
      </w:r>
      <w:r>
        <w:t xml:space="preserve">). Look for transparency, specific data, and third-party certifications rather than vague claims.</w:t>
      </w:r>
    </w:p>
    <w:p>
      <w:pPr>
        <w:pStyle w:val="Compact"/>
        <w:numPr>
          <w:ilvl w:val="0"/>
          <w:numId w:val="1192"/>
        </w:numPr>
      </w:pPr>
      <w:r>
        <w:rPr>
          <w:b/>
          <w:bCs/>
        </w:rPr>
        <w:t xml:space="preserve">Understand Nuance and Complexity:</w:t>
      </w:r>
      <w:r>
        <w:t xml:space="preserve"> </w:t>
      </w:r>
      <w:r>
        <w:t xml:space="preserve">Many sustainability issues are complex, with no easy answers. Be wary of overly simplistic solutions. Often, there are trade-offs to consider (e.g., local vs. organic, different types of renewable energy).</w:t>
      </w:r>
    </w:p>
    <w:p>
      <w:pPr>
        <w:pStyle w:val="Compact"/>
        <w:numPr>
          <w:ilvl w:val="0"/>
          <w:numId w:val="1192"/>
        </w:numPr>
      </w:pPr>
      <w:r>
        <w:rPr>
          <w:b/>
          <w:bCs/>
        </w:rPr>
        <w:t xml:space="preserve">Cross-Reference Information:</w:t>
      </w:r>
      <w:r>
        <w:t xml:space="preserve"> </w:t>
      </w:r>
      <w:r>
        <w:t xml:space="preserve">Don’t rely on a single source. See if information is corroborated by other reputable outlets.</w:t>
      </w:r>
    </w:p>
    <w:p>
      <w:pPr>
        <w:pStyle w:val="FirstParagraph"/>
      </w:pPr>
      <w:r>
        <w:rPr>
          <w:b/>
          <w:bCs/>
        </w:rPr>
        <w:t xml:space="preserve">4. Adapting to New Information and Changing Circumstances</w:t>
      </w:r>
    </w:p>
    <w:p>
      <w:pPr>
        <w:pStyle w:val="Compact"/>
        <w:numPr>
          <w:ilvl w:val="0"/>
          <w:numId w:val="1193"/>
        </w:numPr>
      </w:pPr>
      <w:r>
        <w:rPr>
          <w:b/>
          <w:bCs/>
        </w:rPr>
        <w:t xml:space="preserve">Be Willing to Change Your Mind (and Your Habits):</w:t>
      </w:r>
      <w:r>
        <w:t xml:space="preserve"> </w:t>
      </w:r>
      <w:r>
        <w:t xml:space="preserve">As you learn more, you might realize that a practice you once thought was sustainable isn’t ideal, or that there’s a better alternative. Be open to adjusting your approach.</w:t>
      </w:r>
    </w:p>
    <w:p>
      <w:pPr>
        <w:pStyle w:val="Compact"/>
        <w:numPr>
          <w:ilvl w:val="0"/>
          <w:numId w:val="1193"/>
        </w:numPr>
      </w:pPr>
      <w:r>
        <w:rPr>
          <w:b/>
          <w:bCs/>
        </w:rPr>
        <w:t xml:space="preserve">Personalize Your Journey:</w:t>
      </w:r>
      <w:r>
        <w:t xml:space="preserve"> </w:t>
      </w:r>
      <w:r>
        <w:t xml:space="preserve">What works for one person or in one context might not work for another. Continuously assess what is feasible, impactful, and meaningful for</w:t>
      </w:r>
      <w:r>
        <w:t xml:space="preserve"> </w:t>
      </w:r>
      <w:r>
        <w:rPr>
          <w:i/>
          <w:iCs/>
        </w:rPr>
        <w:t xml:space="preserve">your</w:t>
      </w:r>
      <w:r>
        <w:t xml:space="preserve"> </w:t>
      </w:r>
      <w:r>
        <w:t xml:space="preserve">specific life situation.</w:t>
      </w:r>
    </w:p>
    <w:p>
      <w:pPr>
        <w:pStyle w:val="Compact"/>
        <w:numPr>
          <w:ilvl w:val="0"/>
          <w:numId w:val="1193"/>
        </w:numPr>
      </w:pPr>
      <w:r>
        <w:rPr>
          <w:b/>
          <w:bCs/>
        </w:rPr>
        <w:t xml:space="preserve">Life Transitions:</w:t>
      </w:r>
      <w:r>
        <w:t xml:space="preserve"> </w:t>
      </w:r>
      <w:r>
        <w:t xml:space="preserve">Moving to a new home, starting a family, changing jobs – these major life events may require you to adapt your sustainable practices. For example, composting might be easier with a backyard than in a small apartment, or commuting options might change with a new job location. View these as opportunities to find new sustainable solutions.</w:t>
      </w:r>
    </w:p>
    <w:p>
      <w:pPr>
        <w:pStyle w:val="Compact"/>
        <w:numPr>
          <w:ilvl w:val="0"/>
          <w:numId w:val="1193"/>
        </w:numPr>
      </w:pPr>
      <w:r>
        <w:rPr>
          <w:b/>
          <w:bCs/>
        </w:rPr>
        <w:t xml:space="preserve">Technological Advancements:</w:t>
      </w:r>
      <w:r>
        <w:t xml:space="preserve"> </w:t>
      </w:r>
      <w:r>
        <w:t xml:space="preserve">New technologies (e.g., more efficient solar panels, better battery storage, innovative recycling processes, lab-grown meat) may offer new possibilities for sustainable living. Stay curious about these developments.</w:t>
      </w:r>
    </w:p>
    <w:p>
      <w:pPr>
        <w:pStyle w:val="FirstParagraph"/>
      </w:pPr>
      <w:r>
        <w:rPr>
          <w:b/>
          <w:bCs/>
        </w:rPr>
        <w:t xml:space="preserve">Schedule</w:t>
      </w:r>
      <w:r>
        <w:rPr>
          <w:b/>
          <w:bCs/>
        </w:rPr>
        <w:t xml:space="preserve"> </w:t>
      </w:r>
      <w:r>
        <w:rPr>
          <w:b/>
          <w:bCs/>
        </w:rPr>
        <w:t xml:space="preserve">“Learning Time”</w:t>
      </w:r>
      <w:r>
        <w:rPr>
          <w:b/>
          <w:bCs/>
        </w:rPr>
        <w:t xml:space="preserve">:</w:t>
      </w:r>
      <w:r>
        <w:t xml:space="preserve"> </w:t>
      </w:r>
      <w:r>
        <w:t xml:space="preserve">Dedicate a small amount of time each week or month (e.g., 30 minutes) specifically to learning something new about sustainability. This could be reading an article, listening to a podcast episode, or watching a short documentary. Make it a regular part of your routine.</w:t>
      </w:r>
    </w:p>
    <w:p>
      <w:pPr>
        <w:pStyle w:val="BodyText"/>
      </w:pPr>
      <w:r>
        <w:rPr>
          <w:b/>
          <w:bCs/>
        </w:rPr>
        <w:t xml:space="preserve">5. Sharing Your Knowledge (Responsibly)</w:t>
      </w:r>
    </w:p>
    <w:p>
      <w:pPr>
        <w:pStyle w:val="BodyText"/>
      </w:pPr>
      <w:r>
        <w:t xml:space="preserve">As you learn, you’ll naturally want to share your knowledge with others.</w:t>
      </w:r>
      <w:r>
        <w:t xml:space="preserve"> </w:t>
      </w:r>
      <w:r>
        <w:t xml:space="preserve">*</w:t>
      </w:r>
      <w:r>
        <w:t xml:space="preserve"> </w:t>
      </w:r>
      <w:r>
        <w:rPr>
          <w:b/>
          <w:bCs/>
        </w:rPr>
        <w:t xml:space="preserve">Share with Humility:</w:t>
      </w:r>
      <w:r>
        <w:t xml:space="preserve"> </w:t>
      </w:r>
      <w:r>
        <w:t xml:space="preserve">Acknowledge that you’re also still learning.</w:t>
      </w:r>
      <w:r>
        <w:t xml:space="preserve"> </w:t>
      </w:r>
      <w:r>
        <w:t xml:space="preserve">*</w:t>
      </w:r>
      <w:r>
        <w:t xml:space="preserve"> </w:t>
      </w:r>
      <w:r>
        <w:rPr>
          <w:b/>
          <w:bCs/>
        </w:rPr>
        <w:t xml:space="preserve">Focus on Inspiring, Not Shaming:</w:t>
      </w:r>
      <w:r>
        <w:t xml:space="preserve"> </w:t>
      </w:r>
      <w:r>
        <w:t xml:space="preserve">Share information in a positive and constructive way.</w:t>
      </w:r>
      <w:r>
        <w:t xml:space="preserve"> </w:t>
      </w:r>
      <w:r>
        <w:t xml:space="preserve">*</w:t>
      </w:r>
      <w:r>
        <w:t xml:space="preserve"> </w:t>
      </w:r>
      <w:r>
        <w:rPr>
          <w:b/>
          <w:bCs/>
        </w:rPr>
        <w:t xml:space="preserve">Cite Your Sources:</w:t>
      </w:r>
      <w:r>
        <w:t xml:space="preserve"> </w:t>
      </w:r>
      <w:r>
        <w:t xml:space="preserve">When sharing specific facts or data, it’s good practice to mention where you learned it.</w:t>
      </w:r>
      <w:r>
        <w:t xml:space="preserve"> </w:t>
      </w:r>
      <w:r>
        <w:t xml:space="preserve">*</w:t>
      </w:r>
      <w:r>
        <w:t xml:space="preserve"> </w:t>
      </w:r>
      <w:r>
        <w:rPr>
          <w:b/>
          <w:bCs/>
        </w:rPr>
        <w:t xml:space="preserve">Encourage Dialogue:</w:t>
      </w:r>
      <w:r>
        <w:t xml:space="preserve"> </w:t>
      </w:r>
      <w:r>
        <w:t xml:space="preserve">Foster conversations where different perspectives can be shared respectfully.</w:t>
      </w:r>
    </w:p>
    <w:p>
      <w:pPr>
        <w:pStyle w:val="BodyText"/>
      </w:pPr>
      <w:r>
        <w:rPr>
          <w:b/>
          <w:bCs/>
        </w:rPr>
        <w:t xml:space="preserve">Chapter Summary:</w:t>
      </w:r>
    </w:p>
    <w:p>
      <w:pPr>
        <w:pStyle w:val="Compact"/>
        <w:numPr>
          <w:ilvl w:val="0"/>
          <w:numId w:val="1194"/>
        </w:numPr>
      </w:pPr>
      <w:r>
        <w:t xml:space="preserve">A commitment to sustainable living involves a commitment to continuous learning and adaptation, fueled by a growth mindset.</w:t>
      </w:r>
    </w:p>
    <w:p>
      <w:pPr>
        <w:pStyle w:val="Compact"/>
        <w:numPr>
          <w:ilvl w:val="0"/>
          <w:numId w:val="1194"/>
        </w:numPr>
      </w:pPr>
      <w:r>
        <w:t xml:space="preserve">Numerous resources (books, documentaries, podcasts, courses, organizations) are available for ongoing education.</w:t>
      </w:r>
    </w:p>
    <w:p>
      <w:pPr>
        <w:pStyle w:val="Compact"/>
        <w:numPr>
          <w:ilvl w:val="0"/>
          <w:numId w:val="1194"/>
        </w:numPr>
      </w:pPr>
      <w:r>
        <w:t xml:space="preserve">It’s crucial to stay critical, evaluate sources, and be aware of greenwashing.</w:t>
      </w:r>
    </w:p>
    <w:p>
      <w:pPr>
        <w:pStyle w:val="Compact"/>
        <w:numPr>
          <w:ilvl w:val="0"/>
          <w:numId w:val="1194"/>
        </w:numPr>
      </w:pPr>
      <w:r>
        <w:t xml:space="preserve">Be prepared to adapt your practices based on new information, changing personal circumstances, and technological advancements.</w:t>
      </w:r>
    </w:p>
    <w:p>
      <w:pPr>
        <w:pStyle w:val="Compact"/>
        <w:numPr>
          <w:ilvl w:val="0"/>
          <w:numId w:val="1194"/>
        </w:numPr>
      </w:pPr>
      <w:r>
        <w:t xml:space="preserve">Sharing your knowledge responsibly can inspire others and contribute to collective learning.</w:t>
      </w:r>
    </w:p>
    <w:p>
      <w:pPr>
        <w:pStyle w:val="FirstParagraph"/>
      </w:pPr>
      <w:r>
        <w:t xml:space="preserve">By embracing lifelong learning, your sustainable journey will remain relevant, impactful, and personally enriching, allowing you to continually refine your efforts to live in greater harmony with the planet and its people.</w:t>
      </w:r>
    </w:p>
    <w:p>
      <w:pPr>
        <w:pStyle w:val="BodyText"/>
      </w:pPr>
      <w:r>
        <w:rPr>
          <w:b/>
          <w:bCs/>
        </w:rPr>
        <w:t xml:space="preserve">Actionable Exercises/Challenges for Chapter 15:</w:t>
      </w:r>
    </w:p>
    <w:p>
      <w:pPr>
        <w:pStyle w:val="Compact"/>
        <w:numPr>
          <w:ilvl w:val="0"/>
          <w:numId w:val="1195"/>
        </w:numPr>
      </w:pPr>
      <w:r>
        <w:rPr>
          <w:b/>
          <w:bCs/>
        </w:rPr>
        <w:t xml:space="preserve">Explore a New Resource Type:</w:t>
      </w:r>
      <w:r>
        <w:t xml:space="preserve"> </w:t>
      </w:r>
      <w:r>
        <w:t xml:space="preserve">If you usually read articles, try listening to a sustainability-focused podcast this week. If you watch documentaries, try reading a chapter from a well-regarded book on an environmental topic.</w:t>
      </w:r>
    </w:p>
    <w:p>
      <w:pPr>
        <w:pStyle w:val="Compact"/>
        <w:numPr>
          <w:ilvl w:val="0"/>
          <w:numId w:val="1195"/>
        </w:numPr>
      </w:pPr>
      <w:r>
        <w:rPr>
          <w:b/>
          <w:bCs/>
        </w:rPr>
        <w:t xml:space="preserve">“Deep Dive”</w:t>
      </w:r>
      <w:r>
        <w:rPr>
          <w:b/>
          <w:bCs/>
        </w:rPr>
        <w:t xml:space="preserve"> </w:t>
      </w:r>
      <w:r>
        <w:rPr>
          <w:b/>
          <w:bCs/>
        </w:rPr>
        <w:t xml:space="preserve">on a Topic:</w:t>
      </w:r>
      <w:r>
        <w:t xml:space="preserve"> </w:t>
      </w:r>
      <w:r>
        <w:t xml:space="preserve">Choose one specific sustainability topic that interests you (e.g., microplastics, regenerative agriculture, circular economy, a particular renewable energy technology). Spend an hour this week researching it from 2-3 different reputable sources.</w:t>
      </w:r>
    </w:p>
    <w:p>
      <w:pPr>
        <w:pStyle w:val="Compact"/>
        <w:numPr>
          <w:ilvl w:val="0"/>
          <w:numId w:val="1195"/>
        </w:numPr>
      </w:pPr>
      <w:r>
        <w:rPr>
          <w:b/>
          <w:bCs/>
        </w:rPr>
        <w:t xml:space="preserve">Greenwashing Detective:</w:t>
      </w:r>
      <w:r>
        <w:t xml:space="preserve"> </w:t>
      </w:r>
      <w:r>
        <w:t xml:space="preserve">Find an advertisement or product label that makes a</w:t>
      </w:r>
      <w:r>
        <w:t xml:space="preserve"> </w:t>
      </w:r>
      <w:r>
        <w:t xml:space="preserve">“green”</w:t>
      </w:r>
      <w:r>
        <w:t xml:space="preserve"> </w:t>
      </w:r>
      <w:r>
        <w:t xml:space="preserve">or</w:t>
      </w:r>
      <w:r>
        <w:t xml:space="preserve"> </w:t>
      </w:r>
      <w:r>
        <w:t xml:space="preserve">“eco-friendly”</w:t>
      </w:r>
      <w:r>
        <w:t xml:space="preserve"> </w:t>
      </w:r>
      <w:r>
        <w:t xml:space="preserve">claim. Try to investigate the claim further. Is it specific and backed by evidence or certifications, or is it vague?</w:t>
      </w:r>
    </w:p>
    <w:p>
      <w:pPr>
        <w:pStyle w:val="Compact"/>
        <w:numPr>
          <w:ilvl w:val="0"/>
          <w:numId w:val="1195"/>
        </w:numPr>
      </w:pPr>
      <w:r>
        <w:rPr>
          <w:b/>
          <w:bCs/>
        </w:rPr>
        <w:t xml:space="preserve">Reflect on a Past</w:t>
      </w:r>
      <w:r>
        <w:rPr>
          <w:b/>
          <w:bCs/>
        </w:rPr>
        <w:t xml:space="preserve"> </w:t>
      </w:r>
      <w:r>
        <w:rPr>
          <w:b/>
          <w:bCs/>
        </w:rPr>
        <w:t xml:space="preserve">“Sustainable”</w:t>
      </w:r>
      <w:r>
        <w:rPr>
          <w:b/>
          <w:bCs/>
        </w:rPr>
        <w:t xml:space="preserve"> </w:t>
      </w:r>
      <w:r>
        <w:rPr>
          <w:b/>
          <w:bCs/>
        </w:rPr>
        <w:t xml:space="preserve">Belief:</w:t>
      </w:r>
      <w:r>
        <w:t xml:space="preserve"> </w:t>
      </w:r>
      <w:r>
        <w:t xml:space="preserve">Think about a sustainability practice or belief you held in the past that has since changed or evolved based on new information you learned. How did you adapt?</w:t>
      </w:r>
    </w:p>
    <w:p>
      <w:pPr>
        <w:pStyle w:val="Compact"/>
        <w:numPr>
          <w:ilvl w:val="0"/>
          <w:numId w:val="1195"/>
        </w:numPr>
      </w:pPr>
      <w:r>
        <w:rPr>
          <w:b/>
          <w:bCs/>
        </w:rPr>
        <w:t xml:space="preserve">Teach Someone One Thing:</w:t>
      </w:r>
      <w:r>
        <w:t xml:space="preserve"> </w:t>
      </w:r>
      <w:r>
        <w:t xml:space="preserve">Share one interesting fact or practical tip you’ve learned about sustainable living with a friend, family member, or colleague this week. Focus on being informative and positive.</w:t>
      </w:r>
    </w:p>
    <w:bookmarkEnd w:id="29"/>
    <w:bookmarkStart w:id="30" w:name="X8e153bf7bc401a969d5fe9adababc4ccd760e30"/>
    <w:p>
      <w:pPr>
        <w:pStyle w:val="Heading1"/>
      </w:pPr>
      <w:r>
        <w:rPr>
          <w:rStyle w:val="SectionNumber"/>
        </w:rPr>
        <w:t xml:space="preserve">22</w:t>
      </w:r>
      <w:r>
        <w:tab/>
      </w:r>
      <w:r>
        <w:t xml:space="preserve">Chapter 16: The Ripple Effect: Inspiring Others and Building Sustainable Communities</w:t>
      </w:r>
    </w:p>
    <w:p>
      <w:pPr>
        <w:pStyle w:val="FirstParagraph"/>
      </w:pPr>
      <w:r>
        <w:t xml:space="preserve">Your journey into sustainable living, while deeply personal, has the power to extend far beyond your own household. By sharing your experiences, enthusiasm, and knowledge in a positive and relatable way, you can inspire friends, family, colleagues, and even your wider community to consider and adopt more sustainable practices. This chapter explores how to effectively share your journey and contribute to building a collective movement towards sustainability.</w:t>
      </w:r>
    </w:p>
    <w:p>
      <w:pPr>
        <w:pStyle w:val="BodyText"/>
      </w:pPr>
      <w:r>
        <w:rPr>
          <w:b/>
          <w:bCs/>
        </w:rPr>
        <w:t xml:space="preserve">1. Leading by Example: The Most Powerful Form of Influence</w:t>
      </w:r>
    </w:p>
    <w:p>
      <w:pPr>
        <w:pStyle w:val="Compact"/>
        <w:numPr>
          <w:ilvl w:val="0"/>
          <w:numId w:val="1196"/>
        </w:numPr>
      </w:pPr>
      <w:r>
        <w:rPr>
          <w:b/>
          <w:bCs/>
        </w:rPr>
        <w:t xml:space="preserve">Actions Speak Louder Than Words:</w:t>
      </w:r>
      <w:r>
        <w:t xml:space="preserve"> </w:t>
      </w:r>
      <w:r>
        <w:t xml:space="preserve">Consistently practicing sustainable habits in your daily life is often the most compelling way to influence those around you. When people see you effortlessly using reusable bags, composting, cycling to work, or enjoying delicious plant-based meals, it can pique their curiosity and make sustainable living seem more accessible and normal.</w:t>
      </w:r>
    </w:p>
    <w:p>
      <w:pPr>
        <w:pStyle w:val="Compact"/>
        <w:numPr>
          <w:ilvl w:val="0"/>
          <w:numId w:val="1196"/>
        </w:numPr>
      </w:pPr>
      <w:r>
        <w:rPr>
          <w:b/>
          <w:bCs/>
        </w:rPr>
        <w:t xml:space="preserve">Authenticity is Key:</w:t>
      </w:r>
      <w:r>
        <w:t xml:space="preserve"> </w:t>
      </w:r>
      <w:r>
        <w:t xml:space="preserve">Be genuine in your efforts. People are more inspired by someone who is honestly trying and learning, even with occasional imperfections, than by someone who seems preachy or self-righteous.</w:t>
      </w:r>
    </w:p>
    <w:p>
      <w:pPr>
        <w:pStyle w:val="Compact"/>
        <w:numPr>
          <w:ilvl w:val="0"/>
          <w:numId w:val="1196"/>
        </w:numPr>
      </w:pPr>
      <w:r>
        <w:rPr>
          <w:b/>
          <w:bCs/>
        </w:rPr>
        <w:t xml:space="preserve">Show, Don’t Just Tell:</w:t>
      </w:r>
      <w:r>
        <w:t xml:space="preserve"> </w:t>
      </w:r>
      <w:r>
        <w:t xml:space="preserve">Instead of just talking about reducing waste, invite a friend over and show them your composting setup or your organized recycling station. If you’ve found a great local farmers’ market, take someone with you.</w:t>
      </w:r>
    </w:p>
    <w:p>
      <w:pPr>
        <w:pStyle w:val="FirstParagraph"/>
      </w:pPr>
      <w:r>
        <w:rPr>
          <w:b/>
          <w:bCs/>
        </w:rPr>
        <w:t xml:space="preserve">2. Sharing Your Journey Positively and Constructively</w:t>
      </w:r>
    </w:p>
    <w:p>
      <w:pPr>
        <w:pStyle w:val="Compact"/>
        <w:numPr>
          <w:ilvl w:val="0"/>
          <w:numId w:val="1197"/>
        </w:numPr>
      </w:pPr>
      <w:r>
        <w:rPr>
          <w:b/>
          <w:bCs/>
        </w:rPr>
        <w:t xml:space="preserve">Focus on the</w:t>
      </w:r>
      <w:r>
        <w:rPr>
          <w:b/>
          <w:bCs/>
        </w:rPr>
        <w:t xml:space="preserve"> </w:t>
      </w:r>
      <w:r>
        <w:rPr>
          <w:b/>
          <w:bCs/>
        </w:rPr>
        <w:t xml:space="preserve">“Why”</w:t>
      </w:r>
      <w:r>
        <w:rPr>
          <w:b/>
          <w:bCs/>
        </w:rPr>
        <w:t xml:space="preserve"> </w:t>
      </w:r>
      <w:r>
        <w:rPr>
          <w:b/>
          <w:bCs/>
        </w:rPr>
        <w:t xml:space="preserve">and the Benefits:</w:t>
      </w:r>
      <w:r>
        <w:t xml:space="preserve"> </w:t>
      </w:r>
      <w:r>
        <w:t xml:space="preserve">When talking about your choices, emphasize the positive aspects – how it makes you feel, the money you save, the delicious food you’re discovering, the connection to nature you experience – rather than just focusing on environmental doom and gloom.</w:t>
      </w:r>
    </w:p>
    <w:p>
      <w:pPr>
        <w:pStyle w:val="Compact"/>
        <w:numPr>
          <w:ilvl w:val="0"/>
          <w:numId w:val="1197"/>
        </w:numPr>
      </w:pPr>
      <w:r>
        <w:rPr>
          <w:b/>
          <w:bCs/>
        </w:rPr>
        <w:t xml:space="preserve">Share Your Successes and Challenges:</w:t>
      </w:r>
      <w:r>
        <w:t xml:space="preserve"> </w:t>
      </w:r>
      <w:r>
        <w:t xml:space="preserve">Be open about what’s worked well for you and what you’ve found challenging. This makes you relatable and helps others learn from your experiences.</w:t>
      </w:r>
    </w:p>
    <w:p>
      <w:pPr>
        <w:pStyle w:val="Compact"/>
        <w:numPr>
          <w:ilvl w:val="0"/>
          <w:numId w:val="1197"/>
        </w:numPr>
      </w:pPr>
      <w:r>
        <w:rPr>
          <w:b/>
          <w:bCs/>
        </w:rPr>
        <w:t xml:space="preserve">Offer Practical Tips and Resources (When Asked):</w:t>
      </w:r>
      <w:r>
        <w:t xml:space="preserve"> </w:t>
      </w:r>
      <w:r>
        <w:t xml:space="preserve">If someone expresses interest, be ready to share helpful tips, recipes, websites, or product recommendations. But avoid overwhelming them with unsolicited advice.</w:t>
      </w:r>
    </w:p>
    <w:p>
      <w:pPr>
        <w:pStyle w:val="Compact"/>
        <w:numPr>
          <w:ilvl w:val="0"/>
          <w:numId w:val="1197"/>
        </w:numPr>
      </w:pPr>
      <w:r>
        <w:rPr>
          <w:b/>
          <w:bCs/>
        </w:rPr>
        <w:t xml:space="preserve">Use</w:t>
      </w:r>
      <w:r>
        <w:rPr>
          <w:b/>
          <w:bCs/>
        </w:rPr>
        <w:t xml:space="preserve"> </w:t>
      </w:r>
      <w:r>
        <w:rPr>
          <w:b/>
          <w:bCs/>
        </w:rPr>
        <w:t xml:space="preserve">“I”</w:t>
      </w:r>
      <w:r>
        <w:rPr>
          <w:b/>
          <w:bCs/>
        </w:rPr>
        <w:t xml:space="preserve"> </w:t>
      </w:r>
      <w:r>
        <w:rPr>
          <w:b/>
          <w:bCs/>
        </w:rPr>
        <w:t xml:space="preserve">Statements:</w:t>
      </w:r>
      <w:r>
        <w:t xml:space="preserve"> </w:t>
      </w:r>
      <w:r>
        <w:t xml:space="preserve">Frame your choices in terms of your own values and experiences (e.g.,</w:t>
      </w:r>
      <w:r>
        <w:t xml:space="preserve"> </w:t>
      </w:r>
      <w:r>
        <w:t xml:space="preserve">“I find that meal planning helps me reduce food waste and save money”</w:t>
      </w:r>
      <w:r>
        <w:t xml:space="preserve">) rather than making judgmental statements about others’ choices.</w:t>
      </w:r>
    </w:p>
    <w:p>
      <w:pPr>
        <w:pStyle w:val="Compact"/>
        <w:numPr>
          <w:ilvl w:val="0"/>
          <w:numId w:val="1197"/>
        </w:numPr>
      </w:pPr>
      <w:r>
        <w:rPr>
          <w:b/>
          <w:bCs/>
        </w:rPr>
        <w:t xml:space="preserve">Celebrate Others’ Efforts:</w:t>
      </w:r>
      <w:r>
        <w:t xml:space="preserve"> </w:t>
      </w:r>
      <w:r>
        <w:t xml:space="preserve">Acknowledge and encourage any positive steps others are taking, no matter how small. Positive reinforcement is a great motivator.</w:t>
      </w:r>
    </w:p>
    <w:p>
      <w:pPr>
        <w:pStyle w:val="FirstParagraph"/>
      </w:pPr>
      <w:r>
        <w:rPr>
          <w:b/>
          <w:bCs/>
        </w:rPr>
        <w:t xml:space="preserve">3. Creating Opportunities for Engagement</w:t>
      </w:r>
    </w:p>
    <w:p>
      <w:pPr>
        <w:pStyle w:val="Compact"/>
        <w:numPr>
          <w:ilvl w:val="0"/>
          <w:numId w:val="1198"/>
        </w:numPr>
      </w:pPr>
      <w:r>
        <w:rPr>
          <w:b/>
          <w:bCs/>
        </w:rPr>
        <w:t xml:space="preserve">Host a Sustainable Potluck or Skill-Share:</w:t>
      </w:r>
      <w:r>
        <w:t xml:space="preserve"> </w:t>
      </w:r>
      <w:r>
        <w:t xml:space="preserve">Invite friends for a meal where everyone brings a dish made with local or seasonal ingredients. Or organize an informal gathering to share skills like mending clothes, making DIY cleaners, or starting seeds.</w:t>
      </w:r>
    </w:p>
    <w:p>
      <w:pPr>
        <w:pStyle w:val="Compact"/>
        <w:numPr>
          <w:ilvl w:val="0"/>
          <w:numId w:val="1198"/>
        </w:numPr>
      </w:pPr>
      <w:r>
        <w:rPr>
          <w:b/>
          <w:bCs/>
        </w:rPr>
        <w:t xml:space="preserve">Organize a Clothing Swap or Book Exchange:</w:t>
      </w:r>
      <w:r>
        <w:t xml:space="preserve"> </w:t>
      </w:r>
      <w:r>
        <w:t xml:space="preserve">A fun and social way to promote reuse.</w:t>
      </w:r>
    </w:p>
    <w:p>
      <w:pPr>
        <w:pStyle w:val="Compact"/>
        <w:numPr>
          <w:ilvl w:val="0"/>
          <w:numId w:val="1198"/>
        </w:numPr>
      </w:pPr>
      <w:r>
        <w:rPr>
          <w:b/>
          <w:bCs/>
        </w:rPr>
        <w:t xml:space="preserve">Start a Community Garden or Local Clean-Up:</w:t>
      </w:r>
      <w:r>
        <w:t xml:space="preserve"> </w:t>
      </w:r>
      <w:r>
        <w:t xml:space="preserve">Work with neighbors to create a shared green space or tackle a local litter problem.</w:t>
      </w:r>
    </w:p>
    <w:p>
      <w:pPr>
        <w:pStyle w:val="Compact"/>
        <w:numPr>
          <w:ilvl w:val="0"/>
          <w:numId w:val="1198"/>
        </w:numPr>
      </w:pPr>
      <w:r>
        <w:rPr>
          <w:b/>
          <w:bCs/>
        </w:rPr>
        <w:t xml:space="preserve">Screen a Documentary:</w:t>
      </w:r>
      <w:r>
        <w:t xml:space="preserve"> </w:t>
      </w:r>
      <w:r>
        <w:t xml:space="preserve">Host a viewing of an inspiring environmental documentary followed by a discussion.</w:t>
      </w:r>
    </w:p>
    <w:p>
      <w:pPr>
        <w:pStyle w:val="Compact"/>
        <w:numPr>
          <w:ilvl w:val="0"/>
          <w:numId w:val="1198"/>
        </w:numPr>
      </w:pPr>
      <w:r>
        <w:rPr>
          <w:b/>
          <w:bCs/>
        </w:rPr>
        <w:t xml:space="preserve">Introduce Sustainable Options at Work or School:</w:t>
      </w:r>
    </w:p>
    <w:p>
      <w:pPr>
        <w:pStyle w:val="Compact"/>
        <w:numPr>
          <w:ilvl w:val="1"/>
          <w:numId w:val="1199"/>
        </w:numPr>
      </w:pPr>
      <w:r>
        <w:t xml:space="preserve">Advocate for better recycling or composting facilities.</w:t>
      </w:r>
    </w:p>
    <w:p>
      <w:pPr>
        <w:pStyle w:val="Compact"/>
        <w:numPr>
          <w:ilvl w:val="1"/>
          <w:numId w:val="1199"/>
        </w:numPr>
      </w:pPr>
      <w:r>
        <w:t xml:space="preserve">Suggest a</w:t>
      </w:r>
      <w:r>
        <w:t xml:space="preserve"> </w:t>
      </w:r>
      <w:r>
        <w:t xml:space="preserve">“bike to work”</w:t>
      </w:r>
      <w:r>
        <w:t xml:space="preserve"> </w:t>
      </w:r>
      <w:r>
        <w:t xml:space="preserve">day or a carpooling initiative.</w:t>
      </w:r>
    </w:p>
    <w:p>
      <w:pPr>
        <w:pStyle w:val="Compact"/>
        <w:numPr>
          <w:ilvl w:val="1"/>
          <w:numId w:val="1199"/>
        </w:numPr>
      </w:pPr>
      <w:r>
        <w:t xml:space="preserve">Organize a sustainability-themed lunch-and-learn.</w:t>
      </w:r>
    </w:p>
    <w:p>
      <w:pPr>
        <w:pStyle w:val="FirstParagraph"/>
      </w:pPr>
      <w:r>
        <w:rPr>
          <w:b/>
          <w:bCs/>
        </w:rPr>
        <w:t xml:space="preserve">4. Leveraging Social Media and Online Platforms (Mindfully)</w:t>
      </w:r>
    </w:p>
    <w:p>
      <w:pPr>
        <w:pStyle w:val="Compact"/>
        <w:numPr>
          <w:ilvl w:val="0"/>
          <w:numId w:val="1200"/>
        </w:numPr>
      </w:pPr>
      <w:r>
        <w:rPr>
          <w:b/>
          <w:bCs/>
        </w:rPr>
        <w:t xml:space="preserve">Share Your Journey (Authentically):</w:t>
      </w:r>
      <w:r>
        <w:t xml:space="preserve"> </w:t>
      </w:r>
      <w:r>
        <w:t xml:space="preserve">Post about your sustainable swaps, DIY projects, favorite eco-products, or visits to local sustainable businesses.</w:t>
      </w:r>
    </w:p>
    <w:p>
      <w:pPr>
        <w:pStyle w:val="Compact"/>
        <w:numPr>
          <w:ilvl w:val="0"/>
          <w:numId w:val="1200"/>
        </w:numPr>
      </w:pPr>
      <w:r>
        <w:rPr>
          <w:b/>
          <w:bCs/>
        </w:rPr>
        <w:t xml:space="preserve">Connect with and Amplify Others:</w:t>
      </w:r>
      <w:r>
        <w:t xml:space="preserve"> </w:t>
      </w:r>
      <w:r>
        <w:t xml:space="preserve">Follow and share content from inspiring sustainability advocates, organizations, and businesses.</w:t>
      </w:r>
    </w:p>
    <w:p>
      <w:pPr>
        <w:pStyle w:val="Compact"/>
        <w:numPr>
          <w:ilvl w:val="0"/>
          <w:numId w:val="1200"/>
        </w:numPr>
      </w:pPr>
      <w:r>
        <w:rPr>
          <w:b/>
          <w:bCs/>
        </w:rPr>
        <w:t xml:space="preserve">Join or Create Groups:</w:t>
      </w:r>
      <w:r>
        <w:t xml:space="preserve"> </w:t>
      </w:r>
      <w:r>
        <w:t xml:space="preserve">Participate in online communities focused on specific areas of sustainability.</w:t>
      </w:r>
    </w:p>
    <w:p>
      <w:pPr>
        <w:pStyle w:val="Compact"/>
        <w:numPr>
          <w:ilvl w:val="0"/>
          <w:numId w:val="1200"/>
        </w:numPr>
      </w:pPr>
      <w:r>
        <w:rPr>
          <w:b/>
          <w:bCs/>
        </w:rPr>
        <w:t xml:space="preserve">Be Mindful of Tone:</w:t>
      </w:r>
      <w:r>
        <w:t xml:space="preserve"> </w:t>
      </w:r>
      <w:r>
        <w:t xml:space="preserve">Online discussions can sometimes become negative. Strive to be positive, respectful, and solution-oriented. Avoid shaming or arguments.</w:t>
      </w:r>
    </w:p>
    <w:p>
      <w:pPr>
        <w:pStyle w:val="FirstParagraph"/>
      </w:pPr>
      <w:r>
        <w:rPr>
          <w:b/>
          <w:bCs/>
        </w:rPr>
        <w:t xml:space="preserve">5. Engaging Children and Young People</w:t>
      </w:r>
    </w:p>
    <w:p>
      <w:pPr>
        <w:pStyle w:val="Compact"/>
        <w:numPr>
          <w:ilvl w:val="0"/>
          <w:numId w:val="1201"/>
        </w:numPr>
      </w:pPr>
      <w:r>
        <w:rPr>
          <w:b/>
          <w:bCs/>
        </w:rPr>
        <w:t xml:space="preserve">Involve Them Early:</w:t>
      </w:r>
      <w:r>
        <w:t xml:space="preserve"> </w:t>
      </w:r>
      <w:r>
        <w:t xml:space="preserve">Teach children about nature, where food comes from, and the importance of not wasting resources.</w:t>
      </w:r>
    </w:p>
    <w:p>
      <w:pPr>
        <w:pStyle w:val="Compact"/>
        <w:numPr>
          <w:ilvl w:val="0"/>
          <w:numId w:val="1201"/>
        </w:numPr>
      </w:pPr>
      <w:r>
        <w:rPr>
          <w:b/>
          <w:bCs/>
        </w:rPr>
        <w:t xml:space="preserve">Make it Fun and Hands-On:</w:t>
      </w:r>
      <w:r>
        <w:t xml:space="preserve"> </w:t>
      </w:r>
      <w:r>
        <w:t xml:space="preserve">Get them involved in gardening, composting, recycling, DIY projects, or nature walks.</w:t>
      </w:r>
    </w:p>
    <w:p>
      <w:pPr>
        <w:pStyle w:val="Compact"/>
        <w:numPr>
          <w:ilvl w:val="0"/>
          <w:numId w:val="1201"/>
        </w:numPr>
      </w:pPr>
      <w:r>
        <w:rPr>
          <w:b/>
          <w:bCs/>
        </w:rPr>
        <w:t xml:space="preserve">Lead by Example:</w:t>
      </w:r>
      <w:r>
        <w:t xml:space="preserve"> </w:t>
      </w:r>
      <w:r>
        <w:t xml:space="preserve">Children learn by observing the adults around them.</w:t>
      </w:r>
    </w:p>
    <w:p>
      <w:pPr>
        <w:pStyle w:val="Compact"/>
        <w:numPr>
          <w:ilvl w:val="0"/>
          <w:numId w:val="1201"/>
        </w:numPr>
      </w:pPr>
      <w:r>
        <w:rPr>
          <w:b/>
          <w:bCs/>
        </w:rPr>
        <w:t xml:space="preserve">Empower Them:</w:t>
      </w:r>
      <w:r>
        <w:t xml:space="preserve"> </w:t>
      </w:r>
      <w:r>
        <w:t xml:space="preserve">Encourage their ideas and initiatives for making your home or school more sustainable.</w:t>
      </w:r>
    </w:p>
    <w:p>
      <w:pPr>
        <w:pStyle w:val="FirstParagraph"/>
      </w:pPr>
      <w:r>
        <w:rPr>
          <w:b/>
          <w:bCs/>
        </w:rPr>
        <w:t xml:space="preserve">The Power of a Simple Question:</w:t>
      </w:r>
      <w:r>
        <w:t xml:space="preserve"> </w:t>
      </w:r>
      <w:r>
        <w:t xml:space="preserve">Sometimes, a gentle, curious question can be more effective than a statement. For example, if a café offers only disposable cups, you could politely ask,</w:t>
      </w:r>
      <w:r>
        <w:t xml:space="preserve"> </w:t>
      </w:r>
      <w:r>
        <w:t xml:space="preserve">“Do you offer a discount if I bring my own reusable cup?”</w:t>
      </w:r>
      <w:r>
        <w:t xml:space="preserve"> </w:t>
      </w:r>
      <w:r>
        <w:t xml:space="preserve">or</w:t>
      </w:r>
      <w:r>
        <w:t xml:space="preserve"> </w:t>
      </w:r>
      <w:r>
        <w:t xml:space="preserve">“Have you considered offering reusable cups for dine-in customers?”</w:t>
      </w:r>
      <w:r>
        <w:t xml:space="preserve"> </w:t>
      </w:r>
      <w:r>
        <w:t xml:space="preserve">This can plant a seed for change.</w:t>
      </w:r>
    </w:p>
    <w:p>
      <w:pPr>
        <w:pStyle w:val="BodyText"/>
      </w:pPr>
      <w:r>
        <w:rPr>
          <w:b/>
          <w:bCs/>
        </w:rPr>
        <w:t xml:space="preserve">6. Building and Supporting Local Sustainable Communities</w:t>
      </w:r>
    </w:p>
    <w:p>
      <w:pPr>
        <w:pStyle w:val="Compact"/>
        <w:numPr>
          <w:ilvl w:val="0"/>
          <w:numId w:val="1202"/>
        </w:numPr>
      </w:pPr>
      <w:r>
        <w:rPr>
          <w:b/>
          <w:bCs/>
        </w:rPr>
        <w:t xml:space="preserve">Support Local Sustainable Businesses:</w:t>
      </w:r>
      <w:r>
        <w:t xml:space="preserve"> </w:t>
      </w:r>
      <w:r>
        <w:t xml:space="preserve">Choose local shops, artisans, and service providers who prioritize sustainability.</w:t>
      </w:r>
    </w:p>
    <w:p>
      <w:pPr>
        <w:pStyle w:val="Compact"/>
        <w:numPr>
          <w:ilvl w:val="0"/>
          <w:numId w:val="1202"/>
        </w:numPr>
      </w:pPr>
      <w:r>
        <w:rPr>
          <w:b/>
          <w:bCs/>
        </w:rPr>
        <w:t xml:space="preserve">Participate in Local Environmental Groups:</w:t>
      </w:r>
      <w:r>
        <w:t xml:space="preserve"> </w:t>
      </w:r>
      <w:r>
        <w:t xml:space="preserve">Volunteer, attend meetings, or support their initiatives.</w:t>
      </w:r>
    </w:p>
    <w:p>
      <w:pPr>
        <w:pStyle w:val="Compact"/>
        <w:numPr>
          <w:ilvl w:val="0"/>
          <w:numId w:val="1202"/>
        </w:numPr>
      </w:pPr>
      <w:r>
        <w:rPr>
          <w:b/>
          <w:bCs/>
        </w:rPr>
        <w:t xml:space="preserve">Advocate for Community-Level Changes:</w:t>
      </w:r>
      <w:r>
        <w:t xml:space="preserve"> </w:t>
      </w:r>
      <w:r>
        <w:t xml:space="preserve">(As discussed in Chapter 11) Work with your local council or community groups to implement sustainable infrastructure and policies (e.g., better public transport, more bike lanes, community composting facilities, plastic bag bans).</w:t>
      </w:r>
    </w:p>
    <w:p>
      <w:pPr>
        <w:pStyle w:val="Compact"/>
        <w:numPr>
          <w:ilvl w:val="0"/>
          <w:numId w:val="1202"/>
        </w:numPr>
      </w:pPr>
      <w:r>
        <w:rPr>
          <w:b/>
          <w:bCs/>
        </w:rPr>
        <w:t xml:space="preserve">Create Local Networks:</w:t>
      </w:r>
      <w:r>
        <w:t xml:space="preserve"> </w:t>
      </w:r>
      <w:r>
        <w:t xml:space="preserve">Connect with neighbors to share resources (e.g., garden produce, tools), organize carpools, or bulk buy items.</w:t>
      </w:r>
    </w:p>
    <w:p>
      <w:pPr>
        <w:pStyle w:val="FirstParagraph"/>
      </w:pPr>
      <w:r>
        <w:rPr>
          <w:b/>
          <w:bCs/>
        </w:rPr>
        <w:t xml:space="preserve">7. Understanding Different Motivations</w:t>
      </w:r>
    </w:p>
    <w:p>
      <w:pPr>
        <w:pStyle w:val="BodyText"/>
      </w:pPr>
      <w:r>
        <w:t xml:space="preserve">People are motivated by different things. While environmental concern might be your primary driver, others might be more interested in the health benefits, cost savings, community aspects, or simplicity that sustainable living can offer. Tailor your approach to resonate with their interests.</w:t>
      </w:r>
    </w:p>
    <w:p>
      <w:pPr>
        <w:pStyle w:val="BodyText"/>
      </w:pPr>
      <w:r>
        <w:rPr>
          <w:b/>
          <w:bCs/>
        </w:rPr>
        <w:t xml:space="preserve">Chapter Summary:</w:t>
      </w:r>
    </w:p>
    <w:p>
      <w:pPr>
        <w:pStyle w:val="Compact"/>
        <w:numPr>
          <w:ilvl w:val="0"/>
          <w:numId w:val="1203"/>
        </w:numPr>
      </w:pPr>
      <w:r>
        <w:t xml:space="preserve">Leading by authentic example is the most powerful way to inspire others.</w:t>
      </w:r>
    </w:p>
    <w:p>
      <w:pPr>
        <w:pStyle w:val="Compact"/>
        <w:numPr>
          <w:ilvl w:val="0"/>
          <w:numId w:val="1203"/>
        </w:numPr>
      </w:pPr>
      <w:r>
        <w:t xml:space="preserve">Share your sustainability journey positively, focusing on benefits and practical tips, and being open about challenges.</w:t>
      </w:r>
    </w:p>
    <w:p>
      <w:pPr>
        <w:pStyle w:val="Compact"/>
        <w:numPr>
          <w:ilvl w:val="0"/>
          <w:numId w:val="1203"/>
        </w:numPr>
      </w:pPr>
      <w:r>
        <w:t xml:space="preserve">Create opportunities for engagement through events like potlucks, skill-shares, or community projects.</w:t>
      </w:r>
    </w:p>
    <w:p>
      <w:pPr>
        <w:pStyle w:val="Compact"/>
        <w:numPr>
          <w:ilvl w:val="0"/>
          <w:numId w:val="1203"/>
        </w:numPr>
      </w:pPr>
      <w:r>
        <w:t xml:space="preserve">Use online platforms mindfully to share your experiences and connect with others.</w:t>
      </w:r>
    </w:p>
    <w:p>
      <w:pPr>
        <w:pStyle w:val="Compact"/>
        <w:numPr>
          <w:ilvl w:val="0"/>
          <w:numId w:val="1203"/>
        </w:numPr>
      </w:pPr>
      <w:r>
        <w:t xml:space="preserve">Involve children and young people in sustainable practices from an early age.</w:t>
      </w:r>
    </w:p>
    <w:p>
      <w:pPr>
        <w:pStyle w:val="Compact"/>
        <w:numPr>
          <w:ilvl w:val="0"/>
          <w:numId w:val="1203"/>
        </w:numPr>
      </w:pPr>
      <w:r>
        <w:t xml:space="preserve">Support and build local sustainable communities by patronizing ethical businesses and participating in local groups and advocacy.</w:t>
      </w:r>
    </w:p>
    <w:p>
      <w:pPr>
        <w:pStyle w:val="Compact"/>
        <w:numPr>
          <w:ilvl w:val="0"/>
          <w:numId w:val="1203"/>
        </w:numPr>
      </w:pPr>
      <w:r>
        <w:t xml:space="preserve">Recognize and appeal to diverse motivations when encouraging others.</w:t>
      </w:r>
    </w:p>
    <w:p>
      <w:pPr>
        <w:pStyle w:val="FirstParagraph"/>
      </w:pPr>
      <w:r>
        <w:t xml:space="preserve">By sharing your passion and experiences, you can create a ripple effect, inspiring those around you to join the movement towards a more sustainable and hopeful future, one conscious choice and one shared idea at a time.</w:t>
      </w:r>
    </w:p>
    <w:p>
      <w:pPr>
        <w:pStyle w:val="BodyText"/>
      </w:pPr>
      <w:r>
        <w:rPr>
          <w:b/>
          <w:bCs/>
        </w:rPr>
        <w:t xml:space="preserve">Actionable Exercises/Challenges for Chapter 16:</w:t>
      </w:r>
    </w:p>
    <w:p>
      <w:pPr>
        <w:pStyle w:val="Compact"/>
        <w:numPr>
          <w:ilvl w:val="0"/>
          <w:numId w:val="1204"/>
        </w:numPr>
      </w:pPr>
      <w:r>
        <w:rPr>
          <w:b/>
          <w:bCs/>
        </w:rPr>
        <w:t xml:space="preserve">Share One Tip:</w:t>
      </w:r>
      <w:r>
        <w:t xml:space="preserve"> </w:t>
      </w:r>
      <w:r>
        <w:t xml:space="preserve">This week, share one practical sustainability tip or a positive experience you’ve had with a friend, family member, or colleague in a casual, non-preachy way.</w:t>
      </w:r>
    </w:p>
    <w:p>
      <w:pPr>
        <w:pStyle w:val="Compact"/>
        <w:numPr>
          <w:ilvl w:val="0"/>
          <w:numId w:val="1204"/>
        </w:numPr>
      </w:pPr>
      <w:r>
        <w:rPr>
          <w:b/>
          <w:bCs/>
        </w:rPr>
        <w:t xml:space="preserve">“Show and Tell”</w:t>
      </w:r>
      <w:r>
        <w:rPr>
          <w:b/>
          <w:bCs/>
        </w:rPr>
        <w:t xml:space="preserve"> </w:t>
      </w:r>
      <w:r>
        <w:rPr>
          <w:b/>
          <w:bCs/>
        </w:rPr>
        <w:t xml:space="preserve">(Subtle Edition):</w:t>
      </w:r>
      <w:r>
        <w:t xml:space="preserve"> </w:t>
      </w:r>
      <w:r>
        <w:t xml:space="preserve">If you have a favorite reusable item (e.g., coffee cup, lunch container, shopping bag), make a point of using it visibly when you’re with others. If someone comments or asks, be ready to share why you like it.</w:t>
      </w:r>
    </w:p>
    <w:p>
      <w:pPr>
        <w:pStyle w:val="Compact"/>
        <w:numPr>
          <w:ilvl w:val="0"/>
          <w:numId w:val="1204"/>
        </w:numPr>
      </w:pPr>
      <w:r>
        <w:rPr>
          <w:b/>
          <w:bCs/>
        </w:rPr>
        <w:t xml:space="preserve">Community Connection Idea:</w:t>
      </w:r>
      <w:r>
        <w:t xml:space="preserve"> </w:t>
      </w:r>
      <w:r>
        <w:t xml:space="preserve">Brainstorm one small way you could foster a sense of sustainable community in your neighborhood or workplace (e.g., suggest a tool-lending library among neighbors, propose a</w:t>
      </w:r>
      <w:r>
        <w:t xml:space="preserve"> </w:t>
      </w:r>
      <w:r>
        <w:t xml:space="preserve">“waste-free lunch”</w:t>
      </w:r>
      <w:r>
        <w:t xml:space="preserve"> </w:t>
      </w:r>
      <w:r>
        <w:t xml:space="preserve">day at work, organize a local park clean-up).</w:t>
      </w:r>
    </w:p>
    <w:p>
      <w:pPr>
        <w:pStyle w:val="Compact"/>
        <w:numPr>
          <w:ilvl w:val="0"/>
          <w:numId w:val="1204"/>
        </w:numPr>
      </w:pPr>
      <w:r>
        <w:rPr>
          <w:b/>
          <w:bCs/>
        </w:rPr>
        <w:t xml:space="preserve">Compliment a Sustainable Business:</w:t>
      </w:r>
      <w:r>
        <w:t xml:space="preserve"> </w:t>
      </w:r>
      <w:r>
        <w:t xml:space="preserve">The next time you interact with a local business that is making noticeable efforts towards sustainability (e.g., using eco-friendly packaging, sourcing locally), offer a genuine compliment to the staff or owner.</w:t>
      </w:r>
    </w:p>
    <w:p>
      <w:pPr>
        <w:pStyle w:val="Compact"/>
        <w:numPr>
          <w:ilvl w:val="0"/>
          <w:numId w:val="1204"/>
        </w:numPr>
      </w:pPr>
      <w:r>
        <w:rPr>
          <w:b/>
          <w:bCs/>
        </w:rPr>
        <w:t xml:space="preserve">Kid-Friendly Activity (if applicable):</w:t>
      </w:r>
      <w:r>
        <w:t xml:space="preserve"> </w:t>
      </w:r>
      <w:r>
        <w:t xml:space="preserve">If you have children in your life, plan one simple, fun activity this week that connects them to nature or a sustainable practice (e.g., planting a seed, making a bird feeder from recycled materials, going on a</w:t>
      </w:r>
      <w:r>
        <w:t xml:space="preserve"> </w:t>
      </w:r>
      <w:r>
        <w:t xml:space="preserve">“litter hunt”</w:t>
      </w:r>
      <w:r>
        <w:t xml:space="preserve"> </w:t>
      </w:r>
      <w:r>
        <w:t xml:space="preserve">in a local park).</w:t>
      </w:r>
    </w:p>
    <w:bookmarkEnd w:id="30"/>
    <w:bookmarkStart w:id="31" w:name="X45a51ade9ec8d29584cd12f4a466ac7e57ce01d"/>
    <w:p>
      <w:pPr>
        <w:pStyle w:val="Heading1"/>
      </w:pPr>
      <w:r>
        <w:rPr>
          <w:rStyle w:val="SectionNumber"/>
        </w:rPr>
        <w:t xml:space="preserve">23</w:t>
      </w:r>
      <w:r>
        <w:tab/>
      </w:r>
      <w:r>
        <w:t xml:space="preserve">Chapter 17: Looking to the Future: Your Role in a More Sustainable World</w:t>
      </w:r>
    </w:p>
    <w:p>
      <w:pPr>
        <w:pStyle w:val="FirstParagraph"/>
      </w:pPr>
      <w:r>
        <w:t xml:space="preserve">You’ve reached the final chapter of</w:t>
      </w:r>
      <w:r>
        <w:t xml:space="preserve"> </w:t>
      </w:r>
      <w:r>
        <w:t xml:space="preserve">“The Beginner’s Guide to Sustainable Living,”</w:t>
      </w:r>
      <w:r>
        <w:t xml:space="preserve"> </w:t>
      </w:r>
      <w:r>
        <w:t xml:space="preserve">but this is by no means the end of your journey. In fact, it’s a significant milestone in what can be a lifelong path of conscious living, continuous learning, and positive impact. As we look to the future, it’s important to reflect on the bigger picture, the evolving landscape of sustainability, and the enduring role you can play in shaping a more sustainable world.</w:t>
      </w:r>
    </w:p>
    <w:p>
      <w:pPr>
        <w:pStyle w:val="BodyText"/>
      </w:pPr>
      <w:r>
        <w:rPr>
          <w:b/>
          <w:bCs/>
        </w:rPr>
        <w:t xml:space="preserve">1. The Evolving Landscape of Sustainability</w:t>
      </w:r>
    </w:p>
    <w:p>
      <w:pPr>
        <w:pStyle w:val="BodyText"/>
      </w:pPr>
      <w:r>
        <w:t xml:space="preserve">The challenges and opportunities in sustainability are constantly changing:</w:t>
      </w:r>
      <w:r>
        <w:t xml:space="preserve"> </w:t>
      </w:r>
      <w:r>
        <w:t xml:space="preserve">*</w:t>
      </w:r>
      <w:r>
        <w:t xml:space="preserve"> </w:t>
      </w:r>
      <w:r>
        <w:rPr>
          <w:b/>
          <w:bCs/>
        </w:rPr>
        <w:t xml:space="preserve">Climate Change Urgency:</w:t>
      </w:r>
      <w:r>
        <w:t xml:space="preserve"> </w:t>
      </w:r>
      <w:r>
        <w:t xml:space="preserve">The scientific consensus on climate change and its impacts continues to grow, underscoring the urgent need for rapid transitions to low-carbon economies and resilient societies.</w:t>
      </w:r>
      <w:r>
        <w:t xml:space="preserve"> </w:t>
      </w:r>
      <w:r>
        <w:t xml:space="preserve">*</w:t>
      </w:r>
      <w:r>
        <w:t xml:space="preserve"> </w:t>
      </w:r>
      <w:r>
        <w:rPr>
          <w:b/>
          <w:bCs/>
        </w:rPr>
        <w:t xml:space="preserve">Technological Innovation:</w:t>
      </w:r>
      <w:r>
        <w:t xml:space="preserve"> </w:t>
      </w:r>
      <w:r>
        <w:t xml:space="preserve">Advances in renewable energy, energy storage, sustainable agriculture, circular economy models, and green technologies are creating new solutions and possibilities.</w:t>
      </w:r>
      <w:r>
        <w:t xml:space="preserve"> </w:t>
      </w:r>
      <w:r>
        <w:t xml:space="preserve">*</w:t>
      </w:r>
      <w:r>
        <w:t xml:space="preserve"> </w:t>
      </w:r>
      <w:r>
        <w:rPr>
          <w:b/>
          <w:bCs/>
        </w:rPr>
        <w:t xml:space="preserve">Policy and Governance:</w:t>
      </w:r>
      <w:r>
        <w:t xml:space="preserve"> </w:t>
      </w:r>
      <w:r>
        <w:t xml:space="preserve">Governments and international bodies are increasingly recognizing the need for stronger environmental policies, though progress can be slow and uneven. Public pressure and advocacy remain crucial.</w:t>
      </w:r>
      <w:r>
        <w:t xml:space="preserve"> </w:t>
      </w:r>
      <w:r>
        <w:t xml:space="preserve">*</w:t>
      </w:r>
      <w:r>
        <w:t xml:space="preserve"> </w:t>
      </w:r>
      <w:r>
        <w:rPr>
          <w:b/>
          <w:bCs/>
        </w:rPr>
        <w:t xml:space="preserve">Corporate Responsibility:</w:t>
      </w:r>
      <w:r>
        <w:t xml:space="preserve"> </w:t>
      </w:r>
      <w:r>
        <w:t xml:space="preserve">There’s growing expectation for businesses to adopt sustainable practices, driven by consumer demand, investor pressure, and regulatory changes. However, vigilance against greenwashing is essential.</w:t>
      </w:r>
      <w:r>
        <w:t xml:space="preserve"> </w:t>
      </w:r>
      <w:r>
        <w:t xml:space="preserve">*</w:t>
      </w:r>
      <w:r>
        <w:t xml:space="preserve"> </w:t>
      </w:r>
      <w:r>
        <w:rPr>
          <w:b/>
          <w:bCs/>
        </w:rPr>
        <w:t xml:space="preserve">Social Equity and Justice:</w:t>
      </w:r>
      <w:r>
        <w:t xml:space="preserve"> </w:t>
      </w:r>
      <w:r>
        <w:t xml:space="preserve">The understanding that environmental issues are inextricably linked with social justice (environmental justice) is becoming more prominent. Sustainable solutions must be equitable and inclusive.</w:t>
      </w:r>
      <w:r>
        <w:t xml:space="preserve"> </w:t>
      </w:r>
      <w:r>
        <w:t xml:space="preserve">*</w:t>
      </w:r>
      <w:r>
        <w:t xml:space="preserve"> </w:t>
      </w:r>
      <w:r>
        <w:rPr>
          <w:b/>
          <w:bCs/>
        </w:rPr>
        <w:t xml:space="preserve">Shifting Consumer Awareness and Values:</w:t>
      </w:r>
      <w:r>
        <w:t xml:space="preserve"> </w:t>
      </w:r>
      <w:r>
        <w:t xml:space="preserve">More and more people are becoming aware of sustainability issues and are seeking ways to live more responsibly.</w:t>
      </w:r>
    </w:p>
    <w:p>
      <w:pPr>
        <w:pStyle w:val="BodyText"/>
      </w:pPr>
      <w:r>
        <w:rPr>
          <w:b/>
          <w:bCs/>
        </w:rPr>
        <w:t xml:space="preserve">2. Your Enduring Role: Beyond a Beginner</w:t>
      </w:r>
    </w:p>
    <w:p>
      <w:pPr>
        <w:pStyle w:val="BodyText"/>
      </w:pPr>
      <w:r>
        <w:t xml:space="preserve">As you integrate the principles and practices from this guide into your life, you move beyond being a</w:t>
      </w:r>
      <w:r>
        <w:t xml:space="preserve"> </w:t>
      </w:r>
      <w:r>
        <w:t xml:space="preserve">“beginner.”</w:t>
      </w:r>
      <w:r>
        <w:t xml:space="preserve"> </w:t>
      </w:r>
      <w:r>
        <w:t xml:space="preserve">You become an experienced practitioner, a knowledgeable advocate, and an inspiring example. Your ongoing role can encompass:</w:t>
      </w:r>
    </w:p>
    <w:p>
      <w:pPr>
        <w:pStyle w:val="Compact"/>
        <w:numPr>
          <w:ilvl w:val="0"/>
          <w:numId w:val="1205"/>
        </w:numPr>
      </w:pPr>
      <w:r>
        <w:rPr>
          <w:b/>
          <w:bCs/>
        </w:rPr>
        <w:t xml:space="preserve">Lifelong Learner:</w:t>
      </w:r>
      <w:r>
        <w:t xml:space="preserve"> </w:t>
      </w:r>
      <w:r>
        <w:t xml:space="preserve">Continue to stay informed, curious, and open to new ideas and approaches in sustainability (as discussed in Chapter 15).</w:t>
      </w:r>
    </w:p>
    <w:p>
      <w:pPr>
        <w:pStyle w:val="Compact"/>
        <w:numPr>
          <w:ilvl w:val="0"/>
          <w:numId w:val="1205"/>
        </w:numPr>
      </w:pPr>
      <w:r>
        <w:rPr>
          <w:b/>
          <w:bCs/>
        </w:rPr>
        <w:t xml:space="preserve">Conscious Consumer and Citizen:</w:t>
      </w:r>
      <w:r>
        <w:t xml:space="preserve"> </w:t>
      </w:r>
      <w:r>
        <w:t xml:space="preserve">Consistently make choices that align with your values, whether at the grocery store, the ballot box, or in your banking and investment decisions.</w:t>
      </w:r>
    </w:p>
    <w:p>
      <w:pPr>
        <w:pStyle w:val="Compact"/>
        <w:numPr>
          <w:ilvl w:val="0"/>
          <w:numId w:val="1205"/>
        </w:numPr>
      </w:pPr>
      <w:r>
        <w:rPr>
          <w:b/>
          <w:bCs/>
        </w:rPr>
        <w:t xml:space="preserve">Influencer and Role Model:</w:t>
      </w:r>
      <w:r>
        <w:t xml:space="preserve"> </w:t>
      </w:r>
      <w:r>
        <w:t xml:space="preserve">Your actions will continue to inspire those around you. Embrace your ability to positively influence your family, friends, colleagues, and community.</w:t>
      </w:r>
    </w:p>
    <w:p>
      <w:pPr>
        <w:pStyle w:val="Compact"/>
        <w:numPr>
          <w:ilvl w:val="0"/>
          <w:numId w:val="1205"/>
        </w:numPr>
      </w:pPr>
      <w:r>
        <w:rPr>
          <w:b/>
          <w:bCs/>
        </w:rPr>
        <w:t xml:space="preserve">Advocate for Systemic Change:</w:t>
      </w:r>
      <w:r>
        <w:t xml:space="preserve"> </w:t>
      </w:r>
      <w:r>
        <w:t xml:space="preserve">Continue to use your voice to call for the larger policy and structural changes needed to make sustainable living the norm for everyone.</w:t>
      </w:r>
    </w:p>
    <w:p>
      <w:pPr>
        <w:pStyle w:val="Compact"/>
        <w:numPr>
          <w:ilvl w:val="0"/>
          <w:numId w:val="1205"/>
        </w:numPr>
      </w:pPr>
      <w:r>
        <w:rPr>
          <w:b/>
          <w:bCs/>
        </w:rPr>
        <w:t xml:space="preserve">Community Builder:</w:t>
      </w:r>
      <w:r>
        <w:t xml:space="preserve"> </w:t>
      </w:r>
      <w:r>
        <w:t xml:space="preserve">Foster connections, collaborations, and local initiatives that strengthen community resilience and promote sustainability.</w:t>
      </w:r>
    </w:p>
    <w:p>
      <w:pPr>
        <w:pStyle w:val="Compact"/>
        <w:numPr>
          <w:ilvl w:val="0"/>
          <w:numId w:val="1205"/>
        </w:numPr>
      </w:pPr>
      <w:r>
        <w:rPr>
          <w:b/>
          <w:bCs/>
        </w:rPr>
        <w:t xml:space="preserve">Innovator and Problem-Solver:</w:t>
      </w:r>
      <w:r>
        <w:t xml:space="preserve"> </w:t>
      </w:r>
      <w:r>
        <w:t xml:space="preserve">As you gain experience, you may identify unique challenges or opportunities for sustainable solutions in your own life or community. Don’t be afraid to get creative!</w:t>
      </w:r>
    </w:p>
    <w:p>
      <w:pPr>
        <w:pStyle w:val="Compact"/>
        <w:numPr>
          <w:ilvl w:val="0"/>
          <w:numId w:val="1205"/>
        </w:numPr>
      </w:pPr>
      <w:r>
        <w:rPr>
          <w:b/>
          <w:bCs/>
        </w:rPr>
        <w:t xml:space="preserve">Guardian of Hope:</w:t>
      </w:r>
      <w:r>
        <w:t xml:space="preserve"> </w:t>
      </w:r>
      <w:r>
        <w:t xml:space="preserve">It’s easy to feel overwhelmed by the scale of global challenges. But your consistent actions, combined with those of millions of others, contribute to a powerful current of positive change. Maintain a sense of hope and agency.</w:t>
      </w:r>
    </w:p>
    <w:p>
      <w:pPr>
        <w:pStyle w:val="FirstParagraph"/>
      </w:pPr>
      <w:r>
        <w:rPr>
          <w:b/>
          <w:bCs/>
        </w:rPr>
        <w:t xml:space="preserve">3. Cultivating Resilience for the Long Haul</w:t>
      </w:r>
    </w:p>
    <w:p>
      <w:pPr>
        <w:pStyle w:val="BodyText"/>
      </w:pPr>
      <w:r>
        <w:t xml:space="preserve">The journey of sustainable living, like life itself, will have its ups and downs.</w:t>
      </w:r>
      <w:r>
        <w:t xml:space="preserve"> </w:t>
      </w:r>
      <w:r>
        <w:t xml:space="preserve">*</w:t>
      </w:r>
      <w:r>
        <w:t xml:space="preserve"> </w:t>
      </w:r>
      <w:r>
        <w:rPr>
          <w:b/>
          <w:bCs/>
        </w:rPr>
        <w:t xml:space="preserve">Patience and Persistence:</w:t>
      </w:r>
      <w:r>
        <w:t xml:space="preserve"> </w:t>
      </w:r>
      <w:r>
        <w:t xml:space="preserve">Meaningful change takes time, both personally and societally.</w:t>
      </w:r>
      <w:r>
        <w:t xml:space="preserve"> </w:t>
      </w:r>
      <w:r>
        <w:t xml:space="preserve">*</w:t>
      </w:r>
      <w:r>
        <w:t xml:space="preserve"> </w:t>
      </w:r>
      <w:r>
        <w:rPr>
          <w:b/>
          <w:bCs/>
        </w:rPr>
        <w:t xml:space="preserve">Flexibility and Adaptability:</w:t>
      </w:r>
      <w:r>
        <w:t xml:space="preserve"> </w:t>
      </w:r>
      <w:r>
        <w:t xml:space="preserve">Be prepared to adjust your strategies as your life and the world around you change.</w:t>
      </w:r>
      <w:r>
        <w:t xml:space="preserve"> </w:t>
      </w:r>
      <w:r>
        <w:t xml:space="preserve">*</w:t>
      </w:r>
      <w:r>
        <w:t xml:space="preserve"> </w:t>
      </w:r>
      <w:r>
        <w:rPr>
          <w:b/>
          <w:bCs/>
        </w:rPr>
        <w:t xml:space="preserve">Self-Care:</w:t>
      </w:r>
      <w:r>
        <w:t xml:space="preserve"> </w:t>
      </w:r>
      <w:r>
        <w:t xml:space="preserve">Prioritize your own well-being to avoid burnout (as discussed in Chapter 14). A sustainable you is essential for sustainable action.</w:t>
      </w:r>
      <w:r>
        <w:t xml:space="preserve"> </w:t>
      </w:r>
      <w:r>
        <w:t xml:space="preserve">*</w:t>
      </w:r>
      <w:r>
        <w:t xml:space="preserve"> </w:t>
      </w:r>
      <w:r>
        <w:rPr>
          <w:b/>
          <w:bCs/>
        </w:rPr>
        <w:t xml:space="preserve">Focus on Your Sphere of Influence:</w:t>
      </w:r>
      <w:r>
        <w:t xml:space="preserve"> </w:t>
      </w:r>
      <w:r>
        <w:t xml:space="preserve">While global issues are important, focus much of your energy on the areas where you can make the most direct and tangible impact.</w:t>
      </w:r>
    </w:p>
    <w:p>
      <w:pPr>
        <w:pStyle w:val="BodyText"/>
      </w:pPr>
      <w:r>
        <w:rPr>
          <w:b/>
          <w:bCs/>
        </w:rPr>
        <w:t xml:space="preserve">4. The Power of Collective Action: We’re All in This Together</w:t>
      </w:r>
    </w:p>
    <w:p>
      <w:pPr>
        <w:pStyle w:val="BodyText"/>
      </w:pPr>
      <w:r>
        <w:t xml:space="preserve">Remember, you are part of a vast and growing global movement of individuals, communities, organizations, and businesses working towards a more sustainable future. Every effort, every conscious choice, every voice raised for change contributes to this collective endeavor.</w:t>
      </w:r>
    </w:p>
    <w:p>
      <w:pPr>
        <w:pStyle w:val="BodyText"/>
      </w:pPr>
      <w:r>
        <w:t xml:space="preserve">The transition to a truly sustainable world requires a fundamental shift in how we think, live, and interact with each other and the planet. It’s about moving from a mindset of extraction and consumption to one of stewardship, regeneration, and interconnectedness.</w:t>
      </w:r>
    </w:p>
    <w:p>
      <w:pPr>
        <w:pStyle w:val="BodyText"/>
      </w:pPr>
      <w:r>
        <w:rPr>
          <w:b/>
          <w:bCs/>
        </w:rPr>
        <w:t xml:space="preserve">Leave a Legacy of Sustainability:</w:t>
      </w:r>
      <w:r>
        <w:t xml:space="preserve"> </w:t>
      </w:r>
      <w:r>
        <w:t xml:space="preserve">Think about the kind of world you want to leave for future generations. Your commitment to sustainable living is a powerful way to contribute to a healthier, more equitable, and more resilient future. Your daily choices are an investment in that legacy.</w:t>
      </w:r>
    </w:p>
    <w:p>
      <w:pPr>
        <w:pStyle w:val="BodyText"/>
      </w:pPr>
      <w:r>
        <w:rPr>
          <w:b/>
          <w:bCs/>
        </w:rPr>
        <w:t xml:space="preserve">A Final Word of Encouragement</w:t>
      </w:r>
    </w:p>
    <w:p>
      <w:pPr>
        <w:pStyle w:val="BodyText"/>
      </w:pPr>
      <w:r>
        <w:t xml:space="preserve">Thank you for embarking on this journey with</w:t>
      </w:r>
      <w:r>
        <w:t xml:space="preserve"> </w:t>
      </w:r>
      <w:r>
        <w:t xml:space="preserve">“The Beginner’s Guide to Sustainable Living.”</w:t>
      </w:r>
      <w:r>
        <w:t xml:space="preserve"> </w:t>
      </w:r>
      <w:r>
        <w:t xml:space="preserve">Hopefully, it has provided you with the knowledge, tools, and inspiration to make meaningful changes in your life and to feel empowered in your ability to make a difference.</w:t>
      </w:r>
    </w:p>
    <w:p>
      <w:pPr>
        <w:pStyle w:val="BodyText"/>
      </w:pPr>
      <w:r>
        <w:t xml:space="preserve">The path ahead is filled with opportunities for learning, growth, connection, and profound satisfaction. Embrace the challenges, celebrate the successes, and never underestimate the power of your individual actions when multiplied by many. You have the ability to be a force for positive change.</w:t>
      </w:r>
    </w:p>
    <w:p>
      <w:pPr>
        <w:pStyle w:val="BodyText"/>
      </w:pPr>
      <w:r>
        <w:t xml:space="preserve">Go forth, live consciously, and continue to explore the ever-evolving, deeply rewarding path of sustainable living. The future is not something that merely happens to us; it is something we create together, one sustainable choice at a time.</w:t>
      </w:r>
    </w:p>
    <w:p>
      <w:pPr>
        <w:pStyle w:val="BodyText"/>
      </w:pPr>
      <w:r>
        <w:rPr>
          <w:b/>
          <w:bCs/>
        </w:rPr>
        <w:t xml:space="preserve">Actionable Exercises/Challenges for Chapter 17 (and Beyond):</w:t>
      </w:r>
    </w:p>
    <w:p>
      <w:pPr>
        <w:pStyle w:val="Compact"/>
        <w:numPr>
          <w:ilvl w:val="0"/>
          <w:numId w:val="1206"/>
        </w:numPr>
      </w:pPr>
      <w:r>
        <w:rPr>
          <w:b/>
          <w:bCs/>
        </w:rPr>
        <w:t xml:space="preserve">Personal Sustainability Vision:</w:t>
      </w:r>
      <w:r>
        <w:t xml:space="preserve"> </w:t>
      </w:r>
      <w:r>
        <w:t xml:space="preserve">Take some time to envision what your ideal sustainable lifestyle looks like 1, 5, or 10 years from now. What new habits have you mastered? What larger contributions are you making? Write it down or create a vision board.</w:t>
      </w:r>
    </w:p>
    <w:p>
      <w:pPr>
        <w:pStyle w:val="Compact"/>
        <w:numPr>
          <w:ilvl w:val="0"/>
          <w:numId w:val="1206"/>
        </w:numPr>
      </w:pPr>
      <w:r>
        <w:rPr>
          <w:b/>
          <w:bCs/>
        </w:rPr>
        <w:t xml:space="preserve">“Pay It Forward”</w:t>
      </w:r>
      <w:r>
        <w:rPr>
          <w:b/>
          <w:bCs/>
        </w:rPr>
        <w:t xml:space="preserve"> </w:t>
      </w:r>
      <w:r>
        <w:rPr>
          <w:b/>
          <w:bCs/>
        </w:rPr>
        <w:t xml:space="preserve">Plan:</w:t>
      </w:r>
      <w:r>
        <w:t xml:space="preserve"> </w:t>
      </w:r>
      <w:r>
        <w:t xml:space="preserve">Think of one way you can actively</w:t>
      </w:r>
      <w:r>
        <w:t xml:space="preserve"> </w:t>
      </w:r>
      <w:r>
        <w:t xml:space="preserve">“pay forward”</w:t>
      </w:r>
      <w:r>
        <w:t xml:space="preserve"> </w:t>
      </w:r>
      <w:r>
        <w:t xml:space="preserve">what you’ve learned from this guide or your own experiences. This could be mentoring someone new to sustainability, organizing a small workshop or info session for friends, or volunteering for a local environmental cause.</w:t>
      </w:r>
    </w:p>
    <w:p>
      <w:pPr>
        <w:pStyle w:val="Compact"/>
        <w:numPr>
          <w:ilvl w:val="0"/>
          <w:numId w:val="1206"/>
        </w:numPr>
      </w:pPr>
      <w:r>
        <w:rPr>
          <w:b/>
          <w:bCs/>
        </w:rPr>
        <w:t xml:space="preserve">Identify Your Next Learning Frontier:</w:t>
      </w:r>
      <w:r>
        <w:t xml:space="preserve"> </w:t>
      </w:r>
      <w:r>
        <w:t xml:space="preserve">Based on what you’ve learned and what interests you most, identify one new area of sustainability you’d like to explore more deeply in the coming months.</w:t>
      </w:r>
    </w:p>
    <w:p>
      <w:pPr>
        <w:pStyle w:val="Compact"/>
        <w:numPr>
          <w:ilvl w:val="0"/>
          <w:numId w:val="1206"/>
        </w:numPr>
      </w:pPr>
      <w:r>
        <w:rPr>
          <w:b/>
          <w:bCs/>
        </w:rPr>
        <w:t xml:space="preserve">Letter to Your Future Self:</w:t>
      </w:r>
      <w:r>
        <w:t xml:space="preserve"> </w:t>
      </w:r>
      <w:r>
        <w:t xml:space="preserve">Write a short letter to yourself to be opened in one year. In it, outline some of your current sustainability goals and aspirations. When you open it in a year, reflect on your progress.</w:t>
      </w:r>
    </w:p>
    <w:p>
      <w:pPr>
        <w:pStyle w:val="Compact"/>
        <w:numPr>
          <w:ilvl w:val="0"/>
          <w:numId w:val="1206"/>
        </w:numPr>
      </w:pPr>
      <w:r>
        <w:rPr>
          <w:b/>
          <w:bCs/>
        </w:rPr>
        <w:t xml:space="preserve">Commit to One Ongoing Advocacy Action:</w:t>
      </w:r>
      <w:r>
        <w:t xml:space="preserve"> </w:t>
      </w:r>
      <w:r>
        <w:t xml:space="preserve">Choose one way you will consistently engage in advocacy for sustainability over the next year (e.g., regularly contacting an elected official on a key issue, committing to volunteer hours with an environmental group, actively participating in a specific campaign).</w:t>
      </w:r>
    </w:p>
    <w:p>
      <w:pPr>
        <w:pStyle w:val="FirstParagraph"/>
      </w:pPr>
      <w:r>
        <w:t xml:space="preserve">This guide is just the beginning. Your journey, your impact, and your growth will continue to unfold. Be proud of the steps you’ve taken and excited for the path ahead!</w:t>
      </w:r>
    </w:p>
    <w:bookmarkEnd w:id="31"/>
    <w:bookmarkStart w:id="32" w:name="X8940baa7a7fab757eb79d34b565bb5d80fd28b1"/>
    <w:p>
      <w:pPr>
        <w:pStyle w:val="Heading1"/>
      </w:pPr>
      <w:r>
        <w:rPr>
          <w:rStyle w:val="SectionNumber"/>
        </w:rPr>
        <w:t xml:space="preserve">24</w:t>
      </w:r>
      <w:r>
        <w:tab/>
      </w:r>
      <w:r>
        <w:t xml:space="preserve">Appendix: Curated Resources for Your Sustainable Journey</w:t>
      </w:r>
    </w:p>
    <w:p>
      <w:pPr>
        <w:pStyle w:val="FirstParagraph"/>
      </w:pPr>
      <w:r>
        <w:t xml:space="preserve">This appendix provides a starting point for further exploration, offering a curated list of resources across various categories of sustainable living. This is by no means exhaustive, as the landscape of sustainability resources is vast and ever-growing, but it aims to provide valuable next steps for your learning and action.</w:t>
      </w:r>
    </w:p>
    <w:p>
      <w:pPr>
        <w:pStyle w:val="BodyText"/>
      </w:pPr>
      <w:r>
        <w:rPr>
          <w:b/>
          <w:bCs/>
        </w:rPr>
        <w:t xml:space="preserve">General Sustainability &amp; Climate Change Information:</w:t>
      </w:r>
    </w:p>
    <w:p>
      <w:pPr>
        <w:pStyle w:val="Compact"/>
        <w:numPr>
          <w:ilvl w:val="0"/>
          <w:numId w:val="1207"/>
        </w:numPr>
      </w:pPr>
      <w:r>
        <w:rPr>
          <w:b/>
          <w:bCs/>
        </w:rPr>
        <w:t xml:space="preserve">Project Drawdown (drawdown.org):</w:t>
      </w:r>
      <w:r>
        <w:t xml:space="preserve"> </w:t>
      </w:r>
      <w:r>
        <w:t xml:space="preserve">Comprehensive resource outlining solutions to reverse global warming.</w:t>
      </w:r>
    </w:p>
    <w:p>
      <w:pPr>
        <w:pStyle w:val="Compact"/>
        <w:numPr>
          <w:ilvl w:val="0"/>
          <w:numId w:val="1207"/>
        </w:numPr>
      </w:pPr>
      <w:r>
        <w:rPr>
          <w:b/>
          <w:bCs/>
        </w:rPr>
        <w:t xml:space="preserve">Intergovernmental Panel on Climate Change (IPCC) (ipcc.ch):</w:t>
      </w:r>
      <w:r>
        <w:t xml:space="preserve"> </w:t>
      </w:r>
      <w:r>
        <w:t xml:space="preserve">The leading international body for assessing the science related to climate change. Reports can be technical but summaries are available.</w:t>
      </w:r>
    </w:p>
    <w:p>
      <w:pPr>
        <w:pStyle w:val="Compact"/>
        <w:numPr>
          <w:ilvl w:val="0"/>
          <w:numId w:val="1207"/>
        </w:numPr>
      </w:pPr>
      <w:r>
        <w:rPr>
          <w:b/>
          <w:bCs/>
        </w:rPr>
        <w:t xml:space="preserve">NASA Climate Change (climate.nasa.gov):</w:t>
      </w:r>
      <w:r>
        <w:t xml:space="preserve"> </w:t>
      </w:r>
      <w:r>
        <w:t xml:space="preserve">Excellent data, visuals, and articles on climate science.</w:t>
      </w:r>
    </w:p>
    <w:p>
      <w:pPr>
        <w:pStyle w:val="Compact"/>
        <w:numPr>
          <w:ilvl w:val="0"/>
          <w:numId w:val="1207"/>
        </w:numPr>
      </w:pPr>
      <w:r>
        <w:rPr>
          <w:b/>
          <w:bCs/>
        </w:rPr>
        <w:t xml:space="preserve">UN Sustainable Development Goals (sdgs.un.org/goals):</w:t>
      </w:r>
      <w:r>
        <w:t xml:space="preserve"> </w:t>
      </w:r>
      <w:r>
        <w:t xml:space="preserve">The 17 SDGs provide a global framework for sustainable development.</w:t>
      </w:r>
    </w:p>
    <w:p>
      <w:pPr>
        <w:pStyle w:val="Compact"/>
        <w:numPr>
          <w:ilvl w:val="0"/>
          <w:numId w:val="1207"/>
        </w:numPr>
      </w:pPr>
      <w:r>
        <w:rPr>
          <w:b/>
          <w:bCs/>
        </w:rPr>
        <w:t xml:space="preserve">Grist (grist.org):</w:t>
      </w:r>
      <w:r>
        <w:t xml:space="preserve"> </w:t>
      </w:r>
      <w:r>
        <w:t xml:space="preserve">Independent, non-profit media organization covering climate, sustainability, and social justice.</w:t>
      </w:r>
    </w:p>
    <w:p>
      <w:pPr>
        <w:pStyle w:val="Compact"/>
        <w:numPr>
          <w:ilvl w:val="0"/>
          <w:numId w:val="1207"/>
        </w:numPr>
      </w:pPr>
      <w:r>
        <w:rPr>
          <w:b/>
          <w:bCs/>
        </w:rPr>
        <w:t xml:space="preserve">Treehugger (treehugger.com):</w:t>
      </w:r>
      <w:r>
        <w:t xml:space="preserve"> </w:t>
      </w:r>
      <w:r>
        <w:t xml:space="preserve">Widely read sustainability news and green living advice site.</w:t>
      </w:r>
    </w:p>
    <w:p>
      <w:pPr>
        <w:pStyle w:val="FirstParagraph"/>
      </w:pPr>
      <w:r>
        <w:rPr>
          <w:b/>
          <w:bCs/>
        </w:rPr>
        <w:t xml:space="preserve">Waste Reduction &amp; Zero Waste Living:</w:t>
      </w:r>
    </w:p>
    <w:p>
      <w:pPr>
        <w:pStyle w:val="Compact"/>
        <w:numPr>
          <w:ilvl w:val="0"/>
          <w:numId w:val="1208"/>
        </w:numPr>
      </w:pPr>
      <w:r>
        <w:rPr>
          <w:b/>
          <w:bCs/>
        </w:rPr>
        <w:t xml:space="preserve">Zero Waste Home (zerowastehome.com):</w:t>
      </w:r>
      <w:r>
        <w:t xml:space="preserve"> </w:t>
      </w:r>
      <w:r>
        <w:t xml:space="preserve">Blog by Bea Johnson, a pioneer in the zero-waste lifestyle movement.</w:t>
      </w:r>
    </w:p>
    <w:p>
      <w:pPr>
        <w:pStyle w:val="Compact"/>
        <w:numPr>
          <w:ilvl w:val="0"/>
          <w:numId w:val="1208"/>
        </w:numPr>
      </w:pPr>
      <w:r>
        <w:rPr>
          <w:b/>
          <w:bCs/>
        </w:rPr>
        <w:t xml:space="preserve">Trash is for Tossers (trashisfortossers.com):</w:t>
      </w:r>
      <w:r>
        <w:t xml:space="preserve"> </w:t>
      </w:r>
      <w:r>
        <w:t xml:space="preserve">Lauren Singer’s blog and resources on zero waste.</w:t>
      </w:r>
    </w:p>
    <w:p>
      <w:pPr>
        <w:pStyle w:val="Compact"/>
        <w:numPr>
          <w:ilvl w:val="0"/>
          <w:numId w:val="1208"/>
        </w:numPr>
      </w:pPr>
      <w:r>
        <w:rPr>
          <w:b/>
          <w:bCs/>
        </w:rPr>
        <w:t xml:space="preserve">Litterless (litterless.com):</w:t>
      </w:r>
      <w:r>
        <w:t xml:space="preserve"> </w:t>
      </w:r>
      <w:r>
        <w:t xml:space="preserve">Resources and guides for reducing waste, with location-specific tips for some areas.</w:t>
      </w:r>
    </w:p>
    <w:p>
      <w:pPr>
        <w:pStyle w:val="Compact"/>
        <w:numPr>
          <w:ilvl w:val="0"/>
          <w:numId w:val="1208"/>
        </w:numPr>
      </w:pPr>
      <w:r>
        <w:rPr>
          <w:b/>
          <w:bCs/>
        </w:rPr>
        <w:t xml:space="preserve">The Story of Stuff Project (storyofstuff.org):</w:t>
      </w:r>
      <w:r>
        <w:t xml:space="preserve"> </w:t>
      </w:r>
      <w:r>
        <w:t xml:space="preserve">Videos and resources on consumerism and waste.</w:t>
      </w:r>
    </w:p>
    <w:p>
      <w:pPr>
        <w:pStyle w:val="Compact"/>
        <w:numPr>
          <w:ilvl w:val="0"/>
          <w:numId w:val="1208"/>
        </w:numPr>
      </w:pPr>
      <w:r>
        <w:rPr>
          <w:b/>
          <w:bCs/>
        </w:rPr>
        <w:t xml:space="preserve">Your Local Municipality’s Website:</w:t>
      </w:r>
      <w:r>
        <w:t xml:space="preserve"> </w:t>
      </w:r>
      <w:r>
        <w:t xml:space="preserve">Crucial for specific recycling and composting guidelines in your area.</w:t>
      </w:r>
    </w:p>
    <w:p>
      <w:pPr>
        <w:pStyle w:val="FirstParagraph"/>
      </w:pPr>
      <w:r>
        <w:rPr>
          <w:b/>
          <w:bCs/>
        </w:rPr>
        <w:t xml:space="preserve">Sustainable Food &amp; Agriculture:</w:t>
      </w:r>
    </w:p>
    <w:p>
      <w:pPr>
        <w:pStyle w:val="Compact"/>
        <w:numPr>
          <w:ilvl w:val="0"/>
          <w:numId w:val="1209"/>
        </w:numPr>
      </w:pPr>
      <w:r>
        <w:rPr>
          <w:b/>
          <w:bCs/>
        </w:rPr>
        <w:t xml:space="preserve">Monterey Bay Aquarium Seafood Watch (seafoodwatch.org):</w:t>
      </w:r>
      <w:r>
        <w:t xml:space="preserve"> </w:t>
      </w:r>
      <w:r>
        <w:t xml:space="preserve">Recommendations for sustainable seafood choices.</w:t>
      </w:r>
    </w:p>
    <w:p>
      <w:pPr>
        <w:pStyle w:val="Compact"/>
        <w:numPr>
          <w:ilvl w:val="0"/>
          <w:numId w:val="1209"/>
        </w:numPr>
      </w:pPr>
      <w:r>
        <w:rPr>
          <w:b/>
          <w:bCs/>
        </w:rPr>
        <w:t xml:space="preserve">Environmental Working Group (EWG) (ewg.org):</w:t>
      </w:r>
      <w:r>
        <w:t xml:space="preserve"> </w:t>
      </w:r>
      <w:r>
        <w:t xml:space="preserve">Resources like the</w:t>
      </w:r>
      <w:r>
        <w:t xml:space="preserve"> </w:t>
      </w:r>
      <w:r>
        <w:t xml:space="preserve">“Dirty Dozen”</w:t>
      </w:r>
      <w:r>
        <w:t xml:space="preserve"> </w:t>
      </w:r>
      <w:r>
        <w:t xml:space="preserve">and</w:t>
      </w:r>
      <w:r>
        <w:t xml:space="preserve"> </w:t>
      </w:r>
      <w:r>
        <w:t xml:space="preserve">“Clean Fifteen”</w:t>
      </w:r>
      <w:r>
        <w:t xml:space="preserve"> </w:t>
      </w:r>
      <w:r>
        <w:t xml:space="preserve">lists for produce and pesticide levels.</w:t>
      </w:r>
    </w:p>
    <w:p>
      <w:pPr>
        <w:pStyle w:val="Compact"/>
        <w:numPr>
          <w:ilvl w:val="0"/>
          <w:numId w:val="1209"/>
        </w:numPr>
      </w:pPr>
      <w:r>
        <w:rPr>
          <w:b/>
          <w:bCs/>
        </w:rPr>
        <w:t xml:space="preserve">FoodPrint (foodprint.org):</w:t>
      </w:r>
      <w:r>
        <w:t xml:space="preserve"> </w:t>
      </w:r>
      <w:r>
        <w:t xml:space="preserve">Information on sustainable food systems and how to make better food choices.</w:t>
      </w:r>
    </w:p>
    <w:p>
      <w:pPr>
        <w:pStyle w:val="Compact"/>
        <w:numPr>
          <w:ilvl w:val="0"/>
          <w:numId w:val="1209"/>
        </w:numPr>
      </w:pPr>
      <w:r>
        <w:rPr>
          <w:b/>
          <w:bCs/>
        </w:rPr>
        <w:t xml:space="preserve">Civil Eats (civileats.com):</w:t>
      </w:r>
      <w:r>
        <w:t xml:space="preserve"> </w:t>
      </w:r>
      <w:r>
        <w:t xml:space="preserve">News and commentary about the American food system.</w:t>
      </w:r>
    </w:p>
    <w:p>
      <w:pPr>
        <w:pStyle w:val="Compact"/>
        <w:numPr>
          <w:ilvl w:val="0"/>
          <w:numId w:val="1209"/>
        </w:numPr>
      </w:pPr>
      <w:r>
        <w:rPr>
          <w:b/>
          <w:bCs/>
        </w:rPr>
        <w:t xml:space="preserve">Local Harvest (localharvest.org):</w:t>
      </w:r>
      <w:r>
        <w:t xml:space="preserve"> </w:t>
      </w:r>
      <w:r>
        <w:t xml:space="preserve">Directory to find farmers’ markets, CSAs, and local food producers in the US.</w:t>
      </w:r>
    </w:p>
    <w:p>
      <w:pPr>
        <w:pStyle w:val="Compact"/>
        <w:numPr>
          <w:ilvl w:val="0"/>
          <w:numId w:val="1209"/>
        </w:numPr>
      </w:pPr>
      <w:r>
        <w:rPr>
          <w:b/>
          <w:bCs/>
        </w:rPr>
        <w:t xml:space="preserve">World Wildlife Fund (WWF) Food (worldwildlife.org/initiatives/food):</w:t>
      </w:r>
      <w:r>
        <w:t xml:space="preserve"> </w:t>
      </w:r>
      <w:r>
        <w:t xml:space="preserve">Information on sustainable agriculture and food loss.</w:t>
      </w:r>
    </w:p>
    <w:p>
      <w:pPr>
        <w:pStyle w:val="FirstParagraph"/>
      </w:pPr>
      <w:r>
        <w:rPr>
          <w:b/>
          <w:bCs/>
        </w:rPr>
        <w:t xml:space="preserve">Sustainable Fashion:</w:t>
      </w:r>
    </w:p>
    <w:p>
      <w:pPr>
        <w:pStyle w:val="Compact"/>
        <w:numPr>
          <w:ilvl w:val="0"/>
          <w:numId w:val="1210"/>
        </w:numPr>
      </w:pPr>
      <w:r>
        <w:rPr>
          <w:b/>
          <w:bCs/>
        </w:rPr>
        <w:t xml:space="preserve">Good On You (goodonyou.eco):</w:t>
      </w:r>
      <w:r>
        <w:t xml:space="preserve"> </w:t>
      </w:r>
      <w:r>
        <w:t xml:space="preserve">Rates fashion brands on their ethical and sustainability performance.</w:t>
      </w:r>
    </w:p>
    <w:p>
      <w:pPr>
        <w:pStyle w:val="Compact"/>
        <w:numPr>
          <w:ilvl w:val="0"/>
          <w:numId w:val="1210"/>
        </w:numPr>
      </w:pPr>
      <w:r>
        <w:rPr>
          <w:b/>
          <w:bCs/>
        </w:rPr>
        <w:t xml:space="preserve">Fashion Revolution (fashionrevolution.org):</w:t>
      </w:r>
      <w:r>
        <w:t xml:space="preserve"> </w:t>
      </w:r>
      <w:r>
        <w:t xml:space="preserve">Global movement campaigning for a more sustainable and ethical fashion industry.</w:t>
      </w:r>
    </w:p>
    <w:p>
      <w:pPr>
        <w:pStyle w:val="Compact"/>
        <w:numPr>
          <w:ilvl w:val="0"/>
          <w:numId w:val="1210"/>
        </w:numPr>
      </w:pPr>
      <w:r>
        <w:rPr>
          <w:b/>
          <w:bCs/>
        </w:rPr>
        <w:t xml:space="preserve">Remake (remake.world):</w:t>
      </w:r>
      <w:r>
        <w:t xml:space="preserve"> </w:t>
      </w:r>
      <w:r>
        <w:t xml:space="preserve">Advocacy and education for fair labor and environmental justice in fashion.</w:t>
      </w:r>
    </w:p>
    <w:p>
      <w:pPr>
        <w:pStyle w:val="Compact"/>
        <w:numPr>
          <w:ilvl w:val="0"/>
          <w:numId w:val="1210"/>
        </w:numPr>
      </w:pPr>
      <w:r>
        <w:rPr>
          <w:b/>
          <w:bCs/>
        </w:rPr>
        <w:t xml:space="preserve">The True Cost (Documentary):</w:t>
      </w:r>
      <w:r>
        <w:t xml:space="preserve"> </w:t>
      </w:r>
      <w:r>
        <w:t xml:space="preserve">A powerful film exposing the impact of fast fashion.</w:t>
      </w:r>
    </w:p>
    <w:p>
      <w:pPr>
        <w:pStyle w:val="FirstParagraph"/>
      </w:pPr>
      <w:r>
        <w:rPr>
          <w:b/>
          <w:bCs/>
        </w:rPr>
        <w:t xml:space="preserve">Energy Efficiency &amp; Renewable Energy:</w:t>
      </w:r>
    </w:p>
    <w:p>
      <w:pPr>
        <w:pStyle w:val="Compact"/>
        <w:numPr>
          <w:ilvl w:val="0"/>
          <w:numId w:val="1211"/>
        </w:numPr>
      </w:pPr>
      <w:r>
        <w:rPr>
          <w:b/>
          <w:bCs/>
        </w:rPr>
        <w:t xml:space="preserve">ENERGY STAR (energystar.gov):</w:t>
      </w:r>
      <w:r>
        <w:t xml:space="preserve"> </w:t>
      </w:r>
      <w:r>
        <w:t xml:space="preserve">US government-backed program for energy efficiency.</w:t>
      </w:r>
    </w:p>
    <w:p>
      <w:pPr>
        <w:pStyle w:val="Compact"/>
        <w:numPr>
          <w:ilvl w:val="0"/>
          <w:numId w:val="1211"/>
        </w:numPr>
      </w:pPr>
      <w:r>
        <w:rPr>
          <w:b/>
          <w:bCs/>
        </w:rPr>
        <w:t xml:space="preserve">Database of State Incentives for Renewables &amp; Efficiency (DSIRE) (dsireusa.org):</w:t>
      </w:r>
      <w:r>
        <w:t xml:space="preserve"> </w:t>
      </w:r>
      <w:r>
        <w:t xml:space="preserve">Information on renewable energy and energy efficiency incentives in the US.</w:t>
      </w:r>
    </w:p>
    <w:p>
      <w:pPr>
        <w:pStyle w:val="Compact"/>
        <w:numPr>
          <w:ilvl w:val="0"/>
          <w:numId w:val="1211"/>
        </w:numPr>
      </w:pPr>
      <w:r>
        <w:rPr>
          <w:b/>
          <w:bCs/>
        </w:rPr>
        <w:t xml:space="preserve">Rocky Mountain Institute (RMI) (rmi.org):</w:t>
      </w:r>
      <w:r>
        <w:t xml:space="preserve"> </w:t>
      </w:r>
      <w:r>
        <w:t xml:space="preserve">Research and solutions for energy transition.</w:t>
      </w:r>
    </w:p>
    <w:p>
      <w:pPr>
        <w:pStyle w:val="Compact"/>
        <w:numPr>
          <w:ilvl w:val="0"/>
          <w:numId w:val="1211"/>
        </w:numPr>
      </w:pPr>
      <w:r>
        <w:rPr>
          <w:b/>
          <w:bCs/>
        </w:rPr>
        <w:t xml:space="preserve">Your Local Utility Company Website:</w:t>
      </w:r>
      <w:r>
        <w:t xml:space="preserve"> </w:t>
      </w:r>
      <w:r>
        <w:t xml:space="preserve">Often provides tips, rebates, and information on energy audits.</w:t>
      </w:r>
    </w:p>
    <w:p>
      <w:pPr>
        <w:pStyle w:val="FirstParagraph"/>
      </w:pPr>
      <w:r>
        <w:rPr>
          <w:b/>
          <w:bCs/>
        </w:rPr>
        <w:t xml:space="preserve">Sustainable Transportation:</w:t>
      </w:r>
    </w:p>
    <w:p>
      <w:pPr>
        <w:pStyle w:val="Compact"/>
        <w:numPr>
          <w:ilvl w:val="0"/>
          <w:numId w:val="1212"/>
        </w:numPr>
      </w:pPr>
      <w:r>
        <w:rPr>
          <w:b/>
          <w:bCs/>
        </w:rPr>
        <w:t xml:space="preserve">League of American Bicyclists (bikeleague.org):</w:t>
      </w:r>
      <w:r>
        <w:t xml:space="preserve"> </w:t>
      </w:r>
      <w:r>
        <w:t xml:space="preserve">Resources for cyclists and advocacy for better biking infrastructure.</w:t>
      </w:r>
    </w:p>
    <w:p>
      <w:pPr>
        <w:pStyle w:val="Compact"/>
        <w:numPr>
          <w:ilvl w:val="0"/>
          <w:numId w:val="1212"/>
        </w:numPr>
      </w:pPr>
      <w:r>
        <w:rPr>
          <w:b/>
          <w:bCs/>
        </w:rPr>
        <w:t xml:space="preserve">PlugShare (plugshare.com):</w:t>
      </w:r>
      <w:r>
        <w:t xml:space="preserve"> </w:t>
      </w:r>
      <w:r>
        <w:t xml:space="preserve">Map of EV charging stations.</w:t>
      </w:r>
    </w:p>
    <w:p>
      <w:pPr>
        <w:pStyle w:val="Compact"/>
        <w:numPr>
          <w:ilvl w:val="0"/>
          <w:numId w:val="1212"/>
        </w:numPr>
      </w:pPr>
      <w:r>
        <w:rPr>
          <w:b/>
          <w:bCs/>
        </w:rPr>
        <w:t xml:space="preserve">Your Local Public Transportation Authority Website:</w:t>
      </w:r>
      <w:r>
        <w:t xml:space="preserve"> </w:t>
      </w:r>
      <w:r>
        <w:t xml:space="preserve">Schedules, routes, and fare information.</w:t>
      </w:r>
    </w:p>
    <w:p>
      <w:pPr>
        <w:pStyle w:val="FirstParagraph"/>
      </w:pPr>
      <w:r>
        <w:rPr>
          <w:b/>
          <w:bCs/>
        </w:rPr>
        <w:t xml:space="preserve">Ethical Finance &amp; Investing:</w:t>
      </w:r>
    </w:p>
    <w:p>
      <w:pPr>
        <w:pStyle w:val="Compact"/>
        <w:numPr>
          <w:ilvl w:val="0"/>
          <w:numId w:val="1213"/>
        </w:numPr>
      </w:pPr>
      <w:r>
        <w:rPr>
          <w:b/>
          <w:bCs/>
        </w:rPr>
        <w:t xml:space="preserve">Green America (greenamerica.org):</w:t>
      </w:r>
      <w:r>
        <w:t xml:space="preserve"> </w:t>
      </w:r>
      <w:r>
        <w:t xml:space="preserve">Resources on socially responsible investing and banking.</w:t>
      </w:r>
    </w:p>
    <w:p>
      <w:pPr>
        <w:pStyle w:val="Compact"/>
        <w:numPr>
          <w:ilvl w:val="0"/>
          <w:numId w:val="1213"/>
        </w:numPr>
      </w:pPr>
      <w:r>
        <w:rPr>
          <w:b/>
          <w:bCs/>
        </w:rPr>
        <w:t xml:space="preserve">US SIF: The Forum for Sustainable and Responsible Investment (ussif.org):</w:t>
      </w:r>
      <w:r>
        <w:t xml:space="preserve"> </w:t>
      </w:r>
      <w:r>
        <w:t xml:space="preserve">Information and resources on sustainable investing.</w:t>
      </w:r>
    </w:p>
    <w:p>
      <w:pPr>
        <w:pStyle w:val="Compact"/>
        <w:numPr>
          <w:ilvl w:val="0"/>
          <w:numId w:val="1213"/>
        </w:numPr>
      </w:pPr>
      <w:r>
        <w:rPr>
          <w:b/>
          <w:bCs/>
        </w:rPr>
        <w:t xml:space="preserve">Global Alliance for Banking on Values (GABV) (gabv.org):</w:t>
      </w:r>
      <w:r>
        <w:t xml:space="preserve"> </w:t>
      </w:r>
      <w:r>
        <w:t xml:space="preserve">Network of sustainable banks.</w:t>
      </w:r>
    </w:p>
    <w:p>
      <w:pPr>
        <w:pStyle w:val="Compact"/>
        <w:numPr>
          <w:ilvl w:val="0"/>
          <w:numId w:val="1213"/>
        </w:numPr>
      </w:pPr>
      <w:r>
        <w:rPr>
          <w:b/>
          <w:bCs/>
        </w:rPr>
        <w:t xml:space="preserve">B Corporation (bcorporation.net):</w:t>
      </w:r>
      <w:r>
        <w:t xml:space="preserve"> </w:t>
      </w:r>
      <w:r>
        <w:t xml:space="preserve">Directory of certified B Corps, including financial institutions.</w:t>
      </w:r>
    </w:p>
    <w:p>
      <w:pPr>
        <w:pStyle w:val="Compact"/>
        <w:numPr>
          <w:ilvl w:val="0"/>
          <w:numId w:val="1213"/>
        </w:numPr>
      </w:pPr>
      <w:r>
        <w:rPr>
          <w:b/>
          <w:bCs/>
        </w:rPr>
        <w:t xml:space="preserve">As You Sow (asyousow.org):</w:t>
      </w:r>
      <w:r>
        <w:t xml:space="preserve"> </w:t>
      </w:r>
      <w:r>
        <w:t xml:space="preserve">Promotes corporate social responsibility through shareholder advocacy and offers tools to analyze investments.</w:t>
      </w:r>
    </w:p>
    <w:p>
      <w:pPr>
        <w:pStyle w:val="Compact"/>
        <w:numPr>
          <w:ilvl w:val="0"/>
          <w:numId w:val="1213"/>
        </w:numPr>
      </w:pPr>
      <w:r>
        <w:rPr>
          <w:b/>
          <w:bCs/>
        </w:rPr>
        <w:t xml:space="preserve">Fossil Free Funds (fossilfreefunds.org):</w:t>
      </w:r>
      <w:r>
        <w:t xml:space="preserve"> </w:t>
      </w:r>
      <w:r>
        <w:t xml:space="preserve">Tool to check if your mutual funds invest in fossil fuels.</w:t>
      </w:r>
    </w:p>
    <w:p>
      <w:pPr>
        <w:pStyle w:val="FirstParagraph"/>
      </w:pPr>
      <w:r>
        <w:rPr>
          <w:b/>
          <w:bCs/>
        </w:rPr>
        <w:t xml:space="preserve">Advocacy &amp; Environmental Organizations (A Small Selection):</w:t>
      </w:r>
    </w:p>
    <w:p>
      <w:pPr>
        <w:pStyle w:val="Compact"/>
        <w:numPr>
          <w:ilvl w:val="0"/>
          <w:numId w:val="1214"/>
        </w:numPr>
      </w:pPr>
      <w:r>
        <w:rPr>
          <w:b/>
          <w:bCs/>
        </w:rPr>
        <w:t xml:space="preserve">350.org:</w:t>
      </w:r>
      <w:r>
        <w:t xml:space="preserve"> </w:t>
      </w:r>
      <w:r>
        <w:t xml:space="preserve">Global grassroots climate movement.</w:t>
      </w:r>
    </w:p>
    <w:p>
      <w:pPr>
        <w:pStyle w:val="Compact"/>
        <w:numPr>
          <w:ilvl w:val="0"/>
          <w:numId w:val="1214"/>
        </w:numPr>
      </w:pPr>
      <w:r>
        <w:rPr>
          <w:b/>
          <w:bCs/>
        </w:rPr>
        <w:t xml:space="preserve">Greenpeace (greenpeace.org):</w:t>
      </w:r>
      <w:r>
        <w:t xml:space="preserve"> </w:t>
      </w:r>
      <w:r>
        <w:t xml:space="preserve">International organization campaigning on a wide range of environmental issues.</w:t>
      </w:r>
    </w:p>
    <w:p>
      <w:pPr>
        <w:pStyle w:val="Compact"/>
        <w:numPr>
          <w:ilvl w:val="0"/>
          <w:numId w:val="1214"/>
        </w:numPr>
      </w:pPr>
      <w:r>
        <w:rPr>
          <w:b/>
          <w:bCs/>
        </w:rPr>
        <w:t xml:space="preserve">Sierra Club (sierraclub.org):</w:t>
      </w:r>
      <w:r>
        <w:t xml:space="preserve"> </w:t>
      </w:r>
      <w:r>
        <w:t xml:space="preserve">US-based environmental organization focused on conservation and advocacy.</w:t>
      </w:r>
    </w:p>
    <w:p>
      <w:pPr>
        <w:pStyle w:val="Compact"/>
        <w:numPr>
          <w:ilvl w:val="0"/>
          <w:numId w:val="1214"/>
        </w:numPr>
      </w:pPr>
      <w:r>
        <w:rPr>
          <w:b/>
          <w:bCs/>
        </w:rPr>
        <w:t xml:space="preserve">World Wildlife Fund (WWF) (worldwildlife.org):</w:t>
      </w:r>
      <w:r>
        <w:t xml:space="preserve"> </w:t>
      </w:r>
      <w:r>
        <w:t xml:space="preserve">Global conservation organization.</w:t>
      </w:r>
    </w:p>
    <w:p>
      <w:pPr>
        <w:pStyle w:val="Compact"/>
        <w:numPr>
          <w:ilvl w:val="0"/>
          <w:numId w:val="1214"/>
        </w:numPr>
      </w:pPr>
      <w:r>
        <w:rPr>
          <w:b/>
          <w:bCs/>
        </w:rPr>
        <w:t xml:space="preserve">Friends of the Earth (foe.org):</w:t>
      </w:r>
      <w:r>
        <w:t xml:space="preserve"> </w:t>
      </w:r>
      <w:r>
        <w:t xml:space="preserve">International network campaigning for environmental justice and sustainability.</w:t>
      </w:r>
    </w:p>
    <w:p>
      <w:pPr>
        <w:pStyle w:val="Compact"/>
        <w:numPr>
          <w:ilvl w:val="0"/>
          <w:numId w:val="1214"/>
        </w:numPr>
      </w:pPr>
      <w:r>
        <w:rPr>
          <w:b/>
          <w:bCs/>
        </w:rPr>
        <w:t xml:space="preserve">Natural Resources Defense Council (NRDC) (nrdc.org):</w:t>
      </w:r>
      <w:r>
        <w:t xml:space="preserve"> </w:t>
      </w:r>
      <w:r>
        <w:t xml:space="preserve">Environmental advocacy group.</w:t>
      </w:r>
    </w:p>
    <w:p>
      <w:pPr>
        <w:pStyle w:val="Compact"/>
        <w:numPr>
          <w:ilvl w:val="0"/>
          <w:numId w:val="1214"/>
        </w:numPr>
      </w:pPr>
      <w:r>
        <w:rPr>
          <w:b/>
          <w:bCs/>
        </w:rPr>
        <w:t xml:space="preserve">Local Environmental Groups:</w:t>
      </w:r>
      <w:r>
        <w:t xml:space="preserve"> </w:t>
      </w:r>
      <w:r>
        <w:t xml:space="preserve">Search for</w:t>
      </w:r>
      <w:r>
        <w:t xml:space="preserve"> </w:t>
      </w:r>
      <w:r>
        <w:t xml:space="preserve">“[Your City/Region] environmental organizations”</w:t>
      </w:r>
      <w:r>
        <w:t xml:space="preserve"> </w:t>
      </w:r>
      <w:r>
        <w:t xml:space="preserve">to find groups working on issues in your community.</w:t>
      </w:r>
    </w:p>
    <w:p>
      <w:pPr>
        <w:pStyle w:val="FirstParagraph"/>
      </w:pPr>
      <w:r>
        <w:rPr>
          <w:b/>
          <w:bCs/>
        </w:rPr>
        <w:t xml:space="preserve">Books (Classic &amp; Contemporary - A Diverse Starting List):</w:t>
      </w:r>
    </w:p>
    <w:p>
      <w:pPr>
        <w:pStyle w:val="Compact"/>
        <w:numPr>
          <w:ilvl w:val="0"/>
          <w:numId w:val="1215"/>
        </w:numPr>
      </w:pPr>
      <w:r>
        <w:rPr>
          <w:i/>
          <w:iCs/>
        </w:rPr>
        <w:t xml:space="preserve">Silent Spring</w:t>
      </w:r>
      <w:r>
        <w:t xml:space="preserve"> </w:t>
      </w:r>
      <w:r>
        <w:t xml:space="preserve">by Rachel Carson</w:t>
      </w:r>
    </w:p>
    <w:p>
      <w:pPr>
        <w:pStyle w:val="Compact"/>
        <w:numPr>
          <w:ilvl w:val="0"/>
          <w:numId w:val="1215"/>
        </w:numPr>
      </w:pPr>
      <w:r>
        <w:rPr>
          <w:i/>
          <w:iCs/>
        </w:rPr>
        <w:t xml:space="preserve">Small is Beautiful: Economics as if People Mattered</w:t>
      </w:r>
      <w:r>
        <w:t xml:space="preserve"> </w:t>
      </w:r>
      <w:r>
        <w:t xml:space="preserve">by E.F. Schumacher</w:t>
      </w:r>
    </w:p>
    <w:p>
      <w:pPr>
        <w:pStyle w:val="Compact"/>
        <w:numPr>
          <w:ilvl w:val="0"/>
          <w:numId w:val="1215"/>
        </w:numPr>
      </w:pPr>
      <w:r>
        <w:rPr>
          <w:i/>
          <w:iCs/>
        </w:rPr>
        <w:t xml:space="preserve">Diet for a Small Planet</w:t>
      </w:r>
      <w:r>
        <w:t xml:space="preserve"> </w:t>
      </w:r>
      <w:r>
        <w:t xml:space="preserve">by Frances Moore Lappé</w:t>
      </w:r>
    </w:p>
    <w:p>
      <w:pPr>
        <w:pStyle w:val="Compact"/>
        <w:numPr>
          <w:ilvl w:val="0"/>
          <w:numId w:val="1215"/>
        </w:numPr>
      </w:pPr>
      <w:r>
        <w:rPr>
          <w:i/>
          <w:iCs/>
        </w:rPr>
        <w:t xml:space="preserve">Cradle to Cradle: Remaking the Way We Make Things</w:t>
      </w:r>
      <w:r>
        <w:t xml:space="preserve"> </w:t>
      </w:r>
      <w:r>
        <w:t xml:space="preserve">by William McDonough &amp; Michael Braungart</w:t>
      </w:r>
    </w:p>
    <w:p>
      <w:pPr>
        <w:pStyle w:val="Compact"/>
        <w:numPr>
          <w:ilvl w:val="0"/>
          <w:numId w:val="1215"/>
        </w:numPr>
      </w:pPr>
      <w:r>
        <w:rPr>
          <w:i/>
          <w:iCs/>
        </w:rPr>
        <w:t xml:space="preserve">This Changes Everything: Capitalism vs. The Climate</w:t>
      </w:r>
      <w:r>
        <w:t xml:space="preserve"> </w:t>
      </w:r>
      <w:r>
        <w:t xml:space="preserve">by Naomi Klein</w:t>
      </w:r>
    </w:p>
    <w:p>
      <w:pPr>
        <w:pStyle w:val="Compact"/>
        <w:numPr>
          <w:ilvl w:val="0"/>
          <w:numId w:val="1215"/>
        </w:numPr>
      </w:pPr>
      <w:r>
        <w:rPr>
          <w:i/>
          <w:iCs/>
        </w:rPr>
        <w:t xml:space="preserve">The Uninhabitable Earth: Life After Warming</w:t>
      </w:r>
      <w:r>
        <w:t xml:space="preserve"> </w:t>
      </w:r>
      <w:r>
        <w:t xml:space="preserve">by David Wallace-Wells</w:t>
      </w:r>
    </w:p>
    <w:p>
      <w:pPr>
        <w:pStyle w:val="Compact"/>
        <w:numPr>
          <w:ilvl w:val="0"/>
          <w:numId w:val="1215"/>
        </w:numPr>
      </w:pPr>
      <w:r>
        <w:rPr>
          <w:i/>
          <w:iCs/>
        </w:rPr>
        <w:t xml:space="preserve">Drawdown: The Most Comprehensive Plan Ever Proposed to Reverse Global Warming</w:t>
      </w:r>
      <w:r>
        <w:t xml:space="preserve"> </w:t>
      </w:r>
      <w:r>
        <w:t xml:space="preserve">edited by Paul Hawken</w:t>
      </w:r>
    </w:p>
    <w:p>
      <w:pPr>
        <w:pStyle w:val="Compact"/>
        <w:numPr>
          <w:ilvl w:val="0"/>
          <w:numId w:val="1215"/>
        </w:numPr>
      </w:pPr>
      <w:r>
        <w:rPr>
          <w:i/>
          <w:iCs/>
        </w:rPr>
        <w:t xml:space="preserve">Braiding Sweetgrass: Indigenous Wisdom, Scientific Knowledge and the Teachings of Plants</w:t>
      </w:r>
      <w:r>
        <w:t xml:space="preserve"> </w:t>
      </w:r>
      <w:r>
        <w:t xml:space="preserve">by Robin Wall Kimmerer</w:t>
      </w:r>
    </w:p>
    <w:p>
      <w:pPr>
        <w:pStyle w:val="Compact"/>
        <w:numPr>
          <w:ilvl w:val="0"/>
          <w:numId w:val="1215"/>
        </w:numPr>
      </w:pPr>
      <w:r>
        <w:rPr>
          <w:i/>
          <w:iCs/>
        </w:rPr>
        <w:t xml:space="preserve">Zero Waste Home: The Ultimate Guide to Simplifying Your Life by Reducing Your Waste</w:t>
      </w:r>
      <w:r>
        <w:t xml:space="preserve"> </w:t>
      </w:r>
      <w:r>
        <w:t xml:space="preserve">by Bea Johnson</w:t>
      </w:r>
    </w:p>
    <w:p>
      <w:pPr>
        <w:pStyle w:val="Compact"/>
        <w:numPr>
          <w:ilvl w:val="0"/>
          <w:numId w:val="1215"/>
        </w:numPr>
      </w:pPr>
      <w:r>
        <w:rPr>
          <w:i/>
          <w:iCs/>
        </w:rPr>
        <w:t xml:space="preserve">All We Can Save: Truth, Courage, and Solutions for the Climate Crisis</w:t>
      </w:r>
      <w:r>
        <w:t xml:space="preserve"> </w:t>
      </w:r>
      <w:r>
        <w:t xml:space="preserve">edited by Ayana Elizabeth Johnson &amp; Katharine K. Wilkinson</w:t>
      </w:r>
    </w:p>
    <w:p>
      <w:pPr>
        <w:pStyle w:val="FirstParagraph"/>
      </w:pPr>
      <w:r>
        <w:t xml:space="preserve">This list is just a jumping-off point. The most valuable resources will often be those that are local to your region and specific to your interests. Happy exploring, and continue to learn and grow on your sustainable living journey!</w:t>
      </w:r>
    </w:p>
    <w:bookmarkEnd w:id="32"/>
    <w:bookmarkStart w:id="33" w:name="Xa6666216707b15ada1cca761e99e64aa36e605b"/>
    <w:p>
      <w:pPr>
        <w:pStyle w:val="Heading1"/>
      </w:pPr>
      <w:r>
        <w:rPr>
          <w:rStyle w:val="SectionNumber"/>
        </w:rPr>
        <w:t xml:space="preserve">25</w:t>
      </w:r>
      <w:r>
        <w:tab/>
      </w:r>
      <w:r>
        <w:t xml:space="preserve">Conclusion: Your Journey Continues – Embrace Your Power to Make a Difference</w:t>
      </w:r>
    </w:p>
    <w:p>
      <w:pPr>
        <w:pStyle w:val="FirstParagraph"/>
      </w:pPr>
      <w:r>
        <w:t xml:space="preserve">Congratulations! You have journeyed through</w:t>
      </w:r>
      <w:r>
        <w:t xml:space="preserve"> </w:t>
      </w:r>
      <w:r>
        <w:t xml:space="preserve">“The Beginner’s Guide to Sustainable Living,”</w:t>
      </w:r>
      <w:r>
        <w:t xml:space="preserve"> </w:t>
      </w:r>
      <w:r>
        <w:t xml:space="preserve">exploring a multitude of ways to reduce your environmental impact, enhance your well-being, and contribute to a more just and resilient world. From understanding the core principles of sustainability to implementing practical changes in your home, consumption habits, transportation, and community engagement, you’ve equipped yourself with valuable knowledge and actionable strategies.</w:t>
      </w:r>
    </w:p>
    <w:p>
      <w:pPr>
        <w:pStyle w:val="BodyText"/>
      </w:pPr>
      <w:r>
        <w:t xml:space="preserve">This guide aimed to be comprehensive yet accessible, breaking down complex topics into manageable steps. We’ve debunked common myths, navigated the nuances of conscious consumerism, and explored how to build lasting habits that weave sustainability into the very fabric of your life. More than just a collection of tips, this book was intended to foster a mindset – one of awareness, intention, and empowerment.</w:t>
      </w:r>
    </w:p>
    <w:p>
      <w:pPr>
        <w:pStyle w:val="BodyText"/>
      </w:pPr>
      <w:r>
        <w:rPr>
          <w:b/>
          <w:bCs/>
        </w:rPr>
        <w:t xml:space="preserve">Recap of Key Takeaways:</w:t>
      </w:r>
    </w:p>
    <w:p>
      <w:pPr>
        <w:pStyle w:val="Compact"/>
        <w:numPr>
          <w:ilvl w:val="0"/>
          <w:numId w:val="1216"/>
        </w:numPr>
      </w:pPr>
      <w:r>
        <w:rPr>
          <w:b/>
          <w:bCs/>
        </w:rPr>
        <w:t xml:space="preserve">Sustainability is Holistic:</w:t>
      </w:r>
      <w:r>
        <w:t xml:space="preserve"> </w:t>
      </w:r>
      <w:r>
        <w:t xml:space="preserve">It encompasses environmental protection, social equity, and economic viability. Our choices in one area often impact others.</w:t>
      </w:r>
    </w:p>
    <w:p>
      <w:pPr>
        <w:pStyle w:val="Compact"/>
        <w:numPr>
          <w:ilvl w:val="0"/>
          <w:numId w:val="1216"/>
        </w:numPr>
      </w:pPr>
      <w:r>
        <w:rPr>
          <w:b/>
          <w:bCs/>
        </w:rPr>
        <w:t xml:space="preserve">Individual Actions Matter:</w:t>
      </w:r>
      <w:r>
        <w:t xml:space="preserve"> </w:t>
      </w:r>
      <w:r>
        <w:t xml:space="preserve">While systemic change is crucial, your personal choices create powerful ripples, influencing markets, inspiring others, and contributing to a collective shift. Never underestimate your impact.</w:t>
      </w:r>
    </w:p>
    <w:p>
      <w:pPr>
        <w:pStyle w:val="Compact"/>
        <w:numPr>
          <w:ilvl w:val="0"/>
          <w:numId w:val="1216"/>
        </w:numPr>
      </w:pPr>
      <w:r>
        <w:rPr>
          <w:b/>
          <w:bCs/>
        </w:rPr>
        <w:t xml:space="preserve">Progress, Not Perfection:</w:t>
      </w:r>
      <w:r>
        <w:t xml:space="preserve"> </w:t>
      </w:r>
      <w:r>
        <w:t xml:space="preserve">The journey to sustainable living is not about achieving an unattainable ideal overnight. It’s about making consistent, conscious efforts and celebrating every step forward.</w:t>
      </w:r>
    </w:p>
    <w:p>
      <w:pPr>
        <w:pStyle w:val="Compact"/>
        <w:numPr>
          <w:ilvl w:val="0"/>
          <w:numId w:val="1216"/>
        </w:numPr>
      </w:pPr>
      <w:r>
        <w:rPr>
          <w:b/>
          <w:bCs/>
        </w:rPr>
        <w:t xml:space="preserve">Knowledge is Power:</w:t>
      </w:r>
      <w:r>
        <w:t xml:space="preserve"> </w:t>
      </w:r>
      <w:r>
        <w:t xml:space="preserve">Understanding the</w:t>
      </w:r>
      <w:r>
        <w:t xml:space="preserve"> </w:t>
      </w:r>
      <w:r>
        <w:t xml:space="preserve">“why”</w:t>
      </w:r>
      <w:r>
        <w:t xml:space="preserve"> </w:t>
      </w:r>
      <w:r>
        <w:t xml:space="preserve">behind sustainable practices fuels motivation and enables informed decision-making. Continuous learning is key.</w:t>
      </w:r>
    </w:p>
    <w:p>
      <w:pPr>
        <w:pStyle w:val="Compact"/>
        <w:numPr>
          <w:ilvl w:val="0"/>
          <w:numId w:val="1216"/>
        </w:numPr>
      </w:pPr>
      <w:r>
        <w:rPr>
          <w:b/>
          <w:bCs/>
        </w:rPr>
        <w:t xml:space="preserve">The 5 Rs are Your Guide:</w:t>
      </w:r>
      <w:r>
        <w:t xml:space="preserve"> </w:t>
      </w:r>
      <w:r>
        <w:t xml:space="preserve">Refuse, Reduce, Reuse, Recycle, and Rot (Compost) provide a powerful framework for minimizing waste and resource consumption.</w:t>
      </w:r>
    </w:p>
    <w:p>
      <w:pPr>
        <w:pStyle w:val="Compact"/>
        <w:numPr>
          <w:ilvl w:val="0"/>
          <w:numId w:val="1216"/>
        </w:numPr>
      </w:pPr>
      <w:r>
        <w:rPr>
          <w:b/>
          <w:bCs/>
        </w:rPr>
        <w:t xml:space="preserve">Conscious Consumption is Key:</w:t>
      </w:r>
      <w:r>
        <w:t xml:space="preserve"> </w:t>
      </w:r>
      <w:r>
        <w:t xml:space="preserve">What you buy (or choose not to buy) sends strong signals. Your purchasing power can support ethical businesses and sustainable practices.</w:t>
      </w:r>
    </w:p>
    <w:p>
      <w:pPr>
        <w:pStyle w:val="Compact"/>
        <w:numPr>
          <w:ilvl w:val="0"/>
          <w:numId w:val="1216"/>
        </w:numPr>
      </w:pPr>
      <w:r>
        <w:rPr>
          <w:b/>
          <w:bCs/>
        </w:rPr>
        <w:t xml:space="preserve">Your Voice is Essential:</w:t>
      </w:r>
      <w:r>
        <w:t xml:space="preserve"> </w:t>
      </w:r>
      <w:r>
        <w:t xml:space="preserve">Engaging civically, advocating for policy changes, and supporting environmental organizations amplifies your impact beyond personal actions.</w:t>
      </w:r>
    </w:p>
    <w:p>
      <w:pPr>
        <w:pStyle w:val="Compact"/>
        <w:numPr>
          <w:ilvl w:val="0"/>
          <w:numId w:val="1216"/>
        </w:numPr>
      </w:pPr>
      <w:r>
        <w:rPr>
          <w:b/>
          <w:bCs/>
        </w:rPr>
        <w:t xml:space="preserve">Community and Connection are Vital:</w:t>
      </w:r>
      <w:r>
        <w:t xml:space="preserve"> </w:t>
      </w:r>
      <w:r>
        <w:t xml:space="preserve">Sharing your journey, learning from others, and building supportive communities makes the path more enjoyable and effective.</w:t>
      </w:r>
    </w:p>
    <w:p>
      <w:pPr>
        <w:pStyle w:val="Compact"/>
        <w:numPr>
          <w:ilvl w:val="0"/>
          <w:numId w:val="1216"/>
        </w:numPr>
      </w:pPr>
      <w:r>
        <w:rPr>
          <w:b/>
          <w:bCs/>
        </w:rPr>
        <w:t xml:space="preserve">It’s a Lifelong Journey:</w:t>
      </w:r>
      <w:r>
        <w:t xml:space="preserve"> </w:t>
      </w:r>
      <w:r>
        <w:t xml:space="preserve">Sustainability is not a destination but an ongoing process of learning, adapting, and striving to live more harmoniously with the planet and its inhabitants.</w:t>
      </w:r>
    </w:p>
    <w:p>
      <w:pPr>
        <w:pStyle w:val="FirstParagraph"/>
      </w:pPr>
      <w:r>
        <w:rPr>
          <w:b/>
          <w:bCs/>
        </w:rPr>
        <w:t xml:space="preserve">Your Next Steps: Action and Advocacy</w:t>
      </w:r>
    </w:p>
    <w:p>
      <w:pPr>
        <w:pStyle w:val="BodyText"/>
      </w:pPr>
      <w:r>
        <w:t xml:space="preserve">As you close this guide, the real adventure begins – or rather, continues with renewed vigor and insight. Here are a few thoughts on carrying the momentum forward:</w:t>
      </w:r>
    </w:p>
    <w:p>
      <w:pPr>
        <w:pStyle w:val="Compact"/>
        <w:numPr>
          <w:ilvl w:val="0"/>
          <w:numId w:val="1217"/>
        </w:numPr>
      </w:pPr>
      <w:r>
        <w:rPr>
          <w:b/>
          <w:bCs/>
        </w:rPr>
        <w:t xml:space="preserve">Revisit Your</w:t>
      </w:r>
      <w:r>
        <w:rPr>
          <w:b/>
          <w:bCs/>
        </w:rPr>
        <w:t xml:space="preserve"> </w:t>
      </w:r>
      <w:r>
        <w:rPr>
          <w:b/>
          <w:bCs/>
        </w:rPr>
        <w:t xml:space="preserve">“Actionable Exercises”</w:t>
      </w:r>
      <w:r>
        <w:rPr>
          <w:b/>
          <w:bCs/>
        </w:rPr>
        <w:t xml:space="preserve">:</w:t>
      </w:r>
      <w:r>
        <w:t xml:space="preserve"> </w:t>
      </w:r>
      <w:r>
        <w:t xml:space="preserve">Go back through the exercises at the end of each chapter. Which ones did you complete? Which ones could you still tackle? These are designed to translate knowledge into tangible action.</w:t>
      </w:r>
    </w:p>
    <w:p>
      <w:pPr>
        <w:pStyle w:val="Compact"/>
        <w:numPr>
          <w:ilvl w:val="0"/>
          <w:numId w:val="1217"/>
        </w:numPr>
      </w:pPr>
      <w:r>
        <w:rPr>
          <w:b/>
          <w:bCs/>
        </w:rPr>
        <w:t xml:space="preserve">Create Your Personal Sustainability Plan:</w:t>
      </w:r>
      <w:r>
        <w:t xml:space="preserve"> </w:t>
      </w:r>
      <w:r>
        <w:t xml:space="preserve">Based on what you’ve learned, jot down 3-5 key areas or specific habits you want to focus on in the coming months. Make them SMART (Specific, Measurable, Achievable, Relevant, Time-bound).</w:t>
      </w:r>
    </w:p>
    <w:p>
      <w:pPr>
        <w:pStyle w:val="Compact"/>
        <w:numPr>
          <w:ilvl w:val="0"/>
          <w:numId w:val="1217"/>
        </w:numPr>
      </w:pPr>
      <w:r>
        <w:rPr>
          <w:b/>
          <w:bCs/>
        </w:rPr>
        <w:t xml:space="preserve">Choose One</w:t>
      </w:r>
      <w:r>
        <w:rPr>
          <w:b/>
          <w:bCs/>
        </w:rPr>
        <w:t xml:space="preserve"> </w:t>
      </w:r>
      <w:r>
        <w:rPr>
          <w:b/>
          <w:bCs/>
        </w:rPr>
        <w:t xml:space="preserve">“Next Level”</w:t>
      </w:r>
      <w:r>
        <w:rPr>
          <w:b/>
          <w:bCs/>
        </w:rPr>
        <w:t xml:space="preserve"> </w:t>
      </w:r>
      <w:r>
        <w:rPr>
          <w:b/>
          <w:bCs/>
        </w:rPr>
        <w:t xml:space="preserve">Challenge:</w:t>
      </w:r>
      <w:r>
        <w:t xml:space="preserve"> </w:t>
      </w:r>
      <w:r>
        <w:t xml:space="preserve">Perhaps it’s trying a full month of plant-based eating, committing to a</w:t>
      </w:r>
      <w:r>
        <w:t xml:space="preserve"> </w:t>
      </w:r>
      <w:r>
        <w:t xml:space="preserve">“no new clothes”</w:t>
      </w:r>
      <w:r>
        <w:t xml:space="preserve"> </w:t>
      </w:r>
      <w:r>
        <w:t xml:space="preserve">period, starting a small compost system if you haven’t yet, or making your first contact with an elected official about an environmental issue.</w:t>
      </w:r>
    </w:p>
    <w:p>
      <w:pPr>
        <w:pStyle w:val="Compact"/>
        <w:numPr>
          <w:ilvl w:val="0"/>
          <w:numId w:val="1217"/>
        </w:numPr>
      </w:pPr>
      <w:r>
        <w:rPr>
          <w:b/>
          <w:bCs/>
        </w:rPr>
        <w:t xml:space="preserve">Find Your Sustainability Tribe:</w:t>
      </w:r>
      <w:r>
        <w:t xml:space="preserve"> </w:t>
      </w:r>
      <w:r>
        <w:t xml:space="preserve">Actively seek out or create a community of like-minded individuals. This could be a local group, an online forum, or even just a few friends you can share your journey with.</w:t>
      </w:r>
    </w:p>
    <w:p>
      <w:pPr>
        <w:pStyle w:val="Compact"/>
        <w:numPr>
          <w:ilvl w:val="0"/>
          <w:numId w:val="1217"/>
        </w:numPr>
      </w:pPr>
      <w:r>
        <w:rPr>
          <w:b/>
          <w:bCs/>
        </w:rPr>
        <w:t xml:space="preserve">Embrace Imperfection and Stay Curious:</w:t>
      </w:r>
      <w:r>
        <w:t xml:space="preserve"> </w:t>
      </w:r>
      <w:r>
        <w:t xml:space="preserve">There will be days when it’s harder to make the sustainable choice. Be kind to yourself. And never stop asking questions, seeking new information, and exploring innovative solutions.</w:t>
      </w:r>
    </w:p>
    <w:p>
      <w:pPr>
        <w:pStyle w:val="FirstParagraph"/>
      </w:pPr>
      <w:r>
        <w:t xml:space="preserve">The world needs more individuals like you – people who are willing to learn, adapt, and take action for a better future. The challenges we face, particularly climate change and resource depletion, are significant, but so is our collective capacity for positive change. Your commitment to sustainable living is a vital part of that change.</w:t>
      </w:r>
    </w:p>
    <w:p>
      <w:pPr>
        <w:pStyle w:val="BodyText"/>
      </w:pPr>
      <w:r>
        <w:t xml:space="preserve">Thank you for investing your time and energy in this guide. May your journey be filled with discovery, purpose, and the profound satisfaction that comes from living in greater alignment with your values and with the beautiful planet we all share.</w:t>
      </w:r>
    </w:p>
    <w:p>
      <w:pPr>
        <w:pStyle w:val="BodyText"/>
      </w:pPr>
      <w:r>
        <w:t xml:space="preserve">Now, go forth and continue to make a difference. Your sustainable journey is an inspiration.</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Beginner’s Guide to Sustainable Living</dc:title>
  <dc:creator>Your Journey to a Greener, More Conscious Lifestyle</dc:creator>
  <cp:keywords/>
  <dcterms:created xsi:type="dcterms:W3CDTF">2025-06-24T18:05:45Z</dcterms:created>
  <dcterms:modified xsi:type="dcterms:W3CDTF">2025-06-24T18:05:45Z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AI Publishing Pro</vt:lpwstr>
  </property>
</Properties>
</file>