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27FA" w14:textId="77777777" w:rsidR="00924308" w:rsidRDefault="00000000">
      <w:pPr>
        <w:pStyle w:val="Nzev"/>
      </w:pPr>
      <w:r>
        <w:t xml:space="preserve">Business Case – Požadavek na vývoj </w:t>
      </w:r>
      <w:proofErr w:type="spellStart"/>
      <w:r>
        <w:t>mobilní</w:t>
      </w:r>
      <w:proofErr w:type="spellEnd"/>
      <w:r>
        <w:t xml:space="preserve"> a </w:t>
      </w:r>
      <w:proofErr w:type="spellStart"/>
      <w:r>
        <w:t>webové</w:t>
      </w:r>
      <w:proofErr w:type="spellEnd"/>
      <w:r>
        <w:t xml:space="preserve"> </w:t>
      </w:r>
      <w:proofErr w:type="spellStart"/>
      <w:r>
        <w:t>aplikace</w:t>
      </w:r>
      <w:proofErr w:type="spellEnd"/>
    </w:p>
    <w:p w14:paraId="2222791D" w14:textId="77777777" w:rsidR="00924308" w:rsidRDefault="00000000">
      <w:pPr>
        <w:pStyle w:val="Nadpis1"/>
      </w:pPr>
      <w:r>
        <w:t>1. Úvod a cíl dokumentu</w:t>
      </w:r>
    </w:p>
    <w:p w14:paraId="1F8D1877" w14:textId="77777777" w:rsidR="00924308" w:rsidRDefault="00000000">
      <w:r>
        <w:t xml:space="preserve">Tento dokument slouží jako zadání pro vytvoření nabídky na vývoj softwarového řešení – mobilní a webové aplikace určené k zadávání, správě a schvalování pracovních výkazů ve firemním prostředí. Cílem je snížit administrativní zátěž, zrychlit zpracování dat a zajistit </w:t>
      </w:r>
      <w:proofErr w:type="spellStart"/>
      <w:r>
        <w:t>přesnost</w:t>
      </w:r>
      <w:proofErr w:type="spellEnd"/>
      <w:r>
        <w:t xml:space="preserve"> evidence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zaměstnanců</w:t>
      </w:r>
      <w:proofErr w:type="spellEnd"/>
      <w:r>
        <w:t>.</w:t>
      </w:r>
    </w:p>
    <w:p w14:paraId="02F05949" w14:textId="77777777" w:rsidR="00924308" w:rsidRDefault="00000000">
      <w:pPr>
        <w:pStyle w:val="Nadpis1"/>
      </w:pPr>
      <w:r>
        <w:t>2. Představení klienta</w:t>
      </w:r>
    </w:p>
    <w:p w14:paraId="599E0701" w14:textId="5CDFFB90" w:rsidR="00924308" w:rsidRDefault="00000000">
      <w:proofErr w:type="spellStart"/>
      <w:r>
        <w:t>Klient</w:t>
      </w:r>
      <w:proofErr w:type="spellEnd"/>
      <w:r>
        <w:t xml:space="preserve"> je </w:t>
      </w:r>
      <w:proofErr w:type="spellStart"/>
      <w:r>
        <w:t>společnost</w:t>
      </w:r>
      <w:proofErr w:type="spellEnd"/>
      <w:r>
        <w:t xml:space="preserve"> </w:t>
      </w:r>
      <w:proofErr w:type="spellStart"/>
      <w:r>
        <w:t>působící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 w:rsidR="003C1B23">
        <w:t>prvovýroby</w:t>
      </w:r>
      <w:proofErr w:type="spellEnd"/>
      <w:r w:rsidR="003C1B23">
        <w:t xml:space="preserve"> – </w:t>
      </w:r>
      <w:proofErr w:type="spellStart"/>
      <w:r w:rsidR="003C1B23">
        <w:t>Rolnická</w:t>
      </w:r>
      <w:proofErr w:type="spellEnd"/>
      <w:r w:rsidR="003C1B23">
        <w:t xml:space="preserve"> </w:t>
      </w:r>
      <w:proofErr w:type="spellStart"/>
      <w:r w:rsidR="003C1B23">
        <w:t>společnost</w:t>
      </w:r>
      <w:proofErr w:type="spellEnd"/>
      <w:r w:rsidR="003C1B23">
        <w:t xml:space="preserve"> </w:t>
      </w:r>
      <w:proofErr w:type="spellStart"/>
      <w:r w:rsidR="003C1B23">
        <w:t>Lesonice</w:t>
      </w:r>
      <w:proofErr w:type="spellEnd"/>
      <w:r w:rsidR="003C1B23">
        <w:t xml:space="preserve"> </w:t>
      </w:r>
      <w:proofErr w:type="spellStart"/>
      <w:r w:rsidR="003C1B23">
        <w:t>a.s.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usiluje</w:t>
      </w:r>
      <w:proofErr w:type="spellEnd"/>
      <w:r>
        <w:t xml:space="preserve"> o digitalizaci svých vnitřních procesů, zejména v oblasti pracovních výkazů. V současné době probíhá evidence ručně (papírově), což vede k </w:t>
      </w:r>
      <w:proofErr w:type="spellStart"/>
      <w:r>
        <w:t>neefektivitě</w:t>
      </w:r>
      <w:proofErr w:type="spellEnd"/>
      <w:r>
        <w:t xml:space="preserve">, </w:t>
      </w:r>
      <w:proofErr w:type="spellStart"/>
      <w:r>
        <w:t>chybám</w:t>
      </w:r>
      <w:proofErr w:type="spellEnd"/>
      <w:r>
        <w:t xml:space="preserve"> a </w:t>
      </w:r>
      <w:proofErr w:type="spellStart"/>
      <w:r>
        <w:t>zpoždění</w:t>
      </w:r>
      <w:proofErr w:type="spellEnd"/>
      <w:r>
        <w:t>.</w:t>
      </w:r>
    </w:p>
    <w:p w14:paraId="1E7FA821" w14:textId="77777777" w:rsidR="00924308" w:rsidRDefault="00000000">
      <w:pPr>
        <w:pStyle w:val="Nadpis1"/>
      </w:pPr>
      <w:r>
        <w:t>3. Požadavky na aplikaci</w:t>
      </w:r>
    </w:p>
    <w:p w14:paraId="2261C0A6" w14:textId="77777777" w:rsidR="00924308" w:rsidRDefault="00000000">
      <w:pPr>
        <w:pStyle w:val="Nadpis2"/>
      </w:pPr>
      <w:r>
        <w:t xml:space="preserve">3.1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cíle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49C478D6" w14:textId="73E7AA44" w:rsidR="003A6BCD" w:rsidRDefault="00000000">
      <w:r>
        <w:t xml:space="preserve">-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pracovních</w:t>
      </w:r>
      <w:proofErr w:type="spellEnd"/>
      <w:r>
        <w:t xml:space="preserve"> výkazů</w:t>
      </w:r>
      <w:r>
        <w:br/>
        <w:t>- Snadné zadávání práce zaměstnanci přes mobilní zařízení</w:t>
      </w:r>
      <w:r>
        <w:br/>
        <w:t>- Schvalovací procesy nadřízenými</w:t>
      </w:r>
      <w:r>
        <w:br/>
        <w:t>- Možnost offline zadávání a pozdější synchronizace</w:t>
      </w:r>
      <w:r>
        <w:br/>
        <w:t xml:space="preserve">- Export výkazů do formátu </w:t>
      </w:r>
      <w:proofErr w:type="spellStart"/>
      <w:r>
        <w:t>kompatibilního</w:t>
      </w:r>
      <w:proofErr w:type="spellEnd"/>
      <w:r>
        <w:t xml:space="preserve"> se </w:t>
      </w:r>
      <w:proofErr w:type="spellStart"/>
      <w:r>
        <w:t>systémem</w:t>
      </w:r>
      <w:proofErr w:type="spellEnd"/>
      <w:r>
        <w:t xml:space="preserve"> Helios</w:t>
      </w:r>
      <w:r w:rsidR="003A6BCD">
        <w:t xml:space="preserve">, export </w:t>
      </w:r>
      <w:proofErr w:type="spellStart"/>
      <w:r w:rsidR="003A6BCD">
        <w:t>rovněž</w:t>
      </w:r>
      <w:proofErr w:type="spellEnd"/>
      <w:r w:rsidR="003A6BCD">
        <w:t xml:space="preserve"> v </w:t>
      </w:r>
      <w:proofErr w:type="spellStart"/>
      <w:r w:rsidR="003A6BCD">
        <w:t>první</w:t>
      </w:r>
      <w:proofErr w:type="spellEnd"/>
      <w:r w:rsidR="003A6BCD">
        <w:t xml:space="preserve"> </w:t>
      </w:r>
      <w:proofErr w:type="spellStart"/>
      <w:r w:rsidR="003A6BCD">
        <w:t>fázy</w:t>
      </w:r>
      <w:proofErr w:type="spellEnd"/>
      <w:r w:rsidR="003A6BCD">
        <w:t xml:space="preserve"> </w:t>
      </w:r>
      <w:proofErr w:type="spellStart"/>
      <w:r w:rsidR="003A6BCD">
        <w:t>bude</w:t>
      </w:r>
      <w:proofErr w:type="spellEnd"/>
      <w:r w:rsidR="003A6BCD">
        <w:t xml:space="preserve"> </w:t>
      </w:r>
      <w:proofErr w:type="spellStart"/>
      <w:r w:rsidR="003A6BCD">
        <w:t>jen</w:t>
      </w:r>
      <w:proofErr w:type="spellEnd"/>
      <w:r w:rsidR="003A6BCD">
        <w:t xml:space="preserve"> do excel </w:t>
      </w:r>
      <w:proofErr w:type="spellStart"/>
      <w:r w:rsidR="003A6BCD">
        <w:t>tabulek</w:t>
      </w:r>
      <w:proofErr w:type="spellEnd"/>
      <w:r w:rsidR="003A6BCD">
        <w:t xml:space="preserve"> pro </w:t>
      </w:r>
      <w:proofErr w:type="spellStart"/>
      <w:r w:rsidR="003A6BCD">
        <w:t>snadnější</w:t>
      </w:r>
      <w:proofErr w:type="spellEnd"/>
      <w:r w:rsidR="003A6BCD">
        <w:t xml:space="preserve"> </w:t>
      </w:r>
      <w:proofErr w:type="spellStart"/>
      <w:r w:rsidR="003A6BCD">
        <w:t>adaptaci</w:t>
      </w:r>
      <w:proofErr w:type="spellEnd"/>
      <w:r w:rsidR="003A6BCD">
        <w:t xml:space="preserve"> </w:t>
      </w:r>
    </w:p>
    <w:p w14:paraId="76C97E50" w14:textId="77777777" w:rsidR="00924308" w:rsidRDefault="00000000">
      <w:pPr>
        <w:pStyle w:val="Nadpis2"/>
      </w:pPr>
      <w:r>
        <w:t>3.2 Funkční požadavky</w:t>
      </w:r>
    </w:p>
    <w:p w14:paraId="2AFFCAD6" w14:textId="77777777" w:rsidR="00924308" w:rsidRDefault="00000000">
      <w:pPr>
        <w:pStyle w:val="Nadpis3"/>
      </w:pPr>
      <w:r>
        <w:t>Zaměstnanci:</w:t>
      </w:r>
    </w:p>
    <w:p w14:paraId="32152C50" w14:textId="77777777" w:rsidR="00924308" w:rsidRDefault="00000000">
      <w:r>
        <w:t>- Přihlášení pomocí zaměstnaneckého čísla a hesla</w:t>
      </w:r>
      <w:r>
        <w:br/>
        <w:t>- Zadání pracovního záznamu (datum, čas od-do, činnost, pozemek, stroj, poznámka, příloha)</w:t>
      </w:r>
      <w:r>
        <w:br/>
        <w:t>- Zpětné zadání až týden dozadu</w:t>
      </w:r>
      <w:r>
        <w:br/>
        <w:t>- Možnost požádat o dovolenou</w:t>
      </w:r>
      <w:r>
        <w:br/>
        <w:t>- Náhled a historie výkazů</w:t>
      </w:r>
    </w:p>
    <w:p w14:paraId="7151D838" w14:textId="77777777" w:rsidR="00924308" w:rsidRDefault="00000000">
      <w:pPr>
        <w:pStyle w:val="Nadpis3"/>
      </w:pPr>
      <w:r>
        <w:t>Vedoucí / Schvalovatelé:</w:t>
      </w:r>
    </w:p>
    <w:p w14:paraId="6BE0D068" w14:textId="77777777" w:rsidR="00924308" w:rsidRDefault="00000000">
      <w:r>
        <w:t>- Schvalování nebo zamítání výkazů</w:t>
      </w:r>
      <w:r>
        <w:br/>
        <w:t>- Přidělování úkolů s termíny a popisy</w:t>
      </w:r>
      <w:r>
        <w:br/>
        <w:t>- Schvalování dovolené</w:t>
      </w:r>
    </w:p>
    <w:p w14:paraId="2AA80D8F" w14:textId="77777777" w:rsidR="00924308" w:rsidRDefault="00000000">
      <w:pPr>
        <w:pStyle w:val="Nadpis3"/>
      </w:pPr>
      <w:r>
        <w:lastRenderedPageBreak/>
        <w:t>Administrátoři:</w:t>
      </w:r>
    </w:p>
    <w:p w14:paraId="0C1CF075" w14:textId="77777777" w:rsidR="00924308" w:rsidRDefault="00000000">
      <w:r>
        <w:t>- Správa uživatelů (vytváření, editace, deaktivace, reset hesel)</w:t>
      </w:r>
      <w:r>
        <w:br/>
        <w:t>- Možnost nastavit zástupce pro vedoucí</w:t>
      </w:r>
      <w:r>
        <w:br/>
        <w:t>- Export dat do systému Helios podle měsíce a roku</w:t>
      </w:r>
      <w:r>
        <w:br/>
        <w:t>- Správa číselníků (pozemky, stroje, střediska)</w:t>
      </w:r>
    </w:p>
    <w:p w14:paraId="4D41733F" w14:textId="77777777" w:rsidR="00924308" w:rsidRDefault="00000000">
      <w:pPr>
        <w:pStyle w:val="Nadpis2"/>
      </w:pPr>
      <w:r>
        <w:t>3.3 Technické požadavky</w:t>
      </w:r>
    </w:p>
    <w:p w14:paraId="62EF214F" w14:textId="77777777" w:rsidR="00924308" w:rsidRDefault="00000000">
      <w:r>
        <w:t>- Platformy: Android, iOS (mobilní aplikace), webové rozhraní pro správu</w:t>
      </w:r>
      <w:r>
        <w:br/>
        <w:t>- Offline režim: Možnost pracovat bez připojení, následná synchronizace</w:t>
      </w:r>
      <w:r>
        <w:br/>
        <w:t>- Export dat: Integrace nebo export do Helios</w:t>
      </w:r>
      <w:r>
        <w:br/>
        <w:t>- Zabezpečení: Přístup chráněný loginem, zabezpečená data</w:t>
      </w:r>
    </w:p>
    <w:p w14:paraId="0ADDC359" w14:textId="77777777" w:rsidR="00924308" w:rsidRDefault="00000000">
      <w:pPr>
        <w:pStyle w:val="Nadpis2"/>
      </w:pPr>
      <w:r>
        <w:t>3.4 Uživatelské role</w:t>
      </w:r>
    </w:p>
    <w:p w14:paraId="789BD32B" w14:textId="77777777" w:rsidR="00924308" w:rsidRDefault="00000000">
      <w:r>
        <w:t>- Zaměstnanec</w:t>
      </w:r>
      <w:r>
        <w:br/>
        <w:t>- Vedoucí (schvalovatel, plánovač)</w:t>
      </w:r>
      <w:r>
        <w:br/>
        <w:t>- Administrátor</w:t>
      </w:r>
    </w:p>
    <w:p w14:paraId="0D010E69" w14:textId="77777777" w:rsidR="00924308" w:rsidRDefault="00000000">
      <w:pPr>
        <w:pStyle w:val="Nadpis1"/>
      </w:pPr>
      <w:r>
        <w:t>4. Design a UX</w:t>
      </w:r>
    </w:p>
    <w:p w14:paraId="7C929A4C" w14:textId="1A451934" w:rsidR="00924308" w:rsidRDefault="00000000">
      <w:r>
        <w:t xml:space="preserve">- Intuitivní a jednoduché </w:t>
      </w:r>
      <w:proofErr w:type="spellStart"/>
      <w:r>
        <w:t>rozhraní</w:t>
      </w:r>
      <w:proofErr w:type="spellEnd"/>
      <w:r>
        <w:t xml:space="preserve"> pro </w:t>
      </w:r>
      <w:proofErr w:type="spellStart"/>
      <w:r>
        <w:t>zadávání</w:t>
      </w:r>
      <w:proofErr w:type="spellEnd"/>
      <w:r>
        <w:t xml:space="preserve"> </w:t>
      </w:r>
      <w:proofErr w:type="spellStart"/>
      <w:r>
        <w:t>výkaz</w:t>
      </w:r>
      <w:proofErr w:type="spellEnd"/>
      <w:r>
        <w:br/>
        <w:t xml:space="preserve">- </w:t>
      </w:r>
      <w:proofErr w:type="spellStart"/>
      <w:r>
        <w:t>Responzivní</w:t>
      </w:r>
      <w:proofErr w:type="spellEnd"/>
      <w:r>
        <w:t xml:space="preserve"> web i mobilní vzhled</w:t>
      </w:r>
      <w:r>
        <w:br/>
        <w:t>- Možnost klientem zpětně komentovat a schvalovat návrh designu</w:t>
      </w:r>
    </w:p>
    <w:p w14:paraId="1F3652BE" w14:textId="77777777" w:rsidR="00924308" w:rsidRDefault="00000000">
      <w:pPr>
        <w:pStyle w:val="Nadpis1"/>
      </w:pPr>
      <w:r>
        <w:t>5. Fáze projektu</w:t>
      </w:r>
    </w:p>
    <w:p w14:paraId="021103B1" w14:textId="1A4F5088" w:rsidR="00924308" w:rsidRDefault="00000000">
      <w:r>
        <w:t>1. Analýza a upřesnění požadavků</w:t>
      </w:r>
      <w:r>
        <w:br/>
        <w:t xml:space="preserve">2. UX/UI </w:t>
      </w:r>
      <w:proofErr w:type="spellStart"/>
      <w:r>
        <w:t>návrh</w:t>
      </w:r>
      <w:proofErr w:type="spellEnd"/>
      <w:r>
        <w:br/>
        <w:t>3. Vývoj jádra systému a jednotlivých modulů</w:t>
      </w:r>
      <w:r>
        <w:br/>
        <w:t>4. Testování (manuální i automatizované)</w:t>
      </w:r>
      <w:r>
        <w:br/>
        <w:t>5. Předání a zaškolení</w:t>
      </w:r>
      <w:r>
        <w:br/>
        <w:t xml:space="preserve">6. Možná </w:t>
      </w:r>
      <w:proofErr w:type="spellStart"/>
      <w:r>
        <w:t>následná</w:t>
      </w:r>
      <w:proofErr w:type="spellEnd"/>
      <w:r>
        <w:t xml:space="preserve"> </w:t>
      </w:r>
      <w:proofErr w:type="spellStart"/>
      <w:r>
        <w:t>údržba</w:t>
      </w:r>
      <w:proofErr w:type="spellEnd"/>
      <w:r>
        <w:t xml:space="preserve"> a </w:t>
      </w:r>
      <w:proofErr w:type="spellStart"/>
      <w:r>
        <w:t>rozvoj</w:t>
      </w:r>
      <w:proofErr w:type="spellEnd"/>
    </w:p>
    <w:p w14:paraId="61C74769" w14:textId="77777777" w:rsidR="00924308" w:rsidRDefault="00000000">
      <w:pPr>
        <w:pStyle w:val="Nadpis1"/>
      </w:pPr>
      <w:r>
        <w:t>6. Požadované výstupy</w:t>
      </w:r>
    </w:p>
    <w:p w14:paraId="350B6422" w14:textId="77777777" w:rsidR="00924308" w:rsidRDefault="00000000">
      <w:r>
        <w:t>- Funkční mobilní aplikace (Android a iOS)</w:t>
      </w:r>
      <w:r>
        <w:br/>
        <w:t>- Webové rozhraní pro správu</w:t>
      </w:r>
      <w:r>
        <w:br/>
        <w:t>- Exportní výstupy do Helios</w:t>
      </w:r>
      <w:r>
        <w:br/>
        <w:t>- Uživatelská a technická dokumentace</w:t>
      </w:r>
    </w:p>
    <w:p w14:paraId="110D46CB" w14:textId="77777777" w:rsidR="00924308" w:rsidRDefault="00000000">
      <w:pPr>
        <w:pStyle w:val="Nadpis1"/>
      </w:pPr>
      <w:r>
        <w:t>7. Časový harmonogram (orientační)</w:t>
      </w:r>
    </w:p>
    <w:p w14:paraId="45619670" w14:textId="64C9D97C" w:rsidR="00924308" w:rsidRDefault="00000000">
      <w:r>
        <w:t>- Zahájení projektu: dle domluvy (ideálně červen/červenec 2025)</w:t>
      </w:r>
      <w:r>
        <w:br/>
        <w:t>- Analýza: 2 týdny</w:t>
      </w:r>
      <w:r>
        <w:br/>
      </w:r>
      <w:r>
        <w:lastRenderedPageBreak/>
        <w:t>- Vývoj: 3–4 měsíce</w:t>
      </w:r>
      <w:r>
        <w:br/>
        <w:t xml:space="preserve">- Testování a </w:t>
      </w:r>
      <w:proofErr w:type="spellStart"/>
      <w:r>
        <w:t>nasazení</w:t>
      </w:r>
      <w:proofErr w:type="spellEnd"/>
      <w:r>
        <w:t xml:space="preserve">: </w:t>
      </w:r>
      <w:r w:rsidR="003A6BCD">
        <w:t>3</w:t>
      </w:r>
      <w:r>
        <w:t xml:space="preserve"> </w:t>
      </w:r>
      <w:proofErr w:type="spellStart"/>
      <w:r>
        <w:t>měsíc</w:t>
      </w:r>
      <w:r w:rsidR="003A6BCD">
        <w:t>e</w:t>
      </w:r>
      <w:proofErr w:type="spellEnd"/>
    </w:p>
    <w:p w14:paraId="4BD52579" w14:textId="77777777" w:rsidR="00924308" w:rsidRDefault="00000000">
      <w:pPr>
        <w:pStyle w:val="Nadpis1"/>
      </w:pPr>
      <w:r>
        <w:t>8. Cenová nabídka</w:t>
      </w:r>
    </w:p>
    <w:p w14:paraId="4B0B642E" w14:textId="77777777" w:rsidR="00924308" w:rsidRDefault="00000000">
      <w:r>
        <w:t>Žádáme o zaslání cenové kalkulace ve formátu:</w:t>
      </w:r>
      <w:r>
        <w:br/>
        <w:t>- Cena za analýzu</w:t>
      </w:r>
      <w:r>
        <w:br/>
        <w:t>- Cena za grafický návrh</w:t>
      </w:r>
      <w:r>
        <w:br/>
        <w:t>- Cena za vývoj jednotlivých částí (modulárně)</w:t>
      </w:r>
      <w:r>
        <w:br/>
        <w:t>- Cena za testování</w:t>
      </w:r>
      <w:r>
        <w:br/>
        <w:t>- Cena za údržbu / SLA (volitelně)</w:t>
      </w:r>
      <w:r>
        <w:br/>
        <w:t>- Celková cena bez DPH</w:t>
      </w:r>
    </w:p>
    <w:p w14:paraId="0F0F0EA8" w14:textId="77777777" w:rsidR="00924308" w:rsidRDefault="00000000">
      <w:pPr>
        <w:pStyle w:val="Nadpis1"/>
      </w:pPr>
      <w:r>
        <w:t>9. Kontaktní osoba</w:t>
      </w:r>
    </w:p>
    <w:p w14:paraId="4FB2039E" w14:textId="78878C94" w:rsidR="00924308" w:rsidRDefault="00BF33DE">
      <w:r>
        <w:t xml:space="preserve">Ing. </w:t>
      </w:r>
      <w:r>
        <w:t>Petr Kuba</w:t>
      </w:r>
      <w:r>
        <w:br/>
      </w:r>
      <w:proofErr w:type="spellStart"/>
      <w:r>
        <w:t>Výkonný</w:t>
      </w:r>
      <w:proofErr w:type="spellEnd"/>
      <w:r>
        <w:t xml:space="preserve"> </w:t>
      </w:r>
      <w:proofErr w:type="spellStart"/>
      <w:r>
        <w:t>ředitel</w:t>
      </w:r>
      <w:proofErr w:type="spellEnd"/>
      <w:r>
        <w:br/>
      </w:r>
      <w:proofErr w:type="spellStart"/>
      <w:r>
        <w:t>Rolnická</w:t>
      </w:r>
      <w:proofErr w:type="spellEnd"/>
      <w:r>
        <w:t xml:space="preserve"> </w:t>
      </w:r>
      <w:proofErr w:type="spellStart"/>
      <w:r>
        <w:t>společnost</w:t>
      </w:r>
      <w:proofErr w:type="spellEnd"/>
      <w:r>
        <w:t xml:space="preserve"> </w:t>
      </w:r>
      <w:proofErr w:type="spellStart"/>
      <w:r>
        <w:t>Lesonice</w:t>
      </w:r>
      <w:proofErr w:type="spellEnd"/>
      <w:r>
        <w:t xml:space="preserve">, </w:t>
      </w:r>
      <w:proofErr w:type="spellStart"/>
      <w:r>
        <w:t>a.s.</w:t>
      </w:r>
      <w:proofErr w:type="spellEnd"/>
      <w:r>
        <w:br/>
      </w:r>
      <w:proofErr w:type="spellStart"/>
      <w:r>
        <w:t>mobil</w:t>
      </w:r>
      <w:proofErr w:type="spellEnd"/>
      <w:r>
        <w:t>:  +420 602 533</w:t>
      </w:r>
      <w:r>
        <w:t> </w:t>
      </w:r>
      <w:r>
        <w:t>261</w:t>
      </w:r>
      <w:r>
        <w:br/>
      </w:r>
      <w:r>
        <w:t>IČ:   63496348</w:t>
      </w:r>
      <w:r>
        <w:br/>
      </w:r>
      <w:r>
        <w:t>DIČ: CZ63496348</w:t>
      </w:r>
      <w:r>
        <w:br/>
      </w:r>
      <w:r>
        <w:t>e-mail: petr.kuba@adw.cz</w:t>
      </w:r>
    </w:p>
    <w:sectPr w:rsidR="009243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839104">
    <w:abstractNumId w:val="8"/>
  </w:num>
  <w:num w:numId="2" w16cid:durableId="1646623572">
    <w:abstractNumId w:val="6"/>
  </w:num>
  <w:num w:numId="3" w16cid:durableId="705064209">
    <w:abstractNumId w:val="5"/>
  </w:num>
  <w:num w:numId="4" w16cid:durableId="1341740005">
    <w:abstractNumId w:val="4"/>
  </w:num>
  <w:num w:numId="5" w16cid:durableId="2044594044">
    <w:abstractNumId w:val="7"/>
  </w:num>
  <w:num w:numId="6" w16cid:durableId="510413797">
    <w:abstractNumId w:val="3"/>
  </w:num>
  <w:num w:numId="7" w16cid:durableId="144664471">
    <w:abstractNumId w:val="2"/>
  </w:num>
  <w:num w:numId="8" w16cid:durableId="1193149368">
    <w:abstractNumId w:val="1"/>
  </w:num>
  <w:num w:numId="9" w16cid:durableId="114408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BCD"/>
    <w:rsid w:val="003C1B23"/>
    <w:rsid w:val="00924308"/>
    <w:rsid w:val="00A7721F"/>
    <w:rsid w:val="00AA1D8D"/>
    <w:rsid w:val="00B47730"/>
    <w:rsid w:val="00BF33DE"/>
    <w:rsid w:val="00C57F1C"/>
    <w:rsid w:val="00CB0664"/>
    <w:rsid w:val="00F27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001668"/>
  <w14:defaultImageDpi w14:val="300"/>
  <w15:docId w15:val="{FC3F8F37-A74B-48B8-A1F0-B8E87B3C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BF33DE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F3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2680</Characters>
  <Application>Microsoft Office Word</Application>
  <DocSecurity>0</DocSecurity>
  <Lines>22</Lines>
  <Paragraphs>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Martina Novotná</cp:lastModifiedBy>
  <cp:revision>2</cp:revision>
  <dcterms:created xsi:type="dcterms:W3CDTF">2025-06-12T06:10:00Z</dcterms:created>
  <dcterms:modified xsi:type="dcterms:W3CDTF">2025-06-12T06:10:00Z</dcterms:modified>
  <cp:category/>
</cp:coreProperties>
</file>