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632E6" w14:textId="23016CA7" w:rsidR="00744136" w:rsidRDefault="001A21D8" w:rsidP="001A21D8">
      <w:pPr>
        <w:jc w:val="center"/>
        <w:rPr>
          <w:b/>
          <w:bCs/>
          <w:sz w:val="40"/>
          <w:szCs w:val="40"/>
          <w:u w:val="single"/>
        </w:rPr>
      </w:pPr>
      <w:r w:rsidRPr="001A21D8">
        <w:rPr>
          <w:b/>
          <w:bCs/>
          <w:sz w:val="40"/>
          <w:szCs w:val="40"/>
          <w:u w:val="single"/>
        </w:rPr>
        <w:t>ASSIGNMENT_6</w:t>
      </w:r>
    </w:p>
    <w:p w14:paraId="08B20CED" w14:textId="56AE2177" w:rsidR="001A21D8" w:rsidRDefault="001A21D8" w:rsidP="001A21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escape characters in python are the characters which are not allowed to use so we write them using backslash.</w:t>
      </w:r>
    </w:p>
    <w:p w14:paraId="7146A553" w14:textId="71D4A305" w:rsidR="001A21D8" w:rsidRDefault="001A21D8" w:rsidP="001A21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eg.</w:t>
      </w:r>
      <w:proofErr w:type="spellEnd"/>
      <w:r>
        <w:rPr>
          <w:sz w:val="32"/>
          <w:szCs w:val="32"/>
        </w:rPr>
        <w:t xml:space="preserve"> \</w:t>
      </w:r>
      <w:proofErr w:type="gramStart"/>
      <w:r>
        <w:rPr>
          <w:sz w:val="32"/>
          <w:szCs w:val="32"/>
        </w:rPr>
        <w:t>n,\</w:t>
      </w:r>
      <w:proofErr w:type="gramEnd"/>
      <w:r>
        <w:rPr>
          <w:sz w:val="32"/>
          <w:szCs w:val="32"/>
        </w:rPr>
        <w:t>t,\b,\\ etc.</w:t>
      </w:r>
    </w:p>
    <w:p w14:paraId="057EE929" w14:textId="49D87118" w:rsidR="001A21D8" w:rsidRDefault="001A21D8" w:rsidP="001A21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\n brings the cursor to a new line and \t gives a tab size.</w:t>
      </w:r>
    </w:p>
    <w:p w14:paraId="0F7789C0" w14:textId="32E5221A" w:rsidR="0018439F" w:rsidRDefault="0018439F" w:rsidP="001A21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use backslash followed by the string we want and then a double quote.</w:t>
      </w:r>
    </w:p>
    <w:p w14:paraId="4C476004" w14:textId="2EE247A5" w:rsidR="0018439F" w:rsidRDefault="0018439F" w:rsidP="001843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str</w:t>
      </w:r>
      <w:proofErr w:type="gramStart"/>
      <w:r>
        <w:rPr>
          <w:sz w:val="32"/>
          <w:szCs w:val="32"/>
        </w:rPr>
        <w:t>=”This</w:t>
      </w:r>
      <w:proofErr w:type="gramEnd"/>
      <w:r>
        <w:rPr>
          <w:sz w:val="32"/>
          <w:szCs w:val="32"/>
        </w:rPr>
        <w:t xml:space="preserve"> will give me one \\ backlash.”</w:t>
      </w:r>
    </w:p>
    <w:p w14:paraId="55B044A8" w14:textId="11A2672C" w:rsidR="001A21D8" w:rsidRDefault="001A21D8" w:rsidP="001A21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doesn’t give an erro</w:t>
      </w:r>
      <w:r w:rsidR="0018439F">
        <w:rPr>
          <w:sz w:val="32"/>
          <w:szCs w:val="32"/>
        </w:rPr>
        <w:t>r</w:t>
      </w:r>
      <w:r>
        <w:rPr>
          <w:sz w:val="32"/>
          <w:szCs w:val="32"/>
        </w:rPr>
        <w:t xml:space="preserve"> as we </w:t>
      </w:r>
      <w:r w:rsidR="0018439F">
        <w:rPr>
          <w:sz w:val="32"/>
          <w:szCs w:val="32"/>
        </w:rPr>
        <w:t xml:space="preserve">enclosed the string with double quotes and </w:t>
      </w:r>
      <w:proofErr w:type="spellStart"/>
      <w:r w:rsidR="0018439F">
        <w:rPr>
          <w:sz w:val="32"/>
          <w:szCs w:val="32"/>
        </w:rPr>
        <w:t>not</w:t>
      </w:r>
      <w:proofErr w:type="spellEnd"/>
      <w:r w:rsidR="0018439F">
        <w:rPr>
          <w:sz w:val="32"/>
          <w:szCs w:val="32"/>
        </w:rPr>
        <w:t xml:space="preserve"> single quotes.</w:t>
      </w:r>
    </w:p>
    <w:p w14:paraId="1E5CB351" w14:textId="2A4D30F3" w:rsidR="0018439F" w:rsidRDefault="0018439F" w:rsidP="001A21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We can use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) to get into a new line.</w:t>
      </w:r>
    </w:p>
    <w:p w14:paraId="6E5B910C" w14:textId="49495ED0" w:rsidR="0018439F" w:rsidRDefault="009F6860" w:rsidP="001A21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‘e’</w:t>
      </w:r>
    </w:p>
    <w:p w14:paraId="1EC72D5A" w14:textId="4AA2AFEF" w:rsidR="009F6860" w:rsidRDefault="009F6860" w:rsidP="009F686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‘Hello’</w:t>
      </w:r>
    </w:p>
    <w:p w14:paraId="5E443C2A" w14:textId="35B6C78B" w:rsidR="009F6860" w:rsidRDefault="009F6860" w:rsidP="009F686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‘Hello’</w:t>
      </w:r>
    </w:p>
    <w:p w14:paraId="220824D2" w14:textId="64FA188B" w:rsidR="009F6860" w:rsidRDefault="009F6860" w:rsidP="009F686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‘</w:t>
      </w:r>
      <w:proofErr w:type="spellStart"/>
      <w:proofErr w:type="gramStart"/>
      <w:r w:rsidRPr="009F6860">
        <w:rPr>
          <w:sz w:val="32"/>
          <w:szCs w:val="32"/>
        </w:rPr>
        <w:t>lo,world</w:t>
      </w:r>
      <w:proofErr w:type="spellEnd"/>
      <w:proofErr w:type="gramEnd"/>
      <w:r w:rsidRPr="009F6860">
        <w:rPr>
          <w:sz w:val="32"/>
          <w:szCs w:val="32"/>
        </w:rPr>
        <w:t>!</w:t>
      </w:r>
      <w:r>
        <w:rPr>
          <w:sz w:val="32"/>
          <w:szCs w:val="32"/>
        </w:rPr>
        <w:t>’</w:t>
      </w:r>
    </w:p>
    <w:p w14:paraId="698C7518" w14:textId="31399004" w:rsidR="009F6860" w:rsidRDefault="009F6860" w:rsidP="009F686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“HELLO”</w:t>
      </w:r>
    </w:p>
    <w:p w14:paraId="0856BC8D" w14:textId="39E080A9" w:rsidR="009F6860" w:rsidRDefault="009F6860" w:rsidP="009F686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True</w:t>
      </w:r>
    </w:p>
    <w:p w14:paraId="53883159" w14:textId="520B8C0F" w:rsidR="009F6860" w:rsidRDefault="009F6860" w:rsidP="009F686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“hello”</w:t>
      </w:r>
    </w:p>
    <w:p w14:paraId="2008F717" w14:textId="0CDF5409" w:rsidR="009F6860" w:rsidRDefault="009F6860" w:rsidP="009F686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C7932">
        <w:rPr>
          <w:sz w:val="32"/>
          <w:szCs w:val="32"/>
        </w:rPr>
        <w:t>All the words will be separated by comma</w:t>
      </w:r>
    </w:p>
    <w:p w14:paraId="10A2A85C" w14:textId="630C866A" w:rsidR="009F6860" w:rsidRDefault="009F6860" w:rsidP="009F686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C7932">
        <w:rPr>
          <w:sz w:val="32"/>
          <w:szCs w:val="32"/>
        </w:rPr>
        <w:t xml:space="preserve">The methods are </w:t>
      </w:r>
      <w:proofErr w:type="spellStart"/>
      <w:r w:rsidR="002C7932">
        <w:rPr>
          <w:sz w:val="32"/>
          <w:szCs w:val="32"/>
        </w:rPr>
        <w:t>rjust</w:t>
      </w:r>
      <w:proofErr w:type="spellEnd"/>
      <w:r w:rsidR="002C7932">
        <w:rPr>
          <w:sz w:val="32"/>
          <w:szCs w:val="32"/>
        </w:rPr>
        <w:t>(), ljust(),centre()</w:t>
      </w:r>
    </w:p>
    <w:p w14:paraId="19AF88B3" w14:textId="2FF6CF04" w:rsidR="009F6860" w:rsidRPr="009F6860" w:rsidRDefault="009F6860" w:rsidP="009F686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best way to remove whitespace from both start and end is to use the trim method.</w:t>
      </w:r>
    </w:p>
    <w:p w14:paraId="4011EA46" w14:textId="35E273EC" w:rsidR="009F6860" w:rsidRPr="001A21D8" w:rsidRDefault="009F6860" w:rsidP="009F6860">
      <w:pPr>
        <w:pStyle w:val="ListParagraph"/>
        <w:rPr>
          <w:sz w:val="32"/>
          <w:szCs w:val="32"/>
        </w:rPr>
      </w:pPr>
    </w:p>
    <w:sectPr w:rsidR="009F6860" w:rsidRPr="001A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4230F"/>
    <w:multiLevelType w:val="hybridMultilevel"/>
    <w:tmpl w:val="DD1E488E"/>
    <w:lvl w:ilvl="0" w:tplc="E99A6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E3AFA"/>
    <w:multiLevelType w:val="hybridMultilevel"/>
    <w:tmpl w:val="13D42B4C"/>
    <w:lvl w:ilvl="0" w:tplc="D236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45155"/>
    <w:multiLevelType w:val="hybridMultilevel"/>
    <w:tmpl w:val="83443028"/>
    <w:lvl w:ilvl="0" w:tplc="D42E6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795707">
    <w:abstractNumId w:val="0"/>
  </w:num>
  <w:num w:numId="2" w16cid:durableId="1598826851">
    <w:abstractNumId w:val="2"/>
  </w:num>
  <w:num w:numId="3" w16cid:durableId="1739552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D8"/>
    <w:rsid w:val="0018439F"/>
    <w:rsid w:val="001A21D8"/>
    <w:rsid w:val="002C7932"/>
    <w:rsid w:val="00744136"/>
    <w:rsid w:val="009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EBD7"/>
  <w15:chartTrackingRefBased/>
  <w15:docId w15:val="{0A8634DD-61F1-49A5-9283-F895A18E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1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8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8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Adeeba Zia</dc:creator>
  <cp:keywords/>
  <dc:description/>
  <cp:lastModifiedBy>Adeeba Zia</cp:lastModifiedBy>
  <cp:revision>1</cp:revision>
  <dcterms:created xsi:type="dcterms:W3CDTF">2022-06-14T04:04:00Z</dcterms:created>
  <dcterms:modified xsi:type="dcterms:W3CDTF">2022-06-14T04:24:00Z</dcterms:modified>
</cp:coreProperties>
</file>