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NutriDesh — 180-Second Pitch Script</w:t>
      </w:r>
    </w:p>
    <w:p/>
    <w:p>
      <w:r>
        <w:t>---</w:t>
      </w:r>
    </w:p>
    <w:p/>
    <w:p>
      <w:r>
        <w:t>## SLIDE 1 — Title (0:00 – 0:08)</w:t>
      </w:r>
    </w:p>
    <w:p/>
    <w:p>
      <w:r>
        <w:t>&gt; NutriDesh. A Bangla-first AI nutrition companion built for Bangladesh.</w:t>
      </w:r>
    </w:p>
    <w:p/>
    <w:p>
      <w:r>
        <w:t>---</w:t>
      </w:r>
    </w:p>
    <w:p/>
    <w:p>
      <w:r>
        <w:t>## SLIDE 2 — Problem Stats (0:08 – 0:30)</w:t>
      </w:r>
    </w:p>
    <w:p/>
    <w:p>
      <w:r>
        <w:t>&gt; Bangladesh carries a double burden of malnutrition. Twenty-four percent of children are stunted. Eleven percent of adults are diabetic. Thirty-five percent of women are now overweight — up from eleven percent two decades ago.</w:t>
      </w:r>
    </w:p>
    <w:p>
      <w:r>
        <w:t>&gt;</w:t>
      </w:r>
    </w:p>
    <w:p>
      <w:r>
        <w:t>&gt; And yet — for a hundred and seventy million people who live on dal-bhat, ilish, and khichuri — there is not a single nutrition app that speaks Bangla or recognizes a single deshi dish. Every app on the market is English, Western, and useless here.</w:t>
      </w:r>
    </w:p>
    <w:p>
      <w:r>
        <w:t>&gt;</w:t>
      </w:r>
    </w:p>
    <w:p>
      <w:r>
        <w:t>&gt; This is a 170-million-user gap nobody has built for.</w:t>
      </w:r>
    </w:p>
    <w:p/>
    <w:p>
      <w:r>
        <w:t>---</w:t>
      </w:r>
    </w:p>
    <w:p/>
    <w:p>
      <w:r>
        <w:t>## SLIDE 3 — Meet NutriDesh (0:30 – 1:00)</w:t>
      </w:r>
    </w:p>
    <w:p/>
    <w:p>
      <w:r>
        <w:t>&gt; NutriDesh closes that gap. Three principles.</w:t>
      </w:r>
    </w:p>
    <w:p>
      <w:r>
        <w:t>&gt;</w:t>
      </w:r>
    </w:p>
    <w:p>
      <w:r>
        <w:t>&gt; One — it understands deshi food. AI vision tuned for hilsa, khichuri, dal, pui shak, shutki — not pasta and quinoa.</w:t>
      </w:r>
    </w:p>
    <w:p>
      <w:r>
        <w:t>&gt;</w:t>
      </w:r>
    </w:p>
    <w:p>
      <w:r>
        <w:t>&gt; Two — it speaks Bangla. Every screen, every alert, every AI response — in Bangla first, with text-to-speech for low-literacy and elderly users.</w:t>
      </w:r>
    </w:p>
    <w:p>
      <w:r>
        <w:t>&gt;</w:t>
      </w:r>
    </w:p>
    <w:p>
      <w:r>
        <w:t>&gt; Three — it knows your life. Bazaar prices. Ramadan timings. Diabetic recipes. Pregnancy by gestational week. WHO stunting checks for children.</w:t>
      </w:r>
    </w:p>
    <w:p>
      <w:r>
        <w:t>&gt;</w:t>
      </w:r>
    </w:p>
    <w:p>
      <w:r>
        <w:t>&gt; Not a Western app translated. A Bangladeshi app, designed first.</w:t>
      </w:r>
    </w:p>
    <w:p/>
    <w:p>
      <w:r>
        <w:t>---</w:t>
      </w:r>
    </w:p>
    <w:p/>
    <w:p>
      <w:r>
        <w:t>## SLIDE 4 — AI Food Scanner (1:00 – 1:20)</w:t>
      </w:r>
    </w:p>
    <w:p/>
    <w:p>
      <w:r>
        <w:t>&gt; Here is how it works. A user points their phone at any deshi plate — raw, cooked, or mixed.</w:t>
      </w:r>
    </w:p>
    <w:p>
      <w:r>
        <w:t>&gt;</w:t>
      </w:r>
    </w:p>
    <w:p>
      <w:r>
        <w:t>&gt; The image goes to Gemini Flash multimodal vision, which identifies each component in Bangla and English, estimates portion size, and returns a structured nutrition card pulled from our curated Bangladeshi food database.</w:t>
      </w:r>
    </w:p>
    <w:p>
      <w:r>
        <w:t>&gt;</w:t>
      </w:r>
    </w:p>
    <w:p>
      <w:r>
        <w:t>&gt; Three seconds, end to end.</w:t>
      </w:r>
    </w:p>
    <w:p/>
    <w:p>
      <w:r>
        <w:t>---</w:t>
      </w:r>
    </w:p>
    <w:p/>
    <w:p>
      <w:r>
        <w:t>## SLIDE 5 — Bangla AI Chat (1:20 – 1:40)</w:t>
      </w:r>
    </w:p>
    <w:p/>
    <w:p>
      <w:r>
        <w:t>&gt; The user logs the meal and can ask the AI assistant anything — in Bangla. *"ডায়াবেটিসে ইলিশ খাওয়া যাবে?"*</w:t>
      </w:r>
    </w:p>
    <w:p>
      <w:r>
        <w:t>&gt;</w:t>
      </w:r>
    </w:p>
    <w:p>
      <w:r>
        <w:t>&gt; The assistant knows the user's profile, medical conditions, and every meal logged today. The response is contextual, not generic — grounded in BIRDEM, FAO, and WHO guidelines.</w:t>
      </w:r>
    </w:p>
    <w:p/>
    <w:p>
      <w:r>
        <w:t>---</w:t>
      </w:r>
    </w:p>
    <w:p/>
    <w:p>
      <w:r>
        <w:t>## SLIDE 6 — Daily Dashboard (1:40 – 1:55)</w:t>
      </w:r>
    </w:p>
    <w:p/>
    <w:p>
      <w:r>
        <w:t>&gt; All of it rolls up to a daily dashboard. Calories, macros, key micronutrients against Bangladeshi RDA values, deficiency alerts, and a sodium warning if salt creeps past clinical thresholds.</w:t>
      </w:r>
    </w:p>
    <w:p/>
    <w:p>
      <w:r>
        <w:t>---</w:t>
      </w:r>
    </w:p>
    <w:p/>
    <w:p>
      <w:r>
        <w:t>## SLIDE 7 — Special Modes (1:55 – 2:00)</w:t>
      </w:r>
    </w:p>
    <w:p/>
    <w:p>
      <w:r>
        <w:t>&gt; Plus six specialized modes — diabetes, pregnancy, child growth, Ramadan, Shastho Shebika portal, and bazaar budget meals.</w:t>
      </w:r>
    </w:p>
    <w:p/>
    <w:p>
      <w:r>
        <w:t>---</w:t>
      </w:r>
    </w:p>
    <w:p/>
    <w:p>
      <w:r>
        <w:t>## SLIDE 8 — Tech Stack / AI Approach (2:00 – 2:30)</w:t>
      </w:r>
    </w:p>
    <w:p/>
    <w:p>
      <w:r>
        <w:t>&gt; Now the AI thinking.</w:t>
      </w:r>
    </w:p>
    <w:p>
      <w:r>
        <w:t>&gt;</w:t>
      </w:r>
    </w:p>
    <w:p>
      <w:r>
        <w:t>&gt; One model, three jobs. Gemini Flash powers food vision, Bangla conversation, and budget meal recommendations. We force structured JSON output via `responseSchema` so the model cannot hallucinate free text.</w:t>
      </w:r>
    </w:p>
    <w:p>
      <w:r>
        <w:t>&gt;</w:t>
      </w:r>
    </w:p>
    <w:p>
      <w:r>
        <w:t>&gt; Context injection on every chat call. User profile, conditions, calorie target, today's nutrients, last ten messages — all passed as system instructions. That is why the assistant gives diabetic-aware answers, not generic LLM advice.</w:t>
      </w:r>
    </w:p>
    <w:p>
      <w:r>
        <w:t>&gt;</w:t>
      </w:r>
    </w:p>
    <w:p>
      <w:r>
        <w:t>&gt; RAG-style enrichment. Gemini identifies the food; our local Bangladeshi food database supplies trusted FAO and BIRDEM nutrition values. AI for perception, structured data for facts.</w:t>
      </w:r>
    </w:p>
    <w:p>
      <w:r>
        <w:t>&gt;</w:t>
      </w:r>
    </w:p>
    <w:p>
      <w:r>
        <w:t>&gt; Caching plus rate limit. Server-side cache with thirty-day TTL, pre-seeded for fifty common dishes. Free tier handles fifteen hundred requests per day.</w:t>
      </w:r>
    </w:p>
    <w:p>
      <w:r>
        <w:t>&gt;</w:t>
      </w:r>
    </w:p>
    <w:p>
      <w:r>
        <w:t>&gt; Total infrastructure cost — zero taka, zero dollars.</w:t>
      </w:r>
    </w:p>
    <w:p/>
    <w:p>
      <w:r>
        <w:t>---</w:t>
      </w:r>
    </w:p>
    <w:p/>
    <w:p>
      <w:r>
        <w:t>## SLIDE 9 — NutriDesh vs Every Other App (skip or 5-second mention)</w:t>
      </w:r>
    </w:p>
    <w:p/>
    <w:p>
      <w:r>
        <w:t>&gt; Every other nutrition app fails on Bangla, fails on deshi food, fails on bazaar reality. NutriDesh is the inverse.</w:t>
      </w:r>
    </w:p>
    <w:p/>
    <w:p>
      <w:r>
        <w:t>(If tight on time, skip this slide entirely — slides 3 + 8 already cover differentiation.)</w:t>
      </w:r>
    </w:p>
    <w:p/>
    <w:p>
      <w:r>
        <w:t>---</w:t>
      </w:r>
    </w:p>
    <w:p/>
    <w:p>
      <w:r>
        <w:t>## SLIDE 10 — Five Users (2:30 – 2:42)</w:t>
      </w:r>
    </w:p>
    <w:p/>
    <w:p>
      <w:r>
        <w:t>&gt; Five users get NutriDesh.</w:t>
      </w:r>
    </w:p>
    <w:p>
      <w:r>
        <w:t>&gt;</w:t>
      </w:r>
    </w:p>
    <w:p>
      <w:r>
        <w:t>&gt; Household managers planning family meals on tight budgets. Diabetic patients tracking glycemic load. Pregnant mothers needing folate by gestational week. Parents tracking child stunting. Shastho Shebikas managing entire villages.</w:t>
      </w:r>
    </w:p>
    <w:p/>
    <w:p>
      <w:r>
        <w:t>---</w:t>
      </w:r>
    </w:p>
    <w:p/>
    <w:p>
      <w:r>
        <w:t>## SLIDE 11 — Already Shipped (2:42 – 2:55)</w:t>
      </w:r>
    </w:p>
    <w:p/>
    <w:p>
      <w:r>
        <w:t>&gt; And this isn't a deck — the product is live. Web app on `nutridesh.expo.app` — judges can open it right now, no install. Android APK shipped through Expo Application Services. Backend on Render. OTA update channel configured.</w:t>
      </w:r>
    </w:p>
    <w:p>
      <w:r>
        <w:t>&gt;</w:t>
      </w:r>
    </w:p>
    <w:p>
      <w:r>
        <w:t>&gt; Next steps: a fine-tuned EfficientNet classifier on a five-thousand-image Bengali food corpus for offline scan. Supabase cloud sync. icddr,b and BIRDEM clinical validation. Play Store launch.</w:t>
      </w:r>
    </w:p>
    <w:p/>
    <w:p>
      <w:r>
        <w:t>---</w:t>
      </w:r>
    </w:p>
    <w:p/>
    <w:p>
      <w:r>
        <w:t>## SLIDE 12 — Close (2:55 – 3:00)</w:t>
      </w:r>
    </w:p>
    <w:p/>
    <w:p>
      <w:r>
        <w:t>&gt; Nutrition intelligence for every Bangladeshi household. In their language. With their food. At their budget.</w:t>
      </w:r>
    </w:p>
    <w:p>
      <w:r>
        <w:t>&gt;</w:t>
      </w:r>
    </w:p>
    <w:p>
      <w:r>
        <w:t>&gt; **নিউট্রিদেশ. পুষ্টি, সবার জন্য.**</w:t>
      </w:r>
    </w:p>
    <w:p/>
    <w:p>
      <w:r>
        <w:t>(Smile. Hold one second. End.)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