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F609F" w14:textId="23544A76" w:rsidR="004D0F31" w:rsidRDefault="002D5AB7" w:rsidP="002D5AB7">
      <w:pPr>
        <w:jc w:val="center"/>
        <w:rPr>
          <w:color w:val="000000" w:themeColor="text1"/>
          <w:sz w:val="32"/>
          <w:szCs w:val="32"/>
        </w:rPr>
      </w:pPr>
      <w:r w:rsidRPr="002D5AB7">
        <w:rPr>
          <w:color w:val="000000" w:themeColor="text1"/>
          <w:sz w:val="32"/>
          <w:szCs w:val="32"/>
        </w:rPr>
        <w:t>Learning Platform Analysis</w:t>
      </w:r>
    </w:p>
    <w:p w14:paraId="73B96562" w14:textId="74864B4F" w:rsidR="002D5AB7" w:rsidRPr="00985FB7" w:rsidRDefault="002D5AB7" w:rsidP="002D5AB7">
      <w:pPr>
        <w:rPr>
          <w:color w:val="C0000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Data we have focuses on three parts </w:t>
      </w:r>
      <w:r w:rsidRPr="00985FB7">
        <w:rPr>
          <w:color w:val="C00000"/>
          <w:sz w:val="24"/>
          <w:szCs w:val="24"/>
        </w:rPr>
        <w:t>students’ demographics</w:t>
      </w:r>
      <w:r>
        <w:rPr>
          <w:color w:val="000000" w:themeColor="text1"/>
          <w:sz w:val="24"/>
          <w:szCs w:val="24"/>
        </w:rPr>
        <w:t xml:space="preserve">, </w:t>
      </w:r>
      <w:r w:rsidRPr="00985FB7">
        <w:rPr>
          <w:color w:val="C00000"/>
          <w:sz w:val="24"/>
          <w:szCs w:val="24"/>
        </w:rPr>
        <w:t>students’ performance</w:t>
      </w:r>
      <w:r>
        <w:rPr>
          <w:color w:val="000000" w:themeColor="text1"/>
          <w:sz w:val="24"/>
          <w:szCs w:val="24"/>
        </w:rPr>
        <w:t xml:space="preserve">, </w:t>
      </w:r>
      <w:r w:rsidRPr="00985FB7">
        <w:rPr>
          <w:color w:val="C00000"/>
          <w:sz w:val="24"/>
          <w:szCs w:val="24"/>
        </w:rPr>
        <w:t>ai and learning engagement</w:t>
      </w:r>
    </w:p>
    <w:p w14:paraId="5F0418BF" w14:textId="3B364BC0" w:rsidR="002D5AB7" w:rsidRDefault="002D5AB7" w:rsidP="002D5AB7">
      <w:pPr>
        <w:rPr>
          <w:color w:val="000000" w:themeColor="text1"/>
          <w:sz w:val="24"/>
          <w:szCs w:val="24"/>
        </w:rPr>
      </w:pPr>
    </w:p>
    <w:p w14:paraId="2D04E1F6" w14:textId="2AB0698E" w:rsidR="002D5AB7" w:rsidRDefault="002D5AB7" w:rsidP="002D5AB7">
      <w:pPr>
        <w:rPr>
          <w:color w:val="000000" w:themeColor="text1"/>
          <w:sz w:val="24"/>
          <w:szCs w:val="24"/>
        </w:rPr>
      </w:pPr>
      <w:r w:rsidRPr="002D5AB7">
        <w:rPr>
          <w:color w:val="FF0000"/>
          <w:sz w:val="24"/>
          <w:szCs w:val="24"/>
        </w:rPr>
        <w:t>Objectives</w:t>
      </w:r>
      <w:r>
        <w:rPr>
          <w:color w:val="000000" w:themeColor="text1"/>
          <w:sz w:val="24"/>
          <w:szCs w:val="24"/>
        </w:rPr>
        <w:t>:</w:t>
      </w:r>
    </w:p>
    <w:p w14:paraId="4CCE3890" w14:textId="00827C3E" w:rsidR="002D5AB7" w:rsidRDefault="002D5AB7" w:rsidP="002D5AB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Analyze student demographics -&gt; Let the platform understand more about the audience, which will be beneficial for marketing campaigns</w:t>
      </w:r>
    </w:p>
    <w:p w14:paraId="28E4FF49" w14:textId="7422662A" w:rsidR="002D5AB7" w:rsidRDefault="002D5AB7" w:rsidP="002D5AB7">
      <w:pPr>
        <w:rPr>
          <w:color w:val="000000" w:themeColor="text1"/>
          <w:sz w:val="24"/>
          <w:szCs w:val="24"/>
        </w:rPr>
      </w:pPr>
    </w:p>
    <w:p w14:paraId="66B64C02" w14:textId="71C421B5" w:rsidR="002D5AB7" w:rsidRDefault="002D5AB7" w:rsidP="002D5AB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Analyze the interaction of students with Ai tools</w:t>
      </w:r>
      <w:r w:rsidR="00776C4F">
        <w:rPr>
          <w:color w:val="000000" w:themeColor="text1"/>
          <w:sz w:val="24"/>
          <w:szCs w:val="24"/>
        </w:rPr>
        <w:t xml:space="preserve"> and Ai tools impact on performance</w:t>
      </w:r>
    </w:p>
    <w:p w14:paraId="1F42133C" w14:textId="44E89580" w:rsidR="002D5AB7" w:rsidRDefault="002D5AB7" w:rsidP="002D5AB7">
      <w:pPr>
        <w:rPr>
          <w:color w:val="000000" w:themeColor="text1"/>
          <w:sz w:val="24"/>
          <w:szCs w:val="24"/>
        </w:rPr>
      </w:pPr>
    </w:p>
    <w:p w14:paraId="29BC2BE3" w14:textId="60408086" w:rsidR="002D5AB7" w:rsidRDefault="002D5AB7" w:rsidP="002D5AB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Analyze </w:t>
      </w:r>
      <w:r w:rsidR="00776C4F">
        <w:rPr>
          <w:color w:val="000000" w:themeColor="text1"/>
          <w:sz w:val="24"/>
          <w:szCs w:val="24"/>
        </w:rPr>
        <w:t>students’</w:t>
      </w:r>
      <w:r>
        <w:rPr>
          <w:color w:val="000000" w:themeColor="text1"/>
          <w:sz w:val="24"/>
          <w:szCs w:val="24"/>
        </w:rPr>
        <w:t xml:space="preserve"> performance </w:t>
      </w:r>
    </w:p>
    <w:p w14:paraId="258F6F6B" w14:textId="0AB23471" w:rsidR="00985FB7" w:rsidRDefault="00985FB7" w:rsidP="002D5AB7">
      <w:pPr>
        <w:rPr>
          <w:color w:val="000000" w:themeColor="text1"/>
          <w:sz w:val="24"/>
          <w:szCs w:val="24"/>
        </w:rPr>
      </w:pPr>
    </w:p>
    <w:p w14:paraId="71927AFC" w14:textId="3112BF22" w:rsidR="00985FB7" w:rsidRDefault="00985FB7" w:rsidP="002D5AB7">
      <w:pPr>
        <w:rPr>
          <w:color w:val="000000" w:themeColor="text1"/>
          <w:sz w:val="24"/>
          <w:szCs w:val="24"/>
        </w:rPr>
      </w:pPr>
      <w:r w:rsidRPr="00872DAC">
        <w:rPr>
          <w:color w:val="FF0000"/>
          <w:sz w:val="24"/>
          <w:szCs w:val="24"/>
        </w:rPr>
        <w:t>Results</w:t>
      </w:r>
      <w:r>
        <w:rPr>
          <w:color w:val="000000" w:themeColor="text1"/>
          <w:sz w:val="24"/>
          <w:szCs w:val="24"/>
        </w:rPr>
        <w:t>:</w:t>
      </w:r>
    </w:p>
    <w:p w14:paraId="4A28A6E8" w14:textId="1497EE99" w:rsidR="00985FB7" w:rsidRDefault="00985FB7" w:rsidP="00985FB7">
      <w:pPr>
        <w:rPr>
          <w:color w:val="000000" w:themeColor="text1"/>
          <w:sz w:val="24"/>
          <w:szCs w:val="24"/>
        </w:rPr>
      </w:pPr>
      <w:r w:rsidRPr="00872DAC">
        <w:rPr>
          <w:color w:val="00B050"/>
          <w:sz w:val="24"/>
          <w:szCs w:val="24"/>
        </w:rPr>
        <w:t>Student demographics</w:t>
      </w:r>
      <w:r>
        <w:rPr>
          <w:color w:val="000000" w:themeColor="text1"/>
          <w:sz w:val="24"/>
          <w:szCs w:val="24"/>
        </w:rPr>
        <w:t>:</w:t>
      </w:r>
    </w:p>
    <w:p w14:paraId="0A09E808" w14:textId="5AAF0B6A" w:rsidR="00985FB7" w:rsidRDefault="00985FB7" w:rsidP="00985FB7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Students are between 17 – 22 years old (22 has the highest frequency)</w:t>
      </w:r>
    </w:p>
    <w:p w14:paraId="0855D101" w14:textId="23A90EAB" w:rsidR="00985FB7" w:rsidRDefault="00985FB7" w:rsidP="00985FB7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50.2% of our students chose to enroll in the AI course</w:t>
      </w:r>
    </w:p>
    <w:p w14:paraId="27A47A9B" w14:textId="6B5DEF99" w:rsidR="00985FB7" w:rsidRDefault="00985FB7" w:rsidP="00985FB7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Tablet was the most used device</w:t>
      </w:r>
    </w:p>
    <w:p w14:paraId="0DBDB5D9" w14:textId="26DF1388" w:rsidR="00985FB7" w:rsidRDefault="00985FB7" w:rsidP="00985FB7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462 students across all countries with India having the highest number of students of 85 student</w:t>
      </w:r>
    </w:p>
    <w:p w14:paraId="56FD22D8" w14:textId="62D0CCBB" w:rsidR="00985FB7" w:rsidRDefault="00985FB7" w:rsidP="00985FB7">
      <w:pPr>
        <w:rPr>
          <w:color w:val="000000" w:themeColor="text1"/>
          <w:sz w:val="24"/>
          <w:szCs w:val="24"/>
        </w:rPr>
      </w:pPr>
      <w:r w:rsidRPr="00872DAC">
        <w:rPr>
          <w:color w:val="00B050"/>
          <w:sz w:val="24"/>
          <w:szCs w:val="24"/>
        </w:rPr>
        <w:t>Students performance</w:t>
      </w:r>
      <w:r>
        <w:rPr>
          <w:color w:val="000000" w:themeColor="text1"/>
          <w:sz w:val="24"/>
          <w:szCs w:val="24"/>
        </w:rPr>
        <w:t>:</w:t>
      </w:r>
    </w:p>
    <w:p w14:paraId="7F4B0B81" w14:textId="65D164B6" w:rsidR="00985FB7" w:rsidRDefault="00985FB7" w:rsidP="00985FB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-Average attendance rate of 80.38% which is good</w:t>
      </w:r>
    </w:p>
    <w:p w14:paraId="2D119826" w14:textId="718791D7" w:rsidR="00FD65F6" w:rsidRDefault="00FD65F6" w:rsidP="00985FB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-Students who study by visuals had the highest grades</w:t>
      </w:r>
    </w:p>
    <w:p w14:paraId="1B66105D" w14:textId="7D58CE8C" w:rsidR="00985FB7" w:rsidRDefault="00985FB7" w:rsidP="00985FB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-Most country with A grade is Egypt</w:t>
      </w:r>
    </w:p>
    <w:p w14:paraId="52F8DF39" w14:textId="3D177EC6" w:rsidR="00985FB7" w:rsidRPr="00985FB7" w:rsidRDefault="00985FB7" w:rsidP="00985FB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-Percentage of students thinking about having a future career in AI is not high across all countries</w:t>
      </w:r>
    </w:p>
    <w:p w14:paraId="70A2C196" w14:textId="2EE98869" w:rsidR="002D5AB7" w:rsidRDefault="002D5AB7" w:rsidP="002D5AB7">
      <w:pPr>
        <w:rPr>
          <w:color w:val="000000" w:themeColor="text1"/>
          <w:sz w:val="24"/>
          <w:szCs w:val="24"/>
        </w:rPr>
      </w:pPr>
      <w:bookmarkStart w:id="0" w:name="_GoBack"/>
      <w:bookmarkEnd w:id="0"/>
    </w:p>
    <w:p w14:paraId="57B3E8C0" w14:textId="5D4A81AB" w:rsidR="002D5AB7" w:rsidRPr="00776C4F" w:rsidRDefault="00776C4F" w:rsidP="00776C4F">
      <w:pPr>
        <w:rPr>
          <w:color w:val="000000" w:themeColor="text1"/>
          <w:sz w:val="24"/>
          <w:szCs w:val="24"/>
        </w:rPr>
      </w:pPr>
      <w:r w:rsidRPr="00776C4F">
        <w:rPr>
          <w:color w:val="000000" w:themeColor="text1"/>
          <w:sz w:val="24"/>
          <w:szCs w:val="24"/>
        </w:rPr>
        <w:t xml:space="preserve"> </w:t>
      </w:r>
    </w:p>
    <w:sectPr w:rsidR="002D5AB7" w:rsidRPr="00776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F06F5"/>
    <w:multiLevelType w:val="hybridMultilevel"/>
    <w:tmpl w:val="69CE74CC"/>
    <w:lvl w:ilvl="0" w:tplc="E01E65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80197"/>
    <w:multiLevelType w:val="hybridMultilevel"/>
    <w:tmpl w:val="21E01888"/>
    <w:lvl w:ilvl="0" w:tplc="86BE9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8035D"/>
    <w:multiLevelType w:val="hybridMultilevel"/>
    <w:tmpl w:val="BCCE9CA8"/>
    <w:lvl w:ilvl="0" w:tplc="35347C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B7"/>
    <w:rsid w:val="002D5AB7"/>
    <w:rsid w:val="004D0F31"/>
    <w:rsid w:val="00776C4F"/>
    <w:rsid w:val="00872DAC"/>
    <w:rsid w:val="00985FB7"/>
    <w:rsid w:val="00FD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709D0"/>
  <w15:chartTrackingRefBased/>
  <w15:docId w15:val="{2596BE65-12E0-47C2-B41D-B61B1BB8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Mohamed</dc:creator>
  <cp:keywords/>
  <dc:description/>
  <cp:lastModifiedBy>Ziad Mohamed</cp:lastModifiedBy>
  <cp:revision>3</cp:revision>
  <dcterms:created xsi:type="dcterms:W3CDTF">2025-09-04T09:11:00Z</dcterms:created>
  <dcterms:modified xsi:type="dcterms:W3CDTF">2025-09-04T09:47:00Z</dcterms:modified>
</cp:coreProperties>
</file>