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980" w:type="dxa"/>
        <w:tblInd w:w="-905" w:type="dxa"/>
        <w:tblLook w:val="04A0" w:firstRow="1" w:lastRow="0" w:firstColumn="1" w:lastColumn="0" w:noHBand="0" w:noVBand="1"/>
      </w:tblPr>
      <w:tblGrid>
        <w:gridCol w:w="5969"/>
        <w:gridCol w:w="5011"/>
      </w:tblGrid>
      <w:tr w:rsidR="00326CD8" w:rsidRPr="00094292" w:rsidTr="00326CD8">
        <w:tc>
          <w:tcPr>
            <w:tcW w:w="5969" w:type="dxa"/>
          </w:tcPr>
          <w:p w:rsidR="00326CD8" w:rsidRPr="00094292" w:rsidRDefault="00326CD8" w:rsidP="00E82150">
            <w:pPr>
              <w:pStyle w:val="Heading1"/>
              <w:spacing w:before="280" w:line="480" w:lineRule="auto"/>
              <w:outlineLvl w:val="0"/>
              <w:rPr>
                <w:rFonts w:ascii="Times New Roman" w:hAnsi="Times New Roman" w:cs="Times New Roman"/>
                <w:sz w:val="24"/>
                <w:szCs w:val="24"/>
              </w:rPr>
            </w:pPr>
            <w:bookmarkStart w:id="0" w:name="_5qfocoa5oi42" w:colFirst="0" w:colLast="0"/>
            <w:bookmarkEnd w:id="0"/>
            <w:r w:rsidRPr="00094292">
              <w:rPr>
                <w:rFonts w:ascii="Times New Roman" w:hAnsi="Times New Roman" w:cs="Times New Roman"/>
                <w:sz w:val="24"/>
                <w:szCs w:val="24"/>
              </w:rPr>
              <w:t>About</w:t>
            </w:r>
            <w:r w:rsidR="00DC56C8" w:rsidRPr="00094292">
              <w:rPr>
                <w:rFonts w:ascii="Times New Roman" w:hAnsi="Times New Roman" w:cs="Times New Roman"/>
                <w:sz w:val="24"/>
                <w:szCs w:val="24"/>
              </w:rPr>
              <w:t xml:space="preserve"> Us</w:t>
            </w:r>
          </w:p>
        </w:tc>
        <w:tc>
          <w:tcPr>
            <w:tcW w:w="5011" w:type="dxa"/>
          </w:tcPr>
          <w:p w:rsidR="00326CD8" w:rsidRPr="00094292" w:rsidRDefault="00326CD8" w:rsidP="00E82150">
            <w:pPr>
              <w:pStyle w:val="Heading1"/>
              <w:bidi/>
              <w:spacing w:before="280" w:line="480" w:lineRule="auto"/>
              <w:outlineLvl w:val="0"/>
              <w:rPr>
                <w:rFonts w:ascii="Times New Roman" w:hAnsi="Times New Roman" w:cs="Times New Roman"/>
                <w:b/>
                <w:bCs/>
                <w:sz w:val="24"/>
                <w:szCs w:val="24"/>
              </w:rPr>
            </w:pPr>
            <w:r w:rsidRPr="00094292">
              <w:rPr>
                <w:rFonts w:ascii="Times New Roman" w:hAnsi="Times New Roman" w:cs="Times New Roman"/>
                <w:b/>
                <w:bCs/>
                <w:sz w:val="24"/>
                <w:szCs w:val="24"/>
                <w:rtl/>
              </w:rPr>
              <w:t>من نحن</w:t>
            </w:r>
          </w:p>
        </w:tc>
      </w:tr>
      <w:tr w:rsidR="00291905" w:rsidRPr="00094292" w:rsidTr="00326CD8">
        <w:tc>
          <w:tcPr>
            <w:tcW w:w="5969" w:type="dxa"/>
          </w:tcPr>
          <w:p w:rsidR="00291905" w:rsidRPr="00094292" w:rsidRDefault="00291905" w:rsidP="00E82150">
            <w:pPr>
              <w:pStyle w:val="Heading1"/>
              <w:spacing w:before="280" w:line="480" w:lineRule="auto"/>
              <w:outlineLvl w:val="0"/>
              <w:rPr>
                <w:rFonts w:ascii="Times New Roman" w:hAnsi="Times New Roman" w:cs="Times New Roman"/>
                <w:sz w:val="24"/>
                <w:szCs w:val="24"/>
              </w:rPr>
            </w:pPr>
          </w:p>
        </w:tc>
        <w:tc>
          <w:tcPr>
            <w:tcW w:w="5011" w:type="dxa"/>
          </w:tcPr>
          <w:p w:rsidR="00291905" w:rsidRPr="00094292" w:rsidRDefault="00291905" w:rsidP="00E82150">
            <w:pPr>
              <w:pStyle w:val="Heading1"/>
              <w:bidi/>
              <w:spacing w:before="280" w:line="480" w:lineRule="auto"/>
              <w:outlineLvl w:val="0"/>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For nearly 20 years, the Hindawi Foundation has reached tens of millions of readers worldwide.</w:t>
            </w:r>
          </w:p>
        </w:tc>
        <w:tc>
          <w:tcPr>
            <w:tcW w:w="5011" w:type="dxa"/>
          </w:tcPr>
          <w:p w:rsidR="00326CD8" w:rsidRPr="00094292" w:rsidRDefault="006C1ECB"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على مدار ما يقرب من عشرين عامًا</w:t>
            </w:r>
            <w:r w:rsidRPr="00094292">
              <w:rPr>
                <w:rFonts w:ascii="Times New Roman" w:hAnsi="Times New Roman" w:cs="Times New Roman" w:hint="eastAsia"/>
                <w:sz w:val="24"/>
                <w:szCs w:val="24"/>
                <w:rtl/>
              </w:rPr>
              <w:t>،</w:t>
            </w:r>
            <w:r w:rsidRPr="00094292">
              <w:rPr>
                <w:rFonts w:ascii="Times New Roman" w:hAnsi="Times New Roman" w:cs="Times New Roman"/>
                <w:sz w:val="24"/>
                <w:szCs w:val="24"/>
                <w:rtl/>
              </w:rPr>
              <w:t xml:space="preserve"> </w:t>
            </w:r>
            <w:r w:rsidR="00AC4D02" w:rsidRPr="00094292">
              <w:rPr>
                <w:rFonts w:ascii="Times New Roman" w:hAnsi="Times New Roman" w:cs="Times New Roman"/>
                <w:sz w:val="24"/>
                <w:szCs w:val="24"/>
                <w:rtl/>
              </w:rPr>
              <w:t>نجحت</w:t>
            </w:r>
            <w:r w:rsidR="00FC3BC3" w:rsidRPr="00094292">
              <w:rPr>
                <w:rFonts w:ascii="Times New Roman" w:hAnsi="Times New Roman" w:cs="Times New Roman"/>
                <w:sz w:val="24"/>
                <w:szCs w:val="24"/>
                <w:rtl/>
              </w:rPr>
              <w:t xml:space="preserve"> </w:t>
            </w:r>
            <w:r w:rsidR="002C3B51" w:rsidRPr="00094292">
              <w:rPr>
                <w:rFonts w:ascii="Times New Roman" w:hAnsi="Times New Roman" w:cs="Times New Roman"/>
                <w:sz w:val="24"/>
                <w:szCs w:val="24"/>
                <w:rtl/>
              </w:rPr>
              <w:t>«</w:t>
            </w:r>
            <w:r w:rsidR="00FC3BC3" w:rsidRPr="00094292">
              <w:rPr>
                <w:rFonts w:ascii="Times New Roman" w:hAnsi="Times New Roman" w:cs="Times New Roman"/>
                <w:sz w:val="24"/>
                <w:szCs w:val="24"/>
                <w:rtl/>
              </w:rPr>
              <w:t>مؤسسة هنداوي</w:t>
            </w:r>
            <w:r w:rsidR="002C3B51" w:rsidRPr="00094292">
              <w:rPr>
                <w:rFonts w:ascii="Times New Roman" w:hAnsi="Times New Roman" w:cs="Times New Roman"/>
                <w:sz w:val="24"/>
                <w:szCs w:val="24"/>
                <w:rtl/>
              </w:rPr>
              <w:t>»</w:t>
            </w:r>
            <w:r w:rsidR="00FC3BC3" w:rsidRPr="00094292">
              <w:rPr>
                <w:rFonts w:ascii="Times New Roman" w:hAnsi="Times New Roman" w:cs="Times New Roman"/>
                <w:sz w:val="24"/>
                <w:szCs w:val="24"/>
                <w:rtl/>
              </w:rPr>
              <w:t xml:space="preserve"> </w:t>
            </w:r>
            <w:r w:rsidR="00167E4E" w:rsidRPr="00094292">
              <w:rPr>
                <w:rFonts w:ascii="Times New Roman" w:hAnsi="Times New Roman" w:cs="Times New Roman"/>
                <w:sz w:val="24"/>
                <w:szCs w:val="24"/>
                <w:rtl/>
              </w:rPr>
              <w:t>في</w:t>
            </w:r>
            <w:r w:rsidR="00765CB8" w:rsidRPr="00094292">
              <w:rPr>
                <w:rFonts w:ascii="Times New Roman" w:hAnsi="Times New Roman" w:cs="Times New Roman"/>
                <w:sz w:val="24"/>
                <w:szCs w:val="24"/>
                <w:rtl/>
              </w:rPr>
              <w:t xml:space="preserve"> نشر </w:t>
            </w:r>
            <w:r w:rsidR="00404DA8" w:rsidRPr="00094292">
              <w:rPr>
                <w:rFonts w:ascii="Times New Roman" w:hAnsi="Times New Roman" w:cs="Times New Roman" w:hint="cs"/>
                <w:sz w:val="24"/>
                <w:szCs w:val="24"/>
                <w:rtl/>
              </w:rPr>
              <w:t>حب</w:t>
            </w:r>
            <w:r w:rsidR="00404DA8" w:rsidRPr="00094292">
              <w:rPr>
                <w:rFonts w:ascii="Times New Roman" w:hAnsi="Times New Roman" w:cs="Times New Roman"/>
                <w:sz w:val="24"/>
                <w:szCs w:val="24"/>
                <w:rtl/>
              </w:rPr>
              <w:t xml:space="preserve"> </w:t>
            </w:r>
            <w:r w:rsidR="00765CB8" w:rsidRPr="00094292">
              <w:rPr>
                <w:rFonts w:ascii="Times New Roman" w:hAnsi="Times New Roman" w:cs="Times New Roman"/>
                <w:sz w:val="24"/>
                <w:szCs w:val="24"/>
                <w:rtl/>
              </w:rPr>
              <w:t>القراءة و</w:t>
            </w:r>
            <w:r w:rsidR="00167E4E" w:rsidRPr="00094292">
              <w:rPr>
                <w:rFonts w:ascii="Times New Roman" w:hAnsi="Times New Roman" w:cs="Times New Roman"/>
                <w:sz w:val="24"/>
                <w:szCs w:val="24"/>
                <w:rtl/>
              </w:rPr>
              <w:t xml:space="preserve">إتاحة المعرفة </w:t>
            </w:r>
            <w:r w:rsidR="00050294" w:rsidRPr="00094292">
              <w:rPr>
                <w:rFonts w:ascii="Times New Roman" w:hAnsi="Times New Roman" w:cs="Times New Roman" w:hint="cs"/>
                <w:sz w:val="24"/>
                <w:szCs w:val="24"/>
                <w:rtl/>
              </w:rPr>
              <w:t>ل</w:t>
            </w:r>
            <w:r w:rsidR="00FC3BC3" w:rsidRPr="00094292">
              <w:rPr>
                <w:rFonts w:ascii="Times New Roman" w:hAnsi="Times New Roman" w:cs="Times New Roman"/>
                <w:sz w:val="24"/>
                <w:szCs w:val="24"/>
                <w:rtl/>
              </w:rPr>
              <w:t>ملايين القر</w:t>
            </w:r>
            <w:r w:rsidR="00E82150" w:rsidRPr="00094292">
              <w:rPr>
                <w:rFonts w:ascii="Times New Roman" w:hAnsi="Times New Roman" w:cs="Times New Roman" w:hint="cs"/>
                <w:sz w:val="24"/>
                <w:szCs w:val="24"/>
                <w:rtl/>
              </w:rPr>
              <w:t>َّ</w:t>
            </w:r>
            <w:r w:rsidR="00FC3BC3" w:rsidRPr="00094292">
              <w:rPr>
                <w:rFonts w:ascii="Times New Roman" w:hAnsi="Times New Roman" w:cs="Times New Roman"/>
                <w:sz w:val="24"/>
                <w:szCs w:val="24"/>
                <w:rtl/>
              </w:rPr>
              <w:t>اء حول العالم.</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 xml:space="preserve">We were originally founded to address the critical lack of diverse, high-quality reading material in Arabic. To combat this, we licensed and translated a vast selection of books and published seminal Arabic literature, including works by Nobel laureate Naguib Mahfouz, making them entirely free to download and read. These books remain freely accessible today </w:t>
            </w:r>
            <w:r w:rsidR="0020395E" w:rsidRPr="00094292">
              <w:rPr>
                <w:rFonts w:ascii="Times New Roman" w:hAnsi="Times New Roman" w:cs="Times New Roman"/>
                <w:sz w:val="24"/>
                <w:szCs w:val="24"/>
              </w:rPr>
              <w:t xml:space="preserve">at </w:t>
            </w:r>
            <w:hyperlink r:id="rId5">
              <w:r w:rsidRPr="00094292">
                <w:rPr>
                  <w:rFonts w:ascii="Times New Roman" w:hAnsi="Times New Roman" w:cs="Times New Roman"/>
                  <w:color w:val="1155CC"/>
                  <w:sz w:val="24"/>
                  <w:szCs w:val="24"/>
                  <w:u w:val="single"/>
                </w:rPr>
                <w:t>Safahat.org</w:t>
              </w:r>
            </w:hyperlink>
            <w:r w:rsidRPr="00094292">
              <w:rPr>
                <w:rFonts w:ascii="Times New Roman" w:hAnsi="Times New Roman" w:cs="Times New Roman"/>
                <w:sz w:val="24"/>
                <w:szCs w:val="24"/>
              </w:rPr>
              <w:t>.</w:t>
            </w:r>
          </w:p>
        </w:tc>
        <w:tc>
          <w:tcPr>
            <w:tcW w:w="5011" w:type="dxa"/>
          </w:tcPr>
          <w:p w:rsidR="00326CD8" w:rsidRPr="00094292" w:rsidRDefault="008E1C7D"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hint="eastAsia"/>
                <w:sz w:val="24"/>
                <w:szCs w:val="24"/>
                <w:rtl/>
              </w:rPr>
              <w:t>و</w:t>
            </w:r>
            <w:r w:rsidR="00050294" w:rsidRPr="00094292">
              <w:rPr>
                <w:rFonts w:ascii="Times New Roman" w:hAnsi="Times New Roman" w:cs="Times New Roman" w:hint="cs"/>
                <w:sz w:val="24"/>
                <w:szCs w:val="24"/>
                <w:rtl/>
              </w:rPr>
              <w:t xml:space="preserve">منذ انطلاقتنا الأولى، </w:t>
            </w:r>
            <w:r w:rsidR="00C75BBC" w:rsidRPr="00094292">
              <w:rPr>
                <w:rFonts w:ascii="Times New Roman" w:hAnsi="Times New Roman" w:cs="Times New Roman"/>
                <w:sz w:val="24"/>
                <w:szCs w:val="24"/>
                <w:rtl/>
              </w:rPr>
              <w:t>كر</w:t>
            </w:r>
            <w:r w:rsidRPr="00094292">
              <w:rPr>
                <w:rFonts w:ascii="Times New Roman" w:hAnsi="Times New Roman" w:cs="Times New Roman" w:hint="eastAsia"/>
                <w:sz w:val="24"/>
                <w:szCs w:val="24"/>
                <w:rtl/>
              </w:rPr>
              <w:t>َّ</w:t>
            </w:r>
            <w:r w:rsidR="00C75BBC" w:rsidRPr="00094292">
              <w:rPr>
                <w:rFonts w:ascii="Times New Roman" w:hAnsi="Times New Roman" w:cs="Times New Roman"/>
                <w:sz w:val="24"/>
                <w:szCs w:val="24"/>
                <w:rtl/>
              </w:rPr>
              <w:t xml:space="preserve">سنا جهودنا </w:t>
            </w:r>
            <w:r w:rsidR="002C6900" w:rsidRPr="00094292">
              <w:rPr>
                <w:rFonts w:ascii="Times New Roman" w:hAnsi="Times New Roman" w:cs="Times New Roman"/>
                <w:sz w:val="24"/>
                <w:szCs w:val="24"/>
                <w:rtl/>
              </w:rPr>
              <w:t>لسد النقص الحاد في المحتوى</w:t>
            </w:r>
            <w:r w:rsidR="00365D97" w:rsidRPr="00094292">
              <w:rPr>
                <w:rFonts w:ascii="Times New Roman" w:hAnsi="Times New Roman" w:cs="Times New Roman"/>
                <w:sz w:val="24"/>
                <w:szCs w:val="24"/>
                <w:rtl/>
              </w:rPr>
              <w:t xml:space="preserve"> المتنوع </w:t>
            </w:r>
            <w:r w:rsidR="00580912" w:rsidRPr="00094292">
              <w:rPr>
                <w:rFonts w:ascii="Times New Roman" w:hAnsi="Times New Roman" w:cs="Times New Roman" w:hint="eastAsia"/>
                <w:sz w:val="24"/>
                <w:szCs w:val="24"/>
                <w:rtl/>
              </w:rPr>
              <w:t>والثري</w:t>
            </w:r>
            <w:r w:rsidR="002C6900" w:rsidRPr="00094292">
              <w:rPr>
                <w:rFonts w:ascii="Times New Roman" w:hAnsi="Times New Roman" w:cs="Times New Roman"/>
                <w:sz w:val="24"/>
                <w:szCs w:val="24"/>
                <w:rtl/>
              </w:rPr>
              <w:t xml:space="preserve"> ال</w:t>
            </w:r>
            <w:r w:rsidR="0038184E" w:rsidRPr="00094292">
              <w:rPr>
                <w:rFonts w:ascii="Times New Roman" w:hAnsi="Times New Roman" w:cs="Times New Roman"/>
                <w:sz w:val="24"/>
                <w:szCs w:val="24"/>
                <w:rtl/>
              </w:rPr>
              <w:t>متاح للقراءة باللغة العربية</w:t>
            </w:r>
            <w:r w:rsidR="002C6900" w:rsidRPr="00094292">
              <w:rPr>
                <w:rFonts w:ascii="Times New Roman" w:hAnsi="Times New Roman" w:cs="Times New Roman"/>
                <w:sz w:val="24"/>
                <w:szCs w:val="24"/>
                <w:rtl/>
              </w:rPr>
              <w:t xml:space="preserve">. ولمواجهة هذا التحدي، حصلنا على حقوق ترجمة ونشر مجموعة واسعة من الكتب، إلى جانب إعادة نشر </w:t>
            </w:r>
            <w:r w:rsidR="00140FB9" w:rsidRPr="00094292">
              <w:rPr>
                <w:rFonts w:ascii="Times New Roman" w:hAnsi="Times New Roman" w:cs="Times New Roman" w:hint="eastAsia"/>
                <w:sz w:val="24"/>
                <w:szCs w:val="24"/>
                <w:rtl/>
              </w:rPr>
              <w:t>أعمال</w:t>
            </w:r>
            <w:r w:rsidR="00140FB9" w:rsidRPr="00094292">
              <w:rPr>
                <w:rFonts w:ascii="Times New Roman" w:hAnsi="Times New Roman" w:cs="Times New Roman"/>
                <w:sz w:val="24"/>
                <w:szCs w:val="24"/>
                <w:rtl/>
              </w:rPr>
              <w:t xml:space="preserve"> </w:t>
            </w:r>
            <w:r w:rsidR="00140FB9" w:rsidRPr="00094292">
              <w:rPr>
                <w:rFonts w:ascii="Times New Roman" w:hAnsi="Times New Roman" w:cs="Times New Roman" w:hint="eastAsia"/>
                <w:sz w:val="24"/>
                <w:szCs w:val="24"/>
                <w:rtl/>
              </w:rPr>
              <w:t>رائدة</w:t>
            </w:r>
            <w:r w:rsidR="00140FB9" w:rsidRPr="00094292">
              <w:rPr>
                <w:rFonts w:ascii="Times New Roman" w:hAnsi="Times New Roman" w:cs="Times New Roman"/>
                <w:sz w:val="24"/>
                <w:szCs w:val="24"/>
                <w:rtl/>
              </w:rPr>
              <w:t xml:space="preserve"> </w:t>
            </w:r>
            <w:r w:rsidR="00140FB9" w:rsidRPr="00094292">
              <w:rPr>
                <w:rFonts w:ascii="Times New Roman" w:hAnsi="Times New Roman" w:cs="Times New Roman" w:hint="eastAsia"/>
                <w:sz w:val="24"/>
                <w:szCs w:val="24"/>
                <w:rtl/>
              </w:rPr>
              <w:t>في</w:t>
            </w:r>
            <w:r w:rsidR="00140FB9" w:rsidRPr="00094292">
              <w:rPr>
                <w:rFonts w:ascii="Times New Roman" w:hAnsi="Times New Roman" w:cs="Times New Roman"/>
                <w:sz w:val="24"/>
                <w:szCs w:val="24"/>
                <w:rtl/>
              </w:rPr>
              <w:t xml:space="preserve"> </w:t>
            </w:r>
            <w:r w:rsidR="002C6900" w:rsidRPr="00094292">
              <w:rPr>
                <w:rFonts w:ascii="Times New Roman" w:hAnsi="Times New Roman" w:cs="Times New Roman"/>
                <w:sz w:val="24"/>
                <w:szCs w:val="24"/>
                <w:rtl/>
              </w:rPr>
              <w:t>ال</w:t>
            </w:r>
            <w:r w:rsidR="0038184E" w:rsidRPr="00094292">
              <w:rPr>
                <w:rFonts w:ascii="Times New Roman" w:hAnsi="Times New Roman" w:cs="Times New Roman"/>
                <w:sz w:val="24"/>
                <w:szCs w:val="24"/>
                <w:rtl/>
              </w:rPr>
              <w:t>أدب</w:t>
            </w:r>
            <w:r w:rsidR="002C6900" w:rsidRPr="00094292">
              <w:rPr>
                <w:rFonts w:ascii="Times New Roman" w:hAnsi="Times New Roman" w:cs="Times New Roman"/>
                <w:sz w:val="24"/>
                <w:szCs w:val="24"/>
                <w:rtl/>
              </w:rPr>
              <w:t xml:space="preserve"> العربي</w:t>
            </w:r>
            <w:r w:rsidR="00BC789B" w:rsidRPr="00094292">
              <w:rPr>
                <w:rFonts w:ascii="Times New Roman" w:hAnsi="Times New Roman" w:cs="Times New Roman"/>
                <w:sz w:val="24"/>
                <w:szCs w:val="24"/>
                <w:rtl/>
              </w:rPr>
              <w:t xml:space="preserve">، </w:t>
            </w:r>
            <w:r w:rsidR="00140FB9" w:rsidRPr="00094292">
              <w:rPr>
                <w:rFonts w:ascii="Times New Roman" w:hAnsi="Times New Roman" w:cs="Times New Roman" w:hint="eastAsia"/>
                <w:sz w:val="24"/>
                <w:szCs w:val="24"/>
                <w:rtl/>
              </w:rPr>
              <w:t>منها</w:t>
            </w:r>
            <w:r w:rsidR="002C6900" w:rsidRPr="00094292">
              <w:rPr>
                <w:rFonts w:ascii="Times New Roman" w:hAnsi="Times New Roman" w:cs="Times New Roman"/>
                <w:sz w:val="24"/>
                <w:szCs w:val="24"/>
                <w:rtl/>
              </w:rPr>
              <w:t xml:space="preserve"> أعمال الأديب</w:t>
            </w:r>
            <w:r w:rsidR="00E24AAD" w:rsidRPr="00094292">
              <w:rPr>
                <w:rFonts w:ascii="Times New Roman" w:hAnsi="Times New Roman" w:cs="Times New Roman"/>
                <w:sz w:val="24"/>
                <w:szCs w:val="24"/>
                <w:rtl/>
              </w:rPr>
              <w:t xml:space="preserve"> </w:t>
            </w:r>
            <w:r w:rsidR="002C6900" w:rsidRPr="00094292">
              <w:rPr>
                <w:rFonts w:ascii="Times New Roman" w:hAnsi="Times New Roman" w:cs="Times New Roman"/>
                <w:sz w:val="24"/>
                <w:szCs w:val="24"/>
                <w:rtl/>
              </w:rPr>
              <w:t>الحاصل على جائزة نوبل</w:t>
            </w:r>
            <w:r w:rsidR="0003387F" w:rsidRPr="00094292">
              <w:rPr>
                <w:rFonts w:ascii="Times New Roman" w:hAnsi="Times New Roman" w:cs="Times New Roman"/>
                <w:sz w:val="24"/>
                <w:szCs w:val="24"/>
                <w:rtl/>
              </w:rPr>
              <w:t>،</w:t>
            </w:r>
            <w:r w:rsidR="002C6900" w:rsidRPr="00094292">
              <w:rPr>
                <w:rFonts w:ascii="Times New Roman" w:hAnsi="Times New Roman" w:cs="Times New Roman"/>
                <w:sz w:val="24"/>
                <w:szCs w:val="24"/>
                <w:rtl/>
              </w:rPr>
              <w:t xml:space="preserve"> </w:t>
            </w:r>
            <w:r w:rsidR="00BC789B" w:rsidRPr="00094292">
              <w:rPr>
                <w:rFonts w:ascii="Times New Roman" w:hAnsi="Times New Roman" w:cs="Times New Roman"/>
                <w:sz w:val="24"/>
                <w:szCs w:val="24"/>
                <w:rtl/>
              </w:rPr>
              <w:t>«</w:t>
            </w:r>
            <w:r w:rsidR="002C6900" w:rsidRPr="00094292">
              <w:rPr>
                <w:rFonts w:ascii="Times New Roman" w:hAnsi="Times New Roman" w:cs="Times New Roman"/>
                <w:sz w:val="24"/>
                <w:szCs w:val="24"/>
                <w:rtl/>
              </w:rPr>
              <w:t>نجيب محفوظ</w:t>
            </w:r>
            <w:r w:rsidR="00BC789B" w:rsidRPr="00094292">
              <w:rPr>
                <w:rFonts w:ascii="Times New Roman" w:hAnsi="Times New Roman" w:cs="Times New Roman"/>
                <w:sz w:val="24"/>
                <w:szCs w:val="24"/>
                <w:rtl/>
              </w:rPr>
              <w:t xml:space="preserve">»، </w:t>
            </w:r>
            <w:r w:rsidR="002C6900" w:rsidRPr="00094292">
              <w:rPr>
                <w:rFonts w:ascii="Times New Roman" w:hAnsi="Times New Roman" w:cs="Times New Roman"/>
                <w:sz w:val="24"/>
                <w:szCs w:val="24"/>
                <w:rtl/>
              </w:rPr>
              <w:t>و</w:t>
            </w:r>
            <w:r w:rsidR="007805B9" w:rsidRPr="00094292">
              <w:rPr>
                <w:rFonts w:ascii="Times New Roman" w:hAnsi="Times New Roman" w:cs="Times New Roman"/>
                <w:sz w:val="24"/>
                <w:szCs w:val="24"/>
                <w:rtl/>
              </w:rPr>
              <w:t>أتحناها</w:t>
            </w:r>
            <w:r w:rsidR="002C6900" w:rsidRPr="00094292">
              <w:rPr>
                <w:rFonts w:ascii="Times New Roman" w:hAnsi="Times New Roman" w:cs="Times New Roman"/>
                <w:sz w:val="24"/>
                <w:szCs w:val="24"/>
                <w:rtl/>
              </w:rPr>
              <w:t xml:space="preserve"> للقراءة والتحميل مجان</w:t>
            </w:r>
            <w:r w:rsidR="00BC789B" w:rsidRPr="00094292">
              <w:rPr>
                <w:rFonts w:ascii="Times New Roman" w:hAnsi="Times New Roman" w:cs="Times New Roman"/>
                <w:sz w:val="24"/>
                <w:szCs w:val="24"/>
                <w:rtl/>
              </w:rPr>
              <w:t>ً</w:t>
            </w:r>
            <w:r w:rsidR="002C6900" w:rsidRPr="00094292">
              <w:rPr>
                <w:rFonts w:ascii="Times New Roman" w:hAnsi="Times New Roman" w:cs="Times New Roman"/>
                <w:sz w:val="24"/>
                <w:szCs w:val="24"/>
                <w:rtl/>
              </w:rPr>
              <w:t>ا بالكامل. ولا تزال هذه ال</w:t>
            </w:r>
            <w:r w:rsidR="00E00DE5" w:rsidRPr="00094292">
              <w:rPr>
                <w:rFonts w:ascii="Times New Roman" w:hAnsi="Times New Roman" w:cs="Times New Roman"/>
                <w:sz w:val="24"/>
                <w:szCs w:val="24"/>
                <w:rtl/>
              </w:rPr>
              <w:t>كتب</w:t>
            </w:r>
            <w:r w:rsidR="002C6900" w:rsidRPr="00094292">
              <w:rPr>
                <w:rFonts w:ascii="Times New Roman" w:hAnsi="Times New Roman" w:cs="Times New Roman"/>
                <w:sz w:val="24"/>
                <w:szCs w:val="24"/>
                <w:rtl/>
              </w:rPr>
              <w:t xml:space="preserve"> متاحة للجميع عبر موقعنا</w:t>
            </w:r>
            <w:r w:rsidR="004547A9" w:rsidRPr="00094292">
              <w:rPr>
                <w:rFonts w:ascii="Times New Roman" w:hAnsi="Times New Roman" w:cs="Times New Roman"/>
                <w:sz w:val="24"/>
                <w:szCs w:val="24"/>
                <w:rtl/>
              </w:rPr>
              <w:t xml:space="preserve">: </w:t>
            </w:r>
            <w:hyperlink r:id="rId6">
              <w:r w:rsidR="002C6900" w:rsidRPr="00094292">
                <w:rPr>
                  <w:rFonts w:ascii="Times New Roman" w:hAnsi="Times New Roman" w:cs="Times New Roman"/>
                  <w:color w:val="1155CC"/>
                  <w:sz w:val="24"/>
                  <w:szCs w:val="24"/>
                  <w:u w:val="single"/>
                </w:rPr>
                <w:t>Safahat.org</w:t>
              </w:r>
            </w:hyperlink>
            <w:r w:rsidR="002C6900" w:rsidRPr="00094292">
              <w:rPr>
                <w:rFonts w:ascii="Times New Roman" w:hAnsi="Times New Roman" w:cs="Times New Roman"/>
                <w:color w:val="1155CC"/>
                <w:sz w:val="24"/>
                <w:szCs w:val="24"/>
                <w:u w:val="single"/>
                <w:rtl/>
              </w:rPr>
              <w:t>.</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 xml:space="preserve">Guided by our core belief that </w:t>
            </w:r>
            <w:r w:rsidR="00DB2B15" w:rsidRPr="00094292">
              <w:rPr>
                <w:rFonts w:ascii="Times New Roman" w:hAnsi="Times New Roman" w:cs="Times New Roman"/>
                <w:b/>
                <w:bCs/>
                <w:sz w:val="24"/>
                <w:szCs w:val="24"/>
              </w:rPr>
              <w:t>“</w:t>
            </w:r>
            <w:r w:rsidRPr="00094292">
              <w:rPr>
                <w:rFonts w:ascii="Times New Roman" w:hAnsi="Times New Roman" w:cs="Times New Roman"/>
                <w:b/>
                <w:bCs/>
                <w:sz w:val="24"/>
                <w:szCs w:val="24"/>
              </w:rPr>
              <w:t>Reading Changes Everything,</w:t>
            </w:r>
            <w:r w:rsidR="00DB2B15" w:rsidRPr="00094292">
              <w:rPr>
                <w:rFonts w:ascii="Times New Roman" w:hAnsi="Times New Roman" w:cs="Times New Roman"/>
                <w:b/>
                <w:bCs/>
                <w:sz w:val="24"/>
                <w:szCs w:val="24"/>
              </w:rPr>
              <w:t>”</w:t>
            </w:r>
            <w:r w:rsidRPr="00094292">
              <w:rPr>
                <w:rFonts w:ascii="Times New Roman" w:hAnsi="Times New Roman" w:cs="Times New Roman"/>
                <w:sz w:val="24"/>
                <w:szCs w:val="24"/>
              </w:rPr>
              <w:t xml:space="preserve"> we expanded our mission in 2024 to spread the joy of reading across all languages.</w:t>
            </w:r>
          </w:p>
        </w:tc>
        <w:tc>
          <w:tcPr>
            <w:tcW w:w="5011" w:type="dxa"/>
          </w:tcPr>
          <w:p w:rsidR="00326CD8" w:rsidRPr="00094292" w:rsidRDefault="00C25D12"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 xml:space="preserve">وانطلاقًا من إيماننا الراسخ بأن </w:t>
            </w:r>
            <w:r w:rsidR="00E82150" w:rsidRPr="00094292">
              <w:rPr>
                <w:rFonts w:ascii="Times New Roman" w:hAnsi="Times New Roman" w:cs="Times New Roman" w:hint="cs"/>
                <w:sz w:val="24"/>
                <w:szCs w:val="24"/>
                <w:rtl/>
              </w:rPr>
              <w:t>«</w:t>
            </w:r>
            <w:r w:rsidRPr="00094292">
              <w:rPr>
                <w:rFonts w:ascii="Times New Roman" w:hAnsi="Times New Roman" w:cs="Times New Roman"/>
                <w:b/>
                <w:bCs/>
                <w:sz w:val="24"/>
                <w:szCs w:val="24"/>
                <w:rtl/>
              </w:rPr>
              <w:t xml:space="preserve">القراءة </w:t>
            </w:r>
            <w:r w:rsidR="00050294" w:rsidRPr="00094292">
              <w:rPr>
                <w:rFonts w:ascii="Times New Roman" w:hAnsi="Times New Roman" w:cs="Times New Roman" w:hint="cs"/>
                <w:b/>
                <w:bCs/>
                <w:sz w:val="24"/>
                <w:szCs w:val="24"/>
                <w:rtl/>
              </w:rPr>
              <w:t>تصنع الفارق</w:t>
            </w:r>
            <w:r w:rsidR="00E82150" w:rsidRPr="00094292">
              <w:rPr>
                <w:rFonts w:ascii="Times New Roman" w:hAnsi="Times New Roman" w:cs="Times New Roman" w:hint="cs"/>
                <w:b/>
                <w:bCs/>
                <w:sz w:val="24"/>
                <w:szCs w:val="24"/>
                <w:rtl/>
              </w:rPr>
              <w:t>»</w:t>
            </w:r>
            <w:r w:rsidR="00E82150" w:rsidRPr="00094292">
              <w:rPr>
                <w:rFonts w:ascii="Times New Roman" w:hAnsi="Times New Roman" w:cs="Times New Roman"/>
                <w:sz w:val="24"/>
                <w:szCs w:val="24"/>
                <w:rtl/>
              </w:rPr>
              <w:t xml:space="preserve">، </w:t>
            </w:r>
            <w:r w:rsidR="00084CB0" w:rsidRPr="00094292">
              <w:rPr>
                <w:rFonts w:ascii="Times New Roman" w:hAnsi="Times New Roman" w:cs="Times New Roman" w:hint="cs"/>
                <w:sz w:val="24"/>
                <w:szCs w:val="24"/>
                <w:rtl/>
              </w:rPr>
              <w:t>عز</w:t>
            </w:r>
            <w:r w:rsidR="00EA48A2" w:rsidRPr="00094292">
              <w:rPr>
                <w:rFonts w:ascii="Times New Roman" w:hAnsi="Times New Roman" w:cs="Times New Roman" w:hint="cs"/>
                <w:sz w:val="24"/>
                <w:szCs w:val="24"/>
                <w:rtl/>
              </w:rPr>
              <w:t>َّ</w:t>
            </w:r>
            <w:r w:rsidR="00084CB0" w:rsidRPr="00094292">
              <w:rPr>
                <w:rFonts w:ascii="Times New Roman" w:hAnsi="Times New Roman" w:cs="Times New Roman" w:hint="cs"/>
                <w:sz w:val="24"/>
                <w:szCs w:val="24"/>
                <w:rtl/>
              </w:rPr>
              <w:t>زنا</w:t>
            </w:r>
            <w:r w:rsidR="00084CB0" w:rsidRPr="00094292">
              <w:rPr>
                <w:rFonts w:ascii="Times New Roman" w:hAnsi="Times New Roman" w:cs="Times New Roman"/>
                <w:sz w:val="24"/>
                <w:szCs w:val="24"/>
                <w:rtl/>
              </w:rPr>
              <w:t xml:space="preserve"> </w:t>
            </w:r>
            <w:r w:rsidRPr="00094292">
              <w:rPr>
                <w:rFonts w:ascii="Times New Roman" w:hAnsi="Times New Roman" w:cs="Times New Roman"/>
                <w:sz w:val="24"/>
                <w:szCs w:val="24"/>
                <w:rtl/>
              </w:rPr>
              <w:t xml:space="preserve">آفاق رسالتنا في عام 2024 </w:t>
            </w:r>
            <w:r w:rsidR="00404DA8" w:rsidRPr="00094292">
              <w:rPr>
                <w:rFonts w:ascii="Times New Roman" w:hAnsi="Times New Roman" w:cs="Times New Roman" w:hint="cs"/>
                <w:sz w:val="24"/>
                <w:szCs w:val="24"/>
                <w:rtl/>
              </w:rPr>
              <w:t>لتشمل</w:t>
            </w:r>
            <w:r w:rsidR="00084CB0" w:rsidRPr="00094292">
              <w:rPr>
                <w:rFonts w:ascii="Times New Roman" w:hAnsi="Times New Roman" w:cs="Times New Roman" w:hint="cs"/>
                <w:sz w:val="24"/>
                <w:szCs w:val="24"/>
                <w:rtl/>
              </w:rPr>
              <w:t xml:space="preserve"> </w:t>
            </w:r>
            <w:r w:rsidRPr="00094292">
              <w:rPr>
                <w:rFonts w:ascii="Times New Roman" w:hAnsi="Times New Roman" w:cs="Times New Roman"/>
                <w:sz w:val="24"/>
                <w:szCs w:val="24"/>
                <w:rtl/>
              </w:rPr>
              <w:t xml:space="preserve">نشر </w:t>
            </w:r>
            <w:r w:rsidR="00404DA8" w:rsidRPr="00094292">
              <w:rPr>
                <w:rFonts w:ascii="Times New Roman" w:hAnsi="Times New Roman" w:cs="Times New Roman" w:hint="cs"/>
                <w:sz w:val="24"/>
                <w:szCs w:val="24"/>
                <w:rtl/>
              </w:rPr>
              <w:t>حب</w:t>
            </w:r>
            <w:r w:rsidR="00404DA8" w:rsidRPr="00094292">
              <w:rPr>
                <w:rFonts w:ascii="Times New Roman" w:hAnsi="Times New Roman" w:cs="Times New Roman"/>
                <w:sz w:val="24"/>
                <w:szCs w:val="24"/>
                <w:rtl/>
              </w:rPr>
              <w:t xml:space="preserve"> </w:t>
            </w:r>
            <w:r w:rsidRPr="00094292">
              <w:rPr>
                <w:rFonts w:ascii="Times New Roman" w:hAnsi="Times New Roman" w:cs="Times New Roman"/>
                <w:sz w:val="24"/>
                <w:szCs w:val="24"/>
                <w:rtl/>
              </w:rPr>
              <w:t xml:space="preserve">القراءة </w:t>
            </w:r>
            <w:r w:rsidR="00404DA8" w:rsidRPr="00094292">
              <w:rPr>
                <w:rFonts w:ascii="Times New Roman" w:hAnsi="Times New Roman" w:cs="Times New Roman" w:hint="cs"/>
                <w:sz w:val="24"/>
                <w:szCs w:val="24"/>
                <w:rtl/>
              </w:rPr>
              <w:t>وإتاحتها عالمي</w:t>
            </w:r>
            <w:r w:rsidR="00E82150" w:rsidRPr="00094292">
              <w:rPr>
                <w:rFonts w:ascii="Times New Roman" w:hAnsi="Times New Roman" w:cs="Times New Roman" w:hint="cs"/>
                <w:sz w:val="24"/>
                <w:szCs w:val="24"/>
                <w:rtl/>
              </w:rPr>
              <w:t>ًّ</w:t>
            </w:r>
            <w:r w:rsidR="00404DA8" w:rsidRPr="00094292">
              <w:rPr>
                <w:rFonts w:ascii="Times New Roman" w:hAnsi="Times New Roman" w:cs="Times New Roman" w:hint="cs"/>
                <w:sz w:val="24"/>
                <w:szCs w:val="24"/>
                <w:rtl/>
              </w:rPr>
              <w:t xml:space="preserve">ا بكافة </w:t>
            </w:r>
            <w:r w:rsidRPr="00094292">
              <w:rPr>
                <w:rFonts w:ascii="Times New Roman" w:hAnsi="Times New Roman" w:cs="Times New Roman"/>
                <w:sz w:val="24"/>
                <w:szCs w:val="24"/>
                <w:rtl/>
              </w:rPr>
              <w:t>اللغات.</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 xml:space="preserve">To bring this vision to life, we created </w:t>
            </w:r>
            <w:r w:rsidRPr="00094292">
              <w:rPr>
                <w:rFonts w:ascii="Times New Roman" w:hAnsi="Times New Roman" w:cs="Times New Roman"/>
                <w:b/>
                <w:bCs/>
                <w:sz w:val="24"/>
                <w:szCs w:val="24"/>
              </w:rPr>
              <w:t>Booktime</w:t>
            </w:r>
            <w:r w:rsidRPr="00094292">
              <w:rPr>
                <w:rFonts w:ascii="Times New Roman" w:hAnsi="Times New Roman" w:cs="Times New Roman"/>
                <w:sz w:val="24"/>
                <w:szCs w:val="24"/>
              </w:rPr>
              <w:t>, a charitable publisher specializing in illustrated children</w:t>
            </w:r>
            <w:r w:rsidR="00DB2B15" w:rsidRPr="00094292">
              <w:rPr>
                <w:rFonts w:ascii="Times New Roman" w:hAnsi="Times New Roman" w:cs="Times New Roman"/>
                <w:sz w:val="24"/>
                <w:szCs w:val="24"/>
              </w:rPr>
              <w:t>’</w:t>
            </w:r>
            <w:r w:rsidRPr="00094292">
              <w:rPr>
                <w:rFonts w:ascii="Times New Roman" w:hAnsi="Times New Roman" w:cs="Times New Roman"/>
                <w:sz w:val="24"/>
                <w:szCs w:val="24"/>
              </w:rPr>
              <w:t xml:space="preserve">s books in multiple languages, including Arabic, English, Portuguese, Spanish, and Japanese. Available via our dedicated mobile app and web platform, Booktime removes traditional financial and geographic barriers. By giving children from diverse backgrounds free access to </w:t>
            </w:r>
            <w:r w:rsidR="0020395E" w:rsidRPr="00094292">
              <w:rPr>
                <w:rFonts w:ascii="Times New Roman" w:hAnsi="Times New Roman" w:cs="Times New Roman"/>
                <w:sz w:val="24"/>
                <w:szCs w:val="24"/>
              </w:rPr>
              <w:t xml:space="preserve">books </w:t>
            </w:r>
            <w:r w:rsidRPr="00094292">
              <w:rPr>
                <w:rFonts w:ascii="Times New Roman" w:hAnsi="Times New Roman" w:cs="Times New Roman"/>
                <w:sz w:val="24"/>
                <w:szCs w:val="24"/>
              </w:rPr>
              <w:t>that reflect their own languages and cultures, we are fostering early literacy and cross-cultural understanding on a global scale.</w:t>
            </w:r>
          </w:p>
        </w:tc>
        <w:tc>
          <w:tcPr>
            <w:tcW w:w="5011" w:type="dxa"/>
          </w:tcPr>
          <w:p w:rsidR="008629A7" w:rsidRPr="00094292" w:rsidRDefault="00DD2741"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و</w:t>
            </w:r>
            <w:r w:rsidR="006771D9" w:rsidRPr="00094292">
              <w:rPr>
                <w:rFonts w:ascii="Times New Roman" w:hAnsi="Times New Roman" w:cs="Times New Roman"/>
                <w:sz w:val="24"/>
                <w:szCs w:val="24"/>
                <w:rtl/>
              </w:rPr>
              <w:t>سعيًا منا ل</w:t>
            </w:r>
            <w:r w:rsidR="00820FF1" w:rsidRPr="00094292">
              <w:rPr>
                <w:rFonts w:ascii="Times New Roman" w:hAnsi="Times New Roman" w:cs="Times New Roman"/>
                <w:sz w:val="24"/>
                <w:szCs w:val="24"/>
                <w:rtl/>
              </w:rPr>
              <w:t>تحويل هذه الرؤية إلى واقع ملموس، أ</w:t>
            </w:r>
            <w:r w:rsidR="006771D9" w:rsidRPr="00094292">
              <w:rPr>
                <w:rFonts w:ascii="Times New Roman" w:hAnsi="Times New Roman" w:cs="Times New Roman"/>
                <w:sz w:val="24"/>
                <w:szCs w:val="24"/>
                <w:rtl/>
              </w:rPr>
              <w:t>طلقنا مبادرة</w:t>
            </w:r>
            <w:r w:rsidR="00207A29" w:rsidRPr="00094292">
              <w:rPr>
                <w:rFonts w:ascii="Times New Roman" w:hAnsi="Times New Roman" w:cs="Times New Roman"/>
                <w:sz w:val="24"/>
                <w:szCs w:val="24"/>
                <w:rtl/>
              </w:rPr>
              <w:t xml:space="preserve"> </w:t>
            </w:r>
            <w:r w:rsidR="00820FF1" w:rsidRPr="00094292">
              <w:rPr>
                <w:rFonts w:ascii="Times New Roman" w:hAnsi="Times New Roman" w:cs="Times New Roman"/>
                <w:sz w:val="24"/>
                <w:szCs w:val="24"/>
                <w:rtl/>
              </w:rPr>
              <w:t>«بوك تايم»</w:t>
            </w:r>
            <w:r w:rsidR="006771D9" w:rsidRPr="00094292">
              <w:rPr>
                <w:rFonts w:ascii="Times New Roman" w:hAnsi="Times New Roman" w:cs="Times New Roman"/>
                <w:sz w:val="24"/>
                <w:szCs w:val="24"/>
                <w:rtl/>
              </w:rPr>
              <w:t xml:space="preserve"> ال</w:t>
            </w:r>
            <w:r w:rsidR="00820FF1" w:rsidRPr="00094292">
              <w:rPr>
                <w:rFonts w:ascii="Times New Roman" w:hAnsi="Times New Roman" w:cs="Times New Roman"/>
                <w:sz w:val="24"/>
                <w:szCs w:val="24"/>
                <w:rtl/>
              </w:rPr>
              <w:t xml:space="preserve">خيرية </w:t>
            </w:r>
            <w:r w:rsidR="006771D9" w:rsidRPr="00094292">
              <w:rPr>
                <w:rFonts w:ascii="Times New Roman" w:hAnsi="Times New Roman" w:cs="Times New Roman"/>
                <w:sz w:val="24"/>
                <w:szCs w:val="24"/>
                <w:rtl/>
              </w:rPr>
              <w:t>ال</w:t>
            </w:r>
            <w:r w:rsidR="00820FF1" w:rsidRPr="00094292">
              <w:rPr>
                <w:rFonts w:ascii="Times New Roman" w:hAnsi="Times New Roman" w:cs="Times New Roman"/>
                <w:sz w:val="24"/>
                <w:szCs w:val="24"/>
                <w:rtl/>
              </w:rPr>
              <w:t xml:space="preserve">متخصصة في </w:t>
            </w:r>
            <w:r w:rsidR="00084CB0" w:rsidRPr="00094292">
              <w:rPr>
                <w:rFonts w:ascii="Times New Roman" w:hAnsi="Times New Roman" w:cs="Times New Roman" w:hint="cs"/>
                <w:sz w:val="24"/>
                <w:szCs w:val="24"/>
                <w:rtl/>
              </w:rPr>
              <w:t>كتب</w:t>
            </w:r>
            <w:r w:rsidR="00084CB0" w:rsidRPr="00094292">
              <w:rPr>
                <w:rFonts w:ascii="Times New Roman" w:hAnsi="Times New Roman" w:cs="Times New Roman"/>
                <w:sz w:val="24"/>
                <w:szCs w:val="24"/>
                <w:rtl/>
              </w:rPr>
              <w:t xml:space="preserve"> </w:t>
            </w:r>
            <w:r w:rsidR="00820FF1" w:rsidRPr="00094292">
              <w:rPr>
                <w:rFonts w:ascii="Times New Roman" w:hAnsi="Times New Roman" w:cs="Times New Roman"/>
                <w:sz w:val="24"/>
                <w:szCs w:val="24"/>
                <w:rtl/>
              </w:rPr>
              <w:t>الأطفال المصورة ب</w:t>
            </w:r>
            <w:r w:rsidR="006771D9" w:rsidRPr="00094292">
              <w:rPr>
                <w:rFonts w:ascii="Times New Roman" w:hAnsi="Times New Roman" w:cs="Times New Roman"/>
                <w:sz w:val="24"/>
                <w:szCs w:val="24"/>
                <w:rtl/>
              </w:rPr>
              <w:t>لغات متعددة</w:t>
            </w:r>
            <w:r w:rsidR="00820FF1" w:rsidRPr="00094292">
              <w:rPr>
                <w:rFonts w:ascii="Times New Roman" w:hAnsi="Times New Roman" w:cs="Times New Roman"/>
                <w:sz w:val="24"/>
                <w:szCs w:val="24"/>
                <w:rtl/>
              </w:rPr>
              <w:t>، منها العربية والإنجليزية والبرتغالية والإسبانية واليابانية. و</w:t>
            </w:r>
            <w:r w:rsidR="006771D9" w:rsidRPr="00094292">
              <w:rPr>
                <w:rFonts w:ascii="Times New Roman" w:hAnsi="Times New Roman" w:cs="Times New Roman"/>
                <w:sz w:val="24"/>
                <w:szCs w:val="24"/>
                <w:rtl/>
              </w:rPr>
              <w:t xml:space="preserve">قد </w:t>
            </w:r>
            <w:r w:rsidR="00051FDE" w:rsidRPr="00094292">
              <w:rPr>
                <w:rFonts w:ascii="Times New Roman" w:hAnsi="Times New Roman" w:cs="Times New Roman" w:hint="eastAsia"/>
                <w:sz w:val="24"/>
                <w:szCs w:val="24"/>
                <w:rtl/>
              </w:rPr>
              <w:t>خصصنا</w:t>
            </w:r>
            <w:r w:rsidR="00051FDE" w:rsidRPr="00094292">
              <w:rPr>
                <w:rFonts w:ascii="Times New Roman" w:hAnsi="Times New Roman" w:cs="Times New Roman"/>
                <w:sz w:val="24"/>
                <w:szCs w:val="24"/>
                <w:rtl/>
              </w:rPr>
              <w:t xml:space="preserve"> </w:t>
            </w:r>
            <w:r w:rsidR="00051FDE" w:rsidRPr="00094292">
              <w:rPr>
                <w:rFonts w:ascii="Times New Roman" w:hAnsi="Times New Roman" w:cs="Times New Roman" w:hint="eastAsia"/>
                <w:sz w:val="24"/>
                <w:szCs w:val="24"/>
                <w:rtl/>
              </w:rPr>
              <w:t>ل</w:t>
            </w:r>
            <w:r w:rsidR="00022770" w:rsidRPr="00094292">
              <w:rPr>
                <w:rFonts w:ascii="Times New Roman" w:hAnsi="Times New Roman" w:cs="Times New Roman" w:hint="eastAsia"/>
                <w:sz w:val="24"/>
                <w:szCs w:val="24"/>
                <w:rtl/>
              </w:rPr>
              <w:t>هذه</w:t>
            </w:r>
            <w:r w:rsidR="006771D9" w:rsidRPr="00094292">
              <w:rPr>
                <w:rFonts w:ascii="Times New Roman" w:hAnsi="Times New Roman" w:cs="Times New Roman"/>
                <w:sz w:val="24"/>
                <w:szCs w:val="24"/>
                <w:rtl/>
              </w:rPr>
              <w:t xml:space="preserve"> المبادرة</w:t>
            </w:r>
            <w:r w:rsidR="000C3A01" w:rsidRPr="00094292">
              <w:rPr>
                <w:rFonts w:ascii="Times New Roman" w:hAnsi="Times New Roman" w:cs="Times New Roman"/>
                <w:sz w:val="24"/>
                <w:szCs w:val="24"/>
                <w:rtl/>
              </w:rPr>
              <w:t xml:space="preserve"> </w:t>
            </w:r>
            <w:r w:rsidR="00051FDE" w:rsidRPr="00094292">
              <w:rPr>
                <w:rFonts w:ascii="Times New Roman" w:hAnsi="Times New Roman" w:cs="Times New Roman" w:hint="eastAsia"/>
                <w:sz w:val="24"/>
                <w:szCs w:val="24"/>
                <w:rtl/>
              </w:rPr>
              <w:t>تطبيقًا</w:t>
            </w:r>
            <w:r w:rsidR="00051FDE" w:rsidRPr="00094292">
              <w:rPr>
                <w:rFonts w:ascii="Times New Roman" w:hAnsi="Times New Roman" w:cs="Times New Roman"/>
                <w:sz w:val="24"/>
                <w:szCs w:val="24"/>
                <w:rtl/>
              </w:rPr>
              <w:t xml:space="preserve"> </w:t>
            </w:r>
            <w:r w:rsidR="00051FDE" w:rsidRPr="00094292">
              <w:rPr>
                <w:rFonts w:ascii="Times New Roman" w:hAnsi="Times New Roman" w:cs="Times New Roman" w:hint="eastAsia"/>
                <w:sz w:val="24"/>
                <w:szCs w:val="24"/>
                <w:rtl/>
              </w:rPr>
              <w:t>وموق</w:t>
            </w:r>
            <w:r w:rsidR="00D609EE" w:rsidRPr="00094292">
              <w:rPr>
                <w:rFonts w:ascii="Times New Roman" w:hAnsi="Times New Roman" w:cs="Times New Roman" w:hint="eastAsia"/>
                <w:sz w:val="24"/>
                <w:szCs w:val="24"/>
                <w:rtl/>
              </w:rPr>
              <w:t>عًا</w:t>
            </w:r>
            <w:r w:rsidR="00D609EE" w:rsidRPr="00094292">
              <w:rPr>
                <w:rFonts w:ascii="Times New Roman" w:hAnsi="Times New Roman" w:cs="Times New Roman"/>
                <w:sz w:val="24"/>
                <w:szCs w:val="24"/>
                <w:rtl/>
              </w:rPr>
              <w:t xml:space="preserve"> </w:t>
            </w:r>
            <w:r w:rsidR="00D609EE" w:rsidRPr="00094292">
              <w:rPr>
                <w:rFonts w:ascii="Times New Roman" w:hAnsi="Times New Roman" w:cs="Times New Roman" w:hint="eastAsia"/>
                <w:sz w:val="24"/>
                <w:szCs w:val="24"/>
                <w:rtl/>
              </w:rPr>
              <w:t>إلكتروني</w:t>
            </w:r>
            <w:r w:rsidR="00E82150" w:rsidRPr="00094292">
              <w:rPr>
                <w:rFonts w:ascii="Times New Roman" w:hAnsi="Times New Roman" w:cs="Times New Roman" w:hint="cs"/>
                <w:sz w:val="24"/>
                <w:szCs w:val="24"/>
                <w:rtl/>
              </w:rPr>
              <w:t>ًّ</w:t>
            </w:r>
            <w:r w:rsidR="00D609EE" w:rsidRPr="00094292">
              <w:rPr>
                <w:rFonts w:ascii="Times New Roman" w:hAnsi="Times New Roman" w:cs="Times New Roman" w:hint="eastAsia"/>
                <w:sz w:val="24"/>
                <w:szCs w:val="24"/>
                <w:rtl/>
              </w:rPr>
              <w:t>ا</w:t>
            </w:r>
            <w:r w:rsidR="000C3A01" w:rsidRPr="00094292">
              <w:rPr>
                <w:rFonts w:ascii="Times New Roman" w:hAnsi="Times New Roman" w:cs="Times New Roman"/>
                <w:sz w:val="24"/>
                <w:szCs w:val="24"/>
                <w:rtl/>
              </w:rPr>
              <w:t xml:space="preserve"> </w:t>
            </w:r>
            <w:r w:rsidR="00D609EE" w:rsidRPr="00094292">
              <w:rPr>
                <w:rFonts w:ascii="Times New Roman" w:hAnsi="Times New Roman" w:cs="Times New Roman" w:hint="eastAsia"/>
                <w:sz w:val="24"/>
                <w:szCs w:val="24"/>
                <w:rtl/>
              </w:rPr>
              <w:t>ل</w:t>
            </w:r>
            <w:r w:rsidR="000C3A01" w:rsidRPr="00094292">
              <w:rPr>
                <w:rFonts w:ascii="Times New Roman" w:hAnsi="Times New Roman" w:cs="Times New Roman"/>
                <w:sz w:val="24"/>
                <w:szCs w:val="24"/>
                <w:rtl/>
              </w:rPr>
              <w:t>كسر الحواجز المادية والجغرافي</w:t>
            </w:r>
            <w:r w:rsidR="000C3A01" w:rsidRPr="00094292">
              <w:rPr>
                <w:rFonts w:ascii="Times New Roman" w:hAnsi="Times New Roman" w:cs="Times New Roman" w:hint="eastAsia"/>
                <w:sz w:val="24"/>
                <w:szCs w:val="24"/>
                <w:rtl/>
                <w:lang w:bidi="ar-EG"/>
              </w:rPr>
              <w:t>ة</w:t>
            </w:r>
            <w:r w:rsidR="00D609EE" w:rsidRPr="00094292">
              <w:rPr>
                <w:rFonts w:ascii="Times New Roman" w:hAnsi="Times New Roman" w:cs="Times New Roman"/>
                <w:sz w:val="24"/>
                <w:szCs w:val="24"/>
                <w:rtl/>
              </w:rPr>
              <w:t xml:space="preserve"> التقليدية</w:t>
            </w:r>
            <w:r w:rsidR="00163787" w:rsidRPr="00094292">
              <w:rPr>
                <w:rFonts w:ascii="Times New Roman" w:hAnsi="Times New Roman" w:cs="Times New Roman"/>
                <w:sz w:val="24"/>
                <w:szCs w:val="24"/>
                <w:rtl/>
              </w:rPr>
              <w:t>.</w:t>
            </w:r>
            <w:r w:rsidR="00820FF1" w:rsidRPr="00094292">
              <w:rPr>
                <w:rFonts w:ascii="Times New Roman" w:hAnsi="Times New Roman" w:cs="Times New Roman"/>
                <w:sz w:val="24"/>
                <w:szCs w:val="24"/>
                <w:rtl/>
              </w:rPr>
              <w:t xml:space="preserve"> </w:t>
            </w:r>
            <w:r w:rsidR="00D03927" w:rsidRPr="00094292">
              <w:rPr>
                <w:rFonts w:ascii="Times New Roman" w:hAnsi="Times New Roman" w:cs="Times New Roman" w:hint="cs"/>
                <w:sz w:val="24"/>
                <w:szCs w:val="24"/>
                <w:rtl/>
              </w:rPr>
              <w:t>ف</w:t>
            </w:r>
            <w:r w:rsidR="008629A7" w:rsidRPr="00094292">
              <w:rPr>
                <w:rFonts w:ascii="Times New Roman" w:hAnsi="Times New Roman" w:cs="Times New Roman" w:hint="eastAsia"/>
                <w:sz w:val="24"/>
                <w:szCs w:val="24"/>
                <w:rtl/>
              </w:rPr>
              <w:t>عندما</w:t>
            </w:r>
            <w:r w:rsidR="008629A7" w:rsidRPr="00094292">
              <w:rPr>
                <w:rFonts w:ascii="Times New Roman" w:hAnsi="Times New Roman" w:cs="Times New Roman"/>
                <w:sz w:val="24"/>
                <w:szCs w:val="24"/>
                <w:rtl/>
              </w:rPr>
              <w:t xml:space="preserve"> نتيح للأطفال من </w:t>
            </w:r>
            <w:r w:rsidR="00DB09D0" w:rsidRPr="00094292">
              <w:rPr>
                <w:rFonts w:ascii="Times New Roman" w:hAnsi="Times New Roman" w:cs="Times New Roman" w:hint="eastAsia"/>
                <w:sz w:val="24"/>
                <w:szCs w:val="24"/>
                <w:rtl/>
              </w:rPr>
              <w:t>مختلف</w:t>
            </w:r>
            <w:r w:rsidR="00DB09D0" w:rsidRPr="00094292">
              <w:rPr>
                <w:rFonts w:ascii="Times New Roman" w:hAnsi="Times New Roman" w:cs="Times New Roman"/>
                <w:sz w:val="24"/>
                <w:szCs w:val="24"/>
                <w:rtl/>
              </w:rPr>
              <w:t xml:space="preserve"> الخلفيات </w:t>
            </w:r>
            <w:r w:rsidR="00426369" w:rsidRPr="00094292">
              <w:rPr>
                <w:rFonts w:ascii="Times New Roman" w:hAnsi="Times New Roman" w:cs="Times New Roman" w:hint="eastAsia"/>
                <w:sz w:val="24"/>
                <w:szCs w:val="24"/>
                <w:rtl/>
              </w:rPr>
              <w:t>اطلاعًا</w:t>
            </w:r>
            <w:r w:rsidR="00426369" w:rsidRPr="00094292">
              <w:rPr>
                <w:rFonts w:ascii="Times New Roman" w:hAnsi="Times New Roman" w:cs="Times New Roman"/>
                <w:sz w:val="24"/>
                <w:szCs w:val="24"/>
                <w:rtl/>
              </w:rPr>
              <w:t xml:space="preserve"> </w:t>
            </w:r>
            <w:r w:rsidR="00426369" w:rsidRPr="00094292">
              <w:rPr>
                <w:rFonts w:ascii="Times New Roman" w:hAnsi="Times New Roman" w:cs="Times New Roman" w:hint="eastAsia"/>
                <w:sz w:val="24"/>
                <w:szCs w:val="24"/>
                <w:rtl/>
              </w:rPr>
              <w:t>مجاني</w:t>
            </w:r>
            <w:r w:rsidR="00E82150" w:rsidRPr="00094292">
              <w:rPr>
                <w:rFonts w:ascii="Times New Roman" w:hAnsi="Times New Roman" w:cs="Times New Roman" w:hint="cs"/>
                <w:sz w:val="24"/>
                <w:szCs w:val="24"/>
                <w:rtl/>
              </w:rPr>
              <w:t>ًّ</w:t>
            </w:r>
            <w:r w:rsidR="00426369" w:rsidRPr="00094292">
              <w:rPr>
                <w:rFonts w:ascii="Times New Roman" w:hAnsi="Times New Roman" w:cs="Times New Roman" w:hint="eastAsia"/>
                <w:sz w:val="24"/>
                <w:szCs w:val="24"/>
                <w:rtl/>
              </w:rPr>
              <w:t>ا</w:t>
            </w:r>
            <w:r w:rsidR="00DB09D0" w:rsidRPr="00094292">
              <w:rPr>
                <w:rFonts w:ascii="Times New Roman" w:hAnsi="Times New Roman" w:cs="Times New Roman"/>
                <w:sz w:val="24"/>
                <w:szCs w:val="24"/>
                <w:rtl/>
              </w:rPr>
              <w:t xml:space="preserve"> </w:t>
            </w:r>
            <w:r w:rsidR="003F6CFF" w:rsidRPr="00094292">
              <w:rPr>
                <w:rFonts w:ascii="Times New Roman" w:hAnsi="Times New Roman" w:cs="Times New Roman" w:hint="eastAsia"/>
                <w:sz w:val="24"/>
                <w:szCs w:val="24"/>
                <w:rtl/>
              </w:rPr>
              <w:t>على</w:t>
            </w:r>
            <w:r w:rsidR="003F6CFF" w:rsidRPr="00094292">
              <w:rPr>
                <w:rFonts w:ascii="Times New Roman" w:hAnsi="Times New Roman" w:cs="Times New Roman"/>
                <w:sz w:val="24"/>
                <w:szCs w:val="24"/>
                <w:rtl/>
              </w:rPr>
              <w:t xml:space="preserve"> </w:t>
            </w:r>
            <w:r w:rsidR="003C5F95" w:rsidRPr="00094292">
              <w:rPr>
                <w:rFonts w:ascii="Times New Roman" w:hAnsi="Times New Roman" w:cs="Times New Roman" w:hint="cs"/>
                <w:sz w:val="24"/>
                <w:szCs w:val="24"/>
                <w:rtl/>
              </w:rPr>
              <w:t>كتب</w:t>
            </w:r>
            <w:r w:rsidR="003C5F95" w:rsidRPr="00094292">
              <w:rPr>
                <w:rFonts w:ascii="Times New Roman" w:hAnsi="Times New Roman" w:cs="Times New Roman"/>
                <w:sz w:val="24"/>
                <w:szCs w:val="24"/>
                <w:rtl/>
              </w:rPr>
              <w:t xml:space="preserve"> </w:t>
            </w:r>
            <w:r w:rsidR="003F6CFF" w:rsidRPr="00094292">
              <w:rPr>
                <w:rFonts w:ascii="Times New Roman" w:hAnsi="Times New Roman" w:cs="Times New Roman"/>
                <w:sz w:val="24"/>
                <w:szCs w:val="24"/>
                <w:rtl/>
              </w:rPr>
              <w:t xml:space="preserve">تنطق بلغتهم وتعكس ثقافتهم، </w:t>
            </w:r>
            <w:r w:rsidR="00287788" w:rsidRPr="00094292">
              <w:rPr>
                <w:rFonts w:ascii="Times New Roman" w:hAnsi="Times New Roman" w:cs="Times New Roman"/>
                <w:sz w:val="24"/>
                <w:szCs w:val="24"/>
                <w:rtl/>
              </w:rPr>
              <w:t>فإننا نغرس فيهم حب المعرفة منذ الصغر، ونبني جسور</w:t>
            </w:r>
            <w:r w:rsidR="00287788" w:rsidRPr="00094292">
              <w:rPr>
                <w:rFonts w:ascii="Times New Roman" w:hAnsi="Times New Roman" w:cs="Times New Roman" w:hint="eastAsia"/>
                <w:sz w:val="24"/>
                <w:szCs w:val="24"/>
                <w:rtl/>
              </w:rPr>
              <w:t>ًا</w:t>
            </w:r>
            <w:r w:rsidR="00287788" w:rsidRPr="00094292">
              <w:rPr>
                <w:rFonts w:ascii="Times New Roman" w:hAnsi="Times New Roman" w:cs="Times New Roman"/>
                <w:sz w:val="24"/>
                <w:szCs w:val="24"/>
                <w:rtl/>
              </w:rPr>
              <w:t xml:space="preserve"> للتواصل بين الثقافات على مستوى العالم</w:t>
            </w:r>
            <w:r w:rsidR="00B210C3" w:rsidRPr="00094292">
              <w:rPr>
                <w:rFonts w:ascii="Times New Roman" w:hAnsi="Times New Roman" w:cs="Times New Roman"/>
                <w:sz w:val="24"/>
                <w:szCs w:val="24"/>
                <w:rtl/>
              </w:rPr>
              <w:t>.</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lang w:bidi="ar-EG"/>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 xml:space="preserve">In 2026, we took our commitment to global information access even further by launching </w:t>
            </w:r>
            <w:r w:rsidRPr="00094292">
              <w:rPr>
                <w:rFonts w:ascii="Times New Roman" w:hAnsi="Times New Roman" w:cs="Times New Roman"/>
                <w:b/>
                <w:bCs/>
                <w:sz w:val="24"/>
                <w:szCs w:val="24"/>
              </w:rPr>
              <w:t>Folios</w:t>
            </w:r>
            <w:r w:rsidRPr="00094292">
              <w:rPr>
                <w:rFonts w:ascii="Times New Roman" w:hAnsi="Times New Roman" w:cs="Times New Roman"/>
                <w:sz w:val="24"/>
                <w:szCs w:val="24"/>
              </w:rPr>
              <w:t>. Leveraging AI technology, Folios empowers anyone to create book translations. By breaking down linguistic barriers, Folios ensures that no matter your language, you can read the books that interest you most.</w:t>
            </w:r>
          </w:p>
        </w:tc>
        <w:tc>
          <w:tcPr>
            <w:tcW w:w="5011" w:type="dxa"/>
          </w:tcPr>
          <w:p w:rsidR="00326CD8" w:rsidRPr="00094292" w:rsidRDefault="00884906"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 xml:space="preserve">في عام 2026، </w:t>
            </w:r>
            <w:r w:rsidR="009D42C1" w:rsidRPr="00094292">
              <w:rPr>
                <w:rFonts w:ascii="Times New Roman" w:hAnsi="Times New Roman" w:cs="Times New Roman"/>
                <w:sz w:val="24"/>
                <w:szCs w:val="24"/>
                <w:rtl/>
              </w:rPr>
              <w:t>عززنا التزامنا بإتاحة</w:t>
            </w:r>
            <w:r w:rsidRPr="00094292">
              <w:rPr>
                <w:rFonts w:ascii="Times New Roman" w:hAnsi="Times New Roman" w:cs="Times New Roman"/>
                <w:sz w:val="24"/>
                <w:szCs w:val="24"/>
                <w:rtl/>
              </w:rPr>
              <w:t xml:space="preserve"> المعرفة عالمي</w:t>
            </w:r>
            <w:r w:rsidR="00E82150" w:rsidRPr="00094292">
              <w:rPr>
                <w:rFonts w:ascii="Times New Roman" w:hAnsi="Times New Roman" w:cs="Times New Roman" w:hint="cs"/>
                <w:sz w:val="24"/>
                <w:szCs w:val="24"/>
                <w:rtl/>
              </w:rPr>
              <w:t>ًّ</w:t>
            </w:r>
            <w:r w:rsidRPr="00094292">
              <w:rPr>
                <w:rFonts w:ascii="Times New Roman" w:hAnsi="Times New Roman" w:cs="Times New Roman"/>
                <w:sz w:val="24"/>
                <w:szCs w:val="24"/>
                <w:rtl/>
              </w:rPr>
              <w:t xml:space="preserve">ا من خلال إطلاق </w:t>
            </w:r>
            <w:r w:rsidR="00CB1840" w:rsidRPr="00094292">
              <w:rPr>
                <w:rFonts w:ascii="Times New Roman" w:hAnsi="Times New Roman" w:cs="Times New Roman"/>
                <w:sz w:val="24"/>
                <w:szCs w:val="24"/>
                <w:rtl/>
              </w:rPr>
              <w:t>«</w:t>
            </w:r>
            <w:proofErr w:type="spellStart"/>
            <w:r w:rsidR="00B210C3" w:rsidRPr="00094292">
              <w:rPr>
                <w:rFonts w:ascii="Times New Roman" w:hAnsi="Times New Roman" w:cs="Times New Roman" w:hint="eastAsia"/>
                <w:b/>
                <w:bCs/>
                <w:sz w:val="24"/>
                <w:szCs w:val="24"/>
                <w:rtl/>
              </w:rPr>
              <w:t>فوليوس</w:t>
            </w:r>
            <w:proofErr w:type="spellEnd"/>
            <w:r w:rsidR="00CB1840" w:rsidRPr="00094292">
              <w:rPr>
                <w:rFonts w:ascii="Times New Roman" w:hAnsi="Times New Roman" w:cs="Times New Roman"/>
                <w:sz w:val="24"/>
                <w:szCs w:val="24"/>
                <w:rtl/>
              </w:rPr>
              <w:t>»</w:t>
            </w:r>
            <w:r w:rsidR="00C6016B" w:rsidRPr="00094292">
              <w:rPr>
                <w:rFonts w:ascii="Times New Roman" w:hAnsi="Times New Roman" w:cs="Times New Roman"/>
                <w:sz w:val="24"/>
                <w:szCs w:val="24"/>
                <w:rtl/>
              </w:rPr>
              <w:t xml:space="preserve">، </w:t>
            </w:r>
            <w:r w:rsidR="0020395E" w:rsidRPr="00094292">
              <w:rPr>
                <w:rFonts w:ascii="Times New Roman" w:hAnsi="Times New Roman" w:cs="Times New Roman" w:hint="cs"/>
                <w:sz w:val="24"/>
                <w:szCs w:val="24"/>
                <w:rtl/>
                <w:lang w:bidi="ar-EG"/>
              </w:rPr>
              <w:t xml:space="preserve">الذي </w:t>
            </w:r>
            <w:r w:rsidR="0020395E" w:rsidRPr="00094292">
              <w:rPr>
                <w:rFonts w:ascii="Times New Roman" w:hAnsi="Times New Roman" w:cs="Times New Roman" w:hint="cs"/>
                <w:sz w:val="24"/>
                <w:szCs w:val="24"/>
                <w:rtl/>
              </w:rPr>
              <w:t>ي</w:t>
            </w:r>
            <w:r w:rsidR="00A13B7D" w:rsidRPr="00094292">
              <w:rPr>
                <w:rFonts w:ascii="Times New Roman" w:hAnsi="Times New Roman" w:cs="Times New Roman"/>
                <w:sz w:val="24"/>
                <w:szCs w:val="24"/>
                <w:rtl/>
              </w:rPr>
              <w:t xml:space="preserve">وظف </w:t>
            </w:r>
            <w:r w:rsidR="00FB3BB1" w:rsidRPr="00094292">
              <w:rPr>
                <w:rFonts w:ascii="Times New Roman" w:hAnsi="Times New Roman" w:cs="Times New Roman" w:hint="cs"/>
                <w:sz w:val="24"/>
                <w:szCs w:val="24"/>
                <w:rtl/>
              </w:rPr>
              <w:t>تقنيات</w:t>
            </w:r>
            <w:r w:rsidR="0020395E" w:rsidRPr="00094292">
              <w:rPr>
                <w:rFonts w:ascii="Times New Roman" w:hAnsi="Times New Roman" w:cs="Times New Roman" w:hint="cs"/>
                <w:sz w:val="24"/>
                <w:szCs w:val="24"/>
                <w:rtl/>
              </w:rPr>
              <w:t xml:space="preserve"> </w:t>
            </w:r>
            <w:r w:rsidR="00A13B7D" w:rsidRPr="00094292">
              <w:rPr>
                <w:rFonts w:ascii="Times New Roman" w:hAnsi="Times New Roman" w:cs="Times New Roman"/>
                <w:sz w:val="24"/>
                <w:szCs w:val="24"/>
                <w:rtl/>
              </w:rPr>
              <w:t xml:space="preserve">الذكاء الاصطناعي لتمكين المستخدمين من </w:t>
            </w:r>
            <w:r w:rsidR="006935B0" w:rsidRPr="00094292">
              <w:rPr>
                <w:rFonts w:ascii="Times New Roman" w:hAnsi="Times New Roman" w:cs="Times New Roman" w:hint="eastAsia"/>
                <w:sz w:val="24"/>
                <w:szCs w:val="24"/>
                <w:rtl/>
              </w:rPr>
              <w:t>ترجمة</w:t>
            </w:r>
            <w:r w:rsidR="006935B0" w:rsidRPr="00094292">
              <w:rPr>
                <w:rFonts w:ascii="Times New Roman" w:hAnsi="Times New Roman" w:cs="Times New Roman"/>
                <w:sz w:val="24"/>
                <w:szCs w:val="24"/>
                <w:rtl/>
              </w:rPr>
              <w:t xml:space="preserve"> </w:t>
            </w:r>
            <w:r w:rsidR="006935B0" w:rsidRPr="00094292">
              <w:rPr>
                <w:rFonts w:ascii="Times New Roman" w:hAnsi="Times New Roman" w:cs="Times New Roman" w:hint="eastAsia"/>
                <w:sz w:val="24"/>
                <w:szCs w:val="24"/>
                <w:rtl/>
              </w:rPr>
              <w:t>الكتب</w:t>
            </w:r>
            <w:r w:rsidR="006935B0" w:rsidRPr="00094292">
              <w:rPr>
                <w:rFonts w:ascii="Times New Roman" w:hAnsi="Times New Roman" w:cs="Times New Roman"/>
                <w:sz w:val="24"/>
                <w:szCs w:val="24"/>
                <w:rtl/>
              </w:rPr>
              <w:t xml:space="preserve"> </w:t>
            </w:r>
            <w:r w:rsidR="006935B0" w:rsidRPr="00094292">
              <w:rPr>
                <w:rFonts w:ascii="Times New Roman" w:hAnsi="Times New Roman" w:cs="Times New Roman" w:hint="eastAsia"/>
                <w:sz w:val="24"/>
                <w:szCs w:val="24"/>
                <w:rtl/>
              </w:rPr>
              <w:t>بأنفسهم</w:t>
            </w:r>
            <w:r w:rsidR="00C24C86" w:rsidRPr="00094292">
              <w:rPr>
                <w:rFonts w:ascii="Times New Roman" w:hAnsi="Times New Roman" w:cs="Times New Roman"/>
                <w:sz w:val="24"/>
                <w:szCs w:val="24"/>
                <w:rtl/>
              </w:rPr>
              <w:t xml:space="preserve">. </w:t>
            </w:r>
            <w:r w:rsidR="002C3B51" w:rsidRPr="00094292">
              <w:rPr>
                <w:rFonts w:ascii="Times New Roman" w:hAnsi="Times New Roman" w:cs="Times New Roman" w:hint="cs"/>
                <w:sz w:val="24"/>
                <w:szCs w:val="24"/>
                <w:rtl/>
              </w:rPr>
              <w:t>وبكسر</w:t>
            </w:r>
            <w:r w:rsidR="002C3B51" w:rsidRPr="00094292">
              <w:rPr>
                <w:rFonts w:ascii="Times New Roman" w:hAnsi="Times New Roman" w:cs="Times New Roman"/>
                <w:sz w:val="24"/>
                <w:szCs w:val="24"/>
                <w:rtl/>
              </w:rPr>
              <w:t xml:space="preserve"> </w:t>
            </w:r>
            <w:r w:rsidR="00C24C86" w:rsidRPr="00094292">
              <w:rPr>
                <w:rFonts w:ascii="Times New Roman" w:hAnsi="Times New Roman" w:cs="Times New Roman"/>
                <w:sz w:val="24"/>
                <w:szCs w:val="24"/>
                <w:rtl/>
              </w:rPr>
              <w:t xml:space="preserve">تلك الحواجز اللغوية، </w:t>
            </w:r>
            <w:r w:rsidR="0020395E" w:rsidRPr="00094292">
              <w:rPr>
                <w:rFonts w:ascii="Times New Roman" w:hAnsi="Times New Roman" w:cs="Times New Roman" w:hint="cs"/>
                <w:sz w:val="24"/>
                <w:szCs w:val="24"/>
                <w:rtl/>
              </w:rPr>
              <w:t>ي</w:t>
            </w:r>
            <w:r w:rsidR="00C24C86" w:rsidRPr="00094292">
              <w:rPr>
                <w:rFonts w:ascii="Times New Roman" w:hAnsi="Times New Roman" w:cs="Times New Roman"/>
                <w:sz w:val="24"/>
                <w:szCs w:val="24"/>
                <w:rtl/>
              </w:rPr>
              <w:t xml:space="preserve">ضمن </w:t>
            </w:r>
            <w:r w:rsidR="00473153" w:rsidRPr="00094292">
              <w:rPr>
                <w:rFonts w:ascii="Times New Roman" w:hAnsi="Times New Roman" w:cs="Times New Roman" w:hint="eastAsia"/>
                <w:sz w:val="24"/>
                <w:szCs w:val="24"/>
                <w:rtl/>
              </w:rPr>
              <w:t>«</w:t>
            </w:r>
            <w:proofErr w:type="spellStart"/>
            <w:r w:rsidR="00473153" w:rsidRPr="00094292">
              <w:rPr>
                <w:rFonts w:ascii="Times New Roman" w:hAnsi="Times New Roman" w:cs="Times New Roman" w:hint="eastAsia"/>
                <w:sz w:val="24"/>
                <w:szCs w:val="24"/>
                <w:rtl/>
              </w:rPr>
              <w:t>فوليوس</w:t>
            </w:r>
            <w:proofErr w:type="spellEnd"/>
            <w:r w:rsidR="00473153" w:rsidRPr="00094292">
              <w:rPr>
                <w:rFonts w:ascii="Times New Roman" w:hAnsi="Times New Roman" w:cs="Times New Roman" w:hint="eastAsia"/>
                <w:sz w:val="24"/>
                <w:szCs w:val="24"/>
                <w:rtl/>
              </w:rPr>
              <w:t>»</w:t>
            </w:r>
            <w:r w:rsidR="00C24C86" w:rsidRPr="00094292">
              <w:rPr>
                <w:rFonts w:ascii="Times New Roman" w:hAnsi="Times New Roman" w:cs="Times New Roman"/>
                <w:sz w:val="24"/>
                <w:szCs w:val="24"/>
                <w:rtl/>
              </w:rPr>
              <w:t xml:space="preserve"> ألا تقف اللغة عائقًا أمام شغفك، </w:t>
            </w:r>
            <w:r w:rsidR="0020395E" w:rsidRPr="00094292">
              <w:rPr>
                <w:rFonts w:ascii="Times New Roman" w:hAnsi="Times New Roman" w:cs="Times New Roman" w:hint="cs"/>
                <w:sz w:val="24"/>
                <w:szCs w:val="24"/>
                <w:rtl/>
              </w:rPr>
              <w:t>بحيث ي</w:t>
            </w:r>
            <w:r w:rsidR="00C24C86" w:rsidRPr="00094292">
              <w:rPr>
                <w:rFonts w:ascii="Times New Roman" w:hAnsi="Times New Roman" w:cs="Times New Roman"/>
                <w:sz w:val="24"/>
                <w:szCs w:val="24"/>
                <w:rtl/>
              </w:rPr>
              <w:t xml:space="preserve">تيح لك قراءة </w:t>
            </w:r>
            <w:r w:rsidR="0020395E" w:rsidRPr="00094292">
              <w:rPr>
                <w:rFonts w:ascii="Times New Roman" w:hAnsi="Times New Roman" w:cs="Times New Roman" w:hint="cs"/>
                <w:sz w:val="24"/>
                <w:szCs w:val="24"/>
                <w:rtl/>
              </w:rPr>
              <w:t xml:space="preserve">ما ترغب من </w:t>
            </w:r>
            <w:r w:rsidR="00C24C86" w:rsidRPr="00094292">
              <w:rPr>
                <w:rFonts w:ascii="Times New Roman" w:hAnsi="Times New Roman" w:cs="Times New Roman"/>
                <w:sz w:val="24"/>
                <w:szCs w:val="24"/>
                <w:rtl/>
              </w:rPr>
              <w:t>الكتب باللغة التي تختارها.</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lastRenderedPageBreak/>
              <w:t>Hindawi Foundation is a registered charity in England and Wales (Charity number: 1181788), with offices in Windsor, UK, and Cairo, Egypt.</w:t>
            </w:r>
          </w:p>
        </w:tc>
        <w:tc>
          <w:tcPr>
            <w:tcW w:w="5011" w:type="dxa"/>
          </w:tcPr>
          <w:p w:rsidR="00326CD8" w:rsidRPr="00094292" w:rsidRDefault="002C3B51" w:rsidP="00E82C57">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 xml:space="preserve">«مؤسسة هنداوي» </w:t>
            </w:r>
            <w:r w:rsidR="00FA689C" w:rsidRPr="00094292">
              <w:rPr>
                <w:rFonts w:ascii="Times New Roman" w:hAnsi="Times New Roman" w:cs="Times New Roman"/>
                <w:sz w:val="24"/>
                <w:szCs w:val="24"/>
                <w:rtl/>
              </w:rPr>
              <w:t xml:space="preserve">هي مؤسسة خيرية مسجلة في إنجلترا وويلز </w:t>
            </w:r>
            <w:r w:rsidR="00854709" w:rsidRPr="00094292">
              <w:rPr>
                <w:rFonts w:ascii="Times New Roman" w:hAnsi="Times New Roman" w:cs="Times New Roman" w:hint="eastAsia"/>
                <w:sz w:val="24"/>
                <w:szCs w:val="24"/>
                <w:rtl/>
              </w:rPr>
              <w:t>تحت</w:t>
            </w:r>
            <w:r w:rsidR="00854709" w:rsidRPr="00094292">
              <w:rPr>
                <w:rFonts w:ascii="Times New Roman" w:hAnsi="Times New Roman" w:cs="Times New Roman"/>
                <w:sz w:val="24"/>
                <w:szCs w:val="24"/>
                <w:rtl/>
              </w:rPr>
              <w:t xml:space="preserve"> </w:t>
            </w:r>
            <w:r w:rsidR="00523859" w:rsidRPr="00094292">
              <w:rPr>
                <w:rFonts w:ascii="Times New Roman" w:hAnsi="Times New Roman" w:cs="Times New Roman"/>
                <w:sz w:val="24"/>
                <w:szCs w:val="24"/>
                <w:rtl/>
              </w:rPr>
              <w:t>رقم</w:t>
            </w:r>
            <w:r w:rsidR="00FA689C" w:rsidRPr="00094292">
              <w:rPr>
                <w:rFonts w:ascii="Times New Roman" w:hAnsi="Times New Roman" w:cs="Times New Roman"/>
                <w:sz w:val="24"/>
                <w:szCs w:val="24"/>
                <w:rtl/>
              </w:rPr>
              <w:t xml:space="preserve"> 1181788، </w:t>
            </w:r>
            <w:r w:rsidR="003C5F95" w:rsidRPr="00094292">
              <w:rPr>
                <w:rFonts w:ascii="Times New Roman" w:hAnsi="Times New Roman" w:cs="Times New Roman" w:hint="cs"/>
                <w:sz w:val="24"/>
                <w:szCs w:val="24"/>
                <w:rtl/>
              </w:rPr>
              <w:t>ولها مقران</w:t>
            </w:r>
            <w:r w:rsidR="00E82150" w:rsidRPr="00094292">
              <w:rPr>
                <w:rFonts w:ascii="Times New Roman" w:hAnsi="Times New Roman" w:cs="Times New Roman" w:hint="cs"/>
                <w:sz w:val="24"/>
                <w:szCs w:val="24"/>
                <w:rtl/>
              </w:rPr>
              <w:t xml:space="preserve"> </w:t>
            </w:r>
            <w:r w:rsidRPr="00094292">
              <w:rPr>
                <w:rFonts w:ascii="Times New Roman" w:hAnsi="Times New Roman" w:cs="Times New Roman" w:hint="cs"/>
                <w:sz w:val="24"/>
                <w:szCs w:val="24"/>
                <w:rtl/>
              </w:rPr>
              <w:t xml:space="preserve">رئيسيان </w:t>
            </w:r>
            <w:r w:rsidR="003C5F95" w:rsidRPr="00094292">
              <w:rPr>
                <w:rFonts w:ascii="Times New Roman" w:hAnsi="Times New Roman" w:cs="Times New Roman" w:hint="cs"/>
                <w:sz w:val="24"/>
                <w:szCs w:val="24"/>
                <w:rtl/>
              </w:rPr>
              <w:t>في</w:t>
            </w:r>
            <w:r w:rsidR="00FA689C" w:rsidRPr="00094292">
              <w:rPr>
                <w:rFonts w:ascii="Times New Roman" w:hAnsi="Times New Roman" w:cs="Times New Roman"/>
                <w:sz w:val="24"/>
                <w:szCs w:val="24"/>
                <w:rtl/>
              </w:rPr>
              <w:t xml:space="preserve"> وندسور</w:t>
            </w:r>
            <w:r w:rsidR="00854709" w:rsidRPr="00094292">
              <w:rPr>
                <w:rFonts w:ascii="Times New Roman" w:hAnsi="Times New Roman" w:cs="Times New Roman"/>
                <w:sz w:val="24"/>
                <w:szCs w:val="24"/>
                <w:rtl/>
              </w:rPr>
              <w:t xml:space="preserve"> </w:t>
            </w:r>
            <w:r w:rsidR="005C421C" w:rsidRPr="00094292">
              <w:rPr>
                <w:rFonts w:ascii="Times New Roman" w:hAnsi="Times New Roman" w:cs="Times New Roman" w:hint="cs"/>
                <w:sz w:val="24"/>
                <w:szCs w:val="24"/>
                <w:rtl/>
              </w:rPr>
              <w:t>بالمملكة</w:t>
            </w:r>
            <w:r w:rsidR="00FA689C" w:rsidRPr="00094292">
              <w:rPr>
                <w:rFonts w:ascii="Times New Roman" w:hAnsi="Times New Roman" w:cs="Times New Roman"/>
                <w:sz w:val="24"/>
                <w:szCs w:val="24"/>
                <w:rtl/>
              </w:rPr>
              <w:t xml:space="preserve"> المتحدة، و</w:t>
            </w:r>
            <w:r w:rsidR="00E82150" w:rsidRPr="00094292">
              <w:rPr>
                <w:rFonts w:ascii="Times New Roman" w:hAnsi="Times New Roman" w:cs="Times New Roman" w:hint="cs"/>
                <w:sz w:val="24"/>
                <w:szCs w:val="24"/>
                <w:rtl/>
              </w:rPr>
              <w:t xml:space="preserve">الآخر </w:t>
            </w:r>
            <w:r w:rsidR="00854709" w:rsidRPr="00094292">
              <w:rPr>
                <w:rFonts w:ascii="Times New Roman" w:hAnsi="Times New Roman" w:cs="Times New Roman" w:hint="eastAsia"/>
                <w:sz w:val="24"/>
                <w:szCs w:val="24"/>
                <w:rtl/>
              </w:rPr>
              <w:t>في</w:t>
            </w:r>
            <w:r w:rsidR="00854709" w:rsidRPr="00094292">
              <w:rPr>
                <w:rFonts w:ascii="Times New Roman" w:hAnsi="Times New Roman" w:cs="Times New Roman"/>
                <w:sz w:val="24"/>
                <w:szCs w:val="24"/>
                <w:rtl/>
              </w:rPr>
              <w:t xml:space="preserve"> </w:t>
            </w:r>
            <w:r w:rsidR="00FA689C" w:rsidRPr="00094292">
              <w:rPr>
                <w:rFonts w:ascii="Times New Roman" w:hAnsi="Times New Roman" w:cs="Times New Roman"/>
                <w:sz w:val="24"/>
                <w:szCs w:val="24"/>
                <w:rtl/>
              </w:rPr>
              <w:t>القاهرة</w:t>
            </w:r>
            <w:r w:rsidR="00854709" w:rsidRPr="00094292">
              <w:rPr>
                <w:rFonts w:ascii="Times New Roman" w:hAnsi="Times New Roman" w:cs="Times New Roman"/>
                <w:sz w:val="24"/>
                <w:szCs w:val="24"/>
                <w:rtl/>
              </w:rPr>
              <w:t xml:space="preserve"> </w:t>
            </w:r>
            <w:proofErr w:type="spellStart"/>
            <w:r w:rsidR="00E82C57" w:rsidRPr="00094292">
              <w:rPr>
                <w:rFonts w:ascii="Times New Roman" w:hAnsi="Times New Roman" w:cs="Times New Roman"/>
                <w:sz w:val="24"/>
                <w:szCs w:val="24"/>
                <w:rtl/>
              </w:rPr>
              <w:t>ﺑ</w:t>
            </w:r>
            <w:r w:rsidR="00E82C57" w:rsidRPr="00094292">
              <w:rPr>
                <w:rFonts w:ascii="Times New Roman" w:hAnsi="Times New Roman" w:cs="Times New Roman" w:hint="cs"/>
                <w:sz w:val="24"/>
                <w:szCs w:val="24"/>
                <w:rtl/>
              </w:rPr>
              <w:t>ِ</w:t>
            </w:r>
            <w:r w:rsidR="00854709" w:rsidRPr="00094292">
              <w:rPr>
                <w:rFonts w:ascii="Times New Roman" w:hAnsi="Times New Roman" w:cs="Times New Roman"/>
                <w:sz w:val="24"/>
                <w:szCs w:val="24"/>
                <w:rtl/>
              </w:rPr>
              <w:t>جمهورية</w:t>
            </w:r>
            <w:proofErr w:type="spellEnd"/>
            <w:r w:rsidR="00854709" w:rsidRPr="00094292">
              <w:rPr>
                <w:rFonts w:ascii="Times New Roman" w:hAnsi="Times New Roman" w:cs="Times New Roman"/>
                <w:sz w:val="24"/>
                <w:szCs w:val="24"/>
                <w:rtl/>
              </w:rPr>
              <w:t xml:space="preserve"> </w:t>
            </w:r>
            <w:r w:rsidR="00FA689C" w:rsidRPr="00094292">
              <w:rPr>
                <w:rFonts w:ascii="Times New Roman" w:hAnsi="Times New Roman" w:cs="Times New Roman"/>
                <w:sz w:val="24"/>
                <w:szCs w:val="24"/>
                <w:rtl/>
              </w:rPr>
              <w:t>مصر</w:t>
            </w:r>
            <w:r w:rsidR="00854709" w:rsidRPr="00094292">
              <w:rPr>
                <w:rFonts w:ascii="Times New Roman" w:hAnsi="Times New Roman" w:cs="Times New Roman"/>
                <w:sz w:val="24"/>
                <w:szCs w:val="24"/>
                <w:rtl/>
              </w:rPr>
              <w:t xml:space="preserve"> العربية</w:t>
            </w:r>
            <w:r w:rsidR="00FA689C" w:rsidRPr="00094292">
              <w:rPr>
                <w:rFonts w:ascii="Times New Roman" w:hAnsi="Times New Roman" w:cs="Times New Roman"/>
                <w:sz w:val="24"/>
                <w:szCs w:val="24"/>
                <w:rtl/>
              </w:rPr>
              <w:t>.</w:t>
            </w:r>
          </w:p>
        </w:tc>
      </w:tr>
      <w:tr w:rsidR="00291905" w:rsidRPr="00094292" w:rsidTr="00326CD8">
        <w:tc>
          <w:tcPr>
            <w:tcW w:w="5969" w:type="dxa"/>
          </w:tcPr>
          <w:p w:rsidR="00291905" w:rsidRPr="00094292" w:rsidRDefault="00291905" w:rsidP="00E82150">
            <w:pPr>
              <w:spacing w:before="240" w:after="240" w:line="480" w:lineRule="auto"/>
              <w:rPr>
                <w:rFonts w:ascii="Times New Roman" w:hAnsi="Times New Roman" w:cs="Times New Roman"/>
                <w:sz w:val="24"/>
                <w:szCs w:val="24"/>
              </w:rPr>
            </w:pPr>
          </w:p>
        </w:tc>
        <w:tc>
          <w:tcPr>
            <w:tcW w:w="5011" w:type="dxa"/>
          </w:tcPr>
          <w:p w:rsidR="00291905" w:rsidRPr="00094292" w:rsidRDefault="00291905" w:rsidP="00E82150">
            <w:pPr>
              <w:bidi/>
              <w:spacing w:before="240" w:after="240" w:line="480" w:lineRule="auto"/>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pStyle w:val="Heading2"/>
              <w:spacing w:before="240" w:after="240" w:line="480" w:lineRule="auto"/>
              <w:outlineLvl w:val="1"/>
              <w:rPr>
                <w:rFonts w:ascii="Times New Roman" w:hAnsi="Times New Roman" w:cs="Times New Roman"/>
                <w:sz w:val="24"/>
                <w:szCs w:val="24"/>
              </w:rPr>
            </w:pPr>
            <w:bookmarkStart w:id="1" w:name="_b7b64zocc8la" w:colFirst="0" w:colLast="0"/>
            <w:bookmarkEnd w:id="1"/>
            <w:r w:rsidRPr="00094292">
              <w:rPr>
                <w:rFonts w:ascii="Times New Roman" w:hAnsi="Times New Roman" w:cs="Times New Roman"/>
                <w:sz w:val="24"/>
                <w:szCs w:val="24"/>
              </w:rPr>
              <w:t>Impact</w:t>
            </w:r>
          </w:p>
        </w:tc>
        <w:tc>
          <w:tcPr>
            <w:tcW w:w="5011" w:type="dxa"/>
          </w:tcPr>
          <w:p w:rsidR="00326CD8" w:rsidRPr="00094292" w:rsidRDefault="008F793D" w:rsidP="00E82150">
            <w:pPr>
              <w:pStyle w:val="Heading2"/>
              <w:bidi/>
              <w:spacing w:before="240" w:after="240" w:line="480" w:lineRule="auto"/>
              <w:outlineLvl w:val="1"/>
              <w:rPr>
                <w:rFonts w:ascii="Times New Roman" w:hAnsi="Times New Roman" w:cs="Times New Roman"/>
                <w:sz w:val="24"/>
                <w:szCs w:val="24"/>
                <w:lang w:val="en-US"/>
              </w:rPr>
            </w:pPr>
            <w:r w:rsidRPr="00094292">
              <w:rPr>
                <w:rFonts w:ascii="Times New Roman" w:hAnsi="Times New Roman" w:cs="Times New Roman" w:hint="cs"/>
                <w:sz w:val="24"/>
                <w:szCs w:val="24"/>
                <w:rtl/>
              </w:rPr>
              <w:t>تأثيرنا</w:t>
            </w:r>
          </w:p>
        </w:tc>
      </w:tr>
      <w:tr w:rsidR="002C540E" w:rsidRPr="00094292" w:rsidTr="00326CD8">
        <w:tc>
          <w:tcPr>
            <w:tcW w:w="5969" w:type="dxa"/>
          </w:tcPr>
          <w:p w:rsidR="002C540E" w:rsidRPr="00094292" w:rsidRDefault="002C540E">
            <w:pPr>
              <w:spacing w:before="240" w:after="240" w:line="480" w:lineRule="auto"/>
              <w:rPr>
                <w:rFonts w:ascii="Times New Roman" w:hAnsi="Times New Roman" w:cs="Times New Roman"/>
                <w:b/>
                <w:bCs/>
                <w:sz w:val="24"/>
                <w:szCs w:val="24"/>
              </w:rPr>
            </w:pPr>
            <w:r w:rsidRPr="00094292">
              <w:rPr>
                <w:rFonts w:ascii="Times New Roman" w:hAnsi="Times New Roman" w:cs="Times New Roman"/>
                <w:b/>
                <w:bCs/>
                <w:sz w:val="24"/>
                <w:szCs w:val="24"/>
              </w:rPr>
              <w:t>300K+</w:t>
            </w:r>
          </w:p>
          <w:p w:rsidR="002C540E" w:rsidRPr="00094292" w:rsidRDefault="002C540E" w:rsidP="00E82150">
            <w:pPr>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Pr>
              <w:t>Monthly Readers</w:t>
            </w:r>
          </w:p>
        </w:tc>
        <w:tc>
          <w:tcPr>
            <w:tcW w:w="5011" w:type="dxa"/>
          </w:tcPr>
          <w:p w:rsidR="002C540E" w:rsidRPr="00094292" w:rsidRDefault="002C540E" w:rsidP="0020395E">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+300 ألف</w:t>
            </w:r>
          </w:p>
          <w:p w:rsidR="002C540E" w:rsidRPr="00094292" w:rsidRDefault="002C540E" w:rsidP="00E82150">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 xml:space="preserve">قارئ </w:t>
            </w:r>
            <w:r w:rsidRPr="00094292">
              <w:rPr>
                <w:rFonts w:ascii="Times New Roman" w:hAnsi="Times New Roman" w:cs="Times New Roman" w:hint="eastAsia"/>
                <w:sz w:val="24"/>
                <w:szCs w:val="24"/>
                <w:rtl/>
              </w:rPr>
              <w:t>شهري</w:t>
            </w:r>
            <w:r w:rsidR="00E82150" w:rsidRPr="00094292">
              <w:rPr>
                <w:rFonts w:ascii="Times New Roman" w:hAnsi="Times New Roman" w:cs="Times New Roman" w:hint="cs"/>
                <w:sz w:val="24"/>
                <w:szCs w:val="24"/>
                <w:rtl/>
              </w:rPr>
              <w:t>ًّ</w:t>
            </w:r>
            <w:r w:rsidRPr="00094292">
              <w:rPr>
                <w:rFonts w:ascii="Times New Roman" w:hAnsi="Times New Roman" w:cs="Times New Roman" w:hint="eastAsia"/>
                <w:sz w:val="24"/>
                <w:szCs w:val="24"/>
                <w:rtl/>
              </w:rPr>
              <w:t>ا</w:t>
            </w:r>
          </w:p>
        </w:tc>
      </w:tr>
      <w:tr w:rsidR="00DC56C8" w:rsidRPr="00094292" w:rsidTr="00E82150">
        <w:trPr>
          <w:trHeight w:val="1673"/>
        </w:trPr>
        <w:tc>
          <w:tcPr>
            <w:tcW w:w="5969" w:type="dxa"/>
          </w:tcPr>
          <w:p w:rsidR="00DC56C8" w:rsidRPr="00094292" w:rsidRDefault="00DC56C8" w:rsidP="00E82150">
            <w:pPr>
              <w:spacing w:before="240" w:after="240" w:line="480" w:lineRule="auto"/>
              <w:rPr>
                <w:rFonts w:ascii="Times New Roman" w:hAnsi="Times New Roman" w:cs="Times New Roman"/>
                <w:b/>
                <w:bCs/>
                <w:sz w:val="24"/>
                <w:szCs w:val="24"/>
              </w:rPr>
            </w:pPr>
            <w:r w:rsidRPr="00094292">
              <w:rPr>
                <w:rFonts w:ascii="Times New Roman" w:hAnsi="Times New Roman" w:cs="Times New Roman"/>
                <w:b/>
                <w:bCs/>
                <w:sz w:val="24"/>
                <w:szCs w:val="24"/>
              </w:rPr>
              <w:t>10M</w:t>
            </w:r>
          </w:p>
          <w:p w:rsidR="002C540E" w:rsidRPr="00094292" w:rsidRDefault="00DC56C8" w:rsidP="00E82150">
            <w:pPr>
              <w:spacing w:before="240" w:line="480" w:lineRule="auto"/>
              <w:rPr>
                <w:rFonts w:ascii="Times New Roman" w:hAnsi="Times New Roman" w:cs="Times New Roman"/>
                <w:sz w:val="24"/>
                <w:szCs w:val="24"/>
              </w:rPr>
            </w:pPr>
            <w:r w:rsidRPr="00094292">
              <w:rPr>
                <w:rFonts w:ascii="Times New Roman" w:hAnsi="Times New Roman" w:cs="Times New Roman"/>
                <w:sz w:val="24"/>
                <w:szCs w:val="24"/>
              </w:rPr>
              <w:t>Books Read since 2024</w:t>
            </w:r>
          </w:p>
        </w:tc>
        <w:tc>
          <w:tcPr>
            <w:tcW w:w="5011" w:type="dxa"/>
          </w:tcPr>
          <w:p w:rsidR="00DC56C8" w:rsidRPr="00094292" w:rsidRDefault="00DC56C8" w:rsidP="00E82150">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10 مليون</w:t>
            </w:r>
          </w:p>
          <w:p w:rsidR="00DC56C8" w:rsidRPr="00094292" w:rsidRDefault="00DC56C8" w:rsidP="00E82150">
            <w:pPr>
              <w:bidi/>
              <w:spacing w:before="240" w:after="240" w:line="480" w:lineRule="auto"/>
              <w:rPr>
                <w:rFonts w:ascii="Times New Roman" w:hAnsi="Times New Roman" w:cs="Times New Roman"/>
                <w:b/>
                <w:bCs/>
                <w:sz w:val="24"/>
                <w:szCs w:val="24"/>
              </w:rPr>
            </w:pPr>
            <w:r w:rsidRPr="00094292">
              <w:rPr>
                <w:rFonts w:ascii="Times New Roman" w:hAnsi="Times New Roman" w:cs="Times New Roman"/>
                <w:sz w:val="24"/>
                <w:szCs w:val="24"/>
                <w:rtl/>
              </w:rPr>
              <w:t xml:space="preserve">كتاب </w:t>
            </w:r>
            <w:r w:rsidR="0020395E" w:rsidRPr="00094292">
              <w:rPr>
                <w:rFonts w:ascii="Times New Roman" w:hAnsi="Times New Roman" w:cs="Times New Roman" w:hint="cs"/>
                <w:sz w:val="24"/>
                <w:szCs w:val="24"/>
                <w:rtl/>
              </w:rPr>
              <w:t>تم</w:t>
            </w:r>
            <w:r w:rsidR="00FB3BB1" w:rsidRPr="00094292">
              <w:rPr>
                <w:rFonts w:ascii="Times New Roman" w:hAnsi="Times New Roman" w:cs="Times New Roman" w:hint="cs"/>
                <w:sz w:val="24"/>
                <w:szCs w:val="24"/>
                <w:rtl/>
              </w:rPr>
              <w:t>ت قراءته</w:t>
            </w:r>
            <w:r w:rsidR="0020395E" w:rsidRPr="00094292">
              <w:rPr>
                <w:rFonts w:ascii="Times New Roman" w:hAnsi="Times New Roman" w:cs="Times New Roman" w:hint="cs"/>
                <w:sz w:val="24"/>
                <w:szCs w:val="24"/>
                <w:rtl/>
              </w:rPr>
              <w:t xml:space="preserve"> </w:t>
            </w:r>
            <w:r w:rsidRPr="00094292">
              <w:rPr>
                <w:rFonts w:ascii="Times New Roman" w:hAnsi="Times New Roman" w:cs="Times New Roman"/>
                <w:sz w:val="24"/>
                <w:szCs w:val="24"/>
                <w:rtl/>
              </w:rPr>
              <w:t>منذ عام 2024</w:t>
            </w:r>
          </w:p>
        </w:tc>
      </w:tr>
      <w:tr w:rsidR="00DC56C8" w:rsidRPr="00094292" w:rsidTr="00B95ADA">
        <w:trPr>
          <w:trHeight w:val="1704"/>
        </w:trPr>
        <w:tc>
          <w:tcPr>
            <w:tcW w:w="5969" w:type="dxa"/>
          </w:tcPr>
          <w:p w:rsidR="00DC56C8" w:rsidRPr="00094292" w:rsidRDefault="00DC56C8">
            <w:pPr>
              <w:spacing w:before="240" w:after="240" w:line="480" w:lineRule="auto"/>
              <w:rPr>
                <w:rFonts w:ascii="Times New Roman" w:hAnsi="Times New Roman" w:cs="Times New Roman"/>
                <w:b/>
                <w:bCs/>
                <w:sz w:val="24"/>
                <w:szCs w:val="24"/>
              </w:rPr>
            </w:pPr>
            <w:r w:rsidRPr="00094292">
              <w:rPr>
                <w:rFonts w:ascii="Times New Roman" w:hAnsi="Times New Roman" w:cs="Times New Roman"/>
                <w:b/>
                <w:bCs/>
                <w:sz w:val="24"/>
                <w:szCs w:val="24"/>
              </w:rPr>
              <w:t>190+</w:t>
            </w:r>
          </w:p>
          <w:p w:rsidR="00DC56C8" w:rsidRPr="00094292" w:rsidRDefault="00DC56C8" w:rsidP="00E82150">
            <w:pPr>
              <w:spacing w:before="240" w:after="240" w:line="480" w:lineRule="auto"/>
              <w:rPr>
                <w:rFonts w:ascii="Times New Roman" w:hAnsi="Times New Roman" w:cs="Times New Roman"/>
                <w:b/>
                <w:bCs/>
                <w:sz w:val="24"/>
                <w:szCs w:val="24"/>
              </w:rPr>
            </w:pPr>
            <w:r w:rsidRPr="00094292">
              <w:rPr>
                <w:rFonts w:ascii="Times New Roman" w:hAnsi="Times New Roman" w:cs="Times New Roman"/>
                <w:sz w:val="24"/>
                <w:szCs w:val="24"/>
              </w:rPr>
              <w:t>Countries Served</w:t>
            </w:r>
          </w:p>
        </w:tc>
        <w:tc>
          <w:tcPr>
            <w:tcW w:w="5011" w:type="dxa"/>
          </w:tcPr>
          <w:p w:rsidR="00DC56C8" w:rsidRPr="00094292" w:rsidRDefault="00DC56C8" w:rsidP="00E82150">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 xml:space="preserve">+190 </w:t>
            </w:r>
          </w:p>
          <w:p w:rsidR="00DC56C8" w:rsidRPr="00094292" w:rsidDel="00E5751E" w:rsidRDefault="00DC56C8" w:rsidP="00E82150">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دول</w:t>
            </w:r>
            <w:r w:rsidR="005C421C" w:rsidRPr="00094292">
              <w:rPr>
                <w:rFonts w:ascii="Times New Roman" w:hAnsi="Times New Roman" w:cs="Times New Roman" w:hint="cs"/>
                <w:sz w:val="24"/>
                <w:szCs w:val="24"/>
                <w:rtl/>
              </w:rPr>
              <w:t>ة</w:t>
            </w:r>
            <w:r w:rsidRPr="00094292">
              <w:rPr>
                <w:rFonts w:ascii="Times New Roman" w:hAnsi="Times New Roman" w:cs="Times New Roman"/>
                <w:sz w:val="24"/>
                <w:szCs w:val="24"/>
                <w:rtl/>
              </w:rPr>
              <w:t xml:space="preserve"> </w:t>
            </w:r>
            <w:r w:rsidR="008F793D" w:rsidRPr="00094292">
              <w:rPr>
                <w:rFonts w:ascii="Times New Roman" w:hAnsi="Times New Roman" w:cs="Times New Roman" w:hint="cs"/>
                <w:sz w:val="24"/>
                <w:szCs w:val="24"/>
                <w:rtl/>
              </w:rPr>
              <w:t>تستفيد</w:t>
            </w:r>
            <w:r w:rsidR="008F793D" w:rsidRPr="00094292">
              <w:rPr>
                <w:rFonts w:ascii="Times New Roman" w:hAnsi="Times New Roman" w:cs="Times New Roman"/>
                <w:sz w:val="24"/>
                <w:szCs w:val="24"/>
                <w:rtl/>
              </w:rPr>
              <w:t xml:space="preserve"> </w:t>
            </w:r>
            <w:r w:rsidRPr="00094292">
              <w:rPr>
                <w:rFonts w:ascii="Times New Roman" w:hAnsi="Times New Roman" w:cs="Times New Roman"/>
                <w:sz w:val="24"/>
                <w:szCs w:val="24"/>
                <w:rtl/>
              </w:rPr>
              <w:t>من خدماتنا</w:t>
            </w:r>
          </w:p>
        </w:tc>
      </w:tr>
      <w:tr w:rsidR="00DC56C8" w:rsidRPr="00094292" w:rsidTr="00564183">
        <w:trPr>
          <w:trHeight w:val="1751"/>
        </w:trPr>
        <w:tc>
          <w:tcPr>
            <w:tcW w:w="5969" w:type="dxa"/>
          </w:tcPr>
          <w:p w:rsidR="00DC56C8" w:rsidRPr="00094292" w:rsidRDefault="00DC56C8">
            <w:pPr>
              <w:spacing w:before="240" w:after="240" w:line="480" w:lineRule="auto"/>
              <w:rPr>
                <w:rFonts w:ascii="Times New Roman" w:hAnsi="Times New Roman" w:cs="Times New Roman"/>
                <w:b/>
                <w:bCs/>
                <w:sz w:val="24"/>
                <w:szCs w:val="24"/>
              </w:rPr>
            </w:pPr>
            <w:r w:rsidRPr="00094292">
              <w:rPr>
                <w:rFonts w:ascii="Times New Roman" w:hAnsi="Times New Roman" w:cs="Times New Roman"/>
                <w:b/>
                <w:bCs/>
                <w:sz w:val="24"/>
                <w:szCs w:val="24"/>
              </w:rPr>
              <w:t>9+</w:t>
            </w:r>
          </w:p>
          <w:p w:rsidR="00DC56C8" w:rsidRPr="00094292" w:rsidRDefault="00DC56C8" w:rsidP="00E82150">
            <w:pPr>
              <w:spacing w:before="240" w:after="240" w:line="480" w:lineRule="auto"/>
              <w:rPr>
                <w:rFonts w:ascii="Times New Roman" w:hAnsi="Times New Roman" w:cs="Times New Roman"/>
                <w:b/>
                <w:bCs/>
                <w:sz w:val="24"/>
                <w:szCs w:val="24"/>
              </w:rPr>
            </w:pPr>
            <w:r w:rsidRPr="00094292">
              <w:rPr>
                <w:rFonts w:ascii="Times New Roman" w:hAnsi="Times New Roman" w:cs="Times New Roman"/>
                <w:sz w:val="24"/>
                <w:szCs w:val="24"/>
              </w:rPr>
              <w:t>Languages Served</w:t>
            </w:r>
          </w:p>
        </w:tc>
        <w:tc>
          <w:tcPr>
            <w:tcW w:w="5011" w:type="dxa"/>
          </w:tcPr>
          <w:p w:rsidR="00DC56C8" w:rsidRPr="00094292" w:rsidRDefault="00DC56C8"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+9</w:t>
            </w:r>
          </w:p>
          <w:p w:rsidR="00DC56C8" w:rsidRPr="00094292" w:rsidDel="00B95ADA" w:rsidRDefault="00DC56C8" w:rsidP="00E82150">
            <w:pPr>
              <w:bidi/>
              <w:spacing w:before="240" w:after="240" w:line="480" w:lineRule="auto"/>
              <w:rPr>
                <w:rFonts w:ascii="Times New Roman" w:hAnsi="Times New Roman" w:cs="Times New Roman"/>
                <w:sz w:val="24"/>
                <w:szCs w:val="24"/>
              </w:rPr>
            </w:pPr>
            <w:r w:rsidRPr="00094292">
              <w:rPr>
                <w:rFonts w:ascii="Times New Roman" w:hAnsi="Times New Roman" w:cs="Times New Roman"/>
                <w:sz w:val="24"/>
                <w:szCs w:val="24"/>
                <w:rtl/>
              </w:rPr>
              <w:t xml:space="preserve"> لغات متاحة</w:t>
            </w:r>
          </w:p>
        </w:tc>
      </w:tr>
      <w:tr w:rsidR="00DC56C8" w:rsidRPr="00094292" w:rsidTr="00326CD8">
        <w:trPr>
          <w:trHeight w:val="1774"/>
        </w:trPr>
        <w:tc>
          <w:tcPr>
            <w:tcW w:w="5969" w:type="dxa"/>
          </w:tcPr>
          <w:p w:rsidR="00DC56C8" w:rsidRPr="00094292" w:rsidRDefault="00DC56C8">
            <w:pPr>
              <w:spacing w:before="240" w:after="240" w:line="480" w:lineRule="auto"/>
              <w:rPr>
                <w:rFonts w:ascii="Times New Roman" w:hAnsi="Times New Roman" w:cs="Times New Roman"/>
                <w:b/>
                <w:bCs/>
                <w:sz w:val="24"/>
                <w:szCs w:val="24"/>
              </w:rPr>
            </w:pPr>
            <w:r w:rsidRPr="00094292">
              <w:rPr>
                <w:rFonts w:ascii="Times New Roman" w:hAnsi="Times New Roman" w:cs="Times New Roman"/>
                <w:b/>
                <w:bCs/>
                <w:sz w:val="24"/>
                <w:szCs w:val="24"/>
              </w:rPr>
              <w:lastRenderedPageBreak/>
              <w:t>305K+</w:t>
            </w:r>
          </w:p>
          <w:p w:rsidR="00DC56C8" w:rsidRPr="00094292" w:rsidRDefault="00DC56C8" w:rsidP="00E82150">
            <w:pPr>
              <w:spacing w:before="240" w:after="240" w:line="480" w:lineRule="auto"/>
              <w:rPr>
                <w:rFonts w:ascii="Times New Roman" w:hAnsi="Times New Roman" w:cs="Times New Roman"/>
                <w:b/>
                <w:bCs/>
                <w:sz w:val="24"/>
                <w:szCs w:val="24"/>
              </w:rPr>
            </w:pPr>
            <w:r w:rsidRPr="00094292">
              <w:rPr>
                <w:rFonts w:ascii="Times New Roman" w:hAnsi="Times New Roman" w:cs="Times New Roman"/>
                <w:sz w:val="24"/>
                <w:szCs w:val="24"/>
              </w:rPr>
              <w:t>Books Published (Inc</w:t>
            </w:r>
            <w:r w:rsidR="002C540E" w:rsidRPr="00094292">
              <w:rPr>
                <w:rFonts w:ascii="Times New Roman" w:hAnsi="Times New Roman" w:cs="Times New Roman"/>
                <w:sz w:val="24"/>
                <w:szCs w:val="24"/>
              </w:rPr>
              <w:t>luding T</w:t>
            </w:r>
            <w:r w:rsidRPr="00094292">
              <w:rPr>
                <w:rFonts w:ascii="Times New Roman" w:hAnsi="Times New Roman" w:cs="Times New Roman"/>
                <w:sz w:val="24"/>
                <w:szCs w:val="24"/>
              </w:rPr>
              <w:t>ranslations)</w:t>
            </w:r>
          </w:p>
        </w:tc>
        <w:tc>
          <w:tcPr>
            <w:tcW w:w="5011" w:type="dxa"/>
          </w:tcPr>
          <w:p w:rsidR="007943EE" w:rsidRPr="00094292" w:rsidRDefault="007943EE" w:rsidP="007943EE">
            <w:pPr>
              <w:bidi/>
              <w:spacing w:before="240" w:after="240" w:line="480" w:lineRule="auto"/>
              <w:rPr>
                <w:rFonts w:ascii="Times New Roman" w:hAnsi="Times New Roman" w:cs="Times New Roman"/>
                <w:sz w:val="24"/>
                <w:szCs w:val="24"/>
              </w:rPr>
            </w:pPr>
            <w:r w:rsidRPr="00094292">
              <w:rPr>
                <w:rFonts w:ascii="Times New Roman" w:hAnsi="Times New Roman" w:cs="Times New Roman" w:hint="cs"/>
                <w:sz w:val="24"/>
                <w:szCs w:val="24"/>
                <w:rtl/>
              </w:rPr>
              <w:t>305 ألف</w:t>
            </w:r>
          </w:p>
          <w:p w:rsidR="00DC56C8" w:rsidRPr="00094292" w:rsidRDefault="00DC56C8" w:rsidP="00E82150">
            <w:pPr>
              <w:bidi/>
              <w:spacing w:before="240" w:after="240" w:line="480" w:lineRule="auto"/>
              <w:rPr>
                <w:rFonts w:ascii="Times New Roman" w:hAnsi="Times New Roman" w:cs="Times New Roman"/>
                <w:sz w:val="24"/>
                <w:szCs w:val="24"/>
                <w:rtl/>
              </w:rPr>
            </w:pPr>
            <w:r w:rsidRPr="00094292">
              <w:rPr>
                <w:rFonts w:ascii="Times New Roman" w:hAnsi="Times New Roman" w:cs="Times New Roman"/>
                <w:sz w:val="24"/>
                <w:szCs w:val="24"/>
                <w:rtl/>
              </w:rPr>
              <w:t>كتاب منشور (</w:t>
            </w:r>
            <w:r w:rsidR="00E82150" w:rsidRPr="00094292">
              <w:rPr>
                <w:rFonts w:ascii="Times New Roman" w:hAnsi="Times New Roman" w:cs="Times New Roman" w:hint="cs"/>
                <w:sz w:val="24"/>
                <w:szCs w:val="24"/>
                <w:rtl/>
              </w:rPr>
              <w:t>ويشمل</w:t>
            </w:r>
            <w:r w:rsidRPr="00094292">
              <w:rPr>
                <w:rFonts w:ascii="Times New Roman" w:hAnsi="Times New Roman" w:cs="Times New Roman"/>
                <w:sz w:val="24"/>
                <w:szCs w:val="24"/>
                <w:rtl/>
              </w:rPr>
              <w:t xml:space="preserve"> ذلك الكتب المترجمة)</w:t>
            </w:r>
          </w:p>
        </w:tc>
      </w:tr>
      <w:tr w:rsidR="00326CD8" w:rsidRPr="00094292" w:rsidTr="00326CD8">
        <w:tc>
          <w:tcPr>
            <w:tcW w:w="5969" w:type="dxa"/>
          </w:tcPr>
          <w:p w:rsidR="00326CD8" w:rsidRPr="00094292" w:rsidRDefault="00326CD8" w:rsidP="00E82150">
            <w:pPr>
              <w:pStyle w:val="Heading2"/>
              <w:spacing w:before="240" w:after="240" w:line="480" w:lineRule="auto"/>
              <w:outlineLvl w:val="1"/>
              <w:rPr>
                <w:rFonts w:ascii="Times New Roman" w:hAnsi="Times New Roman" w:cs="Times New Roman"/>
                <w:sz w:val="24"/>
                <w:szCs w:val="24"/>
              </w:rPr>
            </w:pPr>
            <w:bookmarkStart w:id="2" w:name="_ujahha35ccfv" w:colFirst="0" w:colLast="0"/>
            <w:bookmarkEnd w:id="2"/>
            <w:r w:rsidRPr="00094292">
              <w:rPr>
                <w:rFonts w:ascii="Times New Roman" w:hAnsi="Times New Roman" w:cs="Times New Roman"/>
                <w:sz w:val="24"/>
                <w:szCs w:val="24"/>
              </w:rPr>
              <w:t>Founders</w:t>
            </w:r>
          </w:p>
        </w:tc>
        <w:tc>
          <w:tcPr>
            <w:tcW w:w="5011" w:type="dxa"/>
          </w:tcPr>
          <w:p w:rsidR="00326CD8" w:rsidRPr="00094292" w:rsidRDefault="002C43DE" w:rsidP="00E82150">
            <w:pPr>
              <w:pStyle w:val="Heading2"/>
              <w:bidi/>
              <w:spacing w:before="240" w:after="240" w:line="480" w:lineRule="auto"/>
              <w:outlineLvl w:val="1"/>
              <w:rPr>
                <w:rFonts w:ascii="Times New Roman" w:hAnsi="Times New Roman" w:cs="Times New Roman"/>
                <w:sz w:val="24"/>
                <w:szCs w:val="24"/>
              </w:rPr>
            </w:pPr>
            <w:r w:rsidRPr="00094292">
              <w:rPr>
                <w:rFonts w:ascii="Times New Roman" w:hAnsi="Times New Roman" w:cs="Times New Roman" w:hint="cs"/>
                <w:sz w:val="24"/>
                <w:szCs w:val="24"/>
                <w:rtl/>
              </w:rPr>
              <w:t>المؤسسان</w:t>
            </w:r>
          </w:p>
        </w:tc>
      </w:tr>
      <w:tr w:rsidR="00291905" w:rsidRPr="00094292" w:rsidTr="00326CD8">
        <w:tc>
          <w:tcPr>
            <w:tcW w:w="5969" w:type="dxa"/>
          </w:tcPr>
          <w:p w:rsidR="00291905" w:rsidRPr="00094292" w:rsidRDefault="00291905" w:rsidP="00E82150">
            <w:pPr>
              <w:pStyle w:val="Heading2"/>
              <w:spacing w:before="240" w:after="240" w:line="480" w:lineRule="auto"/>
              <w:outlineLvl w:val="1"/>
              <w:rPr>
                <w:rFonts w:ascii="Times New Roman" w:hAnsi="Times New Roman" w:cs="Times New Roman"/>
                <w:sz w:val="24"/>
                <w:szCs w:val="24"/>
              </w:rPr>
            </w:pPr>
          </w:p>
        </w:tc>
        <w:tc>
          <w:tcPr>
            <w:tcW w:w="5011" w:type="dxa"/>
          </w:tcPr>
          <w:p w:rsidR="00291905" w:rsidRPr="00094292" w:rsidRDefault="00291905" w:rsidP="00E82150">
            <w:pPr>
              <w:pStyle w:val="Heading2"/>
              <w:bidi/>
              <w:spacing w:before="240" w:after="240" w:line="480" w:lineRule="auto"/>
              <w:outlineLvl w:val="1"/>
              <w:rPr>
                <w:rFonts w:ascii="Times New Roman" w:hAnsi="Times New Roman" w:cs="Times New Roman"/>
                <w:sz w:val="24"/>
                <w:szCs w:val="24"/>
                <w:rtl/>
              </w:rPr>
            </w:pPr>
          </w:p>
        </w:tc>
      </w:tr>
      <w:tr w:rsidR="00326CD8" w:rsidRPr="00094292" w:rsidTr="00326CD8">
        <w:tc>
          <w:tcPr>
            <w:tcW w:w="5969" w:type="dxa"/>
          </w:tcPr>
          <w:p w:rsidR="00326CD8" w:rsidRPr="00094292" w:rsidRDefault="00326CD8" w:rsidP="00E82150">
            <w:pPr>
              <w:spacing w:line="480" w:lineRule="auto"/>
              <w:rPr>
                <w:rFonts w:ascii="Times New Roman" w:hAnsi="Times New Roman" w:cs="Times New Roman"/>
                <w:sz w:val="24"/>
                <w:szCs w:val="24"/>
              </w:rPr>
            </w:pPr>
            <w:r w:rsidRPr="00094292">
              <w:rPr>
                <w:rFonts w:ascii="Times New Roman" w:hAnsi="Times New Roman" w:cs="Times New Roman"/>
                <w:sz w:val="24"/>
                <w:szCs w:val="24"/>
              </w:rPr>
              <w:t>Dr</w:t>
            </w:r>
            <w:r w:rsidR="00C44E7A" w:rsidRPr="00094292">
              <w:rPr>
                <w:rFonts w:ascii="Times New Roman" w:hAnsi="Times New Roman" w:cs="Times New Roman"/>
                <w:sz w:val="24"/>
                <w:szCs w:val="24"/>
                <w:lang w:val="en-US"/>
              </w:rPr>
              <w:t>.</w:t>
            </w:r>
            <w:r w:rsidRPr="00094292">
              <w:rPr>
                <w:rFonts w:ascii="Times New Roman" w:hAnsi="Times New Roman" w:cs="Times New Roman"/>
                <w:sz w:val="24"/>
                <w:szCs w:val="24"/>
              </w:rPr>
              <w:t xml:space="preserve"> </w:t>
            </w:r>
            <w:proofErr w:type="spellStart"/>
            <w:r w:rsidRPr="00094292">
              <w:rPr>
                <w:rFonts w:ascii="Times New Roman" w:hAnsi="Times New Roman" w:cs="Times New Roman"/>
                <w:sz w:val="24"/>
                <w:szCs w:val="24"/>
              </w:rPr>
              <w:t>Nagwa</w:t>
            </w:r>
            <w:proofErr w:type="spellEnd"/>
            <w:r w:rsidRPr="00094292">
              <w:rPr>
                <w:rFonts w:ascii="Times New Roman" w:hAnsi="Times New Roman" w:cs="Times New Roman"/>
                <w:sz w:val="24"/>
                <w:szCs w:val="24"/>
              </w:rPr>
              <w:t xml:space="preserve"> </w:t>
            </w:r>
            <w:proofErr w:type="spellStart"/>
            <w:r w:rsidRPr="00094292">
              <w:rPr>
                <w:rFonts w:ascii="Times New Roman" w:hAnsi="Times New Roman" w:cs="Times New Roman"/>
                <w:sz w:val="24"/>
                <w:szCs w:val="24"/>
              </w:rPr>
              <w:t>Abdelmottaleb</w:t>
            </w:r>
            <w:proofErr w:type="spellEnd"/>
            <w:r w:rsidRPr="00094292">
              <w:rPr>
                <w:rFonts w:ascii="Times New Roman" w:hAnsi="Times New Roman" w:cs="Times New Roman"/>
                <w:sz w:val="24"/>
                <w:szCs w:val="24"/>
              </w:rPr>
              <w:t xml:space="preserve"> and Dr</w:t>
            </w:r>
            <w:r w:rsidR="00C44E7A" w:rsidRPr="00094292">
              <w:rPr>
                <w:rFonts w:ascii="Times New Roman" w:hAnsi="Times New Roman" w:cs="Times New Roman"/>
                <w:sz w:val="24"/>
                <w:szCs w:val="24"/>
              </w:rPr>
              <w:t>.</w:t>
            </w:r>
            <w:r w:rsidRPr="00094292">
              <w:rPr>
                <w:rFonts w:ascii="Times New Roman" w:hAnsi="Times New Roman" w:cs="Times New Roman"/>
                <w:sz w:val="24"/>
                <w:szCs w:val="24"/>
              </w:rPr>
              <w:t xml:space="preserve"> Ahmed Hindawi are deeply committed to spreading the joy of reading and improving access to information across the world.</w:t>
            </w:r>
          </w:p>
        </w:tc>
        <w:tc>
          <w:tcPr>
            <w:tcW w:w="5011" w:type="dxa"/>
          </w:tcPr>
          <w:p w:rsidR="00326CD8" w:rsidRPr="00094292" w:rsidRDefault="00404DA8" w:rsidP="00E82150">
            <w:pPr>
              <w:bidi/>
              <w:spacing w:line="480" w:lineRule="auto"/>
              <w:rPr>
                <w:rFonts w:ascii="Times New Roman" w:hAnsi="Times New Roman" w:cs="Times New Roman"/>
                <w:sz w:val="24"/>
                <w:szCs w:val="24"/>
              </w:rPr>
            </w:pPr>
            <w:r w:rsidRPr="00094292">
              <w:rPr>
                <w:rFonts w:ascii="Times New Roman" w:hAnsi="Times New Roman" w:cs="Times New Roman"/>
                <w:sz w:val="24"/>
                <w:szCs w:val="24"/>
                <w:rtl/>
              </w:rPr>
              <w:t>تكرّ</w:t>
            </w:r>
            <w:r w:rsidR="00E82150" w:rsidRPr="00094292">
              <w:rPr>
                <w:rFonts w:ascii="Times New Roman" w:hAnsi="Times New Roman" w:cs="Times New Roman" w:hint="cs"/>
                <w:sz w:val="24"/>
                <w:szCs w:val="24"/>
                <w:rtl/>
              </w:rPr>
              <w:t>ِ</w:t>
            </w:r>
            <w:r w:rsidRPr="00094292">
              <w:rPr>
                <w:rFonts w:ascii="Times New Roman" w:hAnsi="Times New Roman" w:cs="Times New Roman"/>
                <w:sz w:val="24"/>
                <w:szCs w:val="24"/>
                <w:rtl/>
              </w:rPr>
              <w:t xml:space="preserve">س </w:t>
            </w:r>
            <w:r w:rsidR="00521AA7" w:rsidRPr="00094292">
              <w:rPr>
                <w:rFonts w:ascii="Times New Roman" w:hAnsi="Times New Roman" w:cs="Times New Roman"/>
                <w:sz w:val="24"/>
                <w:szCs w:val="24"/>
                <w:rtl/>
              </w:rPr>
              <w:t xml:space="preserve">الدكتورة نجوى عبد المطلب والدكتور أحمد هنداوي </w:t>
            </w:r>
            <w:r w:rsidRPr="00094292">
              <w:rPr>
                <w:rFonts w:ascii="Times New Roman" w:hAnsi="Times New Roman" w:cs="Times New Roman" w:hint="cs"/>
                <w:sz w:val="24"/>
                <w:szCs w:val="24"/>
                <w:rtl/>
              </w:rPr>
              <w:t xml:space="preserve">جهودهما لنشر </w:t>
            </w:r>
            <w:r w:rsidR="00390DE6" w:rsidRPr="00094292">
              <w:rPr>
                <w:rFonts w:ascii="Times New Roman" w:hAnsi="Times New Roman" w:cs="Times New Roman" w:hint="cs"/>
                <w:sz w:val="24"/>
                <w:szCs w:val="24"/>
                <w:rtl/>
              </w:rPr>
              <w:t xml:space="preserve">متعة </w:t>
            </w:r>
            <w:r w:rsidR="00521AA7" w:rsidRPr="00094292">
              <w:rPr>
                <w:rFonts w:ascii="Times New Roman" w:hAnsi="Times New Roman" w:cs="Times New Roman"/>
                <w:sz w:val="24"/>
                <w:szCs w:val="24"/>
                <w:rtl/>
              </w:rPr>
              <w:t xml:space="preserve">القراءة، وتيسير سبل الوصول إلى المعرفة </w:t>
            </w:r>
            <w:r w:rsidR="008F793D" w:rsidRPr="00094292">
              <w:rPr>
                <w:rFonts w:ascii="Times New Roman" w:hAnsi="Times New Roman" w:cs="Times New Roman" w:hint="cs"/>
                <w:sz w:val="24"/>
                <w:szCs w:val="24"/>
                <w:rtl/>
              </w:rPr>
              <w:t>للجميع حول</w:t>
            </w:r>
            <w:r w:rsidR="00521AA7" w:rsidRPr="00094292">
              <w:rPr>
                <w:rFonts w:ascii="Times New Roman" w:hAnsi="Times New Roman" w:cs="Times New Roman"/>
                <w:sz w:val="24"/>
                <w:szCs w:val="24"/>
                <w:rtl/>
              </w:rPr>
              <w:t xml:space="preserve"> العالم.</w:t>
            </w:r>
          </w:p>
        </w:tc>
      </w:tr>
      <w:tr w:rsidR="00291905" w:rsidRPr="00094292" w:rsidTr="00326CD8">
        <w:tc>
          <w:tcPr>
            <w:tcW w:w="5969" w:type="dxa"/>
          </w:tcPr>
          <w:p w:rsidR="00291905" w:rsidRPr="00094292" w:rsidRDefault="00291905" w:rsidP="00E82150">
            <w:pPr>
              <w:spacing w:line="480" w:lineRule="auto"/>
              <w:rPr>
                <w:rFonts w:ascii="Times New Roman" w:hAnsi="Times New Roman" w:cs="Times New Roman"/>
                <w:sz w:val="24"/>
                <w:szCs w:val="24"/>
              </w:rPr>
            </w:pPr>
          </w:p>
        </w:tc>
        <w:tc>
          <w:tcPr>
            <w:tcW w:w="5011" w:type="dxa"/>
          </w:tcPr>
          <w:p w:rsidR="00291905" w:rsidRPr="00094292" w:rsidRDefault="00291905" w:rsidP="00E82150">
            <w:pPr>
              <w:bidi/>
              <w:spacing w:line="480" w:lineRule="auto"/>
              <w:rPr>
                <w:rFonts w:ascii="Times New Roman" w:hAnsi="Times New Roman" w:cs="Times New Roman"/>
                <w:sz w:val="24"/>
                <w:szCs w:val="24"/>
                <w:rtl/>
              </w:rPr>
            </w:pPr>
          </w:p>
        </w:tc>
      </w:tr>
      <w:tr w:rsidR="00F57B52" w:rsidRPr="00094292" w:rsidTr="0080001B">
        <w:tc>
          <w:tcPr>
            <w:tcW w:w="10980" w:type="dxa"/>
            <w:gridSpan w:val="2"/>
          </w:tcPr>
          <w:p w:rsidR="00F57B52" w:rsidRPr="00094292" w:rsidRDefault="00F57B52" w:rsidP="00E82150">
            <w:pPr>
              <w:bidi/>
              <w:spacing w:line="480" w:lineRule="auto"/>
              <w:rPr>
                <w:rFonts w:ascii="Times New Roman" w:hAnsi="Times New Roman" w:cs="Times New Roman"/>
                <w:sz w:val="24"/>
                <w:szCs w:val="24"/>
              </w:rPr>
            </w:pPr>
            <w:r w:rsidRPr="00094292">
              <w:rPr>
                <w:rFonts w:ascii="Times New Roman" w:hAnsi="Times New Roman" w:cs="Times New Roman"/>
                <w:noProof/>
                <w:sz w:val="24"/>
                <w:szCs w:val="24"/>
                <w:lang w:val="en-US"/>
              </w:rPr>
              <w:drawing>
                <wp:inline distT="114300" distB="114300" distL="114300" distR="114300" wp14:anchorId="38DE7554" wp14:editId="4947D721">
                  <wp:extent cx="4900613" cy="29076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900613" cy="2907697"/>
                          </a:xfrm>
                          <a:prstGeom prst="rect">
                            <a:avLst/>
                          </a:prstGeom>
                          <a:ln/>
                        </pic:spPr>
                      </pic:pic>
                    </a:graphicData>
                  </a:graphic>
                </wp:inline>
              </w:drawing>
            </w:r>
          </w:p>
        </w:tc>
      </w:tr>
    </w:tbl>
    <w:p w:rsidR="00090DC1" w:rsidRPr="00094292" w:rsidRDefault="00090DC1" w:rsidP="00E82150">
      <w:pPr>
        <w:spacing w:line="480" w:lineRule="auto"/>
        <w:rPr>
          <w:rFonts w:ascii="Times New Roman" w:hAnsi="Times New Roman" w:cs="Times New Roman"/>
          <w:sz w:val="24"/>
          <w:szCs w:val="24"/>
          <w:rtl/>
        </w:rPr>
      </w:pPr>
    </w:p>
    <w:tbl>
      <w:tblPr>
        <w:tblStyle w:val="TableGrid"/>
        <w:tblW w:w="0" w:type="auto"/>
        <w:tblLook w:val="04A0" w:firstRow="1" w:lastRow="0" w:firstColumn="1" w:lastColumn="0" w:noHBand="0" w:noVBand="1"/>
      </w:tblPr>
      <w:tblGrid>
        <w:gridCol w:w="4315"/>
        <w:gridCol w:w="4315"/>
      </w:tblGrid>
      <w:tr w:rsidR="00973C14" w:rsidRPr="00BD3733" w:rsidTr="00973C14">
        <w:tc>
          <w:tcPr>
            <w:tcW w:w="4788" w:type="dxa"/>
          </w:tcPr>
          <w:p w:rsidR="00973C14" w:rsidRPr="00094292" w:rsidRDefault="00156733" w:rsidP="00E82150">
            <w:pPr>
              <w:spacing w:line="480" w:lineRule="auto"/>
              <w:jc w:val="right"/>
              <w:rPr>
                <w:rFonts w:ascii="Times New Roman" w:hAnsi="Times New Roman" w:cs="Times New Roman"/>
                <w:sz w:val="24"/>
                <w:szCs w:val="24"/>
                <w:rtl/>
              </w:rPr>
            </w:pPr>
            <w:r w:rsidRPr="00094292">
              <w:rPr>
                <w:rFonts w:ascii="Times New Roman" w:hAnsi="Times New Roman" w:cs="Times New Roman"/>
                <w:sz w:val="24"/>
                <w:szCs w:val="24"/>
                <w:rtl/>
              </w:rPr>
              <w:t>نجوى عبد المطلب</w:t>
            </w:r>
          </w:p>
          <w:p w:rsidR="00BC08B3" w:rsidRPr="00094292" w:rsidRDefault="00BC08B3" w:rsidP="00E82150">
            <w:pPr>
              <w:spacing w:line="480" w:lineRule="auto"/>
              <w:jc w:val="right"/>
              <w:rPr>
                <w:rFonts w:ascii="Times New Roman" w:hAnsi="Times New Roman" w:cs="Times New Roman"/>
                <w:sz w:val="24"/>
                <w:szCs w:val="24"/>
                <w:rtl/>
              </w:rPr>
            </w:pPr>
          </w:p>
          <w:p w:rsidR="00BC08B3" w:rsidRPr="00094292" w:rsidRDefault="00BC08B3" w:rsidP="00E82150">
            <w:pPr>
              <w:spacing w:line="480" w:lineRule="auto"/>
              <w:jc w:val="right"/>
              <w:rPr>
                <w:rFonts w:ascii="Times New Roman" w:hAnsi="Times New Roman" w:cs="Times New Roman"/>
                <w:sz w:val="24"/>
                <w:szCs w:val="24"/>
              </w:rPr>
            </w:pPr>
            <w:r w:rsidRPr="00094292">
              <w:rPr>
                <w:rFonts w:ascii="Times New Roman" w:hAnsi="Times New Roman" w:cs="Times New Roman" w:hint="eastAsia"/>
                <w:sz w:val="24"/>
                <w:szCs w:val="24"/>
                <w:rtl/>
              </w:rPr>
              <w:lastRenderedPageBreak/>
              <w:t>نائب</w:t>
            </w:r>
            <w:r w:rsidRPr="00094292">
              <w:rPr>
                <w:rFonts w:ascii="Times New Roman" w:hAnsi="Times New Roman" w:cs="Times New Roman"/>
                <w:sz w:val="24"/>
                <w:szCs w:val="24"/>
                <w:rtl/>
              </w:rPr>
              <w:t xml:space="preserve"> </w:t>
            </w:r>
            <w:r w:rsidRPr="00094292">
              <w:rPr>
                <w:rFonts w:ascii="Times New Roman" w:hAnsi="Times New Roman" w:cs="Times New Roman" w:hint="eastAsia"/>
                <w:sz w:val="24"/>
                <w:szCs w:val="24"/>
                <w:rtl/>
              </w:rPr>
              <w:t>الرئيس</w:t>
            </w:r>
            <w:r w:rsidRPr="00094292">
              <w:rPr>
                <w:rFonts w:ascii="Times New Roman" w:hAnsi="Times New Roman" w:cs="Times New Roman"/>
                <w:sz w:val="24"/>
                <w:szCs w:val="24"/>
                <w:rtl/>
              </w:rPr>
              <w:t xml:space="preserve"> </w:t>
            </w:r>
            <w:r w:rsidRPr="00094292">
              <w:rPr>
                <w:rFonts w:ascii="Times New Roman" w:hAnsi="Times New Roman" w:cs="Times New Roman" w:hint="eastAsia"/>
                <w:sz w:val="24"/>
                <w:szCs w:val="24"/>
                <w:rtl/>
              </w:rPr>
              <w:t>التنفيذي</w:t>
            </w:r>
          </w:p>
        </w:tc>
        <w:tc>
          <w:tcPr>
            <w:tcW w:w="4788" w:type="dxa"/>
          </w:tcPr>
          <w:p w:rsidR="00973C14" w:rsidRPr="00094292" w:rsidRDefault="00973C14" w:rsidP="00E82150">
            <w:pPr>
              <w:spacing w:line="480" w:lineRule="auto"/>
              <w:jc w:val="right"/>
              <w:rPr>
                <w:rFonts w:ascii="Times New Roman" w:hAnsi="Times New Roman" w:cs="Times New Roman"/>
                <w:sz w:val="24"/>
                <w:szCs w:val="24"/>
                <w:rtl/>
              </w:rPr>
            </w:pPr>
          </w:p>
          <w:p w:rsidR="00156733" w:rsidRPr="00094292" w:rsidRDefault="00156733" w:rsidP="00E82150">
            <w:pPr>
              <w:spacing w:line="480" w:lineRule="auto"/>
              <w:jc w:val="right"/>
              <w:rPr>
                <w:rFonts w:ascii="Times New Roman" w:hAnsi="Times New Roman" w:cs="Times New Roman"/>
                <w:sz w:val="24"/>
                <w:szCs w:val="24"/>
                <w:rtl/>
              </w:rPr>
            </w:pPr>
            <w:r w:rsidRPr="00094292">
              <w:rPr>
                <w:rFonts w:ascii="Times New Roman" w:hAnsi="Times New Roman" w:cs="Times New Roman" w:hint="eastAsia"/>
                <w:sz w:val="24"/>
                <w:szCs w:val="24"/>
                <w:rtl/>
              </w:rPr>
              <w:t>أحمد</w:t>
            </w:r>
            <w:r w:rsidRPr="00094292">
              <w:rPr>
                <w:rFonts w:ascii="Times New Roman" w:hAnsi="Times New Roman" w:cs="Times New Roman"/>
                <w:sz w:val="24"/>
                <w:szCs w:val="24"/>
                <w:rtl/>
              </w:rPr>
              <w:t xml:space="preserve"> </w:t>
            </w:r>
            <w:r w:rsidRPr="00094292">
              <w:rPr>
                <w:rFonts w:ascii="Times New Roman" w:hAnsi="Times New Roman" w:cs="Times New Roman" w:hint="eastAsia"/>
                <w:sz w:val="24"/>
                <w:szCs w:val="24"/>
                <w:rtl/>
              </w:rPr>
              <w:t>هنداوي</w:t>
            </w:r>
          </w:p>
          <w:p w:rsidR="00156733" w:rsidRPr="00094292" w:rsidRDefault="00156733" w:rsidP="00E82150">
            <w:pPr>
              <w:spacing w:line="480" w:lineRule="auto"/>
              <w:jc w:val="right"/>
              <w:rPr>
                <w:rFonts w:ascii="Times New Roman" w:hAnsi="Times New Roman" w:cs="Times New Roman"/>
                <w:sz w:val="24"/>
                <w:szCs w:val="24"/>
                <w:rtl/>
              </w:rPr>
            </w:pPr>
          </w:p>
          <w:p w:rsidR="00BC08B3" w:rsidRPr="00E82150" w:rsidRDefault="00BC08B3" w:rsidP="00E82150">
            <w:pPr>
              <w:spacing w:line="480" w:lineRule="auto"/>
              <w:jc w:val="right"/>
              <w:rPr>
                <w:rFonts w:ascii="Times New Roman" w:hAnsi="Times New Roman" w:cs="Times New Roman"/>
                <w:sz w:val="24"/>
                <w:szCs w:val="24"/>
                <w:rtl/>
              </w:rPr>
            </w:pPr>
            <w:r w:rsidRPr="00094292">
              <w:rPr>
                <w:rFonts w:ascii="Times New Roman" w:hAnsi="Times New Roman" w:cs="Times New Roman" w:hint="eastAsia"/>
                <w:sz w:val="24"/>
                <w:szCs w:val="24"/>
                <w:rtl/>
              </w:rPr>
              <w:t>الرئيس</w:t>
            </w:r>
            <w:r w:rsidRPr="00094292">
              <w:rPr>
                <w:rFonts w:ascii="Times New Roman" w:hAnsi="Times New Roman" w:cs="Times New Roman"/>
                <w:sz w:val="24"/>
                <w:szCs w:val="24"/>
                <w:rtl/>
              </w:rPr>
              <w:t xml:space="preserve"> </w:t>
            </w:r>
            <w:r w:rsidRPr="00094292">
              <w:rPr>
                <w:rFonts w:ascii="Times New Roman" w:hAnsi="Times New Roman" w:cs="Times New Roman" w:hint="eastAsia"/>
                <w:sz w:val="24"/>
                <w:szCs w:val="24"/>
                <w:rtl/>
              </w:rPr>
              <w:t>التنفيذي</w:t>
            </w:r>
            <w:bookmarkStart w:id="3" w:name="_GoBack"/>
            <w:bookmarkEnd w:id="3"/>
          </w:p>
          <w:p w:rsidR="00156733" w:rsidRPr="00E82150" w:rsidRDefault="00156733" w:rsidP="00E82150">
            <w:pPr>
              <w:spacing w:line="480" w:lineRule="auto"/>
              <w:jc w:val="right"/>
              <w:rPr>
                <w:rFonts w:ascii="Times New Roman" w:hAnsi="Times New Roman" w:cs="Times New Roman"/>
                <w:sz w:val="24"/>
                <w:szCs w:val="24"/>
                <w:rtl/>
                <w:lang w:val="en-US"/>
              </w:rPr>
            </w:pPr>
          </w:p>
          <w:p w:rsidR="00156733" w:rsidRPr="00E82150" w:rsidRDefault="00156733" w:rsidP="00E82150">
            <w:pPr>
              <w:spacing w:line="480" w:lineRule="auto"/>
              <w:rPr>
                <w:rFonts w:ascii="Times New Roman" w:hAnsi="Times New Roman" w:cs="Times New Roman"/>
                <w:sz w:val="24"/>
                <w:szCs w:val="24"/>
              </w:rPr>
            </w:pPr>
          </w:p>
        </w:tc>
      </w:tr>
    </w:tbl>
    <w:p w:rsidR="00973C14" w:rsidRPr="00E82150" w:rsidRDefault="00973C14" w:rsidP="00E82150">
      <w:pPr>
        <w:spacing w:line="480" w:lineRule="auto"/>
        <w:rPr>
          <w:rFonts w:ascii="Times New Roman" w:hAnsi="Times New Roman" w:cs="Times New Roman"/>
          <w:sz w:val="24"/>
          <w:szCs w:val="24"/>
        </w:rPr>
      </w:pPr>
    </w:p>
    <w:sectPr w:rsidR="00973C14" w:rsidRPr="00E82150" w:rsidSect="00E82150">
      <w:pgSz w:w="12240" w:h="15840"/>
      <w:pgMar w:top="1440" w:right="1800" w:bottom="1440" w:left="180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embedRegular r:id="rId1" w:fontKey="{F2D563A4-5725-4BD6-B2E7-B8700DD7E0A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05812416-C0FA-4973-B25D-870D30B55EF9}"/>
  </w:font>
  <w:font w:name="Calibri">
    <w:panose1 w:val="020F0502020204030204"/>
    <w:charset w:val="00"/>
    <w:family w:val="swiss"/>
    <w:pitch w:val="variable"/>
    <w:sig w:usb0="E0002EFF" w:usb1="C000247B" w:usb2="00000009" w:usb3="00000000" w:csb0="000001FF" w:csb1="00000000"/>
    <w:embedRegular r:id="rId3" w:fontKey="{4A3CD2AE-C65E-44E1-A22B-4D60048F71F0}"/>
  </w:font>
  <w:font w:name="Cambria">
    <w:panose1 w:val="02040503050406030204"/>
    <w:charset w:val="00"/>
    <w:family w:val="roman"/>
    <w:pitch w:val="variable"/>
    <w:sig w:usb0="E00006FF" w:usb1="420024FF" w:usb2="02000000" w:usb3="00000000" w:csb0="0000019F" w:csb1="00000000"/>
    <w:embedRegular r:id="rId4" w:fontKey="{79FA5775-7751-410D-9692-EE410CEDE9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87189D"/>
    <w:multiLevelType w:val="hybridMultilevel"/>
    <w:tmpl w:val="5C1E5BC0"/>
    <w:lvl w:ilvl="0" w:tplc="FD10DCBA">
      <w:start w:val="10"/>
      <w:numFmt w:val="bullet"/>
      <w:lvlText w:val=""/>
      <w:lvlJc w:val="left"/>
      <w:pPr>
        <w:ind w:left="720" w:hanging="360"/>
      </w:pPr>
      <w:rPr>
        <w:rFonts w:ascii="Wingdings" w:eastAsia="Arial" w:hAnsi="Wingdings"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DC1"/>
    <w:rsid w:val="00022770"/>
    <w:rsid w:val="0003387F"/>
    <w:rsid w:val="00050294"/>
    <w:rsid w:val="0005100D"/>
    <w:rsid w:val="00051FDE"/>
    <w:rsid w:val="0007292F"/>
    <w:rsid w:val="00084CB0"/>
    <w:rsid w:val="00090DC1"/>
    <w:rsid w:val="00094292"/>
    <w:rsid w:val="000C3A01"/>
    <w:rsid w:val="000D56A0"/>
    <w:rsid w:val="0013303C"/>
    <w:rsid w:val="00140FB9"/>
    <w:rsid w:val="00156733"/>
    <w:rsid w:val="00161166"/>
    <w:rsid w:val="00163787"/>
    <w:rsid w:val="00167E4E"/>
    <w:rsid w:val="00183819"/>
    <w:rsid w:val="001A1CFE"/>
    <w:rsid w:val="001C58C0"/>
    <w:rsid w:val="001C63CA"/>
    <w:rsid w:val="001D0337"/>
    <w:rsid w:val="001D2526"/>
    <w:rsid w:val="001E4D50"/>
    <w:rsid w:val="0020395E"/>
    <w:rsid w:val="00207A29"/>
    <w:rsid w:val="00287788"/>
    <w:rsid w:val="00291905"/>
    <w:rsid w:val="00291CA0"/>
    <w:rsid w:val="002A5CA2"/>
    <w:rsid w:val="002B431C"/>
    <w:rsid w:val="002C3B51"/>
    <w:rsid w:val="002C43DE"/>
    <w:rsid w:val="002C540E"/>
    <w:rsid w:val="002C6900"/>
    <w:rsid w:val="00311B59"/>
    <w:rsid w:val="00326CD8"/>
    <w:rsid w:val="00365D97"/>
    <w:rsid w:val="00370797"/>
    <w:rsid w:val="00374EF1"/>
    <w:rsid w:val="0038184E"/>
    <w:rsid w:val="00390DE6"/>
    <w:rsid w:val="00394FC4"/>
    <w:rsid w:val="003A3AF2"/>
    <w:rsid w:val="003C5F95"/>
    <w:rsid w:val="003F6CFF"/>
    <w:rsid w:val="00404DA8"/>
    <w:rsid w:val="00426369"/>
    <w:rsid w:val="004547A9"/>
    <w:rsid w:val="00473153"/>
    <w:rsid w:val="004F01CD"/>
    <w:rsid w:val="00521AA7"/>
    <w:rsid w:val="00523859"/>
    <w:rsid w:val="00564183"/>
    <w:rsid w:val="00580912"/>
    <w:rsid w:val="005C421C"/>
    <w:rsid w:val="005F37D3"/>
    <w:rsid w:val="0062772D"/>
    <w:rsid w:val="006771D9"/>
    <w:rsid w:val="006935B0"/>
    <w:rsid w:val="006A453C"/>
    <w:rsid w:val="006C1ECB"/>
    <w:rsid w:val="00714A61"/>
    <w:rsid w:val="00722631"/>
    <w:rsid w:val="00765CB8"/>
    <w:rsid w:val="007805B9"/>
    <w:rsid w:val="007943EE"/>
    <w:rsid w:val="007E2E5E"/>
    <w:rsid w:val="00820FF1"/>
    <w:rsid w:val="0083709B"/>
    <w:rsid w:val="0084132E"/>
    <w:rsid w:val="00854709"/>
    <w:rsid w:val="008629A7"/>
    <w:rsid w:val="00884906"/>
    <w:rsid w:val="008E1C7D"/>
    <w:rsid w:val="008E1FF4"/>
    <w:rsid w:val="008F49A1"/>
    <w:rsid w:val="008F793D"/>
    <w:rsid w:val="0090234C"/>
    <w:rsid w:val="0093418C"/>
    <w:rsid w:val="00945144"/>
    <w:rsid w:val="0096254B"/>
    <w:rsid w:val="00973C14"/>
    <w:rsid w:val="009D42C1"/>
    <w:rsid w:val="00A0159A"/>
    <w:rsid w:val="00A13B7D"/>
    <w:rsid w:val="00A941E2"/>
    <w:rsid w:val="00AB1DE9"/>
    <w:rsid w:val="00AB78DB"/>
    <w:rsid w:val="00AC4D02"/>
    <w:rsid w:val="00B210C3"/>
    <w:rsid w:val="00B72F31"/>
    <w:rsid w:val="00B95ADA"/>
    <w:rsid w:val="00BC08B3"/>
    <w:rsid w:val="00BC2CC7"/>
    <w:rsid w:val="00BC789B"/>
    <w:rsid w:val="00BD3733"/>
    <w:rsid w:val="00C24C86"/>
    <w:rsid w:val="00C25D12"/>
    <w:rsid w:val="00C30E9B"/>
    <w:rsid w:val="00C44E7A"/>
    <w:rsid w:val="00C6016B"/>
    <w:rsid w:val="00C75BBC"/>
    <w:rsid w:val="00CB1840"/>
    <w:rsid w:val="00CB64E4"/>
    <w:rsid w:val="00CF2FFE"/>
    <w:rsid w:val="00D03927"/>
    <w:rsid w:val="00D51A40"/>
    <w:rsid w:val="00D53089"/>
    <w:rsid w:val="00D609EE"/>
    <w:rsid w:val="00D7685F"/>
    <w:rsid w:val="00D832F8"/>
    <w:rsid w:val="00DB09D0"/>
    <w:rsid w:val="00DB2B15"/>
    <w:rsid w:val="00DC56C8"/>
    <w:rsid w:val="00DD2741"/>
    <w:rsid w:val="00DF1E2D"/>
    <w:rsid w:val="00E00DE5"/>
    <w:rsid w:val="00E24AAD"/>
    <w:rsid w:val="00E47869"/>
    <w:rsid w:val="00E5751E"/>
    <w:rsid w:val="00E82150"/>
    <w:rsid w:val="00E82C57"/>
    <w:rsid w:val="00EA48A2"/>
    <w:rsid w:val="00ED2B2D"/>
    <w:rsid w:val="00F57B52"/>
    <w:rsid w:val="00FA689C"/>
    <w:rsid w:val="00FB3BB1"/>
    <w:rsid w:val="00FC3B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C31D"/>
  <w15:docId w15:val="{03DCD57D-3EDC-452A-A7C2-4DB2FE0B4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26C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B2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B2D"/>
    <w:rPr>
      <w:rFonts w:ascii="Tahoma" w:hAnsi="Tahoma" w:cs="Tahoma"/>
      <w:sz w:val="16"/>
      <w:szCs w:val="16"/>
    </w:rPr>
  </w:style>
  <w:style w:type="paragraph" w:styleId="ListParagraph">
    <w:name w:val="List Paragraph"/>
    <w:basedOn w:val="Normal"/>
    <w:uiPriority w:val="34"/>
    <w:qFormat/>
    <w:rsid w:val="00E57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fahat.org/" TargetMode="External"/><Relationship Id="rId5" Type="http://schemas.openxmlformats.org/officeDocument/2006/relationships/hyperlink" Target="https://www.safahat.org/"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staff</cp:lastModifiedBy>
  <cp:revision>18</cp:revision>
  <dcterms:created xsi:type="dcterms:W3CDTF">2026-04-28T08:26:00Z</dcterms:created>
  <dcterms:modified xsi:type="dcterms:W3CDTF">2026-04-29T13:50:00Z</dcterms:modified>
</cp:coreProperties>
</file>