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B70FC" w14:textId="77777777" w:rsidR="00BE66FA" w:rsidRDefault="00000000">
      <w:pPr>
        <w:spacing w:after="431"/>
        <w:jc w:val="right"/>
      </w:pPr>
      <w:r>
        <w:rPr>
          <w:rFonts w:ascii="Arial" w:eastAsia="Arial" w:hAnsi="Arial" w:cs="Arial"/>
          <w:b/>
          <w:sz w:val="40"/>
          <w:szCs w:val="40"/>
        </w:rPr>
        <w:t xml:space="preserve"> </w:t>
      </w:r>
    </w:p>
    <w:p w14:paraId="007A126C" w14:textId="77777777" w:rsidR="00BE66FA" w:rsidRDefault="00000000">
      <w:pPr>
        <w:spacing w:after="0"/>
        <w:ind w:left="10" w:right="97" w:hanging="10"/>
        <w:jc w:val="right"/>
      </w:pPr>
      <w:r>
        <w:rPr>
          <w:rFonts w:ascii="Arial" w:eastAsia="Arial" w:hAnsi="Arial" w:cs="Arial"/>
          <w:b/>
          <w:sz w:val="64"/>
          <w:szCs w:val="64"/>
        </w:rPr>
        <w:t xml:space="preserve">Software Requirements </w:t>
      </w:r>
    </w:p>
    <w:p w14:paraId="6621666A" w14:textId="77777777" w:rsidR="00BE66FA" w:rsidRDefault="00000000">
      <w:pPr>
        <w:spacing w:after="443"/>
        <w:ind w:left="10" w:right="97" w:hanging="10"/>
        <w:jc w:val="right"/>
      </w:pPr>
      <w:r>
        <w:rPr>
          <w:rFonts w:ascii="Arial" w:eastAsia="Arial" w:hAnsi="Arial" w:cs="Arial"/>
          <w:b/>
          <w:sz w:val="64"/>
          <w:szCs w:val="64"/>
        </w:rPr>
        <w:t xml:space="preserve">Specification </w:t>
      </w:r>
    </w:p>
    <w:p w14:paraId="2A62EA27" w14:textId="77777777" w:rsidR="00BE66FA" w:rsidRDefault="00000000">
      <w:pPr>
        <w:spacing w:after="832"/>
        <w:ind w:right="112"/>
        <w:jc w:val="right"/>
      </w:pPr>
      <w:r>
        <w:rPr>
          <w:rFonts w:ascii="Arial" w:eastAsia="Arial" w:hAnsi="Arial" w:cs="Arial"/>
          <w:b/>
          <w:sz w:val="40"/>
          <w:szCs w:val="40"/>
        </w:rPr>
        <w:t xml:space="preserve">for </w:t>
      </w:r>
    </w:p>
    <w:p w14:paraId="2FBDAC24" w14:textId="77777777" w:rsidR="00BE66FA" w:rsidRDefault="00000000">
      <w:pPr>
        <w:spacing w:after="570"/>
        <w:ind w:left="10" w:right="97" w:hanging="10"/>
        <w:jc w:val="right"/>
      </w:pPr>
      <w:r>
        <w:rPr>
          <w:rFonts w:ascii="Arial" w:eastAsia="Arial" w:hAnsi="Arial" w:cs="Arial"/>
          <w:b/>
          <w:sz w:val="64"/>
          <w:szCs w:val="64"/>
        </w:rPr>
        <w:t xml:space="preserve">&lt;Pharmacy System&gt; </w:t>
      </w:r>
    </w:p>
    <w:p w14:paraId="1A81AFFB" w14:textId="77777777" w:rsidR="00BE66FA" w:rsidRDefault="00000000">
      <w:pPr>
        <w:spacing w:after="737" w:line="435" w:lineRule="auto"/>
        <w:ind w:left="10" w:right="98" w:hanging="1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A0ED0DF" wp14:editId="656FDF90">
                <wp:simplePos x="0" y="0"/>
                <wp:positionH relativeFrom="page">
                  <wp:posOffset>896417</wp:posOffset>
                </wp:positionH>
                <wp:positionV relativeFrom="page">
                  <wp:posOffset>1066750</wp:posOffset>
                </wp:positionV>
                <wp:extent cx="5981065" cy="56693"/>
                <wp:effectExtent l="0" t="0" r="0" b="0"/>
                <wp:wrapTopAndBottom distT="0" dist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56693"/>
                          <a:chOff x="0" y="0"/>
                          <a:chExt cx="5981065" cy="56693"/>
                        </a:xfrm>
                      </wpg:grpSpPr>
                      <wps:wsp>
                        <wps:cNvPr id="1648950526" name="Freeform: Shape 1648950526"/>
                        <wps:cNvSpPr/>
                        <wps:spPr>
                          <a:xfrm>
                            <a:off x="0" y="0"/>
                            <a:ext cx="5981065" cy="56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56693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56693"/>
                                </a:lnTo>
                                <a:lnTo>
                                  <a:pt x="0" y="566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896417</wp:posOffset>
                </wp:positionH>
                <wp:positionV relativeFrom="page">
                  <wp:posOffset>1066750</wp:posOffset>
                </wp:positionV>
                <wp:extent cx="5981065" cy="56693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065" cy="566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rial" w:eastAsia="Arial" w:hAnsi="Arial" w:cs="Arial"/>
          <w:b/>
          <w:sz w:val="28"/>
          <w:szCs w:val="28"/>
        </w:rPr>
        <w:t xml:space="preserve">Version 3.0 </w:t>
      </w:r>
      <w:proofErr w:type="gramStart"/>
      <w:r>
        <w:rPr>
          <w:rFonts w:ascii="Arial" w:eastAsia="Arial" w:hAnsi="Arial" w:cs="Arial"/>
          <w:b/>
          <w:sz w:val="28"/>
          <w:szCs w:val="28"/>
        </w:rPr>
        <w:t>approved</w:t>
      </w:r>
      <w:proofErr w:type="gramEnd"/>
      <w:r>
        <w:rPr>
          <w:rFonts w:ascii="Arial" w:eastAsia="Arial" w:hAnsi="Arial" w:cs="Arial"/>
          <w:b/>
          <w:sz w:val="28"/>
          <w:szCs w:val="28"/>
        </w:rPr>
        <w:t xml:space="preserve"> </w:t>
      </w:r>
    </w:p>
    <w:p w14:paraId="350322FB" w14:textId="77777777" w:rsidR="00631EDD" w:rsidRDefault="00631EDD">
      <w:pPr>
        <w:spacing w:after="737" w:line="435" w:lineRule="auto"/>
        <w:ind w:left="10" w:right="98" w:hanging="10"/>
        <w:jc w:val="right"/>
        <w:rPr>
          <w:rFonts w:ascii="Arial" w:eastAsia="Arial" w:hAnsi="Arial" w:cs="Arial"/>
          <w:b/>
          <w:sz w:val="28"/>
          <w:szCs w:val="28"/>
        </w:rPr>
      </w:pPr>
    </w:p>
    <w:p w14:paraId="483D9D9C" w14:textId="77777777" w:rsidR="00631EDD" w:rsidRDefault="00631EDD">
      <w:pPr>
        <w:spacing w:after="737" w:line="435" w:lineRule="auto"/>
        <w:ind w:left="10" w:right="98" w:hanging="10"/>
        <w:jc w:val="right"/>
        <w:rPr>
          <w:rFonts w:ascii="Arial" w:eastAsia="Arial" w:hAnsi="Arial" w:cs="Arial"/>
          <w:b/>
          <w:sz w:val="28"/>
          <w:szCs w:val="28"/>
        </w:rPr>
      </w:pPr>
    </w:p>
    <w:p w14:paraId="7C48EDEC" w14:textId="5461D538" w:rsidR="00BE66FA" w:rsidRDefault="00000000">
      <w:pPr>
        <w:spacing w:after="737" w:line="435" w:lineRule="auto"/>
        <w:ind w:left="10" w:right="98" w:hanging="10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Prepared by </w:t>
      </w:r>
    </w:p>
    <w:p w14:paraId="14DC6A5A" w14:textId="77777777" w:rsidR="00BE66FA" w:rsidRDefault="00000000">
      <w:pPr>
        <w:spacing w:after="737" w:line="435" w:lineRule="auto"/>
        <w:ind w:left="10" w:right="98" w:hanging="10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Ziad Ahmed Mohamed   42010617</w:t>
      </w:r>
    </w:p>
    <w:p w14:paraId="66E8BCA9" w14:textId="77777777" w:rsidR="00BE66FA" w:rsidRDefault="00000000">
      <w:pPr>
        <w:spacing w:after="737" w:line="435" w:lineRule="auto"/>
        <w:ind w:left="10" w:right="98" w:hanging="10"/>
        <w:jc w:val="right"/>
        <w:rPr>
          <w:rFonts w:ascii="Arial" w:eastAsia="Arial" w:hAnsi="Arial" w:cs="Arial"/>
          <w:b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Amro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b/>
          <w:sz w:val="28"/>
          <w:szCs w:val="28"/>
        </w:rPr>
        <w:t>Ismail  42010612</w:t>
      </w:r>
      <w:proofErr w:type="gramEnd"/>
      <w:r>
        <w:rPr>
          <w:rFonts w:ascii="Arial" w:eastAsia="Arial" w:hAnsi="Arial" w:cs="Arial"/>
          <w:b/>
          <w:sz w:val="28"/>
          <w:szCs w:val="28"/>
        </w:rPr>
        <w:t xml:space="preserve"> </w:t>
      </w:r>
    </w:p>
    <w:p w14:paraId="77ED38E4" w14:textId="77777777" w:rsidR="00631EDD" w:rsidRDefault="00631EDD">
      <w:pPr>
        <w:spacing w:after="737" w:line="435" w:lineRule="auto"/>
        <w:ind w:left="10" w:right="98" w:hanging="10"/>
        <w:jc w:val="right"/>
        <w:rPr>
          <w:rFonts w:ascii="Arial" w:eastAsia="Arial" w:hAnsi="Arial" w:cs="Arial"/>
          <w:b/>
          <w:sz w:val="28"/>
          <w:szCs w:val="28"/>
        </w:rPr>
      </w:pPr>
    </w:p>
    <w:p w14:paraId="5F734047" w14:textId="59BB0CF7" w:rsidR="00BE66FA" w:rsidRDefault="00000000">
      <w:pPr>
        <w:spacing w:after="737" w:line="435" w:lineRule="auto"/>
        <w:ind w:left="10" w:right="98" w:hanging="10"/>
        <w:jc w:val="right"/>
      </w:pPr>
      <w:r>
        <w:rPr>
          <w:rFonts w:ascii="Arial" w:eastAsia="Arial" w:hAnsi="Arial" w:cs="Arial"/>
          <w:b/>
          <w:sz w:val="28"/>
          <w:szCs w:val="28"/>
        </w:rPr>
        <w:lastRenderedPageBreak/>
        <w:t>&lt; IS &gt;</w:t>
      </w:r>
    </w:p>
    <w:p w14:paraId="6375CEA4" w14:textId="77777777" w:rsidR="00BE66FA" w:rsidRDefault="00000000">
      <w:pPr>
        <w:spacing w:after="2137" w:line="960" w:lineRule="auto"/>
        <w:ind w:left="6997"/>
        <w:jc w:val="center"/>
      </w:pPr>
      <w:r>
        <w:rPr>
          <w:rFonts w:ascii="Arial" w:eastAsia="Arial" w:hAnsi="Arial" w:cs="Arial"/>
          <w:b/>
          <w:sz w:val="28"/>
          <w:szCs w:val="28"/>
        </w:rPr>
        <w:t>&lt;19/3/2022&gt;</w:t>
      </w:r>
    </w:p>
    <w:p w14:paraId="3985442B" w14:textId="77777777" w:rsidR="00BE66FA" w:rsidRDefault="00000000">
      <w:pPr>
        <w:spacing w:after="0"/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Copyright © 1999 by Karl E. </w:t>
      </w:r>
      <w:proofErr w:type="spellStart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Wiegers</w:t>
      </w:r>
      <w:proofErr w:type="spellEnd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. Permission is granted to use, modify, and distribute this document. </w:t>
      </w:r>
    </w:p>
    <w:p w14:paraId="4894F040" w14:textId="77777777" w:rsidR="00BE66FA" w:rsidRDefault="00000000">
      <w:pPr>
        <w:tabs>
          <w:tab w:val="center" w:pos="4681"/>
          <w:tab w:val="right" w:pos="9473"/>
        </w:tabs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Software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Requirements Specification for &lt;Project&gt;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Page ii </w:t>
      </w:r>
    </w:p>
    <w:p w14:paraId="14D19DCC" w14:textId="77777777" w:rsidR="00BE66FA" w:rsidRDefault="00000000">
      <w:pPr>
        <w:pStyle w:val="Heading1"/>
        <w:spacing w:after="160"/>
      </w:pPr>
      <w:bookmarkStart w:id="0" w:name="_gjdgxs" w:colFirst="0" w:colLast="0"/>
      <w:bookmarkEnd w:id="0"/>
      <w:r>
        <w:t xml:space="preserve">Table of Contents </w:t>
      </w:r>
    </w:p>
    <w:sdt>
      <w:sdtPr>
        <w:id w:val="-1228687201"/>
        <w:docPartObj>
          <w:docPartGallery w:val="Table of Contents"/>
          <w:docPartUnique/>
        </w:docPartObj>
      </w:sdtPr>
      <w:sdtContent>
        <w:p w14:paraId="489F46B8" w14:textId="77777777" w:rsidR="00BE66F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73"/>
            </w:tabs>
            <w:spacing w:after="2" w:line="255" w:lineRule="auto"/>
            <w:ind w:left="25" w:right="111" w:hanging="1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Table of Contents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 xml:space="preserve">ii </w:t>
            </w:r>
          </w:hyperlink>
        </w:p>
        <w:p w14:paraId="2168CFBF" w14:textId="77777777" w:rsidR="00BE66F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73"/>
            </w:tabs>
            <w:spacing w:after="2" w:line="255" w:lineRule="auto"/>
            <w:ind w:left="25" w:right="111" w:hanging="1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30j0zll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Revision History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 xml:space="preserve">ii </w:t>
            </w:r>
          </w:hyperlink>
        </w:p>
        <w:p w14:paraId="4CF69021" w14:textId="77777777" w:rsidR="00BE66F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73"/>
            </w:tabs>
            <w:spacing w:after="2" w:line="255" w:lineRule="auto"/>
            <w:ind w:left="25" w:right="111" w:hanging="1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1fob9te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</w:t>
            </w:r>
          </w:hyperlink>
          <w:hyperlink w:anchor="_1fob9te">
            <w:r>
              <w:rPr>
                <w:color w:val="000000"/>
              </w:rPr>
              <w:t xml:space="preserve"> </w:t>
            </w:r>
          </w:hyperlink>
          <w:hyperlink w:anchor="_1fob9te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Introduction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 xml:space="preserve">1 </w:t>
            </w:r>
          </w:hyperlink>
        </w:p>
        <w:p w14:paraId="2A040F3E" w14:textId="77777777" w:rsidR="00BE66F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73"/>
            </w:tabs>
            <w:spacing w:after="2"/>
            <w:ind w:left="296" w:right="111" w:hanging="10"/>
            <w:rPr>
              <w:rFonts w:ascii="Times New Roman" w:eastAsia="Times New Roman" w:hAnsi="Times New Roman" w:cs="Times New Roman"/>
              <w:color w:val="000000"/>
            </w:rPr>
          </w:pPr>
          <w:hyperlink w:anchor="_3znysh7">
            <w:r>
              <w:rPr>
                <w:rFonts w:ascii="Times New Roman" w:eastAsia="Times New Roman" w:hAnsi="Times New Roman" w:cs="Times New Roman"/>
                <w:color w:val="000000"/>
              </w:rPr>
              <w:t>1.1</w:t>
            </w:r>
          </w:hyperlink>
          <w:hyperlink w:anchor="_3znysh7">
            <w:r>
              <w:rPr>
                <w:color w:val="000000"/>
              </w:rPr>
              <w:t xml:space="preserve">  </w:t>
            </w:r>
          </w:hyperlink>
          <w:hyperlink w:anchor="_3znysh7">
            <w:r>
              <w:rPr>
                <w:rFonts w:ascii="Times New Roman" w:eastAsia="Times New Roman" w:hAnsi="Times New Roman" w:cs="Times New Roman"/>
                <w:color w:val="000000"/>
              </w:rPr>
              <w:t>Purpose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 xml:space="preserve">1 </w:t>
            </w:r>
          </w:hyperlink>
        </w:p>
        <w:p w14:paraId="78C97B69" w14:textId="77777777" w:rsidR="00BE66F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73"/>
            </w:tabs>
            <w:spacing w:after="2"/>
            <w:ind w:left="296" w:right="111" w:hanging="10"/>
            <w:rPr>
              <w:rFonts w:ascii="Times New Roman" w:eastAsia="Times New Roman" w:hAnsi="Times New Roman" w:cs="Times New Roman"/>
              <w:color w:val="000000"/>
            </w:rPr>
          </w:pPr>
          <w:hyperlink w:anchor="_2et92p0">
            <w:r>
              <w:rPr>
                <w:rFonts w:ascii="Times New Roman" w:eastAsia="Times New Roman" w:hAnsi="Times New Roman" w:cs="Times New Roman"/>
                <w:color w:val="000000"/>
              </w:rPr>
              <w:t>1.2</w:t>
            </w:r>
          </w:hyperlink>
          <w:hyperlink w:anchor="_2et92p0">
            <w:r>
              <w:rPr>
                <w:color w:val="000000"/>
              </w:rPr>
              <w:t xml:space="preserve">  </w:t>
            </w:r>
          </w:hyperlink>
          <w:hyperlink w:anchor="_2et92p0">
            <w:r>
              <w:rPr>
                <w:rFonts w:ascii="Times New Roman" w:eastAsia="Times New Roman" w:hAnsi="Times New Roman" w:cs="Times New Roman"/>
                <w:color w:val="000000"/>
              </w:rPr>
              <w:t>Product Scope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 xml:space="preserve">1 </w:t>
            </w:r>
          </w:hyperlink>
        </w:p>
        <w:p w14:paraId="64906CB2" w14:textId="77777777" w:rsidR="00BE66F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73"/>
            </w:tabs>
            <w:spacing w:after="2"/>
            <w:ind w:left="296" w:right="111" w:hanging="10"/>
            <w:rPr>
              <w:rFonts w:ascii="Times New Roman" w:eastAsia="Times New Roman" w:hAnsi="Times New Roman" w:cs="Times New Roman"/>
              <w:color w:val="000000"/>
            </w:rPr>
          </w:pPr>
          <w:hyperlink w:anchor="_tyjcwt">
            <w:r>
              <w:rPr>
                <w:rFonts w:ascii="Times New Roman" w:eastAsia="Times New Roman" w:hAnsi="Times New Roman" w:cs="Times New Roman"/>
                <w:color w:val="000000"/>
              </w:rPr>
              <w:t>1.3</w:t>
            </w:r>
          </w:hyperlink>
          <w:hyperlink w:anchor="_tyjcwt">
            <w:r>
              <w:rPr>
                <w:color w:val="000000"/>
              </w:rPr>
              <w:t xml:space="preserve">  </w:t>
            </w:r>
          </w:hyperlink>
          <w:hyperlink w:anchor="_tyjcwt">
            <w:r>
              <w:rPr>
                <w:rFonts w:ascii="Times New Roman" w:eastAsia="Times New Roman" w:hAnsi="Times New Roman" w:cs="Times New Roman"/>
                <w:color w:val="000000"/>
              </w:rPr>
              <w:t>References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 xml:space="preserve">1 </w:t>
            </w:r>
          </w:hyperlink>
        </w:p>
        <w:p w14:paraId="13A6C4C1" w14:textId="77777777" w:rsidR="00BE66F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73"/>
            </w:tabs>
            <w:spacing w:after="2" w:line="255" w:lineRule="auto"/>
            <w:ind w:left="25" w:right="111" w:hanging="1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3dy6vkm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</w:t>
            </w:r>
          </w:hyperlink>
          <w:hyperlink w:anchor="_3dy6vkm">
            <w:r>
              <w:rPr>
                <w:color w:val="000000"/>
              </w:rPr>
              <w:t xml:space="preserve"> </w:t>
            </w:r>
          </w:hyperlink>
          <w:hyperlink w:anchor="_3dy6vkm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Overall Description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 xml:space="preserve">1 </w:t>
            </w:r>
          </w:hyperlink>
        </w:p>
        <w:p w14:paraId="7FD6DCA7" w14:textId="77777777" w:rsidR="00BE66F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73"/>
            </w:tabs>
            <w:spacing w:after="2"/>
            <w:ind w:left="296" w:right="111" w:hanging="10"/>
            <w:rPr>
              <w:rFonts w:ascii="Times New Roman" w:eastAsia="Times New Roman" w:hAnsi="Times New Roman" w:cs="Times New Roman"/>
              <w:color w:val="000000"/>
            </w:rPr>
          </w:pPr>
          <w:hyperlink w:anchor="_1t3h5sf">
            <w:r>
              <w:rPr>
                <w:rFonts w:ascii="Times New Roman" w:eastAsia="Times New Roman" w:hAnsi="Times New Roman" w:cs="Times New Roman"/>
                <w:color w:val="000000"/>
              </w:rPr>
              <w:t>2.1</w:t>
            </w:r>
          </w:hyperlink>
          <w:hyperlink w:anchor="_1t3h5sf">
            <w:r>
              <w:rPr>
                <w:color w:val="000000"/>
              </w:rPr>
              <w:t xml:space="preserve">  </w:t>
            </w:r>
          </w:hyperlink>
          <w:hyperlink w:anchor="_1t3h5sf">
            <w:r>
              <w:rPr>
                <w:rFonts w:ascii="Times New Roman" w:eastAsia="Times New Roman" w:hAnsi="Times New Roman" w:cs="Times New Roman"/>
                <w:color w:val="000000"/>
              </w:rPr>
              <w:t>Product Functions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 xml:space="preserve">1 </w:t>
            </w:r>
          </w:hyperlink>
        </w:p>
        <w:p w14:paraId="70DBE9E0" w14:textId="77777777" w:rsidR="00BE66F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73"/>
            </w:tabs>
            <w:spacing w:after="2"/>
            <w:ind w:left="296" w:right="111" w:hanging="10"/>
            <w:rPr>
              <w:rFonts w:ascii="Times New Roman" w:eastAsia="Times New Roman" w:hAnsi="Times New Roman" w:cs="Times New Roman"/>
              <w:color w:val="000000"/>
            </w:rPr>
          </w:pPr>
          <w:hyperlink w:anchor="_4d34og8">
            <w:r>
              <w:rPr>
                <w:rFonts w:ascii="Times New Roman" w:eastAsia="Times New Roman" w:hAnsi="Times New Roman" w:cs="Times New Roman"/>
                <w:color w:val="000000"/>
              </w:rPr>
              <w:t>2.2</w:t>
            </w:r>
          </w:hyperlink>
          <w:hyperlink w:anchor="_4d34og8">
            <w:r>
              <w:rPr>
                <w:color w:val="000000"/>
              </w:rPr>
              <w:t xml:space="preserve">  </w:t>
            </w:r>
          </w:hyperlink>
          <w:hyperlink w:anchor="_4d34og8">
            <w:r>
              <w:rPr>
                <w:rFonts w:ascii="Times New Roman" w:eastAsia="Times New Roman" w:hAnsi="Times New Roman" w:cs="Times New Roman"/>
                <w:color w:val="000000"/>
              </w:rPr>
              <w:t>User Classes and Characteristics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2</w:t>
            </w:r>
          </w:hyperlink>
        </w:p>
        <w:p w14:paraId="3FA83647" w14:textId="77777777" w:rsidR="00BE66F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73"/>
            </w:tabs>
            <w:spacing w:after="2"/>
            <w:ind w:left="296" w:right="111" w:hanging="10"/>
            <w:rPr>
              <w:rFonts w:ascii="Times New Roman" w:eastAsia="Times New Roman" w:hAnsi="Times New Roman" w:cs="Times New Roman"/>
              <w:color w:val="000000"/>
            </w:rPr>
          </w:pPr>
          <w:hyperlink w:anchor="_2s8eyo1">
            <w:r>
              <w:rPr>
                <w:rFonts w:ascii="Times New Roman" w:eastAsia="Times New Roman" w:hAnsi="Times New Roman" w:cs="Times New Roman"/>
                <w:color w:val="000000"/>
              </w:rPr>
              <w:t>2.3</w:t>
            </w:r>
          </w:hyperlink>
          <w:hyperlink w:anchor="_2s8eyo1">
            <w:r>
              <w:rPr>
                <w:color w:val="000000"/>
              </w:rPr>
              <w:t xml:space="preserve">  </w:t>
            </w:r>
          </w:hyperlink>
          <w:hyperlink w:anchor="_2s8eyo1">
            <w:r>
              <w:rPr>
                <w:rFonts w:ascii="Times New Roman" w:eastAsia="Times New Roman" w:hAnsi="Times New Roman" w:cs="Times New Roman"/>
                <w:color w:val="000000"/>
              </w:rPr>
              <w:t>Operating Environment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 xml:space="preserve">2 </w:t>
            </w:r>
          </w:hyperlink>
        </w:p>
        <w:p w14:paraId="33371E08" w14:textId="77777777" w:rsidR="00BE66F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73"/>
            </w:tabs>
            <w:spacing w:after="2"/>
            <w:ind w:left="296" w:right="111" w:hanging="10"/>
            <w:rPr>
              <w:rFonts w:ascii="Times New Roman" w:eastAsia="Times New Roman" w:hAnsi="Times New Roman" w:cs="Times New Roman"/>
              <w:color w:val="000000"/>
            </w:rPr>
          </w:pPr>
          <w:hyperlink w:anchor="_17dp8vu">
            <w:r>
              <w:rPr>
                <w:rFonts w:ascii="Times New Roman" w:eastAsia="Times New Roman" w:hAnsi="Times New Roman" w:cs="Times New Roman"/>
                <w:color w:val="000000"/>
              </w:rPr>
              <w:t>2.4</w:t>
            </w:r>
          </w:hyperlink>
          <w:hyperlink w:anchor="_17dp8vu">
            <w:r>
              <w:rPr>
                <w:color w:val="000000"/>
              </w:rPr>
              <w:t xml:space="preserve">  </w:t>
            </w:r>
          </w:hyperlink>
          <w:hyperlink w:anchor="_17dp8vu">
            <w:r>
              <w:rPr>
                <w:rFonts w:ascii="Times New Roman" w:eastAsia="Times New Roman" w:hAnsi="Times New Roman" w:cs="Times New Roman"/>
                <w:color w:val="000000"/>
              </w:rPr>
              <w:t>Assumptions and Dependencies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 xml:space="preserve">2 </w:t>
            </w:r>
          </w:hyperlink>
        </w:p>
        <w:p w14:paraId="6487E362" w14:textId="77777777" w:rsidR="00BE66F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73"/>
            </w:tabs>
            <w:spacing w:after="2" w:line="255" w:lineRule="auto"/>
            <w:ind w:left="25" w:right="111" w:hanging="1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3rdcrjn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3.</w:t>
            </w:r>
          </w:hyperlink>
          <w:hyperlink w:anchor="_3rdcrjn">
            <w:r>
              <w:rPr>
                <w:color w:val="000000"/>
              </w:rPr>
              <w:t xml:space="preserve"> </w:t>
            </w:r>
          </w:hyperlink>
          <w:hyperlink w:anchor="_3rdcrjn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System Functions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 xml:space="preserve">2 </w:t>
            </w:r>
          </w:hyperlink>
        </w:p>
        <w:p w14:paraId="4C2B1592" w14:textId="77777777" w:rsidR="00BE66F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73"/>
            </w:tabs>
            <w:spacing w:after="2"/>
            <w:ind w:left="296" w:right="111" w:hanging="10"/>
            <w:rPr>
              <w:rFonts w:ascii="Times New Roman" w:eastAsia="Times New Roman" w:hAnsi="Times New Roman" w:cs="Times New Roman"/>
              <w:color w:val="000000"/>
            </w:rPr>
          </w:pPr>
          <w:hyperlink w:anchor="_26in1rg">
            <w:r>
              <w:rPr>
                <w:rFonts w:ascii="Times New Roman" w:eastAsia="Times New Roman" w:hAnsi="Times New Roman" w:cs="Times New Roman"/>
                <w:color w:val="000000"/>
              </w:rPr>
              <w:t>3.1</w:t>
            </w:r>
          </w:hyperlink>
          <w:hyperlink w:anchor="_26in1rg">
            <w:r>
              <w:rPr>
                <w:color w:val="000000"/>
              </w:rPr>
              <w:t xml:space="preserve"> </w:t>
            </w:r>
          </w:hyperlink>
          <w:hyperlink w:anchor="_26in1rg">
            <w:r>
              <w:rPr>
                <w:rFonts w:ascii="Times New Roman" w:eastAsia="Times New Roman" w:hAnsi="Times New Roman" w:cs="Times New Roman"/>
                <w:color w:val="000000"/>
              </w:rPr>
              <w:t>Sales Function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 xml:space="preserve">2 </w:t>
            </w:r>
          </w:hyperlink>
        </w:p>
        <w:p w14:paraId="2BE75C41" w14:textId="77777777" w:rsidR="00BE66F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73"/>
            </w:tabs>
            <w:spacing w:after="2"/>
            <w:ind w:left="296" w:right="111" w:hanging="10"/>
            <w:rPr>
              <w:rFonts w:ascii="Times New Roman" w:eastAsia="Times New Roman" w:hAnsi="Times New Roman" w:cs="Times New Roman"/>
              <w:color w:val="000000"/>
            </w:rPr>
          </w:pPr>
          <w:hyperlink w:anchor="_lnxbz9">
            <w:r>
              <w:rPr>
                <w:rFonts w:ascii="Times New Roman" w:eastAsia="Times New Roman" w:hAnsi="Times New Roman" w:cs="Times New Roman"/>
                <w:color w:val="000000"/>
              </w:rPr>
              <w:t>3.2</w:t>
            </w:r>
          </w:hyperlink>
          <w:hyperlink w:anchor="_lnxbz9">
            <w:r>
              <w:rPr>
                <w:color w:val="000000"/>
              </w:rPr>
              <w:t xml:space="preserve"> </w:t>
            </w:r>
          </w:hyperlink>
          <w:hyperlink w:anchor="_lnxbz9">
            <w:r>
              <w:rPr>
                <w:rFonts w:ascii="Times New Roman" w:eastAsia="Times New Roman" w:hAnsi="Times New Roman" w:cs="Times New Roman"/>
                <w:color w:val="000000"/>
              </w:rPr>
              <w:t>Reports Function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3</w:t>
            </w:r>
          </w:hyperlink>
        </w:p>
        <w:p w14:paraId="65CAF7C3" w14:textId="77777777" w:rsidR="00BE66F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73"/>
            </w:tabs>
            <w:spacing w:after="2"/>
            <w:ind w:left="296" w:right="111" w:hanging="10"/>
            <w:rPr>
              <w:rFonts w:ascii="Times New Roman" w:eastAsia="Times New Roman" w:hAnsi="Times New Roman" w:cs="Times New Roman"/>
              <w:color w:val="000000"/>
            </w:rPr>
          </w:pPr>
          <w:hyperlink w:anchor="_35nkun2"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>2.1</w:t>
          </w:r>
          <w:hyperlink w:anchor="_35nkun2">
            <w:r>
              <w:rPr>
                <w:color w:val="000000"/>
              </w:rPr>
              <w:t xml:space="preserve"> </w:t>
            </w:r>
          </w:hyperlink>
          <w:hyperlink w:anchor="_35nkun2">
            <w:r>
              <w:rPr>
                <w:rFonts w:ascii="Times New Roman" w:eastAsia="Times New Roman" w:hAnsi="Times New Roman" w:cs="Times New Roman"/>
                <w:color w:val="000000"/>
              </w:rPr>
              <w:t>Sales Reports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3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br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3.2.2</w:t>
          </w:r>
          <w:r>
            <w:rPr>
              <w:color w:val="000000"/>
            </w:rPr>
            <w:t xml:space="preserve"> </w:t>
          </w:r>
          <w:r>
            <w:rPr>
              <w:rFonts w:ascii="Times New Roman" w:eastAsia="Times New Roman" w:hAnsi="Times New Roman" w:cs="Times New Roman"/>
              <w:color w:val="000000"/>
            </w:rPr>
            <w:t>Purchases Reports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end"/>
          </w:r>
          <w:r>
            <w:t>4</w:t>
          </w:r>
        </w:p>
        <w:p w14:paraId="368FDEFD" w14:textId="77777777" w:rsidR="00BE66F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73"/>
            </w:tabs>
            <w:spacing w:after="2"/>
            <w:ind w:left="296" w:right="111" w:hanging="10"/>
            <w:rPr>
              <w:rFonts w:ascii="Times New Roman" w:eastAsia="Times New Roman" w:hAnsi="Times New Roman" w:cs="Times New Roman"/>
              <w:color w:val="000000"/>
            </w:rPr>
          </w:pPr>
          <w:hyperlink w:anchor="_35nkun2"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>2.3</w:t>
          </w:r>
          <w:hyperlink w:anchor="_35nkun2">
            <w:r>
              <w:rPr>
                <w:color w:val="000000"/>
              </w:rPr>
              <w:t xml:space="preserve"> </w:t>
            </w:r>
          </w:hyperlink>
          <w:hyperlink w:anchor="_35nkun2">
            <w:r>
              <w:rPr>
                <w:rFonts w:ascii="Times New Roman" w:eastAsia="Times New Roman" w:hAnsi="Times New Roman" w:cs="Times New Roman"/>
                <w:color w:val="000000"/>
              </w:rPr>
              <w:t>Accounting Reports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4</w:t>
            </w:r>
          </w:hyperlink>
        </w:p>
        <w:p w14:paraId="486A6002" w14:textId="77777777" w:rsidR="00BE66F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73"/>
            </w:tabs>
            <w:spacing w:after="2"/>
            <w:ind w:left="296" w:right="111" w:hanging="10"/>
            <w:rPr>
              <w:rFonts w:ascii="Times New Roman" w:eastAsia="Times New Roman" w:hAnsi="Times New Roman" w:cs="Times New Roman"/>
              <w:color w:val="000000"/>
            </w:rPr>
          </w:pPr>
          <w:hyperlink w:anchor="_35nkun2"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>2.4</w:t>
          </w:r>
          <w:hyperlink w:anchor="_35nkun2">
            <w:r>
              <w:rPr>
                <w:color w:val="000000"/>
              </w:rPr>
              <w:t xml:space="preserve"> </w:t>
            </w:r>
          </w:hyperlink>
          <w:hyperlink w:anchor="_35nkun2">
            <w:r>
              <w:rPr>
                <w:rFonts w:ascii="Times New Roman" w:eastAsia="Times New Roman" w:hAnsi="Times New Roman" w:cs="Times New Roman"/>
                <w:color w:val="000000"/>
              </w:rPr>
              <w:t>Supplier Reports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>5</w:t>
          </w:r>
        </w:p>
        <w:p w14:paraId="33F20D3C" w14:textId="77777777" w:rsidR="00BE66F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73"/>
            </w:tabs>
            <w:spacing w:after="2"/>
            <w:ind w:left="296" w:right="111" w:hanging="10"/>
            <w:rPr>
              <w:rFonts w:ascii="Times New Roman" w:eastAsia="Times New Roman" w:hAnsi="Times New Roman" w:cs="Times New Roman"/>
              <w:color w:val="000000"/>
            </w:rPr>
          </w:pPr>
          <w:hyperlink w:anchor="_35nkun2"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 xml:space="preserve">2.5 </w:t>
          </w:r>
          <w:hyperlink w:anchor="_35nkun2">
            <w:r>
              <w:rPr>
                <w:rFonts w:ascii="Times New Roman" w:eastAsia="Times New Roman" w:hAnsi="Times New Roman" w:cs="Times New Roman"/>
                <w:color w:val="000000"/>
              </w:rPr>
              <w:t>Warehouse Reports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67F28ED6" w14:textId="77777777" w:rsidR="00BE66F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73"/>
            </w:tabs>
            <w:spacing w:after="2"/>
            <w:ind w:left="296" w:right="111" w:hanging="10"/>
            <w:rPr>
              <w:rFonts w:ascii="Times New Roman" w:eastAsia="Times New Roman" w:hAnsi="Times New Roman" w:cs="Times New Roman"/>
              <w:color w:val="000000"/>
            </w:rPr>
          </w:pPr>
          <w:hyperlink w:anchor="_lnxbz9"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>3</w:t>
          </w:r>
          <w:hyperlink w:anchor="_lnxbz9">
            <w:r>
              <w:rPr>
                <w:color w:val="000000"/>
              </w:rPr>
              <w:t xml:space="preserve"> </w:t>
            </w:r>
          </w:hyperlink>
          <w:hyperlink w:anchor="_lnxbz9">
            <w:r>
              <w:t>Purchases Function</w:t>
            </w:r>
          </w:hyperlink>
          <w:hyperlink w:anchor="_lnxbz9">
            <w:r>
              <w:rPr>
                <w:color w:val="000000"/>
              </w:rPr>
              <w:tab/>
            </w:r>
          </w:hyperlink>
          <w:r>
            <w:rPr>
              <w:color w:val="000000"/>
            </w:rPr>
            <w:t>6</w:t>
          </w:r>
        </w:p>
        <w:p w14:paraId="5F5E91FD" w14:textId="77777777" w:rsidR="00BE66F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73"/>
            </w:tabs>
            <w:spacing w:after="2"/>
            <w:ind w:left="296" w:right="111" w:hanging="10"/>
            <w:rPr>
              <w:color w:val="000000"/>
            </w:rPr>
          </w:pPr>
          <w:hyperlink w:anchor="_lnxbz9">
            <w:r>
              <w:rPr>
                <w:color w:val="000000"/>
              </w:rPr>
              <w:t>3.</w:t>
            </w:r>
          </w:hyperlink>
          <w:r>
            <w:rPr>
              <w:color w:val="000000"/>
            </w:rPr>
            <w:t>4</w:t>
          </w:r>
          <w:hyperlink w:anchor="_lnxbz9">
            <w:r>
              <w:rPr>
                <w:color w:val="000000"/>
              </w:rPr>
              <w:t xml:space="preserve"> </w:t>
            </w:r>
          </w:hyperlink>
          <w:hyperlink w:anchor="_lnxbz9">
            <w:r>
              <w:t>Offers</w:t>
            </w:r>
          </w:hyperlink>
          <w:hyperlink w:anchor="_lnxbz9">
            <w:r>
              <w:rPr>
                <w:color w:val="000000"/>
              </w:rPr>
              <w:t xml:space="preserve"> Function</w:t>
            </w:r>
            <w:r>
              <w:rPr>
                <w:color w:val="000000"/>
              </w:rPr>
              <w:tab/>
            </w:r>
          </w:hyperlink>
          <w:r>
            <w:rPr>
              <w:color w:val="000000"/>
            </w:rPr>
            <w:t>6</w:t>
          </w:r>
        </w:p>
        <w:p w14:paraId="4A13867A" w14:textId="77777777" w:rsidR="00BE66F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73"/>
            </w:tabs>
            <w:spacing w:after="2" w:line="255" w:lineRule="auto"/>
            <w:ind w:left="25" w:right="111" w:hanging="1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1ksv4uv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4.</w:t>
            </w:r>
          </w:hyperlink>
          <w:hyperlink w:anchor="_1ksv4uv">
            <w:r>
              <w:rPr>
                <w:color w:val="000000"/>
              </w:rPr>
              <w:t xml:space="preserve"> </w:t>
            </w:r>
          </w:hyperlink>
          <w:hyperlink w:anchor="_1ksv4uv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Nonfunctional Requirements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7</w:t>
          </w:r>
        </w:p>
        <w:p w14:paraId="6A1AE1EA" w14:textId="77777777" w:rsidR="00BE66F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73"/>
            </w:tabs>
            <w:spacing w:after="2"/>
            <w:ind w:left="296" w:right="111" w:hanging="10"/>
            <w:rPr>
              <w:rFonts w:ascii="Times New Roman" w:eastAsia="Times New Roman" w:hAnsi="Times New Roman" w:cs="Times New Roman"/>
              <w:color w:val="000000"/>
            </w:rPr>
          </w:pPr>
          <w:hyperlink w:anchor="_44sinio">
            <w:r>
              <w:rPr>
                <w:rFonts w:ascii="Times New Roman" w:eastAsia="Times New Roman" w:hAnsi="Times New Roman" w:cs="Times New Roman"/>
                <w:color w:val="000000"/>
              </w:rPr>
              <w:t>4.1</w:t>
            </w:r>
          </w:hyperlink>
          <w:hyperlink w:anchor="_44sinio">
            <w:r>
              <w:rPr>
                <w:color w:val="000000"/>
              </w:rPr>
              <w:t xml:space="preserve"> </w:t>
            </w:r>
          </w:hyperlink>
          <w:r>
            <w:rPr>
              <w:color w:val="000000"/>
            </w:rPr>
            <w:t>Interface</w:t>
          </w:r>
          <w:hyperlink w:anchor="_44sinio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>7</w:t>
          </w:r>
        </w:p>
        <w:p w14:paraId="2459C7EB" w14:textId="77777777" w:rsidR="00BE66F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73"/>
            </w:tabs>
            <w:spacing w:after="2"/>
            <w:ind w:left="296" w:right="111" w:hanging="10"/>
            <w:rPr>
              <w:rFonts w:ascii="Times New Roman" w:eastAsia="Times New Roman" w:hAnsi="Times New Roman" w:cs="Times New Roman"/>
              <w:color w:val="000000"/>
            </w:rPr>
          </w:pPr>
          <w:hyperlink w:anchor="_2jxsxqh">
            <w:r>
              <w:rPr>
                <w:rFonts w:ascii="Times New Roman" w:eastAsia="Times New Roman" w:hAnsi="Times New Roman" w:cs="Times New Roman"/>
                <w:color w:val="000000"/>
              </w:rPr>
              <w:t>4.2 Performance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>7</w:t>
          </w:r>
        </w:p>
        <w:p w14:paraId="23574A28" w14:textId="77777777" w:rsidR="00BE66F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73"/>
            </w:tabs>
            <w:spacing w:after="2"/>
            <w:ind w:left="296" w:right="111" w:hanging="10"/>
            <w:rPr>
              <w:rFonts w:ascii="Times New Roman" w:eastAsia="Times New Roman" w:hAnsi="Times New Roman" w:cs="Times New Roman"/>
              <w:color w:val="000000"/>
            </w:rPr>
          </w:pPr>
          <w:hyperlink w:anchor="_z337ya">
            <w:r>
              <w:rPr>
                <w:rFonts w:ascii="Times New Roman" w:eastAsia="Times New Roman" w:hAnsi="Times New Roman" w:cs="Times New Roman"/>
                <w:color w:val="000000"/>
              </w:rPr>
              <w:t>4.3</w:t>
            </w:r>
          </w:hyperlink>
          <w:hyperlink w:anchor="_z337ya">
            <w:r>
              <w:rPr>
                <w:color w:val="000000"/>
              </w:rPr>
              <w:t xml:space="preserve"> </w:t>
            </w:r>
          </w:hyperlink>
          <w:r>
            <w:t xml:space="preserve"> </w:t>
          </w:r>
          <w:r>
            <w:rPr>
              <w:color w:val="000000"/>
            </w:rPr>
            <w:t xml:space="preserve">Portability and compatibility </w:t>
          </w:r>
          <w:hyperlink w:anchor="_z337ya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>8</w:t>
          </w:r>
          <w:r>
            <w:rPr>
              <w:rFonts w:ascii="Times New Roman" w:eastAsia="Times New Roman" w:hAnsi="Times New Roman" w:cs="Times New Roman"/>
              <w:color w:val="000000"/>
            </w:rPr>
            <w:br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4.4 Offline Mode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end"/>
          </w:r>
          <w:r>
            <w:t>8</w:t>
          </w:r>
        </w:p>
        <w:p w14:paraId="66C49474" w14:textId="77777777" w:rsidR="00BE66F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73"/>
            </w:tabs>
            <w:spacing w:after="2" w:line="255" w:lineRule="auto"/>
            <w:ind w:left="25" w:right="111" w:hanging="1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3j2qqm3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5.</w:t>
            </w:r>
          </w:hyperlink>
          <w:hyperlink w:anchor="_3j2qqm3">
            <w:r>
              <w:rPr>
                <w:color w:val="000000"/>
              </w:rPr>
              <w:t xml:space="preserve"> </w:t>
            </w:r>
          </w:hyperlink>
          <w:hyperlink w:anchor="_3j2qqm3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Diagrams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8</w:t>
          </w:r>
        </w:p>
        <w:p w14:paraId="1E8021A0" w14:textId="77777777" w:rsidR="00BE66F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73"/>
            </w:tabs>
            <w:spacing w:after="2"/>
            <w:ind w:left="296" w:right="111" w:hanging="10"/>
            <w:rPr>
              <w:rFonts w:ascii="Times New Roman" w:eastAsia="Times New Roman" w:hAnsi="Times New Roman" w:cs="Times New Roman"/>
              <w:color w:val="000000"/>
            </w:rPr>
          </w:pPr>
          <w:hyperlink w:anchor="_1y810tw">
            <w:r>
              <w:rPr>
                <w:rFonts w:ascii="Times New Roman" w:eastAsia="Times New Roman" w:hAnsi="Times New Roman" w:cs="Times New Roman"/>
                <w:color w:val="000000"/>
              </w:rPr>
              <w:t>5.1</w:t>
            </w:r>
          </w:hyperlink>
          <w:hyperlink w:anchor="_1y810tw">
            <w:r>
              <w:rPr>
                <w:color w:val="000000"/>
              </w:rPr>
              <w:t xml:space="preserve">  </w:t>
            </w:r>
          </w:hyperlink>
          <w:hyperlink w:anchor="_1y810tw">
            <w:r>
              <w:rPr>
                <w:rFonts w:ascii="Times New Roman" w:eastAsia="Times New Roman" w:hAnsi="Times New Roman" w:cs="Times New Roman"/>
                <w:color w:val="000000"/>
              </w:rPr>
              <w:t>Data-Flow Diagram (DFD)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>8</w:t>
          </w:r>
        </w:p>
        <w:p w14:paraId="3496B7CA" w14:textId="77777777" w:rsidR="00BE66F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73"/>
            </w:tabs>
            <w:spacing w:after="2"/>
            <w:ind w:left="296" w:right="111" w:hanging="10"/>
            <w:rPr>
              <w:rFonts w:ascii="Times New Roman" w:eastAsia="Times New Roman" w:hAnsi="Times New Roman" w:cs="Times New Roman"/>
              <w:color w:val="000000"/>
            </w:rPr>
          </w:pPr>
          <w:hyperlink w:anchor="_4i7ojhp">
            <w:r>
              <w:rPr>
                <w:rFonts w:ascii="Times New Roman" w:eastAsia="Times New Roman" w:hAnsi="Times New Roman" w:cs="Times New Roman"/>
                <w:color w:val="000000"/>
              </w:rPr>
              <w:t>5.2</w:t>
            </w:r>
          </w:hyperlink>
          <w:hyperlink w:anchor="_4i7ojhp">
            <w:r>
              <w:rPr>
                <w:color w:val="000000"/>
              </w:rPr>
              <w:t xml:space="preserve">  </w:t>
            </w:r>
          </w:hyperlink>
          <w:hyperlink w:anchor="_4i7ojhp">
            <w:r>
              <w:rPr>
                <w:rFonts w:ascii="Times New Roman" w:eastAsia="Times New Roman" w:hAnsi="Times New Roman" w:cs="Times New Roman"/>
                <w:color w:val="000000"/>
              </w:rPr>
              <w:t>Entity-Relationship Diagram (ERD)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>8</w:t>
          </w:r>
          <w:r>
            <w:fldChar w:fldCharType="end"/>
          </w:r>
        </w:p>
      </w:sdtContent>
    </w:sdt>
    <w:p w14:paraId="151590DC" w14:textId="77777777" w:rsidR="00BE66FA" w:rsidRDefault="00BE66FA"/>
    <w:p w14:paraId="7762FE8B" w14:textId="77777777" w:rsidR="00BE66FA" w:rsidRDefault="00000000">
      <w:pPr>
        <w:spacing w:after="261" w:line="216" w:lineRule="auto"/>
        <w:ind w:right="9413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2BCC044C" w14:textId="77777777" w:rsidR="00BE66FA" w:rsidRDefault="00000000">
      <w:pPr>
        <w:pStyle w:val="Heading1"/>
        <w:spacing w:after="0"/>
        <w:ind w:left="-5"/>
      </w:pPr>
      <w:bookmarkStart w:id="1" w:name="_30j0zll" w:colFirst="0" w:colLast="0"/>
      <w:bookmarkEnd w:id="1"/>
      <w:r>
        <w:t xml:space="preserve">Revision History </w:t>
      </w:r>
    </w:p>
    <w:tbl>
      <w:tblPr>
        <w:tblStyle w:val="a"/>
        <w:tblW w:w="987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2156"/>
        <w:gridCol w:w="1197"/>
        <w:gridCol w:w="4936"/>
        <w:gridCol w:w="1581"/>
      </w:tblGrid>
      <w:tr w:rsidR="00BE66FA" w14:paraId="5625FBB1" w14:textId="77777777">
        <w:trPr>
          <w:trHeight w:val="386"/>
        </w:trPr>
        <w:tc>
          <w:tcPr>
            <w:tcW w:w="21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CCD9D5E" w14:textId="77777777" w:rsidR="00BE66FA" w:rsidRDefault="00000000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119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71AFD1D" w14:textId="77777777" w:rsidR="00BE66FA" w:rsidRDefault="00000000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493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16CEC78" w14:textId="77777777" w:rsidR="00BE66FA" w:rsidRDefault="00000000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Reason For Changes </w:t>
            </w:r>
          </w:p>
        </w:tc>
        <w:tc>
          <w:tcPr>
            <w:tcW w:w="158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AB89481" w14:textId="77777777" w:rsidR="00BE66FA" w:rsidRDefault="00000000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Version </w:t>
            </w:r>
          </w:p>
        </w:tc>
      </w:tr>
      <w:tr w:rsidR="00BE66FA" w14:paraId="1701326C" w14:textId="77777777">
        <w:trPr>
          <w:trHeight w:val="379"/>
        </w:trPr>
        <w:tc>
          <w:tcPr>
            <w:tcW w:w="215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A35A58C" w14:textId="77777777" w:rsidR="00BE66FA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Pharmacy System 1.0</w:t>
            </w:r>
          </w:p>
        </w:tc>
        <w:tc>
          <w:tcPr>
            <w:tcW w:w="11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1CA315" w14:textId="77777777" w:rsidR="00BE66FA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19\3\2022 </w:t>
            </w:r>
          </w:p>
        </w:tc>
        <w:tc>
          <w:tcPr>
            <w:tcW w:w="493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93173" w14:textId="77777777" w:rsidR="00BE66FA" w:rsidRDefault="00BE66FA"/>
        </w:tc>
        <w:tc>
          <w:tcPr>
            <w:tcW w:w="158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5DAD3EE" w14:textId="77777777" w:rsidR="00BE66FA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1.00</w:t>
            </w:r>
          </w:p>
        </w:tc>
      </w:tr>
      <w:tr w:rsidR="00BE66FA" w14:paraId="5E894B45" w14:textId="77777777">
        <w:trPr>
          <w:trHeight w:val="343"/>
        </w:trPr>
        <w:tc>
          <w:tcPr>
            <w:tcW w:w="215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3F80E5C" w14:textId="77777777" w:rsidR="00BE66FA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2.0</w:t>
            </w:r>
          </w:p>
        </w:tc>
        <w:tc>
          <w:tcPr>
            <w:tcW w:w="11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E4BB0F1" w14:textId="77777777" w:rsidR="00BE66FA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23\3\2022</w:t>
            </w:r>
          </w:p>
        </w:tc>
        <w:tc>
          <w:tcPr>
            <w:tcW w:w="493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8CFFF5E" w14:textId="77777777" w:rsidR="00BE66FA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Adding and removing of some requirements</w:t>
            </w:r>
          </w:p>
        </w:tc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1E848FB1" w14:textId="77777777" w:rsidR="00BE66FA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2.00</w:t>
            </w:r>
          </w:p>
        </w:tc>
      </w:tr>
      <w:tr w:rsidR="00BE66FA" w14:paraId="3015CC07" w14:textId="77777777">
        <w:trPr>
          <w:trHeight w:val="343"/>
        </w:trPr>
        <w:tc>
          <w:tcPr>
            <w:tcW w:w="215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4198B54" w14:textId="77777777" w:rsidR="00BE66F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1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302F99E" w14:textId="77777777" w:rsidR="00BE66F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13\5\2022</w:t>
            </w:r>
          </w:p>
        </w:tc>
        <w:tc>
          <w:tcPr>
            <w:tcW w:w="493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42F1603" w14:textId="77777777" w:rsidR="00BE66F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Removing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nfr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4.4 and adding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3.5</w:t>
            </w:r>
          </w:p>
        </w:tc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D6C556C" w14:textId="77777777" w:rsidR="00BE66F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3.00</w:t>
            </w:r>
          </w:p>
        </w:tc>
      </w:tr>
    </w:tbl>
    <w:p w14:paraId="4F41006F" w14:textId="77777777" w:rsidR="00BE66F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BBA7EA4" w14:textId="77777777" w:rsidR="00BE66FA" w:rsidRDefault="00000000">
      <w:pPr>
        <w:spacing w:after="4438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9904AA" w14:textId="77777777" w:rsidR="00BE66FA" w:rsidRDefault="00000000">
      <w:pPr>
        <w:spacing w:after="0"/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</w:p>
    <w:p w14:paraId="6554B23E" w14:textId="77777777" w:rsidR="00BE66FA" w:rsidRDefault="00000000">
      <w:pPr>
        <w:pStyle w:val="Heading1"/>
        <w:numPr>
          <w:ilvl w:val="0"/>
          <w:numId w:val="3"/>
        </w:numPr>
        <w:sectPr w:rsidR="00BE66FA">
          <w:pgSz w:w="12240" w:h="15840"/>
          <w:pgMar w:top="749" w:right="1327" w:bottom="723" w:left="1440" w:header="720" w:footer="720" w:gutter="0"/>
          <w:pgNumType w:start="1"/>
          <w:cols w:space="720"/>
        </w:sectPr>
      </w:pPr>
      <w:r>
        <w:t xml:space="preserve">Introduction: </w:t>
      </w:r>
      <w:r>
        <w:rPr>
          <w:sz w:val="28"/>
          <w:szCs w:val="28"/>
        </w:rPr>
        <w:t>The following section provides an overview the software requirements specifications (SRS) for the Pharmacy system.</w:t>
      </w:r>
    </w:p>
    <w:p w14:paraId="7D46CF1C" w14:textId="77777777" w:rsidR="00BE66FA" w:rsidRDefault="00000000">
      <w:pPr>
        <w:pStyle w:val="Heading2"/>
        <w:numPr>
          <w:ilvl w:val="1"/>
          <w:numId w:val="3"/>
        </w:numPr>
        <w:ind w:left="482" w:hanging="497"/>
      </w:pPr>
      <w:bookmarkStart w:id="2" w:name="_3znysh7" w:colFirst="0" w:colLast="0"/>
      <w:bookmarkEnd w:id="2"/>
      <w:r>
        <w:lastRenderedPageBreak/>
        <w:t xml:space="preserve">Purpose  </w:t>
      </w:r>
    </w:p>
    <w:p w14:paraId="2084562A" w14:textId="77777777" w:rsidR="00BE66FA" w:rsidRDefault="00000000">
      <w:pPr>
        <w:rPr>
          <w:color w:val="000000"/>
        </w:rPr>
      </w:pPr>
      <w:r>
        <w:t>&lt; The purpose of the software is to organize the sales process, manage the pharmacy stock, create offers and manage reports.</w:t>
      </w:r>
      <w:r>
        <w:rPr>
          <w:sz w:val="48"/>
          <w:szCs w:val="48"/>
        </w:rPr>
        <w:t xml:space="preserve"> </w:t>
      </w:r>
      <w:r>
        <w:t>&gt;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</w:p>
    <w:p w14:paraId="0FEA5FCE" w14:textId="77777777" w:rsidR="00BE66FA" w:rsidRDefault="00BE66FA">
      <w:pPr>
        <w:rPr>
          <w:sz w:val="48"/>
          <w:szCs w:val="48"/>
        </w:rPr>
      </w:pPr>
    </w:p>
    <w:p w14:paraId="2D6A0D72" w14:textId="77777777" w:rsidR="00BE66FA" w:rsidRDefault="00000000">
      <w:pPr>
        <w:pStyle w:val="Heading2"/>
        <w:numPr>
          <w:ilvl w:val="1"/>
          <w:numId w:val="3"/>
        </w:numPr>
        <w:ind w:left="482" w:hanging="497"/>
      </w:pPr>
      <w:bookmarkStart w:id="3" w:name="_2et92p0" w:colFirst="0" w:colLast="0"/>
      <w:bookmarkEnd w:id="3"/>
      <w:r>
        <w:t xml:space="preserve">Product Scope </w:t>
      </w:r>
    </w:p>
    <w:p w14:paraId="58929D50" w14:textId="77777777" w:rsidR="00BE66FA" w:rsidRDefault="00000000">
      <w:r>
        <w:t xml:space="preserve">&lt;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-</w:t>
      </w:r>
      <w:r>
        <w:t>The software will provide the user with the ability to:</w:t>
      </w:r>
    </w:p>
    <w:p w14:paraId="0BA9EA2C" w14:textId="77777777" w:rsidR="00BE66FA" w:rsidRDefault="00000000">
      <w:r>
        <w:t xml:space="preserve">  - Create receipts for products sold or returned</w:t>
      </w:r>
    </w:p>
    <w:p w14:paraId="108940E0" w14:textId="77777777" w:rsidR="00BE66FA" w:rsidRDefault="00000000">
      <w:r>
        <w:t xml:space="preserve">  - Put offers on products</w:t>
      </w:r>
    </w:p>
    <w:p w14:paraId="7C8A8F43" w14:textId="77777777" w:rsidR="00BE66FA" w:rsidRDefault="00000000">
      <w:r>
        <w:t xml:space="preserve">  - Keep detailed record of warehouse stock</w:t>
      </w:r>
    </w:p>
    <w:p w14:paraId="6AA6FEE3" w14:textId="77777777" w:rsidR="00BE66FA" w:rsidRDefault="00000000">
      <w:r>
        <w:t xml:space="preserve">  - Keep detailed record of purchases</w:t>
      </w:r>
    </w:p>
    <w:p w14:paraId="238D4CEB" w14:textId="77777777" w:rsidR="00BE66FA" w:rsidRDefault="00000000">
      <w:r>
        <w:t xml:space="preserve">  - Make reports </w:t>
      </w:r>
      <w:proofErr w:type="gramStart"/>
      <w:r>
        <w:t>for</w:t>
      </w:r>
      <w:proofErr w:type="gramEnd"/>
      <w:r>
        <w:t xml:space="preserve"> all the financial affairs.  &gt;</w:t>
      </w:r>
    </w:p>
    <w:p w14:paraId="7ECC8FE9" w14:textId="77777777" w:rsidR="00BE66FA" w:rsidRDefault="00BE66FA"/>
    <w:p w14:paraId="08B9D4DC" w14:textId="77777777" w:rsidR="00BE66FA" w:rsidRDefault="00000000">
      <w:pPr>
        <w:pStyle w:val="Heading2"/>
        <w:numPr>
          <w:ilvl w:val="1"/>
          <w:numId w:val="3"/>
        </w:numPr>
        <w:ind w:left="482" w:hanging="497"/>
      </w:pPr>
      <w:bookmarkStart w:id="4" w:name="_tyjcwt" w:colFirst="0" w:colLast="0"/>
      <w:bookmarkEnd w:id="4"/>
      <w:r>
        <w:t xml:space="preserve">References </w:t>
      </w:r>
    </w:p>
    <w:p w14:paraId="5C27AF19" w14:textId="77777777" w:rsidR="00BE66FA" w:rsidRDefault="00000000">
      <w:r>
        <w:t xml:space="preserve"> </w:t>
      </w:r>
      <w:proofErr w:type="gramStart"/>
      <w:r>
        <w:t>&lt;  Interview</w:t>
      </w:r>
      <w:proofErr w:type="gramEnd"/>
      <w:r>
        <w:t xml:space="preserve"> with Dr. Osama Ismail and Pharmacist at El-</w:t>
      </w:r>
      <w:proofErr w:type="spellStart"/>
      <w:r>
        <w:t>Ezaby</w:t>
      </w:r>
      <w:proofErr w:type="spellEnd"/>
      <w:r>
        <w:t xml:space="preserve"> Pharmacy.</w:t>
      </w:r>
      <w:r>
        <w:rPr>
          <w:sz w:val="48"/>
          <w:szCs w:val="48"/>
        </w:rPr>
        <w:t xml:space="preserve"> </w:t>
      </w:r>
      <w:r>
        <w:t xml:space="preserve"> &gt; </w:t>
      </w:r>
    </w:p>
    <w:p w14:paraId="79752E3E" w14:textId="77777777" w:rsidR="00BE66FA" w:rsidRDefault="00000000">
      <w:pPr>
        <w:pStyle w:val="Heading1"/>
        <w:numPr>
          <w:ilvl w:val="0"/>
          <w:numId w:val="3"/>
        </w:numPr>
        <w:ind w:left="401" w:hanging="416"/>
      </w:pPr>
      <w:bookmarkStart w:id="5" w:name="_3dy6vkm" w:colFirst="0" w:colLast="0"/>
      <w:bookmarkEnd w:id="5"/>
      <w:r>
        <w:t xml:space="preserve">Overall Description </w:t>
      </w:r>
    </w:p>
    <w:p w14:paraId="1F7BEA66" w14:textId="77777777" w:rsidR="00BE66FA" w:rsidRDefault="00000000">
      <w:pPr>
        <w:pStyle w:val="Heading2"/>
        <w:numPr>
          <w:ilvl w:val="1"/>
          <w:numId w:val="3"/>
        </w:numPr>
        <w:ind w:left="482" w:hanging="497"/>
      </w:pPr>
      <w:bookmarkStart w:id="6" w:name="_1t3h5sf" w:colFirst="0" w:colLast="0"/>
      <w:bookmarkEnd w:id="6"/>
      <w:r>
        <w:rPr>
          <w:sz w:val="36"/>
          <w:szCs w:val="36"/>
        </w:rPr>
        <w:t xml:space="preserve">Product Functions </w:t>
      </w:r>
    </w:p>
    <w:p w14:paraId="6FDC17DB" w14:textId="77777777" w:rsidR="00BE66FA" w:rsidRDefault="00000000">
      <w:r>
        <w:t xml:space="preserve"> </w:t>
      </w:r>
      <w:proofErr w:type="gramStart"/>
      <w:r>
        <w:t>&lt;  This</w:t>
      </w:r>
      <w:proofErr w:type="gramEnd"/>
      <w:r>
        <w:t xml:space="preserve"> will perform four main functions:</w:t>
      </w:r>
    </w:p>
    <w:p w14:paraId="698C0D5D" w14:textId="77777777" w:rsidR="00BE66FA" w:rsidRDefault="00000000">
      <w:r>
        <w:t>- Sales: this function creates detailed receipts of products sold to and returned by customers of the pharmacy</w:t>
      </w:r>
    </w:p>
    <w:p w14:paraId="3CE99CB3" w14:textId="77777777" w:rsidR="00BE66FA" w:rsidRDefault="00000000">
      <w:r>
        <w:t xml:space="preserve">- Purchases: this function is used to enter the products bought by the pharmacy with details of the purchase i.e. (supplier, expiry date, price in bulk and for user, </w:t>
      </w:r>
      <w:proofErr w:type="spellStart"/>
      <w:r>
        <w:t>etc</w:t>
      </w:r>
      <w:proofErr w:type="spellEnd"/>
      <w:r>
        <w:t>)</w:t>
      </w:r>
    </w:p>
    <w:p w14:paraId="692D58CA" w14:textId="77777777" w:rsidR="00BE66FA" w:rsidRDefault="00000000">
      <w:r>
        <w:t xml:space="preserve">- Records: this function is used to create records for various financial and managerial affairs such as (warehouse reports, sales reports, expiry reports, </w:t>
      </w:r>
      <w:proofErr w:type="spellStart"/>
      <w:r>
        <w:t>etc</w:t>
      </w:r>
      <w:proofErr w:type="spellEnd"/>
      <w:r>
        <w:t xml:space="preserve">) </w:t>
      </w:r>
    </w:p>
    <w:p w14:paraId="0BB42E74" w14:textId="77777777" w:rsidR="00BE66FA" w:rsidRDefault="00000000">
      <w:r>
        <w:t>- Offers: this function dictates what products have offers on them&gt;</w:t>
      </w:r>
    </w:p>
    <w:p w14:paraId="1A66CF4A" w14:textId="77777777" w:rsidR="00BE66FA" w:rsidRDefault="00000000">
      <w:pPr>
        <w:pStyle w:val="Heading2"/>
        <w:numPr>
          <w:ilvl w:val="1"/>
          <w:numId w:val="3"/>
        </w:numPr>
        <w:ind w:left="482" w:hanging="497"/>
      </w:pPr>
      <w:bookmarkStart w:id="7" w:name="_4d34og8" w:colFirst="0" w:colLast="0"/>
      <w:bookmarkEnd w:id="7"/>
      <w:r>
        <w:rPr>
          <w:sz w:val="36"/>
          <w:szCs w:val="36"/>
        </w:rPr>
        <w:lastRenderedPageBreak/>
        <w:t xml:space="preserve">User Classes and Characteristics </w:t>
      </w:r>
    </w:p>
    <w:p w14:paraId="752B17BB" w14:textId="77777777" w:rsidR="00BE66FA" w:rsidRDefault="00000000">
      <w:r>
        <w:t xml:space="preserve">&lt; -Pharmacy manager: This user has all permissions and accessibility to all features and can create accounts for staff with different permissions, they will be using it mainly for </w:t>
      </w:r>
      <w:proofErr w:type="gramStart"/>
      <w:r>
        <w:t>reports</w:t>
      </w:r>
      <w:proofErr w:type="gramEnd"/>
    </w:p>
    <w:p w14:paraId="113A5693" w14:textId="77777777" w:rsidR="00BE66FA" w:rsidRDefault="00000000">
      <w:r>
        <w:t>-Pharmacist: This user will be mostly using it for sales</w:t>
      </w:r>
    </w:p>
    <w:p w14:paraId="0617FFC6" w14:textId="77777777" w:rsidR="00BE66FA" w:rsidRDefault="00000000">
      <w:r>
        <w:t xml:space="preserve">-Data entry clerk: This user will be using it only for purchases </w:t>
      </w:r>
    </w:p>
    <w:p w14:paraId="61BC1583" w14:textId="77777777" w:rsidR="00BE66FA" w:rsidRDefault="00000000">
      <w:r>
        <w:t>-Accountant: This user will be using it only for reports</w:t>
      </w:r>
    </w:p>
    <w:p w14:paraId="0792207B" w14:textId="77777777" w:rsidR="00BE66FA" w:rsidRDefault="00000000">
      <w:r>
        <w:t>-Cosmetics executive: This user will be using it only for sales &gt;</w:t>
      </w:r>
    </w:p>
    <w:p w14:paraId="0BF4B2A7" w14:textId="77777777" w:rsidR="00BE66FA" w:rsidRDefault="00000000">
      <w:pPr>
        <w:pStyle w:val="Heading2"/>
        <w:numPr>
          <w:ilvl w:val="1"/>
          <w:numId w:val="3"/>
        </w:numPr>
        <w:ind w:left="482" w:hanging="497"/>
      </w:pPr>
      <w:bookmarkStart w:id="8" w:name="_2s8eyo1" w:colFirst="0" w:colLast="0"/>
      <w:bookmarkEnd w:id="8"/>
      <w:r>
        <w:rPr>
          <w:sz w:val="36"/>
          <w:szCs w:val="36"/>
        </w:rPr>
        <w:t xml:space="preserve">Operating Environment </w:t>
      </w:r>
    </w:p>
    <w:p w14:paraId="45766B56" w14:textId="77777777" w:rsidR="00BE66FA" w:rsidRDefault="00000000">
      <w:pPr>
        <w:rPr>
          <w:sz w:val="48"/>
          <w:szCs w:val="48"/>
        </w:rPr>
      </w:pPr>
      <w:r>
        <w:t xml:space="preserve">&lt; The software will be operating on medium tier machine </w:t>
      </w:r>
      <w:proofErr w:type="gramStart"/>
      <w:r>
        <w:t>e.g.</w:t>
      </w:r>
      <w:proofErr w:type="gramEnd"/>
      <w:r>
        <w:t xml:space="preserve"> core i5 pc, it will be running windows and it will be used alongside a printer, receipt printer, barcode printer, barcode scanner &gt;</w:t>
      </w:r>
    </w:p>
    <w:p w14:paraId="6B00A4B2" w14:textId="77777777" w:rsidR="00BE66FA" w:rsidRDefault="00000000">
      <w:pPr>
        <w:pStyle w:val="Heading2"/>
        <w:numPr>
          <w:ilvl w:val="1"/>
          <w:numId w:val="3"/>
        </w:numPr>
        <w:ind w:left="482" w:hanging="497"/>
      </w:pPr>
      <w:bookmarkStart w:id="9" w:name="_17dp8vu" w:colFirst="0" w:colLast="0"/>
      <w:bookmarkEnd w:id="9"/>
      <w:r>
        <w:rPr>
          <w:sz w:val="36"/>
          <w:szCs w:val="36"/>
        </w:rPr>
        <w:t xml:space="preserve">Assumptions and Dependencies </w:t>
      </w:r>
    </w:p>
    <w:p w14:paraId="12BB346E" w14:textId="77777777" w:rsidR="00BE66FA" w:rsidRDefault="00BE66FA"/>
    <w:p w14:paraId="32D72BDD" w14:textId="77777777" w:rsidR="00BE66FA" w:rsidRDefault="00000000">
      <w:r>
        <w:t xml:space="preserve">&lt; The system performance could be impaired severely if installed on an old </w:t>
      </w:r>
      <w:proofErr w:type="gramStart"/>
      <w:r>
        <w:t>ill equipped</w:t>
      </w:r>
      <w:proofErr w:type="gramEnd"/>
      <w:r>
        <w:t xml:space="preserve"> pc, the functionality of the system when the wi-fi is out may not be implemented if it compromises the security of data</w:t>
      </w:r>
      <w:r>
        <w:rPr>
          <w:sz w:val="48"/>
          <w:szCs w:val="48"/>
        </w:rPr>
        <w:t xml:space="preserve"> </w:t>
      </w:r>
      <w:r>
        <w:t>&gt;</w:t>
      </w:r>
    </w:p>
    <w:p w14:paraId="03BA9734" w14:textId="77777777" w:rsidR="00BE66FA" w:rsidRDefault="00BE66FA"/>
    <w:p w14:paraId="2847582B" w14:textId="77777777" w:rsidR="00BE66FA" w:rsidRDefault="00BE66FA"/>
    <w:p w14:paraId="540E3EE3" w14:textId="77777777" w:rsidR="00BE66FA" w:rsidRDefault="00000000">
      <w:pPr>
        <w:pStyle w:val="Heading1"/>
        <w:numPr>
          <w:ilvl w:val="0"/>
          <w:numId w:val="3"/>
        </w:numPr>
        <w:ind w:left="401" w:hanging="416"/>
      </w:pPr>
      <w:bookmarkStart w:id="10" w:name="_26in1rg" w:colFirst="0" w:colLast="0"/>
      <w:bookmarkEnd w:id="10"/>
      <w:r>
        <w:t>Functional Requirements</w:t>
      </w:r>
    </w:p>
    <w:p w14:paraId="418F7F6E" w14:textId="77777777" w:rsidR="00BE66FA" w:rsidRDefault="00BE66FA"/>
    <w:p w14:paraId="39186731" w14:textId="77777777" w:rsidR="00BE66FA" w:rsidRDefault="00000000">
      <w:pPr>
        <w:pStyle w:val="Heading2"/>
        <w:numPr>
          <w:ilvl w:val="1"/>
          <w:numId w:val="3"/>
        </w:numPr>
        <w:spacing w:after="0"/>
        <w:ind w:left="482" w:hanging="497"/>
      </w:pPr>
      <w:r>
        <w:t xml:space="preserve">Sales Function </w:t>
      </w:r>
    </w:p>
    <w:p w14:paraId="783BA088" w14:textId="77777777" w:rsidR="00BE66FA" w:rsidRDefault="00BE66FA">
      <w:pPr>
        <w:pStyle w:val="Heading2"/>
        <w:spacing w:after="0"/>
        <w:ind w:left="450" w:firstLine="0"/>
      </w:pPr>
    </w:p>
    <w:tbl>
      <w:tblPr>
        <w:tblStyle w:val="a0"/>
        <w:tblW w:w="10474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1205"/>
        <w:gridCol w:w="3848"/>
        <w:gridCol w:w="1913"/>
        <w:gridCol w:w="3508"/>
      </w:tblGrid>
      <w:tr w:rsidR="00BE66FA" w14:paraId="4A6AA05F" w14:textId="77777777">
        <w:trPr>
          <w:trHeight w:val="244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A8A87" w14:textId="77777777" w:rsidR="00BE66FA" w:rsidRDefault="00000000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Code 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1201B" w14:textId="77777777" w:rsidR="00BE66FA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Requirements statement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97517" w14:textId="77777777" w:rsidR="00BE66FA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Must/should 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DBF8F" w14:textId="77777777" w:rsidR="00BE66FA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Comments </w:t>
            </w:r>
          </w:p>
        </w:tc>
      </w:tr>
      <w:tr w:rsidR="00BE66FA" w14:paraId="105157F6" w14:textId="77777777">
        <w:trPr>
          <w:trHeight w:val="244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74B07" w14:textId="77777777" w:rsidR="00BE66FA" w:rsidRDefault="00BE66FA">
            <w:pPr>
              <w:rPr>
                <w:sz w:val="24"/>
                <w:szCs w:val="24"/>
              </w:rPr>
            </w:pPr>
          </w:p>
          <w:p w14:paraId="022648AD" w14:textId="77777777" w:rsidR="00BE66F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S001</w:t>
            </w:r>
          </w:p>
          <w:p w14:paraId="11BED584" w14:textId="77777777" w:rsidR="00BE66FA" w:rsidRDefault="00BE66FA">
            <w:pPr>
              <w:rPr>
                <w:sz w:val="24"/>
                <w:szCs w:val="24"/>
              </w:rPr>
            </w:pP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1D310" w14:textId="77777777" w:rsidR="00BE66F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03DB00CE" w14:textId="77777777" w:rsidR="00BE66F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function creates receipts with a standard template and accepts input from the keyboard or the barcode scanner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A9936" w14:textId="77777777" w:rsidR="00BE66F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28944CD7" w14:textId="77777777" w:rsidR="00BE66F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48BA0" w14:textId="77777777" w:rsidR="00BE66F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The receipt must include the item/items name, price, quantity, total cost, type of payment and the </w:t>
            </w:r>
            <w:proofErr w:type="gramStart"/>
            <w:r>
              <w:rPr>
                <w:sz w:val="24"/>
                <w:szCs w:val="24"/>
              </w:rPr>
              <w:t>pharmacist</w:t>
            </w:r>
            <w:proofErr w:type="gramEnd"/>
            <w:r>
              <w:rPr>
                <w:sz w:val="24"/>
                <w:szCs w:val="24"/>
              </w:rPr>
              <w:t xml:space="preserve"> name, it should log the amount paid in the cash drawer and the items should be removed from the warehouse </w:t>
            </w:r>
          </w:p>
          <w:p w14:paraId="327D69D1" w14:textId="77777777" w:rsidR="00BE66FA" w:rsidRDefault="00BE66FA">
            <w:pPr>
              <w:rPr>
                <w:sz w:val="24"/>
                <w:szCs w:val="24"/>
              </w:rPr>
            </w:pPr>
          </w:p>
        </w:tc>
      </w:tr>
      <w:tr w:rsidR="00BE66FA" w14:paraId="420BA83C" w14:textId="77777777">
        <w:trPr>
          <w:trHeight w:val="244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83476" w14:textId="77777777" w:rsidR="00BE66FA" w:rsidRDefault="00BE66FA">
            <w:pPr>
              <w:rPr>
                <w:sz w:val="24"/>
                <w:szCs w:val="24"/>
              </w:rPr>
            </w:pPr>
          </w:p>
          <w:p w14:paraId="1EF16045" w14:textId="77777777" w:rsidR="00BE66F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S002</w:t>
            </w:r>
          </w:p>
          <w:p w14:paraId="2D0702E5" w14:textId="77777777" w:rsidR="00BE66F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6DE24" w14:textId="77777777" w:rsidR="00BE66FA" w:rsidRDefault="00BE66FA">
            <w:pPr>
              <w:rPr>
                <w:sz w:val="24"/>
                <w:szCs w:val="24"/>
              </w:rPr>
            </w:pPr>
          </w:p>
          <w:p w14:paraId="7F84C179" w14:textId="77777777" w:rsidR="00BE66F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Option for home delivery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F3A38" w14:textId="77777777" w:rsidR="00BE66F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br/>
              <w:t>Must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92DB7" w14:textId="77777777" w:rsidR="00BE66F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In case of using this </w:t>
            </w:r>
            <w:proofErr w:type="gramStart"/>
            <w:r>
              <w:rPr>
                <w:sz w:val="24"/>
                <w:szCs w:val="24"/>
              </w:rPr>
              <w:t>option</w:t>
            </w:r>
            <w:proofErr w:type="gramEnd"/>
            <w:r>
              <w:rPr>
                <w:sz w:val="24"/>
                <w:szCs w:val="24"/>
              </w:rPr>
              <w:t xml:space="preserve"> the receipt should include the </w:t>
            </w:r>
            <w:r>
              <w:rPr>
                <w:sz w:val="24"/>
                <w:szCs w:val="24"/>
              </w:rPr>
              <w:lastRenderedPageBreak/>
              <w:t>delivery guy's name, the customer's home address and phone number</w:t>
            </w:r>
          </w:p>
        </w:tc>
      </w:tr>
      <w:tr w:rsidR="00BE66FA" w14:paraId="0DB693D3" w14:textId="77777777">
        <w:trPr>
          <w:trHeight w:val="244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1EF12" w14:textId="77777777" w:rsidR="00BE66F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</w:t>
            </w:r>
          </w:p>
          <w:p w14:paraId="007D6740" w14:textId="77777777" w:rsidR="00BE66F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S003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EB054" w14:textId="77777777" w:rsidR="00BE66F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10EF7B8F" w14:textId="77777777" w:rsidR="00BE66F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 for payment type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3D140" w14:textId="77777777" w:rsidR="00BE66F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665F55D8" w14:textId="77777777" w:rsidR="00BE66F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  <w:p w14:paraId="726D3840" w14:textId="77777777" w:rsidR="00BE66FA" w:rsidRDefault="00BE66FA">
            <w:pPr>
              <w:rPr>
                <w:sz w:val="24"/>
                <w:szCs w:val="24"/>
              </w:rPr>
            </w:pP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3E7F5" w14:textId="77777777" w:rsidR="00BE66F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It should accept cash payment, visa, or insurance</w:t>
            </w:r>
          </w:p>
        </w:tc>
      </w:tr>
      <w:tr w:rsidR="00BE66FA" w14:paraId="5F697CA5" w14:textId="77777777">
        <w:trPr>
          <w:trHeight w:val="244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1B5C2" w14:textId="77777777" w:rsidR="00BE66FA" w:rsidRDefault="00BE66FA">
            <w:pPr>
              <w:rPr>
                <w:sz w:val="24"/>
                <w:szCs w:val="24"/>
              </w:rPr>
            </w:pPr>
          </w:p>
          <w:p w14:paraId="49B69E7B" w14:textId="77777777" w:rsidR="00BE66F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S004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AA7B3" w14:textId="77777777" w:rsidR="00BE66FA" w:rsidRDefault="00BE66FA">
            <w:pPr>
              <w:rPr>
                <w:sz w:val="24"/>
                <w:szCs w:val="24"/>
              </w:rPr>
            </w:pPr>
          </w:p>
          <w:p w14:paraId="2E30881F" w14:textId="77777777" w:rsidR="00BE66F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Option for making the receipt a return </w:t>
            </w:r>
            <w:proofErr w:type="gramStart"/>
            <w:r>
              <w:rPr>
                <w:sz w:val="24"/>
                <w:szCs w:val="24"/>
              </w:rPr>
              <w:t>receipt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  <w:p w14:paraId="16E2DE1D" w14:textId="77777777" w:rsidR="00BE66FA" w:rsidRDefault="00BE66FA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FB1A4" w14:textId="77777777" w:rsidR="00BE66F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0FFE8F69" w14:textId="77777777" w:rsidR="00BE66F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076C7" w14:textId="77777777" w:rsidR="00BE66F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In case of return, the items should be added to warehouse and cost subtracted from cash drawer</w:t>
            </w:r>
          </w:p>
        </w:tc>
      </w:tr>
    </w:tbl>
    <w:p w14:paraId="6CDFA34D" w14:textId="77777777" w:rsidR="00BE66FA" w:rsidRDefault="00BE66FA">
      <w:pPr>
        <w:pStyle w:val="Heading2"/>
        <w:spacing w:after="0"/>
        <w:ind w:left="0" w:firstLine="0"/>
      </w:pPr>
      <w:bookmarkStart w:id="11" w:name="_lnxbz9" w:colFirst="0" w:colLast="0"/>
      <w:bookmarkEnd w:id="11"/>
    </w:p>
    <w:p w14:paraId="5A88A740" w14:textId="77777777" w:rsidR="00BE66FA" w:rsidRDefault="00BE66FA"/>
    <w:p w14:paraId="478519D7" w14:textId="77777777" w:rsidR="00BE66FA" w:rsidRDefault="00000000">
      <w:pPr>
        <w:spacing w:after="6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3D33E8" w14:textId="77777777" w:rsidR="00BE66FA" w:rsidRDefault="00BE66FA">
      <w:pPr>
        <w:spacing w:after="651"/>
        <w:rPr>
          <w:rFonts w:ascii="Times New Roman" w:eastAsia="Times New Roman" w:hAnsi="Times New Roman" w:cs="Times New Roman"/>
          <w:sz w:val="24"/>
          <w:szCs w:val="24"/>
        </w:rPr>
      </w:pPr>
    </w:p>
    <w:p w14:paraId="3EFD2D37" w14:textId="77777777" w:rsidR="00BE66FA" w:rsidRDefault="00000000">
      <w:pPr>
        <w:pStyle w:val="Heading2"/>
        <w:numPr>
          <w:ilvl w:val="1"/>
          <w:numId w:val="3"/>
        </w:numPr>
        <w:spacing w:after="0"/>
        <w:ind w:left="482" w:hanging="497"/>
      </w:pPr>
      <w:r>
        <w:t>Purchases Function</w:t>
      </w:r>
    </w:p>
    <w:p w14:paraId="11BC59F8" w14:textId="77777777" w:rsidR="00BE66FA" w:rsidRDefault="00BE66FA"/>
    <w:tbl>
      <w:tblPr>
        <w:tblStyle w:val="a1"/>
        <w:tblW w:w="10294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1184"/>
        <w:gridCol w:w="4264"/>
        <w:gridCol w:w="1482"/>
        <w:gridCol w:w="3364"/>
      </w:tblGrid>
      <w:tr w:rsidR="00BE66FA" w14:paraId="6E036140" w14:textId="77777777">
        <w:trPr>
          <w:trHeight w:val="25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44169" w14:textId="77777777" w:rsidR="00BE66FA" w:rsidRDefault="00000000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Code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E031B" w14:textId="77777777" w:rsidR="00BE66FA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Requirements statement 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9F1DC" w14:textId="77777777" w:rsidR="00BE66FA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Must/should 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0679A" w14:textId="77777777" w:rsidR="00BE66FA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Comments </w:t>
            </w:r>
          </w:p>
        </w:tc>
      </w:tr>
      <w:tr w:rsidR="00BE66FA" w14:paraId="636BF4BA" w14:textId="77777777">
        <w:trPr>
          <w:trHeight w:val="25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6BA15" w14:textId="77777777" w:rsidR="00BE66F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70D656A" w14:textId="77777777" w:rsidR="00BE66FA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P001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84650" w14:textId="77777777" w:rsidR="00BE66FA" w:rsidRDefault="00BE66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AE2461" w14:textId="77777777" w:rsidR="00BE66F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purchases</w:t>
            </w:r>
            <w:proofErr w:type="gramEnd"/>
          </w:p>
          <w:p w14:paraId="05B69BB9" w14:textId="77777777" w:rsidR="00BE66FA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0ACB2" w14:textId="77777777" w:rsidR="00BE66F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686E141C" w14:textId="77777777" w:rsidR="00BE66F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66224" w14:textId="77777777" w:rsidR="00BE66F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9EFF577" w14:textId="77777777" w:rsidR="00BE66F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takes input for purchased products and takes in the product manufacturer, expiry date, price in bulk, price for customer, taxes, profit gained and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quantity</w:t>
            </w:r>
            <w:proofErr w:type="gramEnd"/>
          </w:p>
          <w:p w14:paraId="75A8AFC4" w14:textId="77777777" w:rsidR="00BE66FA" w:rsidRDefault="00BE66FA"/>
        </w:tc>
      </w:tr>
      <w:tr w:rsidR="00BE66FA" w14:paraId="2B7A3F1A" w14:textId="77777777">
        <w:trPr>
          <w:trHeight w:val="25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86D98" w14:textId="77777777" w:rsidR="00BE66F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5B13AE2" w14:textId="77777777" w:rsidR="00BE66FA" w:rsidRDefault="00000000">
            <w:r>
              <w:t>P002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CC1B4" w14:textId="77777777" w:rsidR="00BE66F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F0FC273" w14:textId="77777777" w:rsidR="00BE66F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purchases</w:t>
            </w:r>
            <w:proofErr w:type="gramEnd"/>
          </w:p>
          <w:p w14:paraId="2AA38820" w14:textId="77777777" w:rsidR="00BE66FA" w:rsidRDefault="00BE66FA"/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9FF00" w14:textId="77777777" w:rsidR="00BE66F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3AA898DD" w14:textId="77777777" w:rsidR="00BE66F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D2568" w14:textId="77777777" w:rsidR="00BE66F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A90FFCB" w14:textId="77777777" w:rsidR="00BE66F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Selected items should be removed from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warehouse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7B1CFB5" w14:textId="77777777" w:rsidR="00BE66FA" w:rsidRDefault="00BE66FA"/>
        </w:tc>
      </w:tr>
      <w:tr w:rsidR="00BE66FA" w14:paraId="18316B9E" w14:textId="77777777">
        <w:trPr>
          <w:trHeight w:val="25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394F3" w14:textId="77777777" w:rsidR="00BE66FA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5F336" w14:textId="77777777" w:rsidR="00BE66FA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03CA7" w14:textId="77777777" w:rsidR="00BE66FA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3AAEF" w14:textId="77777777" w:rsidR="00BE66FA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AFA493E" w14:textId="77777777" w:rsidR="00BE66FA" w:rsidRDefault="00000000">
      <w:pPr>
        <w:spacing w:after="6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D895E2" w14:textId="77777777" w:rsidR="00BE66FA" w:rsidRDefault="00000000">
      <w:pPr>
        <w:pStyle w:val="Heading2"/>
        <w:numPr>
          <w:ilvl w:val="1"/>
          <w:numId w:val="3"/>
        </w:numPr>
      </w:pPr>
      <w:r>
        <w:lastRenderedPageBreak/>
        <w:t>Offers Function</w:t>
      </w:r>
    </w:p>
    <w:tbl>
      <w:tblPr>
        <w:tblStyle w:val="a2"/>
        <w:tblW w:w="9834" w:type="dxa"/>
        <w:tblInd w:w="-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1"/>
        <w:gridCol w:w="2637"/>
        <w:gridCol w:w="1462"/>
        <w:gridCol w:w="2238"/>
        <w:gridCol w:w="2466"/>
      </w:tblGrid>
      <w:tr w:rsidR="00BE66FA" w14:paraId="60D4FA2B" w14:textId="77777777">
        <w:trPr>
          <w:trHeight w:val="480"/>
        </w:trPr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C815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2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AA452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Requirement Specification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EBDB3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Must/should 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042AF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Comments </w:t>
            </w:r>
          </w:p>
        </w:tc>
        <w:tc>
          <w:tcPr>
            <w:tcW w:w="2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186E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General Comment </w:t>
            </w:r>
          </w:p>
        </w:tc>
      </w:tr>
      <w:tr w:rsidR="00BE66FA" w14:paraId="4C1C48CC" w14:textId="77777777">
        <w:trPr>
          <w:trHeight w:val="649"/>
        </w:trPr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E2507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OF001</w:t>
            </w:r>
          </w:p>
        </w:tc>
        <w:tc>
          <w:tcPr>
            <w:tcW w:w="2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F5C7B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Discount offer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B937B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A362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should select item and type the discount amount</w:t>
            </w:r>
          </w:p>
        </w:tc>
        <w:tc>
          <w:tcPr>
            <w:tcW w:w="246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CE4D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offers should be automatically included in the receipt just by scanning the items</w:t>
            </w:r>
          </w:p>
        </w:tc>
      </w:tr>
      <w:tr w:rsidR="00BE66FA" w14:paraId="7E201CB9" w14:textId="77777777">
        <w:trPr>
          <w:trHeight w:val="480"/>
        </w:trPr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985E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OF002</w:t>
            </w:r>
          </w:p>
        </w:tc>
        <w:tc>
          <w:tcPr>
            <w:tcW w:w="2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F3B52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Free piece/s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3854A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D532D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should select item/s and select the free item/s combined with it</w:t>
            </w:r>
          </w:p>
        </w:tc>
        <w:tc>
          <w:tcPr>
            <w:tcW w:w="246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CE9BF" w14:textId="77777777" w:rsidR="00BE66FA" w:rsidRDefault="00BE6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0FAEB54" w14:textId="77777777" w:rsidR="00BE66FA" w:rsidRDefault="00BE66FA">
      <w:pPr>
        <w:spacing w:after="65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22D4C0" w14:textId="77777777" w:rsidR="00BE66FA" w:rsidRDefault="00000000">
      <w:pPr>
        <w:pStyle w:val="Heading2"/>
        <w:numPr>
          <w:ilvl w:val="1"/>
          <w:numId w:val="3"/>
        </w:numPr>
      </w:pPr>
      <w:r>
        <w:t>Reports Function</w:t>
      </w:r>
    </w:p>
    <w:p w14:paraId="44489E6B" w14:textId="77777777" w:rsidR="00BE66FA" w:rsidRDefault="00BE66FA"/>
    <w:tbl>
      <w:tblPr>
        <w:tblStyle w:val="a3"/>
        <w:tblW w:w="1033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1190"/>
        <w:gridCol w:w="2585"/>
        <w:gridCol w:w="1502"/>
        <w:gridCol w:w="5059"/>
      </w:tblGrid>
      <w:tr w:rsidR="00BE66FA" w14:paraId="70D04367" w14:textId="77777777">
        <w:trPr>
          <w:trHeight w:val="251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25274" w14:textId="77777777" w:rsidR="00BE66FA" w:rsidRDefault="00000000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Code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1EEFA" w14:textId="77777777" w:rsidR="00BE66FA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Requirements statement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9C78E" w14:textId="77777777" w:rsidR="00BE66FA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Must/should 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99184" w14:textId="77777777" w:rsidR="00BE66FA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Comments </w:t>
            </w:r>
          </w:p>
        </w:tc>
      </w:tr>
      <w:tr w:rsidR="00BE66FA" w14:paraId="6CA78DA5" w14:textId="77777777">
        <w:trPr>
          <w:trHeight w:val="251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6A714" w14:textId="77777777" w:rsidR="00BE66FA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R001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46A07" w14:textId="77777777" w:rsidR="00BE66F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Menu of reports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47E7D" w14:textId="77777777" w:rsidR="00BE66FA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Must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54EA9" w14:textId="77777777" w:rsidR="00BE66F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menu items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sales reports-purchases reports-warehouse reports-accounting reports-supplier reports, also, any report is displayed based on the time period chosen (day/week/month/quarter/year) and every report has a "print" option</w:t>
            </w:r>
          </w:p>
        </w:tc>
      </w:tr>
    </w:tbl>
    <w:p w14:paraId="72F1F47D" w14:textId="77777777" w:rsidR="00BE66FA" w:rsidRDefault="00BE66FA">
      <w:pPr>
        <w:spacing w:after="65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3D61DC" w14:textId="77777777" w:rsidR="00BE66F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Sales Reports</w:t>
      </w:r>
    </w:p>
    <w:p w14:paraId="18E017E8" w14:textId="77777777" w:rsidR="00BE66FA" w:rsidRDefault="00BE66FA">
      <w:pPr>
        <w:spacing w:after="651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4"/>
        <w:tblW w:w="96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4"/>
        <w:gridCol w:w="3433"/>
        <w:gridCol w:w="1691"/>
        <w:gridCol w:w="3439"/>
      </w:tblGrid>
      <w:tr w:rsidR="00BE66FA" w14:paraId="7BE6B61D" w14:textId="77777777">
        <w:tc>
          <w:tcPr>
            <w:tcW w:w="1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D0BB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34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191A4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Requirement Specification </w:t>
            </w:r>
          </w:p>
        </w:tc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D1626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Must/should </w:t>
            </w:r>
          </w:p>
        </w:tc>
        <w:tc>
          <w:tcPr>
            <w:tcW w:w="3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773EA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Comments </w:t>
            </w:r>
          </w:p>
        </w:tc>
      </w:tr>
      <w:tr w:rsidR="00BE66FA" w14:paraId="191EEC97" w14:textId="77777777">
        <w:tc>
          <w:tcPr>
            <w:tcW w:w="1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7C22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SR001</w:t>
            </w:r>
          </w:p>
        </w:tc>
        <w:tc>
          <w:tcPr>
            <w:tcW w:w="34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7F918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Pharmacy sales reports</w:t>
            </w:r>
          </w:p>
        </w:tc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BF843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3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02DEF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 for all sales made</w:t>
            </w:r>
          </w:p>
        </w:tc>
      </w:tr>
      <w:tr w:rsidR="00BE66FA" w14:paraId="63ABFE46" w14:textId="77777777">
        <w:tc>
          <w:tcPr>
            <w:tcW w:w="1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70A43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SR002</w:t>
            </w:r>
          </w:p>
        </w:tc>
        <w:tc>
          <w:tcPr>
            <w:tcW w:w="34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19487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Sales comparison (based on selected items) </w:t>
            </w:r>
          </w:p>
        </w:tc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BDBA8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3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82FC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must select two items for a comparison report </w:t>
            </w:r>
          </w:p>
        </w:tc>
      </w:tr>
      <w:tr w:rsidR="00BE66FA" w14:paraId="327C62D7" w14:textId="77777777">
        <w:tc>
          <w:tcPr>
            <w:tcW w:w="1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69FAA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SR003</w:t>
            </w:r>
          </w:p>
        </w:tc>
        <w:tc>
          <w:tcPr>
            <w:tcW w:w="34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2D9A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 and lowest selling items</w:t>
            </w:r>
          </w:p>
        </w:tc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A358D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3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53C6F" w14:textId="77777777" w:rsidR="00BE66FA" w:rsidRDefault="00BE6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E66FA" w14:paraId="4ACB7DF3" w14:textId="77777777">
        <w:tc>
          <w:tcPr>
            <w:tcW w:w="1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896F6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SR004</w:t>
            </w:r>
          </w:p>
        </w:tc>
        <w:tc>
          <w:tcPr>
            <w:tcW w:w="34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458CC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Most and least expensive items</w:t>
            </w:r>
          </w:p>
        </w:tc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F667F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3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BEE8E" w14:textId="77777777" w:rsidR="00BE66FA" w:rsidRDefault="00BE6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E66FA" w14:paraId="7E96BE9D" w14:textId="77777777">
        <w:tc>
          <w:tcPr>
            <w:tcW w:w="1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AE3D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SR005</w:t>
            </w:r>
          </w:p>
        </w:tc>
        <w:tc>
          <w:tcPr>
            <w:tcW w:w="34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847A2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Sales comparison of cosmetics and medication </w:t>
            </w:r>
          </w:p>
        </w:tc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D3DD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3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CA01A" w14:textId="77777777" w:rsidR="00BE66FA" w:rsidRDefault="00BE6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E66FA" w14:paraId="4E555EAD" w14:textId="77777777">
        <w:tc>
          <w:tcPr>
            <w:tcW w:w="1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B7D93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SR006</w:t>
            </w:r>
          </w:p>
        </w:tc>
        <w:tc>
          <w:tcPr>
            <w:tcW w:w="34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D6A03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Sales comparison of different payments </w:t>
            </w:r>
          </w:p>
        </w:tc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C771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3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7DF11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Compares the sales based on cash,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insurance</w:t>
            </w:r>
          </w:p>
        </w:tc>
      </w:tr>
    </w:tbl>
    <w:p w14:paraId="3C1DE1F9" w14:textId="77777777" w:rsidR="00BE66FA" w:rsidRDefault="00BE66FA">
      <w:pPr>
        <w:spacing w:after="65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72E01A" w14:textId="77777777" w:rsidR="00BE66F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Purchases Reports</w:t>
      </w:r>
    </w:p>
    <w:p w14:paraId="0F0C2CB3" w14:textId="77777777" w:rsidR="00BE66FA" w:rsidRDefault="00BE66FA"/>
    <w:tbl>
      <w:tblPr>
        <w:tblStyle w:val="a5"/>
        <w:tblW w:w="96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2"/>
        <w:gridCol w:w="3616"/>
        <w:gridCol w:w="2423"/>
        <w:gridCol w:w="2423"/>
      </w:tblGrid>
      <w:tr w:rsidR="00BE66FA" w14:paraId="1EB02FB6" w14:textId="77777777"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B8E0A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Code </w:t>
            </w:r>
          </w:p>
        </w:tc>
        <w:tc>
          <w:tcPr>
            <w:tcW w:w="3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50C9E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Requirement Specification </w:t>
            </w:r>
          </w:p>
        </w:tc>
        <w:tc>
          <w:tcPr>
            <w:tcW w:w="2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1F453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Must/should </w:t>
            </w:r>
          </w:p>
        </w:tc>
        <w:tc>
          <w:tcPr>
            <w:tcW w:w="2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6CF6B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Comments </w:t>
            </w:r>
          </w:p>
        </w:tc>
      </w:tr>
      <w:tr w:rsidR="00BE66FA" w14:paraId="30A26708" w14:textId="77777777"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2BE9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PR001</w:t>
            </w:r>
          </w:p>
        </w:tc>
        <w:tc>
          <w:tcPr>
            <w:tcW w:w="3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87ED6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Purchases bought from suppliers</w:t>
            </w:r>
          </w:p>
        </w:tc>
        <w:tc>
          <w:tcPr>
            <w:tcW w:w="2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68E83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62F54" w14:textId="77777777" w:rsidR="00BE66FA" w:rsidRDefault="00BE6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E66FA" w14:paraId="3827595C" w14:textId="77777777"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77C9D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PR002</w:t>
            </w:r>
          </w:p>
        </w:tc>
        <w:tc>
          <w:tcPr>
            <w:tcW w:w="3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483A6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Purchases returned</w:t>
            </w:r>
          </w:p>
        </w:tc>
        <w:tc>
          <w:tcPr>
            <w:tcW w:w="2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B77BB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D27AA" w14:textId="77777777" w:rsidR="00BE66FA" w:rsidRDefault="00BE6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589BE587" w14:textId="77777777" w:rsidR="00BE66FA" w:rsidRDefault="00BE66FA">
      <w:pPr>
        <w:spacing w:after="65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C15457" w14:textId="77777777" w:rsidR="00BE66FA" w:rsidRDefault="00000000">
      <w:pPr>
        <w:pStyle w:val="Heading3"/>
        <w:numPr>
          <w:ilvl w:val="0"/>
          <w:numId w:val="1"/>
        </w:num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Accounting Reports</w:t>
      </w:r>
    </w:p>
    <w:p w14:paraId="66CD87D0" w14:textId="77777777" w:rsidR="00BE66FA" w:rsidRDefault="00BE66FA">
      <w:pPr>
        <w:spacing w:after="651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6"/>
        <w:tblW w:w="96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8"/>
        <w:gridCol w:w="3750"/>
        <w:gridCol w:w="1636"/>
        <w:gridCol w:w="3200"/>
      </w:tblGrid>
      <w:tr w:rsidR="00BE66FA" w14:paraId="32B7046D" w14:textId="77777777">
        <w:tc>
          <w:tcPr>
            <w:tcW w:w="1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01A4A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Code 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D8005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Requirement Specification </w:t>
            </w: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51276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Must/should </w:t>
            </w:r>
          </w:p>
        </w:tc>
        <w:tc>
          <w:tcPr>
            <w:tcW w:w="3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201E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Comments </w:t>
            </w:r>
          </w:p>
        </w:tc>
      </w:tr>
      <w:tr w:rsidR="00BE66FA" w14:paraId="5B31CD61" w14:textId="77777777">
        <w:tc>
          <w:tcPr>
            <w:tcW w:w="1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A829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AR001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CE936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Amount in safe</w:t>
            </w: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B9EED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3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CA98F" w14:textId="77777777" w:rsidR="00BE66FA" w:rsidRDefault="00BE6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66FA" w14:paraId="064CF451" w14:textId="77777777">
        <w:tc>
          <w:tcPr>
            <w:tcW w:w="1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FACD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AR002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247EA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Bank Account balance </w:t>
            </w: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DB3BF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3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59B20" w14:textId="77777777" w:rsidR="00BE66FA" w:rsidRDefault="00BE6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66FA" w14:paraId="053CE51B" w14:textId="77777777">
        <w:tc>
          <w:tcPr>
            <w:tcW w:w="1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58B29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AR003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88586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Expenses and Revenues </w:t>
            </w: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5985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3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21644" w14:textId="77777777" w:rsidR="00BE66FA" w:rsidRDefault="00BE6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66FA" w14:paraId="5DAB52F1" w14:textId="77777777">
        <w:tc>
          <w:tcPr>
            <w:tcW w:w="1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DEB58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AR004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A3ABA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Banking position </w:t>
            </w: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CE69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3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47A5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that must be paid for suppliers with their due dates and amount</w:t>
            </w:r>
          </w:p>
        </w:tc>
      </w:tr>
      <w:tr w:rsidR="00BE66FA" w14:paraId="737608AF" w14:textId="77777777">
        <w:tc>
          <w:tcPr>
            <w:tcW w:w="1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9C4C4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AR005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E452D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Profits and losses</w:t>
            </w: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D579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3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A3BD3" w14:textId="77777777" w:rsidR="00BE66FA" w:rsidRDefault="00BE6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381C3C" w14:textId="77777777" w:rsidR="00BE66FA" w:rsidRDefault="00BE66FA">
      <w:pPr>
        <w:spacing w:after="65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9FEA9D" w14:textId="77777777" w:rsidR="00BE66F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51"/>
        <w:rPr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Supplier Reports</w:t>
      </w:r>
    </w:p>
    <w:p w14:paraId="4AF84115" w14:textId="77777777" w:rsidR="00BE66FA" w:rsidRDefault="00BE66FA">
      <w:pPr>
        <w:spacing w:after="651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7"/>
        <w:tblW w:w="96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2"/>
        <w:gridCol w:w="3354"/>
        <w:gridCol w:w="1924"/>
        <w:gridCol w:w="3194"/>
      </w:tblGrid>
      <w:tr w:rsidR="00BE66FA" w14:paraId="3606FF72" w14:textId="77777777">
        <w:tc>
          <w:tcPr>
            <w:tcW w:w="1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59760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3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D020F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Requirement Specification </w:t>
            </w:r>
          </w:p>
        </w:tc>
        <w:tc>
          <w:tcPr>
            <w:tcW w:w="1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4DE88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Must/should </w:t>
            </w:r>
          </w:p>
        </w:tc>
        <w:tc>
          <w:tcPr>
            <w:tcW w:w="3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9BC3B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Comments </w:t>
            </w:r>
          </w:p>
        </w:tc>
      </w:tr>
      <w:tr w:rsidR="00BE66FA" w14:paraId="22FD6B19" w14:textId="77777777">
        <w:tc>
          <w:tcPr>
            <w:tcW w:w="1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945A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SPR001</w:t>
            </w:r>
          </w:p>
        </w:tc>
        <w:tc>
          <w:tcPr>
            <w:tcW w:w="3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215AA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Suppliers' credits</w:t>
            </w:r>
          </w:p>
        </w:tc>
        <w:tc>
          <w:tcPr>
            <w:tcW w:w="1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F3D9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3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8A48D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How much the pharmacy owes to each supplier</w:t>
            </w:r>
          </w:p>
        </w:tc>
      </w:tr>
      <w:tr w:rsidR="00BE66FA" w14:paraId="72921D9D" w14:textId="77777777">
        <w:tc>
          <w:tcPr>
            <w:tcW w:w="1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688F" w14:textId="77777777" w:rsidR="00BE66FA" w:rsidRDefault="00BE6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224EB" w14:textId="77777777" w:rsidR="00BE66FA" w:rsidRDefault="00BE6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F25AA" w14:textId="77777777" w:rsidR="00BE66FA" w:rsidRDefault="00BE6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49984" w14:textId="77777777" w:rsidR="00BE66FA" w:rsidRDefault="00BE6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A8706DF" w14:textId="77777777" w:rsidR="00BE66FA" w:rsidRDefault="00BE66FA">
      <w:pPr>
        <w:spacing w:after="65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1F7625" w14:textId="77777777" w:rsidR="00BE66F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51"/>
        <w:rPr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Warehouse Reports</w:t>
      </w:r>
    </w:p>
    <w:p w14:paraId="2704612E" w14:textId="77777777" w:rsidR="00BE66FA" w:rsidRDefault="00BE66FA">
      <w:pPr>
        <w:spacing w:after="651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8"/>
        <w:tblW w:w="92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6"/>
        <w:gridCol w:w="3632"/>
        <w:gridCol w:w="1626"/>
        <w:gridCol w:w="2824"/>
      </w:tblGrid>
      <w:tr w:rsidR="00BE66FA" w14:paraId="78096654" w14:textId="77777777">
        <w:tc>
          <w:tcPr>
            <w:tcW w:w="11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DF39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Code </w:t>
            </w:r>
          </w:p>
        </w:tc>
        <w:tc>
          <w:tcPr>
            <w:tcW w:w="3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092C8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Requirement Specification </w:t>
            </w:r>
          </w:p>
        </w:tc>
        <w:tc>
          <w:tcPr>
            <w:tcW w:w="16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CCE8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Must/should </w:t>
            </w:r>
          </w:p>
        </w:tc>
        <w:tc>
          <w:tcPr>
            <w:tcW w:w="2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E0B5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Comments </w:t>
            </w:r>
          </w:p>
        </w:tc>
      </w:tr>
      <w:tr w:rsidR="00BE66FA" w14:paraId="6D07F4D1" w14:textId="77777777">
        <w:tc>
          <w:tcPr>
            <w:tcW w:w="11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97E8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WR001</w:t>
            </w:r>
          </w:p>
        </w:tc>
        <w:tc>
          <w:tcPr>
            <w:tcW w:w="3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6EA2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Stock reports</w:t>
            </w:r>
          </w:p>
        </w:tc>
        <w:tc>
          <w:tcPr>
            <w:tcW w:w="16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FFE0B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1A086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Report of all items in warehouse and their total cost </w:t>
            </w:r>
          </w:p>
        </w:tc>
      </w:tr>
      <w:tr w:rsidR="00BE66FA" w14:paraId="5E29BD6D" w14:textId="77777777">
        <w:tc>
          <w:tcPr>
            <w:tcW w:w="11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7E258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WR002</w:t>
            </w:r>
          </w:p>
        </w:tc>
        <w:tc>
          <w:tcPr>
            <w:tcW w:w="3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343E1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Insufficient items</w:t>
            </w:r>
          </w:p>
        </w:tc>
        <w:tc>
          <w:tcPr>
            <w:tcW w:w="16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FD686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5869A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Items in quantity of 30 or less</w:t>
            </w:r>
          </w:p>
        </w:tc>
      </w:tr>
      <w:tr w:rsidR="00BE66FA" w14:paraId="02B49B61" w14:textId="77777777">
        <w:tc>
          <w:tcPr>
            <w:tcW w:w="11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E5A1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WR003</w:t>
            </w:r>
          </w:p>
        </w:tc>
        <w:tc>
          <w:tcPr>
            <w:tcW w:w="3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9FB9A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Expiry Reports</w:t>
            </w:r>
          </w:p>
        </w:tc>
        <w:tc>
          <w:tcPr>
            <w:tcW w:w="16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F992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4307B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Products that have expired </w:t>
            </w:r>
          </w:p>
        </w:tc>
      </w:tr>
      <w:tr w:rsidR="00BE66FA" w14:paraId="424E82F6" w14:textId="77777777">
        <w:tc>
          <w:tcPr>
            <w:tcW w:w="11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990A8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WR004</w:t>
            </w:r>
          </w:p>
        </w:tc>
        <w:tc>
          <w:tcPr>
            <w:tcW w:w="3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749F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Transactions </w:t>
            </w:r>
          </w:p>
        </w:tc>
        <w:tc>
          <w:tcPr>
            <w:tcW w:w="16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9BE57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813DA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Items that have been transferred from the warehouse to the pharmacy or vice versa</w:t>
            </w:r>
          </w:p>
        </w:tc>
      </w:tr>
      <w:tr w:rsidR="00BE66FA" w14:paraId="18A68EB6" w14:textId="77777777">
        <w:tc>
          <w:tcPr>
            <w:tcW w:w="11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2FF5E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WR005</w:t>
            </w:r>
          </w:p>
        </w:tc>
        <w:tc>
          <w:tcPr>
            <w:tcW w:w="3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977B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activity</w:t>
            </w:r>
          </w:p>
        </w:tc>
        <w:tc>
          <w:tcPr>
            <w:tcW w:w="16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F3DD2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38FF6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report for a specific item selected by the user which specifies when the product was bought,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transferred and in what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quantity</w:t>
            </w:r>
          </w:p>
        </w:tc>
      </w:tr>
    </w:tbl>
    <w:p w14:paraId="48BD9463" w14:textId="77777777" w:rsidR="00BE66FA" w:rsidRDefault="00BE66FA">
      <w:pPr>
        <w:spacing w:after="65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F2839E" w14:textId="77777777" w:rsidR="00BE66FA" w:rsidRDefault="00BE66FA">
      <w:pPr>
        <w:spacing w:after="65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AFFC39" w14:textId="77777777" w:rsidR="00BE66FA" w:rsidRDefault="00000000">
      <w:pPr>
        <w:spacing w:after="65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3.5 Alarm </w:t>
      </w:r>
    </w:p>
    <w:p w14:paraId="276BD68C" w14:textId="77777777" w:rsidR="00BE66FA" w:rsidRDefault="00BE66FA">
      <w:pPr>
        <w:spacing w:after="651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9"/>
        <w:tblW w:w="96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9"/>
        <w:gridCol w:w="4203"/>
        <w:gridCol w:w="1904"/>
        <w:gridCol w:w="2428"/>
      </w:tblGrid>
      <w:tr w:rsidR="00BE66FA" w14:paraId="660899DC" w14:textId="77777777">
        <w:tc>
          <w:tcPr>
            <w:tcW w:w="1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28968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Code</w:t>
            </w:r>
          </w:p>
        </w:tc>
        <w:tc>
          <w:tcPr>
            <w:tcW w:w="4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E3EBD" w14:textId="77777777" w:rsidR="00BE66FA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 statement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99820" w14:textId="77777777" w:rsidR="00BE66FA" w:rsidRDefault="0000000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Must/should</w:t>
            </w:r>
          </w:p>
        </w:tc>
        <w:tc>
          <w:tcPr>
            <w:tcW w:w="2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DD7B2" w14:textId="77777777" w:rsidR="00BE66FA" w:rsidRDefault="0000000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</w:t>
            </w:r>
          </w:p>
        </w:tc>
      </w:tr>
      <w:tr w:rsidR="00BE66FA" w14:paraId="4629F704" w14:textId="77777777">
        <w:tc>
          <w:tcPr>
            <w:tcW w:w="1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370B9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A001</w:t>
            </w:r>
          </w:p>
        </w:tc>
        <w:tc>
          <w:tcPr>
            <w:tcW w:w="4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8674F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Alarm of insufficient items</w:t>
            </w:r>
          </w:p>
        </w:tc>
        <w:tc>
          <w:tcPr>
            <w:tcW w:w="1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03683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Must</w:t>
            </w:r>
          </w:p>
        </w:tc>
        <w:tc>
          <w:tcPr>
            <w:tcW w:w="2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203F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When a product reaches a set quantity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e.g.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 pcs the software shows an alarm prompt to the user</w:t>
            </w:r>
          </w:p>
        </w:tc>
      </w:tr>
    </w:tbl>
    <w:p w14:paraId="52F61E08" w14:textId="77777777" w:rsidR="00BE66FA" w:rsidRDefault="00BE66FA">
      <w:pPr>
        <w:spacing w:after="65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EB00FB" w14:textId="77777777" w:rsidR="00BE66FA" w:rsidRDefault="00000000">
      <w:pPr>
        <w:pStyle w:val="Heading2"/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091827D" w14:textId="77777777" w:rsidR="00BE66FA" w:rsidRDefault="00000000">
      <w:pPr>
        <w:pStyle w:val="Heading1"/>
        <w:numPr>
          <w:ilvl w:val="0"/>
          <w:numId w:val="3"/>
        </w:numPr>
        <w:ind w:left="401" w:hanging="416"/>
      </w:pPr>
      <w:bookmarkStart w:id="12" w:name="_1ksv4uv" w:colFirst="0" w:colLast="0"/>
      <w:bookmarkEnd w:id="12"/>
      <w:r>
        <w:t xml:space="preserve">Nonfunctional Requirements </w:t>
      </w:r>
    </w:p>
    <w:p w14:paraId="2947BF11" w14:textId="77777777" w:rsidR="00BE66F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28"/>
          <w:szCs w:val="28"/>
        </w:rPr>
        <w:t>Usability</w:t>
      </w:r>
    </w:p>
    <w:p w14:paraId="4079B7DB" w14:textId="77777777" w:rsidR="00BE66FA" w:rsidRDefault="00BE66FA">
      <w:pPr>
        <w:rPr>
          <w:b/>
          <w:sz w:val="28"/>
          <w:szCs w:val="28"/>
        </w:rPr>
      </w:pPr>
    </w:p>
    <w:tbl>
      <w:tblPr>
        <w:tblStyle w:val="aa"/>
        <w:tblW w:w="96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8"/>
        <w:gridCol w:w="3799"/>
        <w:gridCol w:w="1858"/>
        <w:gridCol w:w="2978"/>
      </w:tblGrid>
      <w:tr w:rsidR="00BE66FA" w14:paraId="5EF82422" w14:textId="77777777"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F2DBE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A9C0D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 statement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8A3F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Must/should</w:t>
            </w:r>
          </w:p>
        </w:tc>
        <w:tc>
          <w:tcPr>
            <w:tcW w:w="29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15F76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</w:t>
            </w:r>
          </w:p>
        </w:tc>
      </w:tr>
      <w:tr w:rsidR="00BE66FA" w14:paraId="7C1D54F5" w14:textId="77777777"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F0643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I001</w:t>
            </w:r>
          </w:p>
        </w:tc>
        <w:tc>
          <w:tcPr>
            <w:tcW w:w="3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03758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software prompts the user to enter username and password </w:t>
            </w:r>
          </w:p>
        </w:tc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0050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  <w:tc>
          <w:tcPr>
            <w:tcW w:w="29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0D2A2" w14:textId="77777777" w:rsidR="00BE66FA" w:rsidRDefault="00BE6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BE66FA" w14:paraId="5067EC00" w14:textId="77777777"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13F7B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I002</w:t>
            </w:r>
          </w:p>
        </w:tc>
        <w:tc>
          <w:tcPr>
            <w:tcW w:w="3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D0A8E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After logging there's a toolbar that has sales - purchases - reports - </w:t>
            </w:r>
            <w:r>
              <w:rPr>
                <w:sz w:val="24"/>
                <w:szCs w:val="24"/>
              </w:rPr>
              <w:lastRenderedPageBreak/>
              <w:t>offers - create user - exit</w:t>
            </w:r>
          </w:p>
        </w:tc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ABE41" w14:textId="77777777" w:rsidR="00BE66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Must</w:t>
            </w:r>
          </w:p>
        </w:tc>
        <w:tc>
          <w:tcPr>
            <w:tcW w:w="29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1A732" w14:textId="77777777" w:rsidR="00BE66FA" w:rsidRDefault="00BE66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</w:tr>
    </w:tbl>
    <w:p w14:paraId="3DD596BD" w14:textId="77777777" w:rsidR="00BE66FA" w:rsidRDefault="00BE66FA">
      <w:pPr>
        <w:rPr>
          <w:b/>
          <w:sz w:val="28"/>
          <w:szCs w:val="28"/>
        </w:rPr>
      </w:pPr>
    </w:p>
    <w:p w14:paraId="4604A93A" w14:textId="77777777" w:rsidR="00BE66FA" w:rsidRDefault="00BE66FA"/>
    <w:p w14:paraId="3BDCE45F" w14:textId="77777777" w:rsidR="00BE66FA" w:rsidRDefault="00000000">
      <w:pPr>
        <w:pStyle w:val="Heading2"/>
        <w:numPr>
          <w:ilvl w:val="1"/>
          <w:numId w:val="3"/>
        </w:numPr>
        <w:spacing w:after="0"/>
      </w:pPr>
      <w:bookmarkStart w:id="13" w:name="_44sinio" w:colFirst="0" w:colLast="0"/>
      <w:bookmarkEnd w:id="13"/>
      <w:r>
        <w:t xml:space="preserve">Performance </w:t>
      </w:r>
    </w:p>
    <w:p w14:paraId="2431E33C" w14:textId="77777777" w:rsidR="00BE66FA" w:rsidRDefault="00BE66FA">
      <w:pPr>
        <w:pStyle w:val="Heading2"/>
      </w:pPr>
    </w:p>
    <w:tbl>
      <w:tblPr>
        <w:tblStyle w:val="ab"/>
        <w:tblW w:w="10055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1157"/>
        <w:gridCol w:w="4164"/>
        <w:gridCol w:w="1907"/>
        <w:gridCol w:w="2827"/>
      </w:tblGrid>
      <w:tr w:rsidR="00BE66FA" w14:paraId="4CE52E36" w14:textId="77777777">
        <w:trPr>
          <w:trHeight w:val="257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3CA8" w14:textId="77777777" w:rsidR="00BE66FA" w:rsidRDefault="00000000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Code </w:t>
            </w:r>
          </w:p>
        </w:tc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EB3ED" w14:textId="77777777" w:rsidR="00BE66FA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Requirements statement 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95C19" w14:textId="77777777" w:rsidR="00BE66FA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Must/should 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EEC1F" w14:textId="77777777" w:rsidR="00BE66FA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Comments </w:t>
            </w:r>
          </w:p>
        </w:tc>
      </w:tr>
      <w:tr w:rsidR="00BE66FA" w14:paraId="65143E99" w14:textId="77777777">
        <w:trPr>
          <w:trHeight w:val="257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ABC5D" w14:textId="77777777" w:rsidR="00BE66FA" w:rsidRDefault="00BE66FA">
            <w:pPr>
              <w:rPr>
                <w:sz w:val="24"/>
                <w:szCs w:val="24"/>
              </w:rPr>
            </w:pPr>
          </w:p>
          <w:p w14:paraId="75890117" w14:textId="77777777" w:rsidR="00BE66F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PFM001</w:t>
            </w:r>
          </w:p>
          <w:p w14:paraId="23FBD03C" w14:textId="77777777" w:rsidR="00BE66FA" w:rsidRDefault="00BE66FA">
            <w:pPr>
              <w:rPr>
                <w:sz w:val="24"/>
                <w:szCs w:val="24"/>
              </w:rPr>
            </w:pPr>
          </w:p>
        </w:tc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05176" w14:textId="77777777" w:rsidR="00BE66FA" w:rsidRDefault="00BE66FA">
            <w:pPr>
              <w:rPr>
                <w:sz w:val="24"/>
                <w:szCs w:val="24"/>
              </w:rPr>
            </w:pPr>
          </w:p>
          <w:p w14:paraId="05F1D02C" w14:textId="77777777" w:rsidR="00BE66F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Loading or response time should be under or between 5-10 seconds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BD338" w14:textId="77777777" w:rsidR="00BE66F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2E72DDC4" w14:textId="77777777" w:rsidR="00BE66F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27A8E" w14:textId="77777777" w:rsidR="00BE66F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Software will be running on medium tier pc </w:t>
            </w:r>
            <w:proofErr w:type="gramStart"/>
            <w:r>
              <w:rPr>
                <w:sz w:val="24"/>
                <w:szCs w:val="24"/>
              </w:rPr>
              <w:t>e.g.</w:t>
            </w:r>
            <w:proofErr w:type="gramEnd"/>
            <w:r>
              <w:rPr>
                <w:sz w:val="24"/>
                <w:szCs w:val="24"/>
              </w:rPr>
              <w:t xml:space="preserve"> 8th gen core i5 </w:t>
            </w:r>
            <w:proofErr w:type="spellStart"/>
            <w:r>
              <w:rPr>
                <w:sz w:val="24"/>
                <w:szCs w:val="24"/>
              </w:rPr>
              <w:t>cpu</w:t>
            </w:r>
            <w:proofErr w:type="spellEnd"/>
          </w:p>
        </w:tc>
      </w:tr>
      <w:tr w:rsidR="00BE66FA" w14:paraId="35869C06" w14:textId="77777777">
        <w:trPr>
          <w:trHeight w:val="257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26971" w14:textId="77777777" w:rsidR="00BE66FA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40989" w14:textId="77777777" w:rsidR="00BE66FA" w:rsidRDefault="00BE66FA"/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EC5C7" w14:textId="77777777" w:rsidR="00BE66FA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4A8A" w14:textId="77777777" w:rsidR="00BE66FA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81C70D1" w14:textId="77777777" w:rsidR="00BE66FA" w:rsidRDefault="00000000">
      <w:pPr>
        <w:spacing w:after="3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20C536" w14:textId="77777777" w:rsidR="00BE66FA" w:rsidRDefault="00000000">
      <w:pPr>
        <w:pStyle w:val="Heading2"/>
        <w:numPr>
          <w:ilvl w:val="1"/>
          <w:numId w:val="3"/>
        </w:numPr>
      </w:pPr>
      <w:bookmarkStart w:id="14" w:name="_2jxsxqh" w:colFirst="0" w:colLast="0"/>
      <w:bookmarkEnd w:id="14"/>
      <w:r>
        <w:t xml:space="preserve">Portability and compatibility </w:t>
      </w:r>
    </w:p>
    <w:p w14:paraId="723A86CD" w14:textId="77777777" w:rsidR="00BE66FA" w:rsidRDefault="00BE66FA">
      <w:pPr>
        <w:pStyle w:val="Heading2"/>
      </w:pPr>
    </w:p>
    <w:tbl>
      <w:tblPr>
        <w:tblStyle w:val="ac"/>
        <w:tblW w:w="10034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1154"/>
        <w:gridCol w:w="4156"/>
        <w:gridCol w:w="3213"/>
        <w:gridCol w:w="1511"/>
      </w:tblGrid>
      <w:tr w:rsidR="00BE66FA" w14:paraId="5D05CFE5" w14:textId="77777777">
        <w:trPr>
          <w:trHeight w:val="26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24CAD" w14:textId="77777777" w:rsidR="00BE66FA" w:rsidRDefault="00000000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Code 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45965" w14:textId="77777777" w:rsidR="00BE66F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Requirements statement 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65BA6" w14:textId="77777777" w:rsidR="00BE66F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Must/should 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AE9E" w14:textId="77777777" w:rsidR="00BE66F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Comments </w:t>
            </w:r>
          </w:p>
        </w:tc>
      </w:tr>
      <w:tr w:rsidR="00BE66FA" w14:paraId="25E2C373" w14:textId="77777777">
        <w:trPr>
          <w:trHeight w:val="26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55EA1" w14:textId="77777777" w:rsidR="00BE66FA" w:rsidRDefault="00BE66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0C298B" w14:textId="77777777" w:rsidR="00BE66F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PC001</w:t>
            </w:r>
          </w:p>
          <w:p w14:paraId="2DA29848" w14:textId="77777777" w:rsidR="00BE66FA" w:rsidRDefault="00BE66FA"/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8D361" w14:textId="77777777" w:rsidR="00BE66F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software must be compatible with a visa machine, printer, barcode printer, receipt printer and a barcode scanner 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2062F" w14:textId="77777777" w:rsidR="00BE66FA" w:rsidRDefault="00BE66FA">
            <w:pPr>
              <w:rPr>
                <w:sz w:val="24"/>
                <w:szCs w:val="24"/>
              </w:rPr>
            </w:pPr>
          </w:p>
          <w:p w14:paraId="0F03F9AA" w14:textId="77777777" w:rsidR="00BE66F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DB844" w14:textId="77777777" w:rsidR="00BE66F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BE66FA" w14:paraId="76794D83" w14:textId="77777777">
        <w:trPr>
          <w:trHeight w:val="26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0D5D8" w14:textId="77777777" w:rsidR="00BE66FA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PC002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86263" w14:textId="77777777" w:rsidR="00BE66F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software must work on Windows 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33C2B" w14:textId="77777777" w:rsidR="00BE66F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80D0C" w14:textId="77777777" w:rsidR="00BE66F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BE66FA" w14:paraId="1D9F7DB5" w14:textId="77777777">
        <w:trPr>
          <w:trHeight w:val="26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F97B9" w14:textId="77777777" w:rsidR="00BE66FA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C54DF" w14:textId="77777777" w:rsidR="00BE66FA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0BF7C" w14:textId="77777777" w:rsidR="00BE66FA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ED509" w14:textId="77777777" w:rsidR="00BE66FA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AA64E84" w14:textId="77777777" w:rsidR="00BE66FA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1ED58D" w14:textId="77777777" w:rsidR="00BE66FA" w:rsidRDefault="00BE66FA">
      <w:pPr>
        <w:pStyle w:val="Heading2"/>
        <w:ind w:left="0" w:firstLine="0"/>
      </w:pPr>
    </w:p>
    <w:p w14:paraId="1EF35386" w14:textId="77777777" w:rsidR="00BE66FA" w:rsidRDefault="00000000">
      <w:pPr>
        <w:pStyle w:val="Heading1"/>
        <w:numPr>
          <w:ilvl w:val="0"/>
          <w:numId w:val="3"/>
        </w:numPr>
      </w:pPr>
      <w:r>
        <w:t>Diagrams</w:t>
      </w:r>
    </w:p>
    <w:p w14:paraId="77D7F239" w14:textId="77777777" w:rsidR="00BE66FA" w:rsidRDefault="00000000">
      <w:pPr>
        <w:pStyle w:val="Heading2"/>
        <w:numPr>
          <w:ilvl w:val="1"/>
          <w:numId w:val="3"/>
        </w:numPr>
      </w:pPr>
      <w:r>
        <w:t>Data-Flow Diagram (DFD)</w:t>
      </w:r>
    </w:p>
    <w:p w14:paraId="32747DE7" w14:textId="77777777" w:rsidR="00BE66FA" w:rsidRDefault="00000000">
      <w:pPr>
        <w:pStyle w:val="Heading2"/>
        <w:numPr>
          <w:ilvl w:val="1"/>
          <w:numId w:val="3"/>
        </w:numPr>
      </w:pPr>
      <w:r>
        <w:t>Entity-Relationship Diagram (ERD)</w:t>
      </w:r>
    </w:p>
    <w:sectPr w:rsidR="00BE66FA">
      <w:headerReference w:type="even" r:id="rId11"/>
      <w:headerReference w:type="default" r:id="rId12"/>
      <w:headerReference w:type="first" r:id="rId13"/>
      <w:pgSz w:w="12240" w:h="15840"/>
      <w:pgMar w:top="1445" w:right="1300" w:bottom="1666" w:left="1296" w:header="749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B4428" w14:textId="77777777" w:rsidR="00C05FEA" w:rsidRDefault="00C05FEA">
      <w:pPr>
        <w:spacing w:after="0" w:line="240" w:lineRule="auto"/>
      </w:pPr>
      <w:r>
        <w:separator/>
      </w:r>
    </w:p>
  </w:endnote>
  <w:endnote w:type="continuationSeparator" w:id="0">
    <w:p w14:paraId="49A0263F" w14:textId="77777777" w:rsidR="00C05FEA" w:rsidRDefault="00C05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DCB51" w14:textId="77777777" w:rsidR="00C05FEA" w:rsidRDefault="00C05FEA">
      <w:pPr>
        <w:spacing w:after="0" w:line="240" w:lineRule="auto"/>
      </w:pPr>
      <w:r>
        <w:separator/>
      </w:r>
    </w:p>
  </w:footnote>
  <w:footnote w:type="continuationSeparator" w:id="0">
    <w:p w14:paraId="3B06BE65" w14:textId="77777777" w:rsidR="00C05FEA" w:rsidRDefault="00C05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2CB0C" w14:textId="77777777" w:rsidR="00BE66FA" w:rsidRDefault="00000000">
    <w:pPr>
      <w:tabs>
        <w:tab w:val="center" w:pos="4681"/>
        <w:tab w:val="right" w:pos="9644"/>
      </w:tabs>
      <w:spacing w:after="0"/>
    </w:pPr>
    <w:r>
      <w:rPr>
        <w:rFonts w:ascii="Times New Roman" w:eastAsia="Times New Roman" w:hAnsi="Times New Roman" w:cs="Times New Roman"/>
        <w:b/>
        <w:i/>
        <w:sz w:val="20"/>
        <w:szCs w:val="20"/>
      </w:rPr>
      <w:t>Software</w:t>
    </w:r>
    <w:r>
      <w:rPr>
        <w:rFonts w:ascii="Times New Roman" w:eastAsia="Times New Roman" w:hAnsi="Times New Roman" w:cs="Times New Roman"/>
        <w:b/>
        <w:i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/>
        <w:i/>
        <w:sz w:val="20"/>
        <w:szCs w:val="20"/>
      </w:rPr>
      <w:t xml:space="preserve">Requirements Specification for &lt;Project&gt; </w:t>
    </w:r>
    <w:r>
      <w:rPr>
        <w:rFonts w:ascii="Times New Roman" w:eastAsia="Times New Roman" w:hAnsi="Times New Roman" w:cs="Times New Roman"/>
        <w:b/>
        <w:i/>
        <w:sz w:val="20"/>
        <w:szCs w:val="20"/>
      </w:rPr>
      <w:tab/>
      <w:t xml:space="preserve"> </w:t>
    </w:r>
    <w:r>
      <w:rPr>
        <w:rFonts w:ascii="Times New Roman" w:eastAsia="Times New Roman" w:hAnsi="Times New Roman" w:cs="Times New Roman"/>
        <w:b/>
        <w:i/>
        <w:sz w:val="20"/>
        <w:szCs w:val="20"/>
      </w:rPr>
      <w:tab/>
      <w:t xml:space="preserve">Page </w:t>
    </w:r>
    <w:r>
      <w:fldChar w:fldCharType="begin"/>
    </w:r>
    <w:r>
      <w:instrText>PAGE</w:instrText>
    </w:r>
    <w:r>
      <w:fldChar w:fldCharType="separate"/>
    </w:r>
    <w:r>
      <w:fldChar w:fldCharType="end"/>
    </w:r>
    <w:r>
      <w:rPr>
        <w:rFonts w:ascii="Times New Roman" w:eastAsia="Times New Roman" w:hAnsi="Times New Roman" w:cs="Times New Roman"/>
        <w:b/>
        <w:i/>
        <w:sz w:val="20"/>
        <w:szCs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E0B79" w14:textId="1D43CF1F" w:rsidR="00BE66FA" w:rsidRDefault="00000000">
    <w:pPr>
      <w:tabs>
        <w:tab w:val="center" w:pos="4681"/>
        <w:tab w:val="right" w:pos="9644"/>
      </w:tabs>
      <w:spacing w:after="0"/>
      <w:rPr>
        <w:rFonts w:ascii="Times New Roman" w:eastAsia="Times New Roman" w:hAnsi="Times New Roman" w:cs="Times New Roman"/>
        <w:b/>
        <w:i/>
        <w:sz w:val="20"/>
        <w:szCs w:val="20"/>
      </w:rPr>
    </w:pPr>
    <w:r>
      <w:rPr>
        <w:rFonts w:ascii="Times New Roman" w:eastAsia="Times New Roman" w:hAnsi="Times New Roman" w:cs="Times New Roman"/>
        <w:b/>
        <w:i/>
        <w:sz w:val="20"/>
        <w:szCs w:val="20"/>
      </w:rPr>
      <w:tab/>
      <w:t xml:space="preserve"> </w:t>
    </w:r>
    <w:r>
      <w:rPr>
        <w:rFonts w:ascii="Times New Roman" w:eastAsia="Times New Roman" w:hAnsi="Times New Roman" w:cs="Times New Roman"/>
        <w:b/>
        <w:i/>
        <w:sz w:val="20"/>
        <w:szCs w:val="20"/>
      </w:rPr>
      <w:tab/>
      <w:t xml:space="preserve">Page </w:t>
    </w:r>
    <w:r>
      <w:fldChar w:fldCharType="begin"/>
    </w:r>
    <w:r>
      <w:instrText>PAGE</w:instrText>
    </w:r>
    <w:r>
      <w:fldChar w:fldCharType="separate"/>
    </w:r>
    <w:r w:rsidR="00631EDD">
      <w:rPr>
        <w:noProof/>
      </w:rPr>
      <w:t>1</w:t>
    </w:r>
    <w:r>
      <w:fldChar w:fldCharType="end"/>
    </w:r>
    <w:r>
      <w:rPr>
        <w:rFonts w:ascii="Times New Roman" w:eastAsia="Times New Roman" w:hAnsi="Times New Roman" w:cs="Times New Roman"/>
        <w:b/>
        <w:i/>
        <w:sz w:val="20"/>
        <w:szCs w:val="20"/>
      </w:rPr>
      <w:t xml:space="preserve"> </w:t>
    </w:r>
  </w:p>
  <w:p w14:paraId="26DAEC09" w14:textId="77777777" w:rsidR="00BE66FA" w:rsidRDefault="00BE66FA">
    <w:pPr>
      <w:tabs>
        <w:tab w:val="center" w:pos="4681"/>
        <w:tab w:val="right" w:pos="9644"/>
      </w:tabs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09696" w14:textId="77777777" w:rsidR="00BE66FA" w:rsidRDefault="00000000">
    <w:pPr>
      <w:tabs>
        <w:tab w:val="center" w:pos="4681"/>
        <w:tab w:val="right" w:pos="9644"/>
      </w:tabs>
      <w:spacing w:after="0"/>
    </w:pPr>
    <w:r>
      <w:rPr>
        <w:rFonts w:ascii="Times New Roman" w:eastAsia="Times New Roman" w:hAnsi="Times New Roman" w:cs="Times New Roman"/>
        <w:b/>
        <w:i/>
        <w:sz w:val="20"/>
        <w:szCs w:val="20"/>
      </w:rPr>
      <w:t>Software</w:t>
    </w:r>
    <w:r>
      <w:rPr>
        <w:rFonts w:ascii="Times New Roman" w:eastAsia="Times New Roman" w:hAnsi="Times New Roman" w:cs="Times New Roman"/>
        <w:b/>
        <w:i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/>
        <w:i/>
        <w:sz w:val="20"/>
        <w:szCs w:val="20"/>
      </w:rPr>
      <w:t xml:space="preserve">Requirements Specification for &lt;Project&gt; </w:t>
    </w:r>
    <w:r>
      <w:rPr>
        <w:rFonts w:ascii="Times New Roman" w:eastAsia="Times New Roman" w:hAnsi="Times New Roman" w:cs="Times New Roman"/>
        <w:b/>
        <w:i/>
        <w:sz w:val="20"/>
        <w:szCs w:val="20"/>
      </w:rPr>
      <w:tab/>
      <w:t xml:space="preserve"> </w:t>
    </w:r>
    <w:r>
      <w:rPr>
        <w:rFonts w:ascii="Times New Roman" w:eastAsia="Times New Roman" w:hAnsi="Times New Roman" w:cs="Times New Roman"/>
        <w:b/>
        <w:i/>
        <w:sz w:val="20"/>
        <w:szCs w:val="20"/>
      </w:rPr>
      <w:tab/>
      <w:t xml:space="preserve">Page </w:t>
    </w:r>
    <w:r>
      <w:fldChar w:fldCharType="begin"/>
    </w:r>
    <w:r>
      <w:instrText>PAGE</w:instrText>
    </w:r>
    <w:r>
      <w:fldChar w:fldCharType="separate"/>
    </w:r>
    <w:r>
      <w:fldChar w:fldCharType="end"/>
    </w:r>
    <w:r>
      <w:rPr>
        <w:rFonts w:ascii="Times New Roman" w:eastAsia="Times New Roman" w:hAnsi="Times New Roman" w:cs="Times New Roman"/>
        <w:b/>
        <w:i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97A11"/>
    <w:multiLevelType w:val="multilevel"/>
    <w:tmpl w:val="56A444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5FE0F44"/>
    <w:multiLevelType w:val="multilevel"/>
    <w:tmpl w:val="C332DEE6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0" w:hanging="9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 w:hanging="10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 w:hanging="18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 w:hanging="25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 w:hanging="32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 w:hanging="39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 w:hanging="46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 w:hanging="54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7C272F78"/>
    <w:multiLevelType w:val="multilevel"/>
    <w:tmpl w:val="731684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93740637">
    <w:abstractNumId w:val="2"/>
  </w:num>
  <w:num w:numId="2" w16cid:durableId="1828547290">
    <w:abstractNumId w:val="0"/>
  </w:num>
  <w:num w:numId="3" w16cid:durableId="705374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6FA"/>
    <w:rsid w:val="00631EDD"/>
    <w:rsid w:val="00BE66FA"/>
    <w:rsid w:val="00C0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F67BE"/>
  <w15:docId w15:val="{5FF4E7DF-8E15-4F2F-A108-392A497D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480"/>
      <w:outlineLvl w:val="0"/>
    </w:pPr>
    <w:rPr>
      <w:rFonts w:ascii="Times New Roman" w:eastAsia="Times New Roman" w:hAnsi="Times New Roman" w:cs="Times New Roman"/>
      <w:b/>
      <w:color w:val="000000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77" w:line="265" w:lineRule="auto"/>
      <w:ind w:left="90" w:hanging="90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color w:val="000000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3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3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3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3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3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3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3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3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3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30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30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3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b29a0d0-6fdb-4744-b2a1-303c620af3cf" xsi:nil="true"/>
    <TaxCatchAll xmlns="d2aff96f-84f7-4d5f-9333-56648e1e6777" xsi:nil="true"/>
    <lcf76f155ced4ddcb4097134ff3c332f xmlns="4b29a0d0-6fdb-4744-b2a1-303c620af3c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7147EBB3BE97498DF799F73CE69058" ma:contentTypeVersion="11" ma:contentTypeDescription="Create a new document." ma:contentTypeScope="" ma:versionID="9b92aabc86ac2a8ddfa159399b5b656b">
  <xsd:schema xmlns:xsd="http://www.w3.org/2001/XMLSchema" xmlns:xs="http://www.w3.org/2001/XMLSchema" xmlns:p="http://schemas.microsoft.com/office/2006/metadata/properties" xmlns:ns2="4b29a0d0-6fdb-4744-b2a1-303c620af3cf" xmlns:ns3="d2aff96f-84f7-4d5f-9333-56648e1e6777" targetNamespace="http://schemas.microsoft.com/office/2006/metadata/properties" ma:root="true" ma:fieldsID="419129cd687daf72df6879b3b86c071f" ns2:_="" ns3:_="">
    <xsd:import namespace="4b29a0d0-6fdb-4744-b2a1-303c620af3cf"/>
    <xsd:import namespace="d2aff96f-84f7-4d5f-9333-56648e1e67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9a0d0-6fdb-4744-b2a1-303c620af3c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8a1d1785-a257-4ed9-b7bc-18adc295aa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aff96f-84f7-4d5f-9333-56648e1e6777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bb5b22c-4948-4de4-bc96-58f096039060}" ma:internalName="TaxCatchAll" ma:showField="CatchAllData" ma:web="d2aff96f-84f7-4d5f-9333-56648e1e67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D15993-774B-4645-8AC6-7775B0DD069A}">
  <ds:schemaRefs>
    <ds:schemaRef ds:uri="http://schemas.microsoft.com/office/2006/metadata/properties"/>
    <ds:schemaRef ds:uri="http://schemas.microsoft.com/office/infopath/2007/PartnerControls"/>
    <ds:schemaRef ds:uri="4b29a0d0-6fdb-4744-b2a1-303c620af3cf"/>
    <ds:schemaRef ds:uri="d2aff96f-84f7-4d5f-9333-56648e1e6777"/>
  </ds:schemaRefs>
</ds:datastoreItem>
</file>

<file path=customXml/itemProps2.xml><?xml version="1.0" encoding="utf-8"?>
<ds:datastoreItem xmlns:ds="http://schemas.openxmlformats.org/officeDocument/2006/customXml" ds:itemID="{EC936B3E-622A-43E0-B1DC-BDC0A63F34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2D1C28-D5A7-4797-B6DC-D0FC86A683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29a0d0-6fdb-4744-b2a1-303c620af3cf"/>
    <ds:schemaRef ds:uri="d2aff96f-84f7-4d5f-9333-56648e1e67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1562</Words>
  <Characters>8907</Characters>
  <Application>Microsoft Office Word</Application>
  <DocSecurity>0</DocSecurity>
  <Lines>74</Lines>
  <Paragraphs>20</Paragraphs>
  <ScaleCrop>false</ScaleCrop>
  <Company/>
  <LinksUpToDate>false</LinksUpToDate>
  <CharactersWithSpaces>10449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Ziad Elmasry</cp:lastModifiedBy>
  <cp:revision>2</cp:revision>
  <dcterms:created xsi:type="dcterms:W3CDTF">2023-05-31T01:15:00Z</dcterms:created>
  <dcterms:modified xsi:type="dcterms:W3CDTF">2023-05-31T01:16:00Z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0x010100107147EBB3BE97498DF799F73CE69058</vt:lpwstr>
  </property>
</Properties>
</file>