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10D6C6">
      <w:pPr>
        <w:jc w:val="both"/>
        <w:rPr>
          <w:rFonts w:hint="default"/>
          <w:sz w:val="32"/>
          <w:szCs w:val="32"/>
        </w:rPr>
      </w:pPr>
    </w:p>
    <w:p w14:paraId="715FC99C">
      <w:pPr>
        <w:jc w:val="center"/>
        <w:rPr>
          <w:rFonts w:hint="default"/>
          <w:b/>
          <w:bCs/>
          <w:color w:val="C00000"/>
          <w:sz w:val="40"/>
          <w:szCs w:val="40"/>
          <w:highlight w:val="yellow"/>
          <w:u w:val="single"/>
        </w:rPr>
      </w:pPr>
      <w:r>
        <w:rPr>
          <w:rFonts w:hint="cs" w:cs="Times New Roman"/>
          <w:b/>
          <w:bCs/>
          <w:color w:val="C00000"/>
          <w:sz w:val="40"/>
          <w:szCs w:val="40"/>
          <w:highlight w:val="yellow"/>
          <w:u w:val="single"/>
          <w:rtl/>
          <w:cs/>
          <w:lang w:bidi="ar-SA"/>
        </w:rPr>
        <w:t>الموديول</w:t>
      </w:r>
      <w:r>
        <w:rPr>
          <w:rFonts w:hint="default"/>
          <w:b/>
          <w:bCs/>
          <w:color w:val="C00000"/>
          <w:sz w:val="40"/>
          <w:szCs w:val="40"/>
          <w:highlight w:val="yellow"/>
          <w:u w:val="single"/>
          <w:rtl/>
        </w:rPr>
        <w:t xml:space="preserve"> </w:t>
      </w:r>
      <w:r>
        <w:rPr>
          <w:rFonts w:hint="cs" w:cs="Times New Roman"/>
          <w:b/>
          <w:bCs/>
          <w:color w:val="C00000"/>
          <w:sz w:val="40"/>
          <w:szCs w:val="40"/>
          <w:highlight w:val="yellow"/>
          <w:u w:val="single"/>
          <w:rtl/>
          <w:cs/>
          <w:lang w:bidi="ar-SA"/>
        </w:rPr>
        <w:t>الثالث</w:t>
      </w:r>
    </w:p>
    <w:p w14:paraId="6007FCC3">
      <w:pPr>
        <w:jc w:val="center"/>
        <w:rPr>
          <w:rFonts w:hint="default"/>
          <w:b/>
          <w:bCs/>
          <w:i/>
          <w:iCs/>
          <w:color w:val="385724" w:themeColor="accent6" w:themeShade="80"/>
          <w:sz w:val="40"/>
          <w:szCs w:val="40"/>
          <w:highlight w:val="lightGray"/>
          <w:u w:val="single"/>
        </w:rPr>
      </w:pPr>
      <w:r>
        <w:rPr>
          <w:rFonts w:hint="cs" w:cs="Times New Roman"/>
          <w:b/>
          <w:bCs/>
          <w:i/>
          <w:iCs/>
          <w:color w:val="385724" w:themeColor="accent6" w:themeShade="80"/>
          <w:sz w:val="40"/>
          <w:szCs w:val="40"/>
          <w:highlight w:val="lightGray"/>
          <w:u w:val="single"/>
          <w:rtl/>
          <w:cs/>
          <w:lang w:bidi="ar-SA"/>
        </w:rPr>
        <w:t>مهارات</w:t>
      </w:r>
      <w:r>
        <w:rPr>
          <w:rFonts w:hint="default"/>
          <w:b/>
          <w:bCs/>
          <w:i/>
          <w:iCs/>
          <w:color w:val="385724" w:themeColor="accent6" w:themeShade="80"/>
          <w:sz w:val="40"/>
          <w:szCs w:val="40"/>
          <w:highlight w:val="lightGray"/>
          <w:u w:val="single"/>
          <w:rtl/>
        </w:rPr>
        <w:t xml:space="preserve"> </w:t>
      </w:r>
      <w:r>
        <w:rPr>
          <w:rFonts w:hint="cs" w:cs="Times New Roman"/>
          <w:b/>
          <w:bCs/>
          <w:i/>
          <w:iCs/>
          <w:color w:val="385724" w:themeColor="accent6" w:themeShade="80"/>
          <w:sz w:val="40"/>
          <w:szCs w:val="40"/>
          <w:highlight w:val="lightGray"/>
          <w:u w:val="single"/>
          <w:rtl/>
          <w:cs/>
          <w:lang w:bidi="ar-SA"/>
        </w:rPr>
        <w:t>الأمن</w:t>
      </w:r>
      <w:r>
        <w:rPr>
          <w:rFonts w:hint="default"/>
          <w:b/>
          <w:bCs/>
          <w:i/>
          <w:iCs/>
          <w:color w:val="385724" w:themeColor="accent6" w:themeShade="80"/>
          <w:sz w:val="40"/>
          <w:szCs w:val="40"/>
          <w:highlight w:val="lightGray"/>
          <w:u w:val="single"/>
          <w:rtl/>
        </w:rPr>
        <w:t xml:space="preserve"> </w:t>
      </w:r>
      <w:r>
        <w:rPr>
          <w:rFonts w:hint="cs" w:cs="Times New Roman"/>
          <w:b/>
          <w:bCs/>
          <w:i/>
          <w:iCs/>
          <w:color w:val="385724" w:themeColor="accent6" w:themeShade="80"/>
          <w:sz w:val="40"/>
          <w:szCs w:val="40"/>
          <w:highlight w:val="lightGray"/>
          <w:u w:val="single"/>
          <w:rtl/>
          <w:cs/>
          <w:lang w:bidi="ar-SA"/>
        </w:rPr>
        <w:t>السيبراني</w:t>
      </w:r>
      <w:r>
        <w:rPr>
          <w:rFonts w:hint="default"/>
          <w:b/>
          <w:bCs/>
          <w:i/>
          <w:iCs/>
          <w:color w:val="385724" w:themeColor="accent6" w:themeShade="80"/>
          <w:sz w:val="40"/>
          <w:szCs w:val="40"/>
          <w:highlight w:val="lightGray"/>
          <w:u w:val="single"/>
        </w:rPr>
        <w:t xml:space="preserve"> &amp; </w:t>
      </w:r>
      <w:r>
        <w:rPr>
          <w:rFonts w:hint="cs" w:cs="Times New Roman"/>
          <w:b/>
          <w:bCs/>
          <w:i/>
          <w:iCs/>
          <w:color w:val="385724" w:themeColor="accent6" w:themeShade="80"/>
          <w:sz w:val="40"/>
          <w:szCs w:val="40"/>
          <w:highlight w:val="lightGray"/>
          <w:u w:val="single"/>
          <w:rtl/>
          <w:cs/>
          <w:lang w:bidi="ar-SA"/>
        </w:rPr>
        <w:t>الإشراف</w:t>
      </w:r>
      <w:r>
        <w:rPr>
          <w:rFonts w:hint="default"/>
          <w:b/>
          <w:bCs/>
          <w:i/>
          <w:iCs/>
          <w:color w:val="385724" w:themeColor="accent6" w:themeShade="80"/>
          <w:sz w:val="40"/>
          <w:szCs w:val="40"/>
          <w:highlight w:val="lightGray"/>
          <w:u w:val="single"/>
          <w:rtl/>
        </w:rPr>
        <w:t xml:space="preserve"> </w:t>
      </w:r>
      <w:r>
        <w:rPr>
          <w:rFonts w:hint="cs" w:cs="Times New Roman"/>
          <w:b/>
          <w:bCs/>
          <w:i/>
          <w:iCs/>
          <w:color w:val="385724" w:themeColor="accent6" w:themeShade="80"/>
          <w:sz w:val="40"/>
          <w:szCs w:val="40"/>
          <w:highlight w:val="lightGray"/>
          <w:u w:val="single"/>
          <w:rtl/>
          <w:cs/>
          <w:lang w:bidi="ar-SA"/>
        </w:rPr>
        <w:t>الرقمي</w:t>
      </w:r>
      <w:r>
        <w:rPr>
          <w:rFonts w:hint="default"/>
          <w:b/>
          <w:bCs/>
          <w:i/>
          <w:iCs/>
          <w:color w:val="385724" w:themeColor="accent6" w:themeShade="80"/>
          <w:sz w:val="40"/>
          <w:szCs w:val="40"/>
          <w:highlight w:val="lightGray"/>
          <w:u w:val="single"/>
          <w:rtl/>
        </w:rPr>
        <w:t xml:space="preserve"> </w:t>
      </w:r>
      <w:r>
        <w:rPr>
          <w:rFonts w:hint="cs" w:cs="Times New Roman"/>
          <w:b/>
          <w:bCs/>
          <w:i/>
          <w:iCs/>
          <w:color w:val="385724" w:themeColor="accent6" w:themeShade="80"/>
          <w:sz w:val="40"/>
          <w:szCs w:val="40"/>
          <w:highlight w:val="lightGray"/>
          <w:u w:val="single"/>
          <w:rtl/>
          <w:cs/>
          <w:lang w:bidi="ar-SA"/>
        </w:rPr>
        <w:t>على</w:t>
      </w:r>
      <w:r>
        <w:rPr>
          <w:rFonts w:hint="default"/>
          <w:b/>
          <w:bCs/>
          <w:i/>
          <w:iCs/>
          <w:color w:val="385724" w:themeColor="accent6" w:themeShade="80"/>
          <w:sz w:val="40"/>
          <w:szCs w:val="40"/>
          <w:highlight w:val="lightGray"/>
          <w:u w:val="single"/>
          <w:rtl/>
        </w:rPr>
        <w:t xml:space="preserve"> </w:t>
      </w:r>
      <w:r>
        <w:rPr>
          <w:rFonts w:hint="cs" w:cs="Times New Roman"/>
          <w:b/>
          <w:bCs/>
          <w:i/>
          <w:iCs/>
          <w:color w:val="385724" w:themeColor="accent6" w:themeShade="80"/>
          <w:sz w:val="40"/>
          <w:szCs w:val="40"/>
          <w:highlight w:val="lightGray"/>
          <w:u w:val="single"/>
          <w:rtl/>
          <w:cs/>
          <w:lang w:bidi="ar-SA"/>
        </w:rPr>
        <w:t>التعليم</w:t>
      </w:r>
    </w:p>
    <w:p w14:paraId="35CF51B9">
      <w:pPr>
        <w:jc w:val="right"/>
        <w:rPr>
          <w:rFonts w:hint="default"/>
          <w:b/>
          <w:bCs/>
          <w:color w:val="C00000"/>
          <w:sz w:val="36"/>
          <w:szCs w:val="36"/>
        </w:rPr>
      </w:pPr>
      <w:r>
        <w:rPr>
          <w:rFonts w:hint="cs" w:cs="Times New Roman"/>
          <w:b/>
          <w:bCs/>
          <w:color w:val="C00000"/>
          <w:sz w:val="36"/>
          <w:szCs w:val="36"/>
          <w:rtl/>
          <w:cs/>
          <w:lang w:bidi="ar-SA"/>
        </w:rPr>
        <w:t>الهدف</w:t>
      </w:r>
      <w:r>
        <w:rPr>
          <w:rFonts w:hint="default"/>
          <w:b/>
          <w:bCs/>
          <w:color w:val="C00000"/>
          <w:sz w:val="36"/>
          <w:szCs w:val="36"/>
          <w:rtl/>
        </w:rPr>
        <w:t xml:space="preserve"> </w:t>
      </w:r>
      <w:r>
        <w:rPr>
          <w:rFonts w:hint="cs" w:cs="Times New Roman"/>
          <w:b/>
          <w:bCs/>
          <w:color w:val="C00000"/>
          <w:sz w:val="36"/>
          <w:szCs w:val="36"/>
          <w:rtl/>
          <w:cs/>
          <w:lang w:bidi="ar-SA"/>
        </w:rPr>
        <w:t>العام</w:t>
      </w:r>
      <w:r>
        <w:rPr>
          <w:rFonts w:hint="default"/>
          <w:b/>
          <w:bCs/>
          <w:color w:val="C00000"/>
          <w:sz w:val="36"/>
          <w:szCs w:val="36"/>
          <w:rtl/>
        </w:rPr>
        <w:t xml:space="preserve"> </w:t>
      </w:r>
      <w:r>
        <w:rPr>
          <w:rFonts w:hint="cs" w:cs="Times New Roman"/>
          <w:b/>
          <w:bCs/>
          <w:color w:val="C00000"/>
          <w:sz w:val="36"/>
          <w:szCs w:val="36"/>
          <w:rtl/>
          <w:cs/>
          <w:lang w:bidi="ar-SA"/>
        </w:rPr>
        <w:t>للموديول</w:t>
      </w:r>
    </w:p>
    <w:p w14:paraId="761059B7">
      <w:pPr>
        <w:jc w:val="right"/>
        <w:rPr>
          <w:rFonts w:hint="default"/>
          <w:sz w:val="32"/>
          <w:szCs w:val="32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تنمية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مهارات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الأمن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السيبراني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والإشراف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الرقمي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على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التعليم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لدى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القيادات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التعليمية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بما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يضمن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حماية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البيئة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الرقمية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وتحسين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جودة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المتابعة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والتقويم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الإلكتروني</w:t>
      </w:r>
    </w:p>
    <w:p w14:paraId="4CC6F15F">
      <w:pPr>
        <w:jc w:val="right"/>
        <w:rPr>
          <w:rFonts w:hint="cs" w:cs="Times New Roman"/>
          <w:sz w:val="32"/>
          <w:szCs w:val="32"/>
          <w:cs/>
          <w:lang w:bidi="ar-SA"/>
        </w:rPr>
      </w:pPr>
    </w:p>
    <w:p w14:paraId="45529A47">
      <w:pPr>
        <w:jc w:val="center"/>
        <w:rPr>
          <w:rFonts w:hint="default"/>
          <w:b/>
          <w:bCs/>
          <w:color w:val="385724" w:themeColor="accent6" w:themeShade="80"/>
          <w:sz w:val="40"/>
          <w:szCs w:val="40"/>
          <w:highlight w:val="lightGray"/>
          <w:u w:val="single"/>
        </w:rPr>
      </w:pPr>
      <w:r>
        <w:rPr>
          <w:rFonts w:hint="cs" w:cs="Times New Roman"/>
          <w:b/>
          <w:bCs/>
          <w:color w:val="385724" w:themeColor="accent6" w:themeShade="80"/>
          <w:sz w:val="40"/>
          <w:szCs w:val="40"/>
          <w:highlight w:val="lightGray"/>
          <w:u w:val="single"/>
          <w:rtl/>
          <w:cs/>
          <w:lang w:bidi="ar-SA"/>
        </w:rPr>
        <w:t>الدرس</w:t>
      </w:r>
      <w:r>
        <w:rPr>
          <w:rFonts w:hint="default"/>
          <w:b/>
          <w:bCs/>
          <w:color w:val="385724" w:themeColor="accent6" w:themeShade="80"/>
          <w:sz w:val="40"/>
          <w:szCs w:val="40"/>
          <w:highlight w:val="lightGray"/>
          <w:u w:val="single"/>
          <w:rtl/>
        </w:rPr>
        <w:t xml:space="preserve"> </w:t>
      </w:r>
      <w:r>
        <w:rPr>
          <w:rFonts w:hint="cs" w:cs="Times New Roman"/>
          <w:b/>
          <w:bCs/>
          <w:color w:val="385724" w:themeColor="accent6" w:themeShade="80"/>
          <w:sz w:val="40"/>
          <w:szCs w:val="40"/>
          <w:highlight w:val="lightGray"/>
          <w:u w:val="single"/>
          <w:rtl/>
          <w:cs/>
          <w:lang w:bidi="ar-SA"/>
        </w:rPr>
        <w:t>الأول</w:t>
      </w:r>
    </w:p>
    <w:p w14:paraId="3399D959">
      <w:pPr>
        <w:jc w:val="center"/>
        <w:rPr>
          <w:rFonts w:hint="default"/>
          <w:b/>
          <w:bCs/>
          <w:i/>
          <w:iCs/>
          <w:color w:val="C00000"/>
          <w:sz w:val="36"/>
          <w:szCs w:val="36"/>
          <w:highlight w:val="yellow"/>
          <w:u w:val="single"/>
        </w:rPr>
      </w:pPr>
      <w:r>
        <w:rPr>
          <w:rFonts w:hint="cs" w:cs="Times New Roman"/>
          <w:b/>
          <w:bCs/>
          <w:i/>
          <w:iCs/>
          <w:color w:val="C00000"/>
          <w:sz w:val="36"/>
          <w:szCs w:val="36"/>
          <w:highlight w:val="yellow"/>
          <w:u w:val="single"/>
          <w:rtl/>
          <w:cs/>
          <w:lang w:bidi="ar-SA"/>
        </w:rPr>
        <w:t>مهارات</w:t>
      </w:r>
      <w:r>
        <w:rPr>
          <w:rFonts w:hint="default"/>
          <w:b/>
          <w:bCs/>
          <w:i/>
          <w:iCs/>
          <w:color w:val="C00000"/>
          <w:sz w:val="36"/>
          <w:szCs w:val="36"/>
          <w:highlight w:val="yellow"/>
          <w:u w:val="single"/>
          <w:rtl/>
        </w:rPr>
        <w:t xml:space="preserve"> </w:t>
      </w:r>
      <w:r>
        <w:rPr>
          <w:rFonts w:hint="cs" w:cs="Times New Roman"/>
          <w:b/>
          <w:bCs/>
          <w:i/>
          <w:iCs/>
          <w:color w:val="C00000"/>
          <w:sz w:val="36"/>
          <w:szCs w:val="36"/>
          <w:highlight w:val="yellow"/>
          <w:u w:val="single"/>
          <w:rtl/>
          <w:cs/>
          <w:lang w:bidi="ar-SA"/>
        </w:rPr>
        <w:t>الأمن</w:t>
      </w:r>
      <w:r>
        <w:rPr>
          <w:rFonts w:hint="default"/>
          <w:b/>
          <w:bCs/>
          <w:i/>
          <w:iCs/>
          <w:color w:val="C00000"/>
          <w:sz w:val="36"/>
          <w:szCs w:val="36"/>
          <w:highlight w:val="yellow"/>
          <w:u w:val="single"/>
          <w:rtl/>
        </w:rPr>
        <w:t xml:space="preserve"> </w:t>
      </w:r>
      <w:r>
        <w:rPr>
          <w:rFonts w:hint="cs" w:cs="Times New Roman"/>
          <w:b/>
          <w:bCs/>
          <w:i/>
          <w:iCs/>
          <w:color w:val="C00000"/>
          <w:sz w:val="36"/>
          <w:szCs w:val="36"/>
          <w:highlight w:val="yellow"/>
          <w:u w:val="single"/>
          <w:rtl/>
          <w:cs/>
          <w:lang w:bidi="ar-SA"/>
        </w:rPr>
        <w:t>السيبراني</w:t>
      </w:r>
    </w:p>
    <w:p w14:paraId="6FFBFC47">
      <w:pPr>
        <w:jc w:val="right"/>
        <w:rPr>
          <w:rFonts w:hint="default"/>
          <w:b/>
          <w:bCs/>
          <w:color w:val="C00000"/>
          <w:sz w:val="36"/>
          <w:szCs w:val="36"/>
        </w:rPr>
      </w:pPr>
      <w:r>
        <w:rPr>
          <w:rFonts w:hint="cs" w:cs="Times New Roman"/>
          <w:b/>
          <w:bCs/>
          <w:color w:val="C00000"/>
          <w:sz w:val="36"/>
          <w:szCs w:val="36"/>
          <w:rtl/>
          <w:cs/>
          <w:lang w:bidi="ar-SA"/>
        </w:rPr>
        <w:t>الأهداف</w:t>
      </w:r>
      <w:r>
        <w:rPr>
          <w:rFonts w:hint="default"/>
          <w:b/>
          <w:bCs/>
          <w:color w:val="C00000"/>
          <w:sz w:val="36"/>
          <w:szCs w:val="36"/>
          <w:rtl/>
        </w:rPr>
        <w:t xml:space="preserve"> </w:t>
      </w:r>
      <w:r>
        <w:rPr>
          <w:rFonts w:hint="cs" w:cs="Times New Roman"/>
          <w:b/>
          <w:bCs/>
          <w:color w:val="C00000"/>
          <w:sz w:val="36"/>
          <w:szCs w:val="36"/>
          <w:rtl/>
          <w:cs/>
          <w:lang w:bidi="ar-SA"/>
        </w:rPr>
        <w:t>التعليمية</w:t>
      </w:r>
    </w:p>
    <w:p w14:paraId="7F92A167">
      <w:pPr>
        <w:jc w:val="right"/>
        <w:rPr>
          <w:rFonts w:hint="cs" w:cs="Times New Roman"/>
          <w:sz w:val="36"/>
          <w:szCs w:val="36"/>
          <w:highlight w:val="darkYellow"/>
          <w:lang w:val="en-US" w:bidi="ar-EG"/>
        </w:rPr>
      </w:pPr>
      <w:r>
        <w:rPr>
          <w:rFonts w:hint="cs" w:cs="Times New Roman"/>
          <w:sz w:val="36"/>
          <w:szCs w:val="36"/>
          <w:highlight w:val="darkYellow"/>
          <w:rtl/>
          <w:cs/>
          <w:lang w:bidi="ar-SA"/>
        </w:rPr>
        <w:t>بعد</w:t>
      </w:r>
      <w:r>
        <w:rPr>
          <w:rFonts w:hint="default"/>
          <w:sz w:val="36"/>
          <w:szCs w:val="36"/>
          <w:highlight w:val="darkYellow"/>
          <w:rtl/>
        </w:rPr>
        <w:t xml:space="preserve"> </w:t>
      </w:r>
      <w:r>
        <w:rPr>
          <w:rFonts w:hint="cs" w:cs="Times New Roman"/>
          <w:sz w:val="36"/>
          <w:szCs w:val="36"/>
          <w:highlight w:val="darkYellow"/>
          <w:rtl/>
          <w:cs/>
          <w:lang w:bidi="ar-SA"/>
        </w:rPr>
        <w:t>دراسة</w:t>
      </w:r>
      <w:r>
        <w:rPr>
          <w:rFonts w:hint="default"/>
          <w:sz w:val="36"/>
          <w:szCs w:val="36"/>
          <w:highlight w:val="darkYellow"/>
          <w:rtl/>
        </w:rPr>
        <w:t xml:space="preserve"> </w:t>
      </w:r>
      <w:r>
        <w:rPr>
          <w:rFonts w:hint="cs" w:cs="Times New Roman"/>
          <w:sz w:val="36"/>
          <w:szCs w:val="36"/>
          <w:highlight w:val="darkYellow"/>
          <w:rtl/>
          <w:cs/>
          <w:lang w:bidi="ar-SA"/>
        </w:rPr>
        <w:t>هذا</w:t>
      </w:r>
      <w:r>
        <w:rPr>
          <w:rFonts w:hint="default"/>
          <w:sz w:val="36"/>
          <w:szCs w:val="36"/>
          <w:highlight w:val="darkYellow"/>
          <w:rtl/>
        </w:rPr>
        <w:t xml:space="preserve"> </w:t>
      </w:r>
      <w:r>
        <w:rPr>
          <w:rFonts w:hint="cs" w:cs="Times New Roman"/>
          <w:sz w:val="36"/>
          <w:szCs w:val="36"/>
          <w:highlight w:val="darkYellow"/>
          <w:rtl/>
          <w:cs/>
          <w:lang w:bidi="ar-SA"/>
        </w:rPr>
        <w:t>الدرس</w:t>
      </w:r>
      <w:r>
        <w:rPr>
          <w:rFonts w:hint="default"/>
          <w:sz w:val="36"/>
          <w:szCs w:val="36"/>
          <w:highlight w:val="darkYellow"/>
          <w:rtl/>
        </w:rPr>
        <w:t xml:space="preserve"> </w:t>
      </w:r>
      <w:r>
        <w:rPr>
          <w:rFonts w:hint="cs" w:cs="Times New Roman"/>
          <w:sz w:val="36"/>
          <w:szCs w:val="36"/>
          <w:highlight w:val="darkYellow"/>
          <w:rtl/>
          <w:cs/>
          <w:lang w:bidi="ar-SA"/>
        </w:rPr>
        <w:t>يصبح</w:t>
      </w:r>
      <w:r>
        <w:rPr>
          <w:rFonts w:hint="default"/>
          <w:sz w:val="36"/>
          <w:szCs w:val="36"/>
          <w:highlight w:val="darkYellow"/>
          <w:rtl/>
        </w:rPr>
        <w:t xml:space="preserve"> </w:t>
      </w:r>
      <w:r>
        <w:rPr>
          <w:rFonts w:hint="cs" w:cs="Times New Roman"/>
          <w:sz w:val="36"/>
          <w:szCs w:val="36"/>
          <w:highlight w:val="darkYellow"/>
          <w:rtl/>
          <w:cs/>
          <w:lang w:bidi="ar-SA"/>
        </w:rPr>
        <w:t>المتدرب</w:t>
      </w:r>
      <w:r>
        <w:rPr>
          <w:rFonts w:hint="default"/>
          <w:sz w:val="36"/>
          <w:szCs w:val="36"/>
          <w:highlight w:val="darkYellow"/>
          <w:rtl/>
        </w:rPr>
        <w:t xml:space="preserve"> </w:t>
      </w:r>
      <w:r>
        <w:rPr>
          <w:rFonts w:hint="cs" w:cs="Times New Roman"/>
          <w:sz w:val="36"/>
          <w:szCs w:val="36"/>
          <w:highlight w:val="darkYellow"/>
          <w:rtl/>
          <w:cs/>
          <w:lang w:bidi="ar-SA"/>
        </w:rPr>
        <w:t>قادراً</w:t>
      </w:r>
      <w:r>
        <w:rPr>
          <w:rFonts w:hint="default"/>
          <w:sz w:val="36"/>
          <w:szCs w:val="36"/>
          <w:highlight w:val="darkYellow"/>
          <w:rtl/>
        </w:rPr>
        <w:t xml:space="preserve"> </w:t>
      </w:r>
      <w:r>
        <w:rPr>
          <w:rFonts w:hint="cs" w:cs="Times New Roman"/>
          <w:sz w:val="36"/>
          <w:szCs w:val="36"/>
          <w:highlight w:val="darkYellow"/>
          <w:rtl/>
          <w:cs/>
          <w:lang w:bidi="ar-SA"/>
        </w:rPr>
        <w:t>على</w:t>
      </w:r>
      <w:r>
        <w:rPr>
          <w:rFonts w:hint="default"/>
          <w:sz w:val="36"/>
          <w:szCs w:val="36"/>
          <w:highlight w:val="darkYellow"/>
          <w:rtl/>
        </w:rPr>
        <w:t xml:space="preserve"> </w:t>
      </w:r>
      <w:r>
        <w:rPr>
          <w:rFonts w:hint="cs" w:cs="Times New Roman"/>
          <w:sz w:val="36"/>
          <w:szCs w:val="36"/>
          <w:highlight w:val="darkYellow"/>
          <w:rtl/>
          <w:cs/>
          <w:lang w:bidi="ar-SA"/>
        </w:rPr>
        <w:t>أن</w:t>
      </w:r>
      <w:r>
        <w:rPr>
          <w:rFonts w:hint="cs" w:cs="Times New Roman"/>
          <w:sz w:val="36"/>
          <w:szCs w:val="36"/>
          <w:highlight w:val="darkYellow"/>
          <w:rtl/>
          <w:cs w:val="0"/>
          <w:lang w:val="en-US" w:bidi="ar-EG"/>
        </w:rPr>
        <w:t>:</w:t>
      </w:r>
    </w:p>
    <w:p w14:paraId="33390B2D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ينشئ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كلمات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مرور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قوية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وآمنة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للحسابات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الرقمية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345AD99A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يميز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بين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الروابط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الآمنة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والروابط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المشبوهة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63C36770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يوضح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أهمية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برامج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الحماية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ومكافحة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الفيروسات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3807016E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يطبق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إجراءات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فحص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الأجهزة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الرقمية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بصورة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دورية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2AA7ACE5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يحدد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خطوات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الإبلاغ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عن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الحوادث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والاختراقات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الإلكترونية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6C1BAA63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يوضح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دور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الأمن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السيبراني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في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حماية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البيانات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والمؤسسات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التعليمية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65BA29E0">
      <w:pPr>
        <w:jc w:val="right"/>
        <w:rPr>
          <w:rFonts w:hint="default" w:cs="Times New Roman"/>
          <w:sz w:val="32"/>
          <w:szCs w:val="32"/>
          <w:rtl/>
          <w:cs w:val="0"/>
          <w:lang w:val="en-US" w:bidi="ar-EG"/>
        </w:rPr>
      </w:pPr>
    </w:p>
    <w:p w14:paraId="4F492D6C">
      <w:pPr>
        <w:jc w:val="right"/>
        <w:rPr>
          <w:rFonts w:hint="default"/>
          <w:b/>
          <w:bCs/>
          <w:color w:val="C00000"/>
          <w:sz w:val="36"/>
          <w:szCs w:val="36"/>
        </w:rPr>
      </w:pPr>
      <w:r>
        <w:rPr>
          <w:rFonts w:hint="cs" w:cs="Times New Roman"/>
          <w:b/>
          <w:bCs/>
          <w:color w:val="C00000"/>
          <w:sz w:val="36"/>
          <w:szCs w:val="36"/>
          <w:rtl/>
          <w:cs/>
          <w:lang w:bidi="ar-SA"/>
        </w:rPr>
        <w:t>عرض</w:t>
      </w:r>
      <w:r>
        <w:rPr>
          <w:rFonts w:hint="default"/>
          <w:b/>
          <w:bCs/>
          <w:color w:val="C00000"/>
          <w:sz w:val="36"/>
          <w:szCs w:val="36"/>
          <w:rtl/>
        </w:rPr>
        <w:t xml:space="preserve"> </w:t>
      </w:r>
      <w:r>
        <w:rPr>
          <w:rFonts w:hint="cs" w:cs="Times New Roman"/>
          <w:b/>
          <w:bCs/>
          <w:color w:val="C00000"/>
          <w:sz w:val="36"/>
          <w:szCs w:val="36"/>
          <w:rtl/>
          <w:cs/>
          <w:lang w:bidi="ar-SA"/>
        </w:rPr>
        <w:t>المحتوى</w:t>
      </w:r>
    </w:p>
    <w:p w14:paraId="229DBF98">
      <w:pPr>
        <w:jc w:val="right"/>
        <w:rPr>
          <w:rFonts w:hint="default"/>
          <w:sz w:val="36"/>
          <w:szCs w:val="36"/>
          <w:highlight w:val="darkYellow"/>
        </w:rPr>
      </w:pPr>
      <w:r>
        <w:rPr>
          <w:rFonts w:hint="cs" w:cs="Times New Roman"/>
          <w:sz w:val="36"/>
          <w:szCs w:val="36"/>
          <w:highlight w:val="darkYellow"/>
          <w:rtl/>
          <w:cs/>
          <w:lang w:bidi="ar-SA"/>
        </w:rPr>
        <w:t>العنصر</w:t>
      </w:r>
      <w:r>
        <w:rPr>
          <w:rFonts w:hint="default"/>
          <w:sz w:val="36"/>
          <w:szCs w:val="36"/>
          <w:highlight w:val="darkYellow"/>
          <w:rtl/>
        </w:rPr>
        <w:t xml:space="preserve"> </w:t>
      </w:r>
      <w:r>
        <w:rPr>
          <w:rFonts w:hint="cs" w:cs="Times New Roman"/>
          <w:sz w:val="36"/>
          <w:szCs w:val="36"/>
          <w:highlight w:val="darkYellow"/>
          <w:rtl/>
          <w:cs/>
          <w:lang w:bidi="ar-SA"/>
        </w:rPr>
        <w:t>الأول</w:t>
      </w:r>
      <w:r>
        <w:rPr>
          <w:rFonts w:hint="cs" w:cs="Times New Roman"/>
          <w:sz w:val="36"/>
          <w:szCs w:val="36"/>
          <w:highlight w:val="darkYellow"/>
          <w:rtl/>
          <w:cs w:val="0"/>
          <w:lang w:val="en-US" w:bidi="ar-EG"/>
        </w:rPr>
        <w:t xml:space="preserve">: </w:t>
      </w:r>
      <w:r>
        <w:rPr>
          <w:rFonts w:hint="cs" w:cs="Times New Roman"/>
          <w:sz w:val="36"/>
          <w:szCs w:val="36"/>
          <w:highlight w:val="darkYellow"/>
          <w:rtl/>
          <w:cs/>
          <w:lang w:bidi="ar-SA"/>
        </w:rPr>
        <w:t>مفهوم</w:t>
      </w:r>
      <w:r>
        <w:rPr>
          <w:rFonts w:hint="default"/>
          <w:sz w:val="36"/>
          <w:szCs w:val="36"/>
          <w:highlight w:val="darkYellow"/>
          <w:rtl/>
        </w:rPr>
        <w:t xml:space="preserve"> </w:t>
      </w:r>
      <w:r>
        <w:rPr>
          <w:rFonts w:hint="cs" w:cs="Times New Roman"/>
          <w:sz w:val="36"/>
          <w:szCs w:val="36"/>
          <w:highlight w:val="darkYellow"/>
          <w:rtl/>
          <w:cs/>
          <w:lang w:bidi="ar-SA"/>
        </w:rPr>
        <w:t>الأمن</w:t>
      </w:r>
      <w:r>
        <w:rPr>
          <w:rFonts w:hint="default"/>
          <w:sz w:val="36"/>
          <w:szCs w:val="36"/>
          <w:highlight w:val="darkYellow"/>
          <w:rtl/>
        </w:rPr>
        <w:t xml:space="preserve"> </w:t>
      </w:r>
      <w:r>
        <w:rPr>
          <w:rFonts w:hint="cs" w:cs="Times New Roman"/>
          <w:sz w:val="36"/>
          <w:szCs w:val="36"/>
          <w:highlight w:val="darkYellow"/>
          <w:rtl/>
          <w:cs/>
          <w:lang w:bidi="ar-SA"/>
        </w:rPr>
        <w:t>السيبراني</w:t>
      </w:r>
    </w:p>
    <w:p w14:paraId="379EFD91">
      <w:pPr>
        <w:jc w:val="right"/>
        <w:rPr>
          <w:rFonts w:hint="default"/>
          <w:b w:val="0"/>
          <w:bCs w:val="0"/>
          <w:color w:val="C00000"/>
          <w:sz w:val="32"/>
          <w:szCs w:val="32"/>
        </w:rPr>
      </w:pPr>
      <w:r>
        <w:rPr>
          <w:rFonts w:hint="cs" w:cs="Times New Roman"/>
          <w:b w:val="0"/>
          <w:bCs w:val="0"/>
          <w:color w:val="C00000"/>
          <w:sz w:val="32"/>
          <w:szCs w:val="32"/>
          <w:rtl/>
          <w:cs/>
          <w:lang w:bidi="ar-SA"/>
        </w:rPr>
        <w:t>مفهوم</w:t>
      </w:r>
      <w:r>
        <w:rPr>
          <w:rFonts w:hint="default"/>
          <w:b w:val="0"/>
          <w:bCs w:val="0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b w:val="0"/>
          <w:bCs w:val="0"/>
          <w:color w:val="C00000"/>
          <w:sz w:val="32"/>
          <w:szCs w:val="32"/>
          <w:rtl/>
          <w:cs/>
          <w:lang w:bidi="ar-SA"/>
        </w:rPr>
        <w:t>الأمن</w:t>
      </w:r>
      <w:r>
        <w:rPr>
          <w:rFonts w:hint="default"/>
          <w:b w:val="0"/>
          <w:bCs w:val="0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b w:val="0"/>
          <w:bCs w:val="0"/>
          <w:color w:val="C00000"/>
          <w:sz w:val="32"/>
          <w:szCs w:val="32"/>
          <w:rtl/>
          <w:cs/>
          <w:lang w:bidi="ar-SA"/>
        </w:rPr>
        <w:t>السيبراني</w:t>
      </w:r>
    </w:p>
    <w:p w14:paraId="19F6EAD8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هو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مجموعة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السياسات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والإجراءات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والتقنيات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المستخدمة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لحماية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الأنظمة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والشبكات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والبيانات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من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الهجمات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الإلكترونية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والوصول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غير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المصرح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به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0C1565D2">
      <w:pPr>
        <w:jc w:val="right"/>
        <w:rPr>
          <w:rFonts w:hint="cs"/>
          <w:sz w:val="32"/>
          <w:szCs w:val="32"/>
          <w:rtl/>
          <w:lang w:val="en-US"/>
        </w:rPr>
      </w:pPr>
      <w:r>
        <w:rPr>
          <w:rFonts w:hint="cs" w:cs="Times New Roman"/>
          <w:sz w:val="32"/>
          <w:szCs w:val="32"/>
          <w:rtl/>
          <w:cs/>
          <w:lang w:val="en-US" w:bidi="ar-SA"/>
        </w:rPr>
        <w:t>المصدر</w:t>
      </w:r>
      <w:r>
        <w:rPr>
          <w:rFonts w:hint="cs"/>
          <w:sz w:val="32"/>
          <w:szCs w:val="32"/>
          <w:rtl/>
          <w:lang w:val="en-US"/>
        </w:rPr>
        <w:t>: YouTube</w:t>
      </w:r>
    </w:p>
    <w:p w14:paraId="4E05E687">
      <w:pPr>
        <w:jc w:val="right"/>
        <w:rPr>
          <w:rFonts w:hint="cs" w:cs="Times New Roman"/>
          <w:sz w:val="32"/>
          <w:szCs w:val="32"/>
          <w:highlight w:val="green"/>
          <w:rtl/>
          <w:cs w:val="0"/>
          <w:lang w:val="en-US" w:bidi="ar-EG"/>
        </w:rPr>
      </w:pPr>
      <w:bookmarkStart w:id="0" w:name="_GoBack"/>
      <w:r>
        <w:rPr>
          <w:rFonts w:hint="cs"/>
          <w:sz w:val="32"/>
          <w:szCs w:val="32"/>
          <w:highlight w:val="green"/>
          <w:rtl/>
          <w:lang w:val="en-US"/>
        </w:rPr>
        <w:t xml:space="preserve"> https://share.google/kNqmXJdRI8TdDFm7s</w:t>
      </w:r>
    </w:p>
    <w:bookmarkEnd w:id="0"/>
    <w:p w14:paraId="1D684851">
      <w:pPr>
        <w:jc w:val="right"/>
        <w:rPr>
          <w:rFonts w:hint="default"/>
          <w:color w:val="C00000"/>
          <w:sz w:val="32"/>
          <w:szCs w:val="32"/>
        </w:rPr>
      </w:pP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أهمية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الأمن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السيبراني</w:t>
      </w:r>
    </w:p>
    <w:p w14:paraId="1FBDBC22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حماية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المعلومات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والبيانات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4F25C95C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الحفاظ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على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استمرارية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العمل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08696C2F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منع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الاختراقات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الإلكترونية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190A96DB">
      <w:pPr>
        <w:jc w:val="right"/>
        <w:rPr>
          <w:rFonts w:hint="cs" w:cs="Times New Roman"/>
          <w:sz w:val="32"/>
          <w:szCs w:val="32"/>
          <w:cs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تعزيز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الثقة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في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البيئة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الرقمية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2CECA63C">
      <w:pPr>
        <w:jc w:val="right"/>
        <w:rPr>
          <w:rFonts w:hint="default" w:cs="Times New Roman"/>
          <w:sz w:val="32"/>
          <w:szCs w:val="32"/>
          <w:cs/>
          <w:lang w:bidi="ar-SA"/>
        </w:rPr>
      </w:pPr>
    </w:p>
    <w:p w14:paraId="184056C7">
      <w:pPr>
        <w:jc w:val="right"/>
        <w:rPr>
          <w:rFonts w:hint="cs" w:cs="Times New Roman"/>
          <w:sz w:val="36"/>
          <w:szCs w:val="36"/>
          <w:highlight w:val="darkYellow"/>
          <w:cs/>
          <w:lang w:bidi="ar-SA"/>
        </w:rPr>
      </w:pPr>
      <w:r>
        <w:rPr>
          <w:rFonts w:hint="cs" w:cs="Times New Roman"/>
          <w:sz w:val="36"/>
          <w:szCs w:val="36"/>
          <w:highlight w:val="darkYellow"/>
          <w:rtl/>
          <w:cs/>
          <w:lang w:bidi="ar-SA"/>
        </w:rPr>
        <w:t>العنصر</w:t>
      </w:r>
      <w:r>
        <w:rPr>
          <w:rFonts w:hint="default"/>
          <w:sz w:val="36"/>
          <w:szCs w:val="36"/>
          <w:highlight w:val="darkYellow"/>
          <w:rtl/>
        </w:rPr>
        <w:t xml:space="preserve"> </w:t>
      </w:r>
      <w:r>
        <w:rPr>
          <w:rFonts w:hint="cs" w:cs="Times New Roman"/>
          <w:sz w:val="36"/>
          <w:szCs w:val="36"/>
          <w:highlight w:val="darkYellow"/>
          <w:rtl/>
          <w:cs/>
          <w:lang w:bidi="ar-SA"/>
        </w:rPr>
        <w:t>الثاني</w:t>
      </w:r>
      <w:r>
        <w:rPr>
          <w:rFonts w:hint="cs" w:cs="Times New Roman"/>
          <w:sz w:val="36"/>
          <w:szCs w:val="36"/>
          <w:highlight w:val="darkYellow"/>
          <w:rtl/>
          <w:cs w:val="0"/>
          <w:lang w:val="en-US" w:bidi="ar-EG"/>
        </w:rPr>
        <w:t xml:space="preserve">: </w:t>
      </w:r>
      <w:r>
        <w:rPr>
          <w:rFonts w:hint="cs" w:cs="Times New Roman"/>
          <w:sz w:val="36"/>
          <w:szCs w:val="36"/>
          <w:highlight w:val="darkYellow"/>
          <w:rtl/>
          <w:cs/>
          <w:lang w:bidi="ar-SA"/>
        </w:rPr>
        <w:t>حماية</w:t>
      </w:r>
      <w:r>
        <w:rPr>
          <w:rFonts w:hint="default"/>
          <w:sz w:val="36"/>
          <w:szCs w:val="36"/>
          <w:highlight w:val="darkYellow"/>
          <w:rtl/>
        </w:rPr>
        <w:t xml:space="preserve"> </w:t>
      </w:r>
      <w:r>
        <w:rPr>
          <w:rFonts w:hint="cs" w:cs="Times New Roman"/>
          <w:sz w:val="36"/>
          <w:szCs w:val="36"/>
          <w:highlight w:val="darkYellow"/>
          <w:rtl/>
          <w:cs/>
          <w:lang w:bidi="ar-SA"/>
        </w:rPr>
        <w:t>الحسابات</w:t>
      </w:r>
      <w:r>
        <w:rPr>
          <w:rFonts w:hint="default"/>
          <w:sz w:val="36"/>
          <w:szCs w:val="36"/>
          <w:highlight w:val="darkYellow"/>
          <w:rtl/>
        </w:rPr>
        <w:t xml:space="preserve"> </w:t>
      </w:r>
      <w:r>
        <w:rPr>
          <w:rFonts w:hint="cs" w:cs="Times New Roman"/>
          <w:sz w:val="36"/>
          <w:szCs w:val="36"/>
          <w:highlight w:val="darkYellow"/>
          <w:rtl/>
          <w:cs/>
          <w:lang w:bidi="ar-SA"/>
        </w:rPr>
        <w:t>الرقمية</w:t>
      </w:r>
    </w:p>
    <w:p w14:paraId="4C36AA71">
      <w:pPr>
        <w:jc w:val="right"/>
        <w:rPr>
          <w:rFonts w:hint="default" w:cs="Times New Roman"/>
          <w:sz w:val="32"/>
          <w:szCs w:val="32"/>
          <w:highlight w:val="darkYellow"/>
          <w:cs/>
          <w:lang w:bidi="ar-SA"/>
        </w:rPr>
      </w:pPr>
    </w:p>
    <w:p w14:paraId="3F5EC2FA">
      <w:pPr>
        <w:jc w:val="right"/>
        <w:rPr>
          <w:rFonts w:hint="default"/>
          <w:color w:val="C00000"/>
          <w:sz w:val="32"/>
          <w:szCs w:val="32"/>
        </w:rPr>
      </w:pP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كلمات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المرور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القوية</w:t>
      </w:r>
    </w:p>
    <w:p w14:paraId="7A10A77E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يجب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أن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تتسم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كلمات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المرور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بـ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:</w:t>
      </w:r>
    </w:p>
    <w:p w14:paraId="39CBA998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الطول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المناسب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2D8A9C9F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التنوع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بين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الحروف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والأرقام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والرموز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55EEE4F8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عدم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استخدام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المعلومات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الشخصية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427C0C93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التغيير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الدوري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4F037114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المصادقة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متعددة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العوامل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435865E6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إضافة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طبقة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حماية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إضافية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عند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تسجيل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الدخول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57B63005">
      <w:pPr>
        <w:jc w:val="right"/>
        <w:rPr>
          <w:rFonts w:hint="default" w:cs="Times New Roman"/>
          <w:sz w:val="32"/>
          <w:szCs w:val="32"/>
          <w:rtl/>
          <w:cs w:val="0"/>
          <w:lang w:val="en-US" w:bidi="ar-EG"/>
        </w:rPr>
      </w:pPr>
    </w:p>
    <w:p w14:paraId="130BA5AC">
      <w:pPr>
        <w:jc w:val="right"/>
        <w:rPr>
          <w:rFonts w:hint="cs" w:cs="Times New Roman"/>
          <w:sz w:val="36"/>
          <w:szCs w:val="36"/>
          <w:highlight w:val="darkYellow"/>
          <w:cs/>
          <w:lang w:bidi="ar-SA"/>
        </w:rPr>
      </w:pPr>
      <w:r>
        <w:rPr>
          <w:rFonts w:hint="cs" w:cs="Times New Roman"/>
          <w:sz w:val="36"/>
          <w:szCs w:val="36"/>
          <w:highlight w:val="darkYellow"/>
          <w:rtl/>
          <w:cs/>
          <w:lang w:bidi="ar-SA"/>
        </w:rPr>
        <w:t>العنصر</w:t>
      </w:r>
      <w:r>
        <w:rPr>
          <w:rFonts w:hint="default"/>
          <w:sz w:val="36"/>
          <w:szCs w:val="36"/>
          <w:highlight w:val="darkYellow"/>
          <w:rtl/>
        </w:rPr>
        <w:t xml:space="preserve"> </w:t>
      </w:r>
      <w:r>
        <w:rPr>
          <w:rFonts w:hint="cs" w:cs="Times New Roman"/>
          <w:sz w:val="36"/>
          <w:szCs w:val="36"/>
          <w:highlight w:val="darkYellow"/>
          <w:rtl/>
          <w:cs/>
          <w:lang w:bidi="ar-SA"/>
        </w:rPr>
        <w:t>الثالث</w:t>
      </w:r>
      <w:r>
        <w:rPr>
          <w:rFonts w:hint="cs" w:cs="Times New Roman"/>
          <w:sz w:val="36"/>
          <w:szCs w:val="36"/>
          <w:highlight w:val="darkYellow"/>
          <w:rtl/>
          <w:cs w:val="0"/>
          <w:lang w:val="en-US" w:bidi="ar-EG"/>
        </w:rPr>
        <w:t xml:space="preserve">: </w:t>
      </w:r>
      <w:r>
        <w:rPr>
          <w:rFonts w:hint="cs" w:cs="Times New Roman"/>
          <w:sz w:val="36"/>
          <w:szCs w:val="36"/>
          <w:highlight w:val="darkYellow"/>
          <w:rtl/>
          <w:cs/>
          <w:lang w:bidi="ar-SA"/>
        </w:rPr>
        <w:t>الروابط</w:t>
      </w:r>
      <w:r>
        <w:rPr>
          <w:rFonts w:hint="default"/>
          <w:sz w:val="36"/>
          <w:szCs w:val="36"/>
          <w:highlight w:val="darkYellow"/>
          <w:rtl/>
        </w:rPr>
        <w:t xml:space="preserve"> </w:t>
      </w:r>
      <w:r>
        <w:rPr>
          <w:rFonts w:hint="cs" w:cs="Times New Roman"/>
          <w:sz w:val="36"/>
          <w:szCs w:val="36"/>
          <w:highlight w:val="darkYellow"/>
          <w:rtl/>
          <w:cs/>
          <w:lang w:bidi="ar-SA"/>
        </w:rPr>
        <w:t>والرسائل</w:t>
      </w:r>
      <w:r>
        <w:rPr>
          <w:rFonts w:hint="default"/>
          <w:sz w:val="36"/>
          <w:szCs w:val="36"/>
          <w:highlight w:val="darkYellow"/>
          <w:rtl/>
        </w:rPr>
        <w:t xml:space="preserve"> </w:t>
      </w:r>
      <w:r>
        <w:rPr>
          <w:rFonts w:hint="cs" w:cs="Times New Roman"/>
          <w:sz w:val="36"/>
          <w:szCs w:val="36"/>
          <w:highlight w:val="darkYellow"/>
          <w:rtl/>
          <w:cs/>
          <w:lang w:bidi="ar-SA"/>
        </w:rPr>
        <w:t>المشبوهة</w:t>
      </w:r>
    </w:p>
    <w:p w14:paraId="08EB46DA">
      <w:pPr>
        <w:jc w:val="right"/>
        <w:rPr>
          <w:rFonts w:hint="default" w:cs="Times New Roman"/>
          <w:sz w:val="32"/>
          <w:szCs w:val="32"/>
          <w:highlight w:val="darkYellow"/>
          <w:cs/>
          <w:lang w:bidi="ar-SA"/>
        </w:rPr>
      </w:pPr>
    </w:p>
    <w:p w14:paraId="5FC10000">
      <w:pPr>
        <w:jc w:val="right"/>
        <w:rPr>
          <w:rFonts w:hint="default"/>
          <w:color w:val="C00000"/>
          <w:sz w:val="32"/>
          <w:szCs w:val="32"/>
        </w:rPr>
      </w:pP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مؤشرات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الروابط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المشبوهة</w:t>
      </w:r>
    </w:p>
    <w:p w14:paraId="20DE6534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وجود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أخطاء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لغوية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06BC6903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طلب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معلومات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شخصية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4734B533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روابط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غير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معروفة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7BBF2830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رسائل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عاجلة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ومضللة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30BC270E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6AA85E00">
      <w:pPr>
        <w:jc w:val="right"/>
        <w:rPr>
          <w:rFonts w:hint="default"/>
          <w:color w:val="C00000"/>
          <w:sz w:val="32"/>
          <w:szCs w:val="32"/>
        </w:rPr>
      </w:pP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كيفية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التعامل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معها</w:t>
      </w:r>
    </w:p>
    <w:p w14:paraId="46F4F391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عدم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الضغط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على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الروابط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المجهولة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48B12379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التحقق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من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المصدر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6FC672D0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الإبلاغ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عن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الرسائل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المشبوهة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6B4E0F31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613564C4">
      <w:pPr>
        <w:jc w:val="right"/>
        <w:rPr>
          <w:rFonts w:hint="cs" w:cs="Times New Roman"/>
          <w:sz w:val="36"/>
          <w:szCs w:val="36"/>
          <w:highlight w:val="darkYellow"/>
          <w:cs/>
          <w:lang w:bidi="ar-SA"/>
        </w:rPr>
      </w:pPr>
      <w:r>
        <w:rPr>
          <w:rFonts w:hint="cs" w:cs="Times New Roman"/>
          <w:sz w:val="36"/>
          <w:szCs w:val="36"/>
          <w:highlight w:val="darkYellow"/>
          <w:rtl/>
          <w:cs/>
          <w:lang w:bidi="ar-SA"/>
        </w:rPr>
        <w:t>العنصر</w:t>
      </w:r>
      <w:r>
        <w:rPr>
          <w:rFonts w:hint="default"/>
          <w:sz w:val="36"/>
          <w:szCs w:val="36"/>
          <w:highlight w:val="darkYellow"/>
          <w:rtl/>
        </w:rPr>
        <w:t xml:space="preserve"> </w:t>
      </w:r>
      <w:r>
        <w:rPr>
          <w:rFonts w:hint="cs" w:cs="Times New Roman"/>
          <w:sz w:val="36"/>
          <w:szCs w:val="36"/>
          <w:highlight w:val="darkYellow"/>
          <w:rtl/>
          <w:cs/>
          <w:lang w:bidi="ar-SA"/>
        </w:rPr>
        <w:t>الرابع</w:t>
      </w:r>
      <w:r>
        <w:rPr>
          <w:rFonts w:hint="cs" w:cs="Times New Roman"/>
          <w:sz w:val="36"/>
          <w:szCs w:val="36"/>
          <w:highlight w:val="darkYellow"/>
          <w:rtl/>
          <w:cs w:val="0"/>
          <w:lang w:val="en-US" w:bidi="ar-EG"/>
        </w:rPr>
        <w:t xml:space="preserve">: </w:t>
      </w:r>
      <w:r>
        <w:rPr>
          <w:rFonts w:hint="cs" w:cs="Times New Roman"/>
          <w:sz w:val="36"/>
          <w:szCs w:val="36"/>
          <w:highlight w:val="darkYellow"/>
          <w:rtl/>
          <w:cs/>
          <w:lang w:bidi="ar-SA"/>
        </w:rPr>
        <w:t>برامج</w:t>
      </w:r>
      <w:r>
        <w:rPr>
          <w:rFonts w:hint="default"/>
          <w:sz w:val="36"/>
          <w:szCs w:val="36"/>
          <w:highlight w:val="darkYellow"/>
          <w:rtl/>
        </w:rPr>
        <w:t xml:space="preserve"> </w:t>
      </w:r>
      <w:r>
        <w:rPr>
          <w:rFonts w:hint="cs" w:cs="Times New Roman"/>
          <w:sz w:val="36"/>
          <w:szCs w:val="36"/>
          <w:highlight w:val="darkYellow"/>
          <w:rtl/>
          <w:cs/>
          <w:lang w:bidi="ar-SA"/>
        </w:rPr>
        <w:t>الحماية</w:t>
      </w:r>
      <w:r>
        <w:rPr>
          <w:rFonts w:hint="default"/>
          <w:sz w:val="36"/>
          <w:szCs w:val="36"/>
          <w:highlight w:val="darkYellow"/>
          <w:rtl/>
        </w:rPr>
        <w:t xml:space="preserve"> </w:t>
      </w:r>
      <w:r>
        <w:rPr>
          <w:rFonts w:hint="cs" w:cs="Times New Roman"/>
          <w:sz w:val="36"/>
          <w:szCs w:val="36"/>
          <w:highlight w:val="darkYellow"/>
          <w:rtl/>
          <w:cs/>
          <w:lang w:bidi="ar-SA"/>
        </w:rPr>
        <w:t>وفحص</w:t>
      </w:r>
      <w:r>
        <w:rPr>
          <w:rFonts w:hint="default"/>
          <w:sz w:val="36"/>
          <w:szCs w:val="36"/>
          <w:highlight w:val="darkYellow"/>
          <w:rtl/>
        </w:rPr>
        <w:t xml:space="preserve"> </w:t>
      </w:r>
      <w:r>
        <w:rPr>
          <w:rFonts w:hint="cs" w:cs="Times New Roman"/>
          <w:sz w:val="36"/>
          <w:szCs w:val="36"/>
          <w:highlight w:val="darkYellow"/>
          <w:rtl/>
          <w:cs/>
          <w:lang w:bidi="ar-SA"/>
        </w:rPr>
        <w:t>الأجهزة</w:t>
      </w:r>
    </w:p>
    <w:p w14:paraId="5903BD00">
      <w:pPr>
        <w:jc w:val="right"/>
        <w:rPr>
          <w:rFonts w:hint="default" w:cs="Times New Roman"/>
          <w:sz w:val="32"/>
          <w:szCs w:val="32"/>
          <w:highlight w:val="darkYellow"/>
          <w:cs/>
          <w:lang w:bidi="ar-SA"/>
        </w:rPr>
      </w:pPr>
    </w:p>
    <w:p w14:paraId="45708022">
      <w:pPr>
        <w:jc w:val="right"/>
        <w:rPr>
          <w:rFonts w:hint="default"/>
          <w:color w:val="C00000"/>
          <w:sz w:val="32"/>
          <w:szCs w:val="32"/>
        </w:rPr>
      </w:pP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أهمية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برامج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الحماية</w:t>
      </w:r>
    </w:p>
    <w:p w14:paraId="4BA56A47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اكتشاف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البرمجيات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الضارة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71298A25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حماية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الأجهزة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0F9E2383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منع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الاختراقات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36A8608A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6A935BBF">
      <w:pPr>
        <w:jc w:val="right"/>
        <w:rPr>
          <w:rFonts w:hint="default"/>
          <w:color w:val="C00000"/>
          <w:sz w:val="32"/>
          <w:szCs w:val="32"/>
        </w:rPr>
      </w:pP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إجراءات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الفحص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الدوري</w:t>
      </w:r>
    </w:p>
    <w:p w14:paraId="79CF737D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تحديث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برنامج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الحماية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34154828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فحص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الجهاز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بانتظام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2DA8FE46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إزالة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الملفات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الضارة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288B3604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تحديث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نظام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التشغيل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5BEDEE30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203E873D">
      <w:pPr>
        <w:jc w:val="right"/>
        <w:rPr>
          <w:rFonts w:hint="cs" w:cs="Times New Roman"/>
          <w:sz w:val="36"/>
          <w:szCs w:val="36"/>
          <w:highlight w:val="darkYellow"/>
          <w:cs/>
          <w:lang w:bidi="ar-SA"/>
        </w:rPr>
      </w:pPr>
      <w:r>
        <w:rPr>
          <w:rFonts w:hint="cs" w:cs="Times New Roman"/>
          <w:sz w:val="36"/>
          <w:szCs w:val="36"/>
          <w:highlight w:val="darkYellow"/>
          <w:rtl/>
          <w:cs/>
          <w:lang w:bidi="ar-SA"/>
        </w:rPr>
        <w:t>العنصر</w:t>
      </w:r>
      <w:r>
        <w:rPr>
          <w:rFonts w:hint="default"/>
          <w:sz w:val="36"/>
          <w:szCs w:val="36"/>
          <w:highlight w:val="darkYellow"/>
          <w:rtl/>
        </w:rPr>
        <w:t xml:space="preserve"> </w:t>
      </w:r>
      <w:r>
        <w:rPr>
          <w:rFonts w:hint="cs" w:cs="Times New Roman"/>
          <w:sz w:val="36"/>
          <w:szCs w:val="36"/>
          <w:highlight w:val="darkYellow"/>
          <w:rtl/>
          <w:cs/>
          <w:lang w:bidi="ar-SA"/>
        </w:rPr>
        <w:t>الخامس</w:t>
      </w:r>
      <w:r>
        <w:rPr>
          <w:rFonts w:hint="cs" w:cs="Times New Roman"/>
          <w:sz w:val="36"/>
          <w:szCs w:val="36"/>
          <w:highlight w:val="darkYellow"/>
          <w:rtl/>
          <w:cs w:val="0"/>
          <w:lang w:val="en-US" w:bidi="ar-EG"/>
        </w:rPr>
        <w:t xml:space="preserve">: </w:t>
      </w:r>
      <w:r>
        <w:rPr>
          <w:rFonts w:hint="cs" w:cs="Times New Roman"/>
          <w:sz w:val="36"/>
          <w:szCs w:val="36"/>
          <w:highlight w:val="darkYellow"/>
          <w:rtl/>
          <w:cs/>
          <w:lang w:bidi="ar-SA"/>
        </w:rPr>
        <w:t>الاستجابة</w:t>
      </w:r>
      <w:r>
        <w:rPr>
          <w:rFonts w:hint="default"/>
          <w:sz w:val="36"/>
          <w:szCs w:val="36"/>
          <w:highlight w:val="darkYellow"/>
          <w:rtl/>
        </w:rPr>
        <w:t xml:space="preserve"> </w:t>
      </w:r>
      <w:r>
        <w:rPr>
          <w:rFonts w:hint="cs" w:cs="Times New Roman"/>
          <w:sz w:val="36"/>
          <w:szCs w:val="36"/>
          <w:highlight w:val="darkYellow"/>
          <w:rtl/>
          <w:cs/>
          <w:lang w:bidi="ar-SA"/>
        </w:rPr>
        <w:t>للحوادث</w:t>
      </w:r>
      <w:r>
        <w:rPr>
          <w:rFonts w:hint="default"/>
          <w:sz w:val="36"/>
          <w:szCs w:val="36"/>
          <w:highlight w:val="darkYellow"/>
          <w:rtl/>
        </w:rPr>
        <w:t xml:space="preserve"> </w:t>
      </w:r>
      <w:r>
        <w:rPr>
          <w:rFonts w:hint="cs" w:cs="Times New Roman"/>
          <w:sz w:val="36"/>
          <w:szCs w:val="36"/>
          <w:highlight w:val="darkYellow"/>
          <w:rtl/>
          <w:cs/>
          <w:lang w:bidi="ar-SA"/>
        </w:rPr>
        <w:t>الإلكترونية</w:t>
      </w:r>
    </w:p>
    <w:p w14:paraId="2A7172D6">
      <w:pPr>
        <w:jc w:val="right"/>
        <w:rPr>
          <w:rFonts w:hint="default" w:cs="Times New Roman"/>
          <w:sz w:val="36"/>
          <w:szCs w:val="36"/>
          <w:highlight w:val="darkYellow"/>
          <w:cs/>
          <w:lang w:bidi="ar-SA"/>
        </w:rPr>
      </w:pPr>
    </w:p>
    <w:p w14:paraId="75B22A64">
      <w:pPr>
        <w:jc w:val="right"/>
        <w:rPr>
          <w:rFonts w:hint="default"/>
          <w:color w:val="C00000"/>
          <w:sz w:val="32"/>
          <w:szCs w:val="32"/>
        </w:rPr>
      </w:pP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مفهوم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الحادث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الإلكتروني</w:t>
      </w:r>
    </w:p>
    <w:p w14:paraId="2F3B030A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أي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نشاط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يؤدي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إلى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تهديد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أمن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المعلومات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أو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تعطيل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الأنظمة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6ACFBDCC">
      <w:pPr>
        <w:jc w:val="right"/>
        <w:rPr>
          <w:rFonts w:hint="default"/>
          <w:color w:val="C00000"/>
          <w:sz w:val="32"/>
          <w:szCs w:val="32"/>
        </w:rPr>
      </w:pP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خطوات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التعامل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مع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الحوادث</w:t>
      </w:r>
    </w:p>
    <w:p w14:paraId="425BD85B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اكتشاف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المشكلة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5A5ABA83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توثيق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الحادث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15CA0621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الإبلاغ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للجهة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المختصة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0E889863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معالجة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المشكلة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28D60BD2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تقييم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الإجراءات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المتخذة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6B9947C4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3ECC4335">
      <w:pPr>
        <w:jc w:val="right"/>
        <w:rPr>
          <w:rFonts w:hint="default" w:cs="Times New Roman"/>
          <w:b/>
          <w:bCs/>
          <w:color w:val="C00000"/>
          <w:sz w:val="40"/>
          <w:szCs w:val="40"/>
          <w:cs/>
          <w:lang w:bidi="ar-SA"/>
        </w:rPr>
      </w:pPr>
      <w:r>
        <w:rPr>
          <w:rFonts w:hint="cs" w:cs="Times New Roman"/>
          <w:b/>
          <w:bCs/>
          <w:color w:val="C00000"/>
          <w:sz w:val="40"/>
          <w:szCs w:val="40"/>
          <w:rtl/>
          <w:cs/>
          <w:lang w:bidi="ar-SA"/>
        </w:rPr>
        <w:t>الأنشطة</w:t>
      </w:r>
    </w:p>
    <w:p w14:paraId="1271C850">
      <w:pPr>
        <w:jc w:val="right"/>
        <w:rPr>
          <w:rFonts w:hint="default"/>
          <w:sz w:val="32"/>
          <w:szCs w:val="32"/>
          <w:highlight w:val="darkYellow"/>
        </w:rPr>
      </w:pP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النشاط</w:t>
      </w:r>
      <w:r>
        <w:rPr>
          <w:rFonts w:hint="default"/>
          <w:sz w:val="32"/>
          <w:szCs w:val="32"/>
          <w:highlight w:val="darkYellow"/>
          <w:rtl/>
        </w:rPr>
        <w:t xml:space="preserve"> </w:t>
      </w: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الأول</w:t>
      </w:r>
    </w:p>
    <w:p w14:paraId="268A33EE">
      <w:pPr>
        <w:jc w:val="right"/>
        <w:rPr>
          <w:rFonts w:hint="cs" w:cs="Times New Roman"/>
          <w:color w:val="C00000"/>
          <w:sz w:val="32"/>
          <w:szCs w:val="32"/>
          <w:rtl/>
          <w:cs w:val="0"/>
          <w:lang w:val="en-US" w:bidi="ar-EG"/>
        </w:rPr>
      </w:pP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قم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بتقييم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قوة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كلمة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المرور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المستخدمة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في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أحد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حساباتك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الرقمية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وفق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معايير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الأمان</w:t>
      </w:r>
      <w:r>
        <w:rPr>
          <w:rFonts w:hint="cs" w:cs="Times New Roman"/>
          <w:color w:val="C00000"/>
          <w:sz w:val="32"/>
          <w:szCs w:val="32"/>
          <w:rtl/>
          <w:cs w:val="0"/>
          <w:lang w:val="en-US" w:bidi="ar-EG"/>
        </w:rPr>
        <w:t>.</w:t>
      </w:r>
    </w:p>
    <w:p w14:paraId="7C6900EC">
      <w:pPr>
        <w:jc w:val="right"/>
        <w:rPr>
          <w:rFonts w:hint="cs" w:cs="Times New Roman"/>
          <w:color w:val="C00000"/>
          <w:sz w:val="32"/>
          <w:szCs w:val="32"/>
          <w:rtl/>
          <w:cs w:val="0"/>
          <w:lang w:val="en-US" w:bidi="ar-EG"/>
        </w:rPr>
      </w:pPr>
    </w:p>
    <w:p w14:paraId="1A2854C2">
      <w:pPr>
        <w:jc w:val="right"/>
        <w:rPr>
          <w:rFonts w:hint="default"/>
          <w:sz w:val="32"/>
          <w:szCs w:val="32"/>
          <w:highlight w:val="darkYellow"/>
        </w:rPr>
      </w:pP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النشاط</w:t>
      </w:r>
      <w:r>
        <w:rPr>
          <w:rFonts w:hint="default"/>
          <w:sz w:val="32"/>
          <w:szCs w:val="32"/>
          <w:highlight w:val="darkYellow"/>
          <w:rtl/>
        </w:rPr>
        <w:t xml:space="preserve"> </w:t>
      </w: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الثاني</w:t>
      </w:r>
    </w:p>
    <w:p w14:paraId="75E6290E">
      <w:pPr>
        <w:jc w:val="right"/>
        <w:rPr>
          <w:rFonts w:hint="cs" w:cs="Times New Roman"/>
          <w:color w:val="C00000"/>
          <w:sz w:val="32"/>
          <w:szCs w:val="32"/>
          <w:rtl/>
          <w:cs w:val="0"/>
          <w:lang w:val="en-US" w:bidi="ar-EG"/>
        </w:rPr>
      </w:pP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حلل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مجموعة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من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الرسائل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الإلكترونية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وحدد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الرسائل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المشبوهة</w:t>
      </w:r>
      <w:r>
        <w:rPr>
          <w:rFonts w:hint="cs" w:cs="Times New Roman"/>
          <w:color w:val="C00000"/>
          <w:sz w:val="32"/>
          <w:szCs w:val="32"/>
          <w:rtl/>
          <w:cs w:val="0"/>
          <w:lang w:val="en-US" w:bidi="ar-EG"/>
        </w:rPr>
        <w:t>.</w:t>
      </w:r>
    </w:p>
    <w:p w14:paraId="63ECE4C4">
      <w:pPr>
        <w:jc w:val="right"/>
        <w:rPr>
          <w:rFonts w:hint="cs" w:cs="Times New Roman"/>
          <w:color w:val="C00000"/>
          <w:sz w:val="32"/>
          <w:szCs w:val="32"/>
          <w:rtl/>
          <w:cs w:val="0"/>
          <w:lang w:val="en-US" w:bidi="ar-EG"/>
        </w:rPr>
      </w:pPr>
    </w:p>
    <w:p w14:paraId="5C154AF4">
      <w:pPr>
        <w:jc w:val="right"/>
        <w:rPr>
          <w:rFonts w:hint="default"/>
          <w:sz w:val="32"/>
          <w:szCs w:val="32"/>
          <w:highlight w:val="darkYellow"/>
        </w:rPr>
      </w:pP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النشاط</w:t>
      </w:r>
      <w:r>
        <w:rPr>
          <w:rFonts w:hint="default"/>
          <w:sz w:val="32"/>
          <w:szCs w:val="32"/>
          <w:highlight w:val="darkYellow"/>
          <w:rtl/>
        </w:rPr>
        <w:t xml:space="preserve"> </w:t>
      </w: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الثالث</w:t>
      </w:r>
    </w:p>
    <w:p w14:paraId="2086899B">
      <w:pPr>
        <w:jc w:val="right"/>
        <w:rPr>
          <w:rFonts w:hint="cs" w:cs="Times New Roman"/>
          <w:color w:val="C00000"/>
          <w:sz w:val="32"/>
          <w:szCs w:val="32"/>
          <w:rtl/>
          <w:cs w:val="0"/>
          <w:lang w:val="en-US" w:bidi="ar-EG"/>
        </w:rPr>
      </w:pP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أعد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قائمة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بالإجراءات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الوقائية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التي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يمكن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تطبيقها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لحماية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أجهزة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المؤسسة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التعليمية</w:t>
      </w:r>
      <w:r>
        <w:rPr>
          <w:rFonts w:hint="cs" w:cs="Times New Roman"/>
          <w:color w:val="C00000"/>
          <w:sz w:val="32"/>
          <w:szCs w:val="32"/>
          <w:rtl/>
          <w:cs w:val="0"/>
          <w:lang w:val="en-US" w:bidi="ar-EG"/>
        </w:rPr>
        <w:t>.</w:t>
      </w:r>
    </w:p>
    <w:p w14:paraId="714DCCD4">
      <w:pPr>
        <w:jc w:val="right"/>
        <w:rPr>
          <w:rFonts w:hint="cs" w:cs="Times New Roman"/>
          <w:color w:val="C00000"/>
          <w:sz w:val="32"/>
          <w:szCs w:val="32"/>
          <w:rtl/>
          <w:cs w:val="0"/>
          <w:lang w:val="en-US" w:bidi="ar-EG"/>
        </w:rPr>
      </w:pPr>
    </w:p>
    <w:p w14:paraId="64186B1B">
      <w:pPr>
        <w:jc w:val="right"/>
        <w:rPr>
          <w:rFonts w:hint="default"/>
          <w:sz w:val="32"/>
          <w:szCs w:val="32"/>
          <w:highlight w:val="darkYellow"/>
        </w:rPr>
      </w:pP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النشاط</w:t>
      </w:r>
      <w:r>
        <w:rPr>
          <w:rFonts w:hint="default"/>
          <w:sz w:val="32"/>
          <w:szCs w:val="32"/>
          <w:highlight w:val="darkYellow"/>
          <w:rtl/>
        </w:rPr>
        <w:t xml:space="preserve"> </w:t>
      </w: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الرابع</w:t>
      </w:r>
    </w:p>
    <w:p w14:paraId="7DFA1F37">
      <w:pPr>
        <w:jc w:val="right"/>
        <w:rPr>
          <w:rFonts w:hint="cs" w:cs="Times New Roman"/>
          <w:color w:val="C00000"/>
          <w:sz w:val="32"/>
          <w:szCs w:val="32"/>
          <w:rtl/>
          <w:cs w:val="0"/>
          <w:lang w:val="en-US" w:bidi="ar-EG"/>
        </w:rPr>
      </w:pP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صمم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خطة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استجابة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أولية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لحادث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اختراق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إلكتروني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داخل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المؤسسة</w:t>
      </w:r>
      <w:r>
        <w:rPr>
          <w:rFonts w:hint="cs" w:cs="Times New Roman"/>
          <w:color w:val="C00000"/>
          <w:sz w:val="32"/>
          <w:szCs w:val="32"/>
          <w:rtl/>
          <w:cs w:val="0"/>
          <w:lang w:val="en-US" w:bidi="ar-EG"/>
        </w:rPr>
        <w:t>.</w:t>
      </w:r>
    </w:p>
    <w:p w14:paraId="4BC1CA7E">
      <w:pPr>
        <w:jc w:val="right"/>
        <w:rPr>
          <w:rFonts w:hint="cs" w:cs="Times New Roman"/>
          <w:color w:val="C00000"/>
          <w:sz w:val="32"/>
          <w:szCs w:val="32"/>
          <w:rtl/>
          <w:cs w:val="0"/>
          <w:lang w:val="en-US" w:bidi="ar-EG"/>
        </w:rPr>
      </w:pPr>
    </w:p>
    <w:p w14:paraId="43240EA6">
      <w:pPr>
        <w:jc w:val="right"/>
        <w:rPr>
          <w:rFonts w:hint="default"/>
          <w:b/>
          <w:bCs/>
          <w:color w:val="C00000"/>
          <w:sz w:val="36"/>
          <w:szCs w:val="36"/>
        </w:rPr>
      </w:pPr>
      <w:r>
        <w:rPr>
          <w:rFonts w:hint="cs" w:cs="Times New Roman"/>
          <w:b/>
          <w:bCs/>
          <w:color w:val="C00000"/>
          <w:sz w:val="40"/>
          <w:szCs w:val="40"/>
          <w:rtl/>
          <w:cs/>
          <w:lang w:bidi="ar-SA"/>
        </w:rPr>
        <w:t>التقويم</w:t>
      </w:r>
    </w:p>
    <w:p w14:paraId="2553EB0C">
      <w:pPr>
        <w:jc w:val="right"/>
        <w:rPr>
          <w:rFonts w:hint="default"/>
          <w:sz w:val="32"/>
          <w:szCs w:val="32"/>
          <w:highlight w:val="darkYellow"/>
        </w:rPr>
      </w:pPr>
      <w:r>
        <w:rPr>
          <w:rFonts w:hint="cs" w:cs="Times New Roman"/>
          <w:sz w:val="32"/>
          <w:szCs w:val="32"/>
          <w:highlight w:val="darkYellow"/>
          <w:rtl/>
          <w:cs w:val="0"/>
          <w:lang w:bidi="ar-EG"/>
        </w:rPr>
        <w:t>اولا</w:t>
      </w:r>
      <w:r>
        <w:rPr>
          <w:rFonts w:hint="cs" w:cs="Times New Roman"/>
          <w:sz w:val="32"/>
          <w:szCs w:val="32"/>
          <w:highlight w:val="darkYellow"/>
          <w:rtl/>
          <w:cs w:val="0"/>
          <w:lang w:val="en-US" w:bidi="ar-EG"/>
        </w:rPr>
        <w:t xml:space="preserve">: </w:t>
      </w: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اختيار</w:t>
      </w:r>
      <w:r>
        <w:rPr>
          <w:rFonts w:hint="default"/>
          <w:sz w:val="32"/>
          <w:szCs w:val="32"/>
          <w:highlight w:val="darkYellow"/>
          <w:rtl/>
        </w:rPr>
        <w:t xml:space="preserve"> </w:t>
      </w: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من</w:t>
      </w:r>
      <w:r>
        <w:rPr>
          <w:rFonts w:hint="default"/>
          <w:sz w:val="32"/>
          <w:szCs w:val="32"/>
          <w:highlight w:val="darkYellow"/>
          <w:rtl/>
        </w:rPr>
        <w:t xml:space="preserve"> </w:t>
      </w: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متعدد</w:t>
      </w:r>
    </w:p>
    <w:p w14:paraId="1DABA1F4">
      <w:pPr>
        <w:jc w:val="right"/>
        <w:rPr>
          <w:rFonts w:hint="default"/>
          <w:color w:val="C00000"/>
          <w:sz w:val="32"/>
          <w:szCs w:val="32"/>
        </w:rPr>
      </w:pP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من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خصائص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كلمة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المرور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القوية</w:t>
      </w:r>
    </w:p>
    <w:p w14:paraId="60BD5CBB">
      <w:pPr>
        <w:jc w:val="right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 xml:space="preserve"> </w:t>
      </w:r>
      <w:r>
        <w:rPr>
          <w:rFonts w:hint="cs" w:cstheme="minorBidi"/>
          <w:sz w:val="32"/>
          <w:szCs w:val="32"/>
          <w:rtl/>
          <w:lang w:bidi="ar-EG"/>
        </w:rPr>
        <w:t>أ</w:t>
      </w:r>
      <w:r>
        <w:rPr>
          <w:rFonts w:hint="cs" w:cstheme="minorBidi"/>
          <w:sz w:val="32"/>
          <w:szCs w:val="32"/>
          <w:rtl/>
          <w:lang w:val="en-US" w:bidi="ar-EG"/>
        </w:rPr>
        <w:t xml:space="preserve">) </w:t>
      </w:r>
      <w:r>
        <w:rPr>
          <w:rFonts w:hint="cs" w:cs="Times New Roman"/>
          <w:sz w:val="32"/>
          <w:szCs w:val="32"/>
          <w:rtl/>
          <w:cs/>
          <w:lang w:bidi="ar-SA"/>
        </w:rPr>
        <w:t>تاريخ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الميلاد</w:t>
      </w:r>
    </w:p>
    <w:p w14:paraId="30113D9C">
      <w:pPr>
        <w:jc w:val="right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 xml:space="preserve"> </w:t>
      </w:r>
      <w:r>
        <w:rPr>
          <w:rFonts w:hint="cs" w:cstheme="minorBidi"/>
          <w:sz w:val="32"/>
          <w:szCs w:val="32"/>
          <w:rtl/>
          <w:lang w:bidi="ar-EG"/>
        </w:rPr>
        <w:t>ب</w:t>
      </w:r>
      <w:r>
        <w:rPr>
          <w:rFonts w:hint="cs" w:cstheme="minorBidi"/>
          <w:sz w:val="32"/>
          <w:szCs w:val="32"/>
          <w:rtl/>
          <w:lang w:val="en-US" w:bidi="ar-EG"/>
        </w:rPr>
        <w:t xml:space="preserve">) </w:t>
      </w:r>
      <w:r>
        <w:rPr>
          <w:rFonts w:hint="cs" w:cs="Times New Roman"/>
          <w:sz w:val="32"/>
          <w:szCs w:val="32"/>
          <w:rtl/>
          <w:cs/>
          <w:lang w:bidi="ar-SA"/>
        </w:rPr>
        <w:t>الاسم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فقط</w:t>
      </w:r>
    </w:p>
    <w:p w14:paraId="77171473">
      <w:pPr>
        <w:jc w:val="right"/>
        <w:rPr>
          <w:rFonts w:hint="cs" w:cs="Times New Roman"/>
          <w:sz w:val="32"/>
          <w:szCs w:val="32"/>
          <w:lang w:bidi="ar-EG"/>
        </w:rPr>
      </w:pPr>
      <w:r>
        <w:rPr>
          <w:rFonts w:hint="default"/>
          <w:sz w:val="32"/>
          <w:szCs w:val="32"/>
        </w:rPr>
        <w:t xml:space="preserve"> </w:t>
      </w:r>
      <w:r>
        <w:rPr>
          <w:rFonts w:hint="cs" w:cstheme="minorBidi"/>
          <w:sz w:val="32"/>
          <w:szCs w:val="32"/>
          <w:rtl/>
          <w:lang w:bidi="ar-EG"/>
        </w:rPr>
        <w:t>ج</w:t>
      </w:r>
      <w:r>
        <w:rPr>
          <w:rFonts w:hint="cs" w:cstheme="minorBidi"/>
          <w:sz w:val="32"/>
          <w:szCs w:val="32"/>
          <w:rtl/>
          <w:lang w:val="en-US" w:bidi="ar-EG"/>
        </w:rPr>
        <w:t xml:space="preserve">) </w:t>
      </w:r>
      <w:r>
        <w:rPr>
          <w:rFonts w:hint="cs" w:cs="Times New Roman"/>
          <w:sz w:val="32"/>
          <w:szCs w:val="32"/>
          <w:rtl/>
          <w:cs/>
          <w:lang w:bidi="ar-SA"/>
        </w:rPr>
        <w:t>مزيج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من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الحروف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والأرقام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والرموز</w:t>
      </w:r>
    </w:p>
    <w:p w14:paraId="37CC51AB">
      <w:pPr>
        <w:jc w:val="right"/>
        <w:rPr>
          <w:rFonts w:hint="cs" w:cs="Times New Roman"/>
          <w:sz w:val="32"/>
          <w:szCs w:val="32"/>
          <w:cs/>
          <w:lang w:bidi="ar-SA"/>
        </w:rPr>
      </w:pPr>
      <w:r>
        <w:rPr>
          <w:rFonts w:hint="cs" w:cstheme="minorBidi"/>
          <w:sz w:val="32"/>
          <w:szCs w:val="32"/>
          <w:rtl/>
          <w:lang w:bidi="ar-EG"/>
        </w:rPr>
        <w:t>د</w:t>
      </w:r>
      <w:r>
        <w:rPr>
          <w:rFonts w:hint="cs" w:cstheme="minorBidi"/>
          <w:sz w:val="32"/>
          <w:szCs w:val="32"/>
          <w:rtl/>
          <w:lang w:val="en-US" w:bidi="ar-EG"/>
        </w:rPr>
        <w:t xml:space="preserve">) </w:t>
      </w:r>
      <w:r>
        <w:rPr>
          <w:rFonts w:hint="cs" w:cs="Times New Roman"/>
          <w:sz w:val="32"/>
          <w:szCs w:val="32"/>
          <w:rtl/>
          <w:cs/>
          <w:lang w:bidi="ar-SA"/>
        </w:rPr>
        <w:t>رقم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الهاتف</w:t>
      </w:r>
    </w:p>
    <w:p w14:paraId="44ED4DCD">
      <w:pPr>
        <w:jc w:val="right"/>
        <w:rPr>
          <w:rFonts w:hint="default" w:cs="Times New Roman"/>
          <w:sz w:val="32"/>
          <w:szCs w:val="32"/>
          <w:cs/>
          <w:lang w:bidi="ar-SA"/>
        </w:rPr>
      </w:pPr>
    </w:p>
    <w:p w14:paraId="5850BA61">
      <w:pPr>
        <w:jc w:val="right"/>
        <w:rPr>
          <w:rFonts w:hint="cs" w:cs="Times New Roman"/>
          <w:color w:val="C00000"/>
          <w:sz w:val="32"/>
          <w:szCs w:val="32"/>
          <w:lang w:val="en-US" w:bidi="ar-EG"/>
        </w:rPr>
      </w:pP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من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مؤشرات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الروابط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المشبوهة</w:t>
      </w:r>
      <w:r>
        <w:rPr>
          <w:rFonts w:hint="cs" w:cs="Times New Roman"/>
          <w:color w:val="C00000"/>
          <w:sz w:val="32"/>
          <w:szCs w:val="32"/>
          <w:rtl/>
          <w:cs w:val="0"/>
          <w:lang w:val="en-US" w:bidi="ar-EG"/>
        </w:rPr>
        <w:t>:</w:t>
      </w:r>
    </w:p>
    <w:p w14:paraId="4F9CF72C">
      <w:pPr>
        <w:jc w:val="right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 xml:space="preserve"> </w:t>
      </w:r>
      <w:r>
        <w:rPr>
          <w:rFonts w:hint="cs" w:cstheme="minorBidi"/>
          <w:sz w:val="32"/>
          <w:szCs w:val="32"/>
          <w:rtl/>
          <w:lang w:bidi="ar-EG"/>
        </w:rPr>
        <w:t>أ</w:t>
      </w:r>
      <w:r>
        <w:rPr>
          <w:rFonts w:hint="cs" w:cstheme="minorBidi"/>
          <w:sz w:val="32"/>
          <w:szCs w:val="32"/>
          <w:rtl/>
          <w:lang w:val="en-US" w:bidi="ar-EG"/>
        </w:rPr>
        <w:t xml:space="preserve">) </w:t>
      </w:r>
      <w:r>
        <w:rPr>
          <w:rFonts w:hint="cs" w:cs="Times New Roman"/>
          <w:sz w:val="32"/>
          <w:szCs w:val="32"/>
          <w:rtl/>
          <w:cs/>
          <w:lang w:bidi="ar-SA"/>
        </w:rPr>
        <w:t>مصدر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موثوق</w:t>
      </w:r>
    </w:p>
    <w:p w14:paraId="53CA3A2E">
      <w:pPr>
        <w:jc w:val="right"/>
        <w:rPr>
          <w:rFonts w:hint="default"/>
          <w:sz w:val="32"/>
          <w:szCs w:val="32"/>
        </w:rPr>
      </w:pPr>
      <w:r>
        <w:rPr>
          <w:rFonts w:hint="cs" w:cstheme="minorBidi"/>
          <w:sz w:val="32"/>
          <w:szCs w:val="32"/>
          <w:rtl/>
          <w:lang w:bidi="ar-EG"/>
        </w:rPr>
        <w:t>ب</w:t>
      </w:r>
      <w:r>
        <w:rPr>
          <w:rFonts w:hint="cs" w:cstheme="minorBidi"/>
          <w:sz w:val="32"/>
          <w:szCs w:val="32"/>
          <w:rtl/>
          <w:lang w:val="en-US" w:bidi="ar-EG"/>
        </w:rPr>
        <w:t xml:space="preserve">) </w:t>
      </w:r>
      <w:r>
        <w:rPr>
          <w:rFonts w:hint="cs" w:cs="Times New Roman"/>
          <w:sz w:val="32"/>
          <w:szCs w:val="32"/>
          <w:rtl/>
          <w:cs/>
          <w:lang w:bidi="ar-SA"/>
        </w:rPr>
        <w:t>طلب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معلومات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شخصية</w:t>
      </w:r>
    </w:p>
    <w:p w14:paraId="30FC115A">
      <w:pPr>
        <w:jc w:val="right"/>
        <w:rPr>
          <w:rFonts w:hint="default"/>
          <w:sz w:val="32"/>
          <w:szCs w:val="32"/>
        </w:rPr>
      </w:pPr>
      <w:r>
        <w:rPr>
          <w:rFonts w:hint="cs" w:cstheme="minorBidi"/>
          <w:sz w:val="32"/>
          <w:szCs w:val="32"/>
          <w:rtl/>
          <w:lang w:bidi="ar-EG"/>
        </w:rPr>
        <w:t>ج</w:t>
      </w:r>
      <w:r>
        <w:rPr>
          <w:rFonts w:hint="cs" w:cstheme="minorBidi"/>
          <w:sz w:val="32"/>
          <w:szCs w:val="32"/>
          <w:rtl/>
          <w:lang w:val="en-US" w:bidi="ar-EG"/>
        </w:rPr>
        <w:t xml:space="preserve">) </w:t>
      </w:r>
      <w:r>
        <w:rPr>
          <w:rFonts w:hint="cs" w:cs="Times New Roman"/>
          <w:sz w:val="32"/>
          <w:szCs w:val="32"/>
          <w:rtl/>
          <w:cs/>
          <w:lang w:bidi="ar-SA"/>
        </w:rPr>
        <w:t>موقع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رسمي</w:t>
      </w:r>
    </w:p>
    <w:p w14:paraId="177ED09B">
      <w:pPr>
        <w:jc w:val="right"/>
        <w:rPr>
          <w:rFonts w:hint="cs" w:cs="Times New Roman"/>
          <w:sz w:val="32"/>
          <w:szCs w:val="32"/>
          <w:cs/>
          <w:lang w:bidi="ar-SA"/>
        </w:rPr>
      </w:pPr>
      <w:r>
        <w:rPr>
          <w:rFonts w:hint="cs" w:cstheme="minorBidi"/>
          <w:sz w:val="32"/>
          <w:szCs w:val="32"/>
          <w:rtl/>
          <w:lang w:bidi="ar-EG"/>
        </w:rPr>
        <w:t>د</w:t>
      </w:r>
      <w:r>
        <w:rPr>
          <w:rFonts w:hint="cs" w:cstheme="minorBidi"/>
          <w:sz w:val="32"/>
          <w:szCs w:val="32"/>
          <w:rtl/>
          <w:lang w:val="en-US" w:bidi="ar-EG"/>
        </w:rPr>
        <w:t xml:space="preserve">) </w:t>
      </w:r>
      <w:r>
        <w:rPr>
          <w:rFonts w:hint="cs" w:cs="Times New Roman"/>
          <w:sz w:val="32"/>
          <w:szCs w:val="32"/>
          <w:rtl/>
          <w:cs/>
          <w:lang w:bidi="ar-SA"/>
        </w:rPr>
        <w:t>عنوان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معروف</w:t>
      </w:r>
    </w:p>
    <w:p w14:paraId="30549A6D">
      <w:pPr>
        <w:jc w:val="right"/>
        <w:rPr>
          <w:rFonts w:hint="default" w:cs="Times New Roman"/>
          <w:sz w:val="32"/>
          <w:szCs w:val="32"/>
          <w:cs/>
          <w:lang w:bidi="ar-SA"/>
        </w:rPr>
      </w:pPr>
    </w:p>
    <w:p w14:paraId="4CFAD7E9">
      <w:pPr>
        <w:jc w:val="right"/>
        <w:rPr>
          <w:rFonts w:hint="cs" w:cs="Times New Roman"/>
          <w:sz w:val="32"/>
          <w:szCs w:val="32"/>
          <w:highlight w:val="darkYellow"/>
          <w:lang w:bidi="ar-EG"/>
        </w:rPr>
      </w:pPr>
      <w:r>
        <w:rPr>
          <w:rFonts w:hint="cs" w:cs="Times New Roman"/>
          <w:sz w:val="32"/>
          <w:szCs w:val="32"/>
          <w:highlight w:val="darkYellow"/>
          <w:rtl/>
          <w:cs w:val="0"/>
          <w:lang w:bidi="ar-EG"/>
        </w:rPr>
        <w:t>ثانيا</w:t>
      </w:r>
      <w:r>
        <w:rPr>
          <w:rFonts w:hint="cs" w:cs="Times New Roman"/>
          <w:sz w:val="32"/>
          <w:szCs w:val="32"/>
          <w:highlight w:val="darkYellow"/>
          <w:rtl/>
          <w:cs w:val="0"/>
          <w:lang w:val="en-US" w:bidi="ar-EG"/>
        </w:rPr>
        <w:t xml:space="preserve">: </w:t>
      </w: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صح</w:t>
      </w:r>
      <w:r>
        <w:rPr>
          <w:rFonts w:hint="default"/>
          <w:sz w:val="32"/>
          <w:szCs w:val="32"/>
          <w:highlight w:val="darkYellow"/>
          <w:rtl/>
        </w:rPr>
        <w:t xml:space="preserve"> </w:t>
      </w: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أم</w:t>
      </w:r>
      <w:r>
        <w:rPr>
          <w:rFonts w:hint="default"/>
          <w:sz w:val="32"/>
          <w:szCs w:val="32"/>
          <w:highlight w:val="darkYellow"/>
          <w:rtl/>
        </w:rPr>
        <w:t xml:space="preserve"> </w:t>
      </w: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خطأ</w:t>
      </w:r>
    </w:p>
    <w:p w14:paraId="5F277D11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يساعد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تحديث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برامج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الحماية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في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تعزيز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الأمن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السيبراني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058171DA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يمكن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فتح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أي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رابط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يصل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عبر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البريد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الإلكتروني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دون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التحقق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منه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29314C1A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تعد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المصادقة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متعددة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العوامل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وسيلة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لتعزيز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حماية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الحسابات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66881A5D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00005F88">
      <w:pPr>
        <w:jc w:val="right"/>
        <w:rPr>
          <w:rFonts w:hint="default"/>
          <w:b/>
          <w:bCs/>
          <w:color w:val="C00000"/>
          <w:sz w:val="36"/>
          <w:szCs w:val="36"/>
        </w:rPr>
      </w:pPr>
      <w:r>
        <w:rPr>
          <w:rFonts w:hint="cs" w:cs="Times New Roman"/>
          <w:b/>
          <w:bCs/>
          <w:color w:val="C00000"/>
          <w:sz w:val="36"/>
          <w:szCs w:val="36"/>
          <w:rtl/>
          <w:cs/>
          <w:lang w:bidi="ar-SA"/>
        </w:rPr>
        <w:t>مهمة</w:t>
      </w:r>
      <w:r>
        <w:rPr>
          <w:rFonts w:hint="default"/>
          <w:b/>
          <w:bCs/>
          <w:color w:val="C00000"/>
          <w:sz w:val="36"/>
          <w:szCs w:val="36"/>
          <w:rtl/>
        </w:rPr>
        <w:t xml:space="preserve"> </w:t>
      </w:r>
      <w:r>
        <w:rPr>
          <w:rFonts w:hint="cs" w:cs="Times New Roman"/>
          <w:b/>
          <w:bCs/>
          <w:color w:val="C00000"/>
          <w:sz w:val="36"/>
          <w:szCs w:val="36"/>
          <w:rtl/>
          <w:cs/>
          <w:lang w:bidi="ar-SA"/>
        </w:rPr>
        <w:t>أدائية</w:t>
      </w:r>
    </w:p>
    <w:p w14:paraId="298E0B80">
      <w:pPr>
        <w:jc w:val="right"/>
        <w:rPr>
          <w:rFonts w:hint="default"/>
          <w:color w:val="C00000"/>
          <w:sz w:val="32"/>
          <w:szCs w:val="32"/>
        </w:rPr>
      </w:pP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قم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بإعداد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دليل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مبسط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للأمن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السيبراني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داخل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مؤسستك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التعليمية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يتضمن</w:t>
      </w:r>
    </w:p>
    <w:p w14:paraId="1FD73B3B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قواعد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إنشاء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كلمات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المرور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01340778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إجراءات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حماية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الأجهزة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5DF92A58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آلية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التعامل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مع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الرسائل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المشبوهة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47E1FE48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خطوات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الإبلاغ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عن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الحوادث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الإلكترونية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78C73E73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48EB593D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6BBABBC8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3162A72C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0B788FFC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5F68CBBB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43822299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47F971E2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2E1BEE50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25092CFA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4180A8F4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391EAABC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64F4ADD0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2B743513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04D7431C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30B55C1E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75E14B0A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18D15CB8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1BE2A061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5F884F26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6ACE6CFA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048BF316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6BD613B4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1D5C9C14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75CC14A8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3716BF13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6FEE28B9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2E61CF38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4339AAAE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60105114">
      <w:pPr>
        <w:wordWrap/>
        <w:jc w:val="center"/>
        <w:rPr>
          <w:rFonts w:hint="default" w:cs="Times New Roman"/>
          <w:b/>
          <w:bCs/>
          <w:i/>
          <w:iCs/>
          <w:color w:val="C00000"/>
          <w:sz w:val="40"/>
          <w:szCs w:val="40"/>
          <w:highlight w:val="yellow"/>
          <w:u w:val="single"/>
          <w:rtl/>
          <w:cs w:val="0"/>
          <w:lang w:val="en-US" w:bidi="ar-EG"/>
        </w:rPr>
      </w:pPr>
      <w:r>
        <w:rPr>
          <w:rFonts w:hint="cs" w:cs="Times New Roman"/>
          <w:b/>
          <w:bCs/>
          <w:i/>
          <w:iCs/>
          <w:color w:val="C00000"/>
          <w:sz w:val="40"/>
          <w:szCs w:val="40"/>
          <w:highlight w:val="yellow"/>
          <w:u w:val="single"/>
          <w:rtl/>
          <w:cs w:val="0"/>
          <w:lang w:val="en-US" w:bidi="ar-EG"/>
        </w:rPr>
        <w:t>ملخص الدرس</w:t>
      </w:r>
    </w:p>
    <w:p w14:paraId="5B3443E4">
      <w:pPr>
        <w:jc w:val="both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55EC43AA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3E573FEC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  <w:r>
        <w:rPr>
          <w:rFonts w:hint="default" w:cstheme="minorBidi"/>
          <w:b/>
          <w:bCs/>
          <w:i/>
          <w:iCs/>
          <w:color w:val="C00000"/>
          <w:sz w:val="40"/>
          <w:szCs w:val="40"/>
          <w:highlight w:val="yellow"/>
          <w:u w:val="single"/>
          <w:rtl/>
          <w:lang w:val="en-US" w:bidi="ar-EG"/>
        </w:rPr>
        <w:drawing>
          <wp:inline distT="0" distB="0" distL="114300" distR="114300">
            <wp:extent cx="5266690" cy="6839585"/>
            <wp:effectExtent l="0" t="0" r="3810" b="5715"/>
            <wp:docPr id="3" name="Picture 3" descr="WhatsApp Image 2026-06-26 at 12.54.42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WhatsApp Image 2026-06-26 at 12.54.42 PM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683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5F7B7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0CBE54B3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1B51E3EC">
      <w:pPr>
        <w:jc w:val="both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72618A91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07C86AFB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22ABCF1A">
      <w:pPr>
        <w:jc w:val="center"/>
        <w:rPr>
          <w:rFonts w:hint="cs"/>
          <w:b/>
          <w:bCs/>
          <w:color w:val="385724" w:themeColor="accent6" w:themeShade="80"/>
          <w:sz w:val="40"/>
          <w:szCs w:val="40"/>
          <w:highlight w:val="lightGray"/>
          <w:u w:val="single"/>
          <w:rtl/>
          <w:lang w:val="en-US"/>
        </w:rPr>
      </w:pPr>
      <w:r>
        <w:rPr>
          <w:rFonts w:hint="cs" w:cs="Times New Roman"/>
          <w:b/>
          <w:bCs/>
          <w:color w:val="385724" w:themeColor="accent6" w:themeShade="80"/>
          <w:sz w:val="40"/>
          <w:szCs w:val="40"/>
          <w:highlight w:val="lightGray"/>
          <w:u w:val="single"/>
          <w:rtl/>
          <w:cs/>
          <w:lang w:val="en-US" w:bidi="ar-SA"/>
        </w:rPr>
        <w:t>الدرس</w:t>
      </w:r>
      <w:r>
        <w:rPr>
          <w:rFonts w:hint="cs"/>
          <w:b/>
          <w:bCs/>
          <w:color w:val="385724" w:themeColor="accent6" w:themeShade="80"/>
          <w:sz w:val="40"/>
          <w:szCs w:val="40"/>
          <w:highlight w:val="lightGray"/>
          <w:u w:val="single"/>
          <w:rtl/>
          <w:lang w:val="en-US"/>
        </w:rPr>
        <w:t xml:space="preserve"> </w:t>
      </w:r>
      <w:r>
        <w:rPr>
          <w:rFonts w:hint="cs" w:cs="Times New Roman"/>
          <w:b/>
          <w:bCs/>
          <w:color w:val="385724" w:themeColor="accent6" w:themeShade="80"/>
          <w:sz w:val="40"/>
          <w:szCs w:val="40"/>
          <w:highlight w:val="lightGray"/>
          <w:u w:val="single"/>
          <w:rtl/>
          <w:cs/>
          <w:lang w:val="en-US" w:bidi="ar-SA"/>
        </w:rPr>
        <w:t>الثاني</w:t>
      </w:r>
    </w:p>
    <w:p w14:paraId="7939257E">
      <w:pPr>
        <w:jc w:val="center"/>
        <w:rPr>
          <w:rFonts w:hint="cs" w:cs="Times New Roman"/>
          <w:b/>
          <w:bCs/>
          <w:i/>
          <w:iCs/>
          <w:color w:val="C00000"/>
          <w:sz w:val="40"/>
          <w:szCs w:val="40"/>
          <w:highlight w:val="yellow"/>
          <w:u w:val="single"/>
          <w:rtl/>
          <w:cs/>
          <w:lang w:val="en-US" w:bidi="ar-SA"/>
        </w:rPr>
      </w:pPr>
      <w:r>
        <w:rPr>
          <w:rFonts w:hint="cs" w:cs="Times New Roman"/>
          <w:b/>
          <w:bCs/>
          <w:i/>
          <w:iCs/>
          <w:color w:val="C00000"/>
          <w:sz w:val="40"/>
          <w:szCs w:val="40"/>
          <w:highlight w:val="yellow"/>
          <w:u w:val="single"/>
          <w:rtl/>
          <w:cs/>
          <w:lang w:val="en-US" w:bidi="ar-SA"/>
        </w:rPr>
        <w:t>الإشراف</w:t>
      </w:r>
      <w:r>
        <w:rPr>
          <w:rFonts w:hint="cs"/>
          <w:b/>
          <w:bCs/>
          <w:i/>
          <w:iCs/>
          <w:color w:val="C00000"/>
          <w:sz w:val="40"/>
          <w:szCs w:val="40"/>
          <w:highlight w:val="yellow"/>
          <w:u w:val="single"/>
          <w:rtl/>
          <w:lang w:val="en-US"/>
        </w:rPr>
        <w:t xml:space="preserve"> </w:t>
      </w:r>
      <w:r>
        <w:rPr>
          <w:rFonts w:hint="cs" w:cs="Times New Roman"/>
          <w:b/>
          <w:bCs/>
          <w:i/>
          <w:iCs/>
          <w:color w:val="C00000"/>
          <w:sz w:val="40"/>
          <w:szCs w:val="40"/>
          <w:highlight w:val="yellow"/>
          <w:u w:val="single"/>
          <w:rtl/>
          <w:cs/>
          <w:lang w:val="en-US" w:bidi="ar-SA"/>
        </w:rPr>
        <w:t>الرقمي</w:t>
      </w:r>
      <w:r>
        <w:rPr>
          <w:rFonts w:hint="cs"/>
          <w:b/>
          <w:bCs/>
          <w:i/>
          <w:iCs/>
          <w:color w:val="C00000"/>
          <w:sz w:val="40"/>
          <w:szCs w:val="40"/>
          <w:highlight w:val="yellow"/>
          <w:u w:val="single"/>
          <w:rtl/>
          <w:lang w:val="en-US"/>
        </w:rPr>
        <w:t xml:space="preserve"> </w:t>
      </w:r>
      <w:r>
        <w:rPr>
          <w:rFonts w:hint="cs" w:cs="Times New Roman"/>
          <w:b/>
          <w:bCs/>
          <w:i/>
          <w:iCs/>
          <w:color w:val="C00000"/>
          <w:sz w:val="40"/>
          <w:szCs w:val="40"/>
          <w:highlight w:val="yellow"/>
          <w:u w:val="single"/>
          <w:rtl/>
          <w:cs/>
          <w:lang w:val="en-US" w:bidi="ar-SA"/>
        </w:rPr>
        <w:t>على</w:t>
      </w:r>
      <w:r>
        <w:rPr>
          <w:rFonts w:hint="cs"/>
          <w:b/>
          <w:bCs/>
          <w:i/>
          <w:iCs/>
          <w:color w:val="C00000"/>
          <w:sz w:val="40"/>
          <w:szCs w:val="40"/>
          <w:highlight w:val="yellow"/>
          <w:u w:val="single"/>
          <w:rtl/>
          <w:lang w:val="en-US"/>
        </w:rPr>
        <w:t xml:space="preserve"> </w:t>
      </w:r>
      <w:r>
        <w:rPr>
          <w:rFonts w:hint="cs" w:cs="Times New Roman"/>
          <w:b/>
          <w:bCs/>
          <w:i/>
          <w:iCs/>
          <w:color w:val="C00000"/>
          <w:sz w:val="40"/>
          <w:szCs w:val="40"/>
          <w:highlight w:val="yellow"/>
          <w:u w:val="single"/>
          <w:rtl/>
          <w:cs/>
          <w:lang w:val="en-US" w:bidi="ar-SA"/>
        </w:rPr>
        <w:t>التعليم</w:t>
      </w:r>
    </w:p>
    <w:p w14:paraId="2B5DB997">
      <w:pPr>
        <w:jc w:val="center"/>
        <w:rPr>
          <w:rFonts w:hint="cs" w:cs="Times New Roman"/>
          <w:b/>
          <w:bCs/>
          <w:i/>
          <w:iCs/>
          <w:color w:val="C00000"/>
          <w:sz w:val="40"/>
          <w:szCs w:val="40"/>
          <w:highlight w:val="yellow"/>
          <w:u w:val="single"/>
          <w:rtl/>
          <w:cs/>
          <w:lang w:val="en-US" w:bidi="ar-SA"/>
        </w:rPr>
      </w:pPr>
    </w:p>
    <w:p w14:paraId="048984A2">
      <w:pPr>
        <w:jc w:val="right"/>
        <w:rPr>
          <w:rFonts w:hint="cs"/>
          <w:b/>
          <w:bCs/>
          <w:color w:val="C00000"/>
          <w:sz w:val="36"/>
          <w:szCs w:val="36"/>
          <w:rtl/>
          <w:lang w:val="en-US"/>
        </w:rPr>
      </w:pPr>
      <w:r>
        <w:rPr>
          <w:rFonts w:hint="cs" w:cs="Times New Roman"/>
          <w:b/>
          <w:bCs/>
          <w:color w:val="C00000"/>
          <w:sz w:val="36"/>
          <w:szCs w:val="36"/>
          <w:rtl/>
          <w:cs/>
          <w:lang w:val="en-US" w:bidi="ar-SA"/>
        </w:rPr>
        <w:t>الأهداف</w:t>
      </w:r>
      <w:r>
        <w:rPr>
          <w:rFonts w:hint="cs"/>
          <w:b/>
          <w:bCs/>
          <w:color w:val="C00000"/>
          <w:sz w:val="36"/>
          <w:szCs w:val="36"/>
          <w:rtl/>
          <w:lang w:val="en-US"/>
        </w:rPr>
        <w:t xml:space="preserve"> </w:t>
      </w:r>
      <w:r>
        <w:rPr>
          <w:rFonts w:hint="cs" w:cs="Times New Roman"/>
          <w:b/>
          <w:bCs/>
          <w:color w:val="C00000"/>
          <w:sz w:val="36"/>
          <w:szCs w:val="36"/>
          <w:rtl/>
          <w:cs/>
          <w:lang w:val="en-US" w:bidi="ar-SA"/>
        </w:rPr>
        <w:t>التعليمية</w:t>
      </w:r>
    </w:p>
    <w:p w14:paraId="28E0E94C">
      <w:pPr>
        <w:jc w:val="right"/>
        <w:rPr>
          <w:rFonts w:hint="cs"/>
          <w:color w:val="000000" w:themeColor="text1"/>
          <w:sz w:val="32"/>
          <w:szCs w:val="32"/>
          <w:highlight w:val="darkYellow"/>
          <w:rtl/>
          <w:lang w:val="en-US"/>
          <w14:textFill>
            <w14:solidFill>
              <w14:schemeClr w14:val="tx1"/>
            </w14:solidFill>
          </w14:textFill>
        </w:rPr>
      </w:pPr>
      <w:r>
        <w:rPr>
          <w:rFonts w:hint="cs" w:cs="Times New Roman"/>
          <w:color w:val="000000" w:themeColor="text1"/>
          <w:sz w:val="32"/>
          <w:szCs w:val="32"/>
          <w:highlight w:val="darkYellow"/>
          <w:rtl/>
          <w:cs/>
          <w:lang w:val="en-US" w:bidi="ar-SA"/>
          <w14:textFill>
            <w14:solidFill>
              <w14:schemeClr w14:val="tx1"/>
            </w14:solidFill>
          </w14:textFill>
        </w:rPr>
        <w:t>بعد</w:t>
      </w:r>
      <w:r>
        <w:rPr>
          <w:rFonts w:hint="cs"/>
          <w:color w:val="000000" w:themeColor="text1"/>
          <w:sz w:val="32"/>
          <w:szCs w:val="32"/>
          <w:highlight w:val="darkYellow"/>
          <w:rtl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cs" w:cs="Times New Roman"/>
          <w:color w:val="000000" w:themeColor="text1"/>
          <w:sz w:val="32"/>
          <w:szCs w:val="32"/>
          <w:highlight w:val="darkYellow"/>
          <w:rtl/>
          <w:cs/>
          <w:lang w:val="en-US" w:bidi="ar-SA"/>
          <w14:textFill>
            <w14:solidFill>
              <w14:schemeClr w14:val="tx1"/>
            </w14:solidFill>
          </w14:textFill>
        </w:rPr>
        <w:t>دراسة</w:t>
      </w:r>
      <w:r>
        <w:rPr>
          <w:rFonts w:hint="cs"/>
          <w:color w:val="000000" w:themeColor="text1"/>
          <w:sz w:val="32"/>
          <w:szCs w:val="32"/>
          <w:highlight w:val="darkYellow"/>
          <w:rtl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cs" w:cs="Times New Roman"/>
          <w:color w:val="000000" w:themeColor="text1"/>
          <w:sz w:val="32"/>
          <w:szCs w:val="32"/>
          <w:highlight w:val="darkYellow"/>
          <w:rtl/>
          <w:cs/>
          <w:lang w:val="en-US" w:bidi="ar-SA"/>
          <w14:textFill>
            <w14:solidFill>
              <w14:schemeClr w14:val="tx1"/>
            </w14:solidFill>
          </w14:textFill>
        </w:rPr>
        <w:t>هذا</w:t>
      </w:r>
      <w:r>
        <w:rPr>
          <w:rFonts w:hint="cs"/>
          <w:color w:val="000000" w:themeColor="text1"/>
          <w:sz w:val="32"/>
          <w:szCs w:val="32"/>
          <w:highlight w:val="darkYellow"/>
          <w:rtl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cs" w:cs="Times New Roman"/>
          <w:color w:val="000000" w:themeColor="text1"/>
          <w:sz w:val="32"/>
          <w:szCs w:val="32"/>
          <w:highlight w:val="darkYellow"/>
          <w:rtl/>
          <w:cs/>
          <w:lang w:val="en-US" w:bidi="ar-SA"/>
          <w14:textFill>
            <w14:solidFill>
              <w14:schemeClr w14:val="tx1"/>
            </w14:solidFill>
          </w14:textFill>
        </w:rPr>
        <w:t>الدرس</w:t>
      </w:r>
      <w:r>
        <w:rPr>
          <w:rFonts w:hint="cs"/>
          <w:color w:val="000000" w:themeColor="text1"/>
          <w:sz w:val="32"/>
          <w:szCs w:val="32"/>
          <w:highlight w:val="darkYellow"/>
          <w:rtl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cs" w:cs="Times New Roman"/>
          <w:color w:val="000000" w:themeColor="text1"/>
          <w:sz w:val="32"/>
          <w:szCs w:val="32"/>
          <w:highlight w:val="darkYellow"/>
          <w:rtl/>
          <w:cs/>
          <w:lang w:val="en-US" w:bidi="ar-SA"/>
          <w14:textFill>
            <w14:solidFill>
              <w14:schemeClr w14:val="tx1"/>
            </w14:solidFill>
          </w14:textFill>
        </w:rPr>
        <w:t>يصبح</w:t>
      </w:r>
      <w:r>
        <w:rPr>
          <w:rFonts w:hint="cs"/>
          <w:color w:val="000000" w:themeColor="text1"/>
          <w:sz w:val="32"/>
          <w:szCs w:val="32"/>
          <w:highlight w:val="darkYellow"/>
          <w:rtl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cs" w:cs="Times New Roman"/>
          <w:color w:val="000000" w:themeColor="text1"/>
          <w:sz w:val="32"/>
          <w:szCs w:val="32"/>
          <w:highlight w:val="darkYellow"/>
          <w:rtl/>
          <w:cs/>
          <w:lang w:val="en-US" w:bidi="ar-SA"/>
          <w14:textFill>
            <w14:solidFill>
              <w14:schemeClr w14:val="tx1"/>
            </w14:solidFill>
          </w14:textFill>
        </w:rPr>
        <w:t>المتدرب</w:t>
      </w:r>
      <w:r>
        <w:rPr>
          <w:rFonts w:hint="cs"/>
          <w:color w:val="000000" w:themeColor="text1"/>
          <w:sz w:val="32"/>
          <w:szCs w:val="32"/>
          <w:highlight w:val="darkYellow"/>
          <w:rtl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cs" w:cs="Times New Roman"/>
          <w:color w:val="000000" w:themeColor="text1"/>
          <w:sz w:val="32"/>
          <w:szCs w:val="32"/>
          <w:highlight w:val="darkYellow"/>
          <w:rtl/>
          <w:cs/>
          <w:lang w:val="en-US" w:bidi="ar-SA"/>
          <w14:textFill>
            <w14:solidFill>
              <w14:schemeClr w14:val="tx1"/>
            </w14:solidFill>
          </w14:textFill>
        </w:rPr>
        <w:t>قادراً</w:t>
      </w:r>
      <w:r>
        <w:rPr>
          <w:rFonts w:hint="cs"/>
          <w:color w:val="000000" w:themeColor="text1"/>
          <w:sz w:val="32"/>
          <w:szCs w:val="32"/>
          <w:highlight w:val="darkYellow"/>
          <w:rtl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cs" w:cs="Times New Roman"/>
          <w:color w:val="000000" w:themeColor="text1"/>
          <w:sz w:val="32"/>
          <w:szCs w:val="32"/>
          <w:highlight w:val="darkYellow"/>
          <w:rtl/>
          <w:cs/>
          <w:lang w:val="en-US" w:bidi="ar-SA"/>
          <w14:textFill>
            <w14:solidFill>
              <w14:schemeClr w14:val="tx1"/>
            </w14:solidFill>
          </w14:textFill>
        </w:rPr>
        <w:t>على</w:t>
      </w:r>
      <w:r>
        <w:rPr>
          <w:rFonts w:hint="cs"/>
          <w:color w:val="000000" w:themeColor="text1"/>
          <w:sz w:val="32"/>
          <w:szCs w:val="32"/>
          <w:highlight w:val="darkYellow"/>
          <w:rtl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cs" w:cs="Times New Roman"/>
          <w:color w:val="000000" w:themeColor="text1"/>
          <w:sz w:val="32"/>
          <w:szCs w:val="32"/>
          <w:highlight w:val="darkYellow"/>
          <w:rtl/>
          <w:cs/>
          <w:lang w:val="en-US" w:bidi="ar-SA"/>
          <w14:textFill>
            <w14:solidFill>
              <w14:schemeClr w14:val="tx1"/>
            </w14:solidFill>
          </w14:textFill>
        </w:rPr>
        <w:t>أن</w:t>
      </w:r>
      <w:r>
        <w:rPr>
          <w:rFonts w:hint="cs"/>
          <w:color w:val="000000" w:themeColor="text1"/>
          <w:sz w:val="32"/>
          <w:szCs w:val="32"/>
          <w:highlight w:val="darkYellow"/>
          <w:rtl/>
          <w:lang w:val="en-US"/>
          <w14:textFill>
            <w14:solidFill>
              <w14:schemeClr w14:val="tx1"/>
            </w14:solidFill>
          </w14:textFill>
        </w:rPr>
        <w:t>:</w:t>
      </w:r>
    </w:p>
    <w:p w14:paraId="7A4AD29E">
      <w:pPr>
        <w:jc w:val="right"/>
        <w:rPr>
          <w:rFonts w:hint="cs"/>
          <w:sz w:val="32"/>
          <w:szCs w:val="32"/>
          <w:rtl/>
          <w:lang w:val="en-US"/>
        </w:rPr>
      </w:pPr>
      <w:r>
        <w:rPr>
          <w:rFonts w:hint="cs" w:cs="Times New Roman"/>
          <w:sz w:val="32"/>
          <w:szCs w:val="32"/>
          <w:rtl/>
          <w:cs/>
          <w:lang w:val="en-US" w:bidi="ar-SA"/>
        </w:rPr>
        <w:t>يوضح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مفهوم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الإشراف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الرقمي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على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التعليم</w:t>
      </w:r>
      <w:r>
        <w:rPr>
          <w:rFonts w:hint="cs"/>
          <w:sz w:val="32"/>
          <w:szCs w:val="32"/>
          <w:rtl/>
          <w:lang w:val="en-US"/>
        </w:rPr>
        <w:t>.</w:t>
      </w:r>
    </w:p>
    <w:p w14:paraId="59B97AC7">
      <w:pPr>
        <w:jc w:val="right"/>
        <w:rPr>
          <w:rFonts w:hint="cs"/>
          <w:sz w:val="32"/>
          <w:szCs w:val="32"/>
          <w:rtl/>
          <w:lang w:val="en-US"/>
        </w:rPr>
      </w:pPr>
      <w:r>
        <w:rPr>
          <w:rFonts w:hint="cs" w:cs="Times New Roman"/>
          <w:sz w:val="32"/>
          <w:szCs w:val="32"/>
          <w:rtl/>
          <w:cs/>
          <w:lang w:val="en-US" w:bidi="ar-SA"/>
        </w:rPr>
        <w:t>يتابع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تنفيذ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الدروس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والأنشطة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التعليمية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إلكترونياً</w:t>
      </w:r>
      <w:r>
        <w:rPr>
          <w:rFonts w:hint="cs"/>
          <w:sz w:val="32"/>
          <w:szCs w:val="32"/>
          <w:rtl/>
          <w:lang w:val="en-US"/>
        </w:rPr>
        <w:t>.</w:t>
      </w:r>
    </w:p>
    <w:p w14:paraId="4D9CDD6A">
      <w:pPr>
        <w:jc w:val="right"/>
        <w:rPr>
          <w:rFonts w:hint="cs"/>
          <w:sz w:val="32"/>
          <w:szCs w:val="32"/>
          <w:rtl/>
          <w:lang w:val="en-US"/>
        </w:rPr>
      </w:pPr>
      <w:r>
        <w:rPr>
          <w:rFonts w:hint="cs" w:cs="Times New Roman"/>
          <w:sz w:val="32"/>
          <w:szCs w:val="32"/>
          <w:rtl/>
          <w:cs/>
          <w:lang w:val="en-US" w:bidi="ar-SA"/>
        </w:rPr>
        <w:t>يستخدم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أدوات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متابعة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الحضور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والانضباط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الرقمي</w:t>
      </w:r>
      <w:r>
        <w:rPr>
          <w:rFonts w:hint="cs"/>
          <w:sz w:val="32"/>
          <w:szCs w:val="32"/>
          <w:rtl/>
          <w:lang w:val="en-US"/>
        </w:rPr>
        <w:t>.</w:t>
      </w:r>
    </w:p>
    <w:p w14:paraId="3509CBD6">
      <w:pPr>
        <w:jc w:val="right"/>
        <w:rPr>
          <w:rFonts w:hint="cs"/>
          <w:sz w:val="32"/>
          <w:szCs w:val="32"/>
          <w:rtl/>
          <w:lang w:val="en-US"/>
        </w:rPr>
      </w:pPr>
      <w:r>
        <w:rPr>
          <w:rFonts w:hint="cs" w:cs="Times New Roman"/>
          <w:sz w:val="32"/>
          <w:szCs w:val="32"/>
          <w:rtl/>
          <w:cs/>
          <w:lang w:val="en-US" w:bidi="ar-SA"/>
        </w:rPr>
        <w:t>يوظف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أدوات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التغذية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الراجعة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الرقمية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لتحسين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الأداء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التعليمي</w:t>
      </w:r>
      <w:r>
        <w:rPr>
          <w:rFonts w:hint="cs"/>
          <w:sz w:val="32"/>
          <w:szCs w:val="32"/>
          <w:rtl/>
          <w:lang w:val="en-US"/>
        </w:rPr>
        <w:t>.</w:t>
      </w:r>
    </w:p>
    <w:p w14:paraId="291F3756">
      <w:pPr>
        <w:jc w:val="right"/>
        <w:rPr>
          <w:rFonts w:hint="cs"/>
          <w:sz w:val="32"/>
          <w:szCs w:val="32"/>
          <w:rtl/>
          <w:lang w:val="en-US"/>
        </w:rPr>
      </w:pPr>
      <w:r>
        <w:rPr>
          <w:rFonts w:hint="cs" w:cs="Times New Roman"/>
          <w:sz w:val="32"/>
          <w:szCs w:val="32"/>
          <w:rtl/>
          <w:cs/>
          <w:lang w:val="en-US" w:bidi="ar-SA"/>
        </w:rPr>
        <w:t>يطبق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أساليب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التقويم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الرقمي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المناسبة</w:t>
      </w:r>
      <w:r>
        <w:rPr>
          <w:rFonts w:hint="cs"/>
          <w:sz w:val="32"/>
          <w:szCs w:val="32"/>
          <w:rtl/>
          <w:lang w:val="en-US"/>
        </w:rPr>
        <w:t>.</w:t>
      </w:r>
    </w:p>
    <w:p w14:paraId="6CA3FDDE">
      <w:pPr>
        <w:jc w:val="right"/>
        <w:rPr>
          <w:rFonts w:hint="cs"/>
          <w:sz w:val="32"/>
          <w:szCs w:val="32"/>
          <w:rtl/>
          <w:lang w:val="en-US"/>
        </w:rPr>
      </w:pPr>
      <w:r>
        <w:rPr>
          <w:rFonts w:hint="cs" w:cs="Times New Roman"/>
          <w:sz w:val="32"/>
          <w:szCs w:val="32"/>
          <w:rtl/>
          <w:cs/>
          <w:lang w:val="en-US" w:bidi="ar-SA"/>
        </w:rPr>
        <w:t>يحلل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نتائج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الاختبارات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الإلكترونية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لاتخاذ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قرارات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تطويرية</w:t>
      </w:r>
      <w:r>
        <w:rPr>
          <w:rFonts w:hint="cs"/>
          <w:sz w:val="32"/>
          <w:szCs w:val="32"/>
          <w:rtl/>
          <w:lang w:val="en-US"/>
        </w:rPr>
        <w:t>.</w:t>
      </w:r>
    </w:p>
    <w:p w14:paraId="6EC5D1F0">
      <w:pPr>
        <w:jc w:val="right"/>
        <w:rPr>
          <w:rFonts w:hint="cs"/>
          <w:sz w:val="32"/>
          <w:szCs w:val="32"/>
          <w:rtl/>
          <w:lang w:val="en-US"/>
        </w:rPr>
      </w:pPr>
      <w:r>
        <w:rPr>
          <w:rFonts w:hint="cs" w:cs="Times New Roman"/>
          <w:sz w:val="32"/>
          <w:szCs w:val="32"/>
          <w:rtl/>
          <w:cs/>
          <w:lang w:val="en-US" w:bidi="ar-SA"/>
        </w:rPr>
        <w:t>يوظف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تطبيقات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الذكاء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الاصطناعي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لدعم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عمليات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الإشراف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والمتابعة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التعليمية</w:t>
      </w:r>
      <w:r>
        <w:rPr>
          <w:rFonts w:hint="cs"/>
          <w:sz w:val="32"/>
          <w:szCs w:val="32"/>
          <w:rtl/>
          <w:lang w:val="en-US"/>
        </w:rPr>
        <w:t xml:space="preserve">. </w:t>
      </w:r>
    </w:p>
    <w:p w14:paraId="678E57BB">
      <w:pPr>
        <w:jc w:val="right"/>
        <w:rPr>
          <w:rFonts w:hint="cs"/>
          <w:sz w:val="32"/>
          <w:szCs w:val="32"/>
          <w:rtl/>
          <w:lang w:val="en-US"/>
        </w:rPr>
      </w:pPr>
    </w:p>
    <w:p w14:paraId="32AB4CF4">
      <w:pPr>
        <w:jc w:val="right"/>
        <w:rPr>
          <w:rFonts w:hint="cs"/>
          <w:b/>
          <w:bCs/>
          <w:color w:val="C00000"/>
          <w:sz w:val="36"/>
          <w:szCs w:val="36"/>
          <w:rtl/>
          <w:lang w:val="en-US"/>
        </w:rPr>
      </w:pPr>
      <w:r>
        <w:rPr>
          <w:rFonts w:hint="cs" w:cs="Times New Roman"/>
          <w:b/>
          <w:bCs/>
          <w:color w:val="C00000"/>
          <w:sz w:val="36"/>
          <w:szCs w:val="36"/>
          <w:rtl/>
          <w:cs/>
          <w:lang w:val="en-US" w:bidi="ar-SA"/>
        </w:rPr>
        <w:t>عرض</w:t>
      </w:r>
      <w:r>
        <w:rPr>
          <w:rFonts w:hint="cs"/>
          <w:b/>
          <w:bCs/>
          <w:color w:val="C00000"/>
          <w:sz w:val="36"/>
          <w:szCs w:val="36"/>
          <w:rtl/>
          <w:lang w:val="en-US"/>
        </w:rPr>
        <w:t xml:space="preserve"> </w:t>
      </w:r>
      <w:r>
        <w:rPr>
          <w:rFonts w:hint="cs" w:cs="Times New Roman"/>
          <w:b/>
          <w:bCs/>
          <w:color w:val="C00000"/>
          <w:sz w:val="36"/>
          <w:szCs w:val="36"/>
          <w:rtl/>
          <w:cs/>
          <w:lang w:val="en-US" w:bidi="ar-SA"/>
        </w:rPr>
        <w:t>المحتوى</w:t>
      </w:r>
    </w:p>
    <w:p w14:paraId="33FBCABF">
      <w:pPr>
        <w:jc w:val="right"/>
        <w:rPr>
          <w:rFonts w:hint="cs" w:cs="Times New Roman"/>
          <w:sz w:val="32"/>
          <w:szCs w:val="32"/>
          <w:highlight w:val="darkYellow"/>
          <w:rtl/>
          <w:cs/>
          <w:lang w:val="en-US" w:bidi="ar-SA"/>
        </w:rPr>
      </w:pPr>
      <w:r>
        <w:rPr>
          <w:rFonts w:hint="cs" w:cs="Times New Roman"/>
          <w:sz w:val="32"/>
          <w:szCs w:val="32"/>
          <w:highlight w:val="darkYellow"/>
          <w:rtl/>
          <w:cs/>
          <w:lang w:val="en-US" w:bidi="ar-SA"/>
        </w:rPr>
        <w:t>العنصر</w:t>
      </w:r>
      <w:r>
        <w:rPr>
          <w:rFonts w:hint="cs"/>
          <w:sz w:val="32"/>
          <w:szCs w:val="32"/>
          <w:highlight w:val="darkYellow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highlight w:val="darkYellow"/>
          <w:rtl/>
          <w:cs/>
          <w:lang w:val="en-US" w:bidi="ar-SA"/>
        </w:rPr>
        <w:t>الأول</w:t>
      </w:r>
      <w:r>
        <w:rPr>
          <w:rFonts w:hint="cs"/>
          <w:sz w:val="32"/>
          <w:szCs w:val="32"/>
          <w:highlight w:val="darkYellow"/>
          <w:rtl/>
          <w:lang w:val="en-US"/>
        </w:rPr>
        <w:t xml:space="preserve">: </w:t>
      </w:r>
      <w:r>
        <w:rPr>
          <w:rFonts w:hint="cs" w:cs="Times New Roman"/>
          <w:sz w:val="32"/>
          <w:szCs w:val="32"/>
          <w:highlight w:val="darkYellow"/>
          <w:rtl/>
          <w:cs/>
          <w:lang w:val="en-US" w:bidi="ar-SA"/>
        </w:rPr>
        <w:t>مفهوم</w:t>
      </w:r>
      <w:r>
        <w:rPr>
          <w:rFonts w:hint="cs"/>
          <w:sz w:val="32"/>
          <w:szCs w:val="32"/>
          <w:highlight w:val="darkYellow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highlight w:val="darkYellow"/>
          <w:rtl/>
          <w:cs/>
          <w:lang w:val="en-US" w:bidi="ar-SA"/>
        </w:rPr>
        <w:t>الإشراف</w:t>
      </w:r>
      <w:r>
        <w:rPr>
          <w:rFonts w:hint="cs"/>
          <w:sz w:val="32"/>
          <w:szCs w:val="32"/>
          <w:highlight w:val="darkYellow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highlight w:val="darkYellow"/>
          <w:rtl/>
          <w:cs/>
          <w:lang w:val="en-US" w:bidi="ar-SA"/>
        </w:rPr>
        <w:t>الرقمي</w:t>
      </w:r>
      <w:r>
        <w:rPr>
          <w:rFonts w:hint="cs"/>
          <w:sz w:val="32"/>
          <w:szCs w:val="32"/>
          <w:highlight w:val="darkYellow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highlight w:val="darkYellow"/>
          <w:rtl/>
          <w:cs/>
          <w:lang w:val="en-US" w:bidi="ar-SA"/>
        </w:rPr>
        <w:t>على</w:t>
      </w:r>
      <w:r>
        <w:rPr>
          <w:rFonts w:hint="cs"/>
          <w:sz w:val="32"/>
          <w:szCs w:val="32"/>
          <w:highlight w:val="darkYellow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highlight w:val="darkYellow"/>
          <w:rtl/>
          <w:cs/>
          <w:lang w:val="en-US" w:bidi="ar-SA"/>
        </w:rPr>
        <w:t>التعليم</w:t>
      </w:r>
    </w:p>
    <w:p w14:paraId="050AB98B">
      <w:pPr>
        <w:jc w:val="right"/>
        <w:rPr>
          <w:rFonts w:hint="cs" w:cs="Times New Roman"/>
          <w:sz w:val="32"/>
          <w:szCs w:val="32"/>
          <w:highlight w:val="darkYellow"/>
          <w:rtl/>
          <w:cs/>
          <w:lang w:val="en-US" w:bidi="ar-SA"/>
        </w:rPr>
      </w:pPr>
    </w:p>
    <w:p w14:paraId="2151CEE1">
      <w:pPr>
        <w:jc w:val="right"/>
        <w:rPr>
          <w:rFonts w:hint="cs"/>
          <w:color w:val="C00000"/>
          <w:sz w:val="32"/>
          <w:szCs w:val="32"/>
          <w:rtl/>
          <w:lang w:val="en-US"/>
        </w:rPr>
      </w:pPr>
      <w:r>
        <w:rPr>
          <w:rFonts w:hint="cs" w:cs="Times New Roman"/>
          <w:color w:val="C00000"/>
          <w:sz w:val="32"/>
          <w:szCs w:val="32"/>
          <w:rtl/>
          <w:cs/>
          <w:lang w:val="en-US" w:bidi="ar-SA"/>
        </w:rPr>
        <w:t>مفهوم</w:t>
      </w:r>
      <w:r>
        <w:rPr>
          <w:rFonts w:hint="cs"/>
          <w:color w:val="C00000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val="en-US" w:bidi="ar-SA"/>
        </w:rPr>
        <w:t>الإشراف</w:t>
      </w:r>
      <w:r>
        <w:rPr>
          <w:rFonts w:hint="cs"/>
          <w:color w:val="C00000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val="en-US" w:bidi="ar-SA"/>
        </w:rPr>
        <w:t>الرقمي</w:t>
      </w:r>
    </w:p>
    <w:p w14:paraId="1C1C113B">
      <w:pPr>
        <w:jc w:val="right"/>
        <w:rPr>
          <w:rFonts w:hint="cs"/>
          <w:sz w:val="32"/>
          <w:szCs w:val="32"/>
          <w:rtl/>
          <w:lang w:val="en-US"/>
        </w:rPr>
      </w:pPr>
      <w:r>
        <w:rPr>
          <w:rFonts w:hint="cs" w:cs="Times New Roman"/>
          <w:sz w:val="32"/>
          <w:szCs w:val="32"/>
          <w:rtl/>
          <w:cs/>
          <w:lang w:val="en-US" w:bidi="ar-SA"/>
        </w:rPr>
        <w:t>هو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استخدام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التقنيات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والمنصات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الرقمية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لمتابعة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العملية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التعليمية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وتقويمها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وتحسينها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بصورة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مستمرة</w:t>
      </w:r>
      <w:r>
        <w:rPr>
          <w:rFonts w:hint="cs"/>
          <w:sz w:val="32"/>
          <w:szCs w:val="32"/>
          <w:rtl/>
          <w:lang w:val="en-US"/>
        </w:rPr>
        <w:t>.</w:t>
      </w:r>
    </w:p>
    <w:p w14:paraId="1FA89FFF">
      <w:pPr>
        <w:jc w:val="right"/>
        <w:rPr>
          <w:rFonts w:hint="cs"/>
          <w:sz w:val="32"/>
          <w:szCs w:val="32"/>
          <w:rtl/>
          <w:lang w:val="en-US"/>
        </w:rPr>
      </w:pPr>
    </w:p>
    <w:p w14:paraId="0519D9FC">
      <w:pPr>
        <w:jc w:val="right"/>
        <w:rPr>
          <w:rFonts w:hint="cs"/>
          <w:color w:val="C00000"/>
          <w:sz w:val="32"/>
          <w:szCs w:val="32"/>
          <w:rtl/>
          <w:lang w:val="en-US"/>
        </w:rPr>
      </w:pPr>
      <w:r>
        <w:rPr>
          <w:rFonts w:hint="cs" w:cs="Times New Roman"/>
          <w:color w:val="C00000"/>
          <w:sz w:val="32"/>
          <w:szCs w:val="32"/>
          <w:rtl/>
          <w:cs/>
          <w:lang w:val="en-US" w:bidi="ar-SA"/>
        </w:rPr>
        <w:t>أهمية</w:t>
      </w:r>
      <w:r>
        <w:rPr>
          <w:rFonts w:hint="cs"/>
          <w:color w:val="C00000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val="en-US" w:bidi="ar-SA"/>
        </w:rPr>
        <w:t>الإشراف</w:t>
      </w:r>
      <w:r>
        <w:rPr>
          <w:rFonts w:hint="cs"/>
          <w:color w:val="C00000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val="en-US" w:bidi="ar-SA"/>
        </w:rPr>
        <w:t>الرقمي</w:t>
      </w:r>
    </w:p>
    <w:p w14:paraId="27A47BE6">
      <w:pPr>
        <w:jc w:val="right"/>
        <w:rPr>
          <w:rFonts w:hint="cs"/>
          <w:sz w:val="32"/>
          <w:szCs w:val="32"/>
          <w:rtl/>
          <w:lang w:val="en-US"/>
        </w:rPr>
      </w:pPr>
      <w:r>
        <w:rPr>
          <w:rFonts w:hint="cs" w:cs="Times New Roman"/>
          <w:sz w:val="32"/>
          <w:szCs w:val="32"/>
          <w:rtl/>
          <w:cs/>
          <w:lang w:val="en-US" w:bidi="ar-SA"/>
        </w:rPr>
        <w:t>تحسين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جودة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التعليم</w:t>
      </w:r>
      <w:r>
        <w:rPr>
          <w:rFonts w:hint="cs"/>
          <w:sz w:val="32"/>
          <w:szCs w:val="32"/>
          <w:rtl/>
          <w:lang w:val="en-US"/>
        </w:rPr>
        <w:t>.</w:t>
      </w:r>
    </w:p>
    <w:p w14:paraId="26FCBBF4">
      <w:pPr>
        <w:jc w:val="right"/>
        <w:rPr>
          <w:rFonts w:hint="cs"/>
          <w:sz w:val="32"/>
          <w:szCs w:val="32"/>
          <w:rtl/>
          <w:lang w:val="en-US"/>
        </w:rPr>
      </w:pPr>
      <w:r>
        <w:rPr>
          <w:rFonts w:hint="cs" w:cs="Times New Roman"/>
          <w:sz w:val="32"/>
          <w:szCs w:val="32"/>
          <w:rtl/>
          <w:cs/>
          <w:lang w:val="en-US" w:bidi="ar-SA"/>
        </w:rPr>
        <w:t>سرعة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متابعة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الأداء</w:t>
      </w:r>
      <w:r>
        <w:rPr>
          <w:rFonts w:hint="cs"/>
          <w:sz w:val="32"/>
          <w:szCs w:val="32"/>
          <w:rtl/>
          <w:lang w:val="en-US"/>
        </w:rPr>
        <w:t>.</w:t>
      </w:r>
    </w:p>
    <w:p w14:paraId="0D02394C">
      <w:pPr>
        <w:jc w:val="right"/>
        <w:rPr>
          <w:rFonts w:hint="cs"/>
          <w:sz w:val="32"/>
          <w:szCs w:val="32"/>
          <w:rtl/>
          <w:lang w:val="en-US"/>
        </w:rPr>
      </w:pPr>
      <w:r>
        <w:rPr>
          <w:rFonts w:hint="cs" w:cs="Times New Roman"/>
          <w:sz w:val="32"/>
          <w:szCs w:val="32"/>
          <w:rtl/>
          <w:cs/>
          <w:lang w:val="en-US" w:bidi="ar-SA"/>
        </w:rPr>
        <w:t>دعم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اتخاذ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القرار</w:t>
      </w:r>
      <w:r>
        <w:rPr>
          <w:rFonts w:hint="cs"/>
          <w:sz w:val="32"/>
          <w:szCs w:val="32"/>
          <w:rtl/>
          <w:lang w:val="en-US"/>
        </w:rPr>
        <w:t>.</w:t>
      </w:r>
    </w:p>
    <w:p w14:paraId="5B5049FA">
      <w:pPr>
        <w:jc w:val="right"/>
        <w:rPr>
          <w:rFonts w:hint="cs"/>
          <w:sz w:val="32"/>
          <w:szCs w:val="32"/>
          <w:rtl/>
          <w:lang w:val="en-US"/>
        </w:rPr>
      </w:pPr>
      <w:r>
        <w:rPr>
          <w:rFonts w:hint="cs" w:cs="Times New Roman"/>
          <w:sz w:val="32"/>
          <w:szCs w:val="32"/>
          <w:rtl/>
          <w:cs/>
          <w:lang w:val="en-US" w:bidi="ar-SA"/>
        </w:rPr>
        <w:t>توفير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بيانات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دقيقة</w:t>
      </w:r>
      <w:r>
        <w:rPr>
          <w:rFonts w:hint="cs"/>
          <w:sz w:val="32"/>
          <w:szCs w:val="32"/>
          <w:rtl/>
          <w:lang w:val="en-US"/>
        </w:rPr>
        <w:t>.</w:t>
      </w:r>
    </w:p>
    <w:p w14:paraId="7D43F4CC">
      <w:pPr>
        <w:jc w:val="right"/>
        <w:rPr>
          <w:rFonts w:hint="cs"/>
          <w:sz w:val="32"/>
          <w:szCs w:val="32"/>
          <w:rtl/>
          <w:lang w:val="en-US"/>
        </w:rPr>
      </w:pPr>
      <w:r>
        <w:rPr>
          <w:rFonts w:hint="cs" w:cs="Times New Roman"/>
          <w:sz w:val="32"/>
          <w:szCs w:val="32"/>
          <w:rtl/>
          <w:cs/>
          <w:lang w:val="en-US" w:bidi="ar-SA"/>
        </w:rPr>
        <w:t>تعزيز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التواصل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مع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المعلمين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والطلاب</w:t>
      </w:r>
      <w:r>
        <w:rPr>
          <w:rFonts w:hint="cs"/>
          <w:sz w:val="32"/>
          <w:szCs w:val="32"/>
          <w:rtl/>
          <w:lang w:val="en-US"/>
        </w:rPr>
        <w:t>.</w:t>
      </w:r>
    </w:p>
    <w:p w14:paraId="2C933E36">
      <w:pPr>
        <w:jc w:val="right"/>
        <w:rPr>
          <w:rFonts w:hint="cs"/>
          <w:sz w:val="32"/>
          <w:szCs w:val="32"/>
          <w:rtl/>
          <w:lang w:val="en-US"/>
        </w:rPr>
      </w:pPr>
    </w:p>
    <w:p w14:paraId="52C311A1">
      <w:pPr>
        <w:jc w:val="right"/>
        <w:rPr>
          <w:rFonts w:hint="cs"/>
          <w:color w:val="C00000"/>
          <w:sz w:val="32"/>
          <w:szCs w:val="32"/>
          <w:rtl/>
          <w:lang w:val="en-US"/>
        </w:rPr>
      </w:pPr>
      <w:r>
        <w:rPr>
          <w:rFonts w:hint="cs" w:cs="Times New Roman"/>
          <w:color w:val="C00000"/>
          <w:sz w:val="32"/>
          <w:szCs w:val="32"/>
          <w:rtl/>
          <w:cs/>
          <w:lang w:val="en-US" w:bidi="ar-SA"/>
        </w:rPr>
        <w:t>أهداف</w:t>
      </w:r>
      <w:r>
        <w:rPr>
          <w:rFonts w:hint="cs"/>
          <w:color w:val="C00000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val="en-US" w:bidi="ar-SA"/>
        </w:rPr>
        <w:t>الإشراف</w:t>
      </w:r>
      <w:r>
        <w:rPr>
          <w:rFonts w:hint="cs"/>
          <w:color w:val="C00000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val="en-US" w:bidi="ar-SA"/>
        </w:rPr>
        <w:t>الرقمي</w:t>
      </w:r>
    </w:p>
    <w:p w14:paraId="2C0B59EE">
      <w:pPr>
        <w:jc w:val="right"/>
        <w:rPr>
          <w:rFonts w:hint="cs"/>
          <w:sz w:val="32"/>
          <w:szCs w:val="32"/>
          <w:rtl/>
          <w:lang w:val="en-US"/>
        </w:rPr>
      </w:pPr>
      <w:r>
        <w:rPr>
          <w:rFonts w:hint="cs" w:cs="Times New Roman"/>
          <w:sz w:val="32"/>
          <w:szCs w:val="32"/>
          <w:rtl/>
          <w:cs/>
          <w:lang w:val="en-US" w:bidi="ar-SA"/>
        </w:rPr>
        <w:t>متابعة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تنفيذ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الخطط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التعليمية</w:t>
      </w:r>
      <w:r>
        <w:rPr>
          <w:rFonts w:hint="cs"/>
          <w:sz w:val="32"/>
          <w:szCs w:val="32"/>
          <w:rtl/>
          <w:lang w:val="en-US"/>
        </w:rPr>
        <w:t>.</w:t>
      </w:r>
    </w:p>
    <w:p w14:paraId="253E2E84">
      <w:pPr>
        <w:jc w:val="right"/>
        <w:rPr>
          <w:rFonts w:hint="cs"/>
          <w:sz w:val="32"/>
          <w:szCs w:val="32"/>
          <w:rtl/>
          <w:lang w:val="en-US"/>
        </w:rPr>
      </w:pPr>
      <w:r>
        <w:rPr>
          <w:rFonts w:hint="cs" w:cs="Times New Roman"/>
          <w:sz w:val="32"/>
          <w:szCs w:val="32"/>
          <w:rtl/>
          <w:cs/>
          <w:lang w:val="en-US" w:bidi="ar-SA"/>
        </w:rPr>
        <w:t>تحسين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الممارسات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التدريسية</w:t>
      </w:r>
      <w:r>
        <w:rPr>
          <w:rFonts w:hint="cs"/>
          <w:sz w:val="32"/>
          <w:szCs w:val="32"/>
          <w:rtl/>
          <w:lang w:val="en-US"/>
        </w:rPr>
        <w:t>.</w:t>
      </w:r>
    </w:p>
    <w:p w14:paraId="7B6C1BC6">
      <w:pPr>
        <w:jc w:val="right"/>
        <w:rPr>
          <w:rFonts w:hint="cs"/>
          <w:sz w:val="32"/>
          <w:szCs w:val="32"/>
          <w:rtl/>
          <w:lang w:val="en-US"/>
        </w:rPr>
      </w:pPr>
      <w:r>
        <w:rPr>
          <w:rFonts w:hint="cs" w:cs="Times New Roman"/>
          <w:sz w:val="32"/>
          <w:szCs w:val="32"/>
          <w:rtl/>
          <w:cs/>
          <w:lang w:val="en-US" w:bidi="ar-SA"/>
        </w:rPr>
        <w:t>رفع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مستوى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التحصيل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الدراسي</w:t>
      </w:r>
      <w:r>
        <w:rPr>
          <w:rFonts w:hint="cs"/>
          <w:sz w:val="32"/>
          <w:szCs w:val="32"/>
          <w:rtl/>
          <w:lang w:val="en-US"/>
        </w:rPr>
        <w:t>.</w:t>
      </w:r>
    </w:p>
    <w:p w14:paraId="124E7F47">
      <w:pPr>
        <w:jc w:val="right"/>
        <w:rPr>
          <w:rFonts w:hint="cs"/>
          <w:sz w:val="32"/>
          <w:szCs w:val="32"/>
          <w:rtl/>
          <w:lang w:val="en-US"/>
        </w:rPr>
      </w:pPr>
      <w:r>
        <w:rPr>
          <w:rFonts w:hint="cs" w:cs="Times New Roman"/>
          <w:sz w:val="32"/>
          <w:szCs w:val="32"/>
          <w:rtl/>
          <w:cs/>
          <w:lang w:val="en-US" w:bidi="ar-SA"/>
        </w:rPr>
        <w:t>دعم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التحول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الرقمي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بالمؤسسات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التعليمية</w:t>
      </w:r>
      <w:r>
        <w:rPr>
          <w:rFonts w:hint="cs"/>
          <w:sz w:val="32"/>
          <w:szCs w:val="32"/>
          <w:rtl/>
          <w:lang w:val="en-US"/>
        </w:rPr>
        <w:t>.</w:t>
      </w:r>
    </w:p>
    <w:p w14:paraId="6A1FBB08">
      <w:pPr>
        <w:jc w:val="right"/>
        <w:rPr>
          <w:rFonts w:hint="cs"/>
          <w:sz w:val="32"/>
          <w:szCs w:val="32"/>
          <w:rtl/>
          <w:lang w:val="en-US"/>
        </w:rPr>
      </w:pPr>
    </w:p>
    <w:p w14:paraId="3D45692F">
      <w:pPr>
        <w:jc w:val="right"/>
        <w:rPr>
          <w:rFonts w:hint="cs"/>
          <w:sz w:val="32"/>
          <w:szCs w:val="32"/>
          <w:rtl/>
          <w:lang w:val="en-US"/>
        </w:rPr>
      </w:pPr>
    </w:p>
    <w:p w14:paraId="4E922799">
      <w:pPr>
        <w:jc w:val="right"/>
        <w:rPr>
          <w:rFonts w:hint="cs"/>
          <w:sz w:val="32"/>
          <w:szCs w:val="32"/>
          <w:highlight w:val="darkYellow"/>
          <w:rtl/>
          <w:lang w:val="en-US"/>
        </w:rPr>
      </w:pPr>
      <w:r>
        <w:rPr>
          <w:rFonts w:hint="cs" w:cs="Times New Roman"/>
          <w:sz w:val="32"/>
          <w:szCs w:val="32"/>
          <w:highlight w:val="darkYellow"/>
          <w:rtl/>
          <w:cs/>
          <w:lang w:val="en-US" w:bidi="ar-SA"/>
        </w:rPr>
        <w:t>العنصر</w:t>
      </w:r>
      <w:r>
        <w:rPr>
          <w:rFonts w:hint="cs"/>
          <w:sz w:val="32"/>
          <w:szCs w:val="32"/>
          <w:highlight w:val="darkYellow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highlight w:val="darkYellow"/>
          <w:rtl/>
          <w:cs/>
          <w:lang w:val="en-US" w:bidi="ar-SA"/>
        </w:rPr>
        <w:t>الثاني</w:t>
      </w:r>
      <w:r>
        <w:rPr>
          <w:rFonts w:hint="cs"/>
          <w:sz w:val="32"/>
          <w:szCs w:val="32"/>
          <w:highlight w:val="darkYellow"/>
          <w:rtl/>
          <w:lang w:val="en-US"/>
        </w:rPr>
        <w:t xml:space="preserve">: </w:t>
      </w:r>
      <w:r>
        <w:rPr>
          <w:rFonts w:hint="cs" w:cs="Times New Roman"/>
          <w:sz w:val="32"/>
          <w:szCs w:val="32"/>
          <w:highlight w:val="darkYellow"/>
          <w:rtl/>
          <w:cs/>
          <w:lang w:val="en-US" w:bidi="ar-SA"/>
        </w:rPr>
        <w:t>متابعة</w:t>
      </w:r>
      <w:r>
        <w:rPr>
          <w:rFonts w:hint="cs"/>
          <w:sz w:val="32"/>
          <w:szCs w:val="32"/>
          <w:highlight w:val="darkYellow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highlight w:val="darkYellow"/>
          <w:rtl/>
          <w:cs/>
          <w:lang w:val="en-US" w:bidi="ar-SA"/>
        </w:rPr>
        <w:t>الدروس</w:t>
      </w:r>
      <w:r>
        <w:rPr>
          <w:rFonts w:hint="cs"/>
          <w:sz w:val="32"/>
          <w:szCs w:val="32"/>
          <w:highlight w:val="darkYellow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highlight w:val="darkYellow"/>
          <w:rtl/>
          <w:cs/>
          <w:lang w:val="en-US" w:bidi="ar-SA"/>
        </w:rPr>
        <w:t>والأنشطة</w:t>
      </w:r>
      <w:r>
        <w:rPr>
          <w:rFonts w:hint="cs"/>
          <w:sz w:val="32"/>
          <w:szCs w:val="32"/>
          <w:highlight w:val="darkYellow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highlight w:val="darkYellow"/>
          <w:rtl/>
          <w:cs/>
          <w:lang w:val="en-US" w:bidi="ar-SA"/>
        </w:rPr>
        <w:t>التعليمية</w:t>
      </w:r>
      <w:r>
        <w:rPr>
          <w:rFonts w:hint="cs"/>
          <w:sz w:val="32"/>
          <w:szCs w:val="32"/>
          <w:highlight w:val="darkYellow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highlight w:val="darkYellow"/>
          <w:rtl/>
          <w:cs/>
          <w:lang w:val="en-US" w:bidi="ar-SA"/>
        </w:rPr>
        <w:t>إلكترونياً</w:t>
      </w:r>
    </w:p>
    <w:p w14:paraId="04085566">
      <w:pPr>
        <w:jc w:val="right"/>
        <w:rPr>
          <w:rFonts w:hint="cs"/>
          <w:color w:val="C00000"/>
          <w:sz w:val="32"/>
          <w:szCs w:val="32"/>
          <w:rtl/>
          <w:lang w:val="en-US"/>
        </w:rPr>
      </w:pPr>
      <w:r>
        <w:rPr>
          <w:rFonts w:hint="cs" w:cs="Times New Roman"/>
          <w:color w:val="C00000"/>
          <w:sz w:val="32"/>
          <w:szCs w:val="32"/>
          <w:rtl/>
          <w:cs/>
          <w:lang w:val="en-US" w:bidi="ar-SA"/>
        </w:rPr>
        <w:t>مفهوم</w:t>
      </w:r>
      <w:r>
        <w:rPr>
          <w:rFonts w:hint="cs"/>
          <w:color w:val="C00000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val="en-US" w:bidi="ar-SA"/>
        </w:rPr>
        <w:t>المتابعة</w:t>
      </w:r>
      <w:r>
        <w:rPr>
          <w:rFonts w:hint="cs"/>
          <w:color w:val="C00000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val="en-US" w:bidi="ar-SA"/>
        </w:rPr>
        <w:t>الرقمية</w:t>
      </w:r>
    </w:p>
    <w:p w14:paraId="159365AB">
      <w:pPr>
        <w:jc w:val="right"/>
        <w:rPr>
          <w:rFonts w:hint="cs"/>
          <w:sz w:val="32"/>
          <w:szCs w:val="32"/>
          <w:rtl/>
          <w:lang w:val="en-US"/>
        </w:rPr>
      </w:pPr>
      <w:r>
        <w:rPr>
          <w:rFonts w:hint="cs" w:cs="Times New Roman"/>
          <w:sz w:val="32"/>
          <w:szCs w:val="32"/>
          <w:rtl/>
          <w:cs/>
          <w:lang w:val="en-US" w:bidi="ar-SA"/>
        </w:rPr>
        <w:t>هي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عملية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مراقبة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تنفيذ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الدروس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والأنشطة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عبر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المنصات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التعليمية</w:t>
      </w:r>
      <w:r>
        <w:rPr>
          <w:rFonts w:hint="cs"/>
          <w:sz w:val="32"/>
          <w:szCs w:val="32"/>
          <w:rtl/>
          <w:lang w:val="en-US"/>
        </w:rPr>
        <w:t>.</w:t>
      </w:r>
    </w:p>
    <w:p w14:paraId="1046EA4E">
      <w:pPr>
        <w:jc w:val="right"/>
        <w:rPr>
          <w:rFonts w:hint="cs"/>
          <w:sz w:val="32"/>
          <w:szCs w:val="32"/>
          <w:rtl/>
          <w:lang w:val="en-US"/>
        </w:rPr>
      </w:pPr>
    </w:p>
    <w:p w14:paraId="26F0E4DA">
      <w:pPr>
        <w:jc w:val="right"/>
        <w:rPr>
          <w:rFonts w:hint="cs"/>
          <w:color w:val="C00000"/>
          <w:sz w:val="32"/>
          <w:szCs w:val="32"/>
          <w:rtl/>
          <w:lang w:val="en-US"/>
        </w:rPr>
      </w:pPr>
      <w:r>
        <w:rPr>
          <w:rFonts w:hint="cs" w:cs="Times New Roman"/>
          <w:color w:val="C00000"/>
          <w:sz w:val="32"/>
          <w:szCs w:val="32"/>
          <w:rtl/>
          <w:cs/>
          <w:lang w:val="en-US" w:bidi="ar-SA"/>
        </w:rPr>
        <w:t>مجالات</w:t>
      </w:r>
      <w:r>
        <w:rPr>
          <w:rFonts w:hint="cs"/>
          <w:color w:val="C00000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val="en-US" w:bidi="ar-SA"/>
        </w:rPr>
        <w:t>المتابعة</w:t>
      </w:r>
    </w:p>
    <w:p w14:paraId="3909CB9F">
      <w:pPr>
        <w:jc w:val="right"/>
        <w:rPr>
          <w:rFonts w:hint="cs"/>
          <w:sz w:val="32"/>
          <w:szCs w:val="32"/>
          <w:rtl/>
          <w:lang w:val="en-US"/>
        </w:rPr>
      </w:pPr>
      <w:r>
        <w:rPr>
          <w:rFonts w:hint="cs" w:cs="Times New Roman"/>
          <w:sz w:val="32"/>
          <w:szCs w:val="32"/>
          <w:rtl/>
          <w:cs/>
          <w:lang w:val="en-US" w:bidi="ar-SA"/>
        </w:rPr>
        <w:t>تنفيذ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الخطة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الدراسية</w:t>
      </w:r>
      <w:r>
        <w:rPr>
          <w:rFonts w:hint="cs"/>
          <w:sz w:val="32"/>
          <w:szCs w:val="32"/>
          <w:rtl/>
          <w:lang w:val="en-US"/>
        </w:rPr>
        <w:t>.</w:t>
      </w:r>
    </w:p>
    <w:p w14:paraId="612E13DA">
      <w:pPr>
        <w:jc w:val="right"/>
        <w:rPr>
          <w:rFonts w:hint="cs"/>
          <w:sz w:val="32"/>
          <w:szCs w:val="32"/>
          <w:rtl/>
          <w:lang w:val="en-US"/>
        </w:rPr>
      </w:pPr>
      <w:r>
        <w:rPr>
          <w:rFonts w:hint="cs" w:cs="Times New Roman"/>
          <w:sz w:val="32"/>
          <w:szCs w:val="32"/>
          <w:rtl/>
          <w:cs/>
          <w:lang w:val="en-US" w:bidi="ar-SA"/>
        </w:rPr>
        <w:t>الالتزام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بالمواعيد</w:t>
      </w:r>
      <w:r>
        <w:rPr>
          <w:rFonts w:hint="cs"/>
          <w:sz w:val="32"/>
          <w:szCs w:val="32"/>
          <w:rtl/>
          <w:lang w:val="en-US"/>
        </w:rPr>
        <w:t>.</w:t>
      </w:r>
    </w:p>
    <w:p w14:paraId="03D5CB54">
      <w:pPr>
        <w:jc w:val="right"/>
        <w:rPr>
          <w:rFonts w:hint="cs"/>
          <w:sz w:val="32"/>
          <w:szCs w:val="32"/>
          <w:rtl/>
          <w:lang w:val="en-US"/>
        </w:rPr>
      </w:pPr>
      <w:r>
        <w:rPr>
          <w:rFonts w:hint="cs" w:cs="Times New Roman"/>
          <w:sz w:val="32"/>
          <w:szCs w:val="32"/>
          <w:rtl/>
          <w:cs/>
          <w:lang w:val="en-US" w:bidi="ar-SA"/>
        </w:rPr>
        <w:t>مشاركة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الطلاب</w:t>
      </w:r>
      <w:r>
        <w:rPr>
          <w:rFonts w:hint="cs"/>
          <w:sz w:val="32"/>
          <w:szCs w:val="32"/>
          <w:rtl/>
          <w:lang w:val="en-US"/>
        </w:rPr>
        <w:t>.</w:t>
      </w:r>
    </w:p>
    <w:p w14:paraId="37F136E2">
      <w:pPr>
        <w:jc w:val="right"/>
        <w:rPr>
          <w:rFonts w:hint="cs"/>
          <w:sz w:val="32"/>
          <w:szCs w:val="32"/>
          <w:rtl/>
          <w:lang w:val="en-US"/>
        </w:rPr>
      </w:pPr>
      <w:r>
        <w:rPr>
          <w:rFonts w:hint="cs" w:cs="Times New Roman"/>
          <w:sz w:val="32"/>
          <w:szCs w:val="32"/>
          <w:rtl/>
          <w:cs/>
          <w:lang w:val="en-US" w:bidi="ar-SA"/>
        </w:rPr>
        <w:t>استخدام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الموارد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الرقمية</w:t>
      </w:r>
      <w:r>
        <w:rPr>
          <w:rFonts w:hint="cs"/>
          <w:sz w:val="32"/>
          <w:szCs w:val="32"/>
          <w:rtl/>
          <w:lang w:val="en-US"/>
        </w:rPr>
        <w:t>.</w:t>
      </w:r>
    </w:p>
    <w:p w14:paraId="04E6095D">
      <w:pPr>
        <w:jc w:val="right"/>
        <w:rPr>
          <w:rFonts w:hint="cs"/>
          <w:sz w:val="32"/>
          <w:szCs w:val="32"/>
          <w:rtl/>
          <w:lang w:val="en-US"/>
        </w:rPr>
      </w:pPr>
    </w:p>
    <w:p w14:paraId="3FA9EEE6">
      <w:pPr>
        <w:jc w:val="right"/>
        <w:rPr>
          <w:rFonts w:hint="cs"/>
          <w:color w:val="C00000"/>
          <w:sz w:val="32"/>
          <w:szCs w:val="32"/>
          <w:rtl/>
          <w:lang w:val="en-US"/>
        </w:rPr>
      </w:pPr>
      <w:r>
        <w:rPr>
          <w:rFonts w:hint="cs" w:cs="Times New Roman"/>
          <w:color w:val="C00000"/>
          <w:sz w:val="32"/>
          <w:szCs w:val="32"/>
          <w:rtl/>
          <w:cs/>
          <w:lang w:val="en-US" w:bidi="ar-SA"/>
        </w:rPr>
        <w:t>أدوات</w:t>
      </w:r>
      <w:r>
        <w:rPr>
          <w:rFonts w:hint="cs"/>
          <w:color w:val="C00000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val="en-US" w:bidi="ar-SA"/>
        </w:rPr>
        <w:t>المتابعة</w:t>
      </w:r>
    </w:p>
    <w:p w14:paraId="6F349C8F">
      <w:pPr>
        <w:jc w:val="right"/>
        <w:rPr>
          <w:rFonts w:hint="cs"/>
          <w:sz w:val="32"/>
          <w:szCs w:val="32"/>
          <w:rtl/>
          <w:lang w:val="en-US"/>
        </w:rPr>
      </w:pPr>
      <w:r>
        <w:rPr>
          <w:rFonts w:hint="cs" w:cstheme="minorBidi"/>
          <w:sz w:val="32"/>
          <w:szCs w:val="32"/>
          <w:rtl/>
          <w:lang w:val="en-US" w:bidi="ar-EG"/>
        </w:rPr>
        <w:t>(</w:t>
      </w:r>
      <w:r>
        <w:rPr>
          <w:rFonts w:hint="cs"/>
          <w:sz w:val="32"/>
          <w:szCs w:val="32"/>
          <w:rtl/>
          <w:lang w:val="en-US"/>
        </w:rPr>
        <w:t>Microsoft Teams</w:t>
      </w:r>
      <w:r>
        <w:rPr>
          <w:rFonts w:hint="cs" w:cstheme="minorBidi"/>
          <w:sz w:val="32"/>
          <w:szCs w:val="32"/>
          <w:rtl/>
          <w:lang w:val="en-US" w:bidi="ar-EG"/>
        </w:rPr>
        <w:t>)</w:t>
      </w:r>
      <w:r>
        <w:rPr>
          <w:rFonts w:hint="cs"/>
          <w:sz w:val="32"/>
          <w:szCs w:val="32"/>
          <w:rtl/>
          <w:lang w:val="en-US"/>
        </w:rPr>
        <w:t>.</w:t>
      </w:r>
    </w:p>
    <w:p w14:paraId="4F692E91">
      <w:pPr>
        <w:jc w:val="right"/>
        <w:rPr>
          <w:rFonts w:hint="cs"/>
          <w:sz w:val="32"/>
          <w:szCs w:val="32"/>
          <w:highlight w:val="none"/>
          <w:rtl/>
          <w:lang w:val="en-US"/>
        </w:rPr>
      </w:pPr>
      <w:r>
        <w:rPr>
          <w:rFonts w:hint="cs" w:cs="Times New Roman"/>
          <w:sz w:val="32"/>
          <w:szCs w:val="32"/>
          <w:highlight w:val="none"/>
          <w:rtl/>
          <w:cs/>
          <w:lang w:val="en-US" w:bidi="ar-SA"/>
        </w:rPr>
        <w:t>المصدر</w:t>
      </w:r>
      <w:r>
        <w:rPr>
          <w:rFonts w:hint="cs"/>
          <w:sz w:val="32"/>
          <w:szCs w:val="32"/>
          <w:highlight w:val="none"/>
          <w:rtl/>
          <w:lang w:val="en-US"/>
        </w:rPr>
        <w:t>: YouTube</w:t>
      </w:r>
    </w:p>
    <w:p w14:paraId="61634EDF">
      <w:pPr>
        <w:jc w:val="right"/>
        <w:rPr>
          <w:rFonts w:hint="cs"/>
          <w:sz w:val="32"/>
          <w:szCs w:val="32"/>
          <w:highlight w:val="green"/>
          <w:rtl/>
          <w:lang w:val="en-US"/>
        </w:rPr>
      </w:pPr>
      <w:r>
        <w:rPr>
          <w:rFonts w:hint="cs"/>
          <w:sz w:val="32"/>
          <w:szCs w:val="32"/>
          <w:highlight w:val="green"/>
          <w:rtl/>
          <w:lang w:val="en-US"/>
        </w:rPr>
        <w:t xml:space="preserve"> https://share.google/rYkuNtiaMTenVkfmR</w:t>
      </w:r>
    </w:p>
    <w:p w14:paraId="1ED23CF1">
      <w:pPr>
        <w:jc w:val="right"/>
        <w:rPr>
          <w:rFonts w:hint="cs"/>
          <w:sz w:val="32"/>
          <w:szCs w:val="32"/>
          <w:rtl/>
          <w:lang w:val="en-US"/>
        </w:rPr>
      </w:pPr>
      <w:r>
        <w:rPr>
          <w:rFonts w:hint="cs" w:cstheme="minorBidi"/>
          <w:sz w:val="32"/>
          <w:szCs w:val="32"/>
          <w:rtl/>
          <w:lang w:val="en-US" w:bidi="ar-EG"/>
        </w:rPr>
        <w:t>(</w:t>
      </w:r>
      <w:r>
        <w:rPr>
          <w:rFonts w:hint="cs"/>
          <w:sz w:val="32"/>
          <w:szCs w:val="32"/>
          <w:rtl/>
          <w:lang w:val="en-US"/>
        </w:rPr>
        <w:t>Google Classroom</w:t>
      </w:r>
      <w:r>
        <w:rPr>
          <w:rFonts w:hint="cs" w:cstheme="minorBidi"/>
          <w:sz w:val="32"/>
          <w:szCs w:val="32"/>
          <w:rtl/>
          <w:lang w:val="en-US" w:bidi="ar-EG"/>
        </w:rPr>
        <w:t>)</w:t>
      </w:r>
      <w:r>
        <w:rPr>
          <w:rFonts w:hint="cs"/>
          <w:sz w:val="32"/>
          <w:szCs w:val="32"/>
          <w:rtl/>
          <w:lang w:val="en-US"/>
        </w:rPr>
        <w:t>.</w:t>
      </w:r>
    </w:p>
    <w:p w14:paraId="46BA9D66">
      <w:pPr>
        <w:jc w:val="right"/>
        <w:rPr>
          <w:rFonts w:hint="cs"/>
          <w:sz w:val="32"/>
          <w:szCs w:val="32"/>
          <w:rtl/>
          <w:lang w:val="en-US"/>
        </w:rPr>
      </w:pPr>
      <w:r>
        <w:rPr>
          <w:rFonts w:hint="cs" w:cs="Times New Roman"/>
          <w:sz w:val="32"/>
          <w:szCs w:val="32"/>
          <w:rtl/>
          <w:cs/>
          <w:lang w:val="en-US" w:bidi="ar-SA"/>
        </w:rPr>
        <w:t>المصدر</w:t>
      </w:r>
      <w:r>
        <w:rPr>
          <w:rFonts w:hint="cs"/>
          <w:sz w:val="32"/>
          <w:szCs w:val="32"/>
          <w:rtl/>
          <w:lang w:val="en-US"/>
        </w:rPr>
        <w:t>: YouTube</w:t>
      </w:r>
    </w:p>
    <w:p w14:paraId="7D0E13CC">
      <w:pPr>
        <w:jc w:val="right"/>
        <w:rPr>
          <w:rFonts w:hint="cs"/>
          <w:sz w:val="32"/>
          <w:szCs w:val="32"/>
          <w:highlight w:val="green"/>
          <w:rtl/>
          <w:lang w:val="en-US"/>
        </w:rPr>
      </w:pPr>
      <w:r>
        <w:rPr>
          <w:rFonts w:hint="cs"/>
          <w:sz w:val="32"/>
          <w:szCs w:val="32"/>
          <w:highlight w:val="green"/>
          <w:rtl/>
          <w:lang w:val="en-US"/>
        </w:rPr>
        <w:t xml:space="preserve"> https://share.google/JM2daddtKaFYz6PMp</w:t>
      </w:r>
    </w:p>
    <w:p w14:paraId="78D966F1">
      <w:pPr>
        <w:jc w:val="right"/>
        <w:rPr>
          <w:rFonts w:hint="cs"/>
          <w:sz w:val="32"/>
          <w:szCs w:val="32"/>
          <w:rtl/>
          <w:lang w:val="en-US"/>
        </w:rPr>
      </w:pPr>
      <w:r>
        <w:rPr>
          <w:rFonts w:hint="cs" w:cstheme="minorBidi"/>
          <w:sz w:val="32"/>
          <w:szCs w:val="32"/>
          <w:rtl/>
          <w:lang w:val="en-US" w:bidi="ar-EG"/>
        </w:rPr>
        <w:t>(</w:t>
      </w:r>
      <w:r>
        <w:rPr>
          <w:rFonts w:hint="cs"/>
          <w:sz w:val="32"/>
          <w:szCs w:val="32"/>
          <w:rtl/>
          <w:lang w:val="en-US"/>
        </w:rPr>
        <w:t>Moodle</w:t>
      </w:r>
      <w:r>
        <w:rPr>
          <w:rFonts w:hint="cs" w:cstheme="minorBidi"/>
          <w:sz w:val="32"/>
          <w:szCs w:val="32"/>
          <w:rtl/>
          <w:lang w:val="en-US" w:bidi="ar-EG"/>
        </w:rPr>
        <w:t>)</w:t>
      </w:r>
      <w:r>
        <w:rPr>
          <w:rFonts w:hint="cs"/>
          <w:sz w:val="32"/>
          <w:szCs w:val="32"/>
          <w:rtl/>
          <w:lang w:val="en-US"/>
        </w:rPr>
        <w:t>.</w:t>
      </w:r>
    </w:p>
    <w:p w14:paraId="3971D73F">
      <w:pPr>
        <w:jc w:val="right"/>
        <w:rPr>
          <w:rFonts w:hint="cs"/>
          <w:sz w:val="32"/>
          <w:szCs w:val="32"/>
          <w:rtl/>
          <w:lang w:val="en-US"/>
        </w:rPr>
      </w:pPr>
      <w:r>
        <w:rPr>
          <w:rFonts w:hint="cs" w:cs="Times New Roman"/>
          <w:sz w:val="32"/>
          <w:szCs w:val="32"/>
          <w:rtl/>
          <w:cs/>
          <w:lang w:val="en-US" w:bidi="ar-SA"/>
        </w:rPr>
        <w:t>المصدر</w:t>
      </w:r>
      <w:r>
        <w:rPr>
          <w:rFonts w:hint="cs"/>
          <w:sz w:val="32"/>
          <w:szCs w:val="32"/>
          <w:rtl/>
          <w:lang w:val="en-US"/>
        </w:rPr>
        <w:t>: YouTube</w:t>
      </w:r>
    </w:p>
    <w:p w14:paraId="084BDE69">
      <w:pPr>
        <w:jc w:val="right"/>
        <w:rPr>
          <w:rFonts w:hint="cs"/>
          <w:sz w:val="32"/>
          <w:szCs w:val="32"/>
          <w:highlight w:val="green"/>
          <w:rtl/>
          <w:lang w:val="en-US"/>
        </w:rPr>
      </w:pPr>
      <w:r>
        <w:rPr>
          <w:rFonts w:hint="cs"/>
          <w:sz w:val="32"/>
          <w:szCs w:val="32"/>
          <w:highlight w:val="green"/>
          <w:rtl/>
          <w:lang w:val="en-US"/>
        </w:rPr>
        <w:t xml:space="preserve"> https://share.google/uO2gq56twDPBhyirS</w:t>
      </w:r>
    </w:p>
    <w:p w14:paraId="2317F75C">
      <w:pPr>
        <w:jc w:val="right"/>
        <w:rPr>
          <w:rFonts w:hint="cs"/>
          <w:sz w:val="32"/>
          <w:szCs w:val="32"/>
          <w:rtl/>
          <w:lang w:val="en-US"/>
        </w:rPr>
      </w:pPr>
      <w:r>
        <w:rPr>
          <w:rFonts w:hint="cs" w:cs="Times New Roman"/>
          <w:sz w:val="32"/>
          <w:szCs w:val="32"/>
          <w:rtl/>
          <w:cs/>
          <w:lang w:val="en-US" w:bidi="ar-SA"/>
        </w:rPr>
        <w:t>ا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(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لمنصات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التعليمية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المؤسسية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)</w:t>
      </w:r>
      <w:r>
        <w:rPr>
          <w:rFonts w:hint="cs"/>
          <w:sz w:val="32"/>
          <w:szCs w:val="32"/>
          <w:rtl/>
          <w:lang w:val="en-US"/>
        </w:rPr>
        <w:t>.</w:t>
      </w:r>
    </w:p>
    <w:p w14:paraId="3AEDB7A8">
      <w:pPr>
        <w:jc w:val="right"/>
        <w:rPr>
          <w:rFonts w:hint="cs"/>
          <w:sz w:val="32"/>
          <w:szCs w:val="32"/>
          <w:rtl/>
          <w:lang w:val="en-US"/>
        </w:rPr>
      </w:pPr>
      <w:r>
        <w:rPr>
          <w:rFonts w:hint="cs" w:cs="Times New Roman"/>
          <w:sz w:val="32"/>
          <w:szCs w:val="32"/>
          <w:rtl/>
          <w:cs/>
          <w:lang w:val="en-US" w:bidi="ar-SA"/>
        </w:rPr>
        <w:t>المصدر</w:t>
      </w:r>
      <w:r>
        <w:rPr>
          <w:rFonts w:hint="cs"/>
          <w:sz w:val="32"/>
          <w:szCs w:val="32"/>
          <w:rtl/>
          <w:lang w:val="en-US"/>
        </w:rPr>
        <w:t>: YouTube</w:t>
      </w:r>
    </w:p>
    <w:p w14:paraId="498FC2A0">
      <w:pPr>
        <w:jc w:val="right"/>
        <w:rPr>
          <w:rFonts w:hint="cs"/>
          <w:sz w:val="32"/>
          <w:szCs w:val="32"/>
          <w:highlight w:val="green"/>
          <w:rtl/>
          <w:lang w:val="en-US"/>
        </w:rPr>
      </w:pPr>
      <w:r>
        <w:rPr>
          <w:rFonts w:hint="cs"/>
          <w:sz w:val="32"/>
          <w:szCs w:val="32"/>
          <w:highlight w:val="green"/>
          <w:rtl/>
          <w:lang w:val="en-US"/>
        </w:rPr>
        <w:t xml:space="preserve"> https://share.google/TNOB3euTQRybyIZFY</w:t>
      </w:r>
    </w:p>
    <w:p w14:paraId="5A6C90F4">
      <w:pPr>
        <w:jc w:val="right"/>
        <w:rPr>
          <w:rFonts w:hint="cs"/>
          <w:sz w:val="32"/>
          <w:szCs w:val="32"/>
          <w:highlight w:val="darkYellow"/>
          <w:rtl/>
          <w:lang w:val="en-US"/>
        </w:rPr>
      </w:pPr>
      <w:r>
        <w:rPr>
          <w:rFonts w:hint="cs" w:cs="Times New Roman"/>
          <w:sz w:val="32"/>
          <w:szCs w:val="32"/>
          <w:highlight w:val="darkYellow"/>
          <w:rtl/>
          <w:cs/>
          <w:lang w:val="en-US" w:bidi="ar-SA"/>
        </w:rPr>
        <w:t>العنصر</w:t>
      </w:r>
      <w:r>
        <w:rPr>
          <w:rFonts w:hint="cs"/>
          <w:sz w:val="32"/>
          <w:szCs w:val="32"/>
          <w:highlight w:val="darkYellow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highlight w:val="darkYellow"/>
          <w:rtl/>
          <w:cs/>
          <w:lang w:val="en-US" w:bidi="ar-SA"/>
        </w:rPr>
        <w:t>الثالث</w:t>
      </w:r>
      <w:r>
        <w:rPr>
          <w:rFonts w:hint="cs"/>
          <w:sz w:val="32"/>
          <w:szCs w:val="32"/>
          <w:highlight w:val="darkYellow"/>
          <w:rtl/>
          <w:lang w:val="en-US"/>
        </w:rPr>
        <w:t xml:space="preserve">: </w:t>
      </w:r>
      <w:r>
        <w:rPr>
          <w:rFonts w:hint="cs" w:cs="Times New Roman"/>
          <w:sz w:val="32"/>
          <w:szCs w:val="32"/>
          <w:highlight w:val="darkYellow"/>
          <w:rtl/>
          <w:cs/>
          <w:lang w:val="en-US" w:bidi="ar-SA"/>
        </w:rPr>
        <w:t>متابعة</w:t>
      </w:r>
      <w:r>
        <w:rPr>
          <w:rFonts w:hint="cs"/>
          <w:sz w:val="32"/>
          <w:szCs w:val="32"/>
          <w:highlight w:val="darkYellow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highlight w:val="darkYellow"/>
          <w:rtl/>
          <w:cs/>
          <w:lang w:val="en-US" w:bidi="ar-SA"/>
        </w:rPr>
        <w:t>الحضور</w:t>
      </w:r>
      <w:r>
        <w:rPr>
          <w:rFonts w:hint="cs"/>
          <w:sz w:val="32"/>
          <w:szCs w:val="32"/>
          <w:highlight w:val="darkYellow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highlight w:val="darkYellow"/>
          <w:rtl/>
          <w:cs/>
          <w:lang w:val="en-US" w:bidi="ar-SA"/>
        </w:rPr>
        <w:t>والانضباط</w:t>
      </w:r>
      <w:r>
        <w:rPr>
          <w:rFonts w:hint="cs"/>
          <w:sz w:val="32"/>
          <w:szCs w:val="32"/>
          <w:highlight w:val="darkYellow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highlight w:val="darkYellow"/>
          <w:rtl/>
          <w:cs/>
          <w:lang w:val="en-US" w:bidi="ar-SA"/>
        </w:rPr>
        <w:t>الرقمي</w:t>
      </w:r>
    </w:p>
    <w:p w14:paraId="1EEF5835">
      <w:pPr>
        <w:jc w:val="right"/>
        <w:rPr>
          <w:rFonts w:hint="cs"/>
          <w:color w:val="C00000"/>
          <w:sz w:val="32"/>
          <w:szCs w:val="32"/>
          <w:rtl/>
          <w:lang w:val="en-US"/>
        </w:rPr>
      </w:pPr>
      <w:r>
        <w:rPr>
          <w:rFonts w:hint="cs" w:cs="Times New Roman"/>
          <w:color w:val="C00000"/>
          <w:sz w:val="32"/>
          <w:szCs w:val="32"/>
          <w:rtl/>
          <w:cs/>
          <w:lang w:val="en-US" w:bidi="ar-SA"/>
        </w:rPr>
        <w:t>أهمية</w:t>
      </w:r>
      <w:r>
        <w:rPr>
          <w:rFonts w:hint="cs"/>
          <w:color w:val="C00000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val="en-US" w:bidi="ar-SA"/>
        </w:rPr>
        <w:t>متابعة</w:t>
      </w:r>
      <w:r>
        <w:rPr>
          <w:rFonts w:hint="cs"/>
          <w:color w:val="C00000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val="en-US" w:bidi="ar-SA"/>
        </w:rPr>
        <w:t>الحضور</w:t>
      </w:r>
    </w:p>
    <w:p w14:paraId="4ECEF0A1">
      <w:pPr>
        <w:jc w:val="right"/>
        <w:rPr>
          <w:rFonts w:hint="cs"/>
          <w:sz w:val="32"/>
          <w:szCs w:val="32"/>
          <w:rtl/>
          <w:lang w:val="en-US"/>
        </w:rPr>
      </w:pPr>
      <w:r>
        <w:rPr>
          <w:rFonts w:hint="cs" w:cs="Times New Roman"/>
          <w:sz w:val="32"/>
          <w:szCs w:val="32"/>
          <w:rtl/>
          <w:cs/>
          <w:lang w:val="en-US" w:bidi="ar-SA"/>
        </w:rPr>
        <w:t>قياس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مدى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التفاعل</w:t>
      </w:r>
      <w:r>
        <w:rPr>
          <w:rFonts w:hint="cs"/>
          <w:sz w:val="32"/>
          <w:szCs w:val="32"/>
          <w:rtl/>
          <w:lang w:val="en-US"/>
        </w:rPr>
        <w:t>.</w:t>
      </w:r>
    </w:p>
    <w:p w14:paraId="1FDB7F7B">
      <w:pPr>
        <w:jc w:val="right"/>
        <w:rPr>
          <w:rFonts w:hint="cs"/>
          <w:sz w:val="32"/>
          <w:szCs w:val="32"/>
          <w:rtl/>
          <w:lang w:val="en-US"/>
        </w:rPr>
      </w:pPr>
      <w:r>
        <w:rPr>
          <w:rFonts w:hint="cs" w:cs="Times New Roman"/>
          <w:sz w:val="32"/>
          <w:szCs w:val="32"/>
          <w:rtl/>
          <w:cs/>
          <w:lang w:val="en-US" w:bidi="ar-SA"/>
        </w:rPr>
        <w:t>الكشف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المبكر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عن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الغياب</w:t>
      </w:r>
      <w:r>
        <w:rPr>
          <w:rFonts w:hint="cs"/>
          <w:sz w:val="32"/>
          <w:szCs w:val="32"/>
          <w:rtl/>
          <w:lang w:val="en-US"/>
        </w:rPr>
        <w:t>.</w:t>
      </w:r>
    </w:p>
    <w:p w14:paraId="5346F5D3">
      <w:pPr>
        <w:jc w:val="right"/>
        <w:rPr>
          <w:rFonts w:hint="cs"/>
          <w:sz w:val="32"/>
          <w:szCs w:val="32"/>
          <w:rtl/>
          <w:lang w:val="en-US"/>
        </w:rPr>
      </w:pPr>
      <w:r>
        <w:rPr>
          <w:rFonts w:hint="cs" w:cs="Times New Roman"/>
          <w:sz w:val="32"/>
          <w:szCs w:val="32"/>
          <w:rtl/>
          <w:cs/>
          <w:lang w:val="en-US" w:bidi="ar-SA"/>
        </w:rPr>
        <w:t>تحسين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الانضباط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التعليمي</w:t>
      </w:r>
      <w:r>
        <w:rPr>
          <w:rFonts w:hint="cs"/>
          <w:sz w:val="32"/>
          <w:szCs w:val="32"/>
          <w:rtl/>
          <w:lang w:val="en-US"/>
        </w:rPr>
        <w:t>.</w:t>
      </w:r>
    </w:p>
    <w:p w14:paraId="05115E30">
      <w:pPr>
        <w:jc w:val="right"/>
        <w:rPr>
          <w:rFonts w:hint="cs"/>
          <w:sz w:val="32"/>
          <w:szCs w:val="32"/>
          <w:rtl/>
          <w:lang w:val="en-US"/>
        </w:rPr>
      </w:pPr>
    </w:p>
    <w:p w14:paraId="1EFDDBFB">
      <w:pPr>
        <w:jc w:val="right"/>
        <w:rPr>
          <w:rFonts w:hint="cs"/>
          <w:color w:val="C00000"/>
          <w:sz w:val="32"/>
          <w:szCs w:val="32"/>
          <w:rtl/>
          <w:lang w:val="en-US"/>
        </w:rPr>
      </w:pPr>
      <w:r>
        <w:rPr>
          <w:rFonts w:hint="cs" w:cs="Times New Roman"/>
          <w:color w:val="C00000"/>
          <w:sz w:val="32"/>
          <w:szCs w:val="32"/>
          <w:rtl/>
          <w:cs/>
          <w:lang w:val="en-US" w:bidi="ar-SA"/>
        </w:rPr>
        <w:t>أدوات</w:t>
      </w:r>
      <w:r>
        <w:rPr>
          <w:rFonts w:hint="cs"/>
          <w:color w:val="C00000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val="en-US" w:bidi="ar-SA"/>
        </w:rPr>
        <w:t>متابعة</w:t>
      </w:r>
      <w:r>
        <w:rPr>
          <w:rFonts w:hint="cs"/>
          <w:color w:val="C00000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val="en-US" w:bidi="ar-SA"/>
        </w:rPr>
        <w:t>الحضور</w:t>
      </w:r>
    </w:p>
    <w:p w14:paraId="1B34CB63">
      <w:pPr>
        <w:jc w:val="right"/>
        <w:rPr>
          <w:rFonts w:hint="cs"/>
          <w:sz w:val="32"/>
          <w:szCs w:val="32"/>
          <w:rtl/>
          <w:lang w:val="en-US"/>
        </w:rPr>
      </w:pPr>
      <w:r>
        <w:rPr>
          <w:rFonts w:hint="cs" w:cs="Times New Roman"/>
          <w:sz w:val="32"/>
          <w:szCs w:val="32"/>
          <w:rtl/>
          <w:cs/>
          <w:lang w:val="en-US" w:bidi="ar-SA"/>
        </w:rPr>
        <w:t>سجلات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المنصات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التعليمية</w:t>
      </w:r>
      <w:r>
        <w:rPr>
          <w:rFonts w:hint="cs"/>
          <w:sz w:val="32"/>
          <w:szCs w:val="32"/>
          <w:rtl/>
          <w:lang w:val="en-US"/>
        </w:rPr>
        <w:t>.</w:t>
      </w:r>
    </w:p>
    <w:p w14:paraId="57C38600">
      <w:pPr>
        <w:jc w:val="right"/>
        <w:rPr>
          <w:rFonts w:hint="cs"/>
          <w:sz w:val="32"/>
          <w:szCs w:val="32"/>
          <w:rtl/>
          <w:lang w:val="en-US"/>
        </w:rPr>
      </w:pPr>
      <w:r>
        <w:rPr>
          <w:rFonts w:hint="cs" w:cs="Times New Roman"/>
          <w:sz w:val="32"/>
          <w:szCs w:val="32"/>
          <w:rtl/>
          <w:cs/>
          <w:lang w:val="en-US" w:bidi="ar-SA"/>
        </w:rPr>
        <w:t>أنظمة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إدارة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التعلم</w:t>
      </w:r>
      <w:r>
        <w:rPr>
          <w:rFonts w:hint="cs"/>
          <w:sz w:val="32"/>
          <w:szCs w:val="32"/>
          <w:rtl/>
          <w:lang w:val="en-US"/>
        </w:rPr>
        <w:t>.</w:t>
      </w:r>
    </w:p>
    <w:p w14:paraId="10FAFBB9">
      <w:pPr>
        <w:jc w:val="right"/>
        <w:rPr>
          <w:rFonts w:hint="cs"/>
          <w:sz w:val="32"/>
          <w:szCs w:val="32"/>
          <w:rtl/>
          <w:lang w:val="en-US"/>
        </w:rPr>
      </w:pPr>
      <w:r>
        <w:rPr>
          <w:rFonts w:hint="cs" w:cs="Times New Roman"/>
          <w:sz w:val="32"/>
          <w:szCs w:val="32"/>
          <w:rtl/>
          <w:cs/>
          <w:lang w:val="en-US" w:bidi="ar-SA"/>
        </w:rPr>
        <w:t>تطبيقات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الحضور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الإلكتروني</w:t>
      </w:r>
      <w:r>
        <w:rPr>
          <w:rFonts w:hint="cs"/>
          <w:sz w:val="32"/>
          <w:szCs w:val="32"/>
          <w:rtl/>
          <w:lang w:val="en-US"/>
        </w:rPr>
        <w:t>.</w:t>
      </w:r>
    </w:p>
    <w:p w14:paraId="1C764414">
      <w:pPr>
        <w:jc w:val="right"/>
        <w:rPr>
          <w:rFonts w:hint="cs"/>
          <w:sz w:val="32"/>
          <w:szCs w:val="32"/>
          <w:rtl/>
          <w:lang w:val="en-US"/>
        </w:rPr>
      </w:pPr>
      <w:r>
        <w:rPr>
          <w:rFonts w:hint="cs" w:cs="Times New Roman"/>
          <w:sz w:val="32"/>
          <w:szCs w:val="32"/>
          <w:rtl/>
          <w:cs/>
          <w:lang w:val="en-US" w:bidi="ar-SA"/>
        </w:rPr>
        <w:t>مؤشرات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الحضور</w:t>
      </w:r>
    </w:p>
    <w:p w14:paraId="5C3B95EC">
      <w:pPr>
        <w:jc w:val="right"/>
        <w:rPr>
          <w:rFonts w:hint="cs"/>
          <w:sz w:val="32"/>
          <w:szCs w:val="32"/>
          <w:rtl/>
          <w:lang w:val="en-US"/>
        </w:rPr>
      </w:pPr>
      <w:r>
        <w:rPr>
          <w:rFonts w:hint="cs" w:cs="Times New Roman"/>
          <w:sz w:val="32"/>
          <w:szCs w:val="32"/>
          <w:rtl/>
          <w:cs/>
          <w:lang w:val="en-US" w:bidi="ar-SA"/>
        </w:rPr>
        <w:t>نسبة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الحضور</w:t>
      </w:r>
      <w:r>
        <w:rPr>
          <w:rFonts w:hint="cs"/>
          <w:sz w:val="32"/>
          <w:szCs w:val="32"/>
          <w:rtl/>
          <w:lang w:val="en-US"/>
        </w:rPr>
        <w:t>.</w:t>
      </w:r>
    </w:p>
    <w:p w14:paraId="7669CAC4">
      <w:pPr>
        <w:jc w:val="right"/>
        <w:rPr>
          <w:rFonts w:hint="cs"/>
          <w:sz w:val="32"/>
          <w:szCs w:val="32"/>
          <w:rtl/>
          <w:lang w:val="en-US"/>
        </w:rPr>
      </w:pPr>
      <w:r>
        <w:rPr>
          <w:rFonts w:hint="cs" w:cs="Times New Roman"/>
          <w:sz w:val="32"/>
          <w:szCs w:val="32"/>
          <w:rtl/>
          <w:cs/>
          <w:lang w:val="en-US" w:bidi="ar-SA"/>
        </w:rPr>
        <w:t>معدل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الغياب</w:t>
      </w:r>
      <w:r>
        <w:rPr>
          <w:rFonts w:hint="cs"/>
          <w:sz w:val="32"/>
          <w:szCs w:val="32"/>
          <w:rtl/>
          <w:lang w:val="en-US"/>
        </w:rPr>
        <w:t>.</w:t>
      </w:r>
    </w:p>
    <w:p w14:paraId="2013C123">
      <w:pPr>
        <w:jc w:val="right"/>
        <w:rPr>
          <w:rFonts w:hint="cs"/>
          <w:sz w:val="32"/>
          <w:szCs w:val="32"/>
          <w:rtl/>
          <w:lang w:val="en-US"/>
        </w:rPr>
      </w:pPr>
      <w:r>
        <w:rPr>
          <w:rFonts w:hint="cs" w:cs="Times New Roman"/>
          <w:sz w:val="32"/>
          <w:szCs w:val="32"/>
          <w:rtl/>
          <w:cs/>
          <w:lang w:val="en-US" w:bidi="ar-SA"/>
        </w:rPr>
        <w:t>معدل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المشاركة</w:t>
      </w:r>
      <w:r>
        <w:rPr>
          <w:rFonts w:hint="cs"/>
          <w:sz w:val="32"/>
          <w:szCs w:val="32"/>
          <w:rtl/>
          <w:lang w:val="en-US"/>
        </w:rPr>
        <w:t>.</w:t>
      </w:r>
    </w:p>
    <w:p w14:paraId="22CCECE5">
      <w:pPr>
        <w:jc w:val="right"/>
        <w:rPr>
          <w:rFonts w:hint="cs"/>
          <w:sz w:val="32"/>
          <w:szCs w:val="32"/>
          <w:rtl/>
          <w:lang w:val="en-US"/>
        </w:rPr>
      </w:pPr>
    </w:p>
    <w:p w14:paraId="26197A5B">
      <w:pPr>
        <w:jc w:val="right"/>
        <w:rPr>
          <w:rFonts w:hint="cs"/>
          <w:sz w:val="32"/>
          <w:szCs w:val="32"/>
          <w:highlight w:val="darkYellow"/>
          <w:rtl/>
          <w:lang w:val="en-US"/>
        </w:rPr>
      </w:pPr>
      <w:r>
        <w:rPr>
          <w:rFonts w:hint="cs" w:cs="Times New Roman"/>
          <w:sz w:val="32"/>
          <w:szCs w:val="32"/>
          <w:highlight w:val="darkYellow"/>
          <w:rtl/>
          <w:cs/>
          <w:lang w:val="en-US" w:bidi="ar-SA"/>
        </w:rPr>
        <w:t>العنصر</w:t>
      </w:r>
      <w:r>
        <w:rPr>
          <w:rFonts w:hint="cs"/>
          <w:sz w:val="32"/>
          <w:szCs w:val="32"/>
          <w:highlight w:val="darkYellow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highlight w:val="darkYellow"/>
          <w:rtl/>
          <w:cs/>
          <w:lang w:val="en-US" w:bidi="ar-SA"/>
        </w:rPr>
        <w:t>الرابع</w:t>
      </w:r>
      <w:r>
        <w:rPr>
          <w:rFonts w:hint="cs"/>
          <w:sz w:val="32"/>
          <w:szCs w:val="32"/>
          <w:highlight w:val="darkYellow"/>
          <w:rtl/>
          <w:lang w:val="en-US"/>
        </w:rPr>
        <w:t xml:space="preserve">: </w:t>
      </w:r>
      <w:r>
        <w:rPr>
          <w:rFonts w:hint="cs" w:cs="Times New Roman"/>
          <w:sz w:val="32"/>
          <w:szCs w:val="32"/>
          <w:highlight w:val="darkYellow"/>
          <w:rtl/>
          <w:cs/>
          <w:lang w:val="en-US" w:bidi="ar-SA"/>
        </w:rPr>
        <w:t>التغذية</w:t>
      </w:r>
      <w:r>
        <w:rPr>
          <w:rFonts w:hint="cs"/>
          <w:sz w:val="32"/>
          <w:szCs w:val="32"/>
          <w:highlight w:val="darkYellow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highlight w:val="darkYellow"/>
          <w:rtl/>
          <w:cs/>
          <w:lang w:val="en-US" w:bidi="ar-SA"/>
        </w:rPr>
        <w:t>الراجعة</w:t>
      </w:r>
      <w:r>
        <w:rPr>
          <w:rFonts w:hint="cs"/>
          <w:sz w:val="32"/>
          <w:szCs w:val="32"/>
          <w:highlight w:val="darkYellow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highlight w:val="darkYellow"/>
          <w:rtl/>
          <w:cs/>
          <w:lang w:val="en-US" w:bidi="ar-SA"/>
        </w:rPr>
        <w:t>الرقمية</w:t>
      </w:r>
    </w:p>
    <w:p w14:paraId="1D7FD909">
      <w:pPr>
        <w:jc w:val="right"/>
        <w:rPr>
          <w:rFonts w:hint="cs"/>
          <w:color w:val="C00000"/>
          <w:sz w:val="32"/>
          <w:szCs w:val="32"/>
          <w:rtl/>
          <w:lang w:val="en-US"/>
        </w:rPr>
      </w:pPr>
      <w:r>
        <w:rPr>
          <w:rFonts w:hint="cs" w:cs="Times New Roman"/>
          <w:color w:val="C00000"/>
          <w:sz w:val="32"/>
          <w:szCs w:val="32"/>
          <w:rtl/>
          <w:cs/>
          <w:lang w:val="en-US" w:bidi="ar-SA"/>
        </w:rPr>
        <w:t>مفهوم</w:t>
      </w:r>
      <w:r>
        <w:rPr>
          <w:rFonts w:hint="cs"/>
          <w:color w:val="C00000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val="en-US" w:bidi="ar-SA"/>
        </w:rPr>
        <w:t>التغذية</w:t>
      </w:r>
      <w:r>
        <w:rPr>
          <w:rFonts w:hint="cs"/>
          <w:color w:val="C00000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val="en-US" w:bidi="ar-SA"/>
        </w:rPr>
        <w:t>الراجعة</w:t>
      </w:r>
      <w:r>
        <w:rPr>
          <w:rFonts w:hint="cs"/>
          <w:color w:val="C00000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val="en-US" w:bidi="ar-SA"/>
        </w:rPr>
        <w:t>الرقمية</w:t>
      </w:r>
    </w:p>
    <w:p w14:paraId="6665D0F1">
      <w:pPr>
        <w:jc w:val="right"/>
        <w:rPr>
          <w:rFonts w:hint="cs"/>
          <w:sz w:val="32"/>
          <w:szCs w:val="32"/>
          <w:rtl/>
          <w:lang w:val="en-US"/>
        </w:rPr>
      </w:pPr>
      <w:r>
        <w:rPr>
          <w:rFonts w:hint="cs" w:cs="Times New Roman"/>
          <w:sz w:val="32"/>
          <w:szCs w:val="32"/>
          <w:rtl/>
          <w:cs/>
          <w:lang w:val="en-US" w:bidi="ar-SA"/>
        </w:rPr>
        <w:t>هي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المعلومات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والتوجيهات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التي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تقدم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للمتعلمين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أو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المعلمين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إلكترونياً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بهدف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تحسين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الأداء</w:t>
      </w:r>
      <w:r>
        <w:rPr>
          <w:rFonts w:hint="cs"/>
          <w:sz w:val="32"/>
          <w:szCs w:val="32"/>
          <w:rtl/>
          <w:lang w:val="en-US"/>
        </w:rPr>
        <w:t>.</w:t>
      </w:r>
    </w:p>
    <w:p w14:paraId="188B1BB2">
      <w:pPr>
        <w:jc w:val="right"/>
        <w:rPr>
          <w:rFonts w:hint="cs"/>
          <w:sz w:val="32"/>
          <w:szCs w:val="32"/>
          <w:rtl/>
          <w:lang w:val="en-US"/>
        </w:rPr>
      </w:pPr>
    </w:p>
    <w:p w14:paraId="30EF46C3">
      <w:pPr>
        <w:jc w:val="right"/>
        <w:rPr>
          <w:rFonts w:hint="cs"/>
          <w:sz w:val="32"/>
          <w:szCs w:val="32"/>
          <w:rtl/>
          <w:lang w:val="en-US"/>
        </w:rPr>
      </w:pPr>
    </w:p>
    <w:p w14:paraId="31A48068">
      <w:pPr>
        <w:jc w:val="right"/>
        <w:rPr>
          <w:rFonts w:hint="cs"/>
          <w:color w:val="C00000"/>
          <w:sz w:val="32"/>
          <w:szCs w:val="32"/>
          <w:rtl/>
          <w:lang w:val="en-US"/>
        </w:rPr>
      </w:pPr>
      <w:r>
        <w:rPr>
          <w:rFonts w:hint="cs" w:cs="Times New Roman"/>
          <w:color w:val="C00000"/>
          <w:sz w:val="32"/>
          <w:szCs w:val="32"/>
          <w:rtl/>
          <w:cs/>
          <w:lang w:val="en-US" w:bidi="ar-SA"/>
        </w:rPr>
        <w:t>خصائص</w:t>
      </w:r>
      <w:r>
        <w:rPr>
          <w:rFonts w:hint="cs"/>
          <w:color w:val="C00000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val="en-US" w:bidi="ar-SA"/>
        </w:rPr>
        <w:t>التغذية</w:t>
      </w:r>
      <w:r>
        <w:rPr>
          <w:rFonts w:hint="cs"/>
          <w:color w:val="C00000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val="en-US" w:bidi="ar-SA"/>
        </w:rPr>
        <w:t>الراجعة</w:t>
      </w:r>
      <w:r>
        <w:rPr>
          <w:rFonts w:hint="cs"/>
          <w:color w:val="C00000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val="en-US" w:bidi="ar-SA"/>
        </w:rPr>
        <w:t>الفعالة</w:t>
      </w:r>
    </w:p>
    <w:p w14:paraId="6002FE7E">
      <w:pPr>
        <w:jc w:val="right"/>
        <w:rPr>
          <w:rFonts w:hint="cs"/>
          <w:sz w:val="32"/>
          <w:szCs w:val="32"/>
          <w:rtl/>
          <w:lang w:val="en-US"/>
        </w:rPr>
      </w:pPr>
      <w:r>
        <w:rPr>
          <w:rFonts w:hint="cs" w:cs="Times New Roman"/>
          <w:sz w:val="32"/>
          <w:szCs w:val="32"/>
          <w:rtl/>
          <w:cs/>
          <w:lang w:val="en-US" w:bidi="ar-SA"/>
        </w:rPr>
        <w:t>الوضوح</w:t>
      </w:r>
      <w:r>
        <w:rPr>
          <w:rFonts w:hint="cs"/>
          <w:sz w:val="32"/>
          <w:szCs w:val="32"/>
          <w:rtl/>
          <w:lang w:val="en-US"/>
        </w:rPr>
        <w:t>.</w:t>
      </w:r>
    </w:p>
    <w:p w14:paraId="6170ED34">
      <w:pPr>
        <w:jc w:val="right"/>
        <w:rPr>
          <w:rFonts w:hint="cs"/>
          <w:sz w:val="32"/>
          <w:szCs w:val="32"/>
          <w:rtl/>
          <w:lang w:val="en-US"/>
        </w:rPr>
      </w:pPr>
      <w:r>
        <w:rPr>
          <w:rFonts w:hint="cs" w:cs="Times New Roman"/>
          <w:sz w:val="32"/>
          <w:szCs w:val="32"/>
          <w:rtl/>
          <w:cs/>
          <w:lang w:val="en-US" w:bidi="ar-SA"/>
        </w:rPr>
        <w:t>السرعة</w:t>
      </w:r>
      <w:r>
        <w:rPr>
          <w:rFonts w:hint="cs"/>
          <w:sz w:val="32"/>
          <w:szCs w:val="32"/>
          <w:rtl/>
          <w:lang w:val="en-US"/>
        </w:rPr>
        <w:t>.</w:t>
      </w:r>
    </w:p>
    <w:p w14:paraId="0D4A4AE9">
      <w:pPr>
        <w:jc w:val="right"/>
        <w:rPr>
          <w:rFonts w:hint="cs"/>
          <w:sz w:val="32"/>
          <w:szCs w:val="32"/>
          <w:rtl/>
          <w:lang w:val="en-US"/>
        </w:rPr>
      </w:pPr>
      <w:r>
        <w:rPr>
          <w:rFonts w:hint="cs" w:cs="Times New Roman"/>
          <w:sz w:val="32"/>
          <w:szCs w:val="32"/>
          <w:rtl/>
          <w:cs/>
          <w:lang w:val="en-US" w:bidi="ar-SA"/>
        </w:rPr>
        <w:t>الموضوعية</w:t>
      </w:r>
      <w:r>
        <w:rPr>
          <w:rFonts w:hint="cs"/>
          <w:sz w:val="32"/>
          <w:szCs w:val="32"/>
          <w:rtl/>
          <w:lang w:val="en-US"/>
        </w:rPr>
        <w:t>.</w:t>
      </w:r>
    </w:p>
    <w:p w14:paraId="77D38107">
      <w:pPr>
        <w:jc w:val="right"/>
        <w:rPr>
          <w:rFonts w:hint="cs"/>
          <w:sz w:val="32"/>
          <w:szCs w:val="32"/>
          <w:rtl/>
          <w:lang w:val="en-US"/>
        </w:rPr>
      </w:pPr>
      <w:r>
        <w:rPr>
          <w:rFonts w:hint="cs" w:cs="Times New Roman"/>
          <w:sz w:val="32"/>
          <w:szCs w:val="32"/>
          <w:rtl/>
          <w:cs/>
          <w:lang w:val="en-US" w:bidi="ar-SA"/>
        </w:rPr>
        <w:t>الارتباط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بالأداء</w:t>
      </w:r>
      <w:r>
        <w:rPr>
          <w:rFonts w:hint="cs"/>
          <w:sz w:val="32"/>
          <w:szCs w:val="32"/>
          <w:rtl/>
          <w:lang w:val="en-US"/>
        </w:rPr>
        <w:t>.</w:t>
      </w:r>
    </w:p>
    <w:p w14:paraId="55D65C9B">
      <w:pPr>
        <w:jc w:val="right"/>
        <w:rPr>
          <w:rFonts w:hint="cs"/>
          <w:sz w:val="32"/>
          <w:szCs w:val="32"/>
          <w:rtl/>
          <w:lang w:val="en-US"/>
        </w:rPr>
      </w:pPr>
      <w:r>
        <w:rPr>
          <w:rFonts w:hint="cs" w:cs="Times New Roman"/>
          <w:sz w:val="32"/>
          <w:szCs w:val="32"/>
          <w:rtl/>
          <w:cs/>
          <w:lang w:val="en-US" w:bidi="ar-SA"/>
        </w:rPr>
        <w:t>فوائد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التغذية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الراجعة</w:t>
      </w:r>
    </w:p>
    <w:p w14:paraId="51B8DEB5">
      <w:pPr>
        <w:jc w:val="right"/>
        <w:rPr>
          <w:rFonts w:hint="cs"/>
          <w:sz w:val="32"/>
          <w:szCs w:val="32"/>
          <w:rtl/>
          <w:lang w:val="en-US"/>
        </w:rPr>
      </w:pPr>
      <w:r>
        <w:rPr>
          <w:rFonts w:hint="cs" w:cs="Times New Roman"/>
          <w:sz w:val="32"/>
          <w:szCs w:val="32"/>
          <w:rtl/>
          <w:cs/>
          <w:lang w:val="en-US" w:bidi="ar-SA"/>
        </w:rPr>
        <w:t>تحسين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التعلم</w:t>
      </w:r>
      <w:r>
        <w:rPr>
          <w:rFonts w:hint="cs"/>
          <w:sz w:val="32"/>
          <w:szCs w:val="32"/>
          <w:rtl/>
          <w:lang w:val="en-US"/>
        </w:rPr>
        <w:t>.</w:t>
      </w:r>
    </w:p>
    <w:p w14:paraId="1D4D8EE3">
      <w:pPr>
        <w:jc w:val="right"/>
        <w:rPr>
          <w:rFonts w:hint="cs"/>
          <w:sz w:val="32"/>
          <w:szCs w:val="32"/>
          <w:rtl/>
          <w:lang w:val="en-US"/>
        </w:rPr>
      </w:pPr>
      <w:r>
        <w:rPr>
          <w:rFonts w:hint="cs" w:cs="Times New Roman"/>
          <w:sz w:val="32"/>
          <w:szCs w:val="32"/>
          <w:rtl/>
          <w:cs/>
          <w:lang w:val="en-US" w:bidi="ar-SA"/>
        </w:rPr>
        <w:t>معالجة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جوانب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الضعف</w:t>
      </w:r>
      <w:r>
        <w:rPr>
          <w:rFonts w:hint="cs"/>
          <w:sz w:val="32"/>
          <w:szCs w:val="32"/>
          <w:rtl/>
          <w:lang w:val="en-US"/>
        </w:rPr>
        <w:t>.</w:t>
      </w:r>
    </w:p>
    <w:p w14:paraId="4AF384AC">
      <w:pPr>
        <w:jc w:val="right"/>
        <w:rPr>
          <w:rFonts w:hint="cs"/>
          <w:sz w:val="32"/>
          <w:szCs w:val="32"/>
          <w:rtl/>
          <w:lang w:val="en-US"/>
        </w:rPr>
      </w:pPr>
      <w:r>
        <w:rPr>
          <w:rFonts w:hint="cs" w:cs="Times New Roman"/>
          <w:sz w:val="32"/>
          <w:szCs w:val="32"/>
          <w:rtl/>
          <w:cs/>
          <w:lang w:val="en-US" w:bidi="ar-SA"/>
        </w:rPr>
        <w:t>تعزيز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الدافعية</w:t>
      </w:r>
      <w:r>
        <w:rPr>
          <w:rFonts w:hint="cs"/>
          <w:sz w:val="32"/>
          <w:szCs w:val="32"/>
          <w:rtl/>
          <w:lang w:val="en-US"/>
        </w:rPr>
        <w:t>.</w:t>
      </w:r>
    </w:p>
    <w:p w14:paraId="6B058881">
      <w:pPr>
        <w:jc w:val="right"/>
        <w:rPr>
          <w:rFonts w:hint="cs"/>
          <w:sz w:val="32"/>
          <w:szCs w:val="32"/>
          <w:rtl/>
          <w:lang w:val="en-US"/>
        </w:rPr>
      </w:pPr>
      <w:r>
        <w:rPr>
          <w:rFonts w:hint="cs" w:cs="Times New Roman"/>
          <w:sz w:val="32"/>
          <w:szCs w:val="32"/>
          <w:rtl/>
          <w:cs/>
          <w:lang w:val="en-US" w:bidi="ar-SA"/>
        </w:rPr>
        <w:t>دعم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التطوير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المهني</w:t>
      </w:r>
      <w:r>
        <w:rPr>
          <w:rFonts w:hint="cs"/>
          <w:sz w:val="32"/>
          <w:szCs w:val="32"/>
          <w:rtl/>
          <w:lang w:val="en-US"/>
        </w:rPr>
        <w:t>.</w:t>
      </w:r>
    </w:p>
    <w:p w14:paraId="1E97F6C0">
      <w:pPr>
        <w:jc w:val="right"/>
        <w:rPr>
          <w:rFonts w:hint="cs"/>
          <w:sz w:val="32"/>
          <w:szCs w:val="32"/>
          <w:rtl/>
          <w:lang w:val="en-US"/>
        </w:rPr>
      </w:pPr>
    </w:p>
    <w:p w14:paraId="1A62F69A">
      <w:pPr>
        <w:jc w:val="right"/>
        <w:rPr>
          <w:rFonts w:hint="cs"/>
          <w:sz w:val="32"/>
          <w:szCs w:val="32"/>
          <w:highlight w:val="darkYellow"/>
          <w:rtl/>
          <w:lang w:val="en-US"/>
        </w:rPr>
      </w:pPr>
      <w:r>
        <w:rPr>
          <w:rFonts w:hint="cs" w:cs="Times New Roman"/>
          <w:sz w:val="32"/>
          <w:szCs w:val="32"/>
          <w:highlight w:val="darkYellow"/>
          <w:rtl/>
          <w:cs/>
          <w:lang w:val="en-US" w:bidi="ar-SA"/>
        </w:rPr>
        <w:t>العنصر</w:t>
      </w:r>
      <w:r>
        <w:rPr>
          <w:rFonts w:hint="cs"/>
          <w:sz w:val="32"/>
          <w:szCs w:val="32"/>
          <w:highlight w:val="darkYellow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highlight w:val="darkYellow"/>
          <w:rtl/>
          <w:cs/>
          <w:lang w:val="en-US" w:bidi="ar-SA"/>
        </w:rPr>
        <w:t>الخامس</w:t>
      </w:r>
      <w:r>
        <w:rPr>
          <w:rFonts w:hint="cs"/>
          <w:sz w:val="32"/>
          <w:szCs w:val="32"/>
          <w:highlight w:val="darkYellow"/>
          <w:rtl/>
          <w:lang w:val="en-US"/>
        </w:rPr>
        <w:t xml:space="preserve">: </w:t>
      </w:r>
      <w:r>
        <w:rPr>
          <w:rFonts w:hint="cs" w:cs="Times New Roman"/>
          <w:sz w:val="32"/>
          <w:szCs w:val="32"/>
          <w:highlight w:val="darkYellow"/>
          <w:rtl/>
          <w:cs/>
          <w:lang w:val="en-US" w:bidi="ar-SA"/>
        </w:rPr>
        <w:t>التقويم</w:t>
      </w:r>
      <w:r>
        <w:rPr>
          <w:rFonts w:hint="cs"/>
          <w:sz w:val="32"/>
          <w:szCs w:val="32"/>
          <w:highlight w:val="darkYellow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highlight w:val="darkYellow"/>
          <w:rtl/>
          <w:cs/>
          <w:lang w:val="en-US" w:bidi="ar-SA"/>
        </w:rPr>
        <w:t>الرقمي</w:t>
      </w:r>
      <w:r>
        <w:rPr>
          <w:rFonts w:hint="cs"/>
          <w:sz w:val="32"/>
          <w:szCs w:val="32"/>
          <w:highlight w:val="darkYellow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highlight w:val="darkYellow"/>
          <w:rtl/>
          <w:cs/>
          <w:lang w:val="en-US" w:bidi="ar-SA"/>
        </w:rPr>
        <w:t>وتحليل</w:t>
      </w:r>
      <w:r>
        <w:rPr>
          <w:rFonts w:hint="cs"/>
          <w:sz w:val="32"/>
          <w:szCs w:val="32"/>
          <w:highlight w:val="darkYellow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highlight w:val="darkYellow"/>
          <w:rtl/>
          <w:cs/>
          <w:lang w:val="en-US" w:bidi="ar-SA"/>
        </w:rPr>
        <w:t>النتائج</w:t>
      </w:r>
    </w:p>
    <w:p w14:paraId="099B1238">
      <w:pPr>
        <w:jc w:val="right"/>
        <w:rPr>
          <w:rFonts w:hint="cs"/>
          <w:color w:val="C00000"/>
          <w:sz w:val="32"/>
          <w:szCs w:val="32"/>
          <w:rtl/>
          <w:lang w:val="en-US"/>
        </w:rPr>
      </w:pPr>
      <w:r>
        <w:rPr>
          <w:rFonts w:hint="cs" w:cs="Times New Roman"/>
          <w:color w:val="C00000"/>
          <w:sz w:val="32"/>
          <w:szCs w:val="32"/>
          <w:rtl/>
          <w:cs/>
          <w:lang w:val="en-US" w:bidi="ar-SA"/>
        </w:rPr>
        <w:t>مفهوم</w:t>
      </w:r>
      <w:r>
        <w:rPr>
          <w:rFonts w:hint="cs"/>
          <w:color w:val="C00000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val="en-US" w:bidi="ar-SA"/>
        </w:rPr>
        <w:t>التقويم</w:t>
      </w:r>
      <w:r>
        <w:rPr>
          <w:rFonts w:hint="cs"/>
          <w:color w:val="C00000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val="en-US" w:bidi="ar-SA"/>
        </w:rPr>
        <w:t>الرقمي</w:t>
      </w:r>
    </w:p>
    <w:p w14:paraId="0EEBD4F7">
      <w:pPr>
        <w:jc w:val="right"/>
        <w:rPr>
          <w:rFonts w:hint="cs"/>
          <w:sz w:val="32"/>
          <w:szCs w:val="32"/>
          <w:rtl/>
          <w:lang w:val="en-US"/>
        </w:rPr>
      </w:pPr>
      <w:r>
        <w:rPr>
          <w:rFonts w:hint="cs" w:cs="Times New Roman"/>
          <w:sz w:val="32"/>
          <w:szCs w:val="32"/>
          <w:rtl/>
          <w:cs/>
          <w:lang w:val="en-US" w:bidi="ar-SA"/>
        </w:rPr>
        <w:t>استخدام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الأدوات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الرقمية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لقياس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نواتج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التعلم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والأداء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المؤسسي</w:t>
      </w:r>
      <w:r>
        <w:rPr>
          <w:rFonts w:hint="cs"/>
          <w:sz w:val="32"/>
          <w:szCs w:val="32"/>
          <w:rtl/>
          <w:lang w:val="en-US"/>
        </w:rPr>
        <w:t>.</w:t>
      </w:r>
    </w:p>
    <w:p w14:paraId="4A9B5ED3">
      <w:pPr>
        <w:jc w:val="right"/>
        <w:rPr>
          <w:rFonts w:hint="cs"/>
          <w:sz w:val="32"/>
          <w:szCs w:val="32"/>
          <w:rtl/>
          <w:lang w:val="en-US"/>
        </w:rPr>
      </w:pPr>
    </w:p>
    <w:p w14:paraId="1F96A03E">
      <w:pPr>
        <w:jc w:val="right"/>
        <w:rPr>
          <w:rFonts w:hint="cs"/>
          <w:color w:val="C00000"/>
          <w:sz w:val="32"/>
          <w:szCs w:val="32"/>
          <w:rtl/>
          <w:lang w:val="en-US"/>
        </w:rPr>
      </w:pPr>
      <w:r>
        <w:rPr>
          <w:rFonts w:hint="cs" w:cs="Times New Roman"/>
          <w:color w:val="C00000"/>
          <w:sz w:val="32"/>
          <w:szCs w:val="32"/>
          <w:rtl/>
          <w:cs/>
          <w:lang w:val="en-US" w:bidi="ar-SA"/>
        </w:rPr>
        <w:t>أدوات</w:t>
      </w:r>
      <w:r>
        <w:rPr>
          <w:rFonts w:hint="cs"/>
          <w:color w:val="C00000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val="en-US" w:bidi="ar-SA"/>
        </w:rPr>
        <w:t>التقويم</w:t>
      </w:r>
      <w:r>
        <w:rPr>
          <w:rFonts w:hint="cs"/>
          <w:color w:val="C00000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val="en-US" w:bidi="ar-SA"/>
        </w:rPr>
        <w:t>الرقمي</w:t>
      </w:r>
    </w:p>
    <w:p w14:paraId="679699BD">
      <w:pPr>
        <w:jc w:val="right"/>
        <w:rPr>
          <w:rFonts w:hint="cs"/>
          <w:sz w:val="32"/>
          <w:szCs w:val="32"/>
          <w:rtl/>
          <w:lang w:val="en-US"/>
        </w:rPr>
      </w:pPr>
      <w:r>
        <w:rPr>
          <w:rFonts w:hint="cs"/>
          <w:sz w:val="32"/>
          <w:szCs w:val="32"/>
          <w:rtl/>
          <w:lang w:val="en-US"/>
        </w:rPr>
        <w:t>Google Forms.</w:t>
      </w:r>
    </w:p>
    <w:p w14:paraId="34886110">
      <w:pPr>
        <w:jc w:val="right"/>
        <w:rPr>
          <w:rFonts w:hint="cs"/>
          <w:sz w:val="32"/>
          <w:szCs w:val="32"/>
          <w:rtl/>
          <w:lang w:val="en-US"/>
        </w:rPr>
      </w:pPr>
      <w:r>
        <w:rPr>
          <w:rFonts w:hint="cs"/>
          <w:sz w:val="32"/>
          <w:szCs w:val="32"/>
          <w:rtl/>
          <w:lang w:val="en-US"/>
        </w:rPr>
        <w:t>Microsoft Forms.</w:t>
      </w:r>
    </w:p>
    <w:p w14:paraId="6932B224">
      <w:pPr>
        <w:jc w:val="right"/>
        <w:rPr>
          <w:rFonts w:hint="cs"/>
          <w:sz w:val="32"/>
          <w:szCs w:val="32"/>
          <w:rtl/>
          <w:lang w:val="en-US"/>
        </w:rPr>
      </w:pPr>
      <w:r>
        <w:rPr>
          <w:rFonts w:hint="cs"/>
          <w:sz w:val="32"/>
          <w:szCs w:val="32"/>
          <w:rtl/>
          <w:lang w:val="en-US"/>
        </w:rPr>
        <w:t>Quizizz.</w:t>
      </w:r>
    </w:p>
    <w:p w14:paraId="5959ED24">
      <w:pPr>
        <w:jc w:val="right"/>
        <w:rPr>
          <w:rFonts w:hint="cs"/>
          <w:sz w:val="32"/>
          <w:szCs w:val="32"/>
          <w:rtl/>
          <w:lang w:val="en-US"/>
        </w:rPr>
      </w:pPr>
      <w:r>
        <w:rPr>
          <w:rFonts w:hint="cs"/>
          <w:sz w:val="32"/>
          <w:szCs w:val="32"/>
          <w:rtl/>
          <w:lang w:val="en-US"/>
        </w:rPr>
        <w:t>Kahoot.</w:t>
      </w:r>
    </w:p>
    <w:p w14:paraId="30B31E13">
      <w:pPr>
        <w:jc w:val="right"/>
        <w:rPr>
          <w:rFonts w:hint="cs" w:cs="Times New Roman"/>
          <w:sz w:val="32"/>
          <w:szCs w:val="32"/>
          <w:rtl/>
          <w:cs/>
          <w:lang w:val="en-US" w:bidi="ar-SA"/>
        </w:rPr>
      </w:pPr>
    </w:p>
    <w:p w14:paraId="2A08189B">
      <w:pPr>
        <w:jc w:val="right"/>
        <w:rPr>
          <w:rFonts w:hint="cs"/>
          <w:color w:val="C00000"/>
          <w:sz w:val="32"/>
          <w:szCs w:val="32"/>
          <w:rtl/>
          <w:lang w:val="en-US"/>
        </w:rPr>
      </w:pPr>
      <w:r>
        <w:rPr>
          <w:rFonts w:hint="cs" w:cs="Times New Roman"/>
          <w:color w:val="C00000"/>
          <w:sz w:val="32"/>
          <w:szCs w:val="32"/>
          <w:rtl/>
          <w:cs/>
          <w:lang w:val="en-US" w:bidi="ar-SA"/>
        </w:rPr>
        <w:t>خطوات</w:t>
      </w:r>
      <w:r>
        <w:rPr>
          <w:rFonts w:hint="cs"/>
          <w:color w:val="C00000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val="en-US" w:bidi="ar-SA"/>
        </w:rPr>
        <w:t>تحليل</w:t>
      </w:r>
      <w:r>
        <w:rPr>
          <w:rFonts w:hint="cs"/>
          <w:color w:val="C00000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val="en-US" w:bidi="ar-SA"/>
        </w:rPr>
        <w:t>النتائج</w:t>
      </w:r>
    </w:p>
    <w:p w14:paraId="053B1C03">
      <w:pPr>
        <w:jc w:val="right"/>
        <w:rPr>
          <w:rFonts w:hint="cs"/>
          <w:sz w:val="32"/>
          <w:szCs w:val="32"/>
          <w:rtl/>
          <w:lang w:val="en-US"/>
        </w:rPr>
      </w:pPr>
      <w:r>
        <w:rPr>
          <w:rFonts w:hint="cs" w:cs="Times New Roman"/>
          <w:sz w:val="32"/>
          <w:szCs w:val="32"/>
          <w:rtl/>
          <w:cs/>
          <w:lang w:val="en-US" w:bidi="ar-SA"/>
        </w:rPr>
        <w:t>جمع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البيانات</w:t>
      </w:r>
      <w:r>
        <w:rPr>
          <w:rFonts w:hint="cs"/>
          <w:sz w:val="32"/>
          <w:szCs w:val="32"/>
          <w:rtl/>
          <w:lang w:val="en-US"/>
        </w:rPr>
        <w:t>.</w:t>
      </w:r>
    </w:p>
    <w:p w14:paraId="3C9E4CB8">
      <w:pPr>
        <w:jc w:val="right"/>
        <w:rPr>
          <w:rFonts w:hint="cs"/>
          <w:sz w:val="32"/>
          <w:szCs w:val="32"/>
          <w:rtl/>
          <w:lang w:val="en-US"/>
        </w:rPr>
      </w:pPr>
      <w:r>
        <w:rPr>
          <w:rFonts w:hint="cs" w:cs="Times New Roman"/>
          <w:sz w:val="32"/>
          <w:szCs w:val="32"/>
          <w:rtl/>
          <w:cs/>
          <w:lang w:val="en-US" w:bidi="ar-SA"/>
        </w:rPr>
        <w:t>تنظيم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النتائج</w:t>
      </w:r>
      <w:r>
        <w:rPr>
          <w:rFonts w:hint="cs"/>
          <w:sz w:val="32"/>
          <w:szCs w:val="32"/>
          <w:rtl/>
          <w:lang w:val="en-US"/>
        </w:rPr>
        <w:t>.</w:t>
      </w:r>
    </w:p>
    <w:p w14:paraId="348779AA">
      <w:pPr>
        <w:jc w:val="right"/>
        <w:rPr>
          <w:rFonts w:hint="cs"/>
          <w:sz w:val="32"/>
          <w:szCs w:val="32"/>
          <w:rtl/>
          <w:lang w:val="en-US"/>
        </w:rPr>
      </w:pPr>
      <w:r>
        <w:rPr>
          <w:rFonts w:hint="cs" w:cs="Times New Roman"/>
          <w:sz w:val="32"/>
          <w:szCs w:val="32"/>
          <w:rtl/>
          <w:cs/>
          <w:lang w:val="en-US" w:bidi="ar-SA"/>
        </w:rPr>
        <w:t>حساب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المؤشرات</w:t>
      </w:r>
      <w:r>
        <w:rPr>
          <w:rFonts w:hint="cs"/>
          <w:sz w:val="32"/>
          <w:szCs w:val="32"/>
          <w:rtl/>
          <w:lang w:val="en-US"/>
        </w:rPr>
        <w:t>.</w:t>
      </w:r>
    </w:p>
    <w:p w14:paraId="1BBB1DAD">
      <w:pPr>
        <w:jc w:val="right"/>
        <w:rPr>
          <w:rFonts w:hint="cs"/>
          <w:sz w:val="32"/>
          <w:szCs w:val="32"/>
          <w:rtl/>
          <w:lang w:val="en-US"/>
        </w:rPr>
      </w:pPr>
      <w:r>
        <w:rPr>
          <w:rFonts w:hint="cs" w:cs="Times New Roman"/>
          <w:sz w:val="32"/>
          <w:szCs w:val="32"/>
          <w:rtl/>
          <w:cs/>
          <w:lang w:val="en-US" w:bidi="ar-SA"/>
        </w:rPr>
        <w:t>تحديد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نقاط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القوة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والضعف</w:t>
      </w:r>
      <w:r>
        <w:rPr>
          <w:rFonts w:hint="cs"/>
          <w:sz w:val="32"/>
          <w:szCs w:val="32"/>
          <w:rtl/>
          <w:lang w:val="en-US"/>
        </w:rPr>
        <w:t>.</w:t>
      </w:r>
    </w:p>
    <w:p w14:paraId="47B422B3">
      <w:pPr>
        <w:jc w:val="right"/>
        <w:rPr>
          <w:rFonts w:hint="cs"/>
          <w:sz w:val="32"/>
          <w:szCs w:val="32"/>
          <w:rtl/>
          <w:lang w:val="en-US"/>
        </w:rPr>
      </w:pPr>
      <w:r>
        <w:rPr>
          <w:rFonts w:hint="cs" w:cs="Times New Roman"/>
          <w:sz w:val="32"/>
          <w:szCs w:val="32"/>
          <w:rtl/>
          <w:cs/>
          <w:lang w:val="en-US" w:bidi="ar-SA"/>
        </w:rPr>
        <w:t>إعداد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التوصيات</w:t>
      </w:r>
      <w:r>
        <w:rPr>
          <w:rFonts w:hint="cs"/>
          <w:sz w:val="32"/>
          <w:szCs w:val="32"/>
          <w:rtl/>
          <w:lang w:val="en-US"/>
        </w:rPr>
        <w:t>.</w:t>
      </w:r>
    </w:p>
    <w:p w14:paraId="6C431DD0">
      <w:pPr>
        <w:jc w:val="right"/>
        <w:rPr>
          <w:rFonts w:hint="cs"/>
          <w:sz w:val="32"/>
          <w:szCs w:val="32"/>
          <w:rtl/>
          <w:lang w:val="en-US"/>
        </w:rPr>
      </w:pPr>
    </w:p>
    <w:p w14:paraId="657F2913">
      <w:pPr>
        <w:jc w:val="right"/>
        <w:rPr>
          <w:rFonts w:hint="cs"/>
          <w:color w:val="C00000"/>
          <w:sz w:val="32"/>
          <w:szCs w:val="32"/>
          <w:rtl/>
          <w:lang w:val="en-US"/>
        </w:rPr>
      </w:pPr>
      <w:r>
        <w:rPr>
          <w:rFonts w:hint="cs" w:cs="Times New Roman"/>
          <w:color w:val="C00000"/>
          <w:sz w:val="32"/>
          <w:szCs w:val="32"/>
          <w:rtl/>
          <w:cs/>
          <w:lang w:val="en-US" w:bidi="ar-SA"/>
        </w:rPr>
        <w:t>دور</w:t>
      </w:r>
      <w:r>
        <w:rPr>
          <w:rFonts w:hint="cs"/>
          <w:color w:val="C00000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val="en-US" w:bidi="ar-SA"/>
        </w:rPr>
        <w:t>الذكاء</w:t>
      </w:r>
      <w:r>
        <w:rPr>
          <w:rFonts w:hint="cs"/>
          <w:color w:val="C00000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val="en-US" w:bidi="ar-SA"/>
        </w:rPr>
        <w:t>الاصطناعي</w:t>
      </w:r>
      <w:r>
        <w:rPr>
          <w:rFonts w:hint="cs"/>
          <w:color w:val="C00000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val="en-US" w:bidi="ar-SA"/>
        </w:rPr>
        <w:t>في</w:t>
      </w:r>
      <w:r>
        <w:rPr>
          <w:rFonts w:hint="cs"/>
          <w:color w:val="C00000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val="en-US" w:bidi="ar-SA"/>
        </w:rPr>
        <w:t>التقويم</w:t>
      </w:r>
    </w:p>
    <w:p w14:paraId="32C122EA">
      <w:pPr>
        <w:jc w:val="right"/>
        <w:rPr>
          <w:rFonts w:hint="cs"/>
          <w:sz w:val="32"/>
          <w:szCs w:val="32"/>
          <w:rtl/>
          <w:lang w:val="en-US"/>
        </w:rPr>
      </w:pPr>
      <w:r>
        <w:rPr>
          <w:rFonts w:hint="cs" w:cs="Times New Roman"/>
          <w:sz w:val="32"/>
          <w:szCs w:val="32"/>
          <w:rtl/>
          <w:cs/>
          <w:lang w:val="en-US" w:bidi="ar-SA"/>
        </w:rPr>
        <w:t>تحليل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نتائج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الاختبارات</w:t>
      </w:r>
      <w:r>
        <w:rPr>
          <w:rFonts w:hint="cs"/>
          <w:sz w:val="32"/>
          <w:szCs w:val="32"/>
          <w:rtl/>
          <w:lang w:val="en-US"/>
        </w:rPr>
        <w:t>.</w:t>
      </w:r>
    </w:p>
    <w:p w14:paraId="62DAE9F3">
      <w:pPr>
        <w:jc w:val="right"/>
        <w:rPr>
          <w:rFonts w:hint="cs"/>
          <w:sz w:val="32"/>
          <w:szCs w:val="32"/>
          <w:rtl/>
          <w:lang w:val="en-US"/>
        </w:rPr>
      </w:pPr>
      <w:r>
        <w:rPr>
          <w:rFonts w:hint="cs" w:cs="Times New Roman"/>
          <w:sz w:val="32"/>
          <w:szCs w:val="32"/>
          <w:rtl/>
          <w:cs/>
          <w:lang w:val="en-US" w:bidi="ar-SA"/>
        </w:rPr>
        <w:t>إعداد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التقارير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التلقائية</w:t>
      </w:r>
      <w:r>
        <w:rPr>
          <w:rFonts w:hint="cs"/>
          <w:sz w:val="32"/>
          <w:szCs w:val="32"/>
          <w:rtl/>
          <w:lang w:val="en-US"/>
        </w:rPr>
        <w:t>.</w:t>
      </w:r>
    </w:p>
    <w:p w14:paraId="3440DA40">
      <w:pPr>
        <w:jc w:val="right"/>
        <w:rPr>
          <w:rFonts w:hint="cs"/>
          <w:sz w:val="32"/>
          <w:szCs w:val="32"/>
          <w:rtl/>
          <w:lang w:val="en-US"/>
        </w:rPr>
      </w:pPr>
      <w:r>
        <w:rPr>
          <w:rFonts w:hint="cs" w:cs="Times New Roman"/>
          <w:sz w:val="32"/>
          <w:szCs w:val="32"/>
          <w:rtl/>
          <w:cs/>
          <w:lang w:val="en-US" w:bidi="ar-SA"/>
        </w:rPr>
        <w:t>اكتشاف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أنماط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الأداء</w:t>
      </w:r>
      <w:r>
        <w:rPr>
          <w:rFonts w:hint="cs"/>
          <w:sz w:val="32"/>
          <w:szCs w:val="32"/>
          <w:rtl/>
          <w:lang w:val="en-US"/>
        </w:rPr>
        <w:t>.</w:t>
      </w:r>
    </w:p>
    <w:p w14:paraId="324FA9A1">
      <w:pPr>
        <w:jc w:val="right"/>
        <w:rPr>
          <w:rFonts w:hint="cs"/>
          <w:sz w:val="32"/>
          <w:szCs w:val="32"/>
          <w:rtl/>
          <w:lang w:val="en-US"/>
        </w:rPr>
      </w:pPr>
      <w:r>
        <w:rPr>
          <w:rFonts w:hint="cs" w:cs="Times New Roman"/>
          <w:sz w:val="32"/>
          <w:szCs w:val="32"/>
          <w:rtl/>
          <w:cs/>
          <w:lang w:val="en-US" w:bidi="ar-SA"/>
        </w:rPr>
        <w:t>تقديم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توصيات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للتحسين</w:t>
      </w:r>
      <w:r>
        <w:rPr>
          <w:rFonts w:hint="cs"/>
          <w:sz w:val="32"/>
          <w:szCs w:val="32"/>
          <w:rtl/>
          <w:lang w:val="en-US"/>
        </w:rPr>
        <w:t>.</w:t>
      </w:r>
    </w:p>
    <w:p w14:paraId="54E455F5">
      <w:pPr>
        <w:jc w:val="right"/>
        <w:rPr>
          <w:rFonts w:hint="cs"/>
          <w:sz w:val="32"/>
          <w:szCs w:val="32"/>
          <w:rtl/>
          <w:lang w:val="en-US"/>
        </w:rPr>
      </w:pPr>
    </w:p>
    <w:p w14:paraId="7AA73AA8">
      <w:pPr>
        <w:jc w:val="right"/>
        <w:rPr>
          <w:rFonts w:hint="cs"/>
          <w:sz w:val="32"/>
          <w:szCs w:val="32"/>
          <w:rtl/>
          <w:lang w:val="en-US"/>
        </w:rPr>
      </w:pPr>
    </w:p>
    <w:p w14:paraId="4D88B523">
      <w:pPr>
        <w:jc w:val="right"/>
        <w:rPr>
          <w:rFonts w:hint="cs"/>
          <w:sz w:val="32"/>
          <w:szCs w:val="32"/>
          <w:rtl/>
          <w:lang w:val="en-US"/>
        </w:rPr>
      </w:pPr>
    </w:p>
    <w:p w14:paraId="0F862817">
      <w:pPr>
        <w:jc w:val="right"/>
        <w:rPr>
          <w:rFonts w:hint="cs"/>
          <w:sz w:val="32"/>
          <w:szCs w:val="32"/>
          <w:rtl/>
          <w:lang w:val="en-US"/>
        </w:rPr>
      </w:pPr>
    </w:p>
    <w:p w14:paraId="00804FB3">
      <w:pPr>
        <w:jc w:val="right"/>
        <w:rPr>
          <w:rFonts w:hint="cs"/>
          <w:b/>
          <w:bCs/>
          <w:color w:val="C00000"/>
          <w:sz w:val="36"/>
          <w:szCs w:val="36"/>
          <w:rtl/>
          <w:lang w:val="en-US"/>
        </w:rPr>
      </w:pPr>
      <w:r>
        <w:rPr>
          <w:rFonts w:hint="cs" w:cs="Times New Roman"/>
          <w:b/>
          <w:bCs/>
          <w:color w:val="C00000"/>
          <w:sz w:val="36"/>
          <w:szCs w:val="36"/>
          <w:rtl/>
          <w:cs/>
          <w:lang w:val="en-US" w:bidi="ar-SA"/>
        </w:rPr>
        <w:t>الأنشطة</w:t>
      </w:r>
    </w:p>
    <w:p w14:paraId="44B0F4C8">
      <w:pPr>
        <w:jc w:val="right"/>
        <w:rPr>
          <w:rFonts w:hint="cs"/>
          <w:sz w:val="32"/>
          <w:szCs w:val="32"/>
          <w:highlight w:val="darkYellow"/>
          <w:rtl/>
          <w:lang w:val="en-US"/>
        </w:rPr>
      </w:pPr>
      <w:r>
        <w:rPr>
          <w:rFonts w:hint="cs" w:cs="Times New Roman"/>
          <w:sz w:val="32"/>
          <w:szCs w:val="32"/>
          <w:highlight w:val="darkYellow"/>
          <w:rtl/>
          <w:cs/>
          <w:lang w:val="en-US" w:bidi="ar-SA"/>
        </w:rPr>
        <w:t>النشاط</w:t>
      </w:r>
      <w:r>
        <w:rPr>
          <w:rFonts w:hint="cs"/>
          <w:sz w:val="32"/>
          <w:szCs w:val="32"/>
          <w:highlight w:val="darkYellow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highlight w:val="darkYellow"/>
          <w:rtl/>
          <w:cs/>
          <w:lang w:val="en-US" w:bidi="ar-SA"/>
        </w:rPr>
        <w:t>الأول</w:t>
      </w:r>
    </w:p>
    <w:p w14:paraId="305E2F58">
      <w:pPr>
        <w:jc w:val="right"/>
        <w:rPr>
          <w:rFonts w:hint="cs"/>
          <w:color w:val="C00000"/>
          <w:sz w:val="32"/>
          <w:szCs w:val="32"/>
          <w:rtl/>
          <w:lang w:val="en-US"/>
        </w:rPr>
      </w:pPr>
      <w:r>
        <w:rPr>
          <w:rFonts w:hint="cs" w:cs="Times New Roman"/>
          <w:color w:val="C00000"/>
          <w:sz w:val="32"/>
          <w:szCs w:val="32"/>
          <w:rtl/>
          <w:cs/>
          <w:lang w:val="en-US" w:bidi="ar-SA"/>
        </w:rPr>
        <w:t>قم</w:t>
      </w:r>
      <w:r>
        <w:rPr>
          <w:rFonts w:hint="cs"/>
          <w:color w:val="C00000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val="en-US" w:bidi="ar-SA"/>
        </w:rPr>
        <w:t>بمتابعة</w:t>
      </w:r>
      <w:r>
        <w:rPr>
          <w:rFonts w:hint="cs"/>
          <w:color w:val="C00000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val="en-US" w:bidi="ar-SA"/>
        </w:rPr>
        <w:t>درس</w:t>
      </w:r>
      <w:r>
        <w:rPr>
          <w:rFonts w:hint="cs"/>
          <w:color w:val="C00000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val="en-US" w:bidi="ar-SA"/>
        </w:rPr>
        <w:t>إلكتروني</w:t>
      </w:r>
      <w:r>
        <w:rPr>
          <w:rFonts w:hint="cs"/>
          <w:color w:val="C00000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val="en-US" w:bidi="ar-SA"/>
        </w:rPr>
        <w:t>من</w:t>
      </w:r>
      <w:r>
        <w:rPr>
          <w:rFonts w:hint="cs"/>
          <w:color w:val="C00000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val="en-US" w:bidi="ar-SA"/>
        </w:rPr>
        <w:t>خلال</w:t>
      </w:r>
      <w:r>
        <w:rPr>
          <w:rFonts w:hint="cs"/>
          <w:color w:val="C00000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val="en-US" w:bidi="ar-SA"/>
        </w:rPr>
        <w:t>إحدى</w:t>
      </w:r>
      <w:r>
        <w:rPr>
          <w:rFonts w:hint="cs"/>
          <w:color w:val="C00000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val="en-US" w:bidi="ar-SA"/>
        </w:rPr>
        <w:t>المنصات</w:t>
      </w:r>
      <w:r>
        <w:rPr>
          <w:rFonts w:hint="cs"/>
          <w:color w:val="C00000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val="en-US" w:bidi="ar-SA"/>
        </w:rPr>
        <w:t>التعليمية</w:t>
      </w:r>
      <w:r>
        <w:rPr>
          <w:rFonts w:hint="cs"/>
          <w:color w:val="C00000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val="en-US" w:bidi="ar-SA"/>
        </w:rPr>
        <w:t>وسجل</w:t>
      </w:r>
      <w:r>
        <w:rPr>
          <w:rFonts w:hint="cs"/>
          <w:color w:val="C00000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val="en-US" w:bidi="ar-SA"/>
        </w:rPr>
        <w:t>ملاحظاتك</w:t>
      </w:r>
      <w:r>
        <w:rPr>
          <w:rFonts w:hint="cs"/>
          <w:color w:val="C00000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val="en-US" w:bidi="ar-SA"/>
        </w:rPr>
        <w:t>حول</w:t>
      </w:r>
      <w:r>
        <w:rPr>
          <w:rFonts w:hint="cs"/>
          <w:color w:val="C00000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val="en-US" w:bidi="ar-SA"/>
        </w:rPr>
        <w:t>مستوى</w:t>
      </w:r>
      <w:r>
        <w:rPr>
          <w:rFonts w:hint="cs"/>
          <w:color w:val="C00000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val="en-US" w:bidi="ar-SA"/>
        </w:rPr>
        <w:t>التفاعل</w:t>
      </w:r>
      <w:r>
        <w:rPr>
          <w:rFonts w:hint="cs"/>
          <w:color w:val="C00000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val="en-US" w:bidi="ar-SA"/>
        </w:rPr>
        <w:t>والمشاركة</w:t>
      </w:r>
      <w:r>
        <w:rPr>
          <w:rFonts w:hint="cs"/>
          <w:color w:val="C00000"/>
          <w:sz w:val="32"/>
          <w:szCs w:val="32"/>
          <w:rtl/>
          <w:lang w:val="en-US"/>
        </w:rPr>
        <w:t>.</w:t>
      </w:r>
    </w:p>
    <w:p w14:paraId="4CE3AD80">
      <w:pPr>
        <w:jc w:val="right"/>
        <w:rPr>
          <w:rFonts w:hint="cs"/>
          <w:color w:val="C00000"/>
          <w:sz w:val="32"/>
          <w:szCs w:val="32"/>
          <w:rtl/>
          <w:lang w:val="en-US"/>
        </w:rPr>
      </w:pPr>
    </w:p>
    <w:p w14:paraId="71180E7A">
      <w:pPr>
        <w:jc w:val="right"/>
        <w:rPr>
          <w:rFonts w:hint="cs"/>
          <w:sz w:val="32"/>
          <w:szCs w:val="32"/>
          <w:highlight w:val="darkYellow"/>
          <w:rtl/>
          <w:lang w:val="en-US"/>
        </w:rPr>
      </w:pPr>
      <w:r>
        <w:rPr>
          <w:rFonts w:hint="cs" w:cs="Times New Roman"/>
          <w:sz w:val="32"/>
          <w:szCs w:val="32"/>
          <w:highlight w:val="darkYellow"/>
          <w:rtl/>
          <w:cs/>
          <w:lang w:val="en-US" w:bidi="ar-SA"/>
        </w:rPr>
        <w:t>النشاط</w:t>
      </w:r>
      <w:r>
        <w:rPr>
          <w:rFonts w:hint="cs"/>
          <w:sz w:val="32"/>
          <w:szCs w:val="32"/>
          <w:highlight w:val="darkYellow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highlight w:val="darkYellow"/>
          <w:rtl/>
          <w:cs/>
          <w:lang w:val="en-US" w:bidi="ar-SA"/>
        </w:rPr>
        <w:t>الثاني</w:t>
      </w:r>
    </w:p>
    <w:p w14:paraId="09269722">
      <w:pPr>
        <w:jc w:val="right"/>
        <w:rPr>
          <w:rFonts w:hint="cs"/>
          <w:color w:val="C00000"/>
          <w:sz w:val="32"/>
          <w:szCs w:val="32"/>
          <w:rtl/>
          <w:lang w:val="en-US"/>
        </w:rPr>
      </w:pPr>
      <w:r>
        <w:rPr>
          <w:rFonts w:hint="cs" w:cs="Times New Roman"/>
          <w:color w:val="C00000"/>
          <w:sz w:val="32"/>
          <w:szCs w:val="32"/>
          <w:rtl/>
          <w:cs/>
          <w:lang w:val="en-US" w:bidi="ar-SA"/>
        </w:rPr>
        <w:t>صمم</w:t>
      </w:r>
      <w:r>
        <w:rPr>
          <w:rFonts w:hint="cs"/>
          <w:color w:val="C00000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val="en-US" w:bidi="ar-SA"/>
        </w:rPr>
        <w:t>نموذجاً</w:t>
      </w:r>
      <w:r>
        <w:rPr>
          <w:rFonts w:hint="cs"/>
          <w:color w:val="C00000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val="en-US" w:bidi="ar-SA"/>
        </w:rPr>
        <w:t>رقمياً</w:t>
      </w:r>
      <w:r>
        <w:rPr>
          <w:rFonts w:hint="cs"/>
          <w:color w:val="C00000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val="en-US" w:bidi="ar-SA"/>
        </w:rPr>
        <w:t>لمتابعة</w:t>
      </w:r>
      <w:r>
        <w:rPr>
          <w:rFonts w:hint="cs"/>
          <w:color w:val="C00000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val="en-US" w:bidi="ar-SA"/>
        </w:rPr>
        <w:t>حضور</w:t>
      </w:r>
      <w:r>
        <w:rPr>
          <w:rFonts w:hint="cs"/>
          <w:color w:val="C00000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val="en-US" w:bidi="ar-SA"/>
        </w:rPr>
        <w:t>الطلاب</w:t>
      </w:r>
      <w:r>
        <w:rPr>
          <w:rFonts w:hint="cs"/>
          <w:color w:val="C00000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val="en-US" w:bidi="ar-SA"/>
        </w:rPr>
        <w:t>باستخدام</w:t>
      </w:r>
      <w:r>
        <w:rPr>
          <w:rFonts w:hint="cs"/>
          <w:color w:val="C00000"/>
          <w:sz w:val="32"/>
          <w:szCs w:val="32"/>
          <w:rtl/>
          <w:lang w:val="en-US"/>
        </w:rPr>
        <w:t xml:space="preserve"> Microsoft Forms </w:t>
      </w:r>
      <w:r>
        <w:rPr>
          <w:rFonts w:hint="cs" w:cs="Times New Roman"/>
          <w:color w:val="C00000"/>
          <w:sz w:val="32"/>
          <w:szCs w:val="32"/>
          <w:rtl/>
          <w:cs/>
          <w:lang w:val="en-US" w:bidi="ar-SA"/>
        </w:rPr>
        <w:t>أو</w:t>
      </w:r>
      <w:r>
        <w:rPr>
          <w:rFonts w:hint="cs"/>
          <w:color w:val="C00000"/>
          <w:sz w:val="32"/>
          <w:szCs w:val="32"/>
          <w:rtl/>
          <w:lang w:val="en-US"/>
        </w:rPr>
        <w:t xml:space="preserve"> Google Forms.</w:t>
      </w:r>
    </w:p>
    <w:p w14:paraId="17AF23F8">
      <w:pPr>
        <w:jc w:val="right"/>
        <w:rPr>
          <w:rFonts w:hint="cs" w:cs="Times New Roman"/>
          <w:sz w:val="32"/>
          <w:szCs w:val="32"/>
          <w:rtl/>
          <w:cs/>
          <w:lang w:val="en-US" w:bidi="ar-SA"/>
        </w:rPr>
      </w:pPr>
    </w:p>
    <w:p w14:paraId="1002BD13">
      <w:pPr>
        <w:jc w:val="right"/>
        <w:rPr>
          <w:rFonts w:hint="cs"/>
          <w:sz w:val="32"/>
          <w:szCs w:val="32"/>
          <w:highlight w:val="darkYellow"/>
          <w:rtl/>
          <w:lang w:val="en-US"/>
        </w:rPr>
      </w:pPr>
      <w:r>
        <w:rPr>
          <w:rFonts w:hint="cs" w:cs="Times New Roman"/>
          <w:sz w:val="32"/>
          <w:szCs w:val="32"/>
          <w:highlight w:val="darkYellow"/>
          <w:rtl/>
          <w:cs/>
          <w:lang w:val="en-US" w:bidi="ar-SA"/>
        </w:rPr>
        <w:t>النشاط</w:t>
      </w:r>
      <w:r>
        <w:rPr>
          <w:rFonts w:hint="cs"/>
          <w:sz w:val="32"/>
          <w:szCs w:val="32"/>
          <w:highlight w:val="darkYellow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highlight w:val="darkYellow"/>
          <w:rtl/>
          <w:cs/>
          <w:lang w:val="en-US" w:bidi="ar-SA"/>
        </w:rPr>
        <w:t>الثالث</w:t>
      </w:r>
    </w:p>
    <w:p w14:paraId="0C3CCC9E">
      <w:pPr>
        <w:jc w:val="right"/>
        <w:rPr>
          <w:rFonts w:hint="cs"/>
          <w:color w:val="C00000"/>
          <w:sz w:val="32"/>
          <w:szCs w:val="32"/>
          <w:rtl/>
          <w:lang w:val="en-US"/>
        </w:rPr>
      </w:pPr>
      <w:r>
        <w:rPr>
          <w:rFonts w:hint="cs" w:cs="Times New Roman"/>
          <w:color w:val="C00000"/>
          <w:sz w:val="32"/>
          <w:szCs w:val="32"/>
          <w:rtl/>
          <w:cs/>
          <w:lang w:val="en-US" w:bidi="ar-SA"/>
        </w:rPr>
        <w:t>أعد</w:t>
      </w:r>
      <w:r>
        <w:rPr>
          <w:rFonts w:hint="cs"/>
          <w:color w:val="C00000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val="en-US" w:bidi="ar-SA"/>
        </w:rPr>
        <w:t>نموذج</w:t>
      </w:r>
      <w:r>
        <w:rPr>
          <w:rFonts w:hint="cs"/>
          <w:color w:val="C00000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val="en-US" w:bidi="ar-SA"/>
        </w:rPr>
        <w:t>تغذية</w:t>
      </w:r>
      <w:r>
        <w:rPr>
          <w:rFonts w:hint="cs"/>
          <w:color w:val="C00000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val="en-US" w:bidi="ar-SA"/>
        </w:rPr>
        <w:t>راجعة</w:t>
      </w:r>
      <w:r>
        <w:rPr>
          <w:rFonts w:hint="cs"/>
          <w:color w:val="C00000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val="en-US" w:bidi="ar-SA"/>
        </w:rPr>
        <w:t>رقمية</w:t>
      </w:r>
      <w:r>
        <w:rPr>
          <w:rFonts w:hint="cs"/>
          <w:color w:val="C00000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val="en-US" w:bidi="ar-SA"/>
        </w:rPr>
        <w:t>للمعلمين</w:t>
      </w:r>
      <w:r>
        <w:rPr>
          <w:rFonts w:hint="cs"/>
          <w:color w:val="C00000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val="en-US" w:bidi="ar-SA"/>
        </w:rPr>
        <w:t>بعد</w:t>
      </w:r>
      <w:r>
        <w:rPr>
          <w:rFonts w:hint="cs"/>
          <w:color w:val="C00000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val="en-US" w:bidi="ar-SA"/>
        </w:rPr>
        <w:t>تنفيذ</w:t>
      </w:r>
      <w:r>
        <w:rPr>
          <w:rFonts w:hint="cs"/>
          <w:color w:val="C00000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val="en-US" w:bidi="ar-SA"/>
        </w:rPr>
        <w:t>درس</w:t>
      </w:r>
      <w:r>
        <w:rPr>
          <w:rFonts w:hint="cs"/>
          <w:color w:val="C00000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val="en-US" w:bidi="ar-SA"/>
        </w:rPr>
        <w:t>إلكتروني</w:t>
      </w:r>
      <w:r>
        <w:rPr>
          <w:rFonts w:hint="cs"/>
          <w:color w:val="C00000"/>
          <w:sz w:val="32"/>
          <w:szCs w:val="32"/>
          <w:rtl/>
          <w:lang w:val="en-US"/>
        </w:rPr>
        <w:t>.</w:t>
      </w:r>
    </w:p>
    <w:p w14:paraId="49E022C5">
      <w:pPr>
        <w:jc w:val="right"/>
        <w:rPr>
          <w:rFonts w:hint="cs" w:cs="Times New Roman"/>
          <w:sz w:val="32"/>
          <w:szCs w:val="32"/>
          <w:rtl/>
          <w:cs/>
          <w:lang w:val="en-US" w:bidi="ar-SA"/>
        </w:rPr>
      </w:pPr>
    </w:p>
    <w:p w14:paraId="7EF6D2E2">
      <w:pPr>
        <w:jc w:val="right"/>
        <w:rPr>
          <w:rFonts w:hint="cs"/>
          <w:sz w:val="32"/>
          <w:szCs w:val="32"/>
          <w:highlight w:val="darkYellow"/>
          <w:rtl/>
          <w:lang w:val="en-US"/>
        </w:rPr>
      </w:pPr>
      <w:r>
        <w:rPr>
          <w:rFonts w:hint="cs" w:cs="Times New Roman"/>
          <w:sz w:val="32"/>
          <w:szCs w:val="32"/>
          <w:highlight w:val="darkYellow"/>
          <w:rtl/>
          <w:cs/>
          <w:lang w:val="en-US" w:bidi="ar-SA"/>
        </w:rPr>
        <w:t>النشاط</w:t>
      </w:r>
      <w:r>
        <w:rPr>
          <w:rFonts w:hint="cs"/>
          <w:sz w:val="32"/>
          <w:szCs w:val="32"/>
          <w:highlight w:val="darkYellow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highlight w:val="darkYellow"/>
          <w:rtl/>
          <w:cs/>
          <w:lang w:val="en-US" w:bidi="ar-SA"/>
        </w:rPr>
        <w:t>الرابع</w:t>
      </w:r>
    </w:p>
    <w:p w14:paraId="4651BB79">
      <w:pPr>
        <w:jc w:val="right"/>
        <w:rPr>
          <w:rFonts w:hint="cs"/>
          <w:color w:val="C00000"/>
          <w:sz w:val="32"/>
          <w:szCs w:val="32"/>
          <w:rtl/>
          <w:lang w:val="en-US"/>
        </w:rPr>
      </w:pPr>
      <w:r>
        <w:rPr>
          <w:rFonts w:hint="cs" w:cs="Times New Roman"/>
          <w:color w:val="C00000"/>
          <w:sz w:val="32"/>
          <w:szCs w:val="32"/>
          <w:rtl/>
          <w:cs/>
          <w:lang w:val="en-US" w:bidi="ar-SA"/>
        </w:rPr>
        <w:t>استخدم</w:t>
      </w:r>
      <w:r>
        <w:rPr>
          <w:rFonts w:hint="cs"/>
          <w:color w:val="C00000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val="en-US" w:bidi="ar-SA"/>
        </w:rPr>
        <w:t>إحدى</w:t>
      </w:r>
      <w:r>
        <w:rPr>
          <w:rFonts w:hint="cs"/>
          <w:color w:val="C00000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val="en-US" w:bidi="ar-SA"/>
        </w:rPr>
        <w:t>أدوات</w:t>
      </w:r>
      <w:r>
        <w:rPr>
          <w:rFonts w:hint="cs"/>
          <w:color w:val="C00000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val="en-US" w:bidi="ar-SA"/>
        </w:rPr>
        <w:t>الذكاء</w:t>
      </w:r>
      <w:r>
        <w:rPr>
          <w:rFonts w:hint="cs"/>
          <w:color w:val="C00000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val="en-US" w:bidi="ar-SA"/>
        </w:rPr>
        <w:t>الاصطناعي</w:t>
      </w:r>
      <w:r>
        <w:rPr>
          <w:rFonts w:hint="cs"/>
          <w:color w:val="C00000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val="en-US" w:bidi="ar-SA"/>
        </w:rPr>
        <w:t>لتحليل</w:t>
      </w:r>
      <w:r>
        <w:rPr>
          <w:rFonts w:hint="cs"/>
          <w:color w:val="C00000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val="en-US" w:bidi="ar-SA"/>
        </w:rPr>
        <w:t>نتائج</w:t>
      </w:r>
      <w:r>
        <w:rPr>
          <w:rFonts w:hint="cs"/>
          <w:color w:val="C00000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val="en-US" w:bidi="ar-SA"/>
        </w:rPr>
        <w:t>اختبار</w:t>
      </w:r>
      <w:r>
        <w:rPr>
          <w:rFonts w:hint="cs"/>
          <w:color w:val="C00000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val="en-US" w:bidi="ar-SA"/>
        </w:rPr>
        <w:t>إلكتروني</w:t>
      </w:r>
      <w:r>
        <w:rPr>
          <w:rFonts w:hint="cs"/>
          <w:color w:val="C00000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val="en-US" w:bidi="ar-SA"/>
        </w:rPr>
        <w:t>واستخراج</w:t>
      </w:r>
      <w:r>
        <w:rPr>
          <w:rFonts w:hint="cs"/>
          <w:color w:val="C00000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val="en-US" w:bidi="ar-SA"/>
        </w:rPr>
        <w:t>أهم</w:t>
      </w:r>
      <w:r>
        <w:rPr>
          <w:rFonts w:hint="cs"/>
          <w:color w:val="C00000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val="en-US" w:bidi="ar-SA"/>
        </w:rPr>
        <w:t>نقاط</w:t>
      </w:r>
      <w:r>
        <w:rPr>
          <w:rFonts w:hint="cs"/>
          <w:color w:val="C00000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val="en-US" w:bidi="ar-SA"/>
        </w:rPr>
        <w:t>القوة</w:t>
      </w:r>
      <w:r>
        <w:rPr>
          <w:rFonts w:hint="cs"/>
          <w:color w:val="C00000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val="en-US" w:bidi="ar-SA"/>
        </w:rPr>
        <w:t>وجوانب</w:t>
      </w:r>
      <w:r>
        <w:rPr>
          <w:rFonts w:hint="cs"/>
          <w:color w:val="C00000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val="en-US" w:bidi="ar-SA"/>
        </w:rPr>
        <w:t>التحسين</w:t>
      </w:r>
      <w:r>
        <w:rPr>
          <w:rFonts w:hint="cs"/>
          <w:color w:val="C00000"/>
          <w:sz w:val="32"/>
          <w:szCs w:val="32"/>
          <w:rtl/>
          <w:lang w:val="en-US"/>
        </w:rPr>
        <w:t>.</w:t>
      </w:r>
    </w:p>
    <w:p w14:paraId="2B0CA9F1">
      <w:pPr>
        <w:jc w:val="right"/>
        <w:rPr>
          <w:rFonts w:hint="cs" w:cs="Times New Roman"/>
          <w:sz w:val="32"/>
          <w:szCs w:val="32"/>
          <w:rtl/>
          <w:cs/>
          <w:lang w:val="en-US" w:bidi="ar-SA"/>
        </w:rPr>
      </w:pPr>
    </w:p>
    <w:p w14:paraId="56392F1D">
      <w:pPr>
        <w:jc w:val="right"/>
        <w:rPr>
          <w:rFonts w:hint="cs"/>
          <w:b/>
          <w:bCs/>
          <w:color w:val="C00000"/>
          <w:sz w:val="36"/>
          <w:szCs w:val="36"/>
          <w:rtl/>
          <w:lang w:val="en-US"/>
        </w:rPr>
      </w:pPr>
      <w:r>
        <w:rPr>
          <w:rFonts w:hint="cs" w:cs="Times New Roman"/>
          <w:b/>
          <w:bCs/>
          <w:color w:val="C00000"/>
          <w:sz w:val="36"/>
          <w:szCs w:val="36"/>
          <w:rtl/>
          <w:cs/>
          <w:lang w:val="en-US" w:bidi="ar-SA"/>
        </w:rPr>
        <w:t>التقويم</w:t>
      </w:r>
    </w:p>
    <w:p w14:paraId="0FE6E3CF">
      <w:pPr>
        <w:jc w:val="right"/>
        <w:rPr>
          <w:rFonts w:hint="cs"/>
          <w:sz w:val="32"/>
          <w:szCs w:val="32"/>
          <w:highlight w:val="darkYellow"/>
          <w:rtl/>
          <w:lang w:val="en-US"/>
        </w:rPr>
      </w:pPr>
      <w:r>
        <w:rPr>
          <w:rFonts w:hint="cs" w:cs="Times New Roman"/>
          <w:sz w:val="32"/>
          <w:szCs w:val="32"/>
          <w:highlight w:val="darkYellow"/>
          <w:rtl/>
          <w:cs/>
          <w:lang w:val="en-US" w:bidi="ar-SA"/>
        </w:rPr>
        <w:t>أولاً</w:t>
      </w:r>
      <w:r>
        <w:rPr>
          <w:rFonts w:hint="cs"/>
          <w:sz w:val="32"/>
          <w:szCs w:val="32"/>
          <w:highlight w:val="darkYellow"/>
          <w:rtl/>
          <w:lang w:val="en-US"/>
        </w:rPr>
        <w:t xml:space="preserve">: </w:t>
      </w:r>
      <w:r>
        <w:rPr>
          <w:rFonts w:hint="cs" w:cs="Times New Roman"/>
          <w:sz w:val="32"/>
          <w:szCs w:val="32"/>
          <w:highlight w:val="darkYellow"/>
          <w:rtl/>
          <w:cs/>
          <w:lang w:val="en-US" w:bidi="ar-SA"/>
        </w:rPr>
        <w:t>أسئلة</w:t>
      </w:r>
      <w:r>
        <w:rPr>
          <w:rFonts w:hint="cs"/>
          <w:sz w:val="32"/>
          <w:szCs w:val="32"/>
          <w:highlight w:val="darkYellow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highlight w:val="darkYellow"/>
          <w:rtl/>
          <w:cs/>
          <w:lang w:val="en-US" w:bidi="ar-SA"/>
        </w:rPr>
        <w:t>اختيار</w:t>
      </w:r>
      <w:r>
        <w:rPr>
          <w:rFonts w:hint="cs"/>
          <w:sz w:val="32"/>
          <w:szCs w:val="32"/>
          <w:highlight w:val="darkYellow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highlight w:val="darkYellow"/>
          <w:rtl/>
          <w:cs/>
          <w:lang w:val="en-US" w:bidi="ar-SA"/>
        </w:rPr>
        <w:t>من</w:t>
      </w:r>
      <w:r>
        <w:rPr>
          <w:rFonts w:hint="cs"/>
          <w:sz w:val="32"/>
          <w:szCs w:val="32"/>
          <w:highlight w:val="darkYellow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highlight w:val="darkYellow"/>
          <w:rtl/>
          <w:cs/>
          <w:lang w:val="en-US" w:bidi="ar-SA"/>
        </w:rPr>
        <w:t>متعدد</w:t>
      </w:r>
    </w:p>
    <w:p w14:paraId="07DF61D1">
      <w:pPr>
        <w:jc w:val="right"/>
        <w:rPr>
          <w:rFonts w:hint="cs"/>
          <w:color w:val="C00000"/>
          <w:sz w:val="32"/>
          <w:szCs w:val="32"/>
          <w:rtl/>
          <w:lang w:val="en-US"/>
        </w:rPr>
      </w:pPr>
      <w:r>
        <w:rPr>
          <w:rFonts w:hint="cs"/>
          <w:color w:val="C00000"/>
          <w:sz w:val="32"/>
          <w:szCs w:val="32"/>
          <w:rtl/>
          <w:lang w:val="en-US"/>
        </w:rPr>
        <w:t xml:space="preserve">1. </w:t>
      </w:r>
      <w:r>
        <w:rPr>
          <w:rFonts w:hint="cs" w:cs="Times New Roman"/>
          <w:color w:val="C00000"/>
          <w:sz w:val="32"/>
          <w:szCs w:val="32"/>
          <w:rtl/>
          <w:cs/>
          <w:lang w:val="en-US" w:bidi="ar-SA"/>
        </w:rPr>
        <w:t>يقصد</w:t>
      </w:r>
      <w:r>
        <w:rPr>
          <w:rFonts w:hint="cs"/>
          <w:color w:val="C00000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val="en-US" w:bidi="ar-SA"/>
        </w:rPr>
        <w:t>بالإشراف</w:t>
      </w:r>
      <w:r>
        <w:rPr>
          <w:rFonts w:hint="cs"/>
          <w:color w:val="C00000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val="en-US" w:bidi="ar-SA"/>
        </w:rPr>
        <w:t>الرقمي</w:t>
      </w:r>
      <w:r>
        <w:rPr>
          <w:rFonts w:hint="cs"/>
          <w:color w:val="C00000"/>
          <w:sz w:val="32"/>
          <w:szCs w:val="32"/>
          <w:rtl/>
          <w:lang w:val="en-US"/>
        </w:rPr>
        <w:t>:</w:t>
      </w:r>
    </w:p>
    <w:p w14:paraId="5E767B91">
      <w:pPr>
        <w:jc w:val="right"/>
        <w:rPr>
          <w:rFonts w:hint="cs"/>
          <w:sz w:val="32"/>
          <w:szCs w:val="32"/>
          <w:rtl/>
          <w:lang w:val="en-US"/>
        </w:rPr>
      </w:pPr>
      <w:r>
        <w:rPr>
          <w:rFonts w:hint="cs" w:cs="Times New Roman"/>
          <w:sz w:val="32"/>
          <w:szCs w:val="32"/>
          <w:rtl/>
          <w:cs/>
          <w:lang w:val="en-US" w:bidi="ar-SA"/>
        </w:rPr>
        <w:t>أ</w:t>
      </w:r>
      <w:r>
        <w:rPr>
          <w:rFonts w:hint="cs"/>
          <w:sz w:val="32"/>
          <w:szCs w:val="32"/>
          <w:rtl/>
          <w:lang w:val="en-US"/>
        </w:rPr>
        <w:t xml:space="preserve">)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متابعة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العملية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التعليمية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باستخدام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التقنيات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الرقمية</w:t>
      </w:r>
      <w:r>
        <w:rPr>
          <w:rFonts w:hint="cs"/>
          <w:sz w:val="32"/>
          <w:szCs w:val="32"/>
          <w:rtl/>
          <w:lang w:val="en-US"/>
        </w:rPr>
        <w:t>.</w:t>
      </w:r>
    </w:p>
    <w:p w14:paraId="6EBDDCAC">
      <w:pPr>
        <w:jc w:val="right"/>
        <w:rPr>
          <w:rFonts w:hint="cs"/>
          <w:sz w:val="32"/>
          <w:szCs w:val="32"/>
          <w:rtl/>
          <w:lang w:val="en-US"/>
        </w:rPr>
      </w:pPr>
      <w:r>
        <w:rPr>
          <w:rFonts w:hint="cs" w:cs="Times New Roman"/>
          <w:sz w:val="32"/>
          <w:szCs w:val="32"/>
          <w:rtl/>
          <w:cs/>
          <w:lang w:val="en-US" w:bidi="ar-SA"/>
        </w:rPr>
        <w:t>ب</w:t>
      </w:r>
      <w:r>
        <w:rPr>
          <w:rFonts w:hint="cs"/>
          <w:sz w:val="32"/>
          <w:szCs w:val="32"/>
          <w:rtl/>
          <w:lang w:val="en-US"/>
        </w:rPr>
        <w:t xml:space="preserve">)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حفظ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الملفات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الورقية</w:t>
      </w:r>
      <w:r>
        <w:rPr>
          <w:rFonts w:hint="cs"/>
          <w:sz w:val="32"/>
          <w:szCs w:val="32"/>
          <w:rtl/>
          <w:lang w:val="en-US"/>
        </w:rPr>
        <w:t>.</w:t>
      </w:r>
    </w:p>
    <w:p w14:paraId="69B7D19D">
      <w:pPr>
        <w:jc w:val="right"/>
        <w:rPr>
          <w:rFonts w:hint="cs"/>
          <w:sz w:val="32"/>
          <w:szCs w:val="32"/>
          <w:rtl/>
          <w:lang w:val="en-US"/>
        </w:rPr>
      </w:pPr>
      <w:r>
        <w:rPr>
          <w:rFonts w:hint="cs" w:cs="Times New Roman"/>
          <w:sz w:val="32"/>
          <w:szCs w:val="32"/>
          <w:rtl/>
          <w:cs/>
          <w:lang w:val="en-US" w:bidi="ar-SA"/>
        </w:rPr>
        <w:t>ج</w:t>
      </w:r>
      <w:r>
        <w:rPr>
          <w:rFonts w:hint="cs"/>
          <w:sz w:val="32"/>
          <w:szCs w:val="32"/>
          <w:rtl/>
          <w:lang w:val="en-US"/>
        </w:rPr>
        <w:t xml:space="preserve">)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إدارة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المخازن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المدرسية</w:t>
      </w:r>
      <w:r>
        <w:rPr>
          <w:rFonts w:hint="cs"/>
          <w:sz w:val="32"/>
          <w:szCs w:val="32"/>
          <w:rtl/>
          <w:lang w:val="en-US"/>
        </w:rPr>
        <w:t>.</w:t>
      </w:r>
    </w:p>
    <w:p w14:paraId="4B888392">
      <w:pPr>
        <w:jc w:val="right"/>
        <w:rPr>
          <w:rFonts w:hint="cs"/>
          <w:sz w:val="32"/>
          <w:szCs w:val="32"/>
          <w:rtl/>
          <w:lang w:val="en-US"/>
        </w:rPr>
      </w:pPr>
      <w:r>
        <w:rPr>
          <w:rFonts w:hint="cs" w:cs="Times New Roman"/>
          <w:sz w:val="32"/>
          <w:szCs w:val="32"/>
          <w:rtl/>
          <w:cs/>
          <w:lang w:val="en-US" w:bidi="ar-SA"/>
        </w:rPr>
        <w:t>د</w:t>
      </w:r>
      <w:r>
        <w:rPr>
          <w:rFonts w:hint="cs"/>
          <w:sz w:val="32"/>
          <w:szCs w:val="32"/>
          <w:rtl/>
          <w:lang w:val="en-US"/>
        </w:rPr>
        <w:t xml:space="preserve">)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تنظيم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الأثاث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المدرسي</w:t>
      </w:r>
      <w:r>
        <w:rPr>
          <w:rFonts w:hint="cs"/>
          <w:sz w:val="32"/>
          <w:szCs w:val="32"/>
          <w:rtl/>
          <w:lang w:val="en-US"/>
        </w:rPr>
        <w:t>.</w:t>
      </w:r>
    </w:p>
    <w:p w14:paraId="1893ADA8">
      <w:pPr>
        <w:jc w:val="right"/>
        <w:rPr>
          <w:rFonts w:hint="cs"/>
          <w:sz w:val="32"/>
          <w:szCs w:val="32"/>
          <w:rtl/>
          <w:lang w:val="en-US"/>
        </w:rPr>
      </w:pPr>
    </w:p>
    <w:p w14:paraId="312E2E5C">
      <w:pPr>
        <w:jc w:val="right"/>
        <w:rPr>
          <w:rFonts w:hint="cs"/>
          <w:color w:val="C00000"/>
          <w:sz w:val="32"/>
          <w:szCs w:val="32"/>
          <w:rtl/>
          <w:lang w:val="en-US"/>
        </w:rPr>
      </w:pPr>
      <w:r>
        <w:rPr>
          <w:rFonts w:hint="cs"/>
          <w:color w:val="C00000"/>
          <w:sz w:val="32"/>
          <w:szCs w:val="32"/>
          <w:rtl/>
          <w:lang w:val="en-US"/>
        </w:rPr>
        <w:t xml:space="preserve">2. </w:t>
      </w:r>
      <w:r>
        <w:rPr>
          <w:rFonts w:hint="cs" w:cs="Times New Roman"/>
          <w:color w:val="C00000"/>
          <w:sz w:val="32"/>
          <w:szCs w:val="32"/>
          <w:rtl/>
          <w:cs/>
          <w:lang w:val="en-US" w:bidi="ar-SA"/>
        </w:rPr>
        <w:t>من</w:t>
      </w:r>
      <w:r>
        <w:rPr>
          <w:rFonts w:hint="cs"/>
          <w:color w:val="C00000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val="en-US" w:bidi="ar-SA"/>
        </w:rPr>
        <w:t>أدوات</w:t>
      </w:r>
      <w:r>
        <w:rPr>
          <w:rFonts w:hint="cs"/>
          <w:color w:val="C00000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val="en-US" w:bidi="ar-SA"/>
        </w:rPr>
        <w:t>التقويم</w:t>
      </w:r>
      <w:r>
        <w:rPr>
          <w:rFonts w:hint="cs"/>
          <w:color w:val="C00000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val="en-US" w:bidi="ar-SA"/>
        </w:rPr>
        <w:t>الرقمي</w:t>
      </w:r>
      <w:r>
        <w:rPr>
          <w:rFonts w:hint="cs"/>
          <w:color w:val="C00000"/>
          <w:sz w:val="32"/>
          <w:szCs w:val="32"/>
          <w:rtl/>
          <w:lang w:val="en-US"/>
        </w:rPr>
        <w:t>:</w:t>
      </w:r>
    </w:p>
    <w:p w14:paraId="0F4CF489">
      <w:pPr>
        <w:jc w:val="right"/>
        <w:rPr>
          <w:rFonts w:hint="cs"/>
          <w:sz w:val="32"/>
          <w:szCs w:val="32"/>
          <w:rtl/>
          <w:lang w:val="en-US"/>
        </w:rPr>
      </w:pPr>
      <w:r>
        <w:rPr>
          <w:rFonts w:hint="cs" w:cs="Times New Roman"/>
          <w:sz w:val="32"/>
          <w:szCs w:val="32"/>
          <w:rtl/>
          <w:cs/>
          <w:lang w:val="en-US" w:bidi="ar-SA"/>
        </w:rPr>
        <w:t>أ</w:t>
      </w:r>
      <w:r>
        <w:rPr>
          <w:rFonts w:hint="cs"/>
          <w:sz w:val="32"/>
          <w:szCs w:val="32"/>
          <w:rtl/>
          <w:lang w:val="en-US"/>
        </w:rPr>
        <w:t>) Google Forms</w:t>
      </w:r>
    </w:p>
    <w:p w14:paraId="0F1BED18">
      <w:pPr>
        <w:jc w:val="right"/>
        <w:rPr>
          <w:rFonts w:hint="cs"/>
          <w:sz w:val="32"/>
          <w:szCs w:val="32"/>
          <w:rtl/>
          <w:lang w:val="en-US"/>
        </w:rPr>
      </w:pPr>
      <w:r>
        <w:rPr>
          <w:rFonts w:hint="cs" w:cs="Times New Roman"/>
          <w:sz w:val="32"/>
          <w:szCs w:val="32"/>
          <w:rtl/>
          <w:cs/>
          <w:lang w:val="en-US" w:bidi="ar-SA"/>
        </w:rPr>
        <w:t>ب</w:t>
      </w:r>
      <w:r>
        <w:rPr>
          <w:rFonts w:hint="cs"/>
          <w:sz w:val="32"/>
          <w:szCs w:val="32"/>
          <w:rtl/>
          <w:lang w:val="en-US"/>
        </w:rPr>
        <w:t xml:space="preserve">)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الدفاتر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الورقية</w:t>
      </w:r>
    </w:p>
    <w:p w14:paraId="57200C7C">
      <w:pPr>
        <w:jc w:val="right"/>
        <w:rPr>
          <w:rFonts w:hint="cs"/>
          <w:sz w:val="32"/>
          <w:szCs w:val="32"/>
          <w:rtl/>
          <w:lang w:val="en-US"/>
        </w:rPr>
      </w:pPr>
      <w:r>
        <w:rPr>
          <w:rFonts w:hint="cs" w:cs="Times New Roman"/>
          <w:sz w:val="32"/>
          <w:szCs w:val="32"/>
          <w:rtl/>
          <w:cs/>
          <w:lang w:val="en-US" w:bidi="ar-SA"/>
        </w:rPr>
        <w:t>ج</w:t>
      </w:r>
      <w:r>
        <w:rPr>
          <w:rFonts w:hint="cs"/>
          <w:sz w:val="32"/>
          <w:szCs w:val="32"/>
          <w:rtl/>
          <w:lang w:val="en-US"/>
        </w:rPr>
        <w:t xml:space="preserve">)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السبورة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التقليدية</w:t>
      </w:r>
    </w:p>
    <w:p w14:paraId="6AAC4019">
      <w:pPr>
        <w:jc w:val="right"/>
        <w:rPr>
          <w:rFonts w:hint="cs"/>
          <w:sz w:val="32"/>
          <w:szCs w:val="32"/>
          <w:rtl/>
          <w:lang w:val="en-US"/>
        </w:rPr>
      </w:pPr>
      <w:r>
        <w:rPr>
          <w:rFonts w:hint="cs" w:cs="Times New Roman"/>
          <w:sz w:val="32"/>
          <w:szCs w:val="32"/>
          <w:rtl/>
          <w:cs/>
          <w:lang w:val="en-US" w:bidi="ar-SA"/>
        </w:rPr>
        <w:t>د</w:t>
      </w:r>
      <w:r>
        <w:rPr>
          <w:rFonts w:hint="cs"/>
          <w:sz w:val="32"/>
          <w:szCs w:val="32"/>
          <w:rtl/>
          <w:lang w:val="en-US"/>
        </w:rPr>
        <w:t xml:space="preserve">)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الملفات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الورقية</w:t>
      </w:r>
    </w:p>
    <w:p w14:paraId="605DDD88">
      <w:pPr>
        <w:jc w:val="right"/>
        <w:rPr>
          <w:rFonts w:hint="cs" w:cs="Times New Roman"/>
          <w:sz w:val="32"/>
          <w:szCs w:val="32"/>
          <w:rtl/>
          <w:cs/>
          <w:lang w:val="en-US" w:bidi="ar-SA"/>
        </w:rPr>
      </w:pPr>
    </w:p>
    <w:p w14:paraId="5C7EAA2D">
      <w:pPr>
        <w:jc w:val="right"/>
        <w:rPr>
          <w:rFonts w:hint="cs"/>
          <w:sz w:val="32"/>
          <w:szCs w:val="32"/>
          <w:highlight w:val="darkYellow"/>
          <w:rtl/>
          <w:lang w:val="en-US"/>
        </w:rPr>
      </w:pPr>
      <w:r>
        <w:rPr>
          <w:rFonts w:hint="cs" w:cs="Times New Roman"/>
          <w:sz w:val="32"/>
          <w:szCs w:val="32"/>
          <w:highlight w:val="darkYellow"/>
          <w:rtl/>
          <w:cs/>
          <w:lang w:val="en-US" w:bidi="ar-SA"/>
        </w:rPr>
        <w:t>ثانياً</w:t>
      </w:r>
      <w:r>
        <w:rPr>
          <w:rFonts w:hint="cs"/>
          <w:sz w:val="32"/>
          <w:szCs w:val="32"/>
          <w:highlight w:val="darkYellow"/>
          <w:rtl/>
          <w:lang w:val="en-US"/>
        </w:rPr>
        <w:t xml:space="preserve">: </w:t>
      </w:r>
      <w:r>
        <w:rPr>
          <w:rFonts w:hint="cs" w:cs="Times New Roman"/>
          <w:sz w:val="32"/>
          <w:szCs w:val="32"/>
          <w:highlight w:val="darkYellow"/>
          <w:rtl/>
          <w:cs/>
          <w:lang w:val="en-US" w:bidi="ar-SA"/>
        </w:rPr>
        <w:t>صح</w:t>
      </w:r>
      <w:r>
        <w:rPr>
          <w:rFonts w:hint="cs"/>
          <w:sz w:val="32"/>
          <w:szCs w:val="32"/>
          <w:highlight w:val="darkYellow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highlight w:val="darkYellow"/>
          <w:rtl/>
          <w:cs/>
          <w:lang w:val="en-US" w:bidi="ar-SA"/>
        </w:rPr>
        <w:t>أم</w:t>
      </w:r>
      <w:r>
        <w:rPr>
          <w:rFonts w:hint="cs"/>
          <w:sz w:val="32"/>
          <w:szCs w:val="32"/>
          <w:highlight w:val="darkYellow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highlight w:val="darkYellow"/>
          <w:rtl/>
          <w:cs/>
          <w:lang w:val="en-US" w:bidi="ar-SA"/>
        </w:rPr>
        <w:t>خطأ</w:t>
      </w:r>
    </w:p>
    <w:p w14:paraId="4109BCFB">
      <w:pPr>
        <w:jc w:val="right"/>
        <w:rPr>
          <w:rFonts w:hint="cs"/>
          <w:sz w:val="32"/>
          <w:szCs w:val="32"/>
          <w:rtl/>
          <w:lang w:val="en-US"/>
        </w:rPr>
      </w:pPr>
      <w:r>
        <w:rPr>
          <w:rFonts w:hint="cs" w:cs="Times New Roman"/>
          <w:sz w:val="32"/>
          <w:szCs w:val="32"/>
          <w:rtl/>
          <w:cs/>
          <w:lang w:val="en-US" w:bidi="ar-SA"/>
        </w:rPr>
        <w:t>تساعد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التغذية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الراجعة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الرقمية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في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تحسين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الأداء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التعليمي</w:t>
      </w:r>
      <w:r>
        <w:rPr>
          <w:rFonts w:hint="cs"/>
          <w:sz w:val="32"/>
          <w:szCs w:val="32"/>
          <w:rtl/>
          <w:lang w:val="en-US"/>
        </w:rPr>
        <w:t>. (✓)</w:t>
      </w:r>
    </w:p>
    <w:p w14:paraId="0AB94F79">
      <w:pPr>
        <w:jc w:val="right"/>
        <w:rPr>
          <w:rFonts w:hint="cs"/>
          <w:sz w:val="32"/>
          <w:szCs w:val="32"/>
          <w:rtl/>
          <w:lang w:val="en-US"/>
        </w:rPr>
      </w:pPr>
      <w:r>
        <w:rPr>
          <w:rFonts w:hint="cs" w:cs="Times New Roman"/>
          <w:sz w:val="32"/>
          <w:szCs w:val="32"/>
          <w:rtl/>
          <w:cs/>
          <w:lang w:val="en-US" w:bidi="ar-SA"/>
        </w:rPr>
        <w:t>لا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يمكن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تحليل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نتائج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الاختبارات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إلكترونياً</w:t>
      </w:r>
      <w:r>
        <w:rPr>
          <w:rFonts w:hint="cs"/>
          <w:sz w:val="32"/>
          <w:szCs w:val="32"/>
          <w:rtl/>
          <w:lang w:val="en-US"/>
        </w:rPr>
        <w:t>. (✗)</w:t>
      </w:r>
    </w:p>
    <w:p w14:paraId="1E6F4862">
      <w:pPr>
        <w:jc w:val="right"/>
        <w:rPr>
          <w:rFonts w:hint="cs"/>
          <w:sz w:val="32"/>
          <w:szCs w:val="32"/>
          <w:rtl/>
          <w:lang w:val="en-US"/>
        </w:rPr>
      </w:pPr>
      <w:r>
        <w:rPr>
          <w:rFonts w:hint="cs" w:cs="Times New Roman"/>
          <w:sz w:val="32"/>
          <w:szCs w:val="32"/>
          <w:rtl/>
          <w:cs/>
          <w:lang w:val="en-US" w:bidi="ar-SA"/>
        </w:rPr>
        <w:t>يعد</w:t>
      </w:r>
      <w:r>
        <w:rPr>
          <w:rFonts w:hint="cs"/>
          <w:sz w:val="32"/>
          <w:szCs w:val="32"/>
          <w:rtl/>
          <w:lang w:val="en-US"/>
        </w:rPr>
        <w:t xml:space="preserve"> Microsoft Forms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من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أدوات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التقويم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الرقمي</w:t>
      </w:r>
      <w:r>
        <w:rPr>
          <w:rFonts w:hint="cs"/>
          <w:sz w:val="32"/>
          <w:szCs w:val="32"/>
          <w:rtl/>
          <w:lang w:val="en-US"/>
        </w:rPr>
        <w:t>. (✓)</w:t>
      </w:r>
    </w:p>
    <w:p w14:paraId="7DFC3E70">
      <w:pPr>
        <w:jc w:val="right"/>
        <w:rPr>
          <w:rFonts w:hint="cs" w:cs="Times New Roman"/>
          <w:sz w:val="32"/>
          <w:szCs w:val="32"/>
          <w:rtl/>
          <w:cs/>
          <w:lang w:val="en-US" w:bidi="ar-SA"/>
        </w:rPr>
      </w:pPr>
    </w:p>
    <w:p w14:paraId="50D7D86B">
      <w:pPr>
        <w:jc w:val="right"/>
        <w:rPr>
          <w:rFonts w:hint="cs"/>
          <w:sz w:val="32"/>
          <w:szCs w:val="32"/>
          <w:highlight w:val="darkYellow"/>
          <w:rtl/>
          <w:lang w:val="en-US"/>
        </w:rPr>
      </w:pPr>
      <w:r>
        <w:rPr>
          <w:rFonts w:hint="cs" w:cs="Times New Roman"/>
          <w:sz w:val="32"/>
          <w:szCs w:val="32"/>
          <w:highlight w:val="darkYellow"/>
          <w:rtl/>
          <w:cs/>
          <w:lang w:val="en-US" w:bidi="ar-SA"/>
        </w:rPr>
        <w:t>ثالثاً</w:t>
      </w:r>
      <w:r>
        <w:rPr>
          <w:rFonts w:hint="cs"/>
          <w:sz w:val="32"/>
          <w:szCs w:val="32"/>
          <w:highlight w:val="darkYellow"/>
          <w:rtl/>
          <w:lang w:val="en-US"/>
        </w:rPr>
        <w:t xml:space="preserve">: </w:t>
      </w:r>
      <w:r>
        <w:rPr>
          <w:rFonts w:hint="cs" w:cs="Times New Roman"/>
          <w:sz w:val="32"/>
          <w:szCs w:val="32"/>
          <w:highlight w:val="darkYellow"/>
          <w:rtl/>
          <w:cs/>
          <w:lang w:val="en-US" w:bidi="ar-SA"/>
        </w:rPr>
        <w:t>مهمة</w:t>
      </w:r>
      <w:r>
        <w:rPr>
          <w:rFonts w:hint="cs"/>
          <w:sz w:val="32"/>
          <w:szCs w:val="32"/>
          <w:highlight w:val="darkYellow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highlight w:val="darkYellow"/>
          <w:rtl/>
          <w:cs/>
          <w:lang w:val="en-US" w:bidi="ar-SA"/>
        </w:rPr>
        <w:t>أدائية</w:t>
      </w:r>
    </w:p>
    <w:p w14:paraId="09F918AC">
      <w:pPr>
        <w:jc w:val="right"/>
        <w:rPr>
          <w:rFonts w:hint="cs"/>
          <w:color w:val="C00000"/>
          <w:sz w:val="32"/>
          <w:szCs w:val="32"/>
          <w:rtl/>
          <w:lang w:val="en-US"/>
        </w:rPr>
      </w:pPr>
      <w:r>
        <w:rPr>
          <w:rFonts w:hint="cs" w:cs="Times New Roman"/>
          <w:color w:val="C00000"/>
          <w:sz w:val="32"/>
          <w:szCs w:val="32"/>
          <w:rtl/>
          <w:cs/>
          <w:lang w:val="en-US" w:bidi="ar-SA"/>
        </w:rPr>
        <w:t>بصفتك</w:t>
      </w:r>
      <w:r>
        <w:rPr>
          <w:rFonts w:hint="cs"/>
          <w:color w:val="C00000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val="en-US" w:bidi="ar-SA"/>
        </w:rPr>
        <w:t>قائداً</w:t>
      </w:r>
      <w:r>
        <w:rPr>
          <w:rFonts w:hint="cs"/>
          <w:color w:val="C00000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val="en-US" w:bidi="ar-SA"/>
        </w:rPr>
        <w:t>تربوياً</w:t>
      </w:r>
      <w:r>
        <w:rPr>
          <w:rFonts w:hint="cs"/>
          <w:color w:val="C00000"/>
          <w:sz w:val="32"/>
          <w:szCs w:val="32"/>
          <w:rtl/>
          <w:lang w:val="en-US"/>
        </w:rPr>
        <w:t>:</w:t>
      </w:r>
    </w:p>
    <w:p w14:paraId="6C6BC369">
      <w:pPr>
        <w:jc w:val="right"/>
        <w:rPr>
          <w:rFonts w:hint="cs"/>
          <w:color w:val="C00000"/>
          <w:sz w:val="32"/>
          <w:szCs w:val="32"/>
          <w:rtl/>
          <w:lang w:val="en-US"/>
        </w:rPr>
      </w:pPr>
      <w:r>
        <w:rPr>
          <w:rFonts w:hint="cs" w:cs="Times New Roman"/>
          <w:color w:val="C00000"/>
          <w:sz w:val="32"/>
          <w:szCs w:val="32"/>
          <w:rtl/>
          <w:cs/>
          <w:lang w:val="en-US" w:bidi="ar-SA"/>
        </w:rPr>
        <w:t>قم</w:t>
      </w:r>
      <w:r>
        <w:rPr>
          <w:rFonts w:hint="cs"/>
          <w:color w:val="C00000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val="en-US" w:bidi="ar-SA"/>
        </w:rPr>
        <w:t>بإعداد</w:t>
      </w:r>
      <w:r>
        <w:rPr>
          <w:rFonts w:hint="cs"/>
          <w:color w:val="C00000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val="en-US" w:bidi="ar-SA"/>
        </w:rPr>
        <w:t>خطة</w:t>
      </w:r>
      <w:r>
        <w:rPr>
          <w:rFonts w:hint="cs"/>
          <w:color w:val="C00000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val="en-US" w:bidi="ar-SA"/>
        </w:rPr>
        <w:t>إشراف</w:t>
      </w:r>
      <w:r>
        <w:rPr>
          <w:rFonts w:hint="cs"/>
          <w:color w:val="C00000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val="en-US" w:bidi="ar-SA"/>
        </w:rPr>
        <w:t>رقمي</w:t>
      </w:r>
      <w:r>
        <w:rPr>
          <w:rFonts w:hint="cs"/>
          <w:color w:val="C00000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val="en-US" w:bidi="ar-SA"/>
        </w:rPr>
        <w:t>تتضمن</w:t>
      </w:r>
      <w:r>
        <w:rPr>
          <w:rFonts w:hint="cs"/>
          <w:color w:val="C00000"/>
          <w:sz w:val="32"/>
          <w:szCs w:val="32"/>
          <w:rtl/>
          <w:lang w:val="en-US"/>
        </w:rPr>
        <w:t>:</w:t>
      </w:r>
    </w:p>
    <w:p w14:paraId="202DD487">
      <w:pPr>
        <w:jc w:val="right"/>
        <w:rPr>
          <w:rFonts w:hint="cs"/>
          <w:sz w:val="32"/>
          <w:szCs w:val="32"/>
          <w:rtl/>
          <w:lang w:val="en-US"/>
        </w:rPr>
      </w:pPr>
      <w:r>
        <w:rPr>
          <w:rFonts w:hint="cs" w:cs="Times New Roman"/>
          <w:sz w:val="32"/>
          <w:szCs w:val="32"/>
          <w:rtl/>
          <w:cs/>
          <w:lang w:val="en-US" w:bidi="ar-SA"/>
        </w:rPr>
        <w:t>آلية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متابعة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الدروس</w:t>
      </w:r>
      <w:r>
        <w:rPr>
          <w:rFonts w:hint="cs"/>
          <w:sz w:val="32"/>
          <w:szCs w:val="32"/>
          <w:rtl/>
          <w:lang w:val="en-US"/>
        </w:rPr>
        <w:t>.</w:t>
      </w:r>
    </w:p>
    <w:p w14:paraId="77ED4D1F">
      <w:pPr>
        <w:jc w:val="right"/>
        <w:rPr>
          <w:rFonts w:hint="cs"/>
          <w:sz w:val="32"/>
          <w:szCs w:val="32"/>
          <w:rtl/>
          <w:lang w:val="en-US"/>
        </w:rPr>
      </w:pPr>
      <w:r>
        <w:rPr>
          <w:rFonts w:hint="cs" w:cs="Times New Roman"/>
          <w:sz w:val="32"/>
          <w:szCs w:val="32"/>
          <w:rtl/>
          <w:cs/>
          <w:lang w:val="en-US" w:bidi="ar-SA"/>
        </w:rPr>
        <w:t>مؤشرات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الحضور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والمشاركة</w:t>
      </w:r>
      <w:r>
        <w:rPr>
          <w:rFonts w:hint="cs"/>
          <w:sz w:val="32"/>
          <w:szCs w:val="32"/>
          <w:rtl/>
          <w:lang w:val="en-US"/>
        </w:rPr>
        <w:t>.</w:t>
      </w:r>
    </w:p>
    <w:p w14:paraId="13097748">
      <w:pPr>
        <w:jc w:val="right"/>
        <w:rPr>
          <w:rFonts w:hint="cs"/>
          <w:sz w:val="32"/>
          <w:szCs w:val="32"/>
          <w:rtl/>
          <w:lang w:val="en-US"/>
        </w:rPr>
      </w:pPr>
      <w:r>
        <w:rPr>
          <w:rFonts w:hint="cs" w:cs="Times New Roman"/>
          <w:sz w:val="32"/>
          <w:szCs w:val="32"/>
          <w:rtl/>
          <w:cs/>
          <w:lang w:val="en-US" w:bidi="ar-SA"/>
        </w:rPr>
        <w:t>أدوات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التغذية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الراجعة</w:t>
      </w:r>
      <w:r>
        <w:rPr>
          <w:rFonts w:hint="cs"/>
          <w:sz w:val="32"/>
          <w:szCs w:val="32"/>
          <w:rtl/>
          <w:lang w:val="en-US"/>
        </w:rPr>
        <w:t>.</w:t>
      </w:r>
    </w:p>
    <w:p w14:paraId="25132CAB">
      <w:pPr>
        <w:jc w:val="right"/>
        <w:rPr>
          <w:rFonts w:hint="cs"/>
          <w:sz w:val="32"/>
          <w:szCs w:val="32"/>
          <w:rtl/>
          <w:lang w:val="en-US"/>
        </w:rPr>
      </w:pPr>
      <w:r>
        <w:rPr>
          <w:rFonts w:hint="cs" w:cs="Times New Roman"/>
          <w:sz w:val="32"/>
          <w:szCs w:val="32"/>
          <w:rtl/>
          <w:cs/>
          <w:lang w:val="en-US" w:bidi="ar-SA"/>
        </w:rPr>
        <w:t>أساليب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التقويم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الرقمي</w:t>
      </w:r>
      <w:r>
        <w:rPr>
          <w:rFonts w:hint="cs"/>
          <w:sz w:val="32"/>
          <w:szCs w:val="32"/>
          <w:rtl/>
          <w:lang w:val="en-US"/>
        </w:rPr>
        <w:t>.</w:t>
      </w:r>
    </w:p>
    <w:p w14:paraId="3A005F7E">
      <w:pPr>
        <w:jc w:val="right"/>
        <w:rPr>
          <w:rFonts w:hint="cs"/>
          <w:sz w:val="32"/>
          <w:szCs w:val="32"/>
          <w:rtl/>
          <w:lang w:val="en-US"/>
        </w:rPr>
      </w:pPr>
      <w:r>
        <w:rPr>
          <w:rFonts w:hint="cs" w:cs="Times New Roman"/>
          <w:sz w:val="32"/>
          <w:szCs w:val="32"/>
          <w:rtl/>
          <w:cs/>
          <w:lang w:val="en-US" w:bidi="ar-SA"/>
        </w:rPr>
        <w:t>كيفية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الاستفادة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من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نتائج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التقويم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في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تحسين</w:t>
      </w:r>
      <w:r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 w:cs="Times New Roman"/>
          <w:sz w:val="32"/>
          <w:szCs w:val="32"/>
          <w:rtl/>
          <w:cs/>
          <w:lang w:val="en-US" w:bidi="ar-SA"/>
        </w:rPr>
        <w:t>الأداء</w:t>
      </w:r>
      <w:r>
        <w:rPr>
          <w:rFonts w:hint="cs"/>
          <w:sz w:val="32"/>
          <w:szCs w:val="32"/>
          <w:rtl/>
          <w:lang w:val="en-US"/>
        </w:rPr>
        <w:t>.</w:t>
      </w:r>
    </w:p>
    <w:p w14:paraId="07BF2806">
      <w:pPr>
        <w:jc w:val="center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6E416784">
      <w:pPr>
        <w:jc w:val="center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0CA02618">
      <w:pPr>
        <w:jc w:val="center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3DA5229D">
      <w:pPr>
        <w:jc w:val="center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35817A51">
      <w:pPr>
        <w:jc w:val="center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71A0DC6E">
      <w:pPr>
        <w:jc w:val="center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4B190C7B">
      <w:pPr>
        <w:jc w:val="center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62E26668">
      <w:pPr>
        <w:jc w:val="center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37731F81">
      <w:pPr>
        <w:jc w:val="center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219E69A4">
      <w:pPr>
        <w:jc w:val="center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268179EF">
      <w:pPr>
        <w:jc w:val="center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0CD0FAC2">
      <w:pPr>
        <w:jc w:val="center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7F2DF2C1">
      <w:pPr>
        <w:jc w:val="center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76EEDCF8">
      <w:pPr>
        <w:jc w:val="center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6053311A">
      <w:pPr>
        <w:jc w:val="center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23F27FFC">
      <w:pPr>
        <w:jc w:val="center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5388756C">
      <w:pPr>
        <w:jc w:val="center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1B92A760">
      <w:pPr>
        <w:jc w:val="center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288F41D0">
      <w:pPr>
        <w:jc w:val="center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2DCF7553">
      <w:pPr>
        <w:jc w:val="center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363D58D8">
      <w:pPr>
        <w:jc w:val="center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188FE610">
      <w:pPr>
        <w:jc w:val="center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1E878468">
      <w:pPr>
        <w:jc w:val="center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0C6D78F7">
      <w:pPr>
        <w:jc w:val="center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2B4D2C5C">
      <w:pPr>
        <w:jc w:val="center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56EFDE93">
      <w:pPr>
        <w:jc w:val="center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4050B993">
      <w:pPr>
        <w:jc w:val="center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61923EBF">
      <w:pPr>
        <w:jc w:val="center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33E717C8">
      <w:pPr>
        <w:jc w:val="center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2E11CC14">
      <w:pPr>
        <w:jc w:val="center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33D6754E">
      <w:pPr>
        <w:jc w:val="center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77E99F8E">
      <w:pPr>
        <w:jc w:val="center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59B447B6">
      <w:pPr>
        <w:jc w:val="center"/>
        <w:rPr>
          <w:rFonts w:hint="cs" w:cs="Times New Roman"/>
          <w:b/>
          <w:bCs/>
          <w:i/>
          <w:iCs/>
          <w:color w:val="C00000"/>
          <w:sz w:val="40"/>
          <w:szCs w:val="40"/>
          <w:highlight w:val="yellow"/>
          <w:u w:val="single"/>
          <w:rtl/>
          <w:cs w:val="0"/>
          <w:lang w:val="en-US" w:bidi="ar-EG"/>
        </w:rPr>
      </w:pPr>
      <w:r>
        <w:rPr>
          <w:rFonts w:hint="cs" w:cs="Times New Roman"/>
          <w:b/>
          <w:bCs/>
          <w:i/>
          <w:iCs/>
          <w:color w:val="C00000"/>
          <w:sz w:val="40"/>
          <w:szCs w:val="40"/>
          <w:highlight w:val="yellow"/>
          <w:u w:val="single"/>
          <w:rtl/>
          <w:cs w:val="0"/>
          <w:lang w:val="en-US" w:bidi="ar-EG"/>
        </w:rPr>
        <w:t>ملخص الدرس</w:t>
      </w:r>
    </w:p>
    <w:p w14:paraId="4EF15BB3">
      <w:pPr>
        <w:jc w:val="center"/>
        <w:rPr>
          <w:rFonts w:hint="cs" w:cs="Times New Roman"/>
          <w:b/>
          <w:bCs/>
          <w:i/>
          <w:iCs/>
          <w:color w:val="C00000"/>
          <w:sz w:val="40"/>
          <w:szCs w:val="40"/>
          <w:highlight w:val="yellow"/>
          <w:u w:val="single"/>
          <w:rtl/>
          <w:cs w:val="0"/>
          <w:lang w:val="en-US" w:bidi="ar-EG"/>
        </w:rPr>
      </w:pPr>
    </w:p>
    <w:p w14:paraId="1FA5B8B6">
      <w:pPr>
        <w:jc w:val="center"/>
        <w:rPr>
          <w:rFonts w:hint="default" w:cs="Times New Roman"/>
          <w:b/>
          <w:bCs/>
          <w:i/>
          <w:iCs/>
          <w:color w:val="C00000"/>
          <w:sz w:val="40"/>
          <w:szCs w:val="40"/>
          <w:highlight w:val="yellow"/>
          <w:u w:val="single"/>
          <w:rtl/>
          <w:cs w:val="0"/>
          <w:lang w:val="en-US" w:bidi="ar-EG"/>
        </w:rPr>
      </w:pPr>
      <w:r>
        <w:rPr>
          <w:rFonts w:hint="default" w:cs="Times New Roman"/>
          <w:b/>
          <w:bCs/>
          <w:i/>
          <w:iCs/>
          <w:color w:val="C00000"/>
          <w:sz w:val="40"/>
          <w:szCs w:val="40"/>
          <w:highlight w:val="yellow"/>
          <w:u w:val="single"/>
          <w:rtl/>
          <w:cs w:val="0"/>
          <w:lang w:val="en-US" w:bidi="ar-EG"/>
        </w:rPr>
        <w:drawing>
          <wp:inline distT="0" distB="0" distL="114300" distR="114300">
            <wp:extent cx="5266690" cy="6730365"/>
            <wp:effectExtent l="0" t="0" r="3810" b="635"/>
            <wp:docPr id="2" name="Picture 2" descr="WhatsApp Image 2026-06-27 at 3.00.30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WhatsApp Image 2026-06-27 at 3.00.30 AM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673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pgBorders>
        <w:top w:val="thickThinSmallGap" w:color="auto" w:sz="24" w:space="1"/>
        <w:left w:val="thickThinSmallGap" w:color="auto" w:sz="24" w:space="4"/>
        <w:bottom w:val="thickThinSmallGap" w:color="auto" w:sz="24" w:space="1"/>
        <w:right w:val="thickThinSmallGap" w:color="auto" w:sz="24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B00DE4"/>
    <w:rsid w:val="0BB00DE4"/>
    <w:rsid w:val="0DD32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2026-06-25T22:12:00Z</dcterms:created>
  <dc:creator>power</dc:creator>
  <cp:lastModifiedBy>power</cp:lastModifiedBy>
  <dcterms:modified xsi:type="dcterms:W3CDTF">2026-06-27T00:27:43Z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4BCD6928FF114CCDAB676CC29D4289A6_11</vt:lpwstr>
  </property>
</Properties>
</file>