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661C0"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1. Project Proposal</w:t>
      </w:r>
    </w:p>
    <w:p w14:paraId="1C80D938"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This project involves developing a website for renting and selling cars. The goal is to create a user-friendly interface that enables users to browse, rent, or purchase vehicles online. The website will support both individual users and dealerships, offering secure transactions and intuitive functionality. Key features include:</w:t>
      </w:r>
    </w:p>
    <w:p w14:paraId="161A045A" w14:textId="77777777" w:rsidR="00856518" w:rsidRPr="00856518" w:rsidRDefault="00856518" w:rsidP="00856518">
      <w:pPr>
        <w:numPr>
          <w:ilvl w:val="0"/>
          <w:numId w:val="6"/>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Car listings with filtering and searching capabilities</w:t>
      </w:r>
    </w:p>
    <w:p w14:paraId="7F259D59" w14:textId="77777777" w:rsidR="00856518" w:rsidRPr="00856518" w:rsidRDefault="00856518" w:rsidP="00856518">
      <w:pPr>
        <w:numPr>
          <w:ilvl w:val="0"/>
          <w:numId w:val="6"/>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Booking facilities</w:t>
      </w:r>
    </w:p>
    <w:p w14:paraId="6112696C" w14:textId="77777777" w:rsidR="00856518" w:rsidRPr="00856518" w:rsidRDefault="00856518" w:rsidP="00856518">
      <w:pPr>
        <w:numPr>
          <w:ilvl w:val="0"/>
          <w:numId w:val="6"/>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Payment gateways</w:t>
      </w:r>
    </w:p>
    <w:p w14:paraId="1A634B73" w14:textId="77777777" w:rsidR="00856518" w:rsidRPr="00856518" w:rsidRDefault="00856518" w:rsidP="00856518">
      <w:pPr>
        <w:numPr>
          <w:ilvl w:val="0"/>
          <w:numId w:val="6"/>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User management for individuals and dealerships</w:t>
      </w:r>
    </w:p>
    <w:p w14:paraId="6E522DE0"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2. Project Plan</w:t>
      </w:r>
    </w:p>
    <w:p w14:paraId="61B6E5EE"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A Gantt chart will be utilized to establish a clear timeline, outlining project milestones, key deliverables, and resource assignments. The plan ensures timely execution and effective team collaboration across the following phases:</w:t>
      </w:r>
    </w:p>
    <w:p w14:paraId="409FC988" w14:textId="77777777" w:rsidR="00856518" w:rsidRPr="00856518" w:rsidRDefault="00856518" w:rsidP="00856518">
      <w:pPr>
        <w:numPr>
          <w:ilvl w:val="0"/>
          <w:numId w:val="7"/>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Requirement analysis</w:t>
      </w:r>
    </w:p>
    <w:p w14:paraId="4D0339BA" w14:textId="77777777" w:rsidR="00856518" w:rsidRPr="00856518" w:rsidRDefault="00856518" w:rsidP="00856518">
      <w:pPr>
        <w:numPr>
          <w:ilvl w:val="0"/>
          <w:numId w:val="7"/>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Design</w:t>
      </w:r>
    </w:p>
    <w:p w14:paraId="0FCA6DD0" w14:textId="77777777" w:rsidR="00856518" w:rsidRPr="00856518" w:rsidRDefault="00856518" w:rsidP="00856518">
      <w:pPr>
        <w:numPr>
          <w:ilvl w:val="0"/>
          <w:numId w:val="7"/>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Development</w:t>
      </w:r>
    </w:p>
    <w:p w14:paraId="63E384D9" w14:textId="77777777" w:rsidR="00856518" w:rsidRPr="00856518" w:rsidRDefault="00856518" w:rsidP="00856518">
      <w:pPr>
        <w:numPr>
          <w:ilvl w:val="0"/>
          <w:numId w:val="7"/>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Testing</w:t>
      </w:r>
    </w:p>
    <w:p w14:paraId="2A6C7331" w14:textId="77777777" w:rsidR="00856518" w:rsidRPr="00856518" w:rsidRDefault="00856518" w:rsidP="00856518">
      <w:pPr>
        <w:numPr>
          <w:ilvl w:val="0"/>
          <w:numId w:val="7"/>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Deployment</w:t>
      </w:r>
    </w:p>
    <w:p w14:paraId="1D8BEA08"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3. Task Assignment &amp; Roles</w:t>
      </w:r>
    </w:p>
    <w:p w14:paraId="1B9DF679"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Tasks will be distributed among team members as follows:</w:t>
      </w:r>
    </w:p>
    <w:p w14:paraId="160530F7" w14:textId="77777777" w:rsidR="00856518" w:rsidRPr="00856518" w:rsidRDefault="00856518" w:rsidP="00856518">
      <w:pPr>
        <w:numPr>
          <w:ilvl w:val="0"/>
          <w:numId w:val="8"/>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lastRenderedPageBreak/>
        <w:t>Frontend Development: Building the user interface using HTML, CSS, and JavaScript.</w:t>
      </w:r>
    </w:p>
    <w:p w14:paraId="60341F43" w14:textId="77777777" w:rsidR="00856518" w:rsidRPr="00856518" w:rsidRDefault="00856518" w:rsidP="00856518">
      <w:pPr>
        <w:numPr>
          <w:ilvl w:val="0"/>
          <w:numId w:val="8"/>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Backend Development: Implementing business logic and APIs with .NET MVC.</w:t>
      </w:r>
    </w:p>
    <w:p w14:paraId="4AA03BA2" w14:textId="77777777" w:rsidR="00856518" w:rsidRPr="00856518" w:rsidRDefault="00856518" w:rsidP="00856518">
      <w:pPr>
        <w:numPr>
          <w:ilvl w:val="0"/>
          <w:numId w:val="8"/>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Database Management: Storing car listings, user details, and transactions in SQL Server.</w:t>
      </w:r>
    </w:p>
    <w:p w14:paraId="001C9E15" w14:textId="77777777" w:rsidR="00856518" w:rsidRPr="00856518" w:rsidRDefault="00856518" w:rsidP="00856518">
      <w:pPr>
        <w:numPr>
          <w:ilvl w:val="0"/>
          <w:numId w:val="8"/>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Testing &amp; QA: Verifying system security and functionality.</w:t>
      </w:r>
    </w:p>
    <w:p w14:paraId="64E93224" w14:textId="77777777" w:rsidR="00856518" w:rsidRPr="00856518" w:rsidRDefault="00856518" w:rsidP="00856518">
      <w:pPr>
        <w:numPr>
          <w:ilvl w:val="0"/>
          <w:numId w:val="8"/>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Project Management: Overseeing progress and ensuring milestones are achieved.</w:t>
      </w:r>
    </w:p>
    <w:p w14:paraId="613576DB"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4. Risk Assessment &amp; Mitigation Plan</w:t>
      </w:r>
    </w:p>
    <w:p w14:paraId="5B1D8760"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Potential risks include:</w:t>
      </w:r>
    </w:p>
    <w:p w14:paraId="16DF4339" w14:textId="77777777" w:rsidR="00856518" w:rsidRPr="00856518" w:rsidRDefault="00856518" w:rsidP="00856518">
      <w:pPr>
        <w:numPr>
          <w:ilvl w:val="0"/>
          <w:numId w:val="9"/>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System downtime</w:t>
      </w:r>
    </w:p>
    <w:p w14:paraId="0E2290EA" w14:textId="77777777" w:rsidR="00856518" w:rsidRPr="00856518" w:rsidRDefault="00856518" w:rsidP="00856518">
      <w:pPr>
        <w:numPr>
          <w:ilvl w:val="0"/>
          <w:numId w:val="9"/>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Payment processing issues</w:t>
      </w:r>
    </w:p>
    <w:p w14:paraId="5F1E251E" w14:textId="77777777" w:rsidR="00856518" w:rsidRPr="00856518" w:rsidRDefault="00856518" w:rsidP="00856518">
      <w:pPr>
        <w:numPr>
          <w:ilvl w:val="0"/>
          <w:numId w:val="9"/>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Security vulnerabilities</w:t>
      </w:r>
    </w:p>
    <w:p w14:paraId="2282CE03"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Mitigation strategies include:</w:t>
      </w:r>
    </w:p>
    <w:p w14:paraId="0F2601F7" w14:textId="77777777" w:rsidR="00856518" w:rsidRPr="00856518" w:rsidRDefault="00856518" w:rsidP="00856518">
      <w:pPr>
        <w:numPr>
          <w:ilvl w:val="0"/>
          <w:numId w:val="10"/>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Adhering to secure coding best practices</w:t>
      </w:r>
    </w:p>
    <w:p w14:paraId="40260F09" w14:textId="77777777" w:rsidR="00856518" w:rsidRPr="00856518" w:rsidRDefault="00856518" w:rsidP="00856518">
      <w:pPr>
        <w:numPr>
          <w:ilvl w:val="0"/>
          <w:numId w:val="10"/>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Integrating reliable payment gateways</w:t>
      </w:r>
    </w:p>
    <w:p w14:paraId="0F1BAFDA" w14:textId="77777777" w:rsidR="00856518" w:rsidRPr="00856518" w:rsidRDefault="00856518" w:rsidP="00856518">
      <w:pPr>
        <w:numPr>
          <w:ilvl w:val="0"/>
          <w:numId w:val="10"/>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Conducting regular security audits</w:t>
      </w:r>
    </w:p>
    <w:p w14:paraId="34360108" w14:textId="77777777" w:rsidR="00856518" w:rsidRPr="00856518" w:rsidRDefault="00856518" w:rsidP="00856518">
      <w:pPr>
        <w:numPr>
          <w:ilvl w:val="0"/>
          <w:numId w:val="10"/>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Ensuring high server availability</w:t>
      </w:r>
    </w:p>
    <w:p w14:paraId="16D26AA6"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5. KPIs (Key Performance Indicators)</w:t>
      </w:r>
    </w:p>
    <w:p w14:paraId="21521482"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Success will be measured by:</w:t>
      </w:r>
    </w:p>
    <w:p w14:paraId="64E98D86" w14:textId="77777777" w:rsidR="00856518" w:rsidRPr="00856518" w:rsidRDefault="00856518" w:rsidP="00856518">
      <w:pPr>
        <w:numPr>
          <w:ilvl w:val="0"/>
          <w:numId w:val="11"/>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System response time</w:t>
      </w:r>
    </w:p>
    <w:p w14:paraId="6EE746C3" w14:textId="77777777" w:rsidR="00856518" w:rsidRPr="00856518" w:rsidRDefault="00856518" w:rsidP="00856518">
      <w:pPr>
        <w:numPr>
          <w:ilvl w:val="0"/>
          <w:numId w:val="11"/>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lastRenderedPageBreak/>
        <w:t>Uptime percentage</w:t>
      </w:r>
    </w:p>
    <w:p w14:paraId="3992950F" w14:textId="77777777" w:rsidR="00856518" w:rsidRPr="00856518" w:rsidRDefault="00856518" w:rsidP="00856518">
      <w:pPr>
        <w:numPr>
          <w:ilvl w:val="0"/>
          <w:numId w:val="11"/>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Successful transaction rate</w:t>
      </w:r>
    </w:p>
    <w:p w14:paraId="476D41C8" w14:textId="77777777" w:rsidR="00856518" w:rsidRPr="00856518" w:rsidRDefault="00856518" w:rsidP="00856518">
      <w:pPr>
        <w:numPr>
          <w:ilvl w:val="0"/>
          <w:numId w:val="11"/>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User retention rate</w:t>
      </w:r>
    </w:p>
    <w:p w14:paraId="45816D9F" w14:textId="77777777" w:rsidR="00856518" w:rsidRPr="00856518" w:rsidRDefault="00856518" w:rsidP="00856518">
      <w:pPr>
        <w:numPr>
          <w:ilvl w:val="0"/>
          <w:numId w:val="11"/>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Overall user satisfaction</w:t>
      </w:r>
    </w:p>
    <w:p w14:paraId="1157500B"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6. Requirements Gathering</w:t>
      </w:r>
    </w:p>
    <w:p w14:paraId="5DA68352" w14:textId="77777777" w:rsidR="00856518" w:rsidRPr="00856518" w:rsidRDefault="00856518" w:rsidP="00856518">
      <w:pPr>
        <w:numPr>
          <w:ilvl w:val="0"/>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Stakeholder Analysis: </w:t>
      </w:r>
    </w:p>
    <w:p w14:paraId="5808CC03"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Car Rental Agencies: Require an efficient listing and booking system. </w:t>
      </w:r>
    </w:p>
    <w:p w14:paraId="64876628"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Individual Car Sellers: Need a secure platform to list and sell vehicles. </w:t>
      </w:r>
    </w:p>
    <w:p w14:paraId="3966E8EB"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Buyers &amp; Renters: Seek a streamlined search and booking process with transparent pricing. </w:t>
      </w:r>
    </w:p>
    <w:p w14:paraId="3C0257C9"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System Administrators: Manage platform performance and security.</w:t>
      </w:r>
    </w:p>
    <w:p w14:paraId="40EEA0BF" w14:textId="77777777" w:rsidR="00856518" w:rsidRPr="00856518" w:rsidRDefault="00856518" w:rsidP="00856518">
      <w:pPr>
        <w:numPr>
          <w:ilvl w:val="0"/>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User Stories &amp; Use Cases: </w:t>
      </w:r>
    </w:p>
    <w:p w14:paraId="1D999A5A"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A buyer searches for a vehicle by make, price range, and location. </w:t>
      </w:r>
    </w:p>
    <w:p w14:paraId="28C335CE"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A seller lists a vehicle with photos, price, and contact details. </w:t>
      </w:r>
    </w:p>
    <w:p w14:paraId="63F3E1C5"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A renter books a car for a specific duration and pays online. </w:t>
      </w:r>
    </w:p>
    <w:p w14:paraId="1E293CC7"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An admin manages users, approves listings, and monitors transactions.</w:t>
      </w:r>
    </w:p>
    <w:p w14:paraId="2F0D5B96" w14:textId="77777777" w:rsidR="00856518" w:rsidRPr="00856518" w:rsidRDefault="00856518" w:rsidP="00856518">
      <w:pPr>
        <w:numPr>
          <w:ilvl w:val="0"/>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Functional Requirements: </w:t>
      </w:r>
    </w:p>
    <w:p w14:paraId="2E7F534C"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lastRenderedPageBreak/>
        <w:t xml:space="preserve">User authentication and profile management </w:t>
      </w:r>
    </w:p>
    <w:p w14:paraId="65AB6139"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Car listing, search, and filtering features </w:t>
      </w:r>
    </w:p>
    <w:p w14:paraId="7ABDC702"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Booking and payment integration </w:t>
      </w:r>
    </w:p>
    <w:p w14:paraId="5D8888DE"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Admin panel for transaction and user oversight</w:t>
      </w:r>
    </w:p>
    <w:p w14:paraId="59F79147" w14:textId="77777777" w:rsidR="00856518" w:rsidRPr="00856518" w:rsidRDefault="00856518" w:rsidP="00856518">
      <w:pPr>
        <w:numPr>
          <w:ilvl w:val="0"/>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Non-Functional Requirements: </w:t>
      </w:r>
    </w:p>
    <w:p w14:paraId="098D2876"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High performance with fast response times </w:t>
      </w:r>
    </w:p>
    <w:p w14:paraId="0755FE47"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Secure data storage and encrypted transactions </w:t>
      </w:r>
    </w:p>
    <w:p w14:paraId="0908A13E"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Accessible, user-friendly interface </w:t>
      </w:r>
    </w:p>
    <w:p w14:paraId="2B1E8AE3" w14:textId="77777777" w:rsidR="00856518" w:rsidRPr="00856518" w:rsidRDefault="00856518" w:rsidP="00856518">
      <w:pPr>
        <w:numPr>
          <w:ilvl w:val="1"/>
          <w:numId w:val="12"/>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Reliable system with minimal downtime</w:t>
      </w:r>
    </w:p>
    <w:p w14:paraId="4DC2E541" w14:textId="77777777" w:rsidR="00856518" w:rsidRPr="00856518" w:rsidRDefault="00856518" w:rsidP="00856518">
      <w:p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7. System Analysis &amp; Design</w:t>
      </w:r>
    </w:p>
    <w:p w14:paraId="48E1D0B2" w14:textId="77777777" w:rsidR="00856518" w:rsidRPr="00856518" w:rsidRDefault="00856518" w:rsidP="00856518">
      <w:pPr>
        <w:numPr>
          <w:ilvl w:val="0"/>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Problem Statement &amp; Objectives:</w:t>
      </w:r>
      <w:r w:rsidRPr="00856518">
        <w:rPr>
          <w:rFonts w:asciiTheme="majorBidi" w:hAnsiTheme="majorBidi" w:cstheme="majorBidi"/>
          <w:b/>
          <w:bCs/>
          <w:sz w:val="36"/>
          <w:szCs w:val="36"/>
          <w:lang w:bidi="ar-EG"/>
        </w:rPr>
        <w:br/>
        <w:t>The project aims to address the challenge of delivering a seamless, secure, and efficient online platform for renting and purchasing vehicles. The objective is to simplify the process for buyers and sellers while ensuring a robust and easy-to-use system.</w:t>
      </w:r>
    </w:p>
    <w:p w14:paraId="1A100D97" w14:textId="77777777" w:rsidR="00856518" w:rsidRPr="00856518" w:rsidRDefault="00856518" w:rsidP="00856518">
      <w:pPr>
        <w:numPr>
          <w:ilvl w:val="0"/>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Use Case Diagram &amp; Descriptions:</w:t>
      </w:r>
      <w:r w:rsidRPr="00856518">
        <w:rPr>
          <w:rFonts w:asciiTheme="majorBidi" w:hAnsiTheme="majorBidi" w:cstheme="majorBidi"/>
          <w:b/>
          <w:bCs/>
          <w:sz w:val="36"/>
          <w:szCs w:val="36"/>
          <w:lang w:bidi="ar-EG"/>
        </w:rPr>
        <w:br/>
        <w:t>The system involves multiple actors—buyers, sellers, and administrators—each interacting with the platform through actions such as searching for cars, booking vehicles, managing listings, and handling transactions.</w:t>
      </w:r>
    </w:p>
    <w:p w14:paraId="74E613EC" w14:textId="77777777" w:rsidR="00856518" w:rsidRPr="00856518" w:rsidRDefault="00856518" w:rsidP="00856518">
      <w:pPr>
        <w:numPr>
          <w:ilvl w:val="0"/>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Functional &amp; Non-Functional Requirements:</w:t>
      </w:r>
      <w:r w:rsidRPr="00856518">
        <w:rPr>
          <w:rFonts w:asciiTheme="majorBidi" w:hAnsiTheme="majorBidi" w:cstheme="majorBidi"/>
          <w:b/>
          <w:bCs/>
          <w:sz w:val="36"/>
          <w:szCs w:val="36"/>
          <w:lang w:bidi="ar-EG"/>
        </w:rPr>
        <w:br/>
        <w:t xml:space="preserve">The system will include key functions like user </w:t>
      </w:r>
      <w:r w:rsidRPr="00856518">
        <w:rPr>
          <w:rFonts w:asciiTheme="majorBidi" w:hAnsiTheme="majorBidi" w:cstheme="majorBidi"/>
          <w:b/>
          <w:bCs/>
          <w:sz w:val="36"/>
          <w:szCs w:val="36"/>
          <w:lang w:bidi="ar-EG"/>
        </w:rPr>
        <w:lastRenderedPageBreak/>
        <w:t>authentication, car listing management, booking, payments, and admin oversight. Non-functional requirements focus on security, performance optimization, scalability, and reliability.</w:t>
      </w:r>
    </w:p>
    <w:p w14:paraId="39973C2C" w14:textId="77777777" w:rsidR="00856518" w:rsidRPr="00856518" w:rsidRDefault="00856518" w:rsidP="00856518">
      <w:pPr>
        <w:numPr>
          <w:ilvl w:val="0"/>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Software Architecture:</w:t>
      </w:r>
      <w:r w:rsidRPr="00856518">
        <w:rPr>
          <w:rFonts w:asciiTheme="majorBidi" w:hAnsiTheme="majorBidi" w:cstheme="majorBidi"/>
          <w:b/>
          <w:bCs/>
          <w:sz w:val="36"/>
          <w:szCs w:val="36"/>
          <w:lang w:bidi="ar-EG"/>
        </w:rPr>
        <w:br/>
        <w:t>The platform will adopt the MVC (Model-View-Controller) architecture for modularity and scalability. The backend will use .NET MVC, the frontend will leverage JavaScript, HTML, and CSS, and SQL Server will manage the database for storing user data, car listings, and transactions.</w:t>
      </w:r>
    </w:p>
    <w:p w14:paraId="79EC2C23" w14:textId="77777777" w:rsidR="00856518" w:rsidRPr="00856518" w:rsidRDefault="00856518" w:rsidP="00856518">
      <w:pPr>
        <w:numPr>
          <w:ilvl w:val="0"/>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Technology Stack: </w:t>
      </w:r>
    </w:p>
    <w:p w14:paraId="746637D8" w14:textId="77777777" w:rsidR="00856518" w:rsidRPr="00856518" w:rsidRDefault="00856518" w:rsidP="00856518">
      <w:pPr>
        <w:numPr>
          <w:ilvl w:val="1"/>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Backend: .NET MVC </w:t>
      </w:r>
    </w:p>
    <w:p w14:paraId="10794080" w14:textId="77777777" w:rsidR="00856518" w:rsidRPr="00856518" w:rsidRDefault="00856518" w:rsidP="00856518">
      <w:pPr>
        <w:numPr>
          <w:ilvl w:val="1"/>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 xml:space="preserve">Frontend: HTML, CSS, JavaScript </w:t>
      </w:r>
    </w:p>
    <w:p w14:paraId="16AC18B0" w14:textId="77777777" w:rsidR="00856518" w:rsidRPr="00856518" w:rsidRDefault="00856518" w:rsidP="00856518">
      <w:pPr>
        <w:numPr>
          <w:ilvl w:val="1"/>
          <w:numId w:val="13"/>
        </w:numPr>
        <w:rPr>
          <w:rFonts w:asciiTheme="majorBidi" w:hAnsiTheme="majorBidi" w:cstheme="majorBidi"/>
          <w:b/>
          <w:bCs/>
          <w:sz w:val="36"/>
          <w:szCs w:val="36"/>
          <w:lang w:bidi="ar-EG"/>
        </w:rPr>
      </w:pPr>
      <w:r w:rsidRPr="00856518">
        <w:rPr>
          <w:rFonts w:asciiTheme="majorBidi" w:hAnsiTheme="majorBidi" w:cstheme="majorBidi"/>
          <w:b/>
          <w:bCs/>
          <w:sz w:val="36"/>
          <w:szCs w:val="36"/>
          <w:lang w:bidi="ar-EG"/>
        </w:rPr>
        <w:t>Database: SQL Server</w:t>
      </w:r>
    </w:p>
    <w:p w14:paraId="325B5D84" w14:textId="4E0872BB" w:rsidR="005A4F46" w:rsidRPr="00856518" w:rsidRDefault="005A4F46" w:rsidP="00856518"/>
    <w:sectPr w:rsidR="005A4F46" w:rsidRPr="00856518" w:rsidSect="00656800">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8337F"/>
    <w:multiLevelType w:val="multilevel"/>
    <w:tmpl w:val="8F121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5737C"/>
    <w:multiLevelType w:val="multilevel"/>
    <w:tmpl w:val="5ACCD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C1160"/>
    <w:multiLevelType w:val="multilevel"/>
    <w:tmpl w:val="66F0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826580"/>
    <w:multiLevelType w:val="multilevel"/>
    <w:tmpl w:val="6122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920E74"/>
    <w:multiLevelType w:val="multilevel"/>
    <w:tmpl w:val="4CDAC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57F13"/>
    <w:multiLevelType w:val="multilevel"/>
    <w:tmpl w:val="84F4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C3DA9"/>
    <w:multiLevelType w:val="multilevel"/>
    <w:tmpl w:val="6F3A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7734DB"/>
    <w:multiLevelType w:val="multilevel"/>
    <w:tmpl w:val="CC46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794634"/>
    <w:multiLevelType w:val="multilevel"/>
    <w:tmpl w:val="DEB67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E90AD6"/>
    <w:multiLevelType w:val="multilevel"/>
    <w:tmpl w:val="B6AC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6739B"/>
    <w:multiLevelType w:val="multilevel"/>
    <w:tmpl w:val="7F58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F72146"/>
    <w:multiLevelType w:val="multilevel"/>
    <w:tmpl w:val="697402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C43362"/>
    <w:multiLevelType w:val="multilevel"/>
    <w:tmpl w:val="CDEC8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99772">
    <w:abstractNumId w:val="5"/>
  </w:num>
  <w:num w:numId="2" w16cid:durableId="1621641638">
    <w:abstractNumId w:val="7"/>
  </w:num>
  <w:num w:numId="3" w16cid:durableId="301077760">
    <w:abstractNumId w:val="6"/>
  </w:num>
  <w:num w:numId="4" w16cid:durableId="714236257">
    <w:abstractNumId w:val="8"/>
  </w:num>
  <w:num w:numId="5" w16cid:durableId="1587111517">
    <w:abstractNumId w:val="9"/>
  </w:num>
  <w:num w:numId="6" w16cid:durableId="1250195369">
    <w:abstractNumId w:val="3"/>
  </w:num>
  <w:num w:numId="7" w16cid:durableId="1634287062">
    <w:abstractNumId w:val="10"/>
  </w:num>
  <w:num w:numId="8" w16cid:durableId="132261905">
    <w:abstractNumId w:val="1"/>
  </w:num>
  <w:num w:numId="9" w16cid:durableId="31198052">
    <w:abstractNumId w:val="2"/>
  </w:num>
  <w:num w:numId="10" w16cid:durableId="99498506">
    <w:abstractNumId w:val="12"/>
  </w:num>
  <w:num w:numId="11" w16cid:durableId="1578322121">
    <w:abstractNumId w:val="4"/>
  </w:num>
  <w:num w:numId="12" w16cid:durableId="378549562">
    <w:abstractNumId w:val="0"/>
  </w:num>
  <w:num w:numId="13" w16cid:durableId="8076707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00"/>
    <w:rsid w:val="0001523F"/>
    <w:rsid w:val="000418DF"/>
    <w:rsid w:val="005A4F46"/>
    <w:rsid w:val="00656800"/>
    <w:rsid w:val="006E07BC"/>
    <w:rsid w:val="00751028"/>
    <w:rsid w:val="00856518"/>
    <w:rsid w:val="00B152C4"/>
    <w:rsid w:val="00F511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9428"/>
  <w15:chartTrackingRefBased/>
  <w15:docId w15:val="{1170FB1D-5AB9-41BF-B544-63FAD925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568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8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8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8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8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8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8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8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8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8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8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8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8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8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8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8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800"/>
    <w:rPr>
      <w:rFonts w:eastAsiaTheme="majorEastAsia" w:cstheme="majorBidi"/>
      <w:color w:val="272727" w:themeColor="text1" w:themeTint="D8"/>
    </w:rPr>
  </w:style>
  <w:style w:type="paragraph" w:styleId="Title">
    <w:name w:val="Title"/>
    <w:basedOn w:val="Normal"/>
    <w:next w:val="Normal"/>
    <w:link w:val="TitleChar"/>
    <w:uiPriority w:val="10"/>
    <w:qFormat/>
    <w:rsid w:val="006568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8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8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800"/>
    <w:pPr>
      <w:spacing w:before="160"/>
      <w:jc w:val="center"/>
    </w:pPr>
    <w:rPr>
      <w:i/>
      <w:iCs/>
      <w:color w:val="404040" w:themeColor="text1" w:themeTint="BF"/>
    </w:rPr>
  </w:style>
  <w:style w:type="character" w:customStyle="1" w:styleId="QuoteChar">
    <w:name w:val="Quote Char"/>
    <w:basedOn w:val="DefaultParagraphFont"/>
    <w:link w:val="Quote"/>
    <w:uiPriority w:val="29"/>
    <w:rsid w:val="00656800"/>
    <w:rPr>
      <w:i/>
      <w:iCs/>
      <w:color w:val="404040" w:themeColor="text1" w:themeTint="BF"/>
    </w:rPr>
  </w:style>
  <w:style w:type="paragraph" w:styleId="ListParagraph">
    <w:name w:val="List Paragraph"/>
    <w:basedOn w:val="Normal"/>
    <w:uiPriority w:val="34"/>
    <w:qFormat/>
    <w:rsid w:val="00656800"/>
    <w:pPr>
      <w:ind w:left="720"/>
      <w:contextualSpacing/>
    </w:pPr>
  </w:style>
  <w:style w:type="character" w:styleId="IntenseEmphasis">
    <w:name w:val="Intense Emphasis"/>
    <w:basedOn w:val="DefaultParagraphFont"/>
    <w:uiPriority w:val="21"/>
    <w:qFormat/>
    <w:rsid w:val="00656800"/>
    <w:rPr>
      <w:i/>
      <w:iCs/>
      <w:color w:val="0F4761" w:themeColor="accent1" w:themeShade="BF"/>
    </w:rPr>
  </w:style>
  <w:style w:type="paragraph" w:styleId="IntenseQuote">
    <w:name w:val="Intense Quote"/>
    <w:basedOn w:val="Normal"/>
    <w:next w:val="Normal"/>
    <w:link w:val="IntenseQuoteChar"/>
    <w:uiPriority w:val="30"/>
    <w:qFormat/>
    <w:rsid w:val="006568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800"/>
    <w:rPr>
      <w:i/>
      <w:iCs/>
      <w:color w:val="0F4761" w:themeColor="accent1" w:themeShade="BF"/>
    </w:rPr>
  </w:style>
  <w:style w:type="character" w:styleId="IntenseReference">
    <w:name w:val="Intense Reference"/>
    <w:basedOn w:val="DefaultParagraphFont"/>
    <w:uiPriority w:val="32"/>
    <w:qFormat/>
    <w:rsid w:val="00656800"/>
    <w:rPr>
      <w:b/>
      <w:bCs/>
      <w:smallCaps/>
      <w:color w:val="0F4761" w:themeColor="accent1" w:themeShade="BF"/>
      <w:spacing w:val="5"/>
    </w:rPr>
  </w:style>
  <w:style w:type="paragraph" w:styleId="NormalWeb">
    <w:name w:val="Normal (Web)"/>
    <w:basedOn w:val="Normal"/>
    <w:uiPriority w:val="99"/>
    <w:unhideWhenUsed/>
    <w:rsid w:val="00656800"/>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568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266779">
      <w:bodyDiv w:val="1"/>
      <w:marLeft w:val="0"/>
      <w:marRight w:val="0"/>
      <w:marTop w:val="0"/>
      <w:marBottom w:val="0"/>
      <w:divBdr>
        <w:top w:val="none" w:sz="0" w:space="0" w:color="auto"/>
        <w:left w:val="none" w:sz="0" w:space="0" w:color="auto"/>
        <w:bottom w:val="none" w:sz="0" w:space="0" w:color="auto"/>
        <w:right w:val="none" w:sz="0" w:space="0" w:color="auto"/>
      </w:divBdr>
    </w:div>
    <w:div w:id="618224041">
      <w:bodyDiv w:val="1"/>
      <w:marLeft w:val="0"/>
      <w:marRight w:val="0"/>
      <w:marTop w:val="0"/>
      <w:marBottom w:val="0"/>
      <w:divBdr>
        <w:top w:val="none" w:sz="0" w:space="0" w:color="auto"/>
        <w:left w:val="none" w:sz="0" w:space="0" w:color="auto"/>
        <w:bottom w:val="none" w:sz="0" w:space="0" w:color="auto"/>
        <w:right w:val="none" w:sz="0" w:space="0" w:color="auto"/>
      </w:divBdr>
    </w:div>
    <w:div w:id="673531766">
      <w:bodyDiv w:val="1"/>
      <w:marLeft w:val="0"/>
      <w:marRight w:val="0"/>
      <w:marTop w:val="0"/>
      <w:marBottom w:val="0"/>
      <w:divBdr>
        <w:top w:val="none" w:sz="0" w:space="0" w:color="auto"/>
        <w:left w:val="none" w:sz="0" w:space="0" w:color="auto"/>
        <w:bottom w:val="none" w:sz="0" w:space="0" w:color="auto"/>
        <w:right w:val="none" w:sz="0" w:space="0" w:color="auto"/>
      </w:divBdr>
    </w:div>
    <w:div w:id="774133192">
      <w:bodyDiv w:val="1"/>
      <w:marLeft w:val="0"/>
      <w:marRight w:val="0"/>
      <w:marTop w:val="0"/>
      <w:marBottom w:val="0"/>
      <w:divBdr>
        <w:top w:val="none" w:sz="0" w:space="0" w:color="auto"/>
        <w:left w:val="none" w:sz="0" w:space="0" w:color="auto"/>
        <w:bottom w:val="none" w:sz="0" w:space="0" w:color="auto"/>
        <w:right w:val="none" w:sz="0" w:space="0" w:color="auto"/>
      </w:divBdr>
    </w:div>
    <w:div w:id="875773275">
      <w:bodyDiv w:val="1"/>
      <w:marLeft w:val="0"/>
      <w:marRight w:val="0"/>
      <w:marTop w:val="0"/>
      <w:marBottom w:val="0"/>
      <w:divBdr>
        <w:top w:val="none" w:sz="0" w:space="0" w:color="auto"/>
        <w:left w:val="none" w:sz="0" w:space="0" w:color="auto"/>
        <w:bottom w:val="none" w:sz="0" w:space="0" w:color="auto"/>
        <w:right w:val="none" w:sz="0" w:space="0" w:color="auto"/>
      </w:divBdr>
    </w:div>
    <w:div w:id="1312102041">
      <w:bodyDiv w:val="1"/>
      <w:marLeft w:val="0"/>
      <w:marRight w:val="0"/>
      <w:marTop w:val="0"/>
      <w:marBottom w:val="0"/>
      <w:divBdr>
        <w:top w:val="none" w:sz="0" w:space="0" w:color="auto"/>
        <w:left w:val="none" w:sz="0" w:space="0" w:color="auto"/>
        <w:bottom w:val="none" w:sz="0" w:space="0" w:color="auto"/>
        <w:right w:val="none" w:sz="0" w:space="0" w:color="auto"/>
      </w:divBdr>
      <w:divsChild>
        <w:div w:id="1882282863">
          <w:marLeft w:val="0"/>
          <w:marRight w:val="0"/>
          <w:marTop w:val="0"/>
          <w:marBottom w:val="0"/>
          <w:divBdr>
            <w:top w:val="none" w:sz="0" w:space="0" w:color="auto"/>
            <w:left w:val="none" w:sz="0" w:space="0" w:color="auto"/>
            <w:bottom w:val="none" w:sz="0" w:space="0" w:color="auto"/>
            <w:right w:val="none" w:sz="0" w:space="0" w:color="auto"/>
          </w:divBdr>
          <w:divsChild>
            <w:div w:id="1525166489">
              <w:marLeft w:val="0"/>
              <w:marRight w:val="0"/>
              <w:marTop w:val="0"/>
              <w:marBottom w:val="0"/>
              <w:divBdr>
                <w:top w:val="single" w:sz="2" w:space="0" w:color="000000"/>
                <w:left w:val="single" w:sz="2" w:space="0" w:color="000000"/>
                <w:bottom w:val="single" w:sz="2" w:space="0" w:color="000000"/>
                <w:right w:val="single" w:sz="2" w:space="0" w:color="000000"/>
              </w:divBdr>
            </w:div>
            <w:div w:id="1622304452">
              <w:marLeft w:val="0"/>
              <w:marRight w:val="0"/>
              <w:marTop w:val="0"/>
              <w:marBottom w:val="0"/>
              <w:divBdr>
                <w:top w:val="single" w:sz="2" w:space="0" w:color="000000"/>
                <w:left w:val="single" w:sz="2" w:space="0" w:color="000000"/>
                <w:bottom w:val="single" w:sz="2" w:space="0" w:color="000000"/>
                <w:right w:val="single" w:sz="2" w:space="0" w:color="000000"/>
              </w:divBdr>
            </w:div>
            <w:div w:id="1755006508">
              <w:marLeft w:val="0"/>
              <w:marRight w:val="0"/>
              <w:marTop w:val="0"/>
              <w:marBottom w:val="0"/>
              <w:divBdr>
                <w:top w:val="single" w:sz="2" w:space="0" w:color="000000"/>
                <w:left w:val="single" w:sz="2" w:space="0" w:color="000000"/>
                <w:bottom w:val="single" w:sz="2" w:space="0" w:color="000000"/>
                <w:right w:val="single" w:sz="2" w:space="0" w:color="000000"/>
              </w:divBdr>
            </w:div>
            <w:div w:id="415245259">
              <w:marLeft w:val="0"/>
              <w:marRight w:val="0"/>
              <w:marTop w:val="0"/>
              <w:marBottom w:val="0"/>
              <w:divBdr>
                <w:top w:val="single" w:sz="2" w:space="0" w:color="000000"/>
                <w:left w:val="single" w:sz="2" w:space="0" w:color="000000"/>
                <w:bottom w:val="single" w:sz="2" w:space="0" w:color="000000"/>
                <w:right w:val="single" w:sz="2" w:space="0" w:color="000000"/>
              </w:divBdr>
            </w:div>
            <w:div w:id="1087844580">
              <w:marLeft w:val="0"/>
              <w:marRight w:val="0"/>
              <w:marTop w:val="0"/>
              <w:marBottom w:val="0"/>
              <w:divBdr>
                <w:top w:val="single" w:sz="2" w:space="0" w:color="000000"/>
                <w:left w:val="single" w:sz="2" w:space="0" w:color="000000"/>
                <w:bottom w:val="single" w:sz="2" w:space="0" w:color="000000"/>
                <w:right w:val="single" w:sz="2" w:space="0" w:color="000000"/>
              </w:divBdr>
            </w:div>
            <w:div w:id="646325540">
              <w:marLeft w:val="0"/>
              <w:marRight w:val="0"/>
              <w:marTop w:val="0"/>
              <w:marBottom w:val="0"/>
              <w:divBdr>
                <w:top w:val="single" w:sz="2" w:space="0" w:color="000000"/>
                <w:left w:val="single" w:sz="2" w:space="0" w:color="000000"/>
                <w:bottom w:val="single" w:sz="2" w:space="0" w:color="000000"/>
                <w:right w:val="single" w:sz="2" w:space="0" w:color="000000"/>
              </w:divBdr>
            </w:div>
            <w:div w:id="1481189024">
              <w:marLeft w:val="0"/>
              <w:marRight w:val="0"/>
              <w:marTop w:val="0"/>
              <w:marBottom w:val="0"/>
              <w:divBdr>
                <w:top w:val="single" w:sz="2" w:space="0" w:color="000000"/>
                <w:left w:val="single" w:sz="2" w:space="0" w:color="000000"/>
                <w:bottom w:val="single" w:sz="2" w:space="0" w:color="000000"/>
                <w:right w:val="single" w:sz="2" w:space="0" w:color="000000"/>
              </w:divBdr>
            </w:div>
            <w:div w:id="1497114252">
              <w:marLeft w:val="0"/>
              <w:marRight w:val="0"/>
              <w:marTop w:val="0"/>
              <w:marBottom w:val="0"/>
              <w:divBdr>
                <w:top w:val="single" w:sz="2" w:space="0" w:color="000000"/>
                <w:left w:val="single" w:sz="2" w:space="0" w:color="000000"/>
                <w:bottom w:val="single" w:sz="2" w:space="0" w:color="000000"/>
                <w:right w:val="single" w:sz="2" w:space="0" w:color="000000"/>
              </w:divBdr>
            </w:div>
            <w:div w:id="1771393543">
              <w:marLeft w:val="0"/>
              <w:marRight w:val="0"/>
              <w:marTop w:val="0"/>
              <w:marBottom w:val="0"/>
              <w:divBdr>
                <w:top w:val="single" w:sz="2" w:space="0" w:color="000000"/>
                <w:left w:val="single" w:sz="2" w:space="0" w:color="000000"/>
                <w:bottom w:val="single" w:sz="2" w:space="0" w:color="000000"/>
                <w:right w:val="single" w:sz="2" w:space="0" w:color="000000"/>
              </w:divBdr>
            </w:div>
            <w:div w:id="120615584">
              <w:marLeft w:val="0"/>
              <w:marRight w:val="0"/>
              <w:marTop w:val="0"/>
              <w:marBottom w:val="0"/>
              <w:divBdr>
                <w:top w:val="single" w:sz="2" w:space="0" w:color="000000"/>
                <w:left w:val="single" w:sz="2" w:space="0" w:color="000000"/>
                <w:bottom w:val="single" w:sz="2" w:space="0" w:color="000000"/>
                <w:right w:val="single" w:sz="2" w:space="0" w:color="000000"/>
              </w:divBdr>
            </w:div>
            <w:div w:id="285281771">
              <w:marLeft w:val="0"/>
              <w:marRight w:val="0"/>
              <w:marTop w:val="0"/>
              <w:marBottom w:val="0"/>
              <w:divBdr>
                <w:top w:val="single" w:sz="2" w:space="0" w:color="000000"/>
                <w:left w:val="single" w:sz="2" w:space="0" w:color="000000"/>
                <w:bottom w:val="single" w:sz="2" w:space="0" w:color="000000"/>
                <w:right w:val="single" w:sz="2" w:space="0" w:color="000000"/>
              </w:divBdr>
            </w:div>
            <w:div w:id="113407295">
              <w:marLeft w:val="0"/>
              <w:marRight w:val="0"/>
              <w:marTop w:val="0"/>
              <w:marBottom w:val="0"/>
              <w:divBdr>
                <w:top w:val="single" w:sz="2" w:space="0" w:color="000000"/>
                <w:left w:val="single" w:sz="2" w:space="0" w:color="000000"/>
                <w:bottom w:val="single" w:sz="2" w:space="0" w:color="000000"/>
                <w:right w:val="single" w:sz="2" w:space="0" w:color="000000"/>
              </w:divBdr>
            </w:div>
            <w:div w:id="165021405">
              <w:marLeft w:val="0"/>
              <w:marRight w:val="0"/>
              <w:marTop w:val="0"/>
              <w:marBottom w:val="0"/>
              <w:divBdr>
                <w:top w:val="single" w:sz="2" w:space="0" w:color="000000"/>
                <w:left w:val="single" w:sz="2" w:space="0" w:color="000000"/>
                <w:bottom w:val="single" w:sz="2" w:space="0" w:color="000000"/>
                <w:right w:val="single" w:sz="2" w:space="0" w:color="000000"/>
              </w:divBdr>
            </w:div>
            <w:div w:id="1399130821">
              <w:marLeft w:val="0"/>
              <w:marRight w:val="0"/>
              <w:marTop w:val="0"/>
              <w:marBottom w:val="0"/>
              <w:divBdr>
                <w:top w:val="single" w:sz="2" w:space="0" w:color="000000"/>
                <w:left w:val="single" w:sz="2" w:space="0" w:color="000000"/>
                <w:bottom w:val="single" w:sz="2" w:space="0" w:color="000000"/>
                <w:right w:val="single" w:sz="2" w:space="0" w:color="000000"/>
              </w:divBdr>
            </w:div>
            <w:div w:id="624117872">
              <w:marLeft w:val="0"/>
              <w:marRight w:val="0"/>
              <w:marTop w:val="0"/>
              <w:marBottom w:val="0"/>
              <w:divBdr>
                <w:top w:val="single" w:sz="2" w:space="0" w:color="000000"/>
                <w:left w:val="single" w:sz="2" w:space="0" w:color="000000"/>
                <w:bottom w:val="single" w:sz="2" w:space="0" w:color="000000"/>
                <w:right w:val="single" w:sz="2" w:space="0" w:color="000000"/>
              </w:divBdr>
            </w:div>
            <w:div w:id="1493255108">
              <w:marLeft w:val="0"/>
              <w:marRight w:val="0"/>
              <w:marTop w:val="0"/>
              <w:marBottom w:val="0"/>
              <w:divBdr>
                <w:top w:val="single" w:sz="2" w:space="0" w:color="000000"/>
                <w:left w:val="single" w:sz="2" w:space="0" w:color="000000"/>
                <w:bottom w:val="single" w:sz="2" w:space="0" w:color="000000"/>
                <w:right w:val="single" w:sz="2" w:space="0" w:color="000000"/>
              </w:divBdr>
            </w:div>
            <w:div w:id="1316566726">
              <w:marLeft w:val="0"/>
              <w:marRight w:val="0"/>
              <w:marTop w:val="0"/>
              <w:marBottom w:val="0"/>
              <w:divBdr>
                <w:top w:val="single" w:sz="2" w:space="0" w:color="000000"/>
                <w:left w:val="single" w:sz="2" w:space="0" w:color="000000"/>
                <w:bottom w:val="single" w:sz="2" w:space="0" w:color="000000"/>
                <w:right w:val="single" w:sz="2" w:space="0" w:color="000000"/>
              </w:divBdr>
            </w:div>
            <w:div w:id="1396466743">
              <w:marLeft w:val="0"/>
              <w:marRight w:val="0"/>
              <w:marTop w:val="0"/>
              <w:marBottom w:val="0"/>
              <w:divBdr>
                <w:top w:val="single" w:sz="2" w:space="0" w:color="000000"/>
                <w:left w:val="single" w:sz="2" w:space="0" w:color="000000"/>
                <w:bottom w:val="single" w:sz="2" w:space="0" w:color="000000"/>
                <w:right w:val="single" w:sz="2" w:space="0" w:color="000000"/>
              </w:divBdr>
            </w:div>
            <w:div w:id="1108354812">
              <w:marLeft w:val="0"/>
              <w:marRight w:val="0"/>
              <w:marTop w:val="0"/>
              <w:marBottom w:val="0"/>
              <w:divBdr>
                <w:top w:val="single" w:sz="2" w:space="0" w:color="000000"/>
                <w:left w:val="single" w:sz="2" w:space="0" w:color="000000"/>
                <w:bottom w:val="single" w:sz="2" w:space="0" w:color="000000"/>
                <w:right w:val="single" w:sz="2" w:space="0" w:color="000000"/>
              </w:divBdr>
            </w:div>
            <w:div w:id="744376884">
              <w:marLeft w:val="0"/>
              <w:marRight w:val="0"/>
              <w:marTop w:val="0"/>
              <w:marBottom w:val="0"/>
              <w:divBdr>
                <w:top w:val="single" w:sz="2" w:space="0" w:color="000000"/>
                <w:left w:val="single" w:sz="2" w:space="0" w:color="000000"/>
                <w:bottom w:val="single" w:sz="2" w:space="0" w:color="000000"/>
                <w:right w:val="single" w:sz="2" w:space="0" w:color="000000"/>
              </w:divBdr>
            </w:div>
            <w:div w:id="1217665490">
              <w:marLeft w:val="0"/>
              <w:marRight w:val="0"/>
              <w:marTop w:val="0"/>
              <w:marBottom w:val="0"/>
              <w:divBdr>
                <w:top w:val="single" w:sz="2" w:space="0" w:color="000000"/>
                <w:left w:val="single" w:sz="2" w:space="0" w:color="000000"/>
                <w:bottom w:val="single" w:sz="2" w:space="0" w:color="000000"/>
                <w:right w:val="single" w:sz="2" w:space="0" w:color="000000"/>
              </w:divBdr>
            </w:div>
            <w:div w:id="712728236">
              <w:marLeft w:val="0"/>
              <w:marRight w:val="0"/>
              <w:marTop w:val="0"/>
              <w:marBottom w:val="0"/>
              <w:divBdr>
                <w:top w:val="single" w:sz="2" w:space="0" w:color="000000"/>
                <w:left w:val="single" w:sz="2" w:space="0" w:color="000000"/>
                <w:bottom w:val="single" w:sz="2" w:space="0" w:color="000000"/>
                <w:right w:val="single" w:sz="2" w:space="0" w:color="000000"/>
              </w:divBdr>
            </w:div>
            <w:div w:id="736899084">
              <w:marLeft w:val="0"/>
              <w:marRight w:val="0"/>
              <w:marTop w:val="0"/>
              <w:marBottom w:val="0"/>
              <w:divBdr>
                <w:top w:val="single" w:sz="2" w:space="0" w:color="000000"/>
                <w:left w:val="single" w:sz="2" w:space="0" w:color="000000"/>
                <w:bottom w:val="single" w:sz="2" w:space="0" w:color="000000"/>
                <w:right w:val="single" w:sz="2" w:space="0" w:color="000000"/>
              </w:divBdr>
            </w:div>
            <w:div w:id="1544976853">
              <w:marLeft w:val="0"/>
              <w:marRight w:val="0"/>
              <w:marTop w:val="0"/>
              <w:marBottom w:val="0"/>
              <w:divBdr>
                <w:top w:val="single" w:sz="2" w:space="0" w:color="000000"/>
                <w:left w:val="single" w:sz="2" w:space="0" w:color="000000"/>
                <w:bottom w:val="single" w:sz="2" w:space="0" w:color="000000"/>
                <w:right w:val="single" w:sz="2" w:space="0" w:color="000000"/>
              </w:divBdr>
            </w:div>
            <w:div w:id="2095739045">
              <w:marLeft w:val="0"/>
              <w:marRight w:val="0"/>
              <w:marTop w:val="0"/>
              <w:marBottom w:val="0"/>
              <w:divBdr>
                <w:top w:val="single" w:sz="2" w:space="0" w:color="000000"/>
                <w:left w:val="single" w:sz="2" w:space="0" w:color="000000"/>
                <w:bottom w:val="single" w:sz="2" w:space="0" w:color="000000"/>
                <w:right w:val="single" w:sz="2" w:space="0" w:color="000000"/>
              </w:divBdr>
            </w:div>
            <w:div w:id="124783343">
              <w:marLeft w:val="0"/>
              <w:marRight w:val="0"/>
              <w:marTop w:val="0"/>
              <w:marBottom w:val="0"/>
              <w:divBdr>
                <w:top w:val="single" w:sz="2" w:space="0" w:color="000000"/>
                <w:left w:val="single" w:sz="2" w:space="0" w:color="000000"/>
                <w:bottom w:val="single" w:sz="2" w:space="0" w:color="000000"/>
                <w:right w:val="single" w:sz="2" w:space="0" w:color="000000"/>
              </w:divBdr>
            </w:div>
            <w:div w:id="1069353076">
              <w:marLeft w:val="0"/>
              <w:marRight w:val="0"/>
              <w:marTop w:val="0"/>
              <w:marBottom w:val="0"/>
              <w:divBdr>
                <w:top w:val="single" w:sz="2" w:space="0" w:color="000000"/>
                <w:left w:val="single" w:sz="2" w:space="0" w:color="000000"/>
                <w:bottom w:val="single" w:sz="2" w:space="0" w:color="000000"/>
                <w:right w:val="single" w:sz="2" w:space="0" w:color="000000"/>
              </w:divBdr>
            </w:div>
            <w:div w:id="1343626444">
              <w:marLeft w:val="0"/>
              <w:marRight w:val="0"/>
              <w:marTop w:val="0"/>
              <w:marBottom w:val="0"/>
              <w:divBdr>
                <w:top w:val="single" w:sz="2" w:space="0" w:color="000000"/>
                <w:left w:val="single" w:sz="2" w:space="0" w:color="000000"/>
                <w:bottom w:val="single" w:sz="2" w:space="0" w:color="000000"/>
                <w:right w:val="single" w:sz="2" w:space="0" w:color="000000"/>
              </w:divBdr>
            </w:div>
            <w:div w:id="1474562346">
              <w:marLeft w:val="0"/>
              <w:marRight w:val="0"/>
              <w:marTop w:val="0"/>
              <w:marBottom w:val="0"/>
              <w:divBdr>
                <w:top w:val="single" w:sz="2" w:space="0" w:color="000000"/>
                <w:left w:val="single" w:sz="2" w:space="0" w:color="000000"/>
                <w:bottom w:val="single" w:sz="2" w:space="0" w:color="000000"/>
                <w:right w:val="single" w:sz="2" w:space="0" w:color="000000"/>
              </w:divBdr>
            </w:div>
            <w:div w:id="725841476">
              <w:marLeft w:val="0"/>
              <w:marRight w:val="0"/>
              <w:marTop w:val="0"/>
              <w:marBottom w:val="0"/>
              <w:divBdr>
                <w:top w:val="single" w:sz="2" w:space="0" w:color="000000"/>
                <w:left w:val="single" w:sz="2" w:space="0" w:color="000000"/>
                <w:bottom w:val="single" w:sz="2" w:space="0" w:color="000000"/>
                <w:right w:val="single" w:sz="2" w:space="0" w:color="000000"/>
              </w:divBdr>
            </w:div>
            <w:div w:id="752582462">
              <w:marLeft w:val="0"/>
              <w:marRight w:val="0"/>
              <w:marTop w:val="0"/>
              <w:marBottom w:val="0"/>
              <w:divBdr>
                <w:top w:val="single" w:sz="2" w:space="0" w:color="000000"/>
                <w:left w:val="single" w:sz="2" w:space="0" w:color="000000"/>
                <w:bottom w:val="single" w:sz="2" w:space="0" w:color="000000"/>
                <w:right w:val="single" w:sz="2" w:space="0" w:color="000000"/>
              </w:divBdr>
            </w:div>
            <w:div w:id="725955345">
              <w:marLeft w:val="0"/>
              <w:marRight w:val="0"/>
              <w:marTop w:val="0"/>
              <w:marBottom w:val="0"/>
              <w:divBdr>
                <w:top w:val="single" w:sz="2" w:space="0" w:color="000000"/>
                <w:left w:val="single" w:sz="2" w:space="0" w:color="000000"/>
                <w:bottom w:val="single" w:sz="2" w:space="0" w:color="000000"/>
                <w:right w:val="single" w:sz="2" w:space="0" w:color="000000"/>
              </w:divBdr>
            </w:div>
            <w:div w:id="295647535">
              <w:marLeft w:val="0"/>
              <w:marRight w:val="0"/>
              <w:marTop w:val="0"/>
              <w:marBottom w:val="0"/>
              <w:divBdr>
                <w:top w:val="single" w:sz="2" w:space="0" w:color="000000"/>
                <w:left w:val="single" w:sz="2" w:space="0" w:color="000000"/>
                <w:bottom w:val="single" w:sz="2" w:space="0" w:color="000000"/>
                <w:right w:val="single" w:sz="2" w:space="0" w:color="000000"/>
              </w:divBdr>
            </w:div>
            <w:div w:id="1287740601">
              <w:marLeft w:val="0"/>
              <w:marRight w:val="0"/>
              <w:marTop w:val="0"/>
              <w:marBottom w:val="0"/>
              <w:divBdr>
                <w:top w:val="single" w:sz="2" w:space="0" w:color="000000"/>
                <w:left w:val="single" w:sz="2" w:space="0" w:color="000000"/>
                <w:bottom w:val="single" w:sz="2" w:space="0" w:color="000000"/>
                <w:right w:val="single" w:sz="2" w:space="0" w:color="000000"/>
              </w:divBdr>
            </w:div>
            <w:div w:id="1454515425">
              <w:marLeft w:val="0"/>
              <w:marRight w:val="0"/>
              <w:marTop w:val="0"/>
              <w:marBottom w:val="0"/>
              <w:divBdr>
                <w:top w:val="single" w:sz="2" w:space="0" w:color="000000"/>
                <w:left w:val="single" w:sz="2" w:space="0" w:color="000000"/>
                <w:bottom w:val="single" w:sz="2" w:space="0" w:color="000000"/>
                <w:right w:val="single" w:sz="2" w:space="0" w:color="000000"/>
              </w:divBdr>
            </w:div>
            <w:div w:id="1382556338">
              <w:marLeft w:val="0"/>
              <w:marRight w:val="0"/>
              <w:marTop w:val="0"/>
              <w:marBottom w:val="0"/>
              <w:divBdr>
                <w:top w:val="single" w:sz="2" w:space="0" w:color="000000"/>
                <w:left w:val="single" w:sz="2" w:space="0" w:color="000000"/>
                <w:bottom w:val="single" w:sz="2" w:space="0" w:color="000000"/>
                <w:right w:val="single" w:sz="2" w:space="0" w:color="000000"/>
              </w:divBdr>
            </w:div>
            <w:div w:id="686562765">
              <w:marLeft w:val="0"/>
              <w:marRight w:val="0"/>
              <w:marTop w:val="0"/>
              <w:marBottom w:val="0"/>
              <w:divBdr>
                <w:top w:val="single" w:sz="2" w:space="0" w:color="000000"/>
                <w:left w:val="single" w:sz="2" w:space="0" w:color="000000"/>
                <w:bottom w:val="single" w:sz="2" w:space="0" w:color="000000"/>
                <w:right w:val="single" w:sz="2" w:space="0" w:color="000000"/>
              </w:divBdr>
            </w:div>
            <w:div w:id="1372730902">
              <w:marLeft w:val="0"/>
              <w:marRight w:val="0"/>
              <w:marTop w:val="0"/>
              <w:marBottom w:val="0"/>
              <w:divBdr>
                <w:top w:val="single" w:sz="2" w:space="0" w:color="000000"/>
                <w:left w:val="single" w:sz="2" w:space="0" w:color="000000"/>
                <w:bottom w:val="single" w:sz="2" w:space="0" w:color="000000"/>
                <w:right w:val="single" w:sz="2" w:space="0" w:color="000000"/>
              </w:divBdr>
            </w:div>
            <w:div w:id="662051647">
              <w:marLeft w:val="0"/>
              <w:marRight w:val="0"/>
              <w:marTop w:val="0"/>
              <w:marBottom w:val="0"/>
              <w:divBdr>
                <w:top w:val="single" w:sz="2" w:space="0" w:color="000000"/>
                <w:left w:val="single" w:sz="2" w:space="0" w:color="000000"/>
                <w:bottom w:val="single" w:sz="2" w:space="0" w:color="000000"/>
                <w:right w:val="single" w:sz="2" w:space="0" w:color="000000"/>
              </w:divBdr>
            </w:div>
            <w:div w:id="1607351615">
              <w:marLeft w:val="0"/>
              <w:marRight w:val="0"/>
              <w:marTop w:val="0"/>
              <w:marBottom w:val="0"/>
              <w:divBdr>
                <w:top w:val="single" w:sz="2" w:space="0" w:color="000000"/>
                <w:left w:val="single" w:sz="2" w:space="0" w:color="000000"/>
                <w:bottom w:val="single" w:sz="2" w:space="0" w:color="000000"/>
                <w:right w:val="single" w:sz="2" w:space="0" w:color="000000"/>
              </w:divBdr>
            </w:div>
            <w:div w:id="567763535">
              <w:marLeft w:val="0"/>
              <w:marRight w:val="0"/>
              <w:marTop w:val="0"/>
              <w:marBottom w:val="0"/>
              <w:divBdr>
                <w:top w:val="single" w:sz="2" w:space="0" w:color="000000"/>
                <w:left w:val="single" w:sz="2" w:space="0" w:color="000000"/>
                <w:bottom w:val="single" w:sz="2" w:space="0" w:color="000000"/>
                <w:right w:val="single" w:sz="2" w:space="0" w:color="000000"/>
              </w:divBdr>
            </w:div>
            <w:div w:id="398093708">
              <w:marLeft w:val="0"/>
              <w:marRight w:val="0"/>
              <w:marTop w:val="0"/>
              <w:marBottom w:val="0"/>
              <w:divBdr>
                <w:top w:val="single" w:sz="2" w:space="0" w:color="000000"/>
                <w:left w:val="single" w:sz="2" w:space="0" w:color="000000"/>
                <w:bottom w:val="single" w:sz="2" w:space="0" w:color="000000"/>
                <w:right w:val="single" w:sz="2" w:space="0" w:color="000000"/>
              </w:divBdr>
            </w:div>
            <w:div w:id="1115056828">
              <w:marLeft w:val="0"/>
              <w:marRight w:val="0"/>
              <w:marTop w:val="0"/>
              <w:marBottom w:val="0"/>
              <w:divBdr>
                <w:top w:val="single" w:sz="2" w:space="0" w:color="000000"/>
                <w:left w:val="single" w:sz="2" w:space="0" w:color="000000"/>
                <w:bottom w:val="single" w:sz="2" w:space="0" w:color="000000"/>
                <w:right w:val="single" w:sz="2" w:space="0" w:color="000000"/>
              </w:divBdr>
            </w:div>
            <w:div w:id="1156843955">
              <w:marLeft w:val="0"/>
              <w:marRight w:val="0"/>
              <w:marTop w:val="0"/>
              <w:marBottom w:val="0"/>
              <w:divBdr>
                <w:top w:val="single" w:sz="2" w:space="0" w:color="000000"/>
                <w:left w:val="single" w:sz="2" w:space="0" w:color="000000"/>
                <w:bottom w:val="single" w:sz="2" w:space="0" w:color="000000"/>
                <w:right w:val="single" w:sz="2" w:space="0" w:color="000000"/>
              </w:divBdr>
            </w:div>
            <w:div w:id="594754645">
              <w:marLeft w:val="0"/>
              <w:marRight w:val="0"/>
              <w:marTop w:val="0"/>
              <w:marBottom w:val="0"/>
              <w:divBdr>
                <w:top w:val="single" w:sz="2" w:space="0" w:color="000000"/>
                <w:left w:val="single" w:sz="2" w:space="0" w:color="000000"/>
                <w:bottom w:val="single" w:sz="2" w:space="0" w:color="000000"/>
                <w:right w:val="single" w:sz="2" w:space="0" w:color="000000"/>
              </w:divBdr>
            </w:div>
            <w:div w:id="669018397">
              <w:marLeft w:val="0"/>
              <w:marRight w:val="0"/>
              <w:marTop w:val="0"/>
              <w:marBottom w:val="0"/>
              <w:divBdr>
                <w:top w:val="single" w:sz="2" w:space="0" w:color="000000"/>
                <w:left w:val="single" w:sz="2" w:space="0" w:color="000000"/>
                <w:bottom w:val="single" w:sz="2" w:space="0" w:color="000000"/>
                <w:right w:val="single" w:sz="2" w:space="0" w:color="000000"/>
              </w:divBdr>
            </w:div>
            <w:div w:id="532692978">
              <w:marLeft w:val="0"/>
              <w:marRight w:val="0"/>
              <w:marTop w:val="0"/>
              <w:marBottom w:val="0"/>
              <w:divBdr>
                <w:top w:val="single" w:sz="2" w:space="0" w:color="000000"/>
                <w:left w:val="single" w:sz="2" w:space="0" w:color="000000"/>
                <w:bottom w:val="single" w:sz="2" w:space="0" w:color="000000"/>
                <w:right w:val="single" w:sz="2" w:space="0" w:color="000000"/>
              </w:divBdr>
            </w:div>
            <w:div w:id="1265111563">
              <w:marLeft w:val="0"/>
              <w:marRight w:val="0"/>
              <w:marTop w:val="0"/>
              <w:marBottom w:val="0"/>
              <w:divBdr>
                <w:top w:val="single" w:sz="2" w:space="0" w:color="000000"/>
                <w:left w:val="single" w:sz="2" w:space="0" w:color="000000"/>
                <w:bottom w:val="single" w:sz="2" w:space="0" w:color="000000"/>
                <w:right w:val="single" w:sz="2" w:space="0" w:color="000000"/>
              </w:divBdr>
            </w:div>
            <w:div w:id="916742232">
              <w:marLeft w:val="0"/>
              <w:marRight w:val="0"/>
              <w:marTop w:val="0"/>
              <w:marBottom w:val="0"/>
              <w:divBdr>
                <w:top w:val="single" w:sz="2" w:space="0" w:color="000000"/>
                <w:left w:val="single" w:sz="2" w:space="0" w:color="000000"/>
                <w:bottom w:val="single" w:sz="2" w:space="0" w:color="000000"/>
                <w:right w:val="single" w:sz="2" w:space="0" w:color="000000"/>
              </w:divBdr>
            </w:div>
            <w:div w:id="850684742">
              <w:marLeft w:val="0"/>
              <w:marRight w:val="0"/>
              <w:marTop w:val="0"/>
              <w:marBottom w:val="0"/>
              <w:divBdr>
                <w:top w:val="single" w:sz="2" w:space="0" w:color="000000"/>
                <w:left w:val="single" w:sz="2" w:space="0" w:color="000000"/>
                <w:bottom w:val="single" w:sz="2" w:space="0" w:color="000000"/>
                <w:right w:val="single" w:sz="2" w:space="0" w:color="000000"/>
              </w:divBdr>
            </w:div>
            <w:div w:id="2125465002">
              <w:marLeft w:val="0"/>
              <w:marRight w:val="0"/>
              <w:marTop w:val="0"/>
              <w:marBottom w:val="0"/>
              <w:divBdr>
                <w:top w:val="single" w:sz="2" w:space="0" w:color="000000"/>
                <w:left w:val="single" w:sz="2" w:space="0" w:color="000000"/>
                <w:bottom w:val="single" w:sz="2" w:space="0" w:color="000000"/>
                <w:right w:val="single" w:sz="2" w:space="0" w:color="000000"/>
              </w:divBdr>
            </w:div>
            <w:div w:id="1345520592">
              <w:marLeft w:val="0"/>
              <w:marRight w:val="0"/>
              <w:marTop w:val="0"/>
              <w:marBottom w:val="0"/>
              <w:divBdr>
                <w:top w:val="single" w:sz="2" w:space="0" w:color="000000"/>
                <w:left w:val="single" w:sz="2" w:space="0" w:color="000000"/>
                <w:bottom w:val="single" w:sz="2" w:space="0" w:color="000000"/>
                <w:right w:val="single" w:sz="2" w:space="0" w:color="000000"/>
              </w:divBdr>
            </w:div>
            <w:div w:id="1228763171">
              <w:marLeft w:val="0"/>
              <w:marRight w:val="0"/>
              <w:marTop w:val="0"/>
              <w:marBottom w:val="0"/>
              <w:divBdr>
                <w:top w:val="single" w:sz="2" w:space="0" w:color="000000"/>
                <w:left w:val="single" w:sz="2" w:space="0" w:color="000000"/>
                <w:bottom w:val="single" w:sz="2" w:space="0" w:color="000000"/>
                <w:right w:val="single" w:sz="2" w:space="0" w:color="000000"/>
              </w:divBdr>
            </w:div>
            <w:div w:id="278493629">
              <w:marLeft w:val="0"/>
              <w:marRight w:val="0"/>
              <w:marTop w:val="0"/>
              <w:marBottom w:val="0"/>
              <w:divBdr>
                <w:top w:val="single" w:sz="2" w:space="0" w:color="000000"/>
                <w:left w:val="single" w:sz="2" w:space="0" w:color="000000"/>
                <w:bottom w:val="single" w:sz="2" w:space="0" w:color="000000"/>
                <w:right w:val="single" w:sz="2" w:space="0" w:color="000000"/>
              </w:divBdr>
            </w:div>
            <w:div w:id="60713934">
              <w:marLeft w:val="0"/>
              <w:marRight w:val="0"/>
              <w:marTop w:val="0"/>
              <w:marBottom w:val="0"/>
              <w:divBdr>
                <w:top w:val="single" w:sz="2" w:space="0" w:color="000000"/>
                <w:left w:val="single" w:sz="2" w:space="0" w:color="000000"/>
                <w:bottom w:val="single" w:sz="2" w:space="0" w:color="000000"/>
                <w:right w:val="single" w:sz="2" w:space="0" w:color="000000"/>
              </w:divBdr>
            </w:div>
            <w:div w:id="1425609870">
              <w:marLeft w:val="0"/>
              <w:marRight w:val="0"/>
              <w:marTop w:val="0"/>
              <w:marBottom w:val="0"/>
              <w:divBdr>
                <w:top w:val="single" w:sz="2" w:space="0" w:color="000000"/>
                <w:left w:val="single" w:sz="2" w:space="0" w:color="000000"/>
                <w:bottom w:val="single" w:sz="2" w:space="0" w:color="000000"/>
                <w:right w:val="single" w:sz="2" w:space="0" w:color="000000"/>
              </w:divBdr>
            </w:div>
            <w:div w:id="338629748">
              <w:marLeft w:val="0"/>
              <w:marRight w:val="0"/>
              <w:marTop w:val="0"/>
              <w:marBottom w:val="0"/>
              <w:divBdr>
                <w:top w:val="single" w:sz="2" w:space="0" w:color="000000"/>
                <w:left w:val="single" w:sz="2" w:space="0" w:color="000000"/>
                <w:bottom w:val="single" w:sz="2" w:space="0" w:color="000000"/>
                <w:right w:val="single" w:sz="2" w:space="0" w:color="000000"/>
              </w:divBdr>
            </w:div>
            <w:div w:id="1052147140">
              <w:marLeft w:val="0"/>
              <w:marRight w:val="0"/>
              <w:marTop w:val="0"/>
              <w:marBottom w:val="0"/>
              <w:divBdr>
                <w:top w:val="single" w:sz="2" w:space="0" w:color="000000"/>
                <w:left w:val="single" w:sz="2" w:space="0" w:color="000000"/>
                <w:bottom w:val="single" w:sz="2" w:space="0" w:color="000000"/>
                <w:right w:val="single" w:sz="2" w:space="0" w:color="000000"/>
              </w:divBdr>
            </w:div>
            <w:div w:id="147211205">
              <w:marLeft w:val="0"/>
              <w:marRight w:val="0"/>
              <w:marTop w:val="0"/>
              <w:marBottom w:val="0"/>
              <w:divBdr>
                <w:top w:val="single" w:sz="2" w:space="0" w:color="000000"/>
                <w:left w:val="single" w:sz="2" w:space="0" w:color="000000"/>
                <w:bottom w:val="single" w:sz="2" w:space="0" w:color="000000"/>
                <w:right w:val="single" w:sz="2" w:space="0" w:color="000000"/>
              </w:divBdr>
            </w:div>
            <w:div w:id="1817411095">
              <w:marLeft w:val="0"/>
              <w:marRight w:val="0"/>
              <w:marTop w:val="0"/>
              <w:marBottom w:val="0"/>
              <w:divBdr>
                <w:top w:val="single" w:sz="2" w:space="0" w:color="000000"/>
                <w:left w:val="single" w:sz="2" w:space="0" w:color="000000"/>
                <w:bottom w:val="single" w:sz="2" w:space="0" w:color="000000"/>
                <w:right w:val="single" w:sz="2" w:space="0" w:color="000000"/>
              </w:divBdr>
            </w:div>
            <w:div w:id="1466048665">
              <w:marLeft w:val="0"/>
              <w:marRight w:val="0"/>
              <w:marTop w:val="0"/>
              <w:marBottom w:val="0"/>
              <w:divBdr>
                <w:top w:val="single" w:sz="2" w:space="0" w:color="000000"/>
                <w:left w:val="single" w:sz="2" w:space="0" w:color="000000"/>
                <w:bottom w:val="single" w:sz="2" w:space="0" w:color="000000"/>
                <w:right w:val="single" w:sz="2" w:space="0" w:color="000000"/>
              </w:divBdr>
            </w:div>
            <w:div w:id="455107521">
              <w:marLeft w:val="0"/>
              <w:marRight w:val="0"/>
              <w:marTop w:val="0"/>
              <w:marBottom w:val="0"/>
              <w:divBdr>
                <w:top w:val="single" w:sz="2" w:space="0" w:color="000000"/>
                <w:left w:val="single" w:sz="2" w:space="0" w:color="000000"/>
                <w:bottom w:val="single" w:sz="2" w:space="0" w:color="000000"/>
                <w:right w:val="single" w:sz="2" w:space="0" w:color="000000"/>
              </w:divBdr>
            </w:div>
            <w:div w:id="2056470175">
              <w:marLeft w:val="0"/>
              <w:marRight w:val="0"/>
              <w:marTop w:val="0"/>
              <w:marBottom w:val="0"/>
              <w:divBdr>
                <w:top w:val="single" w:sz="2" w:space="0" w:color="000000"/>
                <w:left w:val="single" w:sz="2" w:space="0" w:color="000000"/>
                <w:bottom w:val="single" w:sz="2" w:space="0" w:color="000000"/>
                <w:right w:val="single" w:sz="2" w:space="0" w:color="000000"/>
              </w:divBdr>
            </w:div>
            <w:div w:id="2018076179">
              <w:marLeft w:val="0"/>
              <w:marRight w:val="0"/>
              <w:marTop w:val="0"/>
              <w:marBottom w:val="0"/>
              <w:divBdr>
                <w:top w:val="single" w:sz="2" w:space="0" w:color="000000"/>
                <w:left w:val="single" w:sz="2" w:space="0" w:color="000000"/>
                <w:bottom w:val="single" w:sz="2" w:space="0" w:color="000000"/>
                <w:right w:val="single" w:sz="2" w:space="0" w:color="000000"/>
              </w:divBdr>
            </w:div>
            <w:div w:id="329408708">
              <w:marLeft w:val="0"/>
              <w:marRight w:val="0"/>
              <w:marTop w:val="0"/>
              <w:marBottom w:val="0"/>
              <w:divBdr>
                <w:top w:val="single" w:sz="2" w:space="0" w:color="000000"/>
                <w:left w:val="single" w:sz="2" w:space="0" w:color="000000"/>
                <w:bottom w:val="single" w:sz="2" w:space="0" w:color="000000"/>
                <w:right w:val="single" w:sz="2" w:space="0" w:color="000000"/>
              </w:divBdr>
            </w:div>
            <w:div w:id="1954625641">
              <w:marLeft w:val="0"/>
              <w:marRight w:val="0"/>
              <w:marTop w:val="0"/>
              <w:marBottom w:val="0"/>
              <w:divBdr>
                <w:top w:val="single" w:sz="2" w:space="0" w:color="000000"/>
                <w:left w:val="single" w:sz="2" w:space="0" w:color="000000"/>
                <w:bottom w:val="single" w:sz="2" w:space="0" w:color="000000"/>
                <w:right w:val="single" w:sz="2" w:space="0" w:color="000000"/>
              </w:divBdr>
            </w:div>
            <w:div w:id="81260188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452433153">
      <w:bodyDiv w:val="1"/>
      <w:marLeft w:val="0"/>
      <w:marRight w:val="0"/>
      <w:marTop w:val="0"/>
      <w:marBottom w:val="0"/>
      <w:divBdr>
        <w:top w:val="none" w:sz="0" w:space="0" w:color="auto"/>
        <w:left w:val="none" w:sz="0" w:space="0" w:color="auto"/>
        <w:bottom w:val="none" w:sz="0" w:space="0" w:color="auto"/>
        <w:right w:val="none" w:sz="0" w:space="0" w:color="auto"/>
      </w:divBdr>
    </w:div>
    <w:div w:id="1454517803">
      <w:bodyDiv w:val="1"/>
      <w:marLeft w:val="0"/>
      <w:marRight w:val="0"/>
      <w:marTop w:val="0"/>
      <w:marBottom w:val="0"/>
      <w:divBdr>
        <w:top w:val="none" w:sz="0" w:space="0" w:color="auto"/>
        <w:left w:val="none" w:sz="0" w:space="0" w:color="auto"/>
        <w:bottom w:val="none" w:sz="0" w:space="0" w:color="auto"/>
        <w:right w:val="none" w:sz="0" w:space="0" w:color="auto"/>
      </w:divBdr>
    </w:div>
    <w:div w:id="1576813843">
      <w:bodyDiv w:val="1"/>
      <w:marLeft w:val="0"/>
      <w:marRight w:val="0"/>
      <w:marTop w:val="0"/>
      <w:marBottom w:val="0"/>
      <w:divBdr>
        <w:top w:val="none" w:sz="0" w:space="0" w:color="auto"/>
        <w:left w:val="none" w:sz="0" w:space="0" w:color="auto"/>
        <w:bottom w:val="none" w:sz="0" w:space="0" w:color="auto"/>
        <w:right w:val="none" w:sz="0" w:space="0" w:color="auto"/>
      </w:divBdr>
      <w:divsChild>
        <w:div w:id="631207199">
          <w:marLeft w:val="0"/>
          <w:marRight w:val="0"/>
          <w:marTop w:val="0"/>
          <w:marBottom w:val="0"/>
          <w:divBdr>
            <w:top w:val="none" w:sz="0" w:space="0" w:color="auto"/>
            <w:left w:val="none" w:sz="0" w:space="0" w:color="auto"/>
            <w:bottom w:val="none" w:sz="0" w:space="0" w:color="auto"/>
            <w:right w:val="none" w:sz="0" w:space="0" w:color="auto"/>
          </w:divBdr>
          <w:divsChild>
            <w:div w:id="598761735">
              <w:marLeft w:val="0"/>
              <w:marRight w:val="0"/>
              <w:marTop w:val="0"/>
              <w:marBottom w:val="0"/>
              <w:divBdr>
                <w:top w:val="single" w:sz="2" w:space="0" w:color="000000"/>
                <w:left w:val="single" w:sz="2" w:space="0" w:color="000000"/>
                <w:bottom w:val="single" w:sz="2" w:space="0" w:color="000000"/>
                <w:right w:val="single" w:sz="2" w:space="0" w:color="000000"/>
              </w:divBdr>
            </w:div>
            <w:div w:id="2085493237">
              <w:marLeft w:val="0"/>
              <w:marRight w:val="0"/>
              <w:marTop w:val="0"/>
              <w:marBottom w:val="0"/>
              <w:divBdr>
                <w:top w:val="single" w:sz="2" w:space="0" w:color="000000"/>
                <w:left w:val="single" w:sz="2" w:space="0" w:color="000000"/>
                <w:bottom w:val="single" w:sz="2" w:space="0" w:color="000000"/>
                <w:right w:val="single" w:sz="2" w:space="0" w:color="000000"/>
              </w:divBdr>
            </w:div>
            <w:div w:id="919287329">
              <w:marLeft w:val="0"/>
              <w:marRight w:val="0"/>
              <w:marTop w:val="0"/>
              <w:marBottom w:val="0"/>
              <w:divBdr>
                <w:top w:val="single" w:sz="2" w:space="0" w:color="000000"/>
                <w:left w:val="single" w:sz="2" w:space="0" w:color="000000"/>
                <w:bottom w:val="single" w:sz="2" w:space="0" w:color="000000"/>
                <w:right w:val="single" w:sz="2" w:space="0" w:color="000000"/>
              </w:divBdr>
            </w:div>
            <w:div w:id="422144533">
              <w:marLeft w:val="0"/>
              <w:marRight w:val="0"/>
              <w:marTop w:val="0"/>
              <w:marBottom w:val="0"/>
              <w:divBdr>
                <w:top w:val="single" w:sz="2" w:space="0" w:color="000000"/>
                <w:left w:val="single" w:sz="2" w:space="0" w:color="000000"/>
                <w:bottom w:val="single" w:sz="2" w:space="0" w:color="000000"/>
                <w:right w:val="single" w:sz="2" w:space="0" w:color="000000"/>
              </w:divBdr>
            </w:div>
            <w:div w:id="1145975145">
              <w:marLeft w:val="0"/>
              <w:marRight w:val="0"/>
              <w:marTop w:val="0"/>
              <w:marBottom w:val="0"/>
              <w:divBdr>
                <w:top w:val="single" w:sz="2" w:space="0" w:color="000000"/>
                <w:left w:val="single" w:sz="2" w:space="0" w:color="000000"/>
                <w:bottom w:val="single" w:sz="2" w:space="0" w:color="000000"/>
                <w:right w:val="single" w:sz="2" w:space="0" w:color="000000"/>
              </w:divBdr>
            </w:div>
            <w:div w:id="348651863">
              <w:marLeft w:val="0"/>
              <w:marRight w:val="0"/>
              <w:marTop w:val="0"/>
              <w:marBottom w:val="0"/>
              <w:divBdr>
                <w:top w:val="single" w:sz="2" w:space="0" w:color="000000"/>
                <w:left w:val="single" w:sz="2" w:space="0" w:color="000000"/>
                <w:bottom w:val="single" w:sz="2" w:space="0" w:color="000000"/>
                <w:right w:val="single" w:sz="2" w:space="0" w:color="000000"/>
              </w:divBdr>
            </w:div>
            <w:div w:id="1864590071">
              <w:marLeft w:val="0"/>
              <w:marRight w:val="0"/>
              <w:marTop w:val="0"/>
              <w:marBottom w:val="0"/>
              <w:divBdr>
                <w:top w:val="single" w:sz="2" w:space="0" w:color="000000"/>
                <w:left w:val="single" w:sz="2" w:space="0" w:color="000000"/>
                <w:bottom w:val="single" w:sz="2" w:space="0" w:color="000000"/>
                <w:right w:val="single" w:sz="2" w:space="0" w:color="000000"/>
              </w:divBdr>
            </w:div>
            <w:div w:id="867763332">
              <w:marLeft w:val="0"/>
              <w:marRight w:val="0"/>
              <w:marTop w:val="0"/>
              <w:marBottom w:val="0"/>
              <w:divBdr>
                <w:top w:val="single" w:sz="2" w:space="0" w:color="000000"/>
                <w:left w:val="single" w:sz="2" w:space="0" w:color="000000"/>
                <w:bottom w:val="single" w:sz="2" w:space="0" w:color="000000"/>
                <w:right w:val="single" w:sz="2" w:space="0" w:color="000000"/>
              </w:divBdr>
            </w:div>
            <w:div w:id="1236092437">
              <w:marLeft w:val="0"/>
              <w:marRight w:val="0"/>
              <w:marTop w:val="0"/>
              <w:marBottom w:val="0"/>
              <w:divBdr>
                <w:top w:val="single" w:sz="2" w:space="0" w:color="000000"/>
                <w:left w:val="single" w:sz="2" w:space="0" w:color="000000"/>
                <w:bottom w:val="single" w:sz="2" w:space="0" w:color="000000"/>
                <w:right w:val="single" w:sz="2" w:space="0" w:color="000000"/>
              </w:divBdr>
            </w:div>
            <w:div w:id="548036824">
              <w:marLeft w:val="0"/>
              <w:marRight w:val="0"/>
              <w:marTop w:val="0"/>
              <w:marBottom w:val="0"/>
              <w:divBdr>
                <w:top w:val="single" w:sz="2" w:space="0" w:color="000000"/>
                <w:left w:val="single" w:sz="2" w:space="0" w:color="000000"/>
                <w:bottom w:val="single" w:sz="2" w:space="0" w:color="000000"/>
                <w:right w:val="single" w:sz="2" w:space="0" w:color="000000"/>
              </w:divBdr>
            </w:div>
            <w:div w:id="1423259555">
              <w:marLeft w:val="0"/>
              <w:marRight w:val="0"/>
              <w:marTop w:val="0"/>
              <w:marBottom w:val="0"/>
              <w:divBdr>
                <w:top w:val="single" w:sz="2" w:space="0" w:color="000000"/>
                <w:left w:val="single" w:sz="2" w:space="0" w:color="000000"/>
                <w:bottom w:val="single" w:sz="2" w:space="0" w:color="000000"/>
                <w:right w:val="single" w:sz="2" w:space="0" w:color="000000"/>
              </w:divBdr>
            </w:div>
            <w:div w:id="2136823763">
              <w:marLeft w:val="0"/>
              <w:marRight w:val="0"/>
              <w:marTop w:val="0"/>
              <w:marBottom w:val="0"/>
              <w:divBdr>
                <w:top w:val="single" w:sz="2" w:space="0" w:color="000000"/>
                <w:left w:val="single" w:sz="2" w:space="0" w:color="000000"/>
                <w:bottom w:val="single" w:sz="2" w:space="0" w:color="000000"/>
                <w:right w:val="single" w:sz="2" w:space="0" w:color="000000"/>
              </w:divBdr>
            </w:div>
            <w:div w:id="1336151164">
              <w:marLeft w:val="0"/>
              <w:marRight w:val="0"/>
              <w:marTop w:val="0"/>
              <w:marBottom w:val="0"/>
              <w:divBdr>
                <w:top w:val="single" w:sz="2" w:space="0" w:color="000000"/>
                <w:left w:val="single" w:sz="2" w:space="0" w:color="000000"/>
                <w:bottom w:val="single" w:sz="2" w:space="0" w:color="000000"/>
                <w:right w:val="single" w:sz="2" w:space="0" w:color="000000"/>
              </w:divBdr>
            </w:div>
            <w:div w:id="251013587">
              <w:marLeft w:val="0"/>
              <w:marRight w:val="0"/>
              <w:marTop w:val="0"/>
              <w:marBottom w:val="0"/>
              <w:divBdr>
                <w:top w:val="single" w:sz="2" w:space="0" w:color="000000"/>
                <w:left w:val="single" w:sz="2" w:space="0" w:color="000000"/>
                <w:bottom w:val="single" w:sz="2" w:space="0" w:color="000000"/>
                <w:right w:val="single" w:sz="2" w:space="0" w:color="000000"/>
              </w:divBdr>
            </w:div>
            <w:div w:id="177431433">
              <w:marLeft w:val="0"/>
              <w:marRight w:val="0"/>
              <w:marTop w:val="0"/>
              <w:marBottom w:val="0"/>
              <w:divBdr>
                <w:top w:val="single" w:sz="2" w:space="0" w:color="000000"/>
                <w:left w:val="single" w:sz="2" w:space="0" w:color="000000"/>
                <w:bottom w:val="single" w:sz="2" w:space="0" w:color="000000"/>
                <w:right w:val="single" w:sz="2" w:space="0" w:color="000000"/>
              </w:divBdr>
            </w:div>
            <w:div w:id="709260127">
              <w:marLeft w:val="0"/>
              <w:marRight w:val="0"/>
              <w:marTop w:val="0"/>
              <w:marBottom w:val="0"/>
              <w:divBdr>
                <w:top w:val="single" w:sz="2" w:space="0" w:color="000000"/>
                <w:left w:val="single" w:sz="2" w:space="0" w:color="000000"/>
                <w:bottom w:val="single" w:sz="2" w:space="0" w:color="000000"/>
                <w:right w:val="single" w:sz="2" w:space="0" w:color="000000"/>
              </w:divBdr>
            </w:div>
            <w:div w:id="1033457740">
              <w:marLeft w:val="0"/>
              <w:marRight w:val="0"/>
              <w:marTop w:val="0"/>
              <w:marBottom w:val="0"/>
              <w:divBdr>
                <w:top w:val="single" w:sz="2" w:space="0" w:color="000000"/>
                <w:left w:val="single" w:sz="2" w:space="0" w:color="000000"/>
                <w:bottom w:val="single" w:sz="2" w:space="0" w:color="000000"/>
                <w:right w:val="single" w:sz="2" w:space="0" w:color="000000"/>
              </w:divBdr>
            </w:div>
            <w:div w:id="214245006">
              <w:marLeft w:val="0"/>
              <w:marRight w:val="0"/>
              <w:marTop w:val="0"/>
              <w:marBottom w:val="0"/>
              <w:divBdr>
                <w:top w:val="single" w:sz="2" w:space="0" w:color="000000"/>
                <w:left w:val="single" w:sz="2" w:space="0" w:color="000000"/>
                <w:bottom w:val="single" w:sz="2" w:space="0" w:color="000000"/>
                <w:right w:val="single" w:sz="2" w:space="0" w:color="000000"/>
              </w:divBdr>
            </w:div>
            <w:div w:id="795610919">
              <w:marLeft w:val="0"/>
              <w:marRight w:val="0"/>
              <w:marTop w:val="0"/>
              <w:marBottom w:val="0"/>
              <w:divBdr>
                <w:top w:val="single" w:sz="2" w:space="0" w:color="000000"/>
                <w:left w:val="single" w:sz="2" w:space="0" w:color="000000"/>
                <w:bottom w:val="single" w:sz="2" w:space="0" w:color="000000"/>
                <w:right w:val="single" w:sz="2" w:space="0" w:color="000000"/>
              </w:divBdr>
            </w:div>
            <w:div w:id="1260606276">
              <w:marLeft w:val="0"/>
              <w:marRight w:val="0"/>
              <w:marTop w:val="0"/>
              <w:marBottom w:val="0"/>
              <w:divBdr>
                <w:top w:val="single" w:sz="2" w:space="0" w:color="000000"/>
                <w:left w:val="single" w:sz="2" w:space="0" w:color="000000"/>
                <w:bottom w:val="single" w:sz="2" w:space="0" w:color="000000"/>
                <w:right w:val="single" w:sz="2" w:space="0" w:color="000000"/>
              </w:divBdr>
            </w:div>
            <w:div w:id="1720202965">
              <w:marLeft w:val="0"/>
              <w:marRight w:val="0"/>
              <w:marTop w:val="0"/>
              <w:marBottom w:val="0"/>
              <w:divBdr>
                <w:top w:val="single" w:sz="2" w:space="0" w:color="000000"/>
                <w:left w:val="single" w:sz="2" w:space="0" w:color="000000"/>
                <w:bottom w:val="single" w:sz="2" w:space="0" w:color="000000"/>
                <w:right w:val="single" w:sz="2" w:space="0" w:color="000000"/>
              </w:divBdr>
            </w:div>
            <w:div w:id="856192882">
              <w:marLeft w:val="0"/>
              <w:marRight w:val="0"/>
              <w:marTop w:val="0"/>
              <w:marBottom w:val="0"/>
              <w:divBdr>
                <w:top w:val="single" w:sz="2" w:space="0" w:color="000000"/>
                <w:left w:val="single" w:sz="2" w:space="0" w:color="000000"/>
                <w:bottom w:val="single" w:sz="2" w:space="0" w:color="000000"/>
                <w:right w:val="single" w:sz="2" w:space="0" w:color="000000"/>
              </w:divBdr>
            </w:div>
            <w:div w:id="1624917926">
              <w:marLeft w:val="0"/>
              <w:marRight w:val="0"/>
              <w:marTop w:val="0"/>
              <w:marBottom w:val="0"/>
              <w:divBdr>
                <w:top w:val="single" w:sz="2" w:space="0" w:color="000000"/>
                <w:left w:val="single" w:sz="2" w:space="0" w:color="000000"/>
                <w:bottom w:val="single" w:sz="2" w:space="0" w:color="000000"/>
                <w:right w:val="single" w:sz="2" w:space="0" w:color="000000"/>
              </w:divBdr>
            </w:div>
            <w:div w:id="1147936375">
              <w:marLeft w:val="0"/>
              <w:marRight w:val="0"/>
              <w:marTop w:val="0"/>
              <w:marBottom w:val="0"/>
              <w:divBdr>
                <w:top w:val="single" w:sz="2" w:space="0" w:color="000000"/>
                <w:left w:val="single" w:sz="2" w:space="0" w:color="000000"/>
                <w:bottom w:val="single" w:sz="2" w:space="0" w:color="000000"/>
                <w:right w:val="single" w:sz="2" w:space="0" w:color="000000"/>
              </w:divBdr>
            </w:div>
            <w:div w:id="1307706029">
              <w:marLeft w:val="0"/>
              <w:marRight w:val="0"/>
              <w:marTop w:val="0"/>
              <w:marBottom w:val="0"/>
              <w:divBdr>
                <w:top w:val="single" w:sz="2" w:space="0" w:color="000000"/>
                <w:left w:val="single" w:sz="2" w:space="0" w:color="000000"/>
                <w:bottom w:val="single" w:sz="2" w:space="0" w:color="000000"/>
                <w:right w:val="single" w:sz="2" w:space="0" w:color="000000"/>
              </w:divBdr>
            </w:div>
            <w:div w:id="1083187173">
              <w:marLeft w:val="0"/>
              <w:marRight w:val="0"/>
              <w:marTop w:val="0"/>
              <w:marBottom w:val="0"/>
              <w:divBdr>
                <w:top w:val="single" w:sz="2" w:space="0" w:color="000000"/>
                <w:left w:val="single" w:sz="2" w:space="0" w:color="000000"/>
                <w:bottom w:val="single" w:sz="2" w:space="0" w:color="000000"/>
                <w:right w:val="single" w:sz="2" w:space="0" w:color="000000"/>
              </w:divBdr>
            </w:div>
            <w:div w:id="1685980560">
              <w:marLeft w:val="0"/>
              <w:marRight w:val="0"/>
              <w:marTop w:val="0"/>
              <w:marBottom w:val="0"/>
              <w:divBdr>
                <w:top w:val="single" w:sz="2" w:space="0" w:color="000000"/>
                <w:left w:val="single" w:sz="2" w:space="0" w:color="000000"/>
                <w:bottom w:val="single" w:sz="2" w:space="0" w:color="000000"/>
                <w:right w:val="single" w:sz="2" w:space="0" w:color="000000"/>
              </w:divBdr>
            </w:div>
            <w:div w:id="1732539220">
              <w:marLeft w:val="0"/>
              <w:marRight w:val="0"/>
              <w:marTop w:val="0"/>
              <w:marBottom w:val="0"/>
              <w:divBdr>
                <w:top w:val="single" w:sz="2" w:space="0" w:color="000000"/>
                <w:left w:val="single" w:sz="2" w:space="0" w:color="000000"/>
                <w:bottom w:val="single" w:sz="2" w:space="0" w:color="000000"/>
                <w:right w:val="single" w:sz="2" w:space="0" w:color="000000"/>
              </w:divBdr>
            </w:div>
            <w:div w:id="217908433">
              <w:marLeft w:val="0"/>
              <w:marRight w:val="0"/>
              <w:marTop w:val="0"/>
              <w:marBottom w:val="0"/>
              <w:divBdr>
                <w:top w:val="single" w:sz="2" w:space="0" w:color="000000"/>
                <w:left w:val="single" w:sz="2" w:space="0" w:color="000000"/>
                <w:bottom w:val="single" w:sz="2" w:space="0" w:color="000000"/>
                <w:right w:val="single" w:sz="2" w:space="0" w:color="000000"/>
              </w:divBdr>
            </w:div>
            <w:div w:id="1222324941">
              <w:marLeft w:val="0"/>
              <w:marRight w:val="0"/>
              <w:marTop w:val="0"/>
              <w:marBottom w:val="0"/>
              <w:divBdr>
                <w:top w:val="single" w:sz="2" w:space="0" w:color="000000"/>
                <w:left w:val="single" w:sz="2" w:space="0" w:color="000000"/>
                <w:bottom w:val="single" w:sz="2" w:space="0" w:color="000000"/>
                <w:right w:val="single" w:sz="2" w:space="0" w:color="000000"/>
              </w:divBdr>
            </w:div>
            <w:div w:id="2041930320">
              <w:marLeft w:val="0"/>
              <w:marRight w:val="0"/>
              <w:marTop w:val="0"/>
              <w:marBottom w:val="0"/>
              <w:divBdr>
                <w:top w:val="single" w:sz="2" w:space="0" w:color="000000"/>
                <w:left w:val="single" w:sz="2" w:space="0" w:color="000000"/>
                <w:bottom w:val="single" w:sz="2" w:space="0" w:color="000000"/>
                <w:right w:val="single" w:sz="2" w:space="0" w:color="000000"/>
              </w:divBdr>
            </w:div>
            <w:div w:id="849028257">
              <w:marLeft w:val="0"/>
              <w:marRight w:val="0"/>
              <w:marTop w:val="0"/>
              <w:marBottom w:val="0"/>
              <w:divBdr>
                <w:top w:val="single" w:sz="2" w:space="0" w:color="000000"/>
                <w:left w:val="single" w:sz="2" w:space="0" w:color="000000"/>
                <w:bottom w:val="single" w:sz="2" w:space="0" w:color="000000"/>
                <w:right w:val="single" w:sz="2" w:space="0" w:color="000000"/>
              </w:divBdr>
            </w:div>
            <w:div w:id="895892051">
              <w:marLeft w:val="0"/>
              <w:marRight w:val="0"/>
              <w:marTop w:val="0"/>
              <w:marBottom w:val="0"/>
              <w:divBdr>
                <w:top w:val="single" w:sz="2" w:space="0" w:color="000000"/>
                <w:left w:val="single" w:sz="2" w:space="0" w:color="000000"/>
                <w:bottom w:val="single" w:sz="2" w:space="0" w:color="000000"/>
                <w:right w:val="single" w:sz="2" w:space="0" w:color="000000"/>
              </w:divBdr>
            </w:div>
            <w:div w:id="276059405">
              <w:marLeft w:val="0"/>
              <w:marRight w:val="0"/>
              <w:marTop w:val="0"/>
              <w:marBottom w:val="0"/>
              <w:divBdr>
                <w:top w:val="single" w:sz="2" w:space="0" w:color="000000"/>
                <w:left w:val="single" w:sz="2" w:space="0" w:color="000000"/>
                <w:bottom w:val="single" w:sz="2" w:space="0" w:color="000000"/>
                <w:right w:val="single" w:sz="2" w:space="0" w:color="000000"/>
              </w:divBdr>
            </w:div>
            <w:div w:id="134446051">
              <w:marLeft w:val="0"/>
              <w:marRight w:val="0"/>
              <w:marTop w:val="0"/>
              <w:marBottom w:val="0"/>
              <w:divBdr>
                <w:top w:val="single" w:sz="2" w:space="0" w:color="000000"/>
                <w:left w:val="single" w:sz="2" w:space="0" w:color="000000"/>
                <w:bottom w:val="single" w:sz="2" w:space="0" w:color="000000"/>
                <w:right w:val="single" w:sz="2" w:space="0" w:color="000000"/>
              </w:divBdr>
            </w:div>
            <w:div w:id="1445004006">
              <w:marLeft w:val="0"/>
              <w:marRight w:val="0"/>
              <w:marTop w:val="0"/>
              <w:marBottom w:val="0"/>
              <w:divBdr>
                <w:top w:val="single" w:sz="2" w:space="0" w:color="000000"/>
                <w:left w:val="single" w:sz="2" w:space="0" w:color="000000"/>
                <w:bottom w:val="single" w:sz="2" w:space="0" w:color="000000"/>
                <w:right w:val="single" w:sz="2" w:space="0" w:color="000000"/>
              </w:divBdr>
            </w:div>
            <w:div w:id="889534047">
              <w:marLeft w:val="0"/>
              <w:marRight w:val="0"/>
              <w:marTop w:val="0"/>
              <w:marBottom w:val="0"/>
              <w:divBdr>
                <w:top w:val="single" w:sz="2" w:space="0" w:color="000000"/>
                <w:left w:val="single" w:sz="2" w:space="0" w:color="000000"/>
                <w:bottom w:val="single" w:sz="2" w:space="0" w:color="000000"/>
                <w:right w:val="single" w:sz="2" w:space="0" w:color="000000"/>
              </w:divBdr>
            </w:div>
            <w:div w:id="53434476">
              <w:marLeft w:val="0"/>
              <w:marRight w:val="0"/>
              <w:marTop w:val="0"/>
              <w:marBottom w:val="0"/>
              <w:divBdr>
                <w:top w:val="single" w:sz="2" w:space="0" w:color="000000"/>
                <w:left w:val="single" w:sz="2" w:space="0" w:color="000000"/>
                <w:bottom w:val="single" w:sz="2" w:space="0" w:color="000000"/>
                <w:right w:val="single" w:sz="2" w:space="0" w:color="000000"/>
              </w:divBdr>
            </w:div>
            <w:div w:id="1728914600">
              <w:marLeft w:val="0"/>
              <w:marRight w:val="0"/>
              <w:marTop w:val="0"/>
              <w:marBottom w:val="0"/>
              <w:divBdr>
                <w:top w:val="single" w:sz="2" w:space="0" w:color="000000"/>
                <w:left w:val="single" w:sz="2" w:space="0" w:color="000000"/>
                <w:bottom w:val="single" w:sz="2" w:space="0" w:color="000000"/>
                <w:right w:val="single" w:sz="2" w:space="0" w:color="000000"/>
              </w:divBdr>
            </w:div>
            <w:div w:id="1652251910">
              <w:marLeft w:val="0"/>
              <w:marRight w:val="0"/>
              <w:marTop w:val="0"/>
              <w:marBottom w:val="0"/>
              <w:divBdr>
                <w:top w:val="single" w:sz="2" w:space="0" w:color="000000"/>
                <w:left w:val="single" w:sz="2" w:space="0" w:color="000000"/>
                <w:bottom w:val="single" w:sz="2" w:space="0" w:color="000000"/>
                <w:right w:val="single" w:sz="2" w:space="0" w:color="000000"/>
              </w:divBdr>
            </w:div>
            <w:div w:id="1554269269">
              <w:marLeft w:val="0"/>
              <w:marRight w:val="0"/>
              <w:marTop w:val="0"/>
              <w:marBottom w:val="0"/>
              <w:divBdr>
                <w:top w:val="single" w:sz="2" w:space="0" w:color="000000"/>
                <w:left w:val="single" w:sz="2" w:space="0" w:color="000000"/>
                <w:bottom w:val="single" w:sz="2" w:space="0" w:color="000000"/>
                <w:right w:val="single" w:sz="2" w:space="0" w:color="000000"/>
              </w:divBdr>
            </w:div>
            <w:div w:id="519123710">
              <w:marLeft w:val="0"/>
              <w:marRight w:val="0"/>
              <w:marTop w:val="0"/>
              <w:marBottom w:val="0"/>
              <w:divBdr>
                <w:top w:val="single" w:sz="2" w:space="0" w:color="000000"/>
                <w:left w:val="single" w:sz="2" w:space="0" w:color="000000"/>
                <w:bottom w:val="single" w:sz="2" w:space="0" w:color="000000"/>
                <w:right w:val="single" w:sz="2" w:space="0" w:color="000000"/>
              </w:divBdr>
            </w:div>
            <w:div w:id="1046180394">
              <w:marLeft w:val="0"/>
              <w:marRight w:val="0"/>
              <w:marTop w:val="0"/>
              <w:marBottom w:val="0"/>
              <w:divBdr>
                <w:top w:val="single" w:sz="2" w:space="0" w:color="000000"/>
                <w:left w:val="single" w:sz="2" w:space="0" w:color="000000"/>
                <w:bottom w:val="single" w:sz="2" w:space="0" w:color="000000"/>
                <w:right w:val="single" w:sz="2" w:space="0" w:color="000000"/>
              </w:divBdr>
            </w:div>
            <w:div w:id="1519932454">
              <w:marLeft w:val="0"/>
              <w:marRight w:val="0"/>
              <w:marTop w:val="0"/>
              <w:marBottom w:val="0"/>
              <w:divBdr>
                <w:top w:val="single" w:sz="2" w:space="0" w:color="000000"/>
                <w:left w:val="single" w:sz="2" w:space="0" w:color="000000"/>
                <w:bottom w:val="single" w:sz="2" w:space="0" w:color="000000"/>
                <w:right w:val="single" w:sz="2" w:space="0" w:color="000000"/>
              </w:divBdr>
            </w:div>
            <w:div w:id="1239903470">
              <w:marLeft w:val="0"/>
              <w:marRight w:val="0"/>
              <w:marTop w:val="0"/>
              <w:marBottom w:val="0"/>
              <w:divBdr>
                <w:top w:val="single" w:sz="2" w:space="0" w:color="000000"/>
                <w:left w:val="single" w:sz="2" w:space="0" w:color="000000"/>
                <w:bottom w:val="single" w:sz="2" w:space="0" w:color="000000"/>
                <w:right w:val="single" w:sz="2" w:space="0" w:color="000000"/>
              </w:divBdr>
            </w:div>
            <w:div w:id="2106337814">
              <w:marLeft w:val="0"/>
              <w:marRight w:val="0"/>
              <w:marTop w:val="0"/>
              <w:marBottom w:val="0"/>
              <w:divBdr>
                <w:top w:val="single" w:sz="2" w:space="0" w:color="000000"/>
                <w:left w:val="single" w:sz="2" w:space="0" w:color="000000"/>
                <w:bottom w:val="single" w:sz="2" w:space="0" w:color="000000"/>
                <w:right w:val="single" w:sz="2" w:space="0" w:color="000000"/>
              </w:divBdr>
            </w:div>
            <w:div w:id="322196338">
              <w:marLeft w:val="0"/>
              <w:marRight w:val="0"/>
              <w:marTop w:val="0"/>
              <w:marBottom w:val="0"/>
              <w:divBdr>
                <w:top w:val="single" w:sz="2" w:space="0" w:color="000000"/>
                <w:left w:val="single" w:sz="2" w:space="0" w:color="000000"/>
                <w:bottom w:val="single" w:sz="2" w:space="0" w:color="000000"/>
                <w:right w:val="single" w:sz="2" w:space="0" w:color="000000"/>
              </w:divBdr>
            </w:div>
            <w:div w:id="1377315762">
              <w:marLeft w:val="0"/>
              <w:marRight w:val="0"/>
              <w:marTop w:val="0"/>
              <w:marBottom w:val="0"/>
              <w:divBdr>
                <w:top w:val="single" w:sz="2" w:space="0" w:color="000000"/>
                <w:left w:val="single" w:sz="2" w:space="0" w:color="000000"/>
                <w:bottom w:val="single" w:sz="2" w:space="0" w:color="000000"/>
                <w:right w:val="single" w:sz="2" w:space="0" w:color="000000"/>
              </w:divBdr>
            </w:div>
            <w:div w:id="1749107422">
              <w:marLeft w:val="0"/>
              <w:marRight w:val="0"/>
              <w:marTop w:val="0"/>
              <w:marBottom w:val="0"/>
              <w:divBdr>
                <w:top w:val="single" w:sz="2" w:space="0" w:color="000000"/>
                <w:left w:val="single" w:sz="2" w:space="0" w:color="000000"/>
                <w:bottom w:val="single" w:sz="2" w:space="0" w:color="000000"/>
                <w:right w:val="single" w:sz="2" w:space="0" w:color="000000"/>
              </w:divBdr>
            </w:div>
            <w:div w:id="1525364966">
              <w:marLeft w:val="0"/>
              <w:marRight w:val="0"/>
              <w:marTop w:val="0"/>
              <w:marBottom w:val="0"/>
              <w:divBdr>
                <w:top w:val="single" w:sz="2" w:space="0" w:color="000000"/>
                <w:left w:val="single" w:sz="2" w:space="0" w:color="000000"/>
                <w:bottom w:val="single" w:sz="2" w:space="0" w:color="000000"/>
                <w:right w:val="single" w:sz="2" w:space="0" w:color="000000"/>
              </w:divBdr>
            </w:div>
            <w:div w:id="1461219115">
              <w:marLeft w:val="0"/>
              <w:marRight w:val="0"/>
              <w:marTop w:val="0"/>
              <w:marBottom w:val="0"/>
              <w:divBdr>
                <w:top w:val="single" w:sz="2" w:space="0" w:color="000000"/>
                <w:left w:val="single" w:sz="2" w:space="0" w:color="000000"/>
                <w:bottom w:val="single" w:sz="2" w:space="0" w:color="000000"/>
                <w:right w:val="single" w:sz="2" w:space="0" w:color="000000"/>
              </w:divBdr>
            </w:div>
            <w:div w:id="1606230967">
              <w:marLeft w:val="0"/>
              <w:marRight w:val="0"/>
              <w:marTop w:val="0"/>
              <w:marBottom w:val="0"/>
              <w:divBdr>
                <w:top w:val="single" w:sz="2" w:space="0" w:color="000000"/>
                <w:left w:val="single" w:sz="2" w:space="0" w:color="000000"/>
                <w:bottom w:val="single" w:sz="2" w:space="0" w:color="000000"/>
                <w:right w:val="single" w:sz="2" w:space="0" w:color="000000"/>
              </w:divBdr>
            </w:div>
            <w:div w:id="1194877791">
              <w:marLeft w:val="0"/>
              <w:marRight w:val="0"/>
              <w:marTop w:val="0"/>
              <w:marBottom w:val="0"/>
              <w:divBdr>
                <w:top w:val="single" w:sz="2" w:space="0" w:color="000000"/>
                <w:left w:val="single" w:sz="2" w:space="0" w:color="000000"/>
                <w:bottom w:val="single" w:sz="2" w:space="0" w:color="000000"/>
                <w:right w:val="single" w:sz="2" w:space="0" w:color="000000"/>
              </w:divBdr>
            </w:div>
            <w:div w:id="1479230618">
              <w:marLeft w:val="0"/>
              <w:marRight w:val="0"/>
              <w:marTop w:val="0"/>
              <w:marBottom w:val="0"/>
              <w:divBdr>
                <w:top w:val="single" w:sz="2" w:space="0" w:color="000000"/>
                <w:left w:val="single" w:sz="2" w:space="0" w:color="000000"/>
                <w:bottom w:val="single" w:sz="2" w:space="0" w:color="000000"/>
                <w:right w:val="single" w:sz="2" w:space="0" w:color="000000"/>
              </w:divBdr>
            </w:div>
            <w:div w:id="1428649135">
              <w:marLeft w:val="0"/>
              <w:marRight w:val="0"/>
              <w:marTop w:val="0"/>
              <w:marBottom w:val="0"/>
              <w:divBdr>
                <w:top w:val="single" w:sz="2" w:space="0" w:color="000000"/>
                <w:left w:val="single" w:sz="2" w:space="0" w:color="000000"/>
                <w:bottom w:val="single" w:sz="2" w:space="0" w:color="000000"/>
                <w:right w:val="single" w:sz="2" w:space="0" w:color="000000"/>
              </w:divBdr>
            </w:div>
            <w:div w:id="1994554206">
              <w:marLeft w:val="0"/>
              <w:marRight w:val="0"/>
              <w:marTop w:val="0"/>
              <w:marBottom w:val="0"/>
              <w:divBdr>
                <w:top w:val="single" w:sz="2" w:space="0" w:color="000000"/>
                <w:left w:val="single" w:sz="2" w:space="0" w:color="000000"/>
                <w:bottom w:val="single" w:sz="2" w:space="0" w:color="000000"/>
                <w:right w:val="single" w:sz="2" w:space="0" w:color="000000"/>
              </w:divBdr>
            </w:div>
            <w:div w:id="1873229444">
              <w:marLeft w:val="0"/>
              <w:marRight w:val="0"/>
              <w:marTop w:val="0"/>
              <w:marBottom w:val="0"/>
              <w:divBdr>
                <w:top w:val="single" w:sz="2" w:space="0" w:color="000000"/>
                <w:left w:val="single" w:sz="2" w:space="0" w:color="000000"/>
                <w:bottom w:val="single" w:sz="2" w:space="0" w:color="000000"/>
                <w:right w:val="single" w:sz="2" w:space="0" w:color="000000"/>
              </w:divBdr>
            </w:div>
            <w:div w:id="1916815091">
              <w:marLeft w:val="0"/>
              <w:marRight w:val="0"/>
              <w:marTop w:val="0"/>
              <w:marBottom w:val="0"/>
              <w:divBdr>
                <w:top w:val="single" w:sz="2" w:space="0" w:color="000000"/>
                <w:left w:val="single" w:sz="2" w:space="0" w:color="000000"/>
                <w:bottom w:val="single" w:sz="2" w:space="0" w:color="000000"/>
                <w:right w:val="single" w:sz="2" w:space="0" w:color="000000"/>
              </w:divBdr>
            </w:div>
            <w:div w:id="1792240100">
              <w:marLeft w:val="0"/>
              <w:marRight w:val="0"/>
              <w:marTop w:val="0"/>
              <w:marBottom w:val="0"/>
              <w:divBdr>
                <w:top w:val="single" w:sz="2" w:space="0" w:color="000000"/>
                <w:left w:val="single" w:sz="2" w:space="0" w:color="000000"/>
                <w:bottom w:val="single" w:sz="2" w:space="0" w:color="000000"/>
                <w:right w:val="single" w:sz="2" w:space="0" w:color="000000"/>
              </w:divBdr>
            </w:div>
            <w:div w:id="1499298622">
              <w:marLeft w:val="0"/>
              <w:marRight w:val="0"/>
              <w:marTop w:val="0"/>
              <w:marBottom w:val="0"/>
              <w:divBdr>
                <w:top w:val="single" w:sz="2" w:space="0" w:color="000000"/>
                <w:left w:val="single" w:sz="2" w:space="0" w:color="000000"/>
                <w:bottom w:val="single" w:sz="2" w:space="0" w:color="000000"/>
                <w:right w:val="single" w:sz="2" w:space="0" w:color="000000"/>
              </w:divBdr>
            </w:div>
            <w:div w:id="827869032">
              <w:marLeft w:val="0"/>
              <w:marRight w:val="0"/>
              <w:marTop w:val="0"/>
              <w:marBottom w:val="0"/>
              <w:divBdr>
                <w:top w:val="single" w:sz="2" w:space="0" w:color="000000"/>
                <w:left w:val="single" w:sz="2" w:space="0" w:color="000000"/>
                <w:bottom w:val="single" w:sz="2" w:space="0" w:color="000000"/>
                <w:right w:val="single" w:sz="2" w:space="0" w:color="000000"/>
              </w:divBdr>
            </w:div>
            <w:div w:id="1852910805">
              <w:marLeft w:val="0"/>
              <w:marRight w:val="0"/>
              <w:marTop w:val="0"/>
              <w:marBottom w:val="0"/>
              <w:divBdr>
                <w:top w:val="single" w:sz="2" w:space="0" w:color="000000"/>
                <w:left w:val="single" w:sz="2" w:space="0" w:color="000000"/>
                <w:bottom w:val="single" w:sz="2" w:space="0" w:color="000000"/>
                <w:right w:val="single" w:sz="2" w:space="0" w:color="000000"/>
              </w:divBdr>
            </w:div>
            <w:div w:id="469859">
              <w:marLeft w:val="0"/>
              <w:marRight w:val="0"/>
              <w:marTop w:val="0"/>
              <w:marBottom w:val="0"/>
              <w:divBdr>
                <w:top w:val="single" w:sz="2" w:space="0" w:color="000000"/>
                <w:left w:val="single" w:sz="2" w:space="0" w:color="000000"/>
                <w:bottom w:val="single" w:sz="2" w:space="0" w:color="000000"/>
                <w:right w:val="single" w:sz="2" w:space="0" w:color="000000"/>
              </w:divBdr>
            </w:div>
            <w:div w:id="384136020">
              <w:marLeft w:val="0"/>
              <w:marRight w:val="0"/>
              <w:marTop w:val="0"/>
              <w:marBottom w:val="0"/>
              <w:divBdr>
                <w:top w:val="single" w:sz="2" w:space="0" w:color="000000"/>
                <w:left w:val="single" w:sz="2" w:space="0" w:color="000000"/>
                <w:bottom w:val="single" w:sz="2" w:space="0" w:color="000000"/>
                <w:right w:val="single" w:sz="2" w:space="0" w:color="000000"/>
              </w:divBdr>
            </w:div>
            <w:div w:id="376973045">
              <w:marLeft w:val="0"/>
              <w:marRight w:val="0"/>
              <w:marTop w:val="0"/>
              <w:marBottom w:val="0"/>
              <w:divBdr>
                <w:top w:val="single" w:sz="2" w:space="0" w:color="000000"/>
                <w:left w:val="single" w:sz="2" w:space="0" w:color="000000"/>
                <w:bottom w:val="single" w:sz="2" w:space="0" w:color="000000"/>
                <w:right w:val="single" w:sz="2" w:space="0" w:color="000000"/>
              </w:divBdr>
            </w:div>
            <w:div w:id="727654964">
              <w:marLeft w:val="0"/>
              <w:marRight w:val="0"/>
              <w:marTop w:val="0"/>
              <w:marBottom w:val="0"/>
              <w:divBdr>
                <w:top w:val="single" w:sz="2" w:space="0" w:color="000000"/>
                <w:left w:val="single" w:sz="2" w:space="0" w:color="000000"/>
                <w:bottom w:val="single" w:sz="2" w:space="0" w:color="000000"/>
                <w:right w:val="single" w:sz="2" w:space="0" w:color="000000"/>
              </w:divBdr>
            </w:div>
            <w:div w:id="7934468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3192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5</Pages>
  <Words>599</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Ahmed Abdelfatah</dc:creator>
  <cp:keywords/>
  <dc:description/>
  <cp:lastModifiedBy>zeyad ehab</cp:lastModifiedBy>
  <cp:revision>2</cp:revision>
  <dcterms:created xsi:type="dcterms:W3CDTF">2025-03-14T11:58:00Z</dcterms:created>
  <dcterms:modified xsi:type="dcterms:W3CDTF">2025-03-20T21:51:00Z</dcterms:modified>
</cp:coreProperties>
</file>