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D2101" w14:textId="77777777" w:rsidR="00745F91" w:rsidRDefault="00745F91">
      <w:pPr>
        <w:spacing w:before="1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45F91" w14:paraId="7F69DB11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8" w:space="0" w:color="0F7C8C"/>
              <w:right w:val="none" w:sz="0" w:space="0" w:color="FFFFFF"/>
            </w:tcBorders>
            <w:shd w:val="clear" w:color="auto" w:fill="1F3864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7F17EA9E" w14:textId="77777777" w:rsidR="00745F91" w:rsidRDefault="00B44A58">
            <w:r>
              <w:rPr>
                <w:b/>
                <w:bCs/>
                <w:color w:val="9FD3DB"/>
                <w:sz w:val="24"/>
                <w:szCs w:val="24"/>
              </w:rPr>
              <w:t>TASK 7</w:t>
            </w:r>
          </w:p>
          <w:p w14:paraId="5390A5A2" w14:textId="77777777" w:rsidR="00745F91" w:rsidRDefault="00B44A58">
            <w:pPr>
              <w:spacing w:before="120" w:after="120"/>
            </w:pPr>
            <w:r>
              <w:rPr>
                <w:b/>
                <w:bCs/>
                <w:color w:val="FFFFFF"/>
                <w:sz w:val="52"/>
                <w:szCs w:val="52"/>
              </w:rPr>
              <w:t>Dataset and Test-Scenario Plan</w:t>
            </w:r>
          </w:p>
          <w:p w14:paraId="6F2F29F7" w14:textId="77777777" w:rsidR="00745F91" w:rsidRDefault="00B44A58">
            <w:r>
              <w:rPr>
                <w:color w:val="D6DEEA"/>
                <w:sz w:val="26"/>
                <w:szCs w:val="26"/>
              </w:rPr>
              <w:t>Drowsiness, Distraction and Phone Use, version 2</w:t>
            </w:r>
          </w:p>
        </w:tc>
      </w:tr>
    </w:tbl>
    <w:p w14:paraId="1B062293" w14:textId="77777777" w:rsidR="00745F91" w:rsidRDefault="00745F91">
      <w:pPr>
        <w:spacing w:before="7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745F91" w14:paraId="6A8709D9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91D92" w14:textId="77777777" w:rsidR="00745F91" w:rsidRDefault="00B44A58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Project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A03E69" w14:textId="77777777" w:rsidR="00745F91" w:rsidRDefault="00B44A58">
            <w:pPr>
              <w:spacing w:before="40" w:after="40"/>
            </w:pPr>
            <w:r>
              <w:rPr>
                <w:sz w:val="20"/>
                <w:szCs w:val="20"/>
              </w:rPr>
              <w:t>Real-Time Driver Monitoring System (RTDMS)</w:t>
            </w:r>
          </w:p>
        </w:tc>
      </w:tr>
      <w:tr w:rsidR="00745F91" w14:paraId="3B3DD674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1C384" w14:textId="77777777" w:rsidR="00745F91" w:rsidRDefault="00B44A58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Scope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067831" w14:textId="77777777" w:rsidR="00745F91" w:rsidRDefault="00B44A58">
            <w:pPr>
              <w:spacing w:before="40" w:after="40"/>
            </w:pPr>
            <w:r>
              <w:rPr>
                <w:sz w:val="20"/>
                <w:szCs w:val="20"/>
              </w:rPr>
              <w:t>How the face model and the phone, drink and food detector (YOLO26n) are tested</w:t>
            </w:r>
          </w:p>
        </w:tc>
      </w:tr>
      <w:tr w:rsidR="00745F91" w14:paraId="5A0FDE7A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8F422" w14:textId="77777777" w:rsidR="00745F91" w:rsidRDefault="00B44A58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Prepared by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9AADF1" w14:textId="77777777" w:rsidR="00745F91" w:rsidRDefault="00B44A58">
            <w:pPr>
              <w:spacing w:before="40" w:after="40"/>
            </w:pPr>
            <w:r>
              <w:rPr>
                <w:sz w:val="20"/>
                <w:szCs w:val="20"/>
              </w:rPr>
              <w:t>Youssef Medhat</w:t>
            </w:r>
          </w:p>
        </w:tc>
      </w:tr>
      <w:tr w:rsidR="00745F91" w14:paraId="51C153AC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6C5B0" w14:textId="77777777" w:rsidR="00745F91" w:rsidRDefault="00B44A58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AC2D6" w14:textId="77777777" w:rsidR="00745F91" w:rsidRDefault="00B44A58">
            <w:pPr>
              <w:spacing w:before="40" w:after="40"/>
            </w:pPr>
            <w:r>
              <w:rPr>
                <w:sz w:val="20"/>
                <w:szCs w:val="20"/>
              </w:rPr>
              <w:t>October 2026 (version 2, with the test results so far)</w:t>
            </w:r>
          </w:p>
        </w:tc>
      </w:tr>
      <w:tr w:rsidR="00745F91" w14:paraId="27E0BF0D" w14:textId="77777777">
        <w:tc>
          <w:tcPr>
            <w:tcW w:w="2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DCEFF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B3D5B7" w14:textId="77777777" w:rsidR="00745F91" w:rsidRDefault="00B44A58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Programme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A73FF" w14:textId="77777777" w:rsidR="00745F91" w:rsidRDefault="00B44A58">
            <w:pPr>
              <w:spacing w:before="40" w:after="40"/>
            </w:pPr>
            <w:r>
              <w:rPr>
                <w:sz w:val="20"/>
                <w:szCs w:val="20"/>
              </w:rPr>
              <w:t>B.Sc. Graduation Project, Computer Engineering, AASTMT</w:t>
            </w:r>
          </w:p>
        </w:tc>
      </w:tr>
    </w:tbl>
    <w:p w14:paraId="740E2AA7" w14:textId="77777777" w:rsidR="00745F91" w:rsidRDefault="00B44A58">
      <w:r>
        <w:br w:type="page"/>
      </w:r>
    </w:p>
    <w:p w14:paraId="5E873174" w14:textId="77777777" w:rsidR="00745F91" w:rsidRDefault="00B44A58">
      <w:pPr>
        <w:spacing w:after="120"/>
      </w:pPr>
      <w:r>
        <w:rPr>
          <w:b/>
          <w:bCs/>
          <w:color w:val="1F3864"/>
          <w:sz w:val="32"/>
          <w:szCs w:val="32"/>
        </w:rPr>
        <w:lastRenderedPageBreak/>
        <w:t>Contents</w:t>
      </w:r>
    </w:p>
    <w:sdt>
      <w:sdtPr>
        <w:alias w:val="Contents"/>
        <w:id w:val="-164637485"/>
      </w:sdtPr>
      <w:sdtEndPr/>
      <w:sdtContent>
        <w:p w14:paraId="4077DEAC" w14:textId="2029E7DA" w:rsidR="005B3237" w:rsidRDefault="00B44A58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258182" w:history="1">
            <w:r w:rsidR="005B3237" w:rsidRPr="004D35B3">
              <w:rPr>
                <w:rStyle w:val="Hyperlink"/>
                <w:noProof/>
              </w:rPr>
              <w:t>1. Introduction</w:t>
            </w:r>
            <w:r w:rsidR="005B3237">
              <w:rPr>
                <w:noProof/>
              </w:rPr>
              <w:tab/>
            </w:r>
            <w:r w:rsidR="005B3237">
              <w:rPr>
                <w:noProof/>
              </w:rPr>
              <w:fldChar w:fldCharType="begin"/>
            </w:r>
            <w:r w:rsidR="005B3237">
              <w:rPr>
                <w:noProof/>
              </w:rPr>
              <w:instrText xml:space="preserve"> PAGEREF _Toc243258182 \h </w:instrText>
            </w:r>
            <w:r w:rsidR="005B3237">
              <w:rPr>
                <w:noProof/>
              </w:rPr>
            </w:r>
            <w:r w:rsidR="005B3237">
              <w:rPr>
                <w:noProof/>
              </w:rPr>
              <w:fldChar w:fldCharType="separate"/>
            </w:r>
            <w:r w:rsidR="005B3237">
              <w:rPr>
                <w:noProof/>
              </w:rPr>
              <w:t>3</w:t>
            </w:r>
            <w:r w:rsidR="005B3237">
              <w:rPr>
                <w:noProof/>
              </w:rPr>
              <w:fldChar w:fldCharType="end"/>
            </w:r>
          </w:hyperlink>
        </w:p>
        <w:p w14:paraId="51A63431" w14:textId="428DE00F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3" w:history="1">
            <w:r w:rsidRPr="004D35B3">
              <w:rPr>
                <w:rStyle w:val="Hyperlink"/>
                <w:noProof/>
              </w:rPr>
              <w:t>2. What We Must Prove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02D0F1E" w14:textId="4C03A096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4" w:history="1">
            <w:r w:rsidRPr="004D35B3">
              <w:rPr>
                <w:rStyle w:val="Hyperlink"/>
                <w:noProof/>
              </w:rPr>
              <w:t>3. Datasets for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A9F181" w14:textId="6FE4439F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5" w:history="1">
            <w:r w:rsidRPr="004D35B3">
              <w:rPr>
                <w:rStyle w:val="Hyperlink"/>
                <w:noProof/>
              </w:rPr>
              <w:t>4. Test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A2A23B" w14:textId="46CB8E92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6" w:history="1">
            <w:r w:rsidRPr="004D35B3">
              <w:rPr>
                <w:rStyle w:val="Hyperlink"/>
                <w:noProof/>
              </w:rPr>
              <w:t>4.1 Drowsiness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366609" w14:textId="6DABFDEF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7" w:history="1">
            <w:r w:rsidRPr="004D35B3">
              <w:rPr>
                <w:rStyle w:val="Hyperlink"/>
                <w:noProof/>
              </w:rPr>
              <w:t>4.2 Distraction and head turns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F52E60" w14:textId="122FA10D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8" w:history="1">
            <w:r w:rsidRPr="004D35B3">
              <w:rPr>
                <w:rStyle w:val="Hyperlink"/>
                <w:noProof/>
              </w:rPr>
              <w:t>4.3 Phone use, drinking and eating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01012E" w14:textId="2D839F3C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89" w:history="1">
            <w:r w:rsidRPr="004D35B3">
              <w:rPr>
                <w:rStyle w:val="Hyperlink"/>
                <w:noProof/>
              </w:rPr>
              <w:t>4.4 Normal driving and look-alikes (false alarms)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96EF31" w14:textId="3632997F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0" w:history="1">
            <w:r w:rsidRPr="004D35B3">
              <w:rPr>
                <w:rStyle w:val="Hyperlink"/>
                <w:noProof/>
              </w:rPr>
              <w:t>5. Recording Our Own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630E74" w14:textId="3F3E391E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1" w:history="1">
            <w:r w:rsidRPr="004D35B3">
              <w:rPr>
                <w:rStyle w:val="Hyperlink"/>
                <w:noProof/>
              </w:rPr>
              <w:t>5.1 Setup and conditions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2E6850" w14:textId="1F56C149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2" w:history="1">
            <w:r w:rsidRPr="004D35B3">
              <w:rPr>
                <w:rStyle w:val="Hyperlink"/>
                <w:noProof/>
              </w:rPr>
              <w:t>5.2 Samples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647552" w14:textId="207B0FED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3" w:history="1">
            <w:r w:rsidRPr="004D35B3">
              <w:rPr>
                <w:rStyle w:val="Hyperlink"/>
                <w:noProof/>
              </w:rPr>
              <w:t>5.3 How ground truth is recorded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F57D5F" w14:textId="3062D0FD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4" w:history="1">
            <w:r w:rsidRPr="004D35B3">
              <w:rPr>
                <w:rStyle w:val="Hyperlink"/>
                <w:noProof/>
              </w:rPr>
              <w:t>5.4 Instructions for volunteers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D749EE" w14:textId="2472D84A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5" w:history="1">
            <w:r w:rsidRPr="004D35B3">
              <w:rPr>
                <w:rStyle w:val="Hyperlink"/>
                <w:noProof/>
              </w:rPr>
              <w:t>5.5 Safety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F3BF913" w14:textId="0D1635CD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6" w:history="1">
            <w:r w:rsidRPr="004D35B3">
              <w:rPr>
                <w:rStyle w:val="Hyperlink"/>
                <w:noProof/>
              </w:rPr>
              <w:t>5.6 Data-collection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ACF1EAC" w14:textId="225E3878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7" w:history="1">
            <w:r w:rsidRPr="004D35B3">
              <w:rPr>
                <w:rStyle w:val="Hyperlink"/>
                <w:noProof/>
              </w:rPr>
              <w:t>6. How We Measure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D8A558" w14:textId="58E83389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8" w:history="1">
            <w:r w:rsidRPr="004D35B3">
              <w:rPr>
                <w:rStyle w:val="Hyperlink"/>
                <w:noProof/>
              </w:rPr>
              <w:t>7. Results So Far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4BFA48" w14:textId="33A17A58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199" w:history="1">
            <w:r w:rsidRPr="004D35B3">
              <w:rPr>
                <w:rStyle w:val="Hyperlink"/>
                <w:noProof/>
              </w:rPr>
              <w:t>7.1 Face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CD89C8" w14:textId="17C0A6A6" w:rsidR="005B3237" w:rsidRDefault="005B3237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200" w:history="1">
            <w:r w:rsidRPr="004D35B3">
              <w:rPr>
                <w:rStyle w:val="Hyperlink"/>
                <w:noProof/>
              </w:rPr>
              <w:t>7.2 Phone and drink detector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12B672B" w14:textId="4A16DD6D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201" w:history="1">
            <w:r w:rsidRPr="004D35B3">
              <w:rPr>
                <w:rStyle w:val="Hyperlink"/>
                <w:noProof/>
              </w:rPr>
              <w:t>8. Privacy and Ethics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21A83A" w14:textId="3ADC6634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202" w:history="1">
            <w:r w:rsidRPr="004D35B3">
              <w:rPr>
                <w:rStyle w:val="Hyperlink"/>
                <w:noProof/>
              </w:rPr>
              <w:t>9. Task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3F771D" w14:textId="09B988DA" w:rsidR="005B3237" w:rsidRDefault="005B3237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258203" w:history="1">
            <w:r w:rsidRPr="004D35B3">
              <w:rPr>
                <w:rStyle w:val="Hyperlink"/>
                <w:noProof/>
              </w:rPr>
              <w:t>10.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_Toc243258203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1AF3C9D" w14:textId="0CC9564D" w:rsidR="00745F91" w:rsidRDefault="00B44A58">
          <w:r>
            <w:fldChar w:fldCharType="end"/>
          </w:r>
        </w:p>
      </w:sdtContent>
    </w:sdt>
    <w:p w14:paraId="7AB52ED2" w14:textId="77777777" w:rsidR="00745F91" w:rsidRDefault="00B44A58">
      <w:r>
        <w:br w:type="page"/>
      </w:r>
    </w:p>
    <w:p w14:paraId="13D21BB0" w14:textId="77777777" w:rsidR="005C67E7" w:rsidRDefault="00EF6BEA">
      <w:pPr>
        <w:pStyle w:val="Heading1"/>
      </w:pPr>
      <w:bookmarkStart w:id="0" w:name="_Toc243258182"/>
      <w:r>
        <w:lastRenderedPageBreak/>
        <w:t>1. Introduction</w:t>
      </w:r>
      <w:bookmarkEnd w:id="0"/>
    </w:p>
    <w:p w14:paraId="7E7CE9E7" w14:textId="77777777" w:rsidR="005C67E7" w:rsidRDefault="00EF6BEA">
      <w:pPr>
        <w:spacing w:after="140" w:line="300" w:lineRule="auto"/>
      </w:pPr>
      <w:r>
        <w:t xml:space="preserve">This plan explains </w:t>
      </w:r>
      <w:r>
        <w:rPr>
          <w:b/>
          <w:bCs/>
        </w:rPr>
        <w:t>how we test</w:t>
      </w:r>
      <w:r>
        <w:t xml:space="preserve"> that the system catches three unsafe behaviours, and </w:t>
      </w:r>
      <w:r>
        <w:rPr>
          <w:b/>
          <w:bCs/>
        </w:rPr>
        <w:t>what the tests have shown so far</w:t>
      </w:r>
      <w:r>
        <w:t>.</w:t>
      </w:r>
    </w:p>
    <w:p w14:paraId="19264140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1: </w:t>
      </w:r>
      <w:r>
        <w:rPr>
          <w:i/>
          <w:iCs/>
          <w:color w:val="5F6B7A"/>
          <w:sz w:val="20"/>
          <w:szCs w:val="20"/>
        </w:rPr>
        <w:t>The three behaviours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26"/>
      </w:tblGrid>
      <w:tr w:rsidR="005C67E7" w14:paraId="49DBEBEE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1F15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38BB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  <w:tc>
          <w:tcPr>
            <w:tcW w:w="3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2C21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Detected by</w:t>
            </w:r>
          </w:p>
        </w:tc>
      </w:tr>
      <w:tr w:rsidR="005C67E7" w14:paraId="645D91A2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6D69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Drowsiness</w:t>
            </w:r>
          </w:p>
        </w:tc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9228A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Eyes closed too long, slow blinks, heavy eyelids</w:t>
            </w:r>
          </w:p>
        </w:tc>
        <w:tc>
          <w:tcPr>
            <w:tcW w:w="3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D8BE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Face model (MediaPipe </w:t>
            </w:r>
            <w:r>
              <w:rPr>
                <w:color w:val="0F7C8C"/>
                <w:sz w:val="16"/>
                <w:szCs w:val="16"/>
              </w:rPr>
              <w:t>[1]</w:t>
            </w:r>
            <w:r>
              <w:rPr>
                <w:sz w:val="20"/>
                <w:szCs w:val="20"/>
              </w:rPr>
              <w:t xml:space="preserve"> + EAR </w:t>
            </w:r>
            <w:r>
              <w:rPr>
                <w:color w:val="0F7C8C"/>
                <w:sz w:val="16"/>
                <w:szCs w:val="16"/>
              </w:rPr>
              <w:t>[2]</w:t>
            </w:r>
            <w:r>
              <w:rPr>
                <w:sz w:val="20"/>
                <w:szCs w:val="20"/>
              </w:rPr>
              <w:t>)</w:t>
            </w:r>
          </w:p>
        </w:tc>
      </w:tr>
      <w:tr w:rsidR="005C67E7" w14:paraId="6C0B20F0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8D6F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Distraction</w:t>
            </w:r>
          </w:p>
        </w:tc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C40F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Head or eyes turned away from the road</w:t>
            </w:r>
          </w:p>
        </w:tc>
        <w:tc>
          <w:tcPr>
            <w:tcW w:w="3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64047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Face model (head pose + gaze)</w:t>
            </w:r>
          </w:p>
        </w:tc>
      </w:tr>
      <w:tr w:rsidR="005C67E7" w14:paraId="0F6D751A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FB98BE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use, drinking, eating</w:t>
            </w:r>
          </w:p>
        </w:tc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1F66C0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Phone at the ear or in the hand, cup or food at the mouth</w:t>
            </w:r>
          </w:p>
        </w:tc>
        <w:tc>
          <w:tcPr>
            <w:tcW w:w="32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B5904B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 xml:space="preserve">Object detector (YOLO26n) </w:t>
            </w:r>
            <w:r>
              <w:rPr>
                <w:color w:val="0F7C8C"/>
                <w:sz w:val="16"/>
                <w:szCs w:val="16"/>
              </w:rPr>
              <w:t>[3]</w:t>
            </w:r>
            <w:r>
              <w:rPr>
                <w:sz w:val="20"/>
                <w:szCs w:val="20"/>
              </w:rPr>
              <w:t xml:space="preserve"> + short rules</w:t>
            </w:r>
          </w:p>
        </w:tc>
      </w:tr>
    </w:tbl>
    <w:p w14:paraId="7532107A" w14:textId="77777777" w:rsidR="005C67E7" w:rsidRDefault="005C67E7">
      <w:pPr>
        <w:spacing w:after="60"/>
      </w:pPr>
    </w:p>
    <w:p w14:paraId="1CAF14B4" w14:textId="77777777" w:rsidR="005C67E7" w:rsidRDefault="00EF6BEA">
      <w:pPr>
        <w:pStyle w:val="Heading1"/>
      </w:pPr>
      <w:bookmarkStart w:id="1" w:name="_Toc243258183"/>
      <w:r>
        <w:t>2. What We Must Prove</w:t>
      </w:r>
      <w:bookmarkEnd w:id="1"/>
    </w:p>
    <w:p w14:paraId="03BA04F3" w14:textId="77777777" w:rsidR="005C67E7" w:rsidRDefault="00EF6BEA">
      <w:pPr>
        <w:spacing w:after="140" w:line="300" w:lineRule="auto"/>
      </w:pPr>
      <w:r>
        <w:t xml:space="preserve">The targets come from the project objectives </w:t>
      </w:r>
      <w:r>
        <w:rPr>
          <w:color w:val="0F7C8C"/>
          <w:sz w:val="16"/>
          <w:szCs w:val="16"/>
        </w:rPr>
        <w:t>[4]</w:t>
      </w:r>
      <w:r>
        <w:t>:</w:t>
      </w:r>
    </w:p>
    <w:p w14:paraId="125CA3AA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2: </w:t>
      </w:r>
      <w:r>
        <w:rPr>
          <w:i/>
          <w:iCs/>
          <w:color w:val="5F6B7A"/>
          <w:sz w:val="20"/>
          <w:szCs w:val="20"/>
        </w:rPr>
        <w:t>Targets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426"/>
      </w:tblGrid>
      <w:tr w:rsidR="005C67E7" w14:paraId="3D550574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FF6BE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DA564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CBCD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How we check it</w:t>
            </w:r>
          </w:p>
        </w:tc>
      </w:tr>
      <w:tr w:rsidR="005C67E7" w14:paraId="5F10E77C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BF1753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Eye-closure accuracy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EE790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At least 85–90%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521D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F1 on labelled frames</w:t>
            </w:r>
          </w:p>
        </w:tc>
      </w:tr>
      <w:tr w:rsidR="005C67E7" w14:paraId="0D7330AB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8D75D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Drowsiness alert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EE5AE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DROWSY within 1.5 s of closed eyes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22005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Scenario D3</w:t>
            </w:r>
          </w:p>
        </w:tc>
      </w:tr>
      <w:tr w:rsidR="005C67E7" w14:paraId="4C9C8E58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1ED2A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Looking away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845C4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after 2 s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D4390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Scenarios X1–X3</w:t>
            </w:r>
          </w:p>
        </w:tc>
      </w:tr>
      <w:tr w:rsidR="005C67E7" w14:paraId="7AA135A6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0DA6C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use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3EDD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At least 85% of phone actions caught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8513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Scenarios P1–P4, public test sets</w:t>
            </w:r>
          </w:p>
        </w:tc>
      </w:tr>
      <w:tr w:rsidR="005C67E7" w14:paraId="7D5F7EE7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940CC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alert time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A0DD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Under 1 second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B301F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Time from phone appearing to alert</w:t>
            </w:r>
          </w:p>
        </w:tc>
      </w:tr>
      <w:tr w:rsidR="005C67E7" w14:paraId="106FF25A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44EC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False alarms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9E8FF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At most 1 per 5 minutes of normal driving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04E91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Scenarios N1–N5</w:t>
            </w:r>
          </w:p>
        </w:tc>
      </w:tr>
      <w:tr w:rsidR="005C67E7" w14:paraId="7979A0E8" w14:textId="77777777">
        <w:trPr>
          <w:cantSplit/>
        </w:trPr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120FE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Whole-system delay</w:t>
            </w:r>
          </w:p>
        </w:tc>
        <w:tc>
          <w:tcPr>
            <w:tcW w:w="3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B6FE2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Under 500 ms</w:t>
            </w:r>
          </w:p>
        </w:tc>
        <w:tc>
          <w:tcPr>
            <w:tcW w:w="34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10397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Raspberry Pi, all models running</w:t>
            </w:r>
          </w:p>
        </w:tc>
      </w:tr>
    </w:tbl>
    <w:p w14:paraId="4A1EEF33" w14:textId="77777777" w:rsidR="005C67E7" w:rsidRDefault="005C67E7">
      <w:pPr>
        <w:spacing w:after="60"/>
      </w:pPr>
    </w:p>
    <w:p w14:paraId="1FCB4861" w14:textId="77777777" w:rsidR="005C67E7" w:rsidRDefault="00EF6BEA">
      <w:pPr>
        <w:pStyle w:val="Heading1"/>
      </w:pPr>
      <w:bookmarkStart w:id="2" w:name="_Toc243258184"/>
      <w:r>
        <w:t>3. Datasets for Testing</w:t>
      </w:r>
      <w:bookmarkEnd w:id="2"/>
    </w:p>
    <w:p w14:paraId="54A46457" w14:textId="77777777" w:rsidR="005C67E7" w:rsidRDefault="00EF6BEA">
      <w:pPr>
        <w:spacing w:after="140" w:line="300" w:lineRule="auto"/>
      </w:pPr>
      <w:r>
        <w:t xml:space="preserve">We use </w:t>
      </w:r>
      <w:r>
        <w:rPr>
          <w:b/>
          <w:bCs/>
        </w:rPr>
        <w:t>public data</w:t>
      </w:r>
      <w:r>
        <w:t xml:space="preserve"> (ready now, repeatable) and </w:t>
      </w:r>
      <w:r>
        <w:rPr>
          <w:b/>
          <w:bCs/>
        </w:rPr>
        <w:t>our own recordings</w:t>
      </w:r>
      <w:r>
        <w:t xml:space="preserve"> (our camera and car). New since version 1: </w:t>
      </w:r>
      <w:r>
        <w:rPr>
          <w:b/>
          <w:bCs/>
        </w:rPr>
        <w:t>SynDD</w:t>
      </w:r>
      <w:r>
        <w:t xml:space="preserve">, </w:t>
      </w:r>
      <w:r>
        <w:rPr>
          <w:b/>
          <w:bCs/>
        </w:rPr>
        <w:t>3MDAD</w:t>
      </w:r>
      <w:r>
        <w:t xml:space="preserve"> and </w:t>
      </w:r>
      <w:r>
        <w:rPr>
          <w:b/>
          <w:bCs/>
        </w:rPr>
        <w:t>DAD</w:t>
      </w:r>
      <w:r>
        <w:t>.</w:t>
      </w:r>
    </w:p>
    <w:p w14:paraId="41AA32CD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lastRenderedPageBreak/>
        <w:t xml:space="preserve">Table 3: </w:t>
      </w:r>
      <w:r>
        <w:rPr>
          <w:i/>
          <w:iCs/>
          <w:color w:val="5F6B7A"/>
          <w:sz w:val="20"/>
          <w:szCs w:val="20"/>
        </w:rPr>
        <w:t>Test datasets and status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1900"/>
        <w:gridCol w:w="2526"/>
        <w:gridCol w:w="1300"/>
      </w:tblGrid>
      <w:tr w:rsidR="005C67E7" w14:paraId="163F5CBC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6BAA1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99A2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4BF44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6480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it gives us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68D1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C67E7" w14:paraId="5F7456B8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566A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Drowsiness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0AE2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CEW </w:t>
            </w:r>
            <w:r>
              <w:rPr>
                <w:color w:val="0F7C8C"/>
                <w:sz w:val="16"/>
                <w:szCs w:val="16"/>
              </w:rPr>
              <w:t>[5]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6B81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2,423 face photos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0DF4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Open vs closed eyes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1DAD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1C21B5CD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FC60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Drowsiness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CCFE0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MRL Eye </w:t>
            </w:r>
            <w:r>
              <w:rPr>
                <w:color w:val="0F7C8C"/>
                <w:sz w:val="16"/>
                <w:szCs w:val="16"/>
              </w:rPr>
              <w:t>[6]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3ABD5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84,898 IR eye images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FA32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Infrared eyes, like our night camera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A3E1F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6CD80859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83BD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Drowsiness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2D3E3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UTA-RLDD </w:t>
            </w:r>
            <w:r>
              <w:rPr>
                <w:color w:val="0F7C8C"/>
                <w:sz w:val="16"/>
                <w:szCs w:val="16"/>
              </w:rPr>
              <w:t>[7]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88EE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60 people, real video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4F4CB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Real drowsiness over time (PERCLOS </w:t>
            </w:r>
            <w:r>
              <w:rPr>
                <w:color w:val="0F7C8C"/>
                <w:sz w:val="16"/>
                <w:szCs w:val="16"/>
              </w:rPr>
              <w:t>[8]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E308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4243A875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C53AB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Distraction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6A546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DG-Unicamp </w:t>
            </w:r>
            <w:r>
              <w:rPr>
                <w:color w:val="0F7C8C"/>
                <w:sz w:val="16"/>
                <w:szCs w:val="16"/>
              </w:rPr>
              <w:t>[9]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359A2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Gaze-zone videos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68ECF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Where the driver looks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6BAA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31594627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A259C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Phone, drink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B403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SynDD </w:t>
            </w:r>
            <w:r>
              <w:rPr>
                <w:color w:val="0F7C8C"/>
                <w:sz w:val="16"/>
                <w:szCs w:val="16"/>
              </w:rPr>
              <w:t>[10]</w:t>
            </w:r>
            <w:r>
              <w:rPr>
                <w:sz w:val="20"/>
                <w:szCs w:val="20"/>
              </w:rPr>
              <w:t>, test drivers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B9A2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 drivers, 20 videos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4D28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IR, mirror view, like ours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DC9BF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6C1CC6F3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E508B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Phone, drink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BC69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SynDD, 5-fold check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4F847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59 drivers in 5 groups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98FC9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How much results change between drivers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E9A9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43380A3F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09587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Phone, drink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4386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3MDAD </w:t>
            </w:r>
            <w:r>
              <w:rPr>
                <w:color w:val="0F7C8C"/>
                <w:sz w:val="16"/>
                <w:szCs w:val="16"/>
              </w:rPr>
              <w:t>[11]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45B45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50 drivers, 650 clips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2377E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Unseen drivers and camera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B585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6E976748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DDF2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Phone, drink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724A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DAD </w:t>
            </w:r>
            <w:r>
              <w:rPr>
                <w:color w:val="0F7C8C"/>
                <w:sz w:val="16"/>
                <w:szCs w:val="16"/>
              </w:rPr>
              <w:t>[12]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5DEB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drivers, 66 min normal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D768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Unseen </w:t>
            </w:r>
            <w:r>
              <w:rPr>
                <w:b/>
                <w:bCs/>
                <w:sz w:val="20"/>
                <w:szCs w:val="20"/>
              </w:rPr>
              <w:t>real infrared</w:t>
            </w:r>
            <w:r>
              <w:rPr>
                <w:sz w:val="20"/>
                <w:szCs w:val="20"/>
              </w:rPr>
              <w:t xml:space="preserve"> camera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5922C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6B487CA2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622A3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Phone, drink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98F8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State Farm </w:t>
            </w:r>
            <w:r>
              <w:rPr>
                <w:color w:val="0F7C8C"/>
                <w:sz w:val="16"/>
                <w:szCs w:val="16"/>
              </w:rPr>
              <w:t>[16]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037C2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22,424 images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E4C1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Passenger-side view: wrong angle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8E0DD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AE8F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Dropped</w:t>
            </w:r>
          </w:p>
        </w:tc>
      </w:tr>
      <w:tr w:rsidR="005C67E7" w14:paraId="4D6F86FB" w14:textId="77777777">
        <w:trPr>
          <w:cantSplit/>
        </w:trPr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24D6F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All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17B75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Our own recordings</w:t>
            </w:r>
          </w:p>
        </w:tc>
        <w:tc>
          <w:tcPr>
            <w:tcW w:w="19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A1312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10–20 volunteers</w:t>
            </w:r>
          </w:p>
        </w:tc>
        <w:tc>
          <w:tcPr>
            <w:tcW w:w="2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A4BAA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Our camera, car and lighting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25A673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</w:tbl>
    <w:p w14:paraId="4A9A3907" w14:textId="77777777" w:rsidR="005C67E7" w:rsidRDefault="005C67E7">
      <w:pPr>
        <w:spacing w:after="60"/>
      </w:pPr>
    </w:p>
    <w:p w14:paraId="198AA653" w14:textId="77777777" w:rsidR="005C67E7" w:rsidRDefault="00EF6BEA">
      <w:pPr>
        <w:pStyle w:val="Heading1"/>
      </w:pPr>
      <w:bookmarkStart w:id="3" w:name="_Toc243258185"/>
      <w:r>
        <w:t>4. Test Scenarios</w:t>
      </w:r>
      <w:bookmarkEnd w:id="3"/>
    </w:p>
    <w:p w14:paraId="771B7D64" w14:textId="77777777" w:rsidR="005C67E7" w:rsidRDefault="00EF6BEA">
      <w:pPr>
        <w:spacing w:after="140" w:line="300" w:lineRule="auto"/>
      </w:pPr>
      <w:r>
        <w:t xml:space="preserve">Each scenario is a </w:t>
      </w:r>
      <w:r>
        <w:rPr>
          <w:b/>
          <w:bCs/>
        </w:rPr>
        <w:t>short action</w:t>
      </w:r>
      <w:r>
        <w:t xml:space="preserve"> the volunteer performs on a screen prompt. "Time × repeats" is how long one try lasts and how many tries each volunteer does.</w:t>
      </w:r>
    </w:p>
    <w:p w14:paraId="74A64ADA" w14:textId="77777777" w:rsidR="005C67E7" w:rsidRDefault="00EF6BEA">
      <w:pPr>
        <w:pStyle w:val="Heading2"/>
      </w:pPr>
      <w:bookmarkStart w:id="4" w:name="_Toc243258186"/>
      <w:r>
        <w:lastRenderedPageBreak/>
        <w:t>4.1 Drowsiness</w:t>
      </w:r>
      <w:bookmarkEnd w:id="4"/>
    </w:p>
    <w:p w14:paraId="2A929232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4: </w:t>
      </w:r>
      <w:r>
        <w:rPr>
          <w:i/>
          <w:iCs/>
          <w:color w:val="5F6B7A"/>
          <w:sz w:val="20"/>
          <w:szCs w:val="20"/>
        </w:rPr>
        <w:t>Drowsiness scenarios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300"/>
        <w:gridCol w:w="1300"/>
        <w:gridCol w:w="1926"/>
      </w:tblGrid>
      <w:tr w:rsidR="005C67E7" w14:paraId="329A0413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FF4B8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138D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E257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volunteer does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FF0C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× repeats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555D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 rule</w:t>
            </w:r>
          </w:p>
        </w:tc>
      </w:tr>
      <w:tr w:rsidR="005C67E7" w14:paraId="53AA7578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9B1BE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D1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894B7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Normal blinking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043E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Looks ahead, blinks normally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D9FFE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B654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drowsy alert</w:t>
            </w:r>
          </w:p>
        </w:tc>
      </w:tr>
      <w:tr w:rsidR="005C67E7" w14:paraId="175E9AB8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695A7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D2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0EB0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Slow blink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04B31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Closes eyes about 1 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88EB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 s × 10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67F64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Warning only</w:t>
            </w:r>
          </w:p>
        </w:tc>
      </w:tr>
      <w:tr w:rsidR="005C67E7" w14:paraId="55A24586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2316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D3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EFF5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Microsleep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67415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Closes eyes for 3 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41928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s × 5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9FE1B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DROWSY within 1.5 s</w:t>
            </w:r>
          </w:p>
        </w:tc>
      </w:tr>
      <w:tr w:rsidR="005C67E7" w14:paraId="38B9B404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521A0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D4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DF53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Heavy eyelids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4CA9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Half-closed, slow eyes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8D08F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E3DE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Warning when PERCLOS ≥ 15%</w:t>
            </w:r>
          </w:p>
        </w:tc>
      </w:tr>
      <w:tr w:rsidR="005C67E7" w14:paraId="353042F6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BC2E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D5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14D1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Glasses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E7738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Repeats D1–D3 with glasses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46D0E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as D1–D3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96B8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Same as without</w:t>
            </w:r>
          </w:p>
        </w:tc>
      </w:tr>
      <w:tr w:rsidR="005C67E7" w14:paraId="62772C0C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85B46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D6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67AA5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Night (IR)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FF99C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Repeats D1–D3 in the dark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B925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as D1–D3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A7AD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Same as daytime</w:t>
            </w:r>
          </w:p>
        </w:tc>
      </w:tr>
      <w:tr w:rsidR="005C67E7" w14:paraId="2D58BA90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1AD24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D7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BFD51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Sunglasses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1F1F5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Wears dark sunglasses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DBFC33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30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71336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Says "eyes not visible"</w:t>
            </w:r>
          </w:p>
        </w:tc>
      </w:tr>
    </w:tbl>
    <w:p w14:paraId="3FF9E5C7" w14:textId="77777777" w:rsidR="005C67E7" w:rsidRDefault="005C67E7">
      <w:pPr>
        <w:spacing w:after="60"/>
      </w:pPr>
    </w:p>
    <w:p w14:paraId="70F0D75C" w14:textId="77777777" w:rsidR="005C67E7" w:rsidRDefault="00EF6BEA">
      <w:pPr>
        <w:pStyle w:val="Heading2"/>
      </w:pPr>
      <w:bookmarkStart w:id="5" w:name="_Toc243258187"/>
      <w:r>
        <w:t>4.2 Distraction and head turns</w:t>
      </w:r>
      <w:bookmarkEnd w:id="5"/>
    </w:p>
    <w:p w14:paraId="6282DCFB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5: </w:t>
      </w:r>
      <w:r>
        <w:rPr>
          <w:i/>
          <w:iCs/>
          <w:color w:val="5F6B7A"/>
          <w:sz w:val="20"/>
          <w:szCs w:val="20"/>
        </w:rPr>
        <w:t>Distraction scenarios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300"/>
        <w:gridCol w:w="1300"/>
        <w:gridCol w:w="1926"/>
      </w:tblGrid>
      <w:tr w:rsidR="005C67E7" w14:paraId="299F0F1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646D1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8DD8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1727F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volunteer does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3D5E3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× repeats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114C0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 rule</w:t>
            </w:r>
          </w:p>
        </w:tc>
      </w:tr>
      <w:tr w:rsidR="005C67E7" w14:paraId="456105E3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13086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X1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36147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 left / right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CB44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Turns head to the side window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5E1DA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s × 5 each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5740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after 2 s</w:t>
            </w:r>
          </w:p>
        </w:tc>
      </w:tr>
      <w:tr w:rsidR="005C67E7" w14:paraId="372FE588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2BAB1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X2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01C4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 down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589D3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Looks down at the lap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50CC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s × 5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7B2B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after 2 s</w:t>
            </w:r>
          </w:p>
        </w:tc>
      </w:tr>
      <w:tr w:rsidR="005C67E7" w14:paraId="79B4E9E1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55E1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X3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77370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Eyes only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85E00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Head still, eyes look down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EF5A8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s × 5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0067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after 2 s</w:t>
            </w:r>
          </w:p>
        </w:tc>
      </w:tr>
      <w:tr w:rsidR="005C67E7" w14:paraId="71F270EF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D571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X4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3256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Mirror check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3E0F7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Quick glance at a mirror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E54E6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&lt; 1 s × 10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CD7E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alert</w:t>
            </w:r>
          </w:p>
        </w:tc>
      </w:tr>
      <w:tr w:rsidR="005C67E7" w14:paraId="6DAAA6B0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3626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X5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2104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Turned away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7698E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Turns fully away from the camera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D4C97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16AC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"Cannot see", no false drowsy</w:t>
            </w:r>
          </w:p>
        </w:tc>
      </w:tr>
      <w:tr w:rsidR="005C67E7" w14:paraId="52A3B97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9AFF0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X6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6F69B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Face covered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37A863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Covers face with a hand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43B110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3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EC7725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No false alarm</w:t>
            </w:r>
          </w:p>
        </w:tc>
      </w:tr>
    </w:tbl>
    <w:p w14:paraId="6E0E905F" w14:textId="77777777" w:rsidR="005C67E7" w:rsidRDefault="005C67E7">
      <w:pPr>
        <w:spacing w:after="60"/>
      </w:pPr>
    </w:p>
    <w:p w14:paraId="3FC588AB" w14:textId="77777777" w:rsidR="005C67E7" w:rsidRDefault="00EF6BEA">
      <w:pPr>
        <w:pStyle w:val="Heading2"/>
      </w:pPr>
      <w:bookmarkStart w:id="6" w:name="_Toc243258188"/>
      <w:r>
        <w:lastRenderedPageBreak/>
        <w:t>4.3 Phone use, drinking and eating</w:t>
      </w:r>
      <w:bookmarkEnd w:id="6"/>
    </w:p>
    <w:p w14:paraId="1818E137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6: </w:t>
      </w:r>
      <w:r>
        <w:rPr>
          <w:i/>
          <w:iCs/>
          <w:color w:val="5F6B7A"/>
          <w:sz w:val="20"/>
          <w:szCs w:val="20"/>
        </w:rPr>
        <w:t>Phone, drinking and eating scenarios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300"/>
        <w:gridCol w:w="1300"/>
        <w:gridCol w:w="1926"/>
      </w:tblGrid>
      <w:tr w:rsidR="005C67E7" w14:paraId="5BD777B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84AD5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FA721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8B36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volunteer does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0658D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× repeats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8B30A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 rule</w:t>
            </w:r>
          </w:p>
        </w:tc>
      </w:tr>
      <w:tr w:rsidR="005C67E7" w14:paraId="6DA49F98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18DF5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P1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3D762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Call, right ear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ABD1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Holds a phone to the right ear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65E09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15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66FA7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within 1 s</w:t>
            </w:r>
          </w:p>
        </w:tc>
      </w:tr>
      <w:tr w:rsidR="005C67E7" w14:paraId="333B4063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8B72A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P2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BAEC0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Call, left ear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FE981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Holds a phone to the left (far) ear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1CD33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15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FB54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within 1 s</w:t>
            </w:r>
          </w:p>
        </w:tc>
      </w:tr>
      <w:tr w:rsidR="005C67E7" w14:paraId="46D7D5D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1E1A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P3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DA3BF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Texting at the wheel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ABE4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Types with the phone at chest height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2BB4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20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F86F7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within 1 s</w:t>
            </w:r>
          </w:p>
        </w:tc>
      </w:tr>
      <w:tr w:rsidR="005C67E7" w14:paraId="55B3A964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3246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P4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09072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Texting in the lap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62F97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Types with the phone low, looking down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0935D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20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62F09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Warning at 2 s, alert at 3 s</w:t>
            </w:r>
          </w:p>
        </w:tc>
      </w:tr>
      <w:tr w:rsidR="005C67E7" w14:paraId="29EAFD80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6537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P5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6C086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in a holder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AC53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Taps a phone in a dashboard holder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BC7D2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15 s × 2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197D5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phone alert</w:t>
            </w:r>
          </w:p>
        </w:tc>
      </w:tr>
      <w:tr w:rsidR="005C67E7" w14:paraId="499A8C1A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0BF17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E1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C280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Drinking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D818F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Drinks from a bottle, then a cup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28AB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15 s × 3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D0069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 within 1 s</w:t>
            </w:r>
          </w:p>
        </w:tc>
      </w:tr>
      <w:tr w:rsidR="005C67E7" w14:paraId="712DBC37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FD9DFB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E2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A28C8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Eating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64241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Eats a snack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589353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30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8BD95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Recorded; not yet detectable</w:t>
            </w:r>
          </w:p>
        </w:tc>
      </w:tr>
    </w:tbl>
    <w:p w14:paraId="029A87F0" w14:textId="77777777" w:rsidR="005C67E7" w:rsidRDefault="005C67E7">
      <w:pPr>
        <w:spacing w:after="60"/>
      </w:pPr>
    </w:p>
    <w:p w14:paraId="7D5DC2B3" w14:textId="77777777" w:rsidR="005C67E7" w:rsidRDefault="00EF6BEA">
      <w:pPr>
        <w:pStyle w:val="Heading2"/>
      </w:pPr>
      <w:bookmarkStart w:id="7" w:name="_Toc243258189"/>
      <w:r>
        <w:t>4.4 Normal driving and look-alikes (false alarms)</w:t>
      </w:r>
      <w:bookmarkEnd w:id="7"/>
    </w:p>
    <w:p w14:paraId="110335EF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7: </w:t>
      </w:r>
      <w:r>
        <w:rPr>
          <w:i/>
          <w:iCs/>
          <w:color w:val="5F6B7A"/>
          <w:sz w:val="20"/>
          <w:szCs w:val="20"/>
        </w:rPr>
        <w:t>Normal driving scenarios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3300"/>
        <w:gridCol w:w="1300"/>
        <w:gridCol w:w="1926"/>
      </w:tblGrid>
      <w:tr w:rsidR="005C67E7" w14:paraId="2AA5FC0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8C16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60735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36CD0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volunteer does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63F3A3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× repeats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67E3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Pass rule</w:t>
            </w:r>
          </w:p>
        </w:tc>
      </w:tr>
      <w:tr w:rsidR="005C67E7" w14:paraId="79E49FC7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C324F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N1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6CD71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Normal driving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84674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Sits as if driving, checks mirrors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A9AB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 min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8DE70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≤ 1 false alarm</w:t>
            </w:r>
          </w:p>
        </w:tc>
      </w:tr>
      <w:tr w:rsidR="005C67E7" w14:paraId="614B089E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28F5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N2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2457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Talking, smiling, singing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0A56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Talks and laughs naturally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97185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 min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8DC85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alert</w:t>
            </w:r>
          </w:p>
        </w:tc>
      </w:tr>
      <w:tr w:rsidR="005C67E7" w14:paraId="6433B8B2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687E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N3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E7FE4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Hands on the wheel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1302C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Turns the wheel, moves hands on it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F228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BB72E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phone alert</w:t>
            </w:r>
          </w:p>
        </w:tc>
      </w:tr>
      <w:tr w:rsidR="005C67E7" w14:paraId="05B33F6C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1680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N4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405C1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Hand at the face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A854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Scratches face, hand on chin, adjusts glasses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7A5D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334F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 alert</w:t>
            </w:r>
          </w:p>
        </w:tc>
      </w:tr>
      <w:tr w:rsidR="005C67E7" w14:paraId="21824907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94D080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N5</w:t>
            </w:r>
          </w:p>
        </w:tc>
        <w:tc>
          <w:tcPr>
            <w:tcW w:w="1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0F962B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Passenger</w:t>
            </w:r>
          </w:p>
        </w:tc>
        <w:tc>
          <w:tcPr>
            <w:tcW w:w="3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0B707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A passenger talks and uses a phone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7A655A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60 s × 1</w:t>
            </w:r>
          </w:p>
        </w:tc>
        <w:tc>
          <w:tcPr>
            <w:tcW w:w="19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F176C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No alert for the driver</w:t>
            </w:r>
          </w:p>
        </w:tc>
      </w:tr>
    </w:tbl>
    <w:p w14:paraId="1E384D43" w14:textId="77777777" w:rsidR="005C67E7" w:rsidRDefault="005C67E7">
      <w:pPr>
        <w:spacing w:after="60"/>
      </w:pP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67E7" w14:paraId="6D1BF313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E07A1F"/>
              <w:bottom w:val="none" w:sz="0" w:space="0" w:color="FFFFFF"/>
              <w:right w:val="none" w:sz="0" w:space="0" w:color="FFFFFF"/>
            </w:tcBorders>
            <w:shd w:val="clear" w:color="auto" w:fill="FCEBD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0F8D442" w14:textId="77777777" w:rsidR="005C67E7" w:rsidRDefault="00EF6BEA">
            <w:pPr>
              <w:keepNext/>
              <w:spacing w:after="60"/>
            </w:pPr>
            <w:r>
              <w:rPr>
                <w:b/>
                <w:bCs/>
                <w:color w:val="E07A1F"/>
              </w:rPr>
              <w:t>Why N3 and N4 are new</w:t>
            </w:r>
          </w:p>
          <w:p w14:paraId="14F3EEC7" w14:textId="77777777" w:rsidR="005C67E7" w:rsidRDefault="00EF6BEA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On the unseen </w:t>
            </w:r>
            <w:r>
              <w:rPr>
                <w:b/>
                <w:bCs/>
                <w:sz w:val="21"/>
                <w:szCs w:val="21"/>
              </w:rPr>
              <w:t>DAD</w:t>
            </w:r>
            <w:r>
              <w:rPr>
                <w:sz w:val="21"/>
                <w:szCs w:val="21"/>
              </w:rPr>
              <w:t xml:space="preserve"> camera the detector mistook the </w:t>
            </w:r>
            <w:r>
              <w:rPr>
                <w:b/>
                <w:bCs/>
                <w:sz w:val="21"/>
                <w:szCs w:val="21"/>
              </w:rPr>
              <w:t>steering wheel in the hand</w:t>
            </w:r>
            <w:r>
              <w:rPr>
                <w:sz w:val="21"/>
                <w:szCs w:val="21"/>
              </w:rPr>
              <w:t xml:space="preserve"> for a phone, and on </w:t>
            </w:r>
            <w:r>
              <w:rPr>
                <w:b/>
                <w:bCs/>
                <w:sz w:val="21"/>
                <w:szCs w:val="21"/>
              </w:rPr>
              <w:t>3MDAD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b/>
                <w:bCs/>
                <w:sz w:val="21"/>
                <w:szCs w:val="21"/>
              </w:rPr>
              <w:t>hand at the mouth</w:t>
            </w:r>
            <w:r>
              <w:rPr>
                <w:sz w:val="21"/>
                <w:szCs w:val="21"/>
              </w:rPr>
              <w:t xml:space="preserve"> (smoking) caused false alerts. These two scenarios check that this does not happen with our camera.</w:t>
            </w:r>
          </w:p>
        </w:tc>
      </w:tr>
    </w:tbl>
    <w:p w14:paraId="6449153D" w14:textId="77777777" w:rsidR="005C67E7" w:rsidRDefault="005C67E7">
      <w:pPr>
        <w:spacing w:after="60"/>
      </w:pPr>
    </w:p>
    <w:p w14:paraId="62C0B061" w14:textId="77777777" w:rsidR="005C67E7" w:rsidRDefault="00EF6BEA">
      <w:pPr>
        <w:pStyle w:val="Heading1"/>
      </w:pPr>
      <w:bookmarkStart w:id="8" w:name="_Toc243258190"/>
      <w:r>
        <w:lastRenderedPageBreak/>
        <w:t>5. Recording Our Own Data</w:t>
      </w:r>
      <w:bookmarkEnd w:id="8"/>
    </w:p>
    <w:p w14:paraId="153B76AC" w14:textId="77777777" w:rsidR="005C67E7" w:rsidRDefault="00EF6BEA">
      <w:pPr>
        <w:pStyle w:val="Heading2"/>
      </w:pPr>
      <w:bookmarkStart w:id="9" w:name="_Toc243258191"/>
      <w:r>
        <w:t>5.1 Setup and conditions</w:t>
      </w:r>
      <w:bookmarkEnd w:id="9"/>
    </w:p>
    <w:p w14:paraId="25445A82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8: </w:t>
      </w:r>
      <w:r>
        <w:rPr>
          <w:i/>
          <w:iCs/>
          <w:color w:val="5F6B7A"/>
          <w:sz w:val="20"/>
          <w:szCs w:val="20"/>
        </w:rPr>
        <w:t>Recording setup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5C67E7" w14:paraId="6D1FCA4C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105A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524B4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</w:tr>
      <w:tr w:rsidR="005C67E7" w14:paraId="6A89E477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0B31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Volunteers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2EEA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10–20 drivers (at least 10): mixed gender, age and skin tone, with and without glasses</w:t>
            </w:r>
          </w:p>
        </w:tc>
      </w:tr>
      <w:tr w:rsidR="005C67E7" w14:paraId="362E116C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0E8FC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Camera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FC53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Project camera (Pi 5 + 160° infrared camera) at the </w:t>
            </w:r>
            <w:r>
              <w:rPr>
                <w:b/>
                <w:bCs/>
                <w:sz w:val="20"/>
                <w:szCs w:val="20"/>
              </w:rPr>
              <w:t>centre mirror</w:t>
            </w:r>
          </w:p>
        </w:tc>
      </w:tr>
      <w:tr w:rsidR="005C67E7" w14:paraId="0A30F2C4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F1D6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Video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F8931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1296 × 972 full view, 30 frames per second</w:t>
            </w:r>
          </w:p>
        </w:tc>
      </w:tr>
      <w:tr w:rsidR="005C67E7" w14:paraId="49B4FC60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DE0F4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Conditions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C50C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Pass A in </w:t>
            </w:r>
            <w:r>
              <w:rPr>
                <w:b/>
                <w:bCs/>
                <w:sz w:val="20"/>
                <w:szCs w:val="20"/>
              </w:rPr>
              <w:t>daylight</w:t>
            </w:r>
            <w:r>
              <w:rPr>
                <w:sz w:val="20"/>
                <w:szCs w:val="20"/>
              </w:rPr>
              <w:t xml:space="preserve">; pass B at </w:t>
            </w:r>
            <w:r>
              <w:rPr>
                <w:b/>
                <w:bCs/>
                <w:sz w:val="20"/>
                <w:szCs w:val="20"/>
              </w:rPr>
              <w:t>night</w:t>
            </w:r>
            <w:r>
              <w:rPr>
                <w:sz w:val="20"/>
                <w:szCs w:val="20"/>
              </w:rPr>
              <w:t xml:space="preserve"> (IR light on) or in a garage, with sunglasses or a hat</w:t>
            </w:r>
          </w:p>
        </w:tc>
      </w:tr>
      <w:tr w:rsidR="005C67E7" w14:paraId="5809E4C7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2CD5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Props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CD1E2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+ phone holder, bottle, cup or can, a snack, wipes</w:t>
            </w:r>
          </w:p>
        </w:tc>
      </w:tr>
      <w:tr w:rsidR="005C67E7" w14:paraId="67742AD5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A8BC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Car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F0017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Parked, engine off, handbrake on</w:t>
            </w:r>
            <w:r>
              <w:rPr>
                <w:sz w:val="20"/>
                <w:szCs w:val="20"/>
              </w:rPr>
              <w:t>; the volunteer only mimes driving</w:t>
            </w:r>
          </w:p>
        </w:tc>
      </w:tr>
      <w:tr w:rsidR="005C67E7" w14:paraId="5DA4C682" w14:textId="77777777">
        <w:trPr>
          <w:cantSplit/>
        </w:trPr>
        <w:tc>
          <w:tcPr>
            <w:tcW w:w="2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C24F6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Time per person</w:t>
            </w:r>
          </w:p>
        </w:tc>
        <w:tc>
          <w:tcPr>
            <w:tcW w:w="6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2EDAC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About 25 minutes (two 6-minute guided passes + extra scenarios + setup)</w:t>
            </w:r>
          </w:p>
        </w:tc>
      </w:tr>
    </w:tbl>
    <w:p w14:paraId="15606024" w14:textId="77777777" w:rsidR="005C67E7" w:rsidRDefault="005C67E7">
      <w:pPr>
        <w:spacing w:after="60"/>
      </w:pPr>
    </w:p>
    <w:p w14:paraId="2D5502AC" w14:textId="77777777" w:rsidR="005C67E7" w:rsidRDefault="00EF6BEA">
      <w:pPr>
        <w:pStyle w:val="Heading2"/>
      </w:pPr>
      <w:bookmarkStart w:id="10" w:name="_Toc243258192"/>
      <w:r>
        <w:t>5.2 Samples needed</w:t>
      </w:r>
      <w:bookmarkEnd w:id="10"/>
    </w:p>
    <w:p w14:paraId="31543FCD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9: </w:t>
      </w:r>
      <w:r>
        <w:rPr>
          <w:i/>
          <w:iCs/>
          <w:color w:val="5F6B7A"/>
          <w:sz w:val="20"/>
          <w:szCs w:val="20"/>
        </w:rPr>
        <w:t>How many examples 10 volunteers give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5C67E7" w14:paraId="67FFA0D5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0619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4D51B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Per volunteer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5EF7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Total (10 volunteers)</w:t>
            </w:r>
          </w:p>
        </w:tc>
      </w:tr>
      <w:tr w:rsidR="005C67E7" w14:paraId="66FF2665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A030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Eyes closed 3 s (D3)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3738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 × 2 lighting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D47E5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100</w:t>
            </w:r>
          </w:p>
        </w:tc>
      </w:tr>
      <w:tr w:rsidR="005C67E7" w14:paraId="629B1A65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0CE4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Looking away (X1–X3)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64E9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2A83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200</w:t>
            </w:r>
          </w:p>
        </w:tc>
      </w:tr>
      <w:tr w:rsidR="005C67E7" w14:paraId="2FC088CB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50702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calls (P1, P2)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C663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 + 4 in the guided passes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AD74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100</w:t>
            </w:r>
          </w:p>
        </w:tc>
      </w:tr>
      <w:tr w:rsidR="005C67E7" w14:paraId="279EEA3E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4CA5B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Texting (P3, P4)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7E52B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 + 2 in the guided passes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9272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</w:t>
            </w:r>
          </w:p>
        </w:tc>
      </w:tr>
      <w:tr w:rsidR="005C67E7" w14:paraId="395DC7C9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D0A6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Drinking (E1)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D55FB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 + 4 in the guided passes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C50BA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70</w:t>
            </w:r>
          </w:p>
        </w:tc>
      </w:tr>
      <w:tr w:rsidR="005C67E7" w14:paraId="780411B7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C63EFD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Normal driving and look-alikes</w:t>
            </w:r>
          </w:p>
        </w:tc>
        <w:tc>
          <w:tcPr>
            <w:tcW w:w="28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B4901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about 15 minutes</w:t>
            </w:r>
          </w:p>
        </w:tc>
        <w:tc>
          <w:tcPr>
            <w:tcW w:w="2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DC5DB7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about 2.5 hours</w:t>
            </w:r>
          </w:p>
        </w:tc>
      </w:tr>
    </w:tbl>
    <w:p w14:paraId="4F288A52" w14:textId="77777777" w:rsidR="005C67E7" w:rsidRDefault="005C67E7">
      <w:pPr>
        <w:spacing w:after="60"/>
      </w:pPr>
    </w:p>
    <w:p w14:paraId="614F5AE8" w14:textId="77777777" w:rsidR="005C67E7" w:rsidRDefault="00EF6BEA">
      <w:pPr>
        <w:spacing w:after="140" w:line="300" w:lineRule="auto"/>
      </w:pPr>
      <w:r>
        <w:t xml:space="preserve">2.5 hours of normal driving lets us measure false alarms far better than the </w:t>
      </w:r>
      <w:r>
        <w:rPr>
          <w:b/>
          <w:bCs/>
        </w:rPr>
        <w:t>35 minutes</w:t>
      </w:r>
      <w:r>
        <w:t xml:space="preserve"> per group we had on SynDD.</w:t>
      </w:r>
    </w:p>
    <w:p w14:paraId="3C5F5E6F" w14:textId="77777777" w:rsidR="005C67E7" w:rsidRDefault="00EF6BEA">
      <w:pPr>
        <w:pStyle w:val="Heading2"/>
      </w:pPr>
      <w:bookmarkStart w:id="11" w:name="_Toc243258193"/>
      <w:r>
        <w:t>5.3 How ground truth is recorded</w:t>
      </w:r>
      <w:bookmarkEnd w:id="11"/>
    </w:p>
    <w:p w14:paraId="31B68E3C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The recording tool shows </w:t>
      </w:r>
      <w:r>
        <w:rPr>
          <w:b/>
          <w:bCs/>
        </w:rPr>
        <w:t>one prompt at a time</w:t>
      </w:r>
      <w:r>
        <w:t xml:space="preserve"> ("Phone to your right ear now") and </w:t>
      </w:r>
      <w:r>
        <w:rPr>
          <w:b/>
          <w:bCs/>
        </w:rPr>
        <w:t>saves the time of every prompt</w:t>
      </w:r>
      <w:r>
        <w:t>. These times are the labels, so no manual labelling is needed.</w:t>
      </w:r>
    </w:p>
    <w:p w14:paraId="437B5955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The </w:t>
      </w:r>
      <w:r>
        <w:rPr>
          <w:b/>
          <w:bCs/>
        </w:rPr>
        <w:t>0.5 s</w:t>
      </w:r>
      <w:r>
        <w:t xml:space="preserve"> around each change is skipped (the volunteer is still reacting).</w:t>
      </w:r>
    </w:p>
    <w:p w14:paraId="6E1EDAEE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A second team member </w:t>
      </w:r>
      <w:r>
        <w:rPr>
          <w:b/>
          <w:bCs/>
        </w:rPr>
        <w:t>checks 10%</w:t>
      </w:r>
      <w:r>
        <w:t xml:space="preserve"> of the clips by eye.</w:t>
      </w:r>
    </w:p>
    <w:p w14:paraId="30C1E07C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The guided pass follows a fixed 6-minute script (below).</w:t>
      </w:r>
    </w:p>
    <w:p w14:paraId="18CDD0FD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lastRenderedPageBreak/>
        <w:t xml:space="preserve">Table 10: </w:t>
      </w:r>
      <w:r>
        <w:rPr>
          <w:i/>
          <w:iCs/>
          <w:color w:val="5F6B7A"/>
          <w:sz w:val="20"/>
          <w:szCs w:val="20"/>
        </w:rPr>
        <w:t>The 6-minute guided pass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026"/>
      </w:tblGrid>
      <w:tr w:rsidR="005C67E7" w14:paraId="7E0F195A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D7288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Time (s)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3A290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Prompt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4563B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</w:tr>
      <w:tr w:rsidR="005C67E7" w14:paraId="1EAA5F4F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4C828A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0–20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38B0E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Sit normally, eyes on the road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E6DC9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Normal (sets the driver's baseline)</w:t>
            </w:r>
          </w:p>
        </w:tc>
      </w:tr>
      <w:tr w:rsidR="005C67E7" w14:paraId="18DA2659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71F3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20–35 / 45–60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1609D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call, right ear / left ear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84CDD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at ear</w:t>
            </w:r>
          </w:p>
        </w:tc>
      </w:tr>
      <w:tr w:rsidR="005C67E7" w14:paraId="2B26EF91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FDEB5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70–90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B301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Texting, phone held low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B1C6D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in hand</w:t>
            </w:r>
          </w:p>
        </w:tc>
      </w:tr>
      <w:tr w:rsidR="005C67E7" w14:paraId="18D70F52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C15B0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100–115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CCFA3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Phone in the holder, quick tap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833C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Look-alike</w:t>
            </w:r>
          </w:p>
        </w:tc>
      </w:tr>
      <w:tr w:rsidR="005C67E7" w14:paraId="42859913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36ED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125–165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014D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Drink from a bottle, then a cup or can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C0A5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Drinking</w:t>
            </w:r>
          </w:p>
        </w:tc>
      </w:tr>
      <w:tr w:rsidR="005C67E7" w14:paraId="07E38973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E563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175–205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DDCB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Eat a snack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19FBF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Eating</w:t>
            </w:r>
          </w:p>
        </w:tc>
      </w:tr>
      <w:tr w:rsidR="005C67E7" w14:paraId="0E511027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CB10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215–250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058D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Talk out loud, then sing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D479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Look-alike</w:t>
            </w:r>
          </w:p>
        </w:tc>
      </w:tr>
      <w:tr w:rsidR="005C67E7" w14:paraId="50C8FA0B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E571E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260–320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4F543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Hand on head, scratch face, mirror glances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E2BF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Look-alike</w:t>
            </w:r>
          </w:p>
        </w:tc>
      </w:tr>
      <w:tr w:rsidR="005C67E7" w14:paraId="1A048B62" w14:textId="77777777">
        <w:trPr>
          <w:cantSplit/>
        </w:trPr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2D6012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320–340</w:t>
            </w:r>
          </w:p>
        </w:tc>
        <w:tc>
          <w:tcPr>
            <w:tcW w:w="4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CB77D7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Nod down-up ×3, turn left-right ×3</w:t>
            </w:r>
          </w:p>
        </w:tc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1631F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Head-pose check</w:t>
            </w:r>
          </w:p>
        </w:tc>
      </w:tr>
    </w:tbl>
    <w:p w14:paraId="3B63F064" w14:textId="77777777" w:rsidR="005C67E7" w:rsidRDefault="005C67E7">
      <w:pPr>
        <w:spacing w:after="60"/>
      </w:pPr>
    </w:p>
    <w:p w14:paraId="0409F23D" w14:textId="77777777" w:rsidR="005C67E7" w:rsidRDefault="00EF6BEA">
      <w:pPr>
        <w:pStyle w:val="Heading2"/>
      </w:pPr>
      <w:bookmarkStart w:id="12" w:name="_Toc243258194"/>
      <w:r>
        <w:t>5.4 Instructions for volunteers</w:t>
      </w:r>
      <w:bookmarkEnd w:id="12"/>
    </w:p>
    <w:p w14:paraId="0C9ED3B2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Sit as you normally drive, hands on the wheel.</w:t>
      </w:r>
    </w:p>
    <w:p w14:paraId="442C1CB8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Do </w:t>
      </w:r>
      <w:r>
        <w:rPr>
          <w:b/>
          <w:bCs/>
        </w:rPr>
        <w:t>only</w:t>
      </w:r>
      <w:r>
        <w:t xml:space="preserve"> what the screen asks, then go back to looking ahead.</w:t>
      </w:r>
    </w:p>
    <w:p w14:paraId="6B569C80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Act naturally: hold the phone and cup the way you usually do.</w:t>
      </w:r>
    </w:p>
    <w:p w14:paraId="74BEDCA6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Say </w:t>
      </w:r>
      <w:r>
        <w:rPr>
          <w:b/>
          <w:bCs/>
        </w:rPr>
        <w:t>"stop"</w:t>
      </w:r>
      <w:r>
        <w:t xml:space="preserve"> at any time; we stop at once and can delete your video.</w:t>
      </w:r>
    </w:p>
    <w:p w14:paraId="5923B9C6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Do not start the engine or move the car.</w:t>
      </w:r>
    </w:p>
    <w:p w14:paraId="4A9AC94E" w14:textId="77777777" w:rsidR="005C67E7" w:rsidRDefault="00EF6BEA">
      <w:pPr>
        <w:pStyle w:val="Heading2"/>
      </w:pPr>
      <w:bookmarkStart w:id="13" w:name="_Toc243258195"/>
      <w:r>
        <w:t>5.5 Safety rules</w:t>
      </w:r>
      <w:bookmarkEnd w:id="13"/>
    </w:p>
    <w:p w14:paraId="2F299026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rPr>
          <w:b/>
          <w:bCs/>
        </w:rPr>
        <w:t>Never on a real road.</w:t>
      </w:r>
      <w:r>
        <w:t xml:space="preserve"> Car parked, engine off, handbrake on (or a driving simulator).</w:t>
      </w:r>
    </w:p>
    <w:p w14:paraId="688BE156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A team member stays with the volunteer the whole time.</w:t>
      </w:r>
    </w:p>
    <w:p w14:paraId="595090C9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 xml:space="preserve">Eyes-closed and looking-away tests last </w:t>
      </w:r>
      <w:r>
        <w:rPr>
          <w:b/>
          <w:bCs/>
        </w:rPr>
        <w:t>at most 3 seconds</w:t>
      </w:r>
      <w:r>
        <w:t>.</w:t>
      </w:r>
    </w:p>
    <w:p w14:paraId="02CF421E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IR light is the camera's built-in low-power light only.</w:t>
      </w:r>
    </w:p>
    <w:p w14:paraId="64283D3B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Volunteers can stop at any time with no reason needed.</w:t>
      </w:r>
    </w:p>
    <w:p w14:paraId="76C1F373" w14:textId="77777777" w:rsidR="005C67E7" w:rsidRDefault="00EF6BEA">
      <w:pPr>
        <w:pStyle w:val="Heading2"/>
      </w:pPr>
      <w:bookmarkStart w:id="14" w:name="_Toc243258196"/>
      <w:r>
        <w:lastRenderedPageBreak/>
        <w:t>5.6 Data-collection checklist</w:t>
      </w:r>
      <w:bookmarkEnd w:id="14"/>
    </w:p>
    <w:p w14:paraId="09A56CA8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11: </w:t>
      </w:r>
      <w:r>
        <w:rPr>
          <w:i/>
          <w:iCs/>
          <w:color w:val="5F6B7A"/>
          <w:sz w:val="20"/>
          <w:szCs w:val="20"/>
        </w:rPr>
        <w:t>Checklist for every session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6526"/>
        <w:gridCol w:w="1200"/>
      </w:tblGrid>
      <w:tr w:rsidR="005C67E7" w14:paraId="4918D6DC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60F7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CC4F6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EEFF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 w:rsidR="005C67E7" w14:paraId="02D51974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F780A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E57A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Consent form signed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44D61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2549BEC7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E315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88C6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Car parked, engine off, handbrake on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302D6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1A9D8084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28985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69C08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Camera sees the head, both ears, hands, lap and wheel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0B392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1F2EEABA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58038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BEEA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Props ready: phone, holder, bottle, cup, snack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4FD86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4448DAB2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EF914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Before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A6058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Lighting noted (day / night), glasses / sunglasses noted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2DC0C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6E86553C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FAC10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During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CCAFC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Calibration: 10 s looking ahead, 3 s eyes closed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80CEB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3F328A1D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80BF1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During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2F4BD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Pass A (day) and pass B (night or garage) recorded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D4E5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3E67C097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94AB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During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3F4B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Extra scenarios D1–D7, X1–X6, N1–N5 done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2F1C9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0A9E6DD6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54397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2E926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Prompt-time file saved next to each video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36E61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3A00DCFB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E8621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8D54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Video copied to the project computer only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EB614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  <w:tr w:rsidR="005C67E7" w14:paraId="080ED5D1" w14:textId="77777777">
        <w:trPr>
          <w:cantSplit/>
        </w:trPr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2A5563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After</w:t>
            </w:r>
          </w:p>
        </w:tc>
        <w:tc>
          <w:tcPr>
            <w:tcW w:w="65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1A8663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10% of clips checked by a second person</w:t>
            </w:r>
          </w:p>
        </w:tc>
        <w:tc>
          <w:tcPr>
            <w:tcW w:w="12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2727D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3C2D7371" w14:textId="77777777" w:rsidR="005C67E7" w:rsidRDefault="005C67E7">
      <w:pPr>
        <w:spacing w:after="60"/>
      </w:pPr>
    </w:p>
    <w:p w14:paraId="36B27897" w14:textId="77777777" w:rsidR="005C67E7" w:rsidRDefault="00EF6BEA">
      <w:pPr>
        <w:pStyle w:val="Heading1"/>
      </w:pPr>
      <w:bookmarkStart w:id="15" w:name="_Toc243258197"/>
      <w:r>
        <w:t>6. How We Measure</w:t>
      </w:r>
      <w:bookmarkEnd w:id="15"/>
    </w:p>
    <w:p w14:paraId="77C8F7B8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12: </w:t>
      </w:r>
      <w:r>
        <w:rPr>
          <w:i/>
          <w:iCs/>
          <w:color w:val="5F6B7A"/>
          <w:sz w:val="20"/>
          <w:szCs w:val="20"/>
        </w:rPr>
        <w:t>Measures and success criteria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00"/>
        <w:gridCol w:w="3326"/>
      </w:tblGrid>
      <w:tr w:rsidR="005C67E7" w14:paraId="3BA306D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436E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4ABC2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Simple meaning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209FE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Success</w:t>
            </w:r>
          </w:p>
        </w:tc>
      </w:tr>
      <w:tr w:rsidR="005C67E7" w14:paraId="7514525D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49EFC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Recall (caught)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8042F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Of all real actions, how many raised an alert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95D4E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≥ 85% for phone calls and drowsiness</w:t>
            </w:r>
          </w:p>
        </w:tc>
      </w:tr>
      <w:tr w:rsidR="005C67E7" w14:paraId="0F84C06E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A8B47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1F3A3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When it alerted, how often it was right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9A17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As high as possible</w:t>
            </w:r>
          </w:p>
        </w:tc>
      </w:tr>
      <w:tr w:rsidR="005C67E7" w14:paraId="783C25DF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D7002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F1 score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2D708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One number balancing the two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42798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≥ 0.85</w:t>
            </w:r>
          </w:p>
        </w:tc>
      </w:tr>
      <w:tr w:rsidR="005C67E7" w14:paraId="5AC9B03E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85DE5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False alarms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E781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Alerts while the driver was fine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283D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≤ 1 per 5 minutes (12 per hour)</w:t>
            </w:r>
          </w:p>
        </w:tc>
      </w:tr>
      <w:tr w:rsidR="005C67E7" w14:paraId="3D2BE0EB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7B1723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3360A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Time from the action starting to the alert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1080D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Drowsy ≤ 1.5 s, distracted ≈ 2 s, phone &lt; 1 s</w:t>
            </w:r>
          </w:p>
        </w:tc>
      </w:tr>
      <w:tr w:rsidR="005C67E7" w14:paraId="4A158A30" w14:textId="77777777">
        <w:trPr>
          <w:cantSplit/>
        </w:trPr>
        <w:tc>
          <w:tcPr>
            <w:tcW w:w="20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607A46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Coverage</w:t>
            </w:r>
          </w:p>
        </w:tc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3FC6A4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How often the face could be seen at all</w:t>
            </w:r>
          </w:p>
        </w:tc>
        <w:tc>
          <w:tcPr>
            <w:tcW w:w="33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B45B0B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≥ 95% in normal driving</w:t>
            </w:r>
          </w:p>
        </w:tc>
      </w:tr>
    </w:tbl>
    <w:p w14:paraId="3763416F" w14:textId="77777777" w:rsidR="005C67E7" w:rsidRDefault="005C67E7">
      <w:pPr>
        <w:spacing w:after="60"/>
      </w:pPr>
    </w:p>
    <w:p w14:paraId="75D20BAC" w14:textId="77777777" w:rsidR="005C67E7" w:rsidRDefault="00EF6BEA">
      <w:pPr>
        <w:spacing w:after="140" w:line="300" w:lineRule="auto"/>
      </w:pPr>
      <w:r>
        <w:t xml:space="preserve">Results are reported </w:t>
      </w:r>
      <w:r>
        <w:rPr>
          <w:b/>
          <w:bCs/>
        </w:rPr>
        <w:t>per group</w:t>
      </w:r>
      <w:r>
        <w:t xml:space="preserve"> (day / night, glasses, each volunteer), not only as one average. An average can hide a group the system serves badly.</w:t>
      </w:r>
    </w:p>
    <w:p w14:paraId="1616C936" w14:textId="77777777" w:rsidR="005C67E7" w:rsidRDefault="00EF6BEA">
      <w:pPr>
        <w:pStyle w:val="Heading1"/>
      </w:pPr>
      <w:bookmarkStart w:id="16" w:name="_Toc243258198"/>
      <w:r>
        <w:lastRenderedPageBreak/>
        <w:t>7. Results So Far</w:t>
      </w:r>
      <w:bookmarkEnd w:id="16"/>
    </w:p>
    <w:p w14:paraId="0331DCAF" w14:textId="77777777" w:rsidR="005C67E7" w:rsidRDefault="00EF6BEA">
      <w:pPr>
        <w:pStyle w:val="Heading2"/>
      </w:pPr>
      <w:bookmarkStart w:id="17" w:name="_Toc243258199"/>
      <w:r>
        <w:t>7.1 Face model</w:t>
      </w:r>
      <w:bookmarkEnd w:id="17"/>
    </w:p>
    <w:p w14:paraId="2AEBE4AA" w14:textId="77777777" w:rsidR="005C67E7" w:rsidRDefault="00EF6BEA">
      <w:pPr>
        <w:spacing w:after="140" w:line="300" w:lineRule="auto"/>
      </w:pPr>
      <w:r>
        <w:t xml:space="preserve">Tested on the </w:t>
      </w:r>
      <w:r>
        <w:rPr>
          <w:b/>
          <w:bCs/>
        </w:rPr>
        <w:t>CEW test set (1,696 photos)</w:t>
      </w:r>
      <w:r>
        <w:t xml:space="preserve"> </w:t>
      </w:r>
      <w:r>
        <w:rPr>
          <w:color w:val="0F7C8C"/>
          <w:sz w:val="16"/>
          <w:szCs w:val="16"/>
        </w:rPr>
        <w:t>[5]</w:t>
      </w:r>
      <w:r>
        <w:t xml:space="preserve"> against two other approaches:</w:t>
      </w:r>
    </w:p>
    <w:p w14:paraId="36B0255A" w14:textId="77777777" w:rsidR="005C67E7" w:rsidRDefault="00EF6BE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DD92B5D" wp14:editId="1F6173F1">
            <wp:extent cx="5400000" cy="2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C524" w14:textId="77777777" w:rsidR="005C67E7" w:rsidRDefault="00EF6BEA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1: </w:t>
      </w:r>
      <w:r>
        <w:rPr>
          <w:i/>
          <w:iCs/>
          <w:color w:val="5F6B7A"/>
          <w:sz w:val="20"/>
          <w:szCs w:val="20"/>
        </w:rPr>
        <w:t>Face model compared with two other eye-state models (CEW test set)</w:t>
      </w:r>
    </w:p>
    <w:p w14:paraId="72B8A894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13: </w:t>
      </w:r>
      <w:r>
        <w:rPr>
          <w:i/>
          <w:iCs/>
          <w:color w:val="5F6B7A"/>
          <w:sz w:val="20"/>
          <w:szCs w:val="20"/>
        </w:rPr>
        <w:t>Eye-state results on CEW (laptop)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300"/>
        <w:gridCol w:w="1500"/>
        <w:gridCol w:w="1600"/>
        <w:gridCol w:w="1600"/>
      </w:tblGrid>
      <w:tr w:rsidR="005C67E7" w14:paraId="6EF80C9F" w14:textId="77777777">
        <w:trPr>
          <w:cantSplit/>
          <w:tblHeader/>
        </w:trPr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81FF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E22D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C489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A57B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False alarms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741FE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Speed per frame</w:t>
            </w:r>
          </w:p>
        </w:tc>
      </w:tr>
      <w:tr w:rsidR="005C67E7" w14:paraId="6D862CF8" w14:textId="77777777">
        <w:trPr>
          <w:cantSplit/>
        </w:trPr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0922B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MediaPipe + EAR (our model)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851F7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0.945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1419E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94.6%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32835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5.1%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E4907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5.1 ms</w:t>
            </w:r>
          </w:p>
        </w:tc>
      </w:tr>
      <w:tr w:rsidR="005C67E7" w14:paraId="57938EA4" w14:textId="77777777">
        <w:trPr>
          <w:cantSplit/>
        </w:trPr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7811D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Haar cascades </w:t>
            </w:r>
            <w:r>
              <w:rPr>
                <w:b/>
                <w:bCs/>
                <w:color w:val="0F7C8C"/>
                <w:sz w:val="16"/>
                <w:szCs w:val="16"/>
              </w:rPr>
              <w:t>[14]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5146B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0.817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138E2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80.7%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0A78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26.1%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671B6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9.5 ms</w:t>
            </w:r>
          </w:p>
        </w:tc>
      </w:tr>
      <w:tr w:rsidR="005C67E7" w14:paraId="1341FABC" w14:textId="77777777">
        <w:trPr>
          <w:cantSplit/>
        </w:trPr>
        <w:tc>
          <w:tcPr>
            <w:tcW w:w="30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D42150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 xml:space="preserve">YuNet </w:t>
            </w:r>
            <w:r>
              <w:rPr>
                <w:b/>
                <w:bCs/>
                <w:color w:val="0F7C8C"/>
                <w:sz w:val="16"/>
                <w:szCs w:val="16"/>
              </w:rPr>
              <w:t>[15]</w:t>
            </w:r>
            <w:r>
              <w:rPr>
                <w:b/>
                <w:bCs/>
                <w:sz w:val="20"/>
                <w:szCs w:val="20"/>
              </w:rPr>
              <w:t xml:space="preserve"> + CNN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EDDF1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0.933</w:t>
            </w:r>
          </w:p>
        </w:tc>
        <w:tc>
          <w:tcPr>
            <w:tcW w:w="15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54542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93.5%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EE59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5.7%</w:t>
            </w:r>
          </w:p>
        </w:tc>
        <w:tc>
          <w:tcPr>
            <w:tcW w:w="1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5AD24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11.8 ms</w:t>
            </w:r>
          </w:p>
        </w:tc>
      </w:tr>
    </w:tbl>
    <w:p w14:paraId="653CCB52" w14:textId="77777777" w:rsidR="005C67E7" w:rsidRDefault="005C67E7">
      <w:pPr>
        <w:spacing w:after="60"/>
      </w:pPr>
    </w:p>
    <w:p w14:paraId="6850FE80" w14:textId="77777777" w:rsidR="005C67E7" w:rsidRDefault="00EF6BE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8A9A044" wp14:editId="1E7647FE">
            <wp:extent cx="5400000" cy="27818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5C0E" w14:textId="77777777" w:rsidR="005C67E7" w:rsidRDefault="00EF6BEA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2: </w:t>
      </w:r>
      <w:r>
        <w:rPr>
          <w:i/>
          <w:iCs/>
          <w:color w:val="5F6B7A"/>
          <w:sz w:val="20"/>
          <w:szCs w:val="20"/>
        </w:rPr>
        <w:t>Face model F1 under damaged images: above 85% in every case</w:t>
      </w:r>
    </w:p>
    <w:p w14:paraId="6E18399C" w14:textId="77777777" w:rsidR="005C67E7" w:rsidRDefault="00EF6BEA">
      <w:pPr>
        <w:pStyle w:val="Heading2"/>
      </w:pPr>
      <w:bookmarkStart w:id="18" w:name="_Toc243258200"/>
      <w:r>
        <w:lastRenderedPageBreak/>
        <w:t>7.2 Phone and drink detector</w:t>
      </w:r>
      <w:bookmarkEnd w:id="18"/>
    </w:p>
    <w:p w14:paraId="3266FC2D" w14:textId="77777777" w:rsidR="005C67E7" w:rsidRDefault="00EF6BEA">
      <w:pPr>
        <w:spacing w:after="140" w:line="300" w:lineRule="auto"/>
      </w:pPr>
      <w:r>
        <w:t xml:space="preserve">Tested at </w:t>
      </w:r>
      <w:r>
        <w:rPr>
          <w:b/>
          <w:bCs/>
        </w:rPr>
        <w:t>alert level</w:t>
      </w:r>
      <w:r>
        <w:t xml:space="preserve">: did the system raise the right alert during the action, and how many false alarms happened in normal driving? Settings were chosen on validation drivers; </w:t>
      </w:r>
      <w:r>
        <w:rPr>
          <w:b/>
          <w:bCs/>
        </w:rPr>
        <w:t>test drivers were scored once</w:t>
      </w:r>
      <w:r>
        <w:t>.</w:t>
      </w:r>
    </w:p>
    <w:p w14:paraId="33E51068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14: </w:t>
      </w:r>
      <w:r>
        <w:rPr>
          <w:i/>
          <w:iCs/>
          <w:color w:val="5F6B7A"/>
          <w:sz w:val="20"/>
          <w:szCs w:val="20"/>
        </w:rPr>
        <w:t>SynDD test drivers (10 drivers never seen in training)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826"/>
      </w:tblGrid>
      <w:tr w:rsidR="005C67E7" w14:paraId="781AF06A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3394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8336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Earlier detector (v2b)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C9BB1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Current detector (v2d)</w:t>
            </w:r>
          </w:p>
        </w:tc>
      </w:tr>
      <w:tr w:rsidR="005C67E7" w14:paraId="7B992668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5FFE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at right ear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B7223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85%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9C937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80%</w:t>
            </w:r>
          </w:p>
        </w:tc>
      </w:tr>
      <w:tr w:rsidR="005C67E7" w14:paraId="0325D729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36568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 at left ear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629E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F2B56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100%</w:t>
            </w:r>
          </w:p>
        </w:tc>
      </w:tr>
      <w:tr w:rsidR="005C67E7" w14:paraId="74B7F338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BEFD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Texting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ED3B4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41%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076B9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41.5% (46% with warnings)</w:t>
            </w:r>
          </w:p>
        </w:tc>
      </w:tr>
      <w:tr w:rsidR="005C67E7" w14:paraId="69FD5BFB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FAAA5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Drinking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5EDA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95%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BDB6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90%</w:t>
            </w:r>
          </w:p>
        </w:tc>
      </w:tr>
      <w:tr w:rsidR="005C67E7" w14:paraId="408A6546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BE8A4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Eating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C3E7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0%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5C95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0%</w:t>
            </w:r>
          </w:p>
        </w:tc>
      </w:tr>
      <w:tr w:rsidR="005C67E7" w14:paraId="6AB6D6B7" w14:textId="77777777">
        <w:trPr>
          <w:cantSplit/>
        </w:trPr>
        <w:tc>
          <w:tcPr>
            <w:tcW w:w="3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5C17B5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False phone alarms per hour</w:t>
            </w:r>
          </w:p>
        </w:tc>
        <w:tc>
          <w:tcPr>
            <w:tcW w:w="26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63619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1.7</w:t>
            </w:r>
          </w:p>
        </w:tc>
        <w:tc>
          <w:tcPr>
            <w:tcW w:w="28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63187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0358200C" w14:textId="77777777" w:rsidR="005C67E7" w:rsidRDefault="005C67E7">
      <w:pPr>
        <w:spacing w:after="60"/>
      </w:pPr>
    </w:p>
    <w:p w14:paraId="66D21F9C" w14:textId="77777777" w:rsidR="005C67E7" w:rsidRDefault="00EF6BEA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AB49558" wp14:editId="3CD2220B">
            <wp:extent cx="5580000" cy="2566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7_cau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86CE" w14:textId="77777777" w:rsidR="005C67E7" w:rsidRDefault="00EF6BEA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3: </w:t>
      </w:r>
      <w:r>
        <w:rPr>
          <w:i/>
          <w:iCs/>
          <w:color w:val="5F6B7A"/>
          <w:sz w:val="20"/>
          <w:szCs w:val="20"/>
        </w:rPr>
        <w:t>Share of actions caught on three test sets</w:t>
      </w:r>
    </w:p>
    <w:p w14:paraId="56274C39" w14:textId="77777777" w:rsidR="005C67E7" w:rsidRDefault="00EF6BEA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470C800" wp14:editId="55B59731">
            <wp:extent cx="5580000" cy="245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7_false_alar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1A2C" w14:textId="77777777" w:rsidR="005C67E7" w:rsidRDefault="00EF6BEA">
      <w:pPr>
        <w:spacing w:before="60" w:after="240"/>
        <w:jc w:val="center"/>
      </w:pPr>
      <w:r>
        <w:rPr>
          <w:b/>
          <w:bCs/>
          <w:color w:val="0F7C8C"/>
          <w:sz w:val="20"/>
          <w:szCs w:val="20"/>
        </w:rPr>
        <w:t xml:space="preserve">Figure 4: </w:t>
      </w:r>
      <w:r>
        <w:rPr>
          <w:i/>
          <w:iCs/>
          <w:color w:val="5F6B7A"/>
          <w:sz w:val="20"/>
          <w:szCs w:val="20"/>
        </w:rPr>
        <w:t>False phone alarms per hour of normal driving</w:t>
      </w:r>
    </w:p>
    <w:p w14:paraId="7E8CE04C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15: </w:t>
      </w:r>
      <w:r>
        <w:rPr>
          <w:i/>
          <w:iCs/>
          <w:color w:val="5F6B7A"/>
          <w:sz w:val="20"/>
          <w:szCs w:val="20"/>
        </w:rPr>
        <w:t>Results on data never used in training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2300"/>
        <w:gridCol w:w="1300"/>
        <w:gridCol w:w="1726"/>
      </w:tblGrid>
      <w:tr w:rsidR="005C67E7" w14:paraId="727357E7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5CD6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Test set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5C3C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Phone calls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D3AD2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Texting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A5F262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Drinking</w:t>
            </w:r>
          </w:p>
        </w:tc>
        <w:tc>
          <w:tcPr>
            <w:tcW w:w="17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044F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False phone alarms</w:t>
            </w:r>
          </w:p>
        </w:tc>
      </w:tr>
      <w:tr w:rsidR="005C67E7" w14:paraId="12539B30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002963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3MDAD (50 drivers)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0872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80–92%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8E4C0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96% right hand, 16% left (phone hidden)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8308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68–80%</w:t>
            </w:r>
          </w:p>
        </w:tc>
        <w:tc>
          <w:tcPr>
            <w:tcW w:w="17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3A0EB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8% of normal clips</w:t>
            </w:r>
          </w:p>
        </w:tc>
      </w:tr>
      <w:tr w:rsidR="005C67E7" w14:paraId="60956DD7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53AF5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DAD front camera (real IR)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39D86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 of 5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9EF35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 of 6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E9823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 of 2</w:t>
            </w:r>
          </w:p>
        </w:tc>
        <w:tc>
          <w:tcPr>
            <w:tcW w:w="17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5EB6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69 per hour</w:t>
            </w:r>
          </w:p>
        </w:tc>
      </w:tr>
      <w:tr w:rsidR="005C67E7" w14:paraId="3A166DFF" w14:textId="77777777">
        <w:trPr>
          <w:cantSplit/>
        </w:trPr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A3C89D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DAD top camera (real IR)</w:t>
            </w:r>
          </w:p>
        </w:tc>
        <w:tc>
          <w:tcPr>
            <w:tcW w:w="14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542460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4 of 5</w:t>
            </w:r>
          </w:p>
        </w:tc>
        <w:tc>
          <w:tcPr>
            <w:tcW w:w="2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043B96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5 of 6</w:t>
            </w:r>
          </w:p>
        </w:tc>
        <w:tc>
          <w:tcPr>
            <w:tcW w:w="13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6EB29F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0 of 2</w:t>
            </w:r>
          </w:p>
        </w:tc>
        <w:tc>
          <w:tcPr>
            <w:tcW w:w="17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76264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258 per hour</w:t>
            </w:r>
          </w:p>
        </w:tc>
      </w:tr>
    </w:tbl>
    <w:p w14:paraId="0986970C" w14:textId="77777777" w:rsidR="005C67E7" w:rsidRDefault="005C67E7">
      <w:pPr>
        <w:spacing w:after="60"/>
      </w:pP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C67E7" w14:paraId="0220EF0A" w14:textId="77777777">
        <w:trPr>
          <w:cantSplit/>
        </w:trPr>
        <w:tc>
          <w:tcPr>
            <w:tcW w:w="9026" w:type="dxa"/>
            <w:tcBorders>
              <w:top w:val="none" w:sz="0" w:space="0" w:color="FFFFFF"/>
              <w:left w:val="single" w:sz="36" w:space="0" w:color="0F7C8C"/>
              <w:bottom w:val="none" w:sz="0" w:space="0" w:color="FFFFFF"/>
              <w:right w:val="none" w:sz="0" w:space="0" w:color="FFFFFF"/>
            </w:tcBorders>
            <w:shd w:val="clear" w:color="auto" w:fill="DCEFF1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B5D5ECF" w14:textId="77777777" w:rsidR="005C67E7" w:rsidRDefault="00EF6BEA">
            <w:pPr>
              <w:keepNext/>
              <w:spacing w:after="60"/>
            </w:pPr>
            <w:r>
              <w:rPr>
                <w:b/>
                <w:bCs/>
                <w:color w:val="0F7C8C"/>
              </w:rPr>
              <w:t>What we learned</w:t>
            </w:r>
          </w:p>
          <w:p w14:paraId="180AEE90" w14:textId="77777777" w:rsidR="005C67E7" w:rsidRDefault="00EF6BEA">
            <w:pPr>
              <w:keepNext/>
              <w:spacing w:after="40" w:line="290" w:lineRule="auto"/>
            </w:pPr>
            <w:r>
              <w:rPr>
                <w:sz w:val="21"/>
                <w:szCs w:val="21"/>
              </w:rPr>
              <w:t xml:space="preserve">The detector </w:t>
            </w:r>
            <w:r>
              <w:rPr>
                <w:b/>
                <w:bCs/>
                <w:sz w:val="21"/>
                <w:szCs w:val="21"/>
              </w:rPr>
              <w:t>finds phones well on new drivers</w:t>
            </w:r>
            <w:r>
              <w:rPr>
                <w:sz w:val="21"/>
                <w:szCs w:val="21"/>
              </w:rPr>
              <w:t>: 80–100% of phone calls on SynDD and 3MDAD.</w:t>
            </w:r>
          </w:p>
          <w:p w14:paraId="766EC919" w14:textId="77777777" w:rsidR="005C67E7" w:rsidRDefault="00EF6BEA">
            <w:pPr>
              <w:keepNext/>
              <w:spacing w:after="40" w:line="290" w:lineRule="auto"/>
            </w:pPr>
            <w:r>
              <w:rPr>
                <w:b/>
                <w:bCs/>
                <w:sz w:val="21"/>
                <w:szCs w:val="21"/>
              </w:rPr>
              <w:t>False alarms depend on the camera position.</w:t>
            </w:r>
            <w:r>
              <w:rPr>
                <w:sz w:val="21"/>
                <w:szCs w:val="21"/>
              </w:rPr>
              <w:t xml:space="preserve"> On the mirror view they are low (0–9 per hour); on DAD's close-up camera the </w:t>
            </w:r>
            <w:r>
              <w:rPr>
                <w:b/>
                <w:bCs/>
                <w:sz w:val="21"/>
                <w:szCs w:val="21"/>
              </w:rPr>
              <w:t>steering wheel</w:t>
            </w:r>
            <w:r>
              <w:rPr>
                <w:sz w:val="21"/>
                <w:szCs w:val="21"/>
              </w:rPr>
              <w:t xml:space="preserve"> was mistaken for a phone.</w:t>
            </w:r>
          </w:p>
          <w:p w14:paraId="1325CC88" w14:textId="77777777" w:rsidR="005C67E7" w:rsidRDefault="00EF6BEA">
            <w:pPr>
              <w:keepNext/>
              <w:spacing w:after="40" w:line="290" w:lineRule="auto"/>
            </w:pPr>
            <w:r>
              <w:rPr>
                <w:b/>
                <w:bCs/>
                <w:sz w:val="21"/>
                <w:szCs w:val="21"/>
              </w:rPr>
              <w:t>Eating</w:t>
            </w:r>
            <w:r>
              <w:rPr>
                <w:sz w:val="21"/>
                <w:szCs w:val="21"/>
              </w:rPr>
              <w:t xml:space="preserve"> is not detectable yet (0% everywhere), and texting with the phone </w:t>
            </w:r>
            <w:r>
              <w:rPr>
                <w:b/>
                <w:bCs/>
                <w:sz w:val="21"/>
                <w:szCs w:val="21"/>
              </w:rPr>
              <w:t>below the camera</w:t>
            </w:r>
            <w:r>
              <w:rPr>
                <w:sz w:val="21"/>
                <w:szCs w:val="21"/>
              </w:rPr>
              <w:t xml:space="preserve"> is often missed; a head-down rule now adds a warning.</w:t>
            </w:r>
          </w:p>
          <w:p w14:paraId="2C24280B" w14:textId="77777777" w:rsidR="005C67E7" w:rsidRDefault="00EF6BEA">
            <w:pPr>
              <w:spacing w:after="40" w:line="290" w:lineRule="auto"/>
            </w:pPr>
            <w:r>
              <w:rPr>
                <w:sz w:val="21"/>
                <w:szCs w:val="21"/>
              </w:rPr>
              <w:t xml:space="preserve">So </w:t>
            </w:r>
            <w:r>
              <w:rPr>
                <w:b/>
                <w:bCs/>
                <w:sz w:val="21"/>
                <w:szCs w:val="21"/>
              </w:rPr>
              <w:t>our own recordings are the deciding test</w:t>
            </w:r>
            <w:r>
              <w:rPr>
                <w:sz w:val="21"/>
                <w:szCs w:val="21"/>
              </w:rPr>
              <w:t>, and their normal driving will be added to training.</w:t>
            </w:r>
          </w:p>
        </w:tc>
      </w:tr>
    </w:tbl>
    <w:p w14:paraId="447EF939" w14:textId="77777777" w:rsidR="005C67E7" w:rsidRDefault="005C67E7">
      <w:pPr>
        <w:spacing w:after="60"/>
      </w:pPr>
    </w:p>
    <w:p w14:paraId="562BC817" w14:textId="77777777" w:rsidR="005C67E7" w:rsidRDefault="00EF6BEA">
      <w:pPr>
        <w:pStyle w:val="Heading1"/>
      </w:pPr>
      <w:bookmarkStart w:id="19" w:name="_Toc243258201"/>
      <w:r>
        <w:t>8. Privacy and Ethics</w:t>
      </w:r>
      <w:bookmarkEnd w:id="19"/>
    </w:p>
    <w:p w14:paraId="68A7F6AA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Every volunteer signs a consent form and can stop at any time.</w:t>
      </w:r>
    </w:p>
    <w:p w14:paraId="0EAECF92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Videos stay on the project computer only; never uploaded or put on GitHub.</w:t>
      </w:r>
    </w:p>
    <w:p w14:paraId="635DD886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Raw videos are deleted after labelling; only labels and numbers are kept.</w:t>
      </w:r>
    </w:p>
    <w:p w14:paraId="22486745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No volunteer's face appears in a report without written permission.</w:t>
      </w:r>
    </w:p>
    <w:p w14:paraId="4EAE8CB2" w14:textId="77777777" w:rsidR="005C67E7" w:rsidRDefault="00EF6BEA">
      <w:pPr>
        <w:pStyle w:val="ListParagraph"/>
        <w:numPr>
          <w:ilvl w:val="0"/>
          <w:numId w:val="1"/>
        </w:numPr>
        <w:spacing w:after="80" w:line="290" w:lineRule="auto"/>
      </w:pPr>
      <w:r>
        <w:t>Public datasets are used under their licences (research use only where required).</w:t>
      </w:r>
    </w:p>
    <w:p w14:paraId="19585F35" w14:textId="77777777" w:rsidR="005C67E7" w:rsidRDefault="00EF6BEA">
      <w:pPr>
        <w:pStyle w:val="Heading1"/>
      </w:pPr>
      <w:bookmarkStart w:id="20" w:name="_Toc243258202"/>
      <w:r>
        <w:lastRenderedPageBreak/>
        <w:t>9. Task Checklist</w:t>
      </w:r>
      <w:bookmarkEnd w:id="20"/>
    </w:p>
    <w:p w14:paraId="6E494639" w14:textId="77777777" w:rsidR="005C67E7" w:rsidRDefault="00EF6BEA">
      <w:pPr>
        <w:keepNext/>
        <w:spacing w:before="200" w:after="80"/>
        <w:jc w:val="center"/>
      </w:pPr>
      <w:r>
        <w:rPr>
          <w:b/>
          <w:bCs/>
          <w:color w:val="0F7C8C"/>
          <w:sz w:val="20"/>
          <w:szCs w:val="20"/>
        </w:rPr>
        <w:t xml:space="preserve">Table 16: </w:t>
      </w:r>
      <w:r>
        <w:rPr>
          <w:i/>
          <w:iCs/>
          <w:color w:val="5F6B7A"/>
          <w:sz w:val="20"/>
          <w:szCs w:val="20"/>
        </w:rPr>
        <w:t>Testing tasks and status</w:t>
      </w:r>
    </w:p>
    <w:tbl>
      <w:tblPr>
        <w:tblW w:w="902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626"/>
        <w:gridCol w:w="1700"/>
      </w:tblGrid>
      <w:tr w:rsidR="005C67E7" w14:paraId="6DE6CC6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7EDF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12747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1C7CA6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C67E7" w14:paraId="0BE874AF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DC040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052FE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Test the face model on CEW (1,696 photos)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B1318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15E160E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D125CD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42D9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Compare with two other eye models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751CDF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26360C1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4EE86B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36FF5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Test the detector on 10 held-out SynDD drivers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E04A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376BD7E0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A540E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F74912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5-fold check on 59 SynDD drivers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BB02E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30061D2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45726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43DFCB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Test on unseen data (3MDAD, DAD)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ED55EC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016A94F7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98E92F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369AA0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Guided recording tool (prompts + saved times)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3F2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D6AAF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Done</w:t>
            </w:r>
          </w:p>
        </w:tc>
      </w:tr>
      <w:tr w:rsidR="005C67E7" w14:paraId="05F9D4D9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16E51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52082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Consent form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1050D5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67F0B4A5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737A9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CF3C63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Record 10–20 volunteers, day and night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4C94AD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74A5C739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F0B44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6FE3B4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Run all scenarios on the recordings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7F4C79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4D1342B6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D8CCEC" w14:textId="77777777" w:rsidR="005C67E7" w:rsidRDefault="00EF6BEA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2F4F7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A2CEA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Measure speed on the Raspberry Pi with all models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D9C2CE" w14:textId="77777777" w:rsidR="005C67E7" w:rsidRDefault="00EF6BEA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  <w:tr w:rsidR="005C67E7" w14:paraId="34FB31C6" w14:textId="77777777">
        <w:trPr>
          <w:cantSplit/>
        </w:trPr>
        <w:tc>
          <w:tcPr>
            <w:tcW w:w="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F30CD7" w14:textId="77777777" w:rsidR="005C67E7" w:rsidRDefault="00EF6BEA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662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0944E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Write the final results report</w:t>
            </w:r>
          </w:p>
        </w:tc>
        <w:tc>
          <w:tcPr>
            <w:tcW w:w="1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FCEB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866C71" w14:textId="77777777" w:rsidR="005C67E7" w:rsidRDefault="00EF6BEA">
            <w:pPr>
              <w:spacing w:before="40" w:after="40"/>
            </w:pPr>
            <w:r>
              <w:rPr>
                <w:sz w:val="20"/>
                <w:szCs w:val="20"/>
              </w:rPr>
              <w:t>Planned</w:t>
            </w:r>
          </w:p>
        </w:tc>
      </w:tr>
    </w:tbl>
    <w:p w14:paraId="23B14330" w14:textId="77777777" w:rsidR="005C67E7" w:rsidRDefault="005C67E7">
      <w:pPr>
        <w:spacing w:after="60"/>
      </w:pPr>
    </w:p>
    <w:p w14:paraId="626B3C23" w14:textId="77777777" w:rsidR="005C67E7" w:rsidRDefault="00EF6BEA">
      <w:pPr>
        <w:pStyle w:val="Heading1"/>
      </w:pPr>
      <w:bookmarkStart w:id="21" w:name="_Toc243258203"/>
      <w:r>
        <w:t>10. References</w:t>
      </w:r>
      <w:bookmarkEnd w:id="21"/>
    </w:p>
    <w:p w14:paraId="46EEF14B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[1]  </w:t>
      </w:r>
      <w:r>
        <w:rPr>
          <w:sz w:val="20"/>
          <w:szCs w:val="20"/>
        </w:rPr>
        <w:t>Google. MediaPipe Face Mesh V2 and BlazeFace model cards; MediaPipe Face Landmarker documentation. ai.google.dev/edge/mediapipe</w:t>
      </w:r>
    </w:p>
    <w:p w14:paraId="57AB9745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[2]  </w:t>
      </w:r>
      <w:r>
        <w:rPr>
          <w:sz w:val="20"/>
          <w:szCs w:val="20"/>
        </w:rPr>
        <w:t>T. Soukupová, J. Čech. "Real-Time Eye Blink Detection using Facial Landmarks." CVWW, 2016.</w:t>
      </w:r>
    </w:p>
    <w:p w14:paraId="6CD727C7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[3]  </w:t>
      </w:r>
      <w:r>
        <w:rPr>
          <w:sz w:val="20"/>
          <w:szCs w:val="20"/>
        </w:rPr>
        <w:t>G. Jocher, J. Qiu. Ultralytics YOLO26. docs.ultralytics.com, 2025.</w:t>
      </w:r>
    </w:p>
    <w:p w14:paraId="151DE4D9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[4]  </w:t>
      </w:r>
      <w:r>
        <w:rPr>
          <w:sz w:val="20"/>
          <w:szCs w:val="20"/>
        </w:rPr>
        <w:t>RTDMS project team. Real-Time Driver Monitoring System, Project 1 Final Report. AASTMT, 2026.</w:t>
      </w:r>
    </w:p>
    <w:p w14:paraId="36E10D82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[5]  </w:t>
      </w:r>
      <w:r>
        <w:rPr>
          <w:sz w:val="20"/>
          <w:szCs w:val="20"/>
        </w:rPr>
        <w:t>F. Song, X. Tan, X. Liu, S. Chen. "Eyes Closeness Detection from Still Images with Multi-scale Histograms of Principal Oriented Gradients." Pattern Recognition, 47(9):2825–2838, 2014. (CEW)</w:t>
      </w:r>
    </w:p>
    <w:p w14:paraId="72D0024D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[6]  </w:t>
      </w:r>
      <w:r>
        <w:rPr>
          <w:sz w:val="20"/>
          <w:szCs w:val="20"/>
        </w:rPr>
        <w:t>R. Fusek. "Pupil Localization Using Geodesic Distance." ISVC 2018, Springer, 2018. (MRL Eye Dataset)</w:t>
      </w:r>
    </w:p>
    <w:p w14:paraId="30F52827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[7]  </w:t>
      </w:r>
      <w:r>
        <w:rPr>
          <w:sz w:val="20"/>
          <w:szCs w:val="20"/>
        </w:rPr>
        <w:t>R. Ghoddoosian, M. Galib, V. Athitsos. "A Realistic Dataset and Baseline Temporal Model for Early Drowsiness Detection." IEEE CVPR Workshops, 2019. (UTA-RLDD)</w:t>
      </w:r>
    </w:p>
    <w:p w14:paraId="48123476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[8]  </w:t>
      </w:r>
      <w:r>
        <w:rPr>
          <w:sz w:val="20"/>
          <w:szCs w:val="20"/>
        </w:rPr>
        <w:t>D. F. Dinges, R. Grace. "PERCLOS: A Valid Psychophysiological Measure of Alertness as Assessed by Psychomotor Vigilance." US FHWA Tech Brief FHWA-MCRT-98-006, 1998.</w:t>
      </w:r>
    </w:p>
    <w:p w14:paraId="7D7379F7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[9]  </w:t>
      </w:r>
      <w:r>
        <w:rPr>
          <w:sz w:val="20"/>
          <w:szCs w:val="20"/>
        </w:rPr>
        <w:t>DG-Unicamp Driver Gaze Dataset, University of Campinas (as selected in the Project 1 report).</w:t>
      </w:r>
    </w:p>
    <w:p w14:paraId="521AF689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[10]  </w:t>
      </w:r>
      <w:r>
        <w:rPr>
          <w:sz w:val="20"/>
          <w:szCs w:val="20"/>
        </w:rPr>
        <w:t>M. S. Rahman et al. "Synthetic Distracted Driving (SynDD2) Dataset for Analyzing Distracted Behaviors and Various Gaze Zones of a Driver." arXiv:2204.08096, 2022. (AI City Challenge 2024 Track 3)</w:t>
      </w:r>
    </w:p>
    <w:p w14:paraId="6F70BEB5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[11]  </w:t>
      </w:r>
      <w:r>
        <w:rPr>
          <w:sz w:val="20"/>
          <w:szCs w:val="20"/>
        </w:rPr>
        <w:t>I. Jegham, A. Ben Khalifa, I. Alouani, M. A. Mahjoub. "A Novel Public Dataset for Multimodal Multiview and Multispectral Driver Distraction Analysis: 3MDAD." Signal Processing: Image Communication, 88:115960, 2020.</w:t>
      </w:r>
    </w:p>
    <w:p w14:paraId="535116E5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lastRenderedPageBreak/>
        <w:t xml:space="preserve">[12]  </w:t>
      </w:r>
      <w:r>
        <w:rPr>
          <w:sz w:val="20"/>
          <w:szCs w:val="20"/>
        </w:rPr>
        <w:t>O. Köpüklü, J. Zheng, H. Xu, G. Rigoll. "Driver Anomaly Detection: A Dataset and Contrastive Learning Approach." IEEE WACV, 2021. (DAD)</w:t>
      </w:r>
    </w:p>
    <w:p w14:paraId="68E833D1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[13]  </w:t>
      </w:r>
      <w:r>
        <w:rPr>
          <w:sz w:val="20"/>
          <w:szCs w:val="20"/>
        </w:rPr>
        <w:t>CVAT.ai Corporation. Computer Vision Annotation Tool (CVAT). github.com/cvat-ai/cvat</w:t>
      </w:r>
    </w:p>
    <w:p w14:paraId="2F18D6F5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[14]  </w:t>
      </w:r>
      <w:r>
        <w:rPr>
          <w:sz w:val="20"/>
          <w:szCs w:val="20"/>
        </w:rPr>
        <w:t>P. Viola, M. Jones. "Rapid Object Detection using a Boosted Cascade of Simple Features." IEEE CVPR, 2001.</w:t>
      </w:r>
    </w:p>
    <w:p w14:paraId="66FB3C69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[15]  </w:t>
      </w:r>
      <w:r>
        <w:rPr>
          <w:sz w:val="20"/>
          <w:szCs w:val="20"/>
        </w:rPr>
        <w:t>W. Wu, H. Peng, S. Yu. "YuNet: A Tiny Millisecond-level Face Detector." Machine Intelligence Research, 20(5):656–665, 2023.</w:t>
      </w:r>
    </w:p>
    <w:p w14:paraId="4F4965F4" w14:textId="77777777" w:rsidR="005C67E7" w:rsidRDefault="00EF6BEA">
      <w:pPr>
        <w:spacing w:after="100" w:line="280" w:lineRule="auto"/>
        <w:ind w:left="500" w:hanging="500"/>
      </w:pPr>
      <w:r>
        <w:rPr>
          <w:b/>
          <w:bCs/>
          <w:color w:val="0F7C8C"/>
          <w:sz w:val="20"/>
          <w:szCs w:val="20"/>
        </w:rPr>
        <w:t xml:space="preserve">[16]  </w:t>
      </w:r>
      <w:r>
        <w:rPr>
          <w:sz w:val="20"/>
          <w:szCs w:val="20"/>
        </w:rPr>
        <w:t>State Farm. State Farm Distracted Driver Detection, Kaggle, 2016. (Used in version 1 only.)</w:t>
      </w:r>
    </w:p>
    <w:sectPr w:rsidR="005C67E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300" w:left="1440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15C41" w14:textId="77777777" w:rsidR="00EF6BEA" w:rsidRDefault="00EF6BEA">
      <w:r>
        <w:separator/>
      </w:r>
    </w:p>
  </w:endnote>
  <w:endnote w:type="continuationSeparator" w:id="0">
    <w:p w14:paraId="7DBAB6A2" w14:textId="77777777" w:rsidR="00EF6BEA" w:rsidRDefault="00EF6B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F1DD" w14:textId="77777777" w:rsidR="00745F91" w:rsidRDefault="00B44A58">
    <w:pPr>
      <w:jc w:val="center"/>
    </w:pPr>
    <w:r>
      <w:rPr>
        <w:color w:val="5F6B7A"/>
        <w:sz w:val="18"/>
        <w:szCs w:val="18"/>
      </w:rPr>
      <w:t xml:space="preserve">Youssef Medhat   |   Page </w:t>
    </w:r>
    <w:r>
      <w:rPr>
        <w:color w:val="5F6B7A"/>
        <w:sz w:val="18"/>
        <w:szCs w:val="18"/>
      </w:rPr>
      <w:fldChar w:fldCharType="begin"/>
    </w:r>
    <w:r>
      <w:rPr>
        <w:color w:val="5F6B7A"/>
        <w:sz w:val="18"/>
        <w:szCs w:val="18"/>
      </w:rPr>
      <w:instrText>PAGE</w:instrText>
    </w:r>
    <w:r>
      <w:rPr>
        <w:color w:val="5F6B7A"/>
        <w:sz w:val="18"/>
        <w:szCs w:val="18"/>
      </w:rPr>
      <w:fldChar w:fldCharType="separate"/>
    </w:r>
    <w:r w:rsidR="00FA50B3">
      <w:rPr>
        <w:noProof/>
        <w:color w:val="5F6B7A"/>
        <w:sz w:val="18"/>
        <w:szCs w:val="18"/>
      </w:rPr>
      <w:t>2</w:t>
    </w:r>
    <w:r>
      <w:rPr>
        <w:color w:val="5F6B7A"/>
        <w:sz w:val="18"/>
        <w:szCs w:val="18"/>
      </w:rPr>
      <w:fldChar w:fldCharType="end"/>
    </w:r>
    <w:r>
      <w:rPr>
        <w:color w:val="5F6B7A"/>
        <w:sz w:val="18"/>
        <w:szCs w:val="18"/>
      </w:rPr>
      <w:t xml:space="preserve"> of </w:t>
    </w:r>
    <w:r>
      <w:rPr>
        <w:color w:val="5F6B7A"/>
        <w:sz w:val="18"/>
        <w:szCs w:val="18"/>
      </w:rPr>
      <w:fldChar w:fldCharType="begin"/>
    </w:r>
    <w:r>
      <w:rPr>
        <w:color w:val="5F6B7A"/>
        <w:sz w:val="18"/>
        <w:szCs w:val="18"/>
      </w:rPr>
      <w:instrText>NUMPAGES</w:instrText>
    </w:r>
    <w:r>
      <w:rPr>
        <w:color w:val="5F6B7A"/>
        <w:sz w:val="18"/>
        <w:szCs w:val="18"/>
      </w:rPr>
      <w:fldChar w:fldCharType="separate"/>
    </w:r>
    <w:r w:rsidR="00FA50B3">
      <w:rPr>
        <w:noProof/>
        <w:color w:val="5F6B7A"/>
        <w:sz w:val="18"/>
        <w:szCs w:val="18"/>
      </w:rPr>
      <w:t>3</w:t>
    </w:r>
    <w:r>
      <w:rPr>
        <w:color w:val="5F6B7A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F1ADE" w14:textId="77777777" w:rsidR="00745F91" w:rsidRDefault="00745F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3BC1" w14:textId="77777777" w:rsidR="00EF6BEA" w:rsidRDefault="00EF6BEA">
      <w:r>
        <w:separator/>
      </w:r>
    </w:p>
  </w:footnote>
  <w:footnote w:type="continuationSeparator" w:id="0">
    <w:p w14:paraId="5B664B7C" w14:textId="77777777" w:rsidR="00EF6BEA" w:rsidRDefault="00EF6B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7C821" w14:textId="77777777" w:rsidR="00745F91" w:rsidRDefault="00B44A58">
    <w:pPr>
      <w:pBdr>
        <w:bottom w:val="single" w:sz="6" w:space="4" w:color="0F7C8C"/>
      </w:pBdr>
      <w:jc w:val="right"/>
    </w:pPr>
    <w:r>
      <w:rPr>
        <w:color w:val="5F6B7A"/>
        <w:sz w:val="18"/>
        <w:szCs w:val="18"/>
      </w:rPr>
      <w:t>Real-Time DMS  |  Task 7: Dataset and Test-Scenario Plan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13F1C" w14:textId="77777777" w:rsidR="00745F91" w:rsidRDefault="00745F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DE6"/>
    <w:multiLevelType w:val="hybridMultilevel"/>
    <w:tmpl w:val="447CDF3E"/>
    <w:lvl w:ilvl="0" w:tplc="0A6AFAEA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74C08A02">
      <w:numFmt w:val="decimal"/>
      <w:lvlText w:val=""/>
      <w:lvlJc w:val="left"/>
    </w:lvl>
    <w:lvl w:ilvl="2" w:tplc="122C714E">
      <w:numFmt w:val="decimal"/>
      <w:lvlText w:val=""/>
      <w:lvlJc w:val="left"/>
    </w:lvl>
    <w:lvl w:ilvl="3" w:tplc="248A316A">
      <w:numFmt w:val="decimal"/>
      <w:lvlText w:val=""/>
      <w:lvlJc w:val="left"/>
    </w:lvl>
    <w:lvl w:ilvl="4" w:tplc="24961BC6">
      <w:numFmt w:val="decimal"/>
      <w:lvlText w:val=""/>
      <w:lvlJc w:val="left"/>
    </w:lvl>
    <w:lvl w:ilvl="5" w:tplc="D99017CE">
      <w:numFmt w:val="decimal"/>
      <w:lvlText w:val=""/>
      <w:lvlJc w:val="left"/>
    </w:lvl>
    <w:lvl w:ilvl="6" w:tplc="882A5AEA">
      <w:numFmt w:val="decimal"/>
      <w:lvlText w:val=""/>
      <w:lvlJc w:val="left"/>
    </w:lvl>
    <w:lvl w:ilvl="7" w:tplc="58C2A006">
      <w:numFmt w:val="decimal"/>
      <w:lvlText w:val=""/>
      <w:lvlJc w:val="left"/>
    </w:lvl>
    <w:lvl w:ilvl="8" w:tplc="A43CFAE0">
      <w:numFmt w:val="decimal"/>
      <w:lvlText w:val=""/>
      <w:lvlJc w:val="left"/>
    </w:lvl>
  </w:abstractNum>
  <w:abstractNum w:abstractNumId="1" w15:restartNumberingAfterBreak="0">
    <w:nsid w:val="1A415672"/>
    <w:multiLevelType w:val="hybridMultilevel"/>
    <w:tmpl w:val="111EFBD8"/>
    <w:lvl w:ilvl="0" w:tplc="373C622C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B2C836C0">
      <w:numFmt w:val="decimal"/>
      <w:lvlText w:val=""/>
      <w:lvlJc w:val="left"/>
    </w:lvl>
    <w:lvl w:ilvl="2" w:tplc="DD86FE7A">
      <w:numFmt w:val="decimal"/>
      <w:lvlText w:val=""/>
      <w:lvlJc w:val="left"/>
    </w:lvl>
    <w:lvl w:ilvl="3" w:tplc="1262918E">
      <w:numFmt w:val="decimal"/>
      <w:lvlText w:val=""/>
      <w:lvlJc w:val="left"/>
    </w:lvl>
    <w:lvl w:ilvl="4" w:tplc="8278D720">
      <w:numFmt w:val="decimal"/>
      <w:lvlText w:val=""/>
      <w:lvlJc w:val="left"/>
    </w:lvl>
    <w:lvl w:ilvl="5" w:tplc="6C569B2E">
      <w:numFmt w:val="decimal"/>
      <w:lvlText w:val=""/>
      <w:lvlJc w:val="left"/>
    </w:lvl>
    <w:lvl w:ilvl="6" w:tplc="B868FDD6">
      <w:numFmt w:val="decimal"/>
      <w:lvlText w:val=""/>
      <w:lvlJc w:val="left"/>
    </w:lvl>
    <w:lvl w:ilvl="7" w:tplc="B35C6B88">
      <w:numFmt w:val="decimal"/>
      <w:lvlText w:val=""/>
      <w:lvlJc w:val="left"/>
    </w:lvl>
    <w:lvl w:ilvl="8" w:tplc="D576BF6E">
      <w:numFmt w:val="decimal"/>
      <w:lvlText w:val=""/>
      <w:lvlJc w:val="left"/>
    </w:lvl>
  </w:abstractNum>
  <w:abstractNum w:abstractNumId="2" w15:restartNumberingAfterBreak="0">
    <w:nsid w:val="1CAB7A3A"/>
    <w:multiLevelType w:val="hybridMultilevel"/>
    <w:tmpl w:val="BD304E72"/>
    <w:lvl w:ilvl="0" w:tplc="DE5AC898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1084179A">
      <w:numFmt w:val="decimal"/>
      <w:lvlText w:val=""/>
      <w:lvlJc w:val="left"/>
    </w:lvl>
    <w:lvl w:ilvl="2" w:tplc="E474E27E">
      <w:numFmt w:val="decimal"/>
      <w:lvlText w:val=""/>
      <w:lvlJc w:val="left"/>
    </w:lvl>
    <w:lvl w:ilvl="3" w:tplc="BA04D572">
      <w:numFmt w:val="decimal"/>
      <w:lvlText w:val=""/>
      <w:lvlJc w:val="left"/>
    </w:lvl>
    <w:lvl w:ilvl="4" w:tplc="11240FE2">
      <w:numFmt w:val="decimal"/>
      <w:lvlText w:val=""/>
      <w:lvlJc w:val="left"/>
    </w:lvl>
    <w:lvl w:ilvl="5" w:tplc="C4F8D0AC">
      <w:numFmt w:val="decimal"/>
      <w:lvlText w:val=""/>
      <w:lvlJc w:val="left"/>
    </w:lvl>
    <w:lvl w:ilvl="6" w:tplc="D2442CBE">
      <w:numFmt w:val="decimal"/>
      <w:lvlText w:val=""/>
      <w:lvlJc w:val="left"/>
    </w:lvl>
    <w:lvl w:ilvl="7" w:tplc="E84E91EC">
      <w:numFmt w:val="decimal"/>
      <w:lvlText w:val=""/>
      <w:lvlJc w:val="left"/>
    </w:lvl>
    <w:lvl w:ilvl="8" w:tplc="8C0E7F50">
      <w:numFmt w:val="decimal"/>
      <w:lvlText w:val=""/>
      <w:lvlJc w:val="left"/>
    </w:lvl>
  </w:abstractNum>
  <w:abstractNum w:abstractNumId="3" w15:restartNumberingAfterBreak="0">
    <w:nsid w:val="2DD45D71"/>
    <w:multiLevelType w:val="hybridMultilevel"/>
    <w:tmpl w:val="1D40708A"/>
    <w:lvl w:ilvl="0" w:tplc="F880EB86">
      <w:start w:val="1"/>
      <w:numFmt w:val="bullet"/>
      <w:lvlText w:val="●"/>
      <w:lvlJc w:val="left"/>
      <w:pPr>
        <w:ind w:left="540" w:hanging="300"/>
      </w:pPr>
      <w:rPr>
        <w:color w:val="0F7C8C"/>
      </w:rPr>
    </w:lvl>
    <w:lvl w:ilvl="1" w:tplc="18888E06" w:tentative="1">
      <w:start w:val="1"/>
      <w:numFmt w:val="bullet"/>
      <w:lvlText w:val="–"/>
      <w:lvlJc w:val="left"/>
      <w:pPr>
        <w:ind w:left="1000" w:hanging="300"/>
      </w:pPr>
    </w:lvl>
    <w:lvl w:ilvl="2" w:tplc="FEC69960">
      <w:numFmt w:val="decimal"/>
      <w:lvlText w:val=""/>
      <w:lvlJc w:val="left"/>
    </w:lvl>
    <w:lvl w:ilvl="3" w:tplc="9E966A34">
      <w:numFmt w:val="decimal"/>
      <w:lvlText w:val=""/>
      <w:lvlJc w:val="left"/>
    </w:lvl>
    <w:lvl w:ilvl="4" w:tplc="A83C8C4E">
      <w:numFmt w:val="decimal"/>
      <w:lvlText w:val=""/>
      <w:lvlJc w:val="left"/>
    </w:lvl>
    <w:lvl w:ilvl="5" w:tplc="0DF4AD68">
      <w:numFmt w:val="decimal"/>
      <w:lvlText w:val=""/>
      <w:lvlJc w:val="left"/>
    </w:lvl>
    <w:lvl w:ilvl="6" w:tplc="E73A22F0">
      <w:numFmt w:val="decimal"/>
      <w:lvlText w:val=""/>
      <w:lvlJc w:val="left"/>
    </w:lvl>
    <w:lvl w:ilvl="7" w:tplc="92509572">
      <w:numFmt w:val="decimal"/>
      <w:lvlText w:val=""/>
      <w:lvlJc w:val="left"/>
    </w:lvl>
    <w:lvl w:ilvl="8" w:tplc="CC36D05C">
      <w:numFmt w:val="decimal"/>
      <w:lvlText w:val=""/>
      <w:lvlJc w:val="left"/>
    </w:lvl>
  </w:abstractNum>
  <w:abstractNum w:abstractNumId="4" w15:restartNumberingAfterBreak="0">
    <w:nsid w:val="3403271B"/>
    <w:multiLevelType w:val="hybridMultilevel"/>
    <w:tmpl w:val="C5562D9C"/>
    <w:lvl w:ilvl="0" w:tplc="12747198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3B00DB70">
      <w:numFmt w:val="decimal"/>
      <w:lvlText w:val=""/>
      <w:lvlJc w:val="left"/>
    </w:lvl>
    <w:lvl w:ilvl="2" w:tplc="D7B60C66">
      <w:numFmt w:val="decimal"/>
      <w:lvlText w:val=""/>
      <w:lvlJc w:val="left"/>
    </w:lvl>
    <w:lvl w:ilvl="3" w:tplc="09E8812E">
      <w:numFmt w:val="decimal"/>
      <w:lvlText w:val=""/>
      <w:lvlJc w:val="left"/>
    </w:lvl>
    <w:lvl w:ilvl="4" w:tplc="3366317E">
      <w:numFmt w:val="decimal"/>
      <w:lvlText w:val=""/>
      <w:lvlJc w:val="left"/>
    </w:lvl>
    <w:lvl w:ilvl="5" w:tplc="F5E03C44">
      <w:numFmt w:val="decimal"/>
      <w:lvlText w:val=""/>
      <w:lvlJc w:val="left"/>
    </w:lvl>
    <w:lvl w:ilvl="6" w:tplc="6BC0FFBC">
      <w:numFmt w:val="decimal"/>
      <w:lvlText w:val=""/>
      <w:lvlJc w:val="left"/>
    </w:lvl>
    <w:lvl w:ilvl="7" w:tplc="525C1C94">
      <w:numFmt w:val="decimal"/>
      <w:lvlText w:val=""/>
      <w:lvlJc w:val="left"/>
    </w:lvl>
    <w:lvl w:ilvl="8" w:tplc="C6B4962A">
      <w:numFmt w:val="decimal"/>
      <w:lvlText w:val=""/>
      <w:lvlJc w:val="left"/>
    </w:lvl>
  </w:abstractNum>
  <w:abstractNum w:abstractNumId="5" w15:restartNumberingAfterBreak="0">
    <w:nsid w:val="55D218B5"/>
    <w:multiLevelType w:val="hybridMultilevel"/>
    <w:tmpl w:val="0562C59C"/>
    <w:lvl w:ilvl="0" w:tplc="6392734C" w:tentative="1">
      <w:start w:val="1"/>
      <w:numFmt w:val="decimal"/>
      <w:lvlText w:val="%1."/>
      <w:lvlJc w:val="left"/>
      <w:pPr>
        <w:ind w:left="540" w:hanging="340"/>
      </w:pPr>
      <w:rPr>
        <w:b/>
        <w:bCs/>
        <w:color w:val="0F7C8C"/>
      </w:rPr>
    </w:lvl>
    <w:lvl w:ilvl="1" w:tplc="89AC1832">
      <w:numFmt w:val="decimal"/>
      <w:lvlText w:val=""/>
      <w:lvlJc w:val="left"/>
    </w:lvl>
    <w:lvl w:ilvl="2" w:tplc="BA98CFE4">
      <w:numFmt w:val="decimal"/>
      <w:lvlText w:val=""/>
      <w:lvlJc w:val="left"/>
    </w:lvl>
    <w:lvl w:ilvl="3" w:tplc="D3B2D2CC">
      <w:numFmt w:val="decimal"/>
      <w:lvlText w:val=""/>
      <w:lvlJc w:val="left"/>
    </w:lvl>
    <w:lvl w:ilvl="4" w:tplc="907EB7E0">
      <w:numFmt w:val="decimal"/>
      <w:lvlText w:val=""/>
      <w:lvlJc w:val="left"/>
    </w:lvl>
    <w:lvl w:ilvl="5" w:tplc="81C25550">
      <w:numFmt w:val="decimal"/>
      <w:lvlText w:val=""/>
      <w:lvlJc w:val="left"/>
    </w:lvl>
    <w:lvl w:ilvl="6" w:tplc="4BEE64C2">
      <w:numFmt w:val="decimal"/>
      <w:lvlText w:val=""/>
      <w:lvlJc w:val="left"/>
    </w:lvl>
    <w:lvl w:ilvl="7" w:tplc="BB6466CA">
      <w:numFmt w:val="decimal"/>
      <w:lvlText w:val=""/>
      <w:lvlJc w:val="left"/>
    </w:lvl>
    <w:lvl w:ilvl="8" w:tplc="D46E22A6">
      <w:numFmt w:val="decimal"/>
      <w:lvlText w:val=""/>
      <w:lvlJc w:val="left"/>
    </w:lvl>
  </w:abstractNum>
  <w:abstractNum w:abstractNumId="6" w15:restartNumberingAfterBreak="0">
    <w:nsid w:val="7F27583F"/>
    <w:multiLevelType w:val="hybridMultilevel"/>
    <w:tmpl w:val="7CA061A8"/>
    <w:lvl w:ilvl="0" w:tplc="EC98416E">
      <w:start w:val="1"/>
      <w:numFmt w:val="bullet"/>
      <w:lvlText w:val="●"/>
      <w:lvlJc w:val="left"/>
      <w:pPr>
        <w:ind w:left="720" w:hanging="360"/>
      </w:pPr>
    </w:lvl>
    <w:lvl w:ilvl="1" w:tplc="744059C0" w:tentative="1">
      <w:start w:val="1"/>
      <w:numFmt w:val="bullet"/>
      <w:lvlText w:val="○"/>
      <w:lvlJc w:val="left"/>
      <w:pPr>
        <w:ind w:left="1440" w:hanging="360"/>
      </w:pPr>
    </w:lvl>
    <w:lvl w:ilvl="2" w:tplc="794003D6" w:tentative="1">
      <w:start w:val="1"/>
      <w:numFmt w:val="bullet"/>
      <w:lvlText w:val="■"/>
      <w:lvlJc w:val="left"/>
      <w:pPr>
        <w:ind w:left="2160" w:hanging="360"/>
      </w:pPr>
    </w:lvl>
    <w:lvl w:ilvl="3" w:tplc="99C0F9F0" w:tentative="1">
      <w:start w:val="1"/>
      <w:numFmt w:val="bullet"/>
      <w:lvlText w:val="●"/>
      <w:lvlJc w:val="left"/>
      <w:pPr>
        <w:ind w:left="2880" w:hanging="360"/>
      </w:pPr>
    </w:lvl>
    <w:lvl w:ilvl="4" w:tplc="281879B4" w:tentative="1">
      <w:start w:val="1"/>
      <w:numFmt w:val="bullet"/>
      <w:lvlText w:val="○"/>
      <w:lvlJc w:val="left"/>
      <w:pPr>
        <w:ind w:left="3600" w:hanging="360"/>
      </w:pPr>
    </w:lvl>
    <w:lvl w:ilvl="5" w:tplc="51163EEC" w:tentative="1">
      <w:start w:val="1"/>
      <w:numFmt w:val="bullet"/>
      <w:lvlText w:val="■"/>
      <w:lvlJc w:val="left"/>
      <w:pPr>
        <w:ind w:left="4320" w:hanging="360"/>
      </w:pPr>
    </w:lvl>
    <w:lvl w:ilvl="6" w:tplc="3D30AB30" w:tentative="1">
      <w:start w:val="1"/>
      <w:numFmt w:val="bullet"/>
      <w:lvlText w:val="●"/>
      <w:lvlJc w:val="left"/>
      <w:pPr>
        <w:ind w:left="5040" w:hanging="360"/>
      </w:pPr>
    </w:lvl>
    <w:lvl w:ilvl="7" w:tplc="E7289806" w:tentative="1">
      <w:start w:val="1"/>
      <w:numFmt w:val="bullet"/>
      <w:lvlText w:val="●"/>
      <w:lvlJc w:val="left"/>
      <w:pPr>
        <w:ind w:left="5760" w:hanging="360"/>
      </w:pPr>
    </w:lvl>
    <w:lvl w:ilvl="8" w:tplc="85CC72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39512913">
    <w:abstractNumId w:val="6"/>
    <w:lvlOverride w:ilvl="0">
      <w:startOverride w:val="1"/>
    </w:lvlOverride>
  </w:num>
  <w:num w:numId="2" w16cid:durableId="1390686130">
    <w:abstractNumId w:val="1"/>
    <w:lvlOverride w:ilvl="0">
      <w:startOverride w:val="1"/>
    </w:lvlOverride>
  </w:num>
  <w:num w:numId="3" w16cid:durableId="46728674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F91"/>
    <w:rsid w:val="005B3237"/>
    <w:rsid w:val="005C67E7"/>
    <w:rsid w:val="00745F91"/>
    <w:rsid w:val="00A84E8C"/>
    <w:rsid w:val="00A9769B"/>
    <w:rsid w:val="00B44A58"/>
    <w:rsid w:val="00EF6BEA"/>
    <w:rsid w:val="00FA50B3"/>
    <w:rsid w:val="00FF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CC943"/>
  <w15:docId w15:val="{BB9A16A3-FDBE-4ED9-A054-B85B7EC4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4" w:color="0F7C8C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120"/>
      <w:outlineLvl w:val="1"/>
    </w:pPr>
    <w:rPr>
      <w:b/>
      <w:bCs/>
      <w:color w:val="0F7C8C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A50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50B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2470</Words>
  <Characters>14082</Characters>
  <Application>Microsoft Office Word</Application>
  <DocSecurity>0</DocSecurity>
  <Lines>117</Lines>
  <Paragraphs>33</Paragraphs>
  <ScaleCrop>false</ScaleCrop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Real-Time DMS  |  Task 7: Dataset and Test-Scenario Plan</dc:title>
  <dc:creator>Youssef Medhat</dc:creator>
  <cp:lastModifiedBy>Youssef Omar</cp:lastModifiedBy>
  <cp:revision>2</cp:revision>
  <cp:lastPrinted>2026-10-11T20:51:00Z</cp:lastPrinted>
  <dcterms:created xsi:type="dcterms:W3CDTF">2026-10-18T20:22:00Z</dcterms:created>
  <dcterms:modified xsi:type="dcterms:W3CDTF">2026-10-18T20:22:00Z</dcterms:modified>
</cp:coreProperties>
</file>