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DF1A" w14:textId="77777777" w:rsidR="00682BCE" w:rsidRDefault="00000000">
      <w:pPr>
        <w:spacing w:after="0" w:line="259" w:lineRule="auto"/>
        <w:ind w:left="0" w:firstLine="0"/>
      </w:pPr>
      <w:r>
        <w:rPr>
          <w:b/>
          <w:color w:val="000000"/>
          <w:sz w:val="44"/>
        </w:rPr>
        <w:t>ZIAD AHMED IBRAHIM</w:t>
      </w:r>
    </w:p>
    <w:p w14:paraId="0E69CA61" w14:textId="77777777" w:rsidR="00682BCE" w:rsidRDefault="00000000">
      <w:pPr>
        <w:spacing w:after="55" w:line="259" w:lineRule="auto"/>
        <w:ind w:left="-5"/>
      </w:pPr>
      <w:r>
        <w:rPr>
          <w:b/>
          <w:color w:val="000000"/>
          <w:sz w:val="22"/>
        </w:rPr>
        <w:t>Marketing Analytics | Customer Analytics | Applied Machine Learning</w:t>
      </w:r>
    </w:p>
    <w:p w14:paraId="0B85AE3A" w14:textId="77777777" w:rsidR="00682BCE" w:rsidRDefault="00000000">
      <w:pPr>
        <w:spacing w:after="175" w:line="259" w:lineRule="auto"/>
        <w:ind w:left="0" w:firstLine="0"/>
      </w:pPr>
      <w:r>
        <w:t xml:space="preserve">Alexandria, Egypt | </w:t>
      </w:r>
      <w:r>
        <w:rPr>
          <w:color w:val="1F4E79"/>
        </w:rPr>
        <w:t>ziad37799@gmail.com</w:t>
      </w:r>
      <w:r>
        <w:t xml:space="preserve"> | </w:t>
      </w:r>
      <w:hyperlink r:id="rId5">
        <w:r>
          <w:rPr>
            <w:color w:val="1F4E79"/>
          </w:rPr>
          <w:t>Portfolio</w:t>
        </w:r>
      </w:hyperlink>
      <w:r>
        <w:t xml:space="preserve"> | </w:t>
      </w:r>
      <w:hyperlink r:id="rId6">
        <w:r>
          <w:rPr>
            <w:color w:val="1F4E79"/>
          </w:rPr>
          <w:t>LinkedIn</w:t>
        </w:r>
      </w:hyperlink>
      <w:r>
        <w:t xml:space="preserve"> | </w:t>
      </w:r>
      <w:hyperlink r:id="rId7">
        <w:r>
          <w:rPr>
            <w:color w:val="1F4E79"/>
          </w:rPr>
          <w:t>GitHub</w:t>
        </w:r>
      </w:hyperlink>
    </w:p>
    <w:p w14:paraId="2279A962" w14:textId="77777777" w:rsidR="00682BCE" w:rsidRDefault="00000000">
      <w:pPr>
        <w:pStyle w:val="Heading1"/>
        <w:ind w:left="-5"/>
      </w:pPr>
      <w:r>
        <w:t>PROFESSIONAL SUMMARY</w:t>
      </w:r>
    </w:p>
    <w:p w14:paraId="3063E4ED" w14:textId="77777777" w:rsidR="00682BCE" w:rsidRDefault="00000000">
      <w:pPr>
        <w:spacing w:after="167"/>
        <w:ind w:left="-5"/>
      </w:pPr>
      <w:r>
        <w:t xml:space="preserve">Marketing graduate with hands-on project experience in customer segmentation, campaign analysis, and dashboard development. Uses Python, SQL, Excel, Tableau, GA4, and </w:t>
      </w:r>
      <w:proofErr w:type="spellStart"/>
      <w:r>
        <w:t>Mixpanel</w:t>
      </w:r>
      <w:proofErr w:type="spellEnd"/>
      <w:r>
        <w:t xml:space="preserve"> to analyze customer behavior, identify patterns, and translate findings into marketing recommendations. Experience implementing clustering and regression models, supported by foundations in linear algebra, calculus, probability, and statistics. Developing predictive modeling skills while bringing contract experience evaluating AI-generated text, audio, and visual content.</w:t>
      </w:r>
    </w:p>
    <w:p w14:paraId="03522727" w14:textId="77777777" w:rsidR="00682BCE" w:rsidRDefault="00000000">
      <w:pPr>
        <w:pStyle w:val="Heading1"/>
        <w:ind w:left="-5"/>
      </w:pPr>
      <w:r>
        <w:t>SKILLS</w:t>
      </w:r>
    </w:p>
    <w:p w14:paraId="01B4A87D" w14:textId="77777777" w:rsidR="00682BCE" w:rsidRDefault="00000000">
      <w:pPr>
        <w:ind w:left="-5"/>
      </w:pPr>
      <w:r>
        <w:rPr>
          <w:b/>
          <w:color w:val="000000"/>
        </w:rPr>
        <w:t xml:space="preserve">Programming and Algorithms: </w:t>
      </w:r>
      <w:r>
        <w:t>Python, data structures and algorithms, object-oriented programming fundamentals</w:t>
      </w:r>
    </w:p>
    <w:p w14:paraId="0AB06210" w14:textId="77777777" w:rsidR="00682BCE" w:rsidRDefault="00000000">
      <w:pPr>
        <w:ind w:left="-5"/>
      </w:pPr>
      <w:r>
        <w:rPr>
          <w:b/>
          <w:color w:val="000000"/>
        </w:rPr>
        <w:t xml:space="preserve">Data Analysis and Preparation: </w:t>
      </w:r>
      <w:r>
        <w:t xml:space="preserve">NumPy, Pandas, </w:t>
      </w:r>
      <w:proofErr w:type="spellStart"/>
      <w:r>
        <w:t>PyArrow</w:t>
      </w:r>
      <w:proofErr w:type="spellEnd"/>
      <w:r>
        <w:t>, data cleaning, exploratory data analysis, feature engineering, customer-level aggregation</w:t>
      </w:r>
    </w:p>
    <w:p w14:paraId="2BAEAF17" w14:textId="77777777" w:rsidR="00682BCE" w:rsidRDefault="00000000">
      <w:pPr>
        <w:ind w:left="-5"/>
      </w:pPr>
      <w:r>
        <w:rPr>
          <w:b/>
          <w:color w:val="000000"/>
        </w:rPr>
        <w:t xml:space="preserve">SQL and Databases: </w:t>
      </w:r>
      <w:r>
        <w:t>SQL, SQLite, filtering, joins, grouping, aggregation, relational data analysis</w:t>
      </w:r>
    </w:p>
    <w:p w14:paraId="677FC8CF" w14:textId="77777777" w:rsidR="00682BCE" w:rsidRDefault="00000000">
      <w:pPr>
        <w:ind w:left="-5"/>
      </w:pPr>
      <w:r>
        <w:rPr>
          <w:b/>
          <w:color w:val="000000"/>
        </w:rPr>
        <w:t xml:space="preserve">Machine Learning: </w:t>
      </w:r>
      <w:r>
        <w:t xml:space="preserve">Scikit-learn, </w:t>
      </w:r>
      <w:proofErr w:type="spellStart"/>
      <w:r>
        <w:t>Statsmodels</w:t>
      </w:r>
      <w:proofErr w:type="spellEnd"/>
      <w:r>
        <w:t>, K-Means clustering, linear regression, classification fundamentals, feature scaling, model evaluation</w:t>
      </w:r>
    </w:p>
    <w:p w14:paraId="2C479174" w14:textId="77777777" w:rsidR="00682BCE" w:rsidRDefault="00000000">
      <w:pPr>
        <w:ind w:left="-5"/>
      </w:pPr>
      <w:r>
        <w:rPr>
          <w:b/>
          <w:color w:val="000000"/>
        </w:rPr>
        <w:t xml:space="preserve">Mathematics and Statistics: </w:t>
      </w:r>
      <w:r>
        <w:t>Linear algebra, matrix operations, calculus, partial derivatives, gradients, gradient descent, probability, descriptive statistics, correlation, regression interpretation</w:t>
      </w:r>
    </w:p>
    <w:p w14:paraId="50A3EA54" w14:textId="77777777" w:rsidR="00682BCE" w:rsidRDefault="00000000">
      <w:pPr>
        <w:spacing w:after="8"/>
        <w:ind w:left="-5"/>
      </w:pPr>
      <w:r>
        <w:rPr>
          <w:b/>
          <w:color w:val="000000"/>
        </w:rPr>
        <w:t xml:space="preserve">Marketing and Customer Analytics: </w:t>
      </w:r>
      <w:r>
        <w:t xml:space="preserve">Customer behavior, segmentation, recency, frequency, average order </w:t>
      </w:r>
    </w:p>
    <w:p w14:paraId="3B617487" w14:textId="77777777" w:rsidR="00682BCE" w:rsidRDefault="00000000">
      <w:pPr>
        <w:ind w:left="-5"/>
      </w:pPr>
      <w:r>
        <w:t>value, retention, reactivation, campaign analysis, ROI interpretation, marketing KPIs</w:t>
      </w:r>
    </w:p>
    <w:p w14:paraId="24C03AFB" w14:textId="77777777" w:rsidR="00682BCE" w:rsidRDefault="00000000">
      <w:pPr>
        <w:ind w:left="-5"/>
      </w:pPr>
      <w:r>
        <w:rPr>
          <w:b/>
          <w:color w:val="000000"/>
        </w:rPr>
        <w:t xml:space="preserve">Product and Web Analytics: </w:t>
      </w:r>
      <w:r>
        <w:t xml:space="preserve">Google Analytics 4, </w:t>
      </w:r>
      <w:proofErr w:type="spellStart"/>
      <w:r>
        <w:t>Mixpanel</w:t>
      </w:r>
      <w:proofErr w:type="spellEnd"/>
      <w:r>
        <w:t>, event-based analysis, funnels, retention analysis, user behavior analysis</w:t>
      </w:r>
    </w:p>
    <w:p w14:paraId="7DA38426" w14:textId="77777777" w:rsidR="00682BCE" w:rsidRDefault="00000000">
      <w:pPr>
        <w:ind w:left="-5" w:right="90"/>
      </w:pPr>
      <w:r>
        <w:rPr>
          <w:b/>
          <w:color w:val="000000"/>
        </w:rPr>
        <w:t xml:space="preserve">Visualization and Reporting: </w:t>
      </w:r>
      <w:r>
        <w:t xml:space="preserve">Excel formulas and PivotTables, Tableau, Matplotlib, dashboards, analytical documentation, business recommendations </w:t>
      </w:r>
      <w:r>
        <w:rPr>
          <w:b/>
          <w:color w:val="000000"/>
        </w:rPr>
        <w:t xml:space="preserve">Development Tools: </w:t>
      </w:r>
      <w:r>
        <w:t>Git, GitHub, Jupyter Notebook</w:t>
      </w:r>
    </w:p>
    <w:p w14:paraId="0511A543" w14:textId="77777777" w:rsidR="00682BCE" w:rsidRDefault="00000000">
      <w:pPr>
        <w:spacing w:after="167"/>
        <w:ind w:left="-5"/>
      </w:pPr>
      <w:r>
        <w:rPr>
          <w:b/>
          <w:color w:val="000000"/>
        </w:rPr>
        <w:t xml:space="preserve">AI Training and Evaluation: </w:t>
      </w:r>
      <w:r>
        <w:t>Text, audio, and visual content evaluation, prompt alignment, instruction following, error identification, structured feedback</w:t>
      </w:r>
    </w:p>
    <w:p w14:paraId="10FDADC5" w14:textId="77777777" w:rsidR="00682BCE" w:rsidRDefault="00000000">
      <w:pPr>
        <w:pStyle w:val="Heading1"/>
        <w:ind w:left="-5"/>
      </w:pPr>
      <w:r>
        <w:t>SELECTED PROJECTS</w:t>
      </w:r>
    </w:p>
    <w:p w14:paraId="6F001B68" w14:textId="77777777" w:rsidR="00682BCE" w:rsidRDefault="00000000">
      <w:pPr>
        <w:spacing w:after="74" w:line="259" w:lineRule="auto"/>
        <w:ind w:left="-5"/>
      </w:pPr>
      <w:r>
        <w:rPr>
          <w:b/>
          <w:color w:val="000000"/>
        </w:rPr>
        <w:t>Customer Segmentation and Retention Strategy</w:t>
      </w:r>
      <w:r>
        <w:rPr>
          <w:i/>
          <w:sz w:val="19"/>
        </w:rPr>
        <w:t xml:space="preserve"> | Independent portfolio project</w:t>
      </w:r>
    </w:p>
    <w:p w14:paraId="72285180" w14:textId="77777777" w:rsidR="00682BCE" w:rsidRDefault="00000000">
      <w:pPr>
        <w:spacing w:after="56" w:line="259" w:lineRule="auto"/>
        <w:ind w:left="-5"/>
      </w:pPr>
      <w:r>
        <w:rPr>
          <w:i/>
          <w:sz w:val="19"/>
        </w:rPr>
        <w:t xml:space="preserve">Python | SQL | Pandas | Scikit-learn | Excel | Tableau | </w:t>
      </w:r>
      <w:hyperlink r:id="rId8">
        <w:r>
          <w:rPr>
            <w:color w:val="1F4E79"/>
          </w:rPr>
          <w:t>GitHub Repository</w:t>
        </w:r>
      </w:hyperlink>
    </w:p>
    <w:p w14:paraId="0FCB8AEC" w14:textId="77777777" w:rsidR="00682BCE" w:rsidRDefault="00000000">
      <w:pPr>
        <w:numPr>
          <w:ilvl w:val="0"/>
          <w:numId w:val="1"/>
        </w:numPr>
        <w:ind w:hanging="114"/>
      </w:pPr>
      <w:r>
        <w:t xml:space="preserve">Analyzed 96,095 customer records from the </w:t>
      </w:r>
      <w:proofErr w:type="spellStart"/>
      <w:r>
        <w:t>Olist</w:t>
      </w:r>
      <w:proofErr w:type="spellEnd"/>
      <w:r>
        <w:t xml:space="preserve"> dataset and engineered purchase frequency, total spending, average order value, and recency features.</w:t>
      </w:r>
    </w:p>
    <w:p w14:paraId="0E9D371C" w14:textId="77777777" w:rsidR="00682BCE" w:rsidRDefault="00000000">
      <w:pPr>
        <w:numPr>
          <w:ilvl w:val="0"/>
          <w:numId w:val="1"/>
        </w:numPr>
        <w:ind w:hanging="114"/>
      </w:pPr>
      <w:r>
        <w:t>Implemented K-Means from scratch and with Scikit-learn; standardized features and compared cluster counts using the elbow method before selecting five customer segments.</w:t>
      </w:r>
    </w:p>
    <w:p w14:paraId="4057E990" w14:textId="77777777" w:rsidR="00682BCE" w:rsidRDefault="00000000">
      <w:pPr>
        <w:numPr>
          <w:ilvl w:val="0"/>
          <w:numId w:val="1"/>
        </w:numPr>
        <w:ind w:hanging="114"/>
      </w:pPr>
      <w:r>
        <w:t>Built Excel and Tableau dashboards and developed recommendations for loyalty, retention, customer reactivation, and increasing basket value.</w:t>
      </w:r>
    </w:p>
    <w:p w14:paraId="07A82297" w14:textId="77777777" w:rsidR="00682BCE" w:rsidRDefault="00000000">
      <w:pPr>
        <w:spacing w:after="74" w:line="259" w:lineRule="auto"/>
        <w:ind w:left="-5"/>
      </w:pPr>
      <w:r>
        <w:rPr>
          <w:b/>
          <w:color w:val="000000"/>
        </w:rPr>
        <w:t>Marketing Campaign Analysis for Optimization</w:t>
      </w:r>
      <w:r>
        <w:rPr>
          <w:i/>
          <w:sz w:val="19"/>
        </w:rPr>
        <w:t xml:space="preserve"> | YouTube-guided learning project</w:t>
      </w:r>
    </w:p>
    <w:p w14:paraId="5843B633" w14:textId="77777777" w:rsidR="00682BCE" w:rsidRDefault="00000000">
      <w:pPr>
        <w:spacing w:after="56" w:line="259" w:lineRule="auto"/>
        <w:ind w:left="-5"/>
      </w:pPr>
      <w:r>
        <w:rPr>
          <w:i/>
          <w:sz w:val="19"/>
        </w:rPr>
        <w:t xml:space="preserve">Python | Pandas | </w:t>
      </w:r>
      <w:proofErr w:type="spellStart"/>
      <w:r>
        <w:rPr>
          <w:i/>
          <w:sz w:val="19"/>
        </w:rPr>
        <w:t>Statsmodels</w:t>
      </w:r>
      <w:proofErr w:type="spellEnd"/>
      <w:r>
        <w:rPr>
          <w:i/>
          <w:sz w:val="19"/>
        </w:rPr>
        <w:t xml:space="preserve"> | Jupyter Notebook | </w:t>
      </w:r>
      <w:hyperlink r:id="rId9">
        <w:r>
          <w:rPr>
            <w:color w:val="1F4E79"/>
          </w:rPr>
          <w:t>GitHub Repository</w:t>
        </w:r>
      </w:hyperlink>
    </w:p>
    <w:p w14:paraId="38B196F9" w14:textId="77777777" w:rsidR="00682BCE" w:rsidRDefault="00000000">
      <w:pPr>
        <w:numPr>
          <w:ilvl w:val="0"/>
          <w:numId w:val="1"/>
        </w:numPr>
        <w:ind w:hanging="114"/>
      </w:pPr>
      <w:r>
        <w:t>Examined relationships between email, flyer, and phone campaigns, sales contacts, and the amount collected from clients.</w:t>
      </w:r>
    </w:p>
    <w:p w14:paraId="0FF99D23" w14:textId="77777777" w:rsidR="00682BCE" w:rsidRDefault="00000000">
      <w:pPr>
        <w:numPr>
          <w:ilvl w:val="0"/>
          <w:numId w:val="1"/>
        </w:numPr>
        <w:ind w:hanging="114"/>
      </w:pPr>
      <w:r>
        <w:lastRenderedPageBreak/>
        <w:t>Applied OLS regression and interpreted coefficients and p-values to investigate associations between campaign variables and client outcomes.</w:t>
      </w:r>
    </w:p>
    <w:p w14:paraId="760DF08C" w14:textId="77777777" w:rsidR="00682BCE" w:rsidRDefault="00000000">
      <w:pPr>
        <w:numPr>
          <w:ilvl w:val="0"/>
          <w:numId w:val="1"/>
        </w:numPr>
        <w:spacing w:after="163"/>
        <w:ind w:hanging="114"/>
      </w:pPr>
      <w:r>
        <w:t>Explored ROI calculations and client-type comparisons to develop hypotheses for campaign improvement and further testing.</w:t>
      </w:r>
    </w:p>
    <w:p w14:paraId="0FD22AD7" w14:textId="77777777" w:rsidR="00682BCE" w:rsidRDefault="00000000">
      <w:pPr>
        <w:pStyle w:val="Heading1"/>
        <w:ind w:left="-5"/>
      </w:pPr>
      <w:r>
        <w:t>PROFESSIONAL EXPERIENCE</w:t>
      </w:r>
    </w:p>
    <w:p w14:paraId="0CC236E0" w14:textId="77777777" w:rsidR="00682BCE" w:rsidRDefault="00000000">
      <w:pPr>
        <w:spacing w:after="74" w:line="259" w:lineRule="auto"/>
        <w:ind w:left="-5"/>
      </w:pPr>
      <w:r>
        <w:rPr>
          <w:b/>
          <w:color w:val="000000"/>
        </w:rPr>
        <w:t>AI Trainer | Outlier</w:t>
      </w:r>
      <w:r>
        <w:rPr>
          <w:i/>
          <w:sz w:val="19"/>
        </w:rPr>
        <w:t xml:space="preserve"> | 3-month contract</w:t>
      </w:r>
    </w:p>
    <w:p w14:paraId="11BFEEC4" w14:textId="77777777" w:rsidR="00682BCE" w:rsidRDefault="00000000">
      <w:pPr>
        <w:numPr>
          <w:ilvl w:val="0"/>
          <w:numId w:val="2"/>
        </w:numPr>
        <w:ind w:hanging="114"/>
      </w:pPr>
      <w:r>
        <w:t>Evaluated AI-generated text for accuracy, relevance, quality, and instruction following using structured evaluation criteria.</w:t>
      </w:r>
    </w:p>
    <w:p w14:paraId="0B37A24F" w14:textId="77777777" w:rsidR="00682BCE" w:rsidRDefault="00000000">
      <w:pPr>
        <w:numPr>
          <w:ilvl w:val="0"/>
          <w:numId w:val="2"/>
        </w:numPr>
        <w:spacing w:after="0" w:line="350" w:lineRule="auto"/>
        <w:ind w:hanging="114"/>
      </w:pPr>
      <w:r>
        <w:t xml:space="preserve">Completed audio-focused training tasks, including recording and evaluating spoken </w:t>
      </w:r>
      <w:proofErr w:type="spellStart"/>
      <w:proofErr w:type="gramStart"/>
      <w:r>
        <w:t>content.</w:t>
      </w:r>
      <w:r>
        <w:rPr>
          <w:b/>
          <w:color w:val="000000"/>
        </w:rPr>
        <w:t>Generalist</w:t>
      </w:r>
      <w:proofErr w:type="spellEnd"/>
      <w:proofErr w:type="gramEnd"/>
      <w:r>
        <w:rPr>
          <w:b/>
          <w:color w:val="000000"/>
        </w:rPr>
        <w:t xml:space="preserve"> AI Trainer - Visual Content | Remo Expert</w:t>
      </w:r>
      <w:r>
        <w:rPr>
          <w:i/>
          <w:sz w:val="19"/>
        </w:rPr>
        <w:t xml:space="preserve"> | 6-month contract</w:t>
      </w:r>
    </w:p>
    <w:p w14:paraId="705A60A7" w14:textId="77777777" w:rsidR="00682BCE" w:rsidRDefault="00000000">
      <w:pPr>
        <w:numPr>
          <w:ilvl w:val="0"/>
          <w:numId w:val="2"/>
        </w:numPr>
        <w:ind w:hanging="114"/>
      </w:pPr>
      <w:r>
        <w:t>Evaluated AI-generated visual content for prompt alignment, quality, consistency, and instruction following.</w:t>
      </w:r>
    </w:p>
    <w:p w14:paraId="563ACA19" w14:textId="77777777" w:rsidR="00682BCE" w:rsidRDefault="00000000">
      <w:pPr>
        <w:numPr>
          <w:ilvl w:val="0"/>
          <w:numId w:val="2"/>
        </w:numPr>
        <w:spacing w:after="164"/>
        <w:ind w:hanging="114"/>
      </w:pPr>
      <w:r>
        <w:t>Identified image-generation errors and provided structured feedback to support model improvement.</w:t>
      </w:r>
    </w:p>
    <w:p w14:paraId="2867FC6C" w14:textId="77777777" w:rsidR="00682BCE" w:rsidRDefault="00000000">
      <w:pPr>
        <w:pStyle w:val="Heading1"/>
        <w:ind w:left="-5"/>
      </w:pPr>
      <w:r>
        <w:t>EDUCATION</w:t>
      </w:r>
    </w:p>
    <w:p w14:paraId="384B7ED2" w14:textId="77777777" w:rsidR="00682BCE" w:rsidRDefault="00000000">
      <w:pPr>
        <w:spacing w:after="74" w:line="259" w:lineRule="auto"/>
        <w:ind w:left="-5"/>
      </w:pPr>
      <w:r>
        <w:rPr>
          <w:b/>
          <w:color w:val="000000"/>
        </w:rPr>
        <w:t>Bachelor's Degree - Faculty of Business</w:t>
      </w:r>
    </w:p>
    <w:p w14:paraId="434D11FC" w14:textId="77777777" w:rsidR="00682BCE" w:rsidRDefault="00000000">
      <w:pPr>
        <w:spacing w:after="169"/>
        <w:ind w:left="-5"/>
      </w:pPr>
      <w:r>
        <w:t>Alexandria University | Marketing specialization</w:t>
      </w:r>
    </w:p>
    <w:p w14:paraId="7EB7C643" w14:textId="77777777" w:rsidR="00682BCE" w:rsidRDefault="00000000">
      <w:pPr>
        <w:pStyle w:val="Heading1"/>
        <w:ind w:left="-5"/>
      </w:pPr>
      <w:r>
        <w:t>PROFESSIONAL DEVELOPMENT</w:t>
      </w:r>
    </w:p>
    <w:p w14:paraId="6B3DF0BF" w14:textId="69CB024D" w:rsidR="00682BCE" w:rsidRDefault="00000000">
      <w:pPr>
        <w:spacing w:after="163"/>
        <w:ind w:left="-5" w:right="572"/>
      </w:pPr>
      <w:r>
        <w:rPr>
          <w:b/>
          <w:color w:val="000000"/>
        </w:rPr>
        <w:t xml:space="preserve">Selected training: </w:t>
      </w:r>
      <w:r>
        <w:t>Meta Marketing Analytics; IBM AI Developer; Mathematics for Machine Learning - Linear Algebra and Calculus; Probability and Statistics - Luis Serrano; Google Analytics 4</w:t>
      </w:r>
      <w:r w:rsidR="00753075">
        <w:t xml:space="preserve">; </w:t>
      </w:r>
      <w:r>
        <w:t>Machine Learning Specialization - DeepLearning.AI and Stanford Online.</w:t>
      </w:r>
    </w:p>
    <w:p w14:paraId="4249CBB1" w14:textId="77777777" w:rsidR="00682BCE" w:rsidRDefault="00000000">
      <w:pPr>
        <w:pStyle w:val="Heading1"/>
        <w:ind w:left="-5"/>
      </w:pPr>
      <w:r>
        <w:t>LANGUAGES</w:t>
      </w:r>
    </w:p>
    <w:p w14:paraId="24182C54" w14:textId="1C5374D8" w:rsidR="00682BCE" w:rsidRDefault="00000000" w:rsidP="00753075">
      <w:pPr>
        <w:ind w:left="-5"/>
      </w:pPr>
      <w:r>
        <w:rPr>
          <w:b/>
          <w:color w:val="000000"/>
        </w:rPr>
        <w:t xml:space="preserve">Arabic: </w:t>
      </w:r>
      <w:r>
        <w:t xml:space="preserve">Native | </w:t>
      </w:r>
      <w:r w:rsidR="00753075" w:rsidRPr="00753075">
        <w:rPr>
          <w:b/>
          <w:color w:val="000000"/>
        </w:rPr>
        <w:t>English: Advanced (C1)</w:t>
      </w:r>
    </w:p>
    <w:sectPr w:rsidR="00682BCE">
      <w:pgSz w:w="12240" w:h="15840"/>
      <w:pgMar w:top="792" w:right="1024" w:bottom="2610" w:left="9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87D2B"/>
    <w:multiLevelType w:val="hybridMultilevel"/>
    <w:tmpl w:val="539865C4"/>
    <w:lvl w:ilvl="0" w:tplc="9982BF68">
      <w:start w:val="1"/>
      <w:numFmt w:val="bullet"/>
      <w:lvlText w:val="-"/>
      <w:lvlJc w:val="left"/>
      <w:pPr>
        <w:ind w:left="114"/>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1" w:tplc="882C9FDC">
      <w:start w:val="1"/>
      <w:numFmt w:val="bullet"/>
      <w:lvlText w:val="o"/>
      <w:lvlJc w:val="left"/>
      <w:pPr>
        <w:ind w:left="115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2" w:tplc="27544F1E">
      <w:start w:val="1"/>
      <w:numFmt w:val="bullet"/>
      <w:lvlText w:val="▪"/>
      <w:lvlJc w:val="left"/>
      <w:pPr>
        <w:ind w:left="187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3" w:tplc="AB3455F6">
      <w:start w:val="1"/>
      <w:numFmt w:val="bullet"/>
      <w:lvlText w:val="•"/>
      <w:lvlJc w:val="left"/>
      <w:pPr>
        <w:ind w:left="259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4" w:tplc="2EEEC648">
      <w:start w:val="1"/>
      <w:numFmt w:val="bullet"/>
      <w:lvlText w:val="o"/>
      <w:lvlJc w:val="left"/>
      <w:pPr>
        <w:ind w:left="331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5" w:tplc="3E26A28C">
      <w:start w:val="1"/>
      <w:numFmt w:val="bullet"/>
      <w:lvlText w:val="▪"/>
      <w:lvlJc w:val="left"/>
      <w:pPr>
        <w:ind w:left="403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6" w:tplc="6CD0CFEC">
      <w:start w:val="1"/>
      <w:numFmt w:val="bullet"/>
      <w:lvlText w:val="•"/>
      <w:lvlJc w:val="left"/>
      <w:pPr>
        <w:ind w:left="475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7" w:tplc="14C63BA4">
      <w:start w:val="1"/>
      <w:numFmt w:val="bullet"/>
      <w:lvlText w:val="o"/>
      <w:lvlJc w:val="left"/>
      <w:pPr>
        <w:ind w:left="547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8" w:tplc="8346B0B0">
      <w:start w:val="1"/>
      <w:numFmt w:val="bullet"/>
      <w:lvlText w:val="▪"/>
      <w:lvlJc w:val="left"/>
      <w:pPr>
        <w:ind w:left="619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abstractNum>
  <w:abstractNum w:abstractNumId="1" w15:restartNumberingAfterBreak="0">
    <w:nsid w:val="5936307E"/>
    <w:multiLevelType w:val="hybridMultilevel"/>
    <w:tmpl w:val="9AFC6440"/>
    <w:lvl w:ilvl="0" w:tplc="818E8B52">
      <w:start w:val="1"/>
      <w:numFmt w:val="bullet"/>
      <w:lvlText w:val="-"/>
      <w:lvlJc w:val="left"/>
      <w:pPr>
        <w:ind w:left="114"/>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1" w:tplc="543CDE08">
      <w:start w:val="1"/>
      <w:numFmt w:val="bullet"/>
      <w:lvlText w:val="o"/>
      <w:lvlJc w:val="left"/>
      <w:pPr>
        <w:ind w:left="115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2" w:tplc="6D886C38">
      <w:start w:val="1"/>
      <w:numFmt w:val="bullet"/>
      <w:lvlText w:val="▪"/>
      <w:lvlJc w:val="left"/>
      <w:pPr>
        <w:ind w:left="187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3" w:tplc="F9282086">
      <w:start w:val="1"/>
      <w:numFmt w:val="bullet"/>
      <w:lvlText w:val="•"/>
      <w:lvlJc w:val="left"/>
      <w:pPr>
        <w:ind w:left="259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4" w:tplc="0E8A3C5C">
      <w:start w:val="1"/>
      <w:numFmt w:val="bullet"/>
      <w:lvlText w:val="o"/>
      <w:lvlJc w:val="left"/>
      <w:pPr>
        <w:ind w:left="331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5" w:tplc="17D6C51E">
      <w:start w:val="1"/>
      <w:numFmt w:val="bullet"/>
      <w:lvlText w:val="▪"/>
      <w:lvlJc w:val="left"/>
      <w:pPr>
        <w:ind w:left="403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6" w:tplc="84DED8C6">
      <w:start w:val="1"/>
      <w:numFmt w:val="bullet"/>
      <w:lvlText w:val="•"/>
      <w:lvlJc w:val="left"/>
      <w:pPr>
        <w:ind w:left="475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7" w:tplc="C4EC42A4">
      <w:start w:val="1"/>
      <w:numFmt w:val="bullet"/>
      <w:lvlText w:val="o"/>
      <w:lvlJc w:val="left"/>
      <w:pPr>
        <w:ind w:left="547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lvl w:ilvl="8" w:tplc="FFB6AC86">
      <w:start w:val="1"/>
      <w:numFmt w:val="bullet"/>
      <w:lvlText w:val="▪"/>
      <w:lvlJc w:val="left"/>
      <w:pPr>
        <w:ind w:left="6192"/>
      </w:pPr>
      <w:rPr>
        <w:rFonts w:ascii="Calibri" w:eastAsia="Calibri" w:hAnsi="Calibri" w:cs="Calibri"/>
        <w:b w:val="0"/>
        <w:i w:val="0"/>
        <w:strike w:val="0"/>
        <w:dstrike w:val="0"/>
        <w:color w:val="4C5257"/>
        <w:sz w:val="20"/>
        <w:szCs w:val="20"/>
        <w:u w:val="none" w:color="000000"/>
        <w:bdr w:val="none" w:sz="0" w:space="0" w:color="auto"/>
        <w:shd w:val="clear" w:color="auto" w:fill="auto"/>
        <w:vertAlign w:val="baseline"/>
      </w:rPr>
    </w:lvl>
  </w:abstractNum>
  <w:num w:numId="1" w16cid:durableId="771246639">
    <w:abstractNumId w:val="1"/>
  </w:num>
  <w:num w:numId="2" w16cid:durableId="115803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BCE"/>
    <w:rsid w:val="00300DC5"/>
    <w:rsid w:val="00682BCE"/>
    <w:rsid w:val="007530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384F3"/>
  <w15:docId w15:val="{12CF2084-393F-410E-A5B7-D7799D1E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 w:line="266" w:lineRule="auto"/>
      <w:ind w:left="10" w:hanging="10"/>
    </w:pPr>
    <w:rPr>
      <w:rFonts w:ascii="Calibri" w:eastAsia="Calibri" w:hAnsi="Calibri" w:cs="Calibri"/>
      <w:color w:val="4C5257"/>
      <w:sz w:val="20"/>
    </w:rPr>
  </w:style>
  <w:style w:type="paragraph" w:styleId="Heading1">
    <w:name w:val="heading 1"/>
    <w:next w:val="Normal"/>
    <w:link w:val="Heading1Char"/>
    <w:uiPriority w:val="9"/>
    <w:qFormat/>
    <w:pPr>
      <w:keepNext/>
      <w:keepLines/>
      <w:spacing w:after="94"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ziadwaheed/customer-segmentation-kmeans" TargetMode="External"/><Relationship Id="rId3" Type="http://schemas.openxmlformats.org/officeDocument/2006/relationships/settings" Target="settings.xml"/><Relationship Id="rId7" Type="http://schemas.openxmlformats.org/officeDocument/2006/relationships/hyperlink" Target="https://github.com/ziadwahe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ziad-ibrahim-2715a9394/" TargetMode="External"/><Relationship Id="rId11" Type="http://schemas.openxmlformats.org/officeDocument/2006/relationships/theme" Target="theme/theme1.xml"/><Relationship Id="rId5" Type="http://schemas.openxmlformats.org/officeDocument/2006/relationships/hyperlink" Target="https://ziadibrahim.m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ziadwaheed/marketing-campaign-performance-analysis/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Ziad Ahmed Ibrahim Resume</dc:title>
  <dc:subject>Marketing Analytics Customer Analytics and Applied Machine Learning</dc:subject>
  <dc:creator>Ziad Ahmed Ibrahim</dc:creator>
  <cp:keywords>marketing, analytics, customer, analytics, Python, SQL, machine, learning, GA4, Mixpanel</cp:keywords>
  <cp:lastModifiedBy>زياد احمد وحيد الدين ابراهيم ابراهيم</cp:lastModifiedBy>
  <cp:revision>2</cp:revision>
  <cp:lastPrinted>2026-09-14T22:08:00Z</cp:lastPrinted>
  <dcterms:created xsi:type="dcterms:W3CDTF">2026-09-14T22:08:00Z</dcterms:created>
  <dcterms:modified xsi:type="dcterms:W3CDTF">2026-09-14T22:08:00Z</dcterms:modified>
</cp:coreProperties>
</file>