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02" w:rsidRDefault="00250EF5">
      <w:r>
        <w:t>2.3 Login/</w:t>
      </w:r>
      <w:proofErr w:type="spellStart"/>
      <w:r>
        <w:t>Splash</w:t>
      </w:r>
      <w:proofErr w:type="spellEnd"/>
      <w:r>
        <w:br/>
        <w:t xml:space="preserve">Der </w:t>
      </w:r>
      <w:proofErr w:type="spellStart"/>
      <w:r>
        <w:t>Splash</w:t>
      </w:r>
      <w:proofErr w:type="spellEnd"/>
      <w:r>
        <w:t xml:space="preserve">-Screen taucht in der Zeit auf, in welcher die Datenbank vom Programm geladen wird. Er verdeutlicht dem Nutzer, dass das System aktiv ist und verkürzt die Wartezeit. Nachdem die Datenbank geladen wurde verschwindet der </w:t>
      </w:r>
      <w:proofErr w:type="spellStart"/>
      <w:r>
        <w:t>Splash</w:t>
      </w:r>
      <w:proofErr w:type="spellEnd"/>
      <w:r>
        <w:t>-Screen und der Login-Screen wird geladen.</w:t>
      </w:r>
      <w:r>
        <w:br/>
        <w:t>Der Login ermöglicht es dem Nutzer sich im System anzumelden oder zu registrieren. Loggt sich ein Nutzer erfolgreich ein, wird das Hauptprogramm geladen und der Nutzer kann dies in vollem Umfang nutzen.</w:t>
      </w:r>
    </w:p>
    <w:p w:rsidR="00250EF5" w:rsidRDefault="00250EF5"/>
    <w:p w:rsidR="00250EF5" w:rsidRDefault="00250EF5">
      <w:r>
        <w:t>Upload/</w:t>
      </w:r>
      <w:proofErr w:type="spellStart"/>
      <w:r>
        <w:t>Filesystem</w:t>
      </w:r>
      <w:proofErr w:type="spellEnd"/>
      <w:r>
        <w:br/>
        <w:t xml:space="preserve">Die Klasse </w:t>
      </w:r>
      <w:proofErr w:type="spellStart"/>
      <w:r>
        <w:t>Uploader</w:t>
      </w:r>
      <w:proofErr w:type="spellEnd"/>
      <w:r>
        <w:t xml:space="preserve"> und das </w:t>
      </w:r>
      <w:proofErr w:type="spellStart"/>
      <w:r>
        <w:t>Filesystem</w:t>
      </w:r>
      <w:proofErr w:type="spellEnd"/>
      <w:r>
        <w:t>:</w:t>
      </w:r>
      <w:r>
        <w:br/>
        <w:t xml:space="preserve">Die Klasse </w:t>
      </w:r>
      <w:proofErr w:type="spellStart"/>
      <w:r>
        <w:t>Uploader</w:t>
      </w:r>
      <w:proofErr w:type="spellEnd"/>
      <w:r>
        <w:t xml:space="preserve"> ermöglicht es den Usern Dateien, wie z.B. Musik- oder Bilddateien hochzuladen. Dazu wird ein Fenster geöffnet, in dem man die Dateien auf dem System auswählen kann. Die hochgeladenen Dateien werden in einer bestimmten Datei-Struktur gespeichert. Jeder Benutzer hat seinen eigenen Ordner, in welchem die Dateien gespeichert werden.</w:t>
      </w:r>
    </w:p>
    <w:sectPr w:rsidR="00250EF5" w:rsidSect="00292F0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50EF5"/>
    <w:rsid w:val="0019232E"/>
    <w:rsid w:val="0019570B"/>
    <w:rsid w:val="001B0BC6"/>
    <w:rsid w:val="001E689F"/>
    <w:rsid w:val="00250EF5"/>
    <w:rsid w:val="00292F02"/>
    <w:rsid w:val="003D53C2"/>
    <w:rsid w:val="00445DAA"/>
    <w:rsid w:val="004E12AD"/>
    <w:rsid w:val="00663A05"/>
    <w:rsid w:val="007972FA"/>
    <w:rsid w:val="00842C3B"/>
    <w:rsid w:val="00925B55"/>
    <w:rsid w:val="00AD268F"/>
    <w:rsid w:val="00C13BB6"/>
    <w:rsid w:val="00C8100B"/>
    <w:rsid w:val="00D52DB2"/>
    <w:rsid w:val="00F813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2F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784</Characters>
  <Application>Microsoft Office Word</Application>
  <DocSecurity>0</DocSecurity>
  <Lines>6</Lines>
  <Paragraphs>1</Paragraphs>
  <ScaleCrop>false</ScaleCrop>
  <Company>Hewlett-Packard</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christopher.distelkaemper@t-online.de</dc:creator>
  <cp:lastModifiedBy>christopher.distelkaemper@t-online.de</cp:lastModifiedBy>
  <cp:revision>1</cp:revision>
  <dcterms:created xsi:type="dcterms:W3CDTF">2014-03-11T14:47:00Z</dcterms:created>
  <dcterms:modified xsi:type="dcterms:W3CDTF">2014-03-11T14:57:00Z</dcterms:modified>
</cp:coreProperties>
</file>