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13" w:rsidRDefault="00F97C13">
      <w:r>
        <w:t xml:space="preserve">Entwurfsdokument 2.4: </w:t>
      </w:r>
      <w:r w:rsidRPr="00F97C13">
        <w:t xml:space="preserve">Persistente Daten identifizieren und </w:t>
      </w:r>
      <w:proofErr w:type="spellStart"/>
      <w:r w:rsidRPr="00F97C13">
        <w:t>Persistenzmechanismus</w:t>
      </w:r>
      <w:proofErr w:type="spellEnd"/>
      <w:r w:rsidRPr="00F97C13">
        <w:t xml:space="preserve"> festlegen</w:t>
      </w:r>
    </w:p>
    <w:p w:rsidR="00DA4386" w:rsidRDefault="00F97C13">
      <w:r>
        <w:t>Persistente Daten in unserem System sind folgende:</w:t>
      </w:r>
      <w:r>
        <w:br/>
        <w:t>- Bilder (für: Profilbilder (Benutzer, Künstler, Label), Albumbilder)</w:t>
      </w:r>
      <w:r>
        <w:br/>
        <w:t xml:space="preserve">- Musikstück (Titel, Künstler, Genre, weitere Metainformationen, Musikdatei) </w:t>
      </w:r>
      <w:r>
        <w:br/>
        <w:t>- Alben/Playlisten (Name, weitere Metainformationen, Liste der zugehörigen Musikstücke)</w:t>
      </w:r>
      <w:r>
        <w:br/>
        <w:t>- Userdaten (</w:t>
      </w:r>
      <w:proofErr w:type="spellStart"/>
      <w:r>
        <w:t>Username</w:t>
      </w:r>
      <w:proofErr w:type="spellEnd"/>
      <w:r>
        <w:t xml:space="preserve">, Passwort, Vorname, Nachname, </w:t>
      </w:r>
      <w:r w:rsidR="00DA4386">
        <w:t xml:space="preserve">E-Mailadresse, </w:t>
      </w:r>
      <w:r>
        <w:t xml:space="preserve">Geburtsdatum, </w:t>
      </w:r>
      <w:r w:rsidR="00DA4386">
        <w:t xml:space="preserve">     </w:t>
      </w:r>
      <w:r w:rsidR="00DA4386">
        <w:tab/>
      </w:r>
      <w:r w:rsidR="00DA4386">
        <w:tab/>
      </w:r>
      <w:r>
        <w:t>Herkunftsland)</w:t>
      </w:r>
      <w:r>
        <w:br/>
        <w:t xml:space="preserve">- </w:t>
      </w:r>
      <w:r w:rsidR="00DA4386">
        <w:t>Genre (Name, übergeordnetes Genre)</w:t>
      </w:r>
      <w:r w:rsidR="00DA4386">
        <w:br/>
        <w:t>- Nachricht (Absender, Empfänger, Nachrichtentext)</w:t>
      </w:r>
      <w:r w:rsidR="00DA4386">
        <w:br/>
        <w:t>- Ankündigung (Künstler, Text)</w:t>
      </w:r>
    </w:p>
    <w:p w:rsidR="00DA4386" w:rsidRDefault="00DA4386">
      <w:proofErr w:type="spellStart"/>
      <w:r>
        <w:t>Presistenzmechanismus</w:t>
      </w:r>
      <w:proofErr w:type="spellEnd"/>
      <w:r>
        <w:t>:</w:t>
      </w:r>
      <w:r>
        <w:br/>
        <w:t>- Bilder und Musikstücke werden lokal gespeichert.</w:t>
      </w:r>
      <w:r>
        <w:br/>
        <w:t xml:space="preserve">- Alle anderen Daten, sowie die Dateipfade von den Bildern bzw. Musikstücken werden in einer </w:t>
      </w:r>
      <w:proofErr w:type="spellStart"/>
      <w:r>
        <w:t>Hibernate</w:t>
      </w:r>
      <w:proofErr w:type="spellEnd"/>
      <w:r>
        <w:t xml:space="preserve"> Datenbank persistent gehalten.</w:t>
      </w:r>
    </w:p>
    <w:sectPr w:rsidR="00DA4386" w:rsidSect="00292F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7C13"/>
    <w:rsid w:val="0019232E"/>
    <w:rsid w:val="0019570B"/>
    <w:rsid w:val="001B0BC6"/>
    <w:rsid w:val="001E689F"/>
    <w:rsid w:val="00226ED3"/>
    <w:rsid w:val="00292F02"/>
    <w:rsid w:val="003D53C2"/>
    <w:rsid w:val="00445DAA"/>
    <w:rsid w:val="00663A05"/>
    <w:rsid w:val="007972FA"/>
    <w:rsid w:val="00842C3B"/>
    <w:rsid w:val="00925B55"/>
    <w:rsid w:val="00AD268F"/>
    <w:rsid w:val="00C13BB6"/>
    <w:rsid w:val="00C8100B"/>
    <w:rsid w:val="00D52DB2"/>
    <w:rsid w:val="00DA4386"/>
    <w:rsid w:val="00F81385"/>
    <w:rsid w:val="00F97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F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christopher.distelkaemper@t-online.de</dc:creator>
  <cp:lastModifiedBy>christopher.distelkaemper@t-online.de</cp:lastModifiedBy>
  <cp:revision>1</cp:revision>
  <dcterms:created xsi:type="dcterms:W3CDTF">2014-03-04T13:17:00Z</dcterms:created>
  <dcterms:modified xsi:type="dcterms:W3CDTF">2014-03-04T13:37:00Z</dcterms:modified>
</cp:coreProperties>
</file>