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8288" w:type="dxa"/>
        <w:jc w:val="center"/>
        <w:tblLook w:val="04A0" w:firstRow="1" w:lastRow="0" w:firstColumn="1" w:lastColumn="0" w:noHBand="0" w:noVBand="1"/>
      </w:tblPr>
      <w:tblGrid>
        <w:gridCol w:w="2554"/>
        <w:gridCol w:w="2329"/>
        <w:gridCol w:w="3405"/>
      </w:tblGrid>
      <w:tr w:rsidR="00B6250D" w:rsidRPr="00B6250D" w14:paraId="5F8FBB49" w14:textId="77777777" w:rsidTr="00A141A8">
        <w:trPr>
          <w:trHeight w:val="300"/>
          <w:jc w:val="center"/>
        </w:trPr>
        <w:tc>
          <w:tcPr>
            <w:tcW w:w="82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359486" w14:textId="77777777" w:rsidR="00B6250D" w:rsidRPr="00B6250D" w:rsidRDefault="00B6250D" w:rsidP="00B6250D">
            <w:pPr>
              <w:bidi/>
              <w:spacing w:after="0" w:line="240" w:lineRule="auto"/>
              <w:jc w:val="center"/>
              <w:rPr>
                <w:rFonts w:ascii="Calibri" w:eastAsia="Times New Roman" w:hAnsi="Calibri" w:cs="Calibri"/>
                <w:color w:val="000000"/>
                <w:kern w:val="0"/>
                <w14:ligatures w14:val="none"/>
              </w:rPr>
            </w:pPr>
            <w:r w:rsidRPr="00B6250D">
              <w:rPr>
                <w:rFonts w:ascii="Calibri" w:eastAsia="Times New Roman" w:hAnsi="Calibri" w:cs="Calibri"/>
                <w:color w:val="000000"/>
                <w:kern w:val="0"/>
                <w:rtl/>
                <w14:ligatures w14:val="none"/>
              </w:rPr>
              <w:t>کلی کے نقیضوں کے درمیان نسبت</w:t>
            </w:r>
          </w:p>
        </w:tc>
      </w:tr>
      <w:tr w:rsidR="00B6250D" w:rsidRPr="00B6250D" w14:paraId="081AFE75" w14:textId="77777777" w:rsidTr="00A141A8">
        <w:trPr>
          <w:trHeight w:val="300"/>
          <w:jc w:val="center"/>
        </w:trPr>
        <w:tc>
          <w:tcPr>
            <w:tcW w:w="2554" w:type="dxa"/>
            <w:tcBorders>
              <w:top w:val="nil"/>
              <w:left w:val="single" w:sz="4" w:space="0" w:color="auto"/>
              <w:bottom w:val="single" w:sz="4" w:space="0" w:color="auto"/>
              <w:right w:val="single" w:sz="4" w:space="0" w:color="auto"/>
            </w:tcBorders>
            <w:shd w:val="clear" w:color="auto" w:fill="auto"/>
            <w:noWrap/>
            <w:vAlign w:val="bottom"/>
            <w:hideMark/>
          </w:tcPr>
          <w:p w14:paraId="2810BADC" w14:textId="77777777" w:rsidR="00B6250D" w:rsidRPr="00B6250D" w:rsidRDefault="00B6250D" w:rsidP="00B6250D">
            <w:pPr>
              <w:bidi/>
              <w:spacing w:after="0" w:line="240" w:lineRule="auto"/>
              <w:rPr>
                <w:rFonts w:ascii="Calibri" w:eastAsia="Times New Roman" w:hAnsi="Calibri" w:cs="Calibri"/>
                <w:color w:val="000000"/>
                <w:kern w:val="0"/>
                <w:rtl/>
                <w14:ligatures w14:val="none"/>
              </w:rPr>
            </w:pPr>
            <w:r w:rsidRPr="00B6250D">
              <w:rPr>
                <w:rFonts w:ascii="Calibri" w:eastAsia="Times New Roman" w:hAnsi="Calibri" w:cs="Calibri"/>
                <w:color w:val="000000"/>
                <w:kern w:val="0"/>
                <w:rtl/>
                <w14:ligatures w14:val="none"/>
              </w:rPr>
              <w:t>تساوی</w:t>
            </w:r>
          </w:p>
        </w:tc>
        <w:tc>
          <w:tcPr>
            <w:tcW w:w="2329" w:type="dxa"/>
            <w:tcBorders>
              <w:top w:val="nil"/>
              <w:left w:val="single" w:sz="4" w:space="0" w:color="auto"/>
              <w:bottom w:val="single" w:sz="4" w:space="0" w:color="auto"/>
              <w:right w:val="single" w:sz="4" w:space="0" w:color="auto"/>
            </w:tcBorders>
            <w:shd w:val="clear" w:color="auto" w:fill="auto"/>
            <w:noWrap/>
            <w:vAlign w:val="bottom"/>
            <w:hideMark/>
          </w:tcPr>
          <w:p w14:paraId="24DD4D82" w14:textId="77777777" w:rsidR="00B6250D" w:rsidRPr="00B6250D" w:rsidRDefault="00B6250D" w:rsidP="00B6250D">
            <w:pPr>
              <w:bidi/>
              <w:spacing w:after="0" w:line="240" w:lineRule="auto"/>
              <w:rPr>
                <w:rFonts w:ascii="Calibri" w:eastAsia="Times New Roman" w:hAnsi="Calibri" w:cs="Calibri"/>
                <w:color w:val="000000"/>
                <w:kern w:val="0"/>
                <w:rtl/>
                <w14:ligatures w14:val="none"/>
              </w:rPr>
            </w:pPr>
            <w:r w:rsidRPr="00B6250D">
              <w:rPr>
                <w:rFonts w:ascii="Calibri" w:eastAsia="Times New Roman" w:hAnsi="Calibri" w:cs="Calibri"/>
                <w:color w:val="000000"/>
                <w:kern w:val="0"/>
                <w:rtl/>
                <w14:ligatures w14:val="none"/>
              </w:rPr>
              <w:t>تساوی</w:t>
            </w:r>
          </w:p>
        </w:tc>
        <w:tc>
          <w:tcPr>
            <w:tcW w:w="3405" w:type="dxa"/>
            <w:tcBorders>
              <w:top w:val="nil"/>
              <w:left w:val="single" w:sz="4" w:space="0" w:color="auto"/>
              <w:bottom w:val="single" w:sz="4" w:space="0" w:color="auto"/>
              <w:right w:val="single" w:sz="4" w:space="0" w:color="auto"/>
            </w:tcBorders>
            <w:shd w:val="clear" w:color="auto" w:fill="auto"/>
            <w:noWrap/>
            <w:vAlign w:val="bottom"/>
            <w:hideMark/>
          </w:tcPr>
          <w:p w14:paraId="58F347EC" w14:textId="77777777" w:rsidR="00B6250D" w:rsidRPr="00B6250D" w:rsidRDefault="00B6250D" w:rsidP="00B6250D">
            <w:pPr>
              <w:spacing w:after="0" w:line="240" w:lineRule="auto"/>
              <w:rPr>
                <w:rFonts w:ascii="Calibri" w:eastAsia="Times New Roman" w:hAnsi="Calibri" w:cs="Calibri"/>
                <w:color w:val="000000"/>
                <w:kern w:val="0"/>
                <w:rtl/>
                <w14:ligatures w14:val="none"/>
              </w:rPr>
            </w:pPr>
            <w:r w:rsidRPr="00B6250D">
              <w:rPr>
                <w:rFonts w:ascii="Calibri" w:eastAsia="Times New Roman" w:hAnsi="Calibri" w:cs="Calibri"/>
                <w:color w:val="000000"/>
                <w:kern w:val="0"/>
                <w14:ligatures w14:val="none"/>
              </w:rPr>
              <w:t> </w:t>
            </w:r>
          </w:p>
        </w:tc>
      </w:tr>
      <w:tr w:rsidR="00B6250D" w:rsidRPr="00B6250D" w14:paraId="13BC486B" w14:textId="77777777" w:rsidTr="00A141A8">
        <w:trPr>
          <w:trHeight w:val="300"/>
          <w:jc w:val="center"/>
        </w:trPr>
        <w:tc>
          <w:tcPr>
            <w:tcW w:w="2554" w:type="dxa"/>
            <w:tcBorders>
              <w:top w:val="nil"/>
              <w:left w:val="single" w:sz="4" w:space="0" w:color="auto"/>
              <w:bottom w:val="single" w:sz="4" w:space="0" w:color="auto"/>
              <w:right w:val="single" w:sz="4" w:space="0" w:color="auto"/>
            </w:tcBorders>
            <w:shd w:val="clear" w:color="auto" w:fill="auto"/>
            <w:noWrap/>
            <w:vAlign w:val="bottom"/>
            <w:hideMark/>
          </w:tcPr>
          <w:p w14:paraId="0EA07A31" w14:textId="77777777" w:rsidR="00B6250D" w:rsidRPr="00B6250D" w:rsidRDefault="00B6250D" w:rsidP="00371DA3">
            <w:pPr>
              <w:bidi/>
              <w:spacing w:after="0" w:line="240" w:lineRule="auto"/>
              <w:rPr>
                <w:rFonts w:ascii="Calibri" w:eastAsia="Times New Roman" w:hAnsi="Calibri" w:cs="Calibri"/>
                <w:color w:val="000000"/>
                <w:kern w:val="0"/>
                <w14:ligatures w14:val="none"/>
              </w:rPr>
            </w:pPr>
            <w:r w:rsidRPr="00B6250D">
              <w:rPr>
                <w:rFonts w:ascii="Calibri" w:eastAsia="Times New Roman" w:hAnsi="Calibri" w:cs="Calibri"/>
                <w:color w:val="000000"/>
                <w:kern w:val="0"/>
                <w:rtl/>
                <w14:ligatures w14:val="none"/>
              </w:rPr>
              <w:t>عموم خصوص مطلق</w:t>
            </w:r>
          </w:p>
        </w:tc>
        <w:tc>
          <w:tcPr>
            <w:tcW w:w="2329" w:type="dxa"/>
            <w:tcBorders>
              <w:top w:val="nil"/>
              <w:left w:val="single" w:sz="4" w:space="0" w:color="auto"/>
              <w:bottom w:val="single" w:sz="4" w:space="0" w:color="auto"/>
              <w:right w:val="single" w:sz="4" w:space="0" w:color="auto"/>
            </w:tcBorders>
            <w:shd w:val="clear" w:color="auto" w:fill="auto"/>
            <w:noWrap/>
            <w:vAlign w:val="bottom"/>
            <w:hideMark/>
          </w:tcPr>
          <w:p w14:paraId="3D7C594E" w14:textId="77777777" w:rsidR="00B6250D" w:rsidRPr="00B6250D" w:rsidRDefault="00B6250D" w:rsidP="00B6250D">
            <w:pPr>
              <w:bidi/>
              <w:spacing w:after="0" w:line="240" w:lineRule="auto"/>
              <w:rPr>
                <w:rFonts w:ascii="Calibri" w:eastAsia="Times New Roman" w:hAnsi="Calibri" w:cs="Calibri"/>
                <w:color w:val="000000"/>
                <w:kern w:val="0"/>
                <w:rtl/>
                <w14:ligatures w14:val="none"/>
              </w:rPr>
            </w:pPr>
            <w:r w:rsidRPr="00B6250D">
              <w:rPr>
                <w:rFonts w:ascii="Calibri" w:eastAsia="Times New Roman" w:hAnsi="Calibri" w:cs="Calibri"/>
                <w:color w:val="000000"/>
                <w:kern w:val="0"/>
                <w:rtl/>
                <w14:ligatures w14:val="none"/>
              </w:rPr>
              <w:t>عموم خصوص مطلق</w:t>
            </w:r>
          </w:p>
        </w:tc>
        <w:tc>
          <w:tcPr>
            <w:tcW w:w="3405" w:type="dxa"/>
            <w:tcBorders>
              <w:top w:val="nil"/>
              <w:left w:val="single" w:sz="4" w:space="0" w:color="auto"/>
              <w:bottom w:val="single" w:sz="4" w:space="0" w:color="auto"/>
              <w:right w:val="single" w:sz="4" w:space="0" w:color="auto"/>
            </w:tcBorders>
            <w:shd w:val="clear" w:color="auto" w:fill="auto"/>
            <w:noWrap/>
            <w:vAlign w:val="bottom"/>
            <w:hideMark/>
          </w:tcPr>
          <w:p w14:paraId="667AE551" w14:textId="77777777" w:rsidR="00B6250D" w:rsidRPr="00B6250D" w:rsidRDefault="00B6250D" w:rsidP="00B6250D">
            <w:pPr>
              <w:bidi/>
              <w:spacing w:after="0" w:line="240" w:lineRule="auto"/>
              <w:rPr>
                <w:rFonts w:ascii="Calibri" w:eastAsia="Times New Roman" w:hAnsi="Calibri" w:cs="Calibri"/>
                <w:color w:val="000000"/>
                <w:kern w:val="0"/>
                <w:rtl/>
                <w14:ligatures w14:val="none"/>
              </w:rPr>
            </w:pPr>
            <w:r w:rsidRPr="00B6250D">
              <w:rPr>
                <w:rFonts w:ascii="Calibri" w:eastAsia="Times New Roman" w:hAnsi="Calibri" w:cs="Calibri"/>
                <w:color w:val="000000"/>
                <w:kern w:val="0"/>
                <w:rtl/>
                <w14:ligatures w14:val="none"/>
              </w:rPr>
              <w:t>خاص عام مطلق اور عام خاص مطلق</w:t>
            </w:r>
          </w:p>
        </w:tc>
      </w:tr>
      <w:tr w:rsidR="00B6250D" w:rsidRPr="00B6250D" w14:paraId="47590C11" w14:textId="77777777" w:rsidTr="00A141A8">
        <w:trPr>
          <w:trHeight w:val="300"/>
          <w:jc w:val="center"/>
        </w:trPr>
        <w:tc>
          <w:tcPr>
            <w:tcW w:w="2554" w:type="dxa"/>
            <w:tcBorders>
              <w:top w:val="nil"/>
              <w:left w:val="single" w:sz="4" w:space="0" w:color="auto"/>
              <w:bottom w:val="single" w:sz="4" w:space="0" w:color="auto"/>
              <w:right w:val="single" w:sz="4" w:space="0" w:color="auto"/>
            </w:tcBorders>
            <w:shd w:val="clear" w:color="auto" w:fill="auto"/>
            <w:noWrap/>
            <w:vAlign w:val="bottom"/>
            <w:hideMark/>
          </w:tcPr>
          <w:p w14:paraId="3932EB3E" w14:textId="77777777" w:rsidR="00B6250D" w:rsidRPr="00B6250D" w:rsidRDefault="00B6250D" w:rsidP="00B6250D">
            <w:pPr>
              <w:bidi/>
              <w:spacing w:after="0" w:line="240" w:lineRule="auto"/>
              <w:rPr>
                <w:rFonts w:ascii="Calibri" w:eastAsia="Times New Roman" w:hAnsi="Calibri" w:cs="Calibri"/>
                <w:color w:val="000000"/>
                <w:kern w:val="0"/>
                <w:rtl/>
                <w14:ligatures w14:val="none"/>
              </w:rPr>
            </w:pPr>
            <w:r w:rsidRPr="00B6250D">
              <w:rPr>
                <w:rFonts w:ascii="Calibri" w:eastAsia="Times New Roman" w:hAnsi="Calibri" w:cs="Calibri"/>
                <w:color w:val="000000"/>
                <w:kern w:val="0"/>
                <w:rtl/>
                <w14:ligatures w14:val="none"/>
              </w:rPr>
              <w:t>عموم خصوص من وجہ</w:t>
            </w:r>
          </w:p>
        </w:tc>
        <w:tc>
          <w:tcPr>
            <w:tcW w:w="2329" w:type="dxa"/>
            <w:tcBorders>
              <w:top w:val="nil"/>
              <w:left w:val="single" w:sz="4" w:space="0" w:color="auto"/>
              <w:bottom w:val="single" w:sz="4" w:space="0" w:color="auto"/>
              <w:right w:val="single" w:sz="4" w:space="0" w:color="auto"/>
            </w:tcBorders>
            <w:shd w:val="clear" w:color="auto" w:fill="auto"/>
            <w:noWrap/>
            <w:vAlign w:val="bottom"/>
            <w:hideMark/>
          </w:tcPr>
          <w:p w14:paraId="7177701A" w14:textId="77777777" w:rsidR="00B6250D" w:rsidRPr="00B6250D" w:rsidRDefault="00B6250D" w:rsidP="00B6250D">
            <w:pPr>
              <w:bidi/>
              <w:spacing w:after="0" w:line="240" w:lineRule="auto"/>
              <w:rPr>
                <w:rFonts w:ascii="Calibri" w:eastAsia="Times New Roman" w:hAnsi="Calibri" w:cs="Calibri"/>
                <w:color w:val="000000"/>
                <w:kern w:val="0"/>
                <w:rtl/>
                <w14:ligatures w14:val="none"/>
              </w:rPr>
            </w:pPr>
            <w:r w:rsidRPr="00B6250D">
              <w:rPr>
                <w:rFonts w:ascii="Calibri" w:eastAsia="Times New Roman" w:hAnsi="Calibri" w:cs="Calibri"/>
                <w:color w:val="000000"/>
                <w:kern w:val="0"/>
                <w:rtl/>
                <w14:ligatures w14:val="none"/>
              </w:rPr>
              <w:t>تباین جزئی</w:t>
            </w:r>
          </w:p>
        </w:tc>
        <w:tc>
          <w:tcPr>
            <w:tcW w:w="3405" w:type="dxa"/>
            <w:tcBorders>
              <w:top w:val="nil"/>
              <w:left w:val="single" w:sz="4" w:space="0" w:color="auto"/>
              <w:bottom w:val="single" w:sz="4" w:space="0" w:color="auto"/>
              <w:right w:val="single" w:sz="4" w:space="0" w:color="auto"/>
            </w:tcBorders>
            <w:shd w:val="clear" w:color="auto" w:fill="auto"/>
            <w:noWrap/>
            <w:vAlign w:val="bottom"/>
            <w:hideMark/>
          </w:tcPr>
          <w:p w14:paraId="0E1499B2" w14:textId="77777777" w:rsidR="00B6250D" w:rsidRPr="00B6250D" w:rsidRDefault="00B6250D" w:rsidP="00B6250D">
            <w:pPr>
              <w:spacing w:after="0" w:line="240" w:lineRule="auto"/>
              <w:rPr>
                <w:rFonts w:ascii="Calibri" w:eastAsia="Times New Roman" w:hAnsi="Calibri" w:cs="Calibri"/>
                <w:color w:val="000000"/>
                <w:kern w:val="0"/>
                <w:rtl/>
                <w14:ligatures w14:val="none"/>
              </w:rPr>
            </w:pPr>
            <w:r w:rsidRPr="00B6250D">
              <w:rPr>
                <w:rFonts w:ascii="Calibri" w:eastAsia="Times New Roman" w:hAnsi="Calibri" w:cs="Calibri"/>
                <w:color w:val="000000"/>
                <w:kern w:val="0"/>
                <w14:ligatures w14:val="none"/>
              </w:rPr>
              <w:t> </w:t>
            </w:r>
          </w:p>
        </w:tc>
      </w:tr>
      <w:tr w:rsidR="00B6250D" w:rsidRPr="00B6250D" w14:paraId="2D575C27" w14:textId="77777777" w:rsidTr="00A141A8">
        <w:trPr>
          <w:trHeight w:val="300"/>
          <w:jc w:val="center"/>
        </w:trPr>
        <w:tc>
          <w:tcPr>
            <w:tcW w:w="2554" w:type="dxa"/>
            <w:tcBorders>
              <w:top w:val="nil"/>
              <w:left w:val="single" w:sz="4" w:space="0" w:color="auto"/>
              <w:bottom w:val="single" w:sz="4" w:space="0" w:color="auto"/>
              <w:right w:val="single" w:sz="4" w:space="0" w:color="auto"/>
            </w:tcBorders>
            <w:shd w:val="clear" w:color="auto" w:fill="auto"/>
            <w:noWrap/>
            <w:vAlign w:val="bottom"/>
            <w:hideMark/>
          </w:tcPr>
          <w:p w14:paraId="3E30D02D" w14:textId="77777777" w:rsidR="00B6250D" w:rsidRPr="00B6250D" w:rsidRDefault="00B6250D" w:rsidP="00B6250D">
            <w:pPr>
              <w:bidi/>
              <w:spacing w:after="0" w:line="240" w:lineRule="auto"/>
              <w:rPr>
                <w:rFonts w:ascii="Calibri" w:eastAsia="Times New Roman" w:hAnsi="Calibri" w:cs="Calibri"/>
                <w:color w:val="000000"/>
                <w:kern w:val="0"/>
                <w14:ligatures w14:val="none"/>
              </w:rPr>
            </w:pPr>
            <w:r w:rsidRPr="00B6250D">
              <w:rPr>
                <w:rFonts w:ascii="Calibri" w:eastAsia="Times New Roman" w:hAnsi="Calibri" w:cs="Calibri"/>
                <w:color w:val="000000"/>
                <w:kern w:val="0"/>
                <w:rtl/>
                <w14:ligatures w14:val="none"/>
              </w:rPr>
              <w:t>متبائنان</w:t>
            </w:r>
          </w:p>
        </w:tc>
        <w:tc>
          <w:tcPr>
            <w:tcW w:w="2329" w:type="dxa"/>
            <w:tcBorders>
              <w:top w:val="nil"/>
              <w:left w:val="single" w:sz="4" w:space="0" w:color="auto"/>
              <w:bottom w:val="single" w:sz="4" w:space="0" w:color="auto"/>
              <w:right w:val="single" w:sz="4" w:space="0" w:color="auto"/>
            </w:tcBorders>
            <w:shd w:val="clear" w:color="auto" w:fill="auto"/>
            <w:noWrap/>
            <w:vAlign w:val="bottom"/>
            <w:hideMark/>
          </w:tcPr>
          <w:p w14:paraId="71AF2CAE" w14:textId="77777777" w:rsidR="00B6250D" w:rsidRPr="00B6250D" w:rsidRDefault="00B6250D" w:rsidP="00B6250D">
            <w:pPr>
              <w:bidi/>
              <w:spacing w:after="0" w:line="240" w:lineRule="auto"/>
              <w:rPr>
                <w:rFonts w:ascii="Calibri" w:eastAsia="Times New Roman" w:hAnsi="Calibri" w:cs="Calibri"/>
                <w:color w:val="000000"/>
                <w:kern w:val="0"/>
                <w:rtl/>
                <w14:ligatures w14:val="none"/>
              </w:rPr>
            </w:pPr>
            <w:r w:rsidRPr="00B6250D">
              <w:rPr>
                <w:rFonts w:ascii="Calibri" w:eastAsia="Times New Roman" w:hAnsi="Calibri" w:cs="Calibri"/>
                <w:color w:val="000000"/>
                <w:kern w:val="0"/>
                <w:rtl/>
                <w14:ligatures w14:val="none"/>
              </w:rPr>
              <w:t>تباین جزئی</w:t>
            </w:r>
          </w:p>
        </w:tc>
        <w:tc>
          <w:tcPr>
            <w:tcW w:w="3405" w:type="dxa"/>
            <w:tcBorders>
              <w:top w:val="nil"/>
              <w:left w:val="single" w:sz="4" w:space="0" w:color="auto"/>
              <w:bottom w:val="single" w:sz="4" w:space="0" w:color="auto"/>
              <w:right w:val="single" w:sz="4" w:space="0" w:color="auto"/>
            </w:tcBorders>
            <w:shd w:val="clear" w:color="auto" w:fill="auto"/>
            <w:noWrap/>
            <w:vAlign w:val="bottom"/>
            <w:hideMark/>
          </w:tcPr>
          <w:p w14:paraId="68520359" w14:textId="77777777" w:rsidR="00B6250D" w:rsidRPr="00B6250D" w:rsidRDefault="00B6250D" w:rsidP="00B6250D">
            <w:pPr>
              <w:spacing w:after="0" w:line="240" w:lineRule="auto"/>
              <w:rPr>
                <w:rFonts w:ascii="Calibri" w:eastAsia="Times New Roman" w:hAnsi="Calibri" w:cs="Calibri"/>
                <w:color w:val="000000"/>
                <w:kern w:val="0"/>
                <w:rtl/>
                <w14:ligatures w14:val="none"/>
              </w:rPr>
            </w:pPr>
            <w:r w:rsidRPr="00B6250D">
              <w:rPr>
                <w:rFonts w:ascii="Calibri" w:eastAsia="Times New Roman" w:hAnsi="Calibri" w:cs="Calibri"/>
                <w:color w:val="000000"/>
                <w:kern w:val="0"/>
                <w14:ligatures w14:val="none"/>
              </w:rPr>
              <w:t> </w:t>
            </w:r>
          </w:p>
        </w:tc>
      </w:tr>
    </w:tbl>
    <w:p w14:paraId="42CF0459" w14:textId="77777777" w:rsidR="00B6250D" w:rsidRDefault="00B6250D" w:rsidP="00226731">
      <w:pPr>
        <w:jc w:val="right"/>
        <w:rPr>
          <w:rFonts w:cstheme="minorHAnsi"/>
          <w:rtl/>
          <w:lang w:bidi="ur-PK"/>
        </w:rPr>
      </w:pPr>
    </w:p>
    <w:p w14:paraId="2E17BDC4" w14:textId="482B5E57" w:rsidR="00592CAC" w:rsidRPr="00433EAF" w:rsidRDefault="00EE3543" w:rsidP="00226731">
      <w:pPr>
        <w:jc w:val="right"/>
        <w:rPr>
          <w:rFonts w:cstheme="minorHAnsi"/>
          <w:b/>
          <w:bCs/>
          <w:rtl/>
          <w:lang w:bidi="ur-PK"/>
        </w:rPr>
      </w:pPr>
      <w:r w:rsidRPr="00433EAF">
        <w:rPr>
          <w:rFonts w:cstheme="minorHAnsi"/>
          <w:b/>
          <w:bCs/>
          <w:rtl/>
          <w:lang w:bidi="ur-PK"/>
        </w:rPr>
        <w:t>قال: ونقيضا المتساويين متساويان» وإلا لصدق أحدهما على ما كذب عليه الآخر</w:t>
      </w:r>
      <w:r w:rsidR="00722C5C" w:rsidRPr="00433EAF">
        <w:rPr>
          <w:rFonts w:cstheme="minorHAnsi"/>
          <w:b/>
          <w:bCs/>
          <w:rtl/>
          <w:lang w:bidi="ur-PK"/>
        </w:rPr>
        <w:t xml:space="preserve"> </w:t>
      </w:r>
      <w:r w:rsidRPr="00433EAF">
        <w:rPr>
          <w:rFonts w:cstheme="minorHAnsi"/>
          <w:b/>
          <w:bCs/>
          <w:rtl/>
          <w:lang w:bidi="ur-PK"/>
        </w:rPr>
        <w:t>فيصدق أحد المتساويين على ما كذب عليه الآخر» وهو محال</w:t>
      </w:r>
    </w:p>
    <w:p w14:paraId="1CC2E0A9" w14:textId="3B4F49D1" w:rsidR="002356A2" w:rsidRPr="00226731" w:rsidRDefault="007D278A" w:rsidP="002356A2">
      <w:pPr>
        <w:jc w:val="right"/>
        <w:rPr>
          <w:rFonts w:asciiTheme="majorHAnsi" w:hAnsiTheme="majorHAnsi" w:cstheme="majorHAnsi"/>
          <w:rtl/>
        </w:rPr>
      </w:pPr>
      <w:r w:rsidRPr="00226731">
        <w:rPr>
          <w:rFonts w:asciiTheme="majorHAnsi" w:hAnsiTheme="majorHAnsi" w:cstheme="majorHAnsi"/>
          <w:rtl/>
          <w:lang w:bidi="ur-PK"/>
        </w:rPr>
        <w:t xml:space="preserve">أقول: لما فرغ من بيان النسب الأربع بين العينين </w:t>
      </w:r>
      <w:r w:rsidRPr="00226731">
        <w:rPr>
          <w:rFonts w:asciiTheme="majorHAnsi" w:hAnsiTheme="majorHAnsi" w:cstheme="majorHAnsi"/>
          <w:rtl/>
        </w:rPr>
        <w:t>شرع في بيان النسب بين النقيضين؛ فنقيضا المتساويين متساويان أي يصدق كل</w:t>
      </w:r>
      <w:r w:rsidRPr="00226731">
        <w:rPr>
          <w:rFonts w:asciiTheme="majorHAnsi" w:hAnsiTheme="majorHAnsi" w:cstheme="majorHAnsi"/>
          <w:rtl/>
          <w:lang w:bidi="ur-PK"/>
        </w:rPr>
        <w:t xml:space="preserve"> </w:t>
      </w:r>
      <w:r w:rsidRPr="00226731">
        <w:rPr>
          <w:rFonts w:asciiTheme="majorHAnsi" w:hAnsiTheme="majorHAnsi" w:cstheme="majorHAnsi"/>
          <w:rtl/>
        </w:rPr>
        <w:t>واحد من نقيضي المتساويين على كل ما يصدق عليه نقيض الآخرء وإلا لكذب</w:t>
      </w:r>
      <w:r w:rsidRPr="00226731">
        <w:rPr>
          <w:rFonts w:asciiTheme="majorHAnsi" w:hAnsiTheme="majorHAnsi" w:cstheme="majorHAnsi"/>
          <w:rtl/>
          <w:lang w:bidi="ur-PK"/>
        </w:rPr>
        <w:t xml:space="preserve"> </w:t>
      </w:r>
      <w:r w:rsidRPr="00226731">
        <w:rPr>
          <w:rFonts w:asciiTheme="majorHAnsi" w:hAnsiTheme="majorHAnsi" w:cstheme="majorHAnsi"/>
          <w:rtl/>
        </w:rPr>
        <w:t>أحد النقيضين على بعض ما صدق عليه نقيض الآخرء لكن ما يكذب عليه أحد</w:t>
      </w:r>
      <w:r w:rsidRPr="00226731">
        <w:rPr>
          <w:rFonts w:asciiTheme="majorHAnsi" w:hAnsiTheme="majorHAnsi" w:cstheme="majorHAnsi"/>
          <w:rtl/>
          <w:lang w:bidi="ur-PK"/>
        </w:rPr>
        <w:t xml:space="preserve"> </w:t>
      </w:r>
      <w:r w:rsidRPr="00226731">
        <w:rPr>
          <w:rFonts w:asciiTheme="majorHAnsi" w:hAnsiTheme="majorHAnsi" w:cstheme="majorHAnsi"/>
          <w:rtl/>
        </w:rPr>
        <w:t>النقيضين يصدق عليه عينه وإلا لكذب النقيضان؛ فيصدق عين أحد المتساويين على</w:t>
      </w:r>
      <w:r w:rsidRPr="00226731">
        <w:rPr>
          <w:rFonts w:asciiTheme="majorHAnsi" w:hAnsiTheme="majorHAnsi" w:cstheme="majorHAnsi"/>
          <w:rtl/>
          <w:lang w:bidi="ur-PK"/>
        </w:rPr>
        <w:t xml:space="preserve"> </w:t>
      </w:r>
      <w:r w:rsidRPr="00226731">
        <w:rPr>
          <w:rFonts w:asciiTheme="majorHAnsi" w:hAnsiTheme="majorHAnsi" w:cstheme="majorHAnsi"/>
          <w:rtl/>
        </w:rPr>
        <w:t xml:space="preserve">بعض نقيض الآحر» وهو يستلزم صدق أحد المتساويين بدون الآخرء وهذا </w:t>
      </w:r>
      <w:r w:rsidR="000712C9">
        <w:rPr>
          <w:rFonts w:asciiTheme="majorHAnsi" w:hAnsiTheme="majorHAnsi" w:cstheme="majorHAnsi" w:hint="cs"/>
          <w:rtl/>
        </w:rPr>
        <w:t>خ</w:t>
      </w:r>
      <w:r w:rsidRPr="00226731">
        <w:rPr>
          <w:rFonts w:asciiTheme="majorHAnsi" w:hAnsiTheme="majorHAnsi" w:cstheme="majorHAnsi"/>
          <w:rtl/>
        </w:rPr>
        <w:t>لف</w:t>
      </w:r>
      <w:r w:rsidRPr="00226731">
        <w:rPr>
          <w:rFonts w:asciiTheme="majorHAnsi" w:hAnsiTheme="majorHAnsi" w:cstheme="majorHAnsi"/>
          <w:rtl/>
          <w:lang w:bidi="ur-PK"/>
        </w:rPr>
        <w:t xml:space="preserve"> </w:t>
      </w:r>
      <w:r w:rsidRPr="00226731">
        <w:rPr>
          <w:rFonts w:asciiTheme="majorHAnsi" w:hAnsiTheme="majorHAnsi" w:cstheme="majorHAnsi"/>
          <w:rtl/>
        </w:rPr>
        <w:t>مثلا: يجب أن يصدق كل لا إنسان لا ناطق» وكل لا ناطق لا إنسان» وإلا لكان بعض اللاإنسان ليس بلا ناطق» فيكون بعض اللاإنسان ناطقا وبعض الناطق لا إنساناء وهو محال</w:t>
      </w:r>
    </w:p>
    <w:p w14:paraId="60B0971E" w14:textId="0231EE34" w:rsidR="007D278A" w:rsidRPr="008D19F0" w:rsidRDefault="00D21176" w:rsidP="00FB47E9">
      <w:pPr>
        <w:ind w:left="-90" w:right="-90"/>
        <w:jc w:val="right"/>
        <w:rPr>
          <w:rFonts w:asciiTheme="majorHAnsi" w:hAnsiTheme="majorHAnsi" w:cstheme="majorHAnsi"/>
          <w:lang w:bidi="ur-PK"/>
        </w:rPr>
      </w:pPr>
      <w:r w:rsidRPr="008D19F0">
        <w:rPr>
          <w:rFonts w:asciiTheme="majorHAnsi" w:hAnsiTheme="majorHAnsi" w:cstheme="majorHAnsi"/>
          <w:rtl/>
          <w:lang w:bidi="ur-PK"/>
        </w:rPr>
        <w:t>جس طرح دو متساوی کلیوں کے درمیان تساوی کی نسبت ہوتی ہے اسی طرح ان کے نقیضین کے درمیان میں بھی تساوی ہوتی ہے۔</w:t>
      </w:r>
      <w:r w:rsidR="00647DC9" w:rsidRPr="008D19F0">
        <w:rPr>
          <w:rFonts w:asciiTheme="majorHAnsi" w:hAnsiTheme="majorHAnsi" w:cstheme="majorHAnsi"/>
          <w:rtl/>
          <w:lang w:bidi="ur-PK"/>
        </w:rPr>
        <w:t xml:space="preserve"> جیسے انسان اور ناطق، ہر انسان ناطق ہے اور ہر ناطق انسان ہے اسی طرح ان کے نقیضین ہر لاانسان لاناطق ہے تو ہر لا ناطق لاانسان ہے۔</w:t>
      </w:r>
    </w:p>
    <w:p w14:paraId="67A24E51" w14:textId="0B1BA4AC" w:rsidR="00C02529" w:rsidRPr="00FE7DE0" w:rsidRDefault="002C639D" w:rsidP="00A67C9E">
      <w:pPr>
        <w:ind w:left="-90" w:right="-90"/>
        <w:jc w:val="right"/>
        <w:rPr>
          <w:rFonts w:ascii="Jameel Noori Nastaleeq" w:hAnsi="Jameel Noori Nastaleeq" w:cs="Jameel Noori Nastaleeq"/>
          <w:rtl/>
          <w:lang w:bidi="ur-PK"/>
        </w:rPr>
      </w:pPr>
      <w:r w:rsidRPr="008D19F0">
        <w:rPr>
          <w:rFonts w:asciiTheme="majorHAnsi" w:hAnsiTheme="majorHAnsi" w:cstheme="majorHAnsi"/>
          <w:rtl/>
          <w:lang w:bidi="ur-PK"/>
        </w:rPr>
        <w:t xml:space="preserve">خلاصہ دلیل کہ اگر کسی </w:t>
      </w:r>
      <w:r w:rsidR="002A16BF" w:rsidRPr="008D19F0">
        <w:rPr>
          <w:rFonts w:asciiTheme="majorHAnsi" w:hAnsiTheme="majorHAnsi" w:cstheme="majorHAnsi"/>
          <w:rtl/>
          <w:lang w:bidi="ur-PK"/>
        </w:rPr>
        <w:t>فرد پر ایک کی نقیض صادق آئے اور دوسرے کی نقیض ثابت نا آئے تو دوسرے کا عین ہوگا ورنہ ارتفاع نقیضین لازم آئیگا اور ارتفاع نقیضین ممنوع ہے۔</w:t>
      </w:r>
      <w:r w:rsidR="007C4C0E" w:rsidRPr="008D19F0">
        <w:rPr>
          <w:rFonts w:asciiTheme="majorHAnsi" w:hAnsiTheme="majorHAnsi" w:cstheme="majorHAnsi"/>
          <w:rtl/>
          <w:lang w:bidi="ur-PK"/>
        </w:rPr>
        <w:t xml:space="preserve">جب دوسرے کا عین پہلے کی نقیض کے ساتھ آیا تو </w:t>
      </w:r>
      <w:r w:rsidR="00BD4071" w:rsidRPr="008D19F0">
        <w:rPr>
          <w:rFonts w:asciiTheme="majorHAnsi" w:hAnsiTheme="majorHAnsi" w:cstheme="majorHAnsi"/>
          <w:rtl/>
          <w:lang w:bidi="ur-PK"/>
        </w:rPr>
        <w:t xml:space="preserve">اس کا مطلب ہے </w:t>
      </w:r>
      <w:r w:rsidR="00854098" w:rsidRPr="008D19F0">
        <w:rPr>
          <w:rFonts w:asciiTheme="majorHAnsi" w:hAnsiTheme="majorHAnsi" w:cstheme="majorHAnsi"/>
          <w:rtl/>
          <w:lang w:bidi="ur-PK"/>
        </w:rPr>
        <w:t xml:space="preserve"> کہ یہ عین پہلے کے عین کے علاوہ صادق آئیگا </w:t>
      </w:r>
      <w:r w:rsidR="00AC10D9" w:rsidRPr="008D19F0">
        <w:rPr>
          <w:rFonts w:asciiTheme="majorHAnsi" w:hAnsiTheme="majorHAnsi" w:cstheme="majorHAnsi"/>
          <w:rtl/>
          <w:lang w:bidi="ur-PK"/>
        </w:rPr>
        <w:t xml:space="preserve"> جو محال ہے۔ </w:t>
      </w:r>
      <w:r w:rsidR="00C02529" w:rsidRPr="008D19F0">
        <w:rPr>
          <w:rFonts w:asciiTheme="majorHAnsi" w:hAnsiTheme="majorHAnsi" w:cstheme="majorHAnsi"/>
          <w:rtl/>
          <w:lang w:bidi="ur-PK"/>
        </w:rPr>
        <w:t xml:space="preserve">جیسے ہر لاانسان لاناطق ہے، </w:t>
      </w:r>
      <w:r w:rsidR="0036329B" w:rsidRPr="008D19F0">
        <w:rPr>
          <w:rFonts w:asciiTheme="majorHAnsi" w:hAnsiTheme="majorHAnsi" w:cstheme="majorHAnsi"/>
          <w:rtl/>
          <w:lang w:bidi="ur-PK"/>
        </w:rPr>
        <w:t xml:space="preserve">اور ہر لاناطق لاانسان ہے، </w:t>
      </w:r>
      <w:r w:rsidR="002E55A6" w:rsidRPr="008D19F0">
        <w:rPr>
          <w:rFonts w:asciiTheme="majorHAnsi" w:hAnsiTheme="majorHAnsi" w:cstheme="majorHAnsi"/>
          <w:rtl/>
          <w:lang w:bidi="ur-PK"/>
        </w:rPr>
        <w:t>اگر</w:t>
      </w:r>
      <w:r w:rsidR="0055388E" w:rsidRPr="008D19F0">
        <w:rPr>
          <w:rFonts w:asciiTheme="majorHAnsi" w:hAnsiTheme="majorHAnsi" w:cstheme="majorHAnsi"/>
          <w:rtl/>
          <w:lang w:bidi="ur-PK"/>
        </w:rPr>
        <w:t>ایسا</w:t>
      </w:r>
      <w:r w:rsidR="002E55A6" w:rsidRPr="008D19F0">
        <w:rPr>
          <w:rFonts w:asciiTheme="majorHAnsi" w:hAnsiTheme="majorHAnsi" w:cstheme="majorHAnsi"/>
          <w:rtl/>
          <w:lang w:bidi="ur-PK"/>
        </w:rPr>
        <w:t xml:space="preserve"> نہیں تو بعض لا انسان لاناطق نہیں یعنی ناطق ہیں تو بعض لا انسان کا ناطق ہونا اور بعض ناطق کا لاانسان ہونا لازم آئیگا</w:t>
      </w:r>
      <w:r w:rsidR="002E55A6">
        <w:rPr>
          <w:rFonts w:ascii="Jameel Noori Nastaleeq" w:hAnsi="Jameel Noori Nastaleeq" w:cs="Jameel Noori Nastaleeq" w:hint="cs"/>
          <w:rtl/>
          <w:lang w:bidi="ur-PK"/>
        </w:rPr>
        <w:t>۔</w:t>
      </w:r>
    </w:p>
    <w:p w14:paraId="233AE591" w14:textId="6AF662C6" w:rsidR="002356A2" w:rsidRPr="009E0657" w:rsidRDefault="002356A2" w:rsidP="00652B22">
      <w:pPr>
        <w:ind w:left="-90" w:right="-90"/>
        <w:jc w:val="right"/>
        <w:rPr>
          <w:rFonts w:asciiTheme="majorHAnsi" w:hAnsiTheme="majorHAnsi" w:cstheme="majorHAnsi"/>
          <w:lang w:bidi="ur-PK"/>
        </w:rPr>
      </w:pPr>
      <w:r w:rsidRPr="009E0657">
        <w:rPr>
          <w:rFonts w:asciiTheme="majorHAnsi" w:hAnsiTheme="majorHAnsi" w:cstheme="majorHAnsi"/>
          <w:rtl/>
          <w:lang w:bidi="ur-PK"/>
        </w:rPr>
        <w:t>حل عبارت:</w:t>
      </w:r>
      <w:r w:rsidR="00E37DDC" w:rsidRPr="009E0657">
        <w:rPr>
          <w:rFonts w:asciiTheme="majorHAnsi" w:hAnsiTheme="majorHAnsi" w:cstheme="majorHAnsi"/>
          <w:rtl/>
        </w:rPr>
        <w:t xml:space="preserve"> وإلا لكذب</w:t>
      </w:r>
      <w:r w:rsidR="00E37DDC" w:rsidRPr="009E0657">
        <w:rPr>
          <w:rFonts w:asciiTheme="majorHAnsi" w:hAnsiTheme="majorHAnsi" w:cstheme="majorHAnsi"/>
          <w:rtl/>
          <w:lang w:bidi="ur-PK"/>
        </w:rPr>
        <w:t xml:space="preserve"> </w:t>
      </w:r>
      <w:r w:rsidR="00E37DDC" w:rsidRPr="009E0657">
        <w:rPr>
          <w:rFonts w:asciiTheme="majorHAnsi" w:hAnsiTheme="majorHAnsi" w:cstheme="majorHAnsi"/>
          <w:rtl/>
        </w:rPr>
        <w:t>أحد النقيضين على بعض ما صدق عليه نقيض الآخرء لكن ما يكذب عليه أحد</w:t>
      </w:r>
      <w:r w:rsidR="00E37DDC" w:rsidRPr="009E0657">
        <w:rPr>
          <w:rFonts w:asciiTheme="majorHAnsi" w:hAnsiTheme="majorHAnsi" w:cstheme="majorHAnsi"/>
          <w:rtl/>
          <w:lang w:bidi="ur-PK"/>
        </w:rPr>
        <w:t xml:space="preserve"> </w:t>
      </w:r>
      <w:r w:rsidR="00E37DDC" w:rsidRPr="009E0657">
        <w:rPr>
          <w:rFonts w:asciiTheme="majorHAnsi" w:hAnsiTheme="majorHAnsi" w:cstheme="majorHAnsi"/>
          <w:rtl/>
        </w:rPr>
        <w:t>النقيضين يصدق عليه عينه وإلا لكذب النقيضان؛ فيصدق عين أحد المتساويين على</w:t>
      </w:r>
      <w:r w:rsidR="00E37DDC" w:rsidRPr="009E0657">
        <w:rPr>
          <w:rFonts w:asciiTheme="majorHAnsi" w:hAnsiTheme="majorHAnsi" w:cstheme="majorHAnsi"/>
          <w:rtl/>
          <w:lang w:bidi="ur-PK"/>
        </w:rPr>
        <w:t xml:space="preserve"> </w:t>
      </w:r>
      <w:r w:rsidR="00E37DDC" w:rsidRPr="009E0657">
        <w:rPr>
          <w:rFonts w:asciiTheme="majorHAnsi" w:hAnsiTheme="majorHAnsi" w:cstheme="majorHAnsi"/>
          <w:rtl/>
        </w:rPr>
        <w:t>بعض نقيض الآحر</w:t>
      </w:r>
      <w:r w:rsidR="00210D78" w:rsidRPr="009E0657">
        <w:rPr>
          <w:rFonts w:asciiTheme="majorHAnsi" w:hAnsiTheme="majorHAnsi" w:cstheme="majorHAnsi"/>
          <w:rtl/>
        </w:rPr>
        <w:t xml:space="preserve">۔ ورنہ </w:t>
      </w:r>
      <w:r w:rsidR="006463BD" w:rsidRPr="009E0657">
        <w:rPr>
          <w:rFonts w:asciiTheme="majorHAnsi" w:hAnsiTheme="majorHAnsi" w:cstheme="majorHAnsi"/>
          <w:rtl/>
        </w:rPr>
        <w:t>صادق نہیں آئیگی</w:t>
      </w:r>
      <w:r w:rsidR="00652B22" w:rsidRPr="009E0657">
        <w:rPr>
          <w:rFonts w:asciiTheme="majorHAnsi" w:hAnsiTheme="majorHAnsi" w:cstheme="majorHAnsi"/>
          <w:rtl/>
        </w:rPr>
        <w:t xml:space="preserve"> احد النقیضین </w:t>
      </w:r>
      <w:r w:rsidR="00916D2E" w:rsidRPr="009E0657">
        <w:rPr>
          <w:rFonts w:asciiTheme="majorHAnsi" w:hAnsiTheme="majorHAnsi" w:cstheme="majorHAnsi"/>
          <w:rtl/>
        </w:rPr>
        <w:t xml:space="preserve">(لاانسان) </w:t>
      </w:r>
      <w:r w:rsidR="00FB5523" w:rsidRPr="009E0657">
        <w:rPr>
          <w:rFonts w:asciiTheme="majorHAnsi" w:hAnsiTheme="majorHAnsi" w:cstheme="majorHAnsi"/>
          <w:rtl/>
        </w:rPr>
        <w:t xml:space="preserve">بعض ان افراد پر جن پر دوسے </w:t>
      </w:r>
      <w:r w:rsidR="00F62C91" w:rsidRPr="009E0657">
        <w:rPr>
          <w:rFonts w:asciiTheme="majorHAnsi" w:hAnsiTheme="majorHAnsi" w:cstheme="majorHAnsi"/>
          <w:rtl/>
          <w:lang w:bidi="ur-PK"/>
        </w:rPr>
        <w:t xml:space="preserve">ایک </w:t>
      </w:r>
      <w:r w:rsidR="00FB5523" w:rsidRPr="009E0657">
        <w:rPr>
          <w:rFonts w:asciiTheme="majorHAnsi" w:hAnsiTheme="majorHAnsi" w:cstheme="majorHAnsi"/>
          <w:rtl/>
        </w:rPr>
        <w:t>کی نقیض (لاناطق) صادق ہے۔</w:t>
      </w:r>
      <w:r w:rsidR="00A728B5" w:rsidRPr="009E0657">
        <w:rPr>
          <w:rFonts w:asciiTheme="majorHAnsi" w:hAnsiTheme="majorHAnsi" w:cstheme="majorHAnsi"/>
          <w:rtl/>
        </w:rPr>
        <w:t xml:space="preserve">اور جس پر احد النقیضین ثابت نا ہو تو اس کا عین ثابت ہوگا ورنہ ارتفاع نقیضین کی خرابی لازم آئیگی، </w:t>
      </w:r>
      <w:r w:rsidR="00266EEE" w:rsidRPr="009E0657">
        <w:rPr>
          <w:rFonts w:asciiTheme="majorHAnsi" w:hAnsiTheme="majorHAnsi" w:cstheme="majorHAnsi"/>
          <w:rtl/>
        </w:rPr>
        <w:t>تو متساوی میں ایک کا عین دوسرے بعض کی نقیض کے ساتھ ہونا لازم آئیگا۔</w:t>
      </w:r>
      <w:r w:rsidR="001F1F9F" w:rsidRPr="009E0657">
        <w:rPr>
          <w:rFonts w:asciiTheme="majorHAnsi" w:hAnsiTheme="majorHAnsi" w:cstheme="majorHAnsi"/>
          <w:rtl/>
        </w:rPr>
        <w:t xml:space="preserve"> </w:t>
      </w:r>
    </w:p>
    <w:p w14:paraId="1B7FF74D" w14:textId="77777777" w:rsidR="008D308B" w:rsidRDefault="008D308B" w:rsidP="000318EA">
      <w:pPr>
        <w:rPr>
          <w:rFonts w:cs="Arial"/>
          <w:rtl/>
          <w:lang w:bidi="ur-PK"/>
        </w:rPr>
      </w:pPr>
    </w:p>
    <w:p w14:paraId="3A056E6F" w14:textId="5AB94446" w:rsidR="00BB7A68" w:rsidRPr="00A96939" w:rsidRDefault="009D434D" w:rsidP="00D64C6D">
      <w:pPr>
        <w:jc w:val="right"/>
        <w:rPr>
          <w:rFonts w:cstheme="minorHAnsi"/>
          <w:b/>
          <w:bCs/>
          <w:rtl/>
          <w:lang w:bidi="ur-PK"/>
        </w:rPr>
      </w:pPr>
      <w:r w:rsidRPr="00A96939">
        <w:rPr>
          <w:rFonts w:cstheme="minorHAnsi"/>
          <w:b/>
          <w:bCs/>
          <w:rtl/>
          <w:lang w:bidi="ur-PK"/>
        </w:rPr>
        <w:t xml:space="preserve">قال: </w:t>
      </w:r>
      <w:r w:rsidR="00EE3543" w:rsidRPr="00A96939">
        <w:rPr>
          <w:rFonts w:cstheme="minorHAnsi"/>
          <w:b/>
          <w:bCs/>
          <w:rtl/>
          <w:lang w:bidi="ur-PK"/>
        </w:rPr>
        <w:t xml:space="preserve"> ونقيض الأعم من</w:t>
      </w:r>
      <w:r w:rsidR="00813AE9" w:rsidRPr="00A96939">
        <w:rPr>
          <w:rFonts w:cstheme="minorHAnsi" w:hint="cs"/>
          <w:b/>
          <w:bCs/>
          <w:rtl/>
          <w:lang w:bidi="ur-PK"/>
        </w:rPr>
        <w:t xml:space="preserve"> </w:t>
      </w:r>
      <w:r w:rsidR="00EE3543" w:rsidRPr="00A96939">
        <w:rPr>
          <w:rFonts w:cstheme="minorHAnsi"/>
          <w:b/>
          <w:bCs/>
          <w:rtl/>
          <w:lang w:bidi="ur-PK"/>
        </w:rPr>
        <w:t>شيء مطلقاً أخص من نقيض الأخص مطلقاً؛ لصدق نقيض الأخص على كل ما</w:t>
      </w:r>
      <w:r w:rsidR="00D40D4A" w:rsidRPr="00A96939">
        <w:rPr>
          <w:rFonts w:cstheme="minorHAnsi" w:hint="cs"/>
          <w:b/>
          <w:bCs/>
          <w:rtl/>
          <w:lang w:bidi="ur-PK"/>
        </w:rPr>
        <w:t xml:space="preserve"> </w:t>
      </w:r>
      <w:r w:rsidR="00EE3543" w:rsidRPr="00A96939">
        <w:rPr>
          <w:rFonts w:cstheme="minorHAnsi"/>
          <w:b/>
          <w:bCs/>
          <w:rtl/>
          <w:lang w:bidi="ur-PK"/>
        </w:rPr>
        <w:t>يصدق عليه نقيض الأعم من غير عكس. أما الأول؛ فلأنه لولا ذلك لصدق عين</w:t>
      </w:r>
      <w:r w:rsidR="00434275" w:rsidRPr="00A96939">
        <w:rPr>
          <w:rFonts w:cstheme="minorHAnsi" w:hint="cs"/>
          <w:b/>
          <w:bCs/>
          <w:rtl/>
          <w:lang w:bidi="ur-PK"/>
        </w:rPr>
        <w:t xml:space="preserve"> </w:t>
      </w:r>
      <w:r w:rsidR="00EE3543" w:rsidRPr="00A96939">
        <w:rPr>
          <w:rFonts w:cstheme="minorHAnsi"/>
          <w:b/>
          <w:bCs/>
          <w:rtl/>
          <w:lang w:bidi="ur-PK"/>
        </w:rPr>
        <w:t>الأخص على بعض ما صدق عليه نقيض الأعم؛ وذلك مستلزم لصدق الأخص</w:t>
      </w:r>
      <w:r w:rsidR="000617CA" w:rsidRPr="00A96939">
        <w:rPr>
          <w:rFonts w:cstheme="minorHAnsi" w:hint="cs"/>
          <w:b/>
          <w:bCs/>
          <w:rtl/>
          <w:lang w:bidi="ur-PK"/>
        </w:rPr>
        <w:t xml:space="preserve"> </w:t>
      </w:r>
      <w:r w:rsidR="00EE3543" w:rsidRPr="00A96939">
        <w:rPr>
          <w:rFonts w:cstheme="minorHAnsi"/>
          <w:b/>
          <w:bCs/>
          <w:rtl/>
          <w:lang w:bidi="ur-PK"/>
        </w:rPr>
        <w:t>بدون الأعم وإنه محال. وأما الثاني فلأنه لولا ذلك لصدق نقيض الأعم على كل ما</w:t>
      </w:r>
      <w:r w:rsidR="00AF59F1" w:rsidRPr="00A96939">
        <w:rPr>
          <w:rFonts w:cstheme="minorHAnsi" w:hint="cs"/>
          <w:b/>
          <w:bCs/>
          <w:rtl/>
          <w:lang w:bidi="ur-PK"/>
        </w:rPr>
        <w:t xml:space="preserve"> </w:t>
      </w:r>
      <w:r w:rsidR="00EE3543" w:rsidRPr="00A96939">
        <w:rPr>
          <w:rFonts w:cstheme="minorHAnsi"/>
          <w:b/>
          <w:bCs/>
          <w:rtl/>
          <w:lang w:bidi="ur-PK"/>
        </w:rPr>
        <w:t>يصدق عليه نقيض الأ</w:t>
      </w:r>
      <w:r w:rsidR="00953B04" w:rsidRPr="00A96939">
        <w:rPr>
          <w:rFonts w:cstheme="minorHAnsi" w:hint="cs"/>
          <w:b/>
          <w:bCs/>
          <w:rtl/>
          <w:lang w:bidi="ur-PK"/>
        </w:rPr>
        <w:t>خ</w:t>
      </w:r>
      <w:r w:rsidR="00EE3543" w:rsidRPr="00A96939">
        <w:rPr>
          <w:rFonts w:cstheme="minorHAnsi"/>
          <w:b/>
          <w:bCs/>
          <w:rtl/>
          <w:lang w:bidi="ur-PK"/>
        </w:rPr>
        <w:t>صء وذلك مستلزم لصدق الأخص على كل الأعم وهومحال.</w:t>
      </w:r>
    </w:p>
    <w:p w14:paraId="254F3314" w14:textId="78428E2F" w:rsidR="002831AA" w:rsidRPr="00AD0316" w:rsidRDefault="00AA47C5" w:rsidP="002831AA">
      <w:pPr>
        <w:jc w:val="right"/>
        <w:rPr>
          <w:rFonts w:asciiTheme="majorHAnsi" w:hAnsiTheme="majorHAnsi" w:cstheme="majorHAnsi"/>
          <w:rtl/>
        </w:rPr>
      </w:pPr>
      <w:r w:rsidRPr="00226731">
        <w:rPr>
          <w:rFonts w:asciiTheme="majorHAnsi" w:hAnsiTheme="majorHAnsi" w:cstheme="majorHAnsi"/>
          <w:rtl/>
        </w:rPr>
        <w:t xml:space="preserve">أقول: </w:t>
      </w:r>
      <w:r w:rsidR="002831AA" w:rsidRPr="00AD0316">
        <w:rPr>
          <w:rFonts w:asciiTheme="majorHAnsi" w:hAnsiTheme="majorHAnsi" w:cstheme="majorHAnsi"/>
          <w:rtl/>
        </w:rPr>
        <w:t>ونقيض</w:t>
      </w:r>
      <w:r w:rsidR="002831AA" w:rsidRPr="00AD0316">
        <w:rPr>
          <w:rFonts w:asciiTheme="majorHAnsi" w:hAnsiTheme="majorHAnsi" w:cstheme="majorHAnsi" w:hint="cs"/>
          <w:rtl/>
        </w:rPr>
        <w:t xml:space="preserve"> </w:t>
      </w:r>
      <w:r w:rsidR="002831AA" w:rsidRPr="00AD0316">
        <w:rPr>
          <w:rFonts w:asciiTheme="majorHAnsi" w:hAnsiTheme="majorHAnsi" w:cstheme="majorHAnsi"/>
          <w:rtl/>
        </w:rPr>
        <w:t>الأعم من شيء مطلقا أحص من نقيض الأخص مطلقاء أي يصدق نقيض الأخص</w:t>
      </w:r>
      <w:r w:rsidR="002831AA" w:rsidRPr="00AD0316">
        <w:rPr>
          <w:rFonts w:asciiTheme="majorHAnsi" w:hAnsiTheme="majorHAnsi" w:cstheme="majorHAnsi" w:hint="cs"/>
          <w:rtl/>
        </w:rPr>
        <w:t xml:space="preserve"> </w:t>
      </w:r>
      <w:r w:rsidR="002831AA" w:rsidRPr="00AD0316">
        <w:rPr>
          <w:rFonts w:asciiTheme="majorHAnsi" w:hAnsiTheme="majorHAnsi" w:cstheme="majorHAnsi"/>
          <w:rtl/>
        </w:rPr>
        <w:t>على كل ما يصدق عليه نقيض الأعم؛ وليس كل ما</w:t>
      </w:r>
      <w:r w:rsidR="002831AA" w:rsidRPr="00AD0316">
        <w:rPr>
          <w:rFonts w:asciiTheme="majorHAnsi" w:hAnsiTheme="majorHAnsi" w:cstheme="majorHAnsi" w:hint="cs"/>
          <w:rtl/>
        </w:rPr>
        <w:t xml:space="preserve"> </w:t>
      </w:r>
      <w:r w:rsidR="002831AA" w:rsidRPr="00AD0316">
        <w:rPr>
          <w:rFonts w:asciiTheme="majorHAnsi" w:hAnsiTheme="majorHAnsi" w:cstheme="majorHAnsi"/>
          <w:rtl/>
        </w:rPr>
        <w:t>صدق عليه نقيض الأخص يصدق عليه نقيض الأعم. أما الأول: فلأنه لو لم يصدق</w:t>
      </w:r>
      <w:r w:rsidR="002831AA" w:rsidRPr="00AD0316">
        <w:rPr>
          <w:rFonts w:asciiTheme="majorHAnsi" w:hAnsiTheme="majorHAnsi" w:cstheme="majorHAnsi" w:hint="cs"/>
          <w:rtl/>
        </w:rPr>
        <w:t xml:space="preserve"> </w:t>
      </w:r>
      <w:r w:rsidR="002831AA" w:rsidRPr="00AD0316">
        <w:rPr>
          <w:rFonts w:asciiTheme="majorHAnsi" w:hAnsiTheme="majorHAnsi" w:cstheme="majorHAnsi"/>
          <w:rtl/>
        </w:rPr>
        <w:t>نقيض الأحص على كل ما يصدق عليه نقيض الأعم يصدق عين الأخص على بعض</w:t>
      </w:r>
      <w:r w:rsidR="002831AA" w:rsidRPr="00AD0316">
        <w:rPr>
          <w:rFonts w:asciiTheme="majorHAnsi" w:hAnsiTheme="majorHAnsi" w:cstheme="majorHAnsi" w:hint="cs"/>
          <w:rtl/>
        </w:rPr>
        <w:t xml:space="preserve"> </w:t>
      </w:r>
      <w:r w:rsidR="002831AA" w:rsidRPr="00AD0316">
        <w:rPr>
          <w:rFonts w:asciiTheme="majorHAnsi" w:hAnsiTheme="majorHAnsi" w:cstheme="majorHAnsi"/>
          <w:rtl/>
        </w:rPr>
        <w:t>ما صدق عليه نقيض الأعم؛ فيصدق الأخص بدون الأعمء وهو محال كما تقول</w:t>
      </w:r>
      <w:r w:rsidR="002831AA" w:rsidRPr="00AD0316">
        <w:rPr>
          <w:rFonts w:asciiTheme="majorHAnsi" w:hAnsiTheme="majorHAnsi" w:cstheme="majorHAnsi" w:hint="cs"/>
          <w:rtl/>
        </w:rPr>
        <w:t xml:space="preserve"> </w:t>
      </w:r>
      <w:r w:rsidR="002831AA" w:rsidRPr="00AD0316">
        <w:rPr>
          <w:rFonts w:asciiTheme="majorHAnsi" w:hAnsiTheme="majorHAnsi" w:cstheme="majorHAnsi"/>
          <w:rtl/>
        </w:rPr>
        <w:t>يصدق كل لا حيوان لا إنسان» وإلا لكان بعض اللاحيوان إنساناء فبعض الإنسان</w:t>
      </w:r>
      <w:r w:rsidR="002831AA" w:rsidRPr="00AD0316">
        <w:rPr>
          <w:rFonts w:asciiTheme="majorHAnsi" w:hAnsiTheme="majorHAnsi" w:cstheme="majorHAnsi" w:hint="cs"/>
          <w:rtl/>
        </w:rPr>
        <w:t xml:space="preserve"> لا</w:t>
      </w:r>
      <w:r w:rsidR="002831AA" w:rsidRPr="00AD0316">
        <w:rPr>
          <w:rFonts w:asciiTheme="majorHAnsi" w:hAnsiTheme="majorHAnsi" w:cstheme="majorHAnsi"/>
          <w:rtl/>
        </w:rPr>
        <w:t xml:space="preserve"> حيوان: هذا خلف</w:t>
      </w:r>
    </w:p>
    <w:p w14:paraId="0E1A24F1" w14:textId="68EF7431" w:rsidR="00786679" w:rsidRDefault="002831AA" w:rsidP="001A7B38">
      <w:pPr>
        <w:jc w:val="right"/>
        <w:rPr>
          <w:rFonts w:asciiTheme="majorHAnsi" w:hAnsiTheme="majorHAnsi" w:cstheme="majorHAnsi"/>
          <w:rtl/>
        </w:rPr>
      </w:pPr>
      <w:r w:rsidRPr="00AD0316">
        <w:rPr>
          <w:rFonts w:asciiTheme="majorHAnsi" w:hAnsiTheme="majorHAnsi" w:cstheme="majorHAnsi"/>
          <w:rtl/>
        </w:rPr>
        <w:t>وأما الثائ</w:t>
      </w:r>
      <w:r w:rsidRPr="00AD0316">
        <w:rPr>
          <w:rFonts w:asciiTheme="majorHAnsi" w:hAnsiTheme="majorHAnsi" w:cstheme="majorHAnsi" w:hint="cs"/>
          <w:rtl/>
        </w:rPr>
        <w:t xml:space="preserve"> </w:t>
      </w:r>
      <w:r w:rsidRPr="00AD0316">
        <w:rPr>
          <w:rFonts w:asciiTheme="majorHAnsi" w:hAnsiTheme="majorHAnsi" w:cstheme="majorHAnsi"/>
          <w:rtl/>
        </w:rPr>
        <w:t>فلأنه لو لم يصدق قولنا ليس كلما صدق عليه نقيض الأ</w:t>
      </w:r>
      <w:r w:rsidR="00AC50A3">
        <w:rPr>
          <w:rFonts w:asciiTheme="majorHAnsi" w:hAnsiTheme="majorHAnsi" w:cstheme="majorHAnsi" w:hint="cs"/>
          <w:rtl/>
          <w:lang w:bidi="ur-PK"/>
        </w:rPr>
        <w:t>خ</w:t>
      </w:r>
      <w:r w:rsidRPr="00AD0316">
        <w:rPr>
          <w:rFonts w:asciiTheme="majorHAnsi" w:hAnsiTheme="majorHAnsi" w:cstheme="majorHAnsi"/>
          <w:rtl/>
        </w:rPr>
        <w:t>ص يصدق عليه نقيض</w:t>
      </w:r>
      <w:r w:rsidRPr="00AD0316">
        <w:rPr>
          <w:rFonts w:asciiTheme="majorHAnsi" w:hAnsiTheme="majorHAnsi" w:cstheme="majorHAnsi" w:hint="cs"/>
          <w:rtl/>
        </w:rPr>
        <w:t xml:space="preserve"> </w:t>
      </w:r>
      <w:r w:rsidRPr="00AD0316">
        <w:rPr>
          <w:rFonts w:asciiTheme="majorHAnsi" w:hAnsiTheme="majorHAnsi" w:cstheme="majorHAnsi"/>
          <w:rtl/>
        </w:rPr>
        <w:t>الأعم لصدق نقيض الأعم على كل ما يصدق عليه نقيض الأخص» فيصدق عين</w:t>
      </w:r>
      <w:r w:rsidRPr="00AD0316">
        <w:rPr>
          <w:rFonts w:asciiTheme="majorHAnsi" w:hAnsiTheme="majorHAnsi" w:cstheme="majorHAnsi" w:hint="cs"/>
          <w:rtl/>
        </w:rPr>
        <w:t xml:space="preserve"> </w:t>
      </w:r>
      <w:r w:rsidRPr="00AD0316">
        <w:rPr>
          <w:rFonts w:asciiTheme="majorHAnsi" w:hAnsiTheme="majorHAnsi" w:cstheme="majorHAnsi"/>
          <w:rtl/>
        </w:rPr>
        <w:t>الأخص على كل الأعم بعكس النقيض» وهو محال» فليس كل لا إنسان لا حيواناء</w:t>
      </w:r>
      <w:r w:rsidRPr="00AD0316">
        <w:rPr>
          <w:rFonts w:asciiTheme="majorHAnsi" w:hAnsiTheme="majorHAnsi" w:cstheme="majorHAnsi" w:hint="cs"/>
          <w:rtl/>
        </w:rPr>
        <w:t xml:space="preserve"> </w:t>
      </w:r>
      <w:r w:rsidRPr="00AD0316">
        <w:rPr>
          <w:rFonts w:asciiTheme="majorHAnsi" w:hAnsiTheme="majorHAnsi" w:cstheme="majorHAnsi"/>
          <w:rtl/>
        </w:rPr>
        <w:t>وإلا لكان كل لا إنسان لا حيواناء وينعكس إلى كل حيوان إنسان» أو نقول أيضا</w:t>
      </w:r>
      <w:r w:rsidR="001A7B38">
        <w:rPr>
          <w:rFonts w:asciiTheme="majorHAnsi" w:hAnsiTheme="majorHAnsi" w:cstheme="majorHAnsi" w:hint="cs"/>
          <w:rtl/>
        </w:rPr>
        <w:t xml:space="preserve"> </w:t>
      </w:r>
      <w:r w:rsidRPr="00AD0316">
        <w:rPr>
          <w:rFonts w:asciiTheme="majorHAnsi" w:hAnsiTheme="majorHAnsi" w:cstheme="majorHAnsi"/>
          <w:rtl/>
        </w:rPr>
        <w:t>قد ثبت أن كل نقيض الأعم نقيض الأخصء فلو كان كل نقيض الأخص نقيض</w:t>
      </w:r>
      <w:r w:rsidRPr="00AD0316">
        <w:rPr>
          <w:rFonts w:asciiTheme="majorHAnsi" w:hAnsiTheme="majorHAnsi" w:cstheme="majorHAnsi" w:hint="cs"/>
          <w:rtl/>
        </w:rPr>
        <w:t xml:space="preserve"> </w:t>
      </w:r>
      <w:r w:rsidRPr="00AD0316">
        <w:rPr>
          <w:rFonts w:asciiTheme="majorHAnsi" w:hAnsiTheme="majorHAnsi" w:cstheme="majorHAnsi"/>
          <w:rtl/>
        </w:rPr>
        <w:t>الأعم لكان النقيضان متساويين؛ فيكون العينان متساويين» هذا خلفء أو نقول</w:t>
      </w:r>
      <w:r w:rsidRPr="00AD0316">
        <w:rPr>
          <w:rFonts w:asciiTheme="majorHAnsi" w:hAnsiTheme="majorHAnsi" w:cstheme="majorHAnsi" w:hint="cs"/>
          <w:rtl/>
        </w:rPr>
        <w:t xml:space="preserve"> </w:t>
      </w:r>
      <w:r w:rsidRPr="00AD0316">
        <w:rPr>
          <w:rFonts w:asciiTheme="majorHAnsi" w:hAnsiTheme="majorHAnsi" w:cstheme="majorHAnsi"/>
          <w:rtl/>
        </w:rPr>
        <w:t>العام صادق على بعض نقيض الأخص؛ تحقيقا للعموم» فليس بعض نقيض الأخص</w:t>
      </w:r>
      <w:r w:rsidRPr="00AD0316">
        <w:rPr>
          <w:rFonts w:asciiTheme="majorHAnsi" w:hAnsiTheme="majorHAnsi" w:cstheme="majorHAnsi" w:hint="cs"/>
          <w:rtl/>
        </w:rPr>
        <w:t xml:space="preserve"> </w:t>
      </w:r>
      <w:r w:rsidRPr="00AD0316">
        <w:rPr>
          <w:rFonts w:asciiTheme="majorHAnsi" w:hAnsiTheme="majorHAnsi" w:cstheme="majorHAnsi"/>
          <w:rtl/>
        </w:rPr>
        <w:t>نقيض الأعم بل عينه.</w:t>
      </w:r>
    </w:p>
    <w:p w14:paraId="6EDE2204" w14:textId="431111D5" w:rsidR="005E6ABD" w:rsidRDefault="002831AA" w:rsidP="00B8277F">
      <w:pPr>
        <w:ind w:left="-90"/>
        <w:jc w:val="right"/>
        <w:rPr>
          <w:rFonts w:asciiTheme="majorHAnsi" w:hAnsiTheme="majorHAnsi" w:cstheme="majorHAnsi"/>
          <w:rtl/>
          <w:lang w:bidi="ur-PK"/>
        </w:rPr>
      </w:pPr>
      <w:r w:rsidRPr="00AD0316">
        <w:rPr>
          <w:rFonts w:asciiTheme="majorHAnsi" w:hAnsiTheme="majorHAnsi" w:cstheme="majorHAnsi"/>
          <w:rtl/>
        </w:rPr>
        <w:t xml:space="preserve"> وفي قوله: "لصدق نقيض الأحص على كل ما يصدق عليه</w:t>
      </w:r>
      <w:r w:rsidR="007414B0">
        <w:rPr>
          <w:rFonts w:asciiTheme="majorHAnsi" w:hAnsiTheme="majorHAnsi" w:cstheme="majorHAnsi" w:hint="cs"/>
          <w:rtl/>
        </w:rPr>
        <w:t xml:space="preserve"> </w:t>
      </w:r>
      <w:r w:rsidRPr="00AD0316">
        <w:rPr>
          <w:rFonts w:asciiTheme="majorHAnsi" w:hAnsiTheme="majorHAnsi" w:cstheme="majorHAnsi"/>
          <w:rtl/>
        </w:rPr>
        <w:t>نقيض الأعم من غير عكس" تسامح؛ لجعل الدعوى جزءا من الدليل» وهو مصادرة</w:t>
      </w:r>
      <w:r w:rsidRPr="00AD0316">
        <w:rPr>
          <w:rFonts w:asciiTheme="majorHAnsi" w:hAnsiTheme="majorHAnsi" w:cstheme="majorHAnsi" w:hint="cs"/>
          <w:rtl/>
        </w:rPr>
        <w:t xml:space="preserve"> </w:t>
      </w:r>
      <w:r w:rsidRPr="00AD0316">
        <w:rPr>
          <w:rFonts w:asciiTheme="majorHAnsi" w:hAnsiTheme="majorHAnsi" w:cstheme="majorHAnsi"/>
          <w:rtl/>
        </w:rPr>
        <w:t xml:space="preserve">على المطلوب. </w:t>
      </w:r>
    </w:p>
    <w:p w14:paraId="00E5EA6E" w14:textId="53E55427" w:rsidR="008D267B" w:rsidRDefault="0033177F" w:rsidP="008D267B">
      <w:pPr>
        <w:jc w:val="right"/>
        <w:rPr>
          <w:rFonts w:asciiTheme="majorHAnsi" w:hAnsiTheme="majorHAnsi" w:cstheme="majorHAnsi"/>
          <w:rtl/>
          <w:lang w:bidi="ur-PK"/>
        </w:rPr>
      </w:pPr>
      <w:r>
        <w:rPr>
          <w:rFonts w:asciiTheme="majorHAnsi" w:hAnsiTheme="majorHAnsi" w:cstheme="majorHAnsi" w:hint="cs"/>
          <w:rtl/>
          <w:lang w:bidi="ur-PK"/>
        </w:rPr>
        <w:t>انسان اور حیوان عموم خصوص مطلق کی مثال ہے حیوان عام مطلق اور انسان خاص مطلق، اس کے نقیض میں بھی عموم خصوص مطلق ہے مگر انسان جو خاص مطلق تھا اس کی نقیض لا انسان عام مطلق بن جائیگا اور جو حیوان جو عام مطلق تھا وہ نقیض میں خاص مطلق بن جائیگا۔</w:t>
      </w:r>
    </w:p>
    <w:p w14:paraId="0F5F2D78" w14:textId="77777777" w:rsidR="008D267B" w:rsidRDefault="008D267B" w:rsidP="008D267B">
      <w:pPr>
        <w:jc w:val="right"/>
        <w:rPr>
          <w:rFonts w:asciiTheme="majorHAnsi" w:hAnsiTheme="majorHAnsi" w:cstheme="majorHAnsi"/>
          <w:rtl/>
          <w:lang w:bidi="ur-PK"/>
        </w:rPr>
      </w:pPr>
      <w:r>
        <w:rPr>
          <w:rFonts w:asciiTheme="majorHAnsi" w:hAnsiTheme="majorHAnsi" w:cstheme="majorHAnsi" w:hint="cs"/>
          <w:rtl/>
          <w:lang w:bidi="ur-PK"/>
        </w:rPr>
        <w:t>اس عبارت میں دو دعوے ہیں</w:t>
      </w:r>
    </w:p>
    <w:p w14:paraId="51600E37" w14:textId="77777777" w:rsidR="008D267B" w:rsidRDefault="008D267B" w:rsidP="008D267B">
      <w:pPr>
        <w:jc w:val="right"/>
        <w:rPr>
          <w:rFonts w:asciiTheme="majorHAnsi" w:hAnsiTheme="majorHAnsi" w:cstheme="majorHAnsi"/>
          <w:rtl/>
          <w:lang w:bidi="ur-PK"/>
        </w:rPr>
      </w:pPr>
      <w:r>
        <w:rPr>
          <w:rFonts w:asciiTheme="majorHAnsi" w:hAnsiTheme="majorHAnsi" w:cstheme="majorHAnsi" w:hint="cs"/>
          <w:rtl/>
          <w:lang w:bidi="ur-PK"/>
        </w:rPr>
        <w:t>عموم خصوص مطلق کی نقیض بھی عموم خصوص مطلق ہے، مگر عام مطلق خاص مطلق بن جائیگا اور خاص مطلق عام مطلق</w:t>
      </w:r>
    </w:p>
    <w:p w14:paraId="6D0E2D1B" w14:textId="5913C4E8" w:rsidR="008D267B" w:rsidRDefault="008D267B" w:rsidP="008D267B">
      <w:pPr>
        <w:jc w:val="right"/>
        <w:rPr>
          <w:rFonts w:asciiTheme="majorHAnsi" w:hAnsiTheme="majorHAnsi" w:cstheme="majorHAnsi"/>
          <w:rtl/>
          <w:lang w:bidi="ur-PK"/>
        </w:rPr>
      </w:pPr>
      <w:r>
        <w:rPr>
          <w:rFonts w:asciiTheme="majorHAnsi" w:hAnsiTheme="majorHAnsi" w:cstheme="majorHAnsi" w:hint="cs"/>
          <w:rtl/>
          <w:lang w:bidi="ur-PK"/>
        </w:rPr>
        <w:t xml:space="preserve">جس پر نقیض اخص صادق آئے ضروری نہیں کہ اس پر نقیض اعم بھی صادق </w:t>
      </w:r>
    </w:p>
    <w:p w14:paraId="36272111" w14:textId="7E1E0D3F" w:rsidR="00EE3543" w:rsidRPr="00C73A5B" w:rsidRDefault="00B343EC" w:rsidP="00C73A5B">
      <w:pPr>
        <w:jc w:val="right"/>
        <w:rPr>
          <w:rFonts w:asciiTheme="majorHAnsi" w:hAnsiTheme="majorHAnsi" w:cstheme="majorHAnsi"/>
          <w:lang w:bidi="ur-PK"/>
        </w:rPr>
      </w:pPr>
      <w:r>
        <w:rPr>
          <w:rFonts w:asciiTheme="majorHAnsi" w:hAnsiTheme="majorHAnsi" w:cstheme="majorHAnsi" w:hint="cs"/>
          <w:rtl/>
          <w:lang w:bidi="ur-PK"/>
        </w:rPr>
        <w:t>حل عبارت:</w:t>
      </w:r>
      <w:r w:rsidR="00EE3543" w:rsidRPr="00EE3543">
        <w:rPr>
          <w:rFonts w:cs="Arial"/>
          <w:lang w:bidi="ur-PK"/>
        </w:rPr>
        <w:t>.</w:t>
      </w:r>
    </w:p>
    <w:tbl>
      <w:tblPr>
        <w:bidiVisual/>
        <w:tblW w:w="9525" w:type="dxa"/>
        <w:jc w:val="center"/>
        <w:tblLook w:val="04A0" w:firstRow="1" w:lastRow="0" w:firstColumn="1" w:lastColumn="0" w:noHBand="0" w:noVBand="1"/>
      </w:tblPr>
      <w:tblGrid>
        <w:gridCol w:w="4763"/>
        <w:gridCol w:w="4762"/>
      </w:tblGrid>
      <w:tr w:rsidR="00025D27" w:rsidRPr="00025D27" w14:paraId="7404011F" w14:textId="77777777" w:rsidTr="005D62A7">
        <w:trPr>
          <w:trHeight w:val="600"/>
          <w:jc w:val="center"/>
        </w:trPr>
        <w:tc>
          <w:tcPr>
            <w:tcW w:w="476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B4977E" w14:textId="77777777" w:rsidR="00025D27" w:rsidRPr="00025D27" w:rsidRDefault="00025D27" w:rsidP="00025D27">
            <w:pPr>
              <w:bidi/>
              <w:spacing w:after="0" w:line="240" w:lineRule="auto"/>
              <w:rPr>
                <w:rFonts w:ascii="Calibri" w:eastAsia="Times New Roman" w:hAnsi="Calibri" w:cs="Calibri"/>
                <w:color w:val="000000"/>
                <w:kern w:val="0"/>
                <w14:ligatures w14:val="none"/>
              </w:rPr>
            </w:pPr>
            <w:r w:rsidRPr="00025D27">
              <w:rPr>
                <w:rFonts w:ascii="Calibri" w:eastAsia="Times New Roman" w:hAnsi="Calibri" w:cs="Calibri"/>
                <w:color w:val="000000"/>
                <w:kern w:val="0"/>
                <w:rtl/>
                <w14:ligatures w14:val="none"/>
              </w:rPr>
              <w:t>ونقيض الأعم من شيء مطلقاً أخص من نقيض الأخص مطلقاً, لصدق نقيض الأخص على كل ما يصدق عليه نقيض الأعم</w:t>
            </w:r>
          </w:p>
        </w:tc>
        <w:tc>
          <w:tcPr>
            <w:tcW w:w="476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247E09" w14:textId="77777777" w:rsidR="00025D27" w:rsidRPr="00025D27" w:rsidRDefault="00025D27" w:rsidP="00025D27">
            <w:pPr>
              <w:bidi/>
              <w:spacing w:after="0" w:line="240" w:lineRule="auto"/>
              <w:rPr>
                <w:rFonts w:ascii="Calibri" w:eastAsia="Times New Roman" w:hAnsi="Calibri" w:cs="Calibri"/>
                <w:color w:val="000000"/>
                <w:kern w:val="0"/>
                <w:rtl/>
                <w14:ligatures w14:val="none"/>
              </w:rPr>
            </w:pPr>
            <w:r w:rsidRPr="00025D27">
              <w:rPr>
                <w:rFonts w:ascii="Calibri" w:eastAsia="Times New Roman" w:hAnsi="Calibri" w:cs="Calibri"/>
                <w:color w:val="000000"/>
                <w:kern w:val="0"/>
                <w:rtl/>
                <w14:ligatures w14:val="none"/>
              </w:rPr>
              <w:t>لاحیوان خاص ہے لاانسان سے، اس لیے کہ جس پر بھی لاحیوان صادق ہے لاانسان بھی صادق ہے</w:t>
            </w:r>
          </w:p>
        </w:tc>
      </w:tr>
      <w:tr w:rsidR="00025D27" w:rsidRPr="00025D27" w14:paraId="37DB5EB7" w14:textId="77777777" w:rsidTr="005D62A7">
        <w:trPr>
          <w:trHeight w:val="600"/>
          <w:jc w:val="center"/>
        </w:trPr>
        <w:tc>
          <w:tcPr>
            <w:tcW w:w="4763" w:type="dxa"/>
            <w:tcBorders>
              <w:top w:val="nil"/>
              <w:left w:val="single" w:sz="4" w:space="0" w:color="auto"/>
              <w:bottom w:val="single" w:sz="4" w:space="0" w:color="auto"/>
              <w:right w:val="single" w:sz="4" w:space="0" w:color="auto"/>
            </w:tcBorders>
            <w:shd w:val="clear" w:color="auto" w:fill="auto"/>
            <w:vAlign w:val="bottom"/>
            <w:hideMark/>
          </w:tcPr>
          <w:p w14:paraId="58AC0B01" w14:textId="77777777" w:rsidR="00025D27" w:rsidRPr="00025D27" w:rsidRDefault="00025D27" w:rsidP="00025D27">
            <w:pPr>
              <w:bidi/>
              <w:spacing w:after="0" w:line="240" w:lineRule="auto"/>
              <w:rPr>
                <w:rFonts w:ascii="Calibri" w:eastAsia="Times New Roman" w:hAnsi="Calibri" w:cs="Calibri"/>
                <w:color w:val="000000"/>
                <w:kern w:val="0"/>
                <w:rtl/>
                <w14:ligatures w14:val="none"/>
              </w:rPr>
            </w:pPr>
            <w:r w:rsidRPr="00025D27">
              <w:rPr>
                <w:rFonts w:ascii="Calibri" w:eastAsia="Times New Roman" w:hAnsi="Calibri" w:cs="Calibri"/>
                <w:color w:val="000000"/>
                <w:kern w:val="0"/>
                <w:rtl/>
                <w14:ligatures w14:val="none"/>
              </w:rPr>
              <w:t>من غير عكس، نقیض الاخص مطلقا اعم من نقیض الاعم، لصدق بعض نقیض الاعم علی بعض ما یصدق علیہ نقیض الاخص</w:t>
            </w:r>
          </w:p>
        </w:tc>
        <w:tc>
          <w:tcPr>
            <w:tcW w:w="4762" w:type="dxa"/>
            <w:tcBorders>
              <w:top w:val="nil"/>
              <w:left w:val="single" w:sz="4" w:space="0" w:color="auto"/>
              <w:bottom w:val="single" w:sz="4" w:space="0" w:color="auto"/>
              <w:right w:val="single" w:sz="4" w:space="0" w:color="auto"/>
            </w:tcBorders>
            <w:shd w:val="clear" w:color="auto" w:fill="auto"/>
            <w:vAlign w:val="bottom"/>
            <w:hideMark/>
          </w:tcPr>
          <w:p w14:paraId="5B2F123C" w14:textId="77777777" w:rsidR="00025D27" w:rsidRPr="00025D27" w:rsidRDefault="00025D27" w:rsidP="00025D27">
            <w:pPr>
              <w:bidi/>
              <w:spacing w:after="0" w:line="240" w:lineRule="auto"/>
              <w:rPr>
                <w:rFonts w:ascii="Calibri" w:eastAsia="Times New Roman" w:hAnsi="Calibri" w:cs="Calibri"/>
                <w:color w:val="000000"/>
                <w:kern w:val="0"/>
                <w:rtl/>
                <w14:ligatures w14:val="none"/>
              </w:rPr>
            </w:pPr>
            <w:r w:rsidRPr="00025D27">
              <w:rPr>
                <w:rFonts w:ascii="Calibri" w:eastAsia="Times New Roman" w:hAnsi="Calibri" w:cs="Calibri"/>
                <w:color w:val="000000"/>
                <w:kern w:val="0"/>
                <w:rtl/>
                <w14:ligatures w14:val="none"/>
              </w:rPr>
              <w:t>اس کا عکس نہیں کہ جس پر لاانسان صادق ہے اس پر لاحیوان بھی صادق ہو، بلکہ بعض لاحیوان کا لاانسان پر صادق آنا ممکن ہے</w:t>
            </w:r>
          </w:p>
        </w:tc>
      </w:tr>
      <w:tr w:rsidR="00025D27" w:rsidRPr="00025D27" w14:paraId="43B81B49" w14:textId="77777777" w:rsidTr="00EA1934">
        <w:trPr>
          <w:trHeight w:val="710"/>
          <w:jc w:val="center"/>
        </w:trPr>
        <w:tc>
          <w:tcPr>
            <w:tcW w:w="4763" w:type="dxa"/>
            <w:tcBorders>
              <w:top w:val="nil"/>
              <w:left w:val="single" w:sz="4" w:space="0" w:color="auto"/>
              <w:bottom w:val="single" w:sz="4" w:space="0" w:color="auto"/>
              <w:right w:val="single" w:sz="4" w:space="0" w:color="auto"/>
            </w:tcBorders>
            <w:shd w:val="clear" w:color="auto" w:fill="auto"/>
            <w:vAlign w:val="bottom"/>
            <w:hideMark/>
          </w:tcPr>
          <w:p w14:paraId="4A1C8A1F" w14:textId="77777777" w:rsidR="00025D27" w:rsidRPr="00940589" w:rsidRDefault="00025D27" w:rsidP="00940589">
            <w:pPr>
              <w:pStyle w:val="ListParagraph"/>
              <w:numPr>
                <w:ilvl w:val="0"/>
                <w:numId w:val="1"/>
              </w:numPr>
              <w:bidi/>
              <w:spacing w:after="0" w:line="240" w:lineRule="auto"/>
              <w:rPr>
                <w:rFonts w:ascii="Calibri" w:eastAsia="Times New Roman" w:hAnsi="Calibri" w:cs="Calibri"/>
                <w:color w:val="000000"/>
                <w:kern w:val="0"/>
                <w14:ligatures w14:val="none"/>
              </w:rPr>
            </w:pPr>
            <w:r w:rsidRPr="00940589">
              <w:rPr>
                <w:rFonts w:ascii="Calibri" w:eastAsia="Times New Roman" w:hAnsi="Calibri" w:cs="Calibri"/>
                <w:color w:val="000000"/>
                <w:kern w:val="0"/>
                <w:rtl/>
                <w14:ligatures w14:val="none"/>
              </w:rPr>
              <w:lastRenderedPageBreak/>
              <w:t>یہاں دو دعوے ہیں، جہاں پر اعم کی نقیض (لاحیوان صادق ہوگی وہاں اخص کی نقیض (لاانسان صادق ہوگی)</w:t>
            </w:r>
          </w:p>
        </w:tc>
        <w:tc>
          <w:tcPr>
            <w:tcW w:w="4762" w:type="dxa"/>
            <w:tcBorders>
              <w:top w:val="nil"/>
              <w:left w:val="single" w:sz="4" w:space="0" w:color="auto"/>
              <w:bottom w:val="single" w:sz="4" w:space="0" w:color="auto"/>
              <w:right w:val="single" w:sz="4" w:space="0" w:color="auto"/>
            </w:tcBorders>
            <w:shd w:val="clear" w:color="auto" w:fill="auto"/>
            <w:vAlign w:val="bottom"/>
            <w:hideMark/>
          </w:tcPr>
          <w:p w14:paraId="43EBAF7D" w14:textId="4D3FCAD9" w:rsidR="00025D27" w:rsidRPr="00940589" w:rsidRDefault="00A93E15" w:rsidP="00940589">
            <w:pPr>
              <w:pStyle w:val="ListParagraph"/>
              <w:numPr>
                <w:ilvl w:val="0"/>
                <w:numId w:val="1"/>
              </w:numPr>
              <w:spacing w:after="0" w:line="240" w:lineRule="auto"/>
              <w:jc w:val="right"/>
              <w:rPr>
                <w:rFonts w:ascii="Calibri" w:eastAsia="Times New Roman" w:hAnsi="Calibri" w:cs="Calibri"/>
                <w:color w:val="000000"/>
                <w:kern w:val="0"/>
                <w:rtl/>
                <w14:ligatures w14:val="none"/>
              </w:rPr>
            </w:pPr>
            <w:r w:rsidRPr="00940589">
              <w:rPr>
                <w:rFonts w:ascii="Calibri" w:eastAsia="Times New Roman" w:hAnsi="Calibri" w:cs="Calibri"/>
                <w:color w:val="000000"/>
                <w:kern w:val="0"/>
                <w:rtl/>
                <w14:ligatures w14:val="none"/>
              </w:rPr>
              <w:t>جہاں پر اخص کی نقیض صادق ہو وہاں اعم کی نقیض صادق آنا ضروری نہیں</w:t>
            </w:r>
          </w:p>
        </w:tc>
      </w:tr>
      <w:tr w:rsidR="00025D27" w:rsidRPr="00025D27" w14:paraId="25C2DB85" w14:textId="77777777" w:rsidTr="00940589">
        <w:trPr>
          <w:trHeight w:val="1637"/>
          <w:jc w:val="center"/>
        </w:trPr>
        <w:tc>
          <w:tcPr>
            <w:tcW w:w="4763" w:type="dxa"/>
            <w:tcBorders>
              <w:top w:val="nil"/>
              <w:left w:val="single" w:sz="4" w:space="0" w:color="auto"/>
              <w:bottom w:val="single" w:sz="4" w:space="0" w:color="auto"/>
              <w:right w:val="single" w:sz="4" w:space="0" w:color="auto"/>
            </w:tcBorders>
            <w:shd w:val="clear" w:color="auto" w:fill="auto"/>
            <w:vAlign w:val="center"/>
            <w:hideMark/>
          </w:tcPr>
          <w:p w14:paraId="2F2D601D" w14:textId="77777777" w:rsidR="00025D27" w:rsidRPr="00025D27" w:rsidRDefault="00025D27" w:rsidP="00420CCA">
            <w:pPr>
              <w:bidi/>
              <w:spacing w:after="0" w:line="240" w:lineRule="auto"/>
              <w:rPr>
                <w:rFonts w:ascii="Calibri" w:eastAsia="Times New Roman" w:hAnsi="Calibri" w:cs="Calibri"/>
                <w:color w:val="000000"/>
                <w:kern w:val="0"/>
                <w14:ligatures w14:val="none"/>
              </w:rPr>
            </w:pPr>
            <w:r w:rsidRPr="00025D27">
              <w:rPr>
                <w:rFonts w:ascii="Calibri" w:eastAsia="Times New Roman" w:hAnsi="Calibri" w:cs="Calibri" w:hint="cs"/>
                <w:color w:val="000000"/>
                <w:kern w:val="0"/>
                <w:rtl/>
                <w:lang w:bidi="ur-PK"/>
                <w14:ligatures w14:val="none"/>
              </w:rPr>
              <w:t>أما الأول؛ فلأنه لولا ذلك لصدق عين الأخص على بعض ما صدق عليه نقيض الأعم؛ وذلك مستلزم لصدق الأخص بدون الأعم وإنه محال</w:t>
            </w:r>
          </w:p>
        </w:tc>
        <w:tc>
          <w:tcPr>
            <w:tcW w:w="4762" w:type="dxa"/>
            <w:tcBorders>
              <w:top w:val="nil"/>
              <w:left w:val="single" w:sz="4" w:space="0" w:color="auto"/>
              <w:bottom w:val="single" w:sz="4" w:space="0" w:color="auto"/>
              <w:right w:val="single" w:sz="4" w:space="0" w:color="auto"/>
            </w:tcBorders>
            <w:shd w:val="clear" w:color="auto" w:fill="auto"/>
            <w:vAlign w:val="bottom"/>
            <w:hideMark/>
          </w:tcPr>
          <w:p w14:paraId="7ACD0196" w14:textId="5A3A2B80" w:rsidR="00025D27" w:rsidRPr="00025D27" w:rsidRDefault="00025D27" w:rsidP="00025D27">
            <w:pPr>
              <w:bidi/>
              <w:spacing w:after="0" w:line="240" w:lineRule="auto"/>
              <w:rPr>
                <w:rFonts w:ascii="Calibri" w:eastAsia="Times New Roman" w:hAnsi="Calibri" w:cs="Calibri"/>
                <w:color w:val="000000"/>
                <w:kern w:val="0"/>
                <w:rtl/>
                <w14:ligatures w14:val="none"/>
              </w:rPr>
            </w:pPr>
            <w:r w:rsidRPr="00025D27">
              <w:rPr>
                <w:rFonts w:ascii="Calibri" w:eastAsia="Times New Roman" w:hAnsi="Calibri" w:cs="Calibri"/>
                <w:color w:val="000000"/>
                <w:kern w:val="0"/>
                <w:rtl/>
                <w14:ligatures w14:val="none"/>
              </w:rPr>
              <w:t>اس لیے کہ اگر اخص کی نقیض(لاانسان) اعم کی نقیض (لاحیوان) کے ہر ہر فرد پر صادق نا ہو تو عین اخص انسان بعض لا حیوان پر صادق آئیگا، کیونکہ نا عین صادق آئے اور نا نقیض تو یہ ارتفاع نقیضین ہے۔ تو اخص کا عین انسان صادق آیا، اور جب اعم کی نقیض(لاحیوان) پر اخص کا عین(انسان) صادق آیا تو بعض انسان لاحیوان ہوگئے اور یہ محال ہے</w:t>
            </w:r>
          </w:p>
        </w:tc>
      </w:tr>
      <w:tr w:rsidR="00025D27" w:rsidRPr="00025D27" w14:paraId="6FF55032" w14:textId="77777777" w:rsidTr="00EA1934">
        <w:trPr>
          <w:trHeight w:val="3653"/>
          <w:jc w:val="center"/>
        </w:trPr>
        <w:tc>
          <w:tcPr>
            <w:tcW w:w="4763" w:type="dxa"/>
            <w:tcBorders>
              <w:top w:val="nil"/>
              <w:left w:val="single" w:sz="4" w:space="0" w:color="auto"/>
              <w:bottom w:val="single" w:sz="4" w:space="0" w:color="auto"/>
              <w:right w:val="single" w:sz="4" w:space="0" w:color="auto"/>
            </w:tcBorders>
            <w:shd w:val="clear" w:color="auto" w:fill="auto"/>
            <w:vAlign w:val="center"/>
            <w:hideMark/>
          </w:tcPr>
          <w:p w14:paraId="3F6C32E4" w14:textId="77777777" w:rsidR="00025D27" w:rsidRPr="00025D27" w:rsidRDefault="00025D27" w:rsidP="00025D27">
            <w:pPr>
              <w:bidi/>
              <w:spacing w:after="0" w:line="240" w:lineRule="auto"/>
              <w:rPr>
                <w:rFonts w:ascii="Calibri" w:eastAsia="Times New Roman" w:hAnsi="Calibri" w:cs="Calibri"/>
                <w:color w:val="000000"/>
                <w:kern w:val="0"/>
                <w:rtl/>
                <w14:ligatures w14:val="none"/>
              </w:rPr>
            </w:pPr>
            <w:r w:rsidRPr="00025D27">
              <w:rPr>
                <w:rFonts w:ascii="Calibri" w:eastAsia="Times New Roman" w:hAnsi="Calibri" w:cs="Calibri" w:hint="cs"/>
                <w:color w:val="000000"/>
                <w:kern w:val="0"/>
                <w:rtl/>
                <w:lang w:bidi="ur-PK"/>
                <w14:ligatures w14:val="none"/>
              </w:rPr>
              <w:t>وأما الثاني فلأنه لولا ذلك لصدق نقيض الأعم على كل ما يصدق عليه نقيض الأخصء وذلك مستلزم لصدق الأخص على كل الأعم وهومحال</w:t>
            </w:r>
          </w:p>
        </w:tc>
        <w:tc>
          <w:tcPr>
            <w:tcW w:w="4762" w:type="dxa"/>
            <w:tcBorders>
              <w:top w:val="nil"/>
              <w:left w:val="single" w:sz="4" w:space="0" w:color="auto"/>
              <w:bottom w:val="single" w:sz="4" w:space="0" w:color="auto"/>
              <w:right w:val="single" w:sz="4" w:space="0" w:color="auto"/>
            </w:tcBorders>
            <w:shd w:val="clear" w:color="auto" w:fill="auto"/>
            <w:vAlign w:val="bottom"/>
            <w:hideMark/>
          </w:tcPr>
          <w:p w14:paraId="34E929CC" w14:textId="77777777" w:rsidR="00025D27" w:rsidRPr="00025D27" w:rsidRDefault="00025D27" w:rsidP="00025D27">
            <w:pPr>
              <w:bidi/>
              <w:spacing w:after="0" w:line="240" w:lineRule="auto"/>
              <w:rPr>
                <w:rFonts w:ascii="Calibri" w:eastAsia="Times New Roman" w:hAnsi="Calibri" w:cs="Calibri"/>
                <w:color w:val="000000"/>
                <w:kern w:val="0"/>
                <w:rtl/>
                <w14:ligatures w14:val="none"/>
              </w:rPr>
            </w:pPr>
            <w:r w:rsidRPr="00025D27">
              <w:rPr>
                <w:rFonts w:ascii="Calibri" w:eastAsia="Times New Roman" w:hAnsi="Calibri" w:cs="Calibri"/>
                <w:color w:val="000000"/>
                <w:kern w:val="0"/>
                <w:rtl/>
                <w14:ligatures w14:val="none"/>
              </w:rPr>
              <w:t>لیس کلما صدق علیہ نقیض الاخص صدق علیہ نقیض الاعم (سالبہ جزئیہ)</w:t>
            </w:r>
            <w:r w:rsidRPr="00025D27">
              <w:rPr>
                <w:rFonts w:ascii="Calibri" w:eastAsia="Times New Roman" w:hAnsi="Calibri" w:cs="Calibri"/>
                <w:color w:val="000000"/>
                <w:kern w:val="0"/>
                <w:rtl/>
                <w14:ligatures w14:val="none"/>
              </w:rPr>
              <w:br/>
              <w:t>جہاں پر اخص کی نقیض (لاانسان) صادق ہو وہاں اعم کی نقیض (لاحیوان) کا صادق آنا ضروری نہیں،یہ دعوی ہے اور سچ ہے ورنہ</w:t>
            </w:r>
            <w:r w:rsidRPr="00025D27">
              <w:rPr>
                <w:rFonts w:ascii="Calibri" w:eastAsia="Times New Roman" w:hAnsi="Calibri" w:cs="Calibri"/>
                <w:color w:val="000000"/>
                <w:kern w:val="0"/>
                <w:rtl/>
                <w14:ligatures w14:val="none"/>
              </w:rPr>
              <w:br/>
              <w:t>اگر یہ تسلیم نہیں تو اس کی نقیض (موجبہ کلیہ)کو ماننا پڑیگا کہ جب بھی نقیض اعم (لاحیوان) ہو تو نقیض اخص (لاانسان) بھی ہو یعنی:</w:t>
            </w:r>
            <w:r w:rsidRPr="00025D27">
              <w:rPr>
                <w:rFonts w:ascii="Calibri" w:eastAsia="Times New Roman" w:hAnsi="Calibri" w:cs="Calibri"/>
                <w:color w:val="000000"/>
                <w:kern w:val="0"/>
                <w:rtl/>
                <w14:ligatures w14:val="none"/>
              </w:rPr>
              <w:br/>
              <w:t>کلما صدق علیہ نقیض الاخص صدق علیہ نقیض الاعم</w:t>
            </w:r>
            <w:r w:rsidRPr="00025D27">
              <w:rPr>
                <w:rFonts w:ascii="Calibri" w:eastAsia="Times New Roman" w:hAnsi="Calibri" w:cs="Calibri"/>
                <w:color w:val="000000"/>
                <w:kern w:val="0"/>
                <w:rtl/>
                <w14:ligatures w14:val="none"/>
              </w:rPr>
              <w:br/>
              <w:t>کلما صدق لاانسان، صدق لاحیوان</w:t>
            </w:r>
            <w:r w:rsidRPr="00025D27">
              <w:rPr>
                <w:rFonts w:ascii="Calibri" w:eastAsia="Times New Roman" w:hAnsi="Calibri" w:cs="Calibri"/>
                <w:color w:val="000000"/>
                <w:kern w:val="0"/>
                <w:rtl/>
                <w14:ligatures w14:val="none"/>
              </w:rPr>
              <w:br/>
              <w:t>تو اس کا عکس نقیض:</w:t>
            </w:r>
            <w:r w:rsidRPr="00025D27">
              <w:rPr>
                <w:rFonts w:ascii="Calibri" w:eastAsia="Times New Roman" w:hAnsi="Calibri" w:cs="Calibri"/>
                <w:color w:val="000000"/>
                <w:kern w:val="0"/>
                <w:rtl/>
                <w14:ligatures w14:val="none"/>
              </w:rPr>
              <w:br/>
              <w:t>کلما صدق الحیوان صدق علیہ الانسان ماننا پڑے گا اور یہ باطل ہے</w:t>
            </w:r>
          </w:p>
        </w:tc>
      </w:tr>
    </w:tbl>
    <w:p w14:paraId="10869821" w14:textId="77777777" w:rsidR="00617D5B" w:rsidRPr="00EE3543" w:rsidRDefault="00617D5B" w:rsidP="00C84B7F">
      <w:pPr>
        <w:rPr>
          <w:rFonts w:cs="Arial"/>
          <w:lang w:bidi="ur-PK"/>
        </w:rPr>
      </w:pPr>
    </w:p>
    <w:p w14:paraId="52C13DA0" w14:textId="38114BA4" w:rsidR="00072CAE" w:rsidRPr="00B3119F" w:rsidRDefault="00716C24" w:rsidP="00AB1E91">
      <w:pPr>
        <w:jc w:val="right"/>
        <w:rPr>
          <w:rFonts w:cstheme="minorHAnsi"/>
          <w:b/>
          <w:bCs/>
          <w:rtl/>
          <w:lang w:bidi="ur-PK"/>
        </w:rPr>
      </w:pPr>
      <w:r w:rsidRPr="00B3119F">
        <w:rPr>
          <w:rFonts w:cstheme="minorHAnsi" w:hint="cs"/>
          <w:b/>
          <w:bCs/>
          <w:rtl/>
          <w:lang w:bidi="ur-PK"/>
        </w:rPr>
        <w:t>قال:</w:t>
      </w:r>
      <w:r w:rsidR="00E16ECE" w:rsidRPr="00B3119F">
        <w:rPr>
          <w:rFonts w:cstheme="minorHAnsi"/>
          <w:b/>
          <w:bCs/>
          <w:rtl/>
          <w:lang w:bidi="ur-PK"/>
        </w:rPr>
        <w:t>والاعم من شئی من وجہ لیس بین نقیضیھما عموم اصلا،</w:t>
      </w:r>
      <w:r w:rsidR="00A63F39" w:rsidRPr="00B3119F">
        <w:rPr>
          <w:rFonts w:cstheme="minorHAnsi"/>
          <w:b/>
          <w:bCs/>
          <w:rtl/>
          <w:lang w:bidi="ur-PK"/>
        </w:rPr>
        <w:t xml:space="preserve">لتحقق ھذاالعموم بین عین الاعم مطلقا ونقیض الاخص مع التباین الکلی </w:t>
      </w:r>
      <w:r w:rsidR="00C70C25" w:rsidRPr="00B3119F">
        <w:rPr>
          <w:rFonts w:cstheme="minorHAnsi"/>
          <w:b/>
          <w:bCs/>
          <w:rtl/>
          <w:lang w:bidi="ur-PK"/>
        </w:rPr>
        <w:t>بین نقیض الاعم مطلقا وعین الاخص</w:t>
      </w:r>
      <w:r w:rsidR="00AB1E91" w:rsidRPr="00B3119F">
        <w:rPr>
          <w:rFonts w:cstheme="minorHAnsi"/>
          <w:b/>
          <w:bCs/>
          <w:rtl/>
          <w:lang w:bidi="ur-PK"/>
        </w:rPr>
        <w:t>۔</w:t>
      </w:r>
    </w:p>
    <w:p w14:paraId="420FFC5E" w14:textId="0E62E116" w:rsidR="00525C80" w:rsidRDefault="00EA2E88" w:rsidP="00D258C6">
      <w:pPr>
        <w:jc w:val="right"/>
        <w:rPr>
          <w:rFonts w:cstheme="minorHAnsi"/>
          <w:lang w:bidi="ur-PK"/>
        </w:rPr>
      </w:pPr>
      <w:r>
        <w:rPr>
          <w:rFonts w:cstheme="minorHAnsi" w:hint="cs"/>
          <w:rtl/>
          <w:lang w:bidi="ur-PK"/>
        </w:rPr>
        <w:t>عموم خصوص نسبت میں عموم نہیں ہوتا</w:t>
      </w:r>
      <w:r w:rsidR="006A34DF">
        <w:rPr>
          <w:rFonts w:cstheme="minorHAnsi" w:hint="cs"/>
          <w:rtl/>
          <w:lang w:bidi="ur-PK"/>
        </w:rPr>
        <w:t>،</w:t>
      </w:r>
      <w:r w:rsidR="00A663A6">
        <w:rPr>
          <w:rFonts w:cstheme="minorHAnsi" w:hint="cs"/>
          <w:rtl/>
          <w:lang w:bidi="ur-PK"/>
        </w:rPr>
        <w:t xml:space="preserve"> </w:t>
      </w:r>
      <w:r w:rsidR="00C224A6">
        <w:rPr>
          <w:rFonts w:cstheme="minorHAnsi" w:hint="cs"/>
          <w:rtl/>
          <w:lang w:bidi="ur-PK"/>
        </w:rPr>
        <w:t>کیونکہ یہ عموم متحقق ہے عین اعم اور نقیض اخص کے درمیان،</w:t>
      </w:r>
      <w:r w:rsidR="005D68A2">
        <w:rPr>
          <w:rFonts w:cstheme="minorHAnsi" w:hint="cs"/>
          <w:rtl/>
          <w:lang w:bidi="ur-PK"/>
        </w:rPr>
        <w:t xml:space="preserve"> </w:t>
      </w:r>
      <w:r w:rsidR="00E30DD4">
        <w:rPr>
          <w:rFonts w:cstheme="minorHAnsi" w:hint="cs"/>
          <w:rtl/>
          <w:lang w:bidi="ur-PK"/>
        </w:rPr>
        <w:t xml:space="preserve">تباین کلی کے ساتھ نقیض اعم اور عین اخص کے </w:t>
      </w:r>
      <w:r w:rsidR="009F4C82">
        <w:rPr>
          <w:rFonts w:cstheme="minorHAnsi" w:hint="cs"/>
          <w:rtl/>
          <w:lang w:bidi="ur-PK"/>
        </w:rPr>
        <w:t>درمیان</w:t>
      </w:r>
      <w:r w:rsidR="00D258C6">
        <w:rPr>
          <w:rFonts w:cstheme="minorHAnsi" w:hint="cs"/>
          <w:rtl/>
          <w:lang w:bidi="ur-PK"/>
        </w:rPr>
        <w:t>۔</w:t>
      </w:r>
      <w:r w:rsidR="006A34DF">
        <w:rPr>
          <w:rFonts w:cstheme="minorHAnsi" w:hint="cs"/>
          <w:rtl/>
          <w:lang w:bidi="ur-PK"/>
        </w:rPr>
        <w:t xml:space="preserve"> </w:t>
      </w:r>
      <w:r w:rsidR="002F29C4">
        <w:rPr>
          <w:rFonts w:cstheme="minorHAnsi" w:hint="cs"/>
          <w:rtl/>
          <w:lang w:bidi="ur-PK"/>
        </w:rPr>
        <w:t>(</w:t>
      </w:r>
      <w:r w:rsidR="00A7754E">
        <w:rPr>
          <w:rFonts w:cstheme="minorHAnsi" w:hint="cs"/>
          <w:rtl/>
          <w:lang w:bidi="ur-PK"/>
        </w:rPr>
        <w:t>جن دو کلی درمیان من وجہ کی نسبت ہے ان کی نقیض کے درمیان عموم قطعی لزومی نہیں البتہ کبھی عموم من وجہ کی نسبت ہوسکتی ہے اور کبھی تباین</w:t>
      </w:r>
      <w:r w:rsidR="009454F9">
        <w:rPr>
          <w:rFonts w:cstheme="minorHAnsi" w:hint="cs"/>
          <w:rtl/>
          <w:lang w:bidi="ur-PK"/>
        </w:rPr>
        <w:t xml:space="preserve"> کلی</w:t>
      </w:r>
      <w:r w:rsidR="00A7754E">
        <w:rPr>
          <w:rFonts w:cstheme="minorHAnsi" w:hint="cs"/>
          <w:rtl/>
          <w:lang w:bidi="ur-PK"/>
        </w:rPr>
        <w:t xml:space="preserve"> کی)</w:t>
      </w:r>
    </w:p>
    <w:p w14:paraId="23C98008" w14:textId="71DBC6A6" w:rsidR="00BE5B0F" w:rsidRDefault="00BE5B0F" w:rsidP="00D258C6">
      <w:pPr>
        <w:jc w:val="right"/>
        <w:rPr>
          <w:rFonts w:cstheme="minorHAnsi" w:hint="cs"/>
          <w:rtl/>
          <w:lang w:bidi="ur-PK"/>
        </w:rPr>
      </w:pPr>
      <w:r>
        <w:rPr>
          <w:rFonts w:cstheme="minorHAnsi" w:hint="cs"/>
          <w:rtl/>
          <w:lang w:bidi="ur-PK"/>
        </w:rPr>
        <w:t xml:space="preserve">بنیادی طور پر اس میں تین شکلیں ہیں۔ </w:t>
      </w:r>
    </w:p>
    <w:tbl>
      <w:tblPr>
        <w:bidiVisual/>
        <w:tblW w:w="8680" w:type="dxa"/>
        <w:jc w:val="center"/>
        <w:tblLook w:val="04A0" w:firstRow="1" w:lastRow="0" w:firstColumn="1" w:lastColumn="0" w:noHBand="0" w:noVBand="1"/>
      </w:tblPr>
      <w:tblGrid>
        <w:gridCol w:w="1150"/>
        <w:gridCol w:w="1110"/>
        <w:gridCol w:w="1146"/>
        <w:gridCol w:w="266"/>
        <w:gridCol w:w="1420"/>
        <w:gridCol w:w="1914"/>
        <w:gridCol w:w="1843"/>
      </w:tblGrid>
      <w:tr w:rsidR="00C659DB" w:rsidRPr="00C659DB" w14:paraId="7BFFA6B2" w14:textId="77777777" w:rsidTr="00C659DB">
        <w:trPr>
          <w:trHeight w:val="315"/>
          <w:jc w:val="center"/>
        </w:trPr>
        <w:tc>
          <w:tcPr>
            <w:tcW w:w="8680" w:type="dxa"/>
            <w:gridSpan w:val="7"/>
            <w:tcBorders>
              <w:top w:val="single" w:sz="4" w:space="0" w:color="auto"/>
              <w:left w:val="single" w:sz="4" w:space="0" w:color="auto"/>
              <w:bottom w:val="nil"/>
              <w:right w:val="single" w:sz="4" w:space="0" w:color="000000"/>
            </w:tcBorders>
            <w:shd w:val="clear" w:color="auto" w:fill="auto"/>
            <w:noWrap/>
            <w:vAlign w:val="bottom"/>
            <w:hideMark/>
          </w:tcPr>
          <w:p w14:paraId="661CDAB8" w14:textId="77777777" w:rsidR="00C659DB" w:rsidRPr="00C659DB" w:rsidRDefault="00C659DB" w:rsidP="00C659DB">
            <w:pPr>
              <w:bidi/>
              <w:spacing w:after="0" w:line="240" w:lineRule="auto"/>
              <w:jc w:val="center"/>
              <w:rPr>
                <w:rFonts w:ascii="Calibri" w:eastAsia="Times New Roman" w:hAnsi="Calibri" w:cs="Calibri"/>
                <w:color w:val="000000"/>
                <w:kern w:val="0"/>
                <w:sz w:val="24"/>
                <w:szCs w:val="24"/>
                <w14:ligatures w14:val="none"/>
              </w:rPr>
            </w:pPr>
            <w:r w:rsidRPr="00C659DB">
              <w:rPr>
                <w:rFonts w:ascii="Calibri" w:eastAsia="Times New Roman" w:hAnsi="Calibri" w:cs="Calibri"/>
                <w:color w:val="000000"/>
                <w:kern w:val="0"/>
                <w:sz w:val="24"/>
                <w:szCs w:val="24"/>
                <w:rtl/>
                <w14:ligatures w14:val="none"/>
              </w:rPr>
              <w:t>عموم خصوص مطلق، ایک مادہ اجتماعی دو افتراقی</w:t>
            </w:r>
          </w:p>
        </w:tc>
      </w:tr>
      <w:tr w:rsidR="00C659DB" w:rsidRPr="00C659DB" w14:paraId="50AE99A7" w14:textId="77777777" w:rsidTr="00C659DB">
        <w:trPr>
          <w:trHeight w:val="315"/>
          <w:jc w:val="center"/>
        </w:trPr>
        <w:tc>
          <w:tcPr>
            <w:tcW w:w="8680" w:type="dxa"/>
            <w:gridSpan w:val="7"/>
            <w:tcBorders>
              <w:top w:val="nil"/>
              <w:left w:val="single" w:sz="4" w:space="0" w:color="auto"/>
              <w:bottom w:val="nil"/>
              <w:right w:val="single" w:sz="4" w:space="0" w:color="000000"/>
            </w:tcBorders>
            <w:shd w:val="clear" w:color="auto" w:fill="auto"/>
            <w:noWrap/>
            <w:vAlign w:val="bottom"/>
            <w:hideMark/>
          </w:tcPr>
          <w:p w14:paraId="19AB0369" w14:textId="77777777" w:rsidR="00C659DB" w:rsidRPr="00C659DB" w:rsidRDefault="00C659DB" w:rsidP="00C659DB">
            <w:pPr>
              <w:bidi/>
              <w:spacing w:after="0" w:line="240" w:lineRule="auto"/>
              <w:jc w:val="center"/>
              <w:rPr>
                <w:rFonts w:ascii="Calibri" w:eastAsia="Times New Roman" w:hAnsi="Calibri" w:cs="Calibri"/>
                <w:color w:val="000000"/>
                <w:kern w:val="0"/>
                <w:sz w:val="24"/>
                <w:szCs w:val="24"/>
                <w:rtl/>
                <w14:ligatures w14:val="none"/>
              </w:rPr>
            </w:pPr>
            <w:r w:rsidRPr="00C659DB">
              <w:rPr>
                <w:rFonts w:ascii="Calibri" w:eastAsia="Times New Roman" w:hAnsi="Calibri" w:cs="Calibri"/>
                <w:color w:val="000000"/>
                <w:kern w:val="0"/>
                <w:sz w:val="24"/>
                <w:szCs w:val="24"/>
                <w:rtl/>
                <w14:ligatures w14:val="none"/>
              </w:rPr>
              <w:t>جانبین سے عموم من وجہ</w:t>
            </w:r>
          </w:p>
        </w:tc>
      </w:tr>
      <w:tr w:rsidR="00C659DB" w:rsidRPr="00C659DB" w14:paraId="386A55D4" w14:textId="77777777" w:rsidTr="00C659DB">
        <w:trPr>
          <w:trHeight w:val="315"/>
          <w:jc w:val="center"/>
        </w:trPr>
        <w:tc>
          <w:tcPr>
            <w:tcW w:w="1150" w:type="dxa"/>
            <w:tcBorders>
              <w:top w:val="single" w:sz="4" w:space="0" w:color="auto"/>
              <w:left w:val="single" w:sz="4" w:space="0" w:color="auto"/>
              <w:bottom w:val="single" w:sz="4" w:space="0" w:color="auto"/>
              <w:right w:val="nil"/>
            </w:tcBorders>
            <w:shd w:val="clear" w:color="auto" w:fill="auto"/>
            <w:noWrap/>
            <w:vAlign w:val="bottom"/>
            <w:hideMark/>
          </w:tcPr>
          <w:p w14:paraId="55497295" w14:textId="77777777" w:rsidR="00C659DB" w:rsidRPr="00C659DB" w:rsidRDefault="00C659DB" w:rsidP="00C659DB">
            <w:pPr>
              <w:bidi/>
              <w:spacing w:after="0" w:line="240" w:lineRule="auto"/>
              <w:jc w:val="center"/>
              <w:rPr>
                <w:rFonts w:ascii="Calibri" w:eastAsia="Times New Roman" w:hAnsi="Calibri" w:cs="Calibri"/>
                <w:color w:val="000000"/>
                <w:kern w:val="0"/>
                <w:sz w:val="24"/>
                <w:szCs w:val="24"/>
                <w:rtl/>
                <w14:ligatures w14:val="none"/>
              </w:rPr>
            </w:pPr>
            <w:r w:rsidRPr="00C659DB">
              <w:rPr>
                <w:rFonts w:ascii="Calibri" w:eastAsia="Times New Roman" w:hAnsi="Calibri" w:cs="Calibri"/>
                <w:color w:val="000000"/>
                <w:kern w:val="0"/>
                <w:sz w:val="24"/>
                <w:szCs w:val="24"/>
                <w:rtl/>
                <w14:ligatures w14:val="none"/>
              </w:rPr>
              <w:t>حیوان</w:t>
            </w:r>
          </w:p>
        </w:tc>
        <w:tc>
          <w:tcPr>
            <w:tcW w:w="1110" w:type="dxa"/>
            <w:tcBorders>
              <w:top w:val="single" w:sz="4" w:space="0" w:color="auto"/>
              <w:left w:val="nil"/>
              <w:bottom w:val="single" w:sz="4" w:space="0" w:color="auto"/>
              <w:right w:val="nil"/>
            </w:tcBorders>
            <w:shd w:val="clear" w:color="auto" w:fill="auto"/>
            <w:noWrap/>
            <w:vAlign w:val="bottom"/>
            <w:hideMark/>
          </w:tcPr>
          <w:p w14:paraId="7DBDB2F0" w14:textId="77777777" w:rsidR="00C659DB" w:rsidRPr="00C659DB" w:rsidRDefault="00C659DB" w:rsidP="00C659DB">
            <w:pPr>
              <w:spacing w:after="0" w:line="240" w:lineRule="auto"/>
              <w:jc w:val="center"/>
              <w:rPr>
                <w:rFonts w:ascii="Calibri" w:eastAsia="Times New Roman" w:hAnsi="Calibri" w:cs="Calibri"/>
                <w:color w:val="000000"/>
                <w:kern w:val="0"/>
                <w:sz w:val="24"/>
                <w:szCs w:val="24"/>
                <w:rtl/>
                <w14:ligatures w14:val="none"/>
              </w:rPr>
            </w:pPr>
            <w:r w:rsidRPr="00C659DB">
              <w:rPr>
                <w:rFonts w:ascii="Calibri" w:eastAsia="Times New Roman" w:hAnsi="Calibri" w:cs="Calibri"/>
                <w:color w:val="000000"/>
                <w:kern w:val="0"/>
                <w:sz w:val="24"/>
                <w:szCs w:val="24"/>
                <w14:ligatures w14:val="none"/>
              </w:rPr>
              <w:t> </w:t>
            </w:r>
          </w:p>
        </w:tc>
        <w:tc>
          <w:tcPr>
            <w:tcW w:w="1146" w:type="dxa"/>
            <w:tcBorders>
              <w:top w:val="single" w:sz="4" w:space="0" w:color="auto"/>
              <w:left w:val="nil"/>
              <w:bottom w:val="single" w:sz="4" w:space="0" w:color="auto"/>
              <w:right w:val="single" w:sz="4" w:space="0" w:color="auto"/>
            </w:tcBorders>
            <w:shd w:val="clear" w:color="auto" w:fill="auto"/>
            <w:noWrap/>
            <w:vAlign w:val="bottom"/>
            <w:hideMark/>
          </w:tcPr>
          <w:p w14:paraId="7186A835" w14:textId="77777777" w:rsidR="00C659DB" w:rsidRPr="00C659DB" w:rsidRDefault="00C659DB" w:rsidP="00C659DB">
            <w:pPr>
              <w:bidi/>
              <w:spacing w:after="0" w:line="240" w:lineRule="auto"/>
              <w:jc w:val="center"/>
              <w:rPr>
                <w:rFonts w:ascii="Calibri" w:eastAsia="Times New Roman" w:hAnsi="Calibri" w:cs="Calibri"/>
                <w:color w:val="000000"/>
                <w:kern w:val="0"/>
                <w:sz w:val="24"/>
                <w:szCs w:val="24"/>
                <w14:ligatures w14:val="none"/>
              </w:rPr>
            </w:pPr>
            <w:r w:rsidRPr="00C659DB">
              <w:rPr>
                <w:rFonts w:ascii="Calibri" w:eastAsia="Times New Roman" w:hAnsi="Calibri" w:cs="Calibri"/>
                <w:color w:val="000000"/>
                <w:kern w:val="0"/>
                <w:sz w:val="24"/>
                <w:szCs w:val="24"/>
                <w:rtl/>
                <w14:ligatures w14:val="none"/>
              </w:rPr>
              <w:t>ابیض</w:t>
            </w:r>
          </w:p>
        </w:tc>
        <w:tc>
          <w:tcPr>
            <w:tcW w:w="97" w:type="dxa"/>
            <w:tcBorders>
              <w:top w:val="nil"/>
              <w:left w:val="nil"/>
              <w:bottom w:val="nil"/>
              <w:right w:val="nil"/>
            </w:tcBorders>
            <w:shd w:val="clear" w:color="auto" w:fill="auto"/>
            <w:noWrap/>
            <w:vAlign w:val="bottom"/>
            <w:hideMark/>
          </w:tcPr>
          <w:p w14:paraId="55EFDF61" w14:textId="77777777" w:rsidR="00C659DB" w:rsidRPr="00C659DB" w:rsidRDefault="00C659DB" w:rsidP="00C659DB">
            <w:pPr>
              <w:bidi/>
              <w:spacing w:after="0" w:line="240" w:lineRule="auto"/>
              <w:jc w:val="center"/>
              <w:rPr>
                <w:rFonts w:ascii="Calibri" w:eastAsia="Times New Roman" w:hAnsi="Calibri" w:cs="Calibri"/>
                <w:color w:val="000000"/>
                <w:kern w:val="0"/>
                <w:sz w:val="24"/>
                <w:szCs w:val="24"/>
                <w:rtl/>
                <w14:ligatures w14:val="none"/>
              </w:rPr>
            </w:pPr>
          </w:p>
        </w:tc>
        <w:tc>
          <w:tcPr>
            <w:tcW w:w="1420" w:type="dxa"/>
            <w:tcBorders>
              <w:top w:val="single" w:sz="4" w:space="0" w:color="auto"/>
              <w:left w:val="single" w:sz="4" w:space="0" w:color="auto"/>
              <w:bottom w:val="single" w:sz="4" w:space="0" w:color="auto"/>
              <w:right w:val="nil"/>
            </w:tcBorders>
            <w:shd w:val="clear" w:color="auto" w:fill="auto"/>
            <w:noWrap/>
            <w:vAlign w:val="bottom"/>
            <w:hideMark/>
          </w:tcPr>
          <w:p w14:paraId="6E597C41" w14:textId="77777777" w:rsidR="00C659DB" w:rsidRPr="00C659DB" w:rsidRDefault="00C659DB" w:rsidP="00C659DB">
            <w:pPr>
              <w:bidi/>
              <w:spacing w:after="0" w:line="240" w:lineRule="auto"/>
              <w:jc w:val="center"/>
              <w:rPr>
                <w:rFonts w:ascii="Calibri" w:eastAsia="Times New Roman" w:hAnsi="Calibri" w:cs="Calibri"/>
                <w:color w:val="000000"/>
                <w:kern w:val="0"/>
                <w:sz w:val="24"/>
                <w:szCs w:val="24"/>
                <w14:ligatures w14:val="none"/>
              </w:rPr>
            </w:pPr>
            <w:r w:rsidRPr="00C659DB">
              <w:rPr>
                <w:rFonts w:ascii="Calibri" w:eastAsia="Times New Roman" w:hAnsi="Calibri" w:cs="Calibri"/>
                <w:color w:val="000000"/>
                <w:kern w:val="0"/>
                <w:sz w:val="24"/>
                <w:szCs w:val="24"/>
                <w:rtl/>
                <w14:ligatures w14:val="none"/>
              </w:rPr>
              <w:t>لاحیوان</w:t>
            </w:r>
          </w:p>
        </w:tc>
        <w:tc>
          <w:tcPr>
            <w:tcW w:w="1914" w:type="dxa"/>
            <w:tcBorders>
              <w:top w:val="single" w:sz="4" w:space="0" w:color="auto"/>
              <w:left w:val="nil"/>
              <w:bottom w:val="single" w:sz="4" w:space="0" w:color="auto"/>
              <w:right w:val="nil"/>
            </w:tcBorders>
            <w:shd w:val="clear" w:color="auto" w:fill="auto"/>
            <w:noWrap/>
            <w:vAlign w:val="bottom"/>
            <w:hideMark/>
          </w:tcPr>
          <w:p w14:paraId="7A00B8A7" w14:textId="77777777" w:rsidR="00C659DB" w:rsidRPr="00C659DB" w:rsidRDefault="00C659DB" w:rsidP="00C659DB">
            <w:pPr>
              <w:spacing w:after="0" w:line="240" w:lineRule="auto"/>
              <w:jc w:val="center"/>
              <w:rPr>
                <w:rFonts w:ascii="Calibri" w:eastAsia="Times New Roman" w:hAnsi="Calibri" w:cs="Calibri"/>
                <w:color w:val="000000"/>
                <w:kern w:val="0"/>
                <w:sz w:val="24"/>
                <w:szCs w:val="24"/>
                <w:rtl/>
                <w14:ligatures w14:val="none"/>
              </w:rPr>
            </w:pPr>
            <w:r w:rsidRPr="00C659DB">
              <w:rPr>
                <w:rFonts w:ascii="Calibri" w:eastAsia="Times New Roman" w:hAnsi="Calibri" w:cs="Calibri"/>
                <w:color w:val="000000"/>
                <w:kern w:val="0"/>
                <w:sz w:val="24"/>
                <w:szCs w:val="24"/>
                <w14:ligatures w14:val="none"/>
              </w:rPr>
              <w:t> </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14:paraId="08B8E65E" w14:textId="77777777" w:rsidR="00C659DB" w:rsidRPr="00C659DB" w:rsidRDefault="00C659DB" w:rsidP="00C659DB">
            <w:pPr>
              <w:bidi/>
              <w:spacing w:after="0" w:line="240" w:lineRule="auto"/>
              <w:jc w:val="center"/>
              <w:rPr>
                <w:rFonts w:ascii="Calibri" w:eastAsia="Times New Roman" w:hAnsi="Calibri" w:cs="Calibri"/>
                <w:color w:val="000000"/>
                <w:kern w:val="0"/>
                <w:sz w:val="24"/>
                <w:szCs w:val="24"/>
                <w14:ligatures w14:val="none"/>
              </w:rPr>
            </w:pPr>
            <w:r w:rsidRPr="00C659DB">
              <w:rPr>
                <w:rFonts w:ascii="Calibri" w:eastAsia="Times New Roman" w:hAnsi="Calibri" w:cs="Calibri"/>
                <w:color w:val="000000"/>
                <w:kern w:val="0"/>
                <w:sz w:val="24"/>
                <w:szCs w:val="24"/>
                <w:rtl/>
                <w14:ligatures w14:val="none"/>
              </w:rPr>
              <w:t>لا ابیض</w:t>
            </w:r>
          </w:p>
        </w:tc>
      </w:tr>
      <w:tr w:rsidR="00C659DB" w:rsidRPr="00C659DB" w14:paraId="3411A51B" w14:textId="77777777" w:rsidTr="00C659DB">
        <w:trPr>
          <w:trHeight w:val="300"/>
          <w:jc w:val="center"/>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626B69E6" w14:textId="77777777" w:rsidR="00C659DB" w:rsidRPr="00C659DB" w:rsidRDefault="00C659DB" w:rsidP="00C659DB">
            <w:pPr>
              <w:bidi/>
              <w:spacing w:after="0" w:line="240" w:lineRule="auto"/>
              <w:rPr>
                <w:rFonts w:ascii="Calibri" w:eastAsia="Times New Roman" w:hAnsi="Calibri" w:cs="Calibri"/>
                <w:color w:val="000000"/>
                <w:kern w:val="0"/>
                <w:rtl/>
                <w14:ligatures w14:val="none"/>
              </w:rPr>
            </w:pPr>
            <w:r w:rsidRPr="00C659DB">
              <w:rPr>
                <w:rFonts w:ascii="Calibri" w:eastAsia="Times New Roman" w:hAnsi="Calibri" w:cs="Calibri"/>
                <w:color w:val="000000"/>
                <w:kern w:val="0"/>
                <w:rtl/>
                <w14:ligatures w14:val="none"/>
              </w:rPr>
              <w:t>اجتماعی</w:t>
            </w:r>
          </w:p>
        </w:tc>
        <w:tc>
          <w:tcPr>
            <w:tcW w:w="1110" w:type="dxa"/>
            <w:tcBorders>
              <w:top w:val="nil"/>
              <w:left w:val="single" w:sz="4" w:space="0" w:color="auto"/>
              <w:bottom w:val="single" w:sz="4" w:space="0" w:color="auto"/>
              <w:right w:val="single" w:sz="4" w:space="0" w:color="auto"/>
            </w:tcBorders>
            <w:shd w:val="clear" w:color="auto" w:fill="auto"/>
            <w:noWrap/>
            <w:vAlign w:val="bottom"/>
            <w:hideMark/>
          </w:tcPr>
          <w:p w14:paraId="4DCA8C1F" w14:textId="77777777" w:rsidR="00C659DB" w:rsidRPr="00C659DB" w:rsidRDefault="00C659DB" w:rsidP="00C659DB">
            <w:pPr>
              <w:bidi/>
              <w:spacing w:after="0" w:line="240" w:lineRule="auto"/>
              <w:rPr>
                <w:rFonts w:ascii="Calibri" w:eastAsia="Times New Roman" w:hAnsi="Calibri" w:cs="Calibri"/>
                <w:color w:val="000000"/>
                <w:kern w:val="0"/>
                <w:rtl/>
                <w14:ligatures w14:val="none"/>
              </w:rPr>
            </w:pPr>
            <w:r w:rsidRPr="00C659DB">
              <w:rPr>
                <w:rFonts w:ascii="Calibri" w:eastAsia="Times New Roman" w:hAnsi="Calibri" w:cs="Calibri"/>
                <w:color w:val="000000"/>
                <w:kern w:val="0"/>
                <w:rtl/>
                <w14:ligatures w14:val="none"/>
              </w:rPr>
              <w:t>افتراقی</w:t>
            </w:r>
          </w:p>
        </w:tc>
        <w:tc>
          <w:tcPr>
            <w:tcW w:w="1146" w:type="dxa"/>
            <w:tcBorders>
              <w:top w:val="nil"/>
              <w:left w:val="single" w:sz="4" w:space="0" w:color="auto"/>
              <w:bottom w:val="single" w:sz="4" w:space="0" w:color="auto"/>
              <w:right w:val="single" w:sz="4" w:space="0" w:color="auto"/>
            </w:tcBorders>
            <w:shd w:val="clear" w:color="auto" w:fill="auto"/>
            <w:noWrap/>
            <w:vAlign w:val="bottom"/>
            <w:hideMark/>
          </w:tcPr>
          <w:p w14:paraId="6E6E6CDB" w14:textId="77777777" w:rsidR="00C659DB" w:rsidRPr="00C659DB" w:rsidRDefault="00C659DB" w:rsidP="00C659DB">
            <w:pPr>
              <w:bidi/>
              <w:spacing w:after="0" w:line="240" w:lineRule="auto"/>
              <w:rPr>
                <w:rFonts w:ascii="Calibri" w:eastAsia="Times New Roman" w:hAnsi="Calibri" w:cs="Calibri"/>
                <w:color w:val="000000"/>
                <w:kern w:val="0"/>
                <w:rtl/>
                <w14:ligatures w14:val="none"/>
              </w:rPr>
            </w:pPr>
            <w:r w:rsidRPr="00C659DB">
              <w:rPr>
                <w:rFonts w:ascii="Calibri" w:eastAsia="Times New Roman" w:hAnsi="Calibri" w:cs="Calibri"/>
                <w:color w:val="000000"/>
                <w:kern w:val="0"/>
                <w:rtl/>
                <w14:ligatures w14:val="none"/>
              </w:rPr>
              <w:t>افتراقی</w:t>
            </w:r>
          </w:p>
        </w:tc>
        <w:tc>
          <w:tcPr>
            <w:tcW w:w="97" w:type="dxa"/>
            <w:tcBorders>
              <w:top w:val="nil"/>
              <w:left w:val="nil"/>
              <w:bottom w:val="nil"/>
              <w:right w:val="nil"/>
            </w:tcBorders>
            <w:shd w:val="clear" w:color="auto" w:fill="auto"/>
            <w:noWrap/>
            <w:vAlign w:val="bottom"/>
            <w:hideMark/>
          </w:tcPr>
          <w:p w14:paraId="1D530778" w14:textId="77777777" w:rsidR="00C659DB" w:rsidRPr="00C659DB" w:rsidRDefault="00C659DB" w:rsidP="00C659DB">
            <w:pPr>
              <w:bidi/>
              <w:spacing w:after="0" w:line="240" w:lineRule="auto"/>
              <w:rPr>
                <w:rFonts w:ascii="Calibri" w:eastAsia="Times New Roman" w:hAnsi="Calibri" w:cs="Calibri"/>
                <w:color w:val="000000"/>
                <w:kern w:val="0"/>
                <w:rtl/>
                <w14:ligatures w14:val="none"/>
              </w:rPr>
            </w:pP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5524E74" w14:textId="77777777" w:rsidR="00C659DB" w:rsidRPr="00C659DB" w:rsidRDefault="00C659DB" w:rsidP="00C659DB">
            <w:pPr>
              <w:bidi/>
              <w:spacing w:after="0" w:line="240" w:lineRule="auto"/>
              <w:rPr>
                <w:rFonts w:ascii="Calibri" w:eastAsia="Times New Roman" w:hAnsi="Calibri" w:cs="Calibri"/>
                <w:color w:val="000000"/>
                <w:kern w:val="0"/>
                <w14:ligatures w14:val="none"/>
              </w:rPr>
            </w:pPr>
            <w:r w:rsidRPr="00C659DB">
              <w:rPr>
                <w:rFonts w:ascii="Calibri" w:eastAsia="Times New Roman" w:hAnsi="Calibri" w:cs="Calibri"/>
                <w:color w:val="000000"/>
                <w:kern w:val="0"/>
                <w:rtl/>
                <w14:ligatures w14:val="none"/>
              </w:rPr>
              <w:t>اجتماعی</w:t>
            </w:r>
          </w:p>
        </w:tc>
        <w:tc>
          <w:tcPr>
            <w:tcW w:w="1914" w:type="dxa"/>
            <w:tcBorders>
              <w:top w:val="nil"/>
              <w:left w:val="single" w:sz="4" w:space="0" w:color="auto"/>
              <w:bottom w:val="single" w:sz="4" w:space="0" w:color="auto"/>
              <w:right w:val="single" w:sz="4" w:space="0" w:color="auto"/>
            </w:tcBorders>
            <w:shd w:val="clear" w:color="auto" w:fill="auto"/>
            <w:noWrap/>
            <w:vAlign w:val="bottom"/>
            <w:hideMark/>
          </w:tcPr>
          <w:p w14:paraId="1198730A" w14:textId="77777777" w:rsidR="00C659DB" w:rsidRPr="00C659DB" w:rsidRDefault="00C659DB" w:rsidP="00C659DB">
            <w:pPr>
              <w:bidi/>
              <w:spacing w:after="0" w:line="240" w:lineRule="auto"/>
              <w:rPr>
                <w:rFonts w:ascii="Calibri" w:eastAsia="Times New Roman" w:hAnsi="Calibri" w:cs="Calibri"/>
                <w:color w:val="000000"/>
                <w:kern w:val="0"/>
                <w:rtl/>
                <w14:ligatures w14:val="none"/>
              </w:rPr>
            </w:pPr>
            <w:r w:rsidRPr="00C659DB">
              <w:rPr>
                <w:rFonts w:ascii="Calibri" w:eastAsia="Times New Roman" w:hAnsi="Calibri" w:cs="Calibri"/>
                <w:color w:val="000000"/>
                <w:kern w:val="0"/>
                <w:rtl/>
                <w14:ligatures w14:val="none"/>
              </w:rPr>
              <w:t>افتراقی</w:t>
            </w:r>
          </w:p>
        </w:tc>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2081F145" w14:textId="77777777" w:rsidR="00C659DB" w:rsidRPr="00C659DB" w:rsidRDefault="00C659DB" w:rsidP="00C659DB">
            <w:pPr>
              <w:bidi/>
              <w:spacing w:after="0" w:line="240" w:lineRule="auto"/>
              <w:rPr>
                <w:rFonts w:ascii="Calibri" w:eastAsia="Times New Roman" w:hAnsi="Calibri" w:cs="Calibri"/>
                <w:color w:val="000000"/>
                <w:kern w:val="0"/>
                <w:rtl/>
                <w14:ligatures w14:val="none"/>
              </w:rPr>
            </w:pPr>
            <w:r w:rsidRPr="00C659DB">
              <w:rPr>
                <w:rFonts w:ascii="Calibri" w:eastAsia="Times New Roman" w:hAnsi="Calibri" w:cs="Calibri"/>
                <w:color w:val="000000"/>
                <w:kern w:val="0"/>
                <w:rtl/>
                <w14:ligatures w14:val="none"/>
              </w:rPr>
              <w:t>افتراقی</w:t>
            </w:r>
          </w:p>
        </w:tc>
      </w:tr>
      <w:tr w:rsidR="00C659DB" w:rsidRPr="00C659DB" w14:paraId="499D8B90" w14:textId="77777777" w:rsidTr="00C659DB">
        <w:trPr>
          <w:trHeight w:val="300"/>
          <w:jc w:val="center"/>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23F7C9C3" w14:textId="77777777" w:rsidR="00C659DB" w:rsidRPr="00C659DB" w:rsidRDefault="00C659DB" w:rsidP="00C659DB">
            <w:pPr>
              <w:bidi/>
              <w:spacing w:after="0" w:line="240" w:lineRule="auto"/>
              <w:rPr>
                <w:rFonts w:ascii="Calibri" w:eastAsia="Times New Roman" w:hAnsi="Calibri" w:cs="Calibri"/>
                <w:color w:val="000000"/>
                <w:kern w:val="0"/>
                <w:rtl/>
                <w14:ligatures w14:val="none"/>
              </w:rPr>
            </w:pPr>
            <w:r w:rsidRPr="00C659DB">
              <w:rPr>
                <w:rFonts w:ascii="Calibri" w:eastAsia="Times New Roman" w:hAnsi="Calibri" w:cs="Calibri"/>
                <w:color w:val="000000"/>
                <w:kern w:val="0"/>
                <w:rtl/>
                <w14:ligatures w14:val="none"/>
              </w:rPr>
              <w:t>بطخ</w:t>
            </w:r>
          </w:p>
        </w:tc>
        <w:tc>
          <w:tcPr>
            <w:tcW w:w="1110" w:type="dxa"/>
            <w:tcBorders>
              <w:top w:val="nil"/>
              <w:left w:val="single" w:sz="4" w:space="0" w:color="auto"/>
              <w:bottom w:val="single" w:sz="4" w:space="0" w:color="auto"/>
              <w:right w:val="single" w:sz="4" w:space="0" w:color="auto"/>
            </w:tcBorders>
            <w:shd w:val="clear" w:color="auto" w:fill="auto"/>
            <w:noWrap/>
            <w:vAlign w:val="bottom"/>
            <w:hideMark/>
          </w:tcPr>
          <w:p w14:paraId="74040638" w14:textId="5D468CC1" w:rsidR="00C659DB" w:rsidRPr="00C659DB" w:rsidRDefault="006072AA" w:rsidP="00C659DB">
            <w:pPr>
              <w:bidi/>
              <w:spacing w:after="0" w:line="240" w:lineRule="auto"/>
              <w:rPr>
                <w:rFonts w:ascii="Calibri" w:eastAsia="Times New Roman" w:hAnsi="Calibri" w:cs="Calibri"/>
                <w:color w:val="000000"/>
                <w:kern w:val="0"/>
                <w:rtl/>
                <w14:ligatures w14:val="none"/>
              </w:rPr>
            </w:pPr>
            <w:r>
              <w:rPr>
                <w:rFonts w:ascii="Calibri" w:eastAsia="Times New Roman" w:hAnsi="Calibri" w:cs="Calibri" w:hint="cs"/>
                <w:color w:val="000000"/>
                <w:kern w:val="0"/>
                <w:rtl/>
                <w14:ligatures w14:val="none"/>
              </w:rPr>
              <w:t>حجر ابیض</w:t>
            </w:r>
          </w:p>
        </w:tc>
        <w:tc>
          <w:tcPr>
            <w:tcW w:w="1146" w:type="dxa"/>
            <w:tcBorders>
              <w:top w:val="nil"/>
              <w:left w:val="single" w:sz="4" w:space="0" w:color="auto"/>
              <w:bottom w:val="single" w:sz="4" w:space="0" w:color="auto"/>
              <w:right w:val="single" w:sz="4" w:space="0" w:color="auto"/>
            </w:tcBorders>
            <w:shd w:val="clear" w:color="auto" w:fill="auto"/>
            <w:noWrap/>
            <w:vAlign w:val="bottom"/>
            <w:hideMark/>
          </w:tcPr>
          <w:p w14:paraId="596F7E04" w14:textId="77777777" w:rsidR="00C659DB" w:rsidRPr="00C659DB" w:rsidRDefault="00C659DB" w:rsidP="00C659DB">
            <w:pPr>
              <w:bidi/>
              <w:spacing w:after="0" w:line="240" w:lineRule="auto"/>
              <w:rPr>
                <w:rFonts w:ascii="Calibri" w:eastAsia="Times New Roman" w:hAnsi="Calibri" w:cs="Calibri"/>
                <w:color w:val="000000"/>
                <w:kern w:val="0"/>
                <w:rtl/>
                <w14:ligatures w14:val="none"/>
              </w:rPr>
            </w:pPr>
            <w:r w:rsidRPr="00C659DB">
              <w:rPr>
                <w:rFonts w:ascii="Calibri" w:eastAsia="Times New Roman" w:hAnsi="Calibri" w:cs="Calibri"/>
                <w:color w:val="000000"/>
                <w:kern w:val="0"/>
                <w:rtl/>
                <w14:ligatures w14:val="none"/>
              </w:rPr>
              <w:t>کوا</w:t>
            </w:r>
          </w:p>
        </w:tc>
        <w:tc>
          <w:tcPr>
            <w:tcW w:w="97" w:type="dxa"/>
            <w:tcBorders>
              <w:top w:val="nil"/>
              <w:left w:val="nil"/>
              <w:bottom w:val="nil"/>
              <w:right w:val="nil"/>
            </w:tcBorders>
            <w:shd w:val="clear" w:color="auto" w:fill="auto"/>
            <w:noWrap/>
            <w:vAlign w:val="bottom"/>
            <w:hideMark/>
          </w:tcPr>
          <w:p w14:paraId="25423A0B" w14:textId="77777777" w:rsidR="00C659DB" w:rsidRPr="00C659DB" w:rsidRDefault="00C659DB" w:rsidP="00C659DB">
            <w:pPr>
              <w:bidi/>
              <w:spacing w:after="0" w:line="240" w:lineRule="auto"/>
              <w:rPr>
                <w:rFonts w:ascii="Calibri" w:eastAsia="Times New Roman" w:hAnsi="Calibri" w:cs="Calibri"/>
                <w:color w:val="000000"/>
                <w:kern w:val="0"/>
                <w:rtl/>
                <w14:ligatures w14:val="none"/>
              </w:rPr>
            </w:pP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8B9829F" w14:textId="77777777" w:rsidR="00C659DB" w:rsidRPr="00C659DB" w:rsidRDefault="00C659DB" w:rsidP="00C659DB">
            <w:pPr>
              <w:bidi/>
              <w:spacing w:after="0" w:line="240" w:lineRule="auto"/>
              <w:rPr>
                <w:rFonts w:ascii="Calibri" w:eastAsia="Times New Roman" w:hAnsi="Calibri" w:cs="Calibri"/>
                <w:color w:val="000000"/>
                <w:kern w:val="0"/>
                <w14:ligatures w14:val="none"/>
              </w:rPr>
            </w:pPr>
            <w:r w:rsidRPr="00C659DB">
              <w:rPr>
                <w:rFonts w:ascii="Calibri" w:eastAsia="Times New Roman" w:hAnsi="Calibri" w:cs="Calibri"/>
                <w:color w:val="000000"/>
                <w:kern w:val="0"/>
                <w:rtl/>
                <w14:ligatures w14:val="none"/>
              </w:rPr>
              <w:t>حجر اسود</w:t>
            </w:r>
          </w:p>
        </w:tc>
        <w:tc>
          <w:tcPr>
            <w:tcW w:w="1914" w:type="dxa"/>
            <w:tcBorders>
              <w:top w:val="nil"/>
              <w:left w:val="single" w:sz="4" w:space="0" w:color="auto"/>
              <w:bottom w:val="single" w:sz="4" w:space="0" w:color="auto"/>
              <w:right w:val="single" w:sz="4" w:space="0" w:color="auto"/>
            </w:tcBorders>
            <w:shd w:val="clear" w:color="auto" w:fill="auto"/>
            <w:noWrap/>
            <w:vAlign w:val="bottom"/>
            <w:hideMark/>
          </w:tcPr>
          <w:p w14:paraId="7FD50AAA" w14:textId="77777777" w:rsidR="00C659DB" w:rsidRPr="00C659DB" w:rsidRDefault="00C659DB" w:rsidP="00C659DB">
            <w:pPr>
              <w:bidi/>
              <w:spacing w:after="0" w:line="240" w:lineRule="auto"/>
              <w:rPr>
                <w:rFonts w:ascii="Calibri" w:eastAsia="Times New Roman" w:hAnsi="Calibri" w:cs="Calibri"/>
                <w:color w:val="000000"/>
                <w:kern w:val="0"/>
                <w:rtl/>
                <w14:ligatures w14:val="none"/>
              </w:rPr>
            </w:pPr>
            <w:r w:rsidRPr="00C659DB">
              <w:rPr>
                <w:rFonts w:ascii="Calibri" w:eastAsia="Times New Roman" w:hAnsi="Calibri" w:cs="Calibri"/>
                <w:color w:val="000000"/>
                <w:kern w:val="0"/>
                <w:rtl/>
                <w14:ligatures w14:val="none"/>
              </w:rPr>
              <w:t>حجر ابیض</w:t>
            </w:r>
          </w:p>
        </w:tc>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2B07142B" w14:textId="77777777" w:rsidR="00C659DB" w:rsidRPr="00C659DB" w:rsidRDefault="00C659DB" w:rsidP="00C659DB">
            <w:pPr>
              <w:bidi/>
              <w:spacing w:after="0" w:line="240" w:lineRule="auto"/>
              <w:rPr>
                <w:rFonts w:ascii="Calibri" w:eastAsia="Times New Roman" w:hAnsi="Calibri" w:cs="Calibri"/>
                <w:color w:val="000000"/>
                <w:kern w:val="0"/>
                <w:rtl/>
                <w14:ligatures w14:val="none"/>
              </w:rPr>
            </w:pPr>
            <w:r w:rsidRPr="00C659DB">
              <w:rPr>
                <w:rFonts w:ascii="Calibri" w:eastAsia="Times New Roman" w:hAnsi="Calibri" w:cs="Calibri"/>
                <w:color w:val="000000"/>
                <w:kern w:val="0"/>
                <w:rtl/>
                <w14:ligatures w14:val="none"/>
              </w:rPr>
              <w:t>کوا</w:t>
            </w:r>
          </w:p>
        </w:tc>
      </w:tr>
      <w:tr w:rsidR="00C659DB" w:rsidRPr="00C659DB" w14:paraId="53EA7A30" w14:textId="77777777" w:rsidTr="00C659DB">
        <w:trPr>
          <w:trHeight w:val="300"/>
          <w:jc w:val="center"/>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3BFFFA44" w14:textId="77777777" w:rsidR="00C659DB" w:rsidRPr="00C659DB" w:rsidRDefault="00C659DB" w:rsidP="00C659DB">
            <w:pPr>
              <w:bidi/>
              <w:spacing w:after="0" w:line="240" w:lineRule="auto"/>
              <w:rPr>
                <w:rFonts w:ascii="Calibri" w:eastAsia="Times New Roman" w:hAnsi="Calibri" w:cs="Calibri"/>
                <w:color w:val="000000"/>
                <w:kern w:val="0"/>
                <w:rtl/>
                <w14:ligatures w14:val="none"/>
              </w:rPr>
            </w:pPr>
            <w:r w:rsidRPr="00C659DB">
              <w:rPr>
                <w:rFonts w:ascii="Calibri" w:eastAsia="Times New Roman" w:hAnsi="Calibri" w:cs="Calibri"/>
                <w:color w:val="000000"/>
                <w:kern w:val="0"/>
                <w:rtl/>
                <w14:ligatures w14:val="none"/>
              </w:rPr>
              <w:t>حیوان/ابیض</w:t>
            </w:r>
          </w:p>
        </w:tc>
        <w:tc>
          <w:tcPr>
            <w:tcW w:w="1110" w:type="dxa"/>
            <w:tcBorders>
              <w:top w:val="nil"/>
              <w:left w:val="single" w:sz="4" w:space="0" w:color="auto"/>
              <w:bottom w:val="single" w:sz="4" w:space="0" w:color="auto"/>
              <w:right w:val="single" w:sz="4" w:space="0" w:color="auto"/>
            </w:tcBorders>
            <w:shd w:val="clear" w:color="auto" w:fill="auto"/>
            <w:noWrap/>
            <w:vAlign w:val="bottom"/>
            <w:hideMark/>
          </w:tcPr>
          <w:p w14:paraId="6630CC35" w14:textId="77777777" w:rsidR="00C659DB" w:rsidRPr="00C659DB" w:rsidRDefault="00C659DB" w:rsidP="00C659DB">
            <w:pPr>
              <w:bidi/>
              <w:spacing w:after="0" w:line="240" w:lineRule="auto"/>
              <w:rPr>
                <w:rFonts w:ascii="Calibri" w:eastAsia="Times New Roman" w:hAnsi="Calibri" w:cs="Calibri"/>
                <w:color w:val="000000"/>
                <w:kern w:val="0"/>
                <w:rtl/>
                <w14:ligatures w14:val="none"/>
              </w:rPr>
            </w:pPr>
            <w:r w:rsidRPr="00C659DB">
              <w:rPr>
                <w:rFonts w:ascii="Calibri" w:eastAsia="Times New Roman" w:hAnsi="Calibri" w:cs="Calibri"/>
                <w:color w:val="000000"/>
                <w:kern w:val="0"/>
                <w:rtl/>
                <w14:ligatures w14:val="none"/>
              </w:rPr>
              <w:t>صرف ابیض</w:t>
            </w:r>
          </w:p>
        </w:tc>
        <w:tc>
          <w:tcPr>
            <w:tcW w:w="1146" w:type="dxa"/>
            <w:tcBorders>
              <w:top w:val="nil"/>
              <w:left w:val="single" w:sz="4" w:space="0" w:color="auto"/>
              <w:bottom w:val="single" w:sz="4" w:space="0" w:color="auto"/>
              <w:right w:val="single" w:sz="4" w:space="0" w:color="auto"/>
            </w:tcBorders>
            <w:shd w:val="clear" w:color="auto" w:fill="auto"/>
            <w:noWrap/>
            <w:vAlign w:val="bottom"/>
            <w:hideMark/>
          </w:tcPr>
          <w:p w14:paraId="7916EE5C" w14:textId="77777777" w:rsidR="00C659DB" w:rsidRPr="00C659DB" w:rsidRDefault="00C659DB" w:rsidP="00C659DB">
            <w:pPr>
              <w:bidi/>
              <w:spacing w:after="0" w:line="240" w:lineRule="auto"/>
              <w:rPr>
                <w:rFonts w:ascii="Calibri" w:eastAsia="Times New Roman" w:hAnsi="Calibri" w:cs="Calibri"/>
                <w:color w:val="000000"/>
                <w:kern w:val="0"/>
                <w:rtl/>
                <w14:ligatures w14:val="none"/>
              </w:rPr>
            </w:pPr>
            <w:r w:rsidRPr="00C659DB">
              <w:rPr>
                <w:rFonts w:ascii="Calibri" w:eastAsia="Times New Roman" w:hAnsi="Calibri" w:cs="Calibri"/>
                <w:color w:val="000000"/>
                <w:kern w:val="0"/>
                <w:rtl/>
                <w14:ligatures w14:val="none"/>
              </w:rPr>
              <w:t>صرف حیوان</w:t>
            </w:r>
          </w:p>
        </w:tc>
        <w:tc>
          <w:tcPr>
            <w:tcW w:w="97" w:type="dxa"/>
            <w:tcBorders>
              <w:top w:val="nil"/>
              <w:left w:val="nil"/>
              <w:bottom w:val="nil"/>
              <w:right w:val="nil"/>
            </w:tcBorders>
            <w:shd w:val="clear" w:color="auto" w:fill="auto"/>
            <w:noWrap/>
            <w:vAlign w:val="bottom"/>
            <w:hideMark/>
          </w:tcPr>
          <w:p w14:paraId="7FC328D8" w14:textId="77777777" w:rsidR="00C659DB" w:rsidRPr="00C659DB" w:rsidRDefault="00C659DB" w:rsidP="00C659DB">
            <w:pPr>
              <w:bidi/>
              <w:spacing w:after="0" w:line="240" w:lineRule="auto"/>
              <w:rPr>
                <w:rFonts w:ascii="Calibri" w:eastAsia="Times New Roman" w:hAnsi="Calibri" w:cs="Calibri"/>
                <w:color w:val="000000"/>
                <w:kern w:val="0"/>
                <w:rtl/>
                <w14:ligatures w14:val="none"/>
              </w:rPr>
            </w:pP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D02D62F" w14:textId="77777777" w:rsidR="00C659DB" w:rsidRPr="00C659DB" w:rsidRDefault="00C659DB" w:rsidP="00C659DB">
            <w:pPr>
              <w:bidi/>
              <w:spacing w:after="0" w:line="240" w:lineRule="auto"/>
              <w:rPr>
                <w:rFonts w:ascii="Calibri" w:eastAsia="Times New Roman" w:hAnsi="Calibri" w:cs="Calibri"/>
                <w:color w:val="000000"/>
                <w:kern w:val="0"/>
                <w14:ligatures w14:val="none"/>
              </w:rPr>
            </w:pPr>
            <w:r w:rsidRPr="00C659DB">
              <w:rPr>
                <w:rFonts w:ascii="Calibri" w:eastAsia="Times New Roman" w:hAnsi="Calibri" w:cs="Calibri"/>
                <w:color w:val="000000"/>
                <w:kern w:val="0"/>
                <w:rtl/>
                <w14:ligatures w14:val="none"/>
              </w:rPr>
              <w:t>لاحیوان/لاابیض</w:t>
            </w:r>
          </w:p>
        </w:tc>
        <w:tc>
          <w:tcPr>
            <w:tcW w:w="1914" w:type="dxa"/>
            <w:tcBorders>
              <w:top w:val="nil"/>
              <w:left w:val="single" w:sz="4" w:space="0" w:color="auto"/>
              <w:bottom w:val="single" w:sz="4" w:space="0" w:color="auto"/>
              <w:right w:val="single" w:sz="4" w:space="0" w:color="auto"/>
            </w:tcBorders>
            <w:shd w:val="clear" w:color="auto" w:fill="auto"/>
            <w:noWrap/>
            <w:vAlign w:val="bottom"/>
            <w:hideMark/>
          </w:tcPr>
          <w:p w14:paraId="70DFC2AE" w14:textId="186A00AB" w:rsidR="00C659DB" w:rsidRPr="00C659DB" w:rsidRDefault="00C66400" w:rsidP="00C659DB">
            <w:pPr>
              <w:bidi/>
              <w:spacing w:after="0" w:line="240" w:lineRule="auto"/>
              <w:rPr>
                <w:rFonts w:ascii="Calibri" w:eastAsia="Times New Roman" w:hAnsi="Calibri" w:cs="Calibri"/>
                <w:color w:val="000000"/>
                <w:kern w:val="0"/>
                <w:rtl/>
                <w14:ligatures w14:val="none"/>
              </w:rPr>
            </w:pPr>
            <w:r>
              <w:rPr>
                <w:rFonts w:ascii="Calibri" w:eastAsia="Times New Roman" w:hAnsi="Calibri" w:cs="Calibri" w:hint="cs"/>
                <w:color w:val="000000"/>
                <w:kern w:val="0"/>
                <w:rtl/>
                <w14:ligatures w14:val="none"/>
              </w:rPr>
              <w:t>لاحیوان ہے مگر لاابیض نہیں</w:t>
            </w:r>
          </w:p>
        </w:tc>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533C85EB" w14:textId="3BF3B526" w:rsidR="00C659DB" w:rsidRPr="00C659DB" w:rsidRDefault="00EE08A6" w:rsidP="00C659DB">
            <w:pPr>
              <w:bidi/>
              <w:spacing w:after="0" w:line="240" w:lineRule="auto"/>
              <w:rPr>
                <w:rFonts w:ascii="Calibri" w:eastAsia="Times New Roman" w:hAnsi="Calibri" w:cs="Calibri"/>
                <w:color w:val="000000"/>
                <w:kern w:val="0"/>
                <w:rtl/>
                <w14:ligatures w14:val="none"/>
              </w:rPr>
            </w:pPr>
            <w:r>
              <w:rPr>
                <w:rFonts w:ascii="Calibri" w:eastAsia="Times New Roman" w:hAnsi="Calibri" w:cs="Calibri" w:hint="cs"/>
                <w:color w:val="000000"/>
                <w:kern w:val="0"/>
                <w:rtl/>
                <w14:ligatures w14:val="none"/>
              </w:rPr>
              <w:t>لاابیض ہے مگر لاحیوان نہیں</w:t>
            </w:r>
          </w:p>
        </w:tc>
      </w:tr>
      <w:tr w:rsidR="00C659DB" w:rsidRPr="00C659DB" w14:paraId="1A3557B1" w14:textId="77777777" w:rsidTr="00C659DB">
        <w:trPr>
          <w:trHeight w:val="300"/>
          <w:jc w:val="center"/>
        </w:trPr>
        <w:tc>
          <w:tcPr>
            <w:tcW w:w="1150" w:type="dxa"/>
            <w:tcBorders>
              <w:top w:val="nil"/>
              <w:left w:val="single" w:sz="4" w:space="0" w:color="auto"/>
              <w:bottom w:val="nil"/>
              <w:right w:val="nil"/>
            </w:tcBorders>
            <w:shd w:val="clear" w:color="auto" w:fill="auto"/>
            <w:noWrap/>
            <w:vAlign w:val="bottom"/>
            <w:hideMark/>
          </w:tcPr>
          <w:p w14:paraId="655E59E7" w14:textId="77777777" w:rsidR="00C659DB" w:rsidRPr="00C659DB" w:rsidRDefault="00C659DB" w:rsidP="00C659DB">
            <w:pPr>
              <w:spacing w:after="0" w:line="240" w:lineRule="auto"/>
              <w:rPr>
                <w:rFonts w:ascii="Calibri" w:eastAsia="Times New Roman" w:hAnsi="Calibri" w:cs="Calibri"/>
                <w:color w:val="000000"/>
                <w:kern w:val="0"/>
                <w:rtl/>
                <w14:ligatures w14:val="none"/>
              </w:rPr>
            </w:pPr>
            <w:r w:rsidRPr="00C659DB">
              <w:rPr>
                <w:rFonts w:ascii="Calibri" w:eastAsia="Times New Roman" w:hAnsi="Calibri" w:cs="Calibri"/>
                <w:color w:val="000000"/>
                <w:kern w:val="0"/>
                <w14:ligatures w14:val="none"/>
              </w:rPr>
              <w:t> </w:t>
            </w:r>
          </w:p>
        </w:tc>
        <w:tc>
          <w:tcPr>
            <w:tcW w:w="1110" w:type="dxa"/>
            <w:tcBorders>
              <w:top w:val="nil"/>
              <w:left w:val="nil"/>
              <w:bottom w:val="nil"/>
              <w:right w:val="nil"/>
            </w:tcBorders>
            <w:shd w:val="clear" w:color="auto" w:fill="auto"/>
            <w:noWrap/>
            <w:vAlign w:val="bottom"/>
            <w:hideMark/>
          </w:tcPr>
          <w:p w14:paraId="6FABE448" w14:textId="77777777" w:rsidR="00C659DB" w:rsidRPr="00C659DB" w:rsidRDefault="00C659DB" w:rsidP="00C659DB">
            <w:pPr>
              <w:spacing w:after="0" w:line="240" w:lineRule="auto"/>
              <w:rPr>
                <w:rFonts w:ascii="Calibri" w:eastAsia="Times New Roman" w:hAnsi="Calibri" w:cs="Calibri"/>
                <w:color w:val="000000"/>
                <w:kern w:val="0"/>
                <w14:ligatures w14:val="none"/>
              </w:rPr>
            </w:pPr>
          </w:p>
        </w:tc>
        <w:tc>
          <w:tcPr>
            <w:tcW w:w="1146" w:type="dxa"/>
            <w:tcBorders>
              <w:top w:val="nil"/>
              <w:left w:val="nil"/>
              <w:bottom w:val="nil"/>
              <w:right w:val="nil"/>
            </w:tcBorders>
            <w:shd w:val="clear" w:color="auto" w:fill="auto"/>
            <w:noWrap/>
            <w:vAlign w:val="bottom"/>
            <w:hideMark/>
          </w:tcPr>
          <w:p w14:paraId="3061978B" w14:textId="77777777" w:rsidR="00C659DB" w:rsidRPr="00C659DB" w:rsidRDefault="00C659DB" w:rsidP="00C659DB">
            <w:pPr>
              <w:spacing w:after="0" w:line="240" w:lineRule="auto"/>
              <w:rPr>
                <w:rFonts w:ascii="Times New Roman" w:eastAsia="Times New Roman" w:hAnsi="Times New Roman" w:cs="Times New Roman"/>
                <w:kern w:val="0"/>
                <w:sz w:val="20"/>
                <w:szCs w:val="20"/>
                <w14:ligatures w14:val="none"/>
              </w:rPr>
            </w:pPr>
          </w:p>
        </w:tc>
        <w:tc>
          <w:tcPr>
            <w:tcW w:w="97" w:type="dxa"/>
            <w:tcBorders>
              <w:top w:val="nil"/>
              <w:left w:val="nil"/>
              <w:bottom w:val="nil"/>
              <w:right w:val="nil"/>
            </w:tcBorders>
            <w:shd w:val="clear" w:color="auto" w:fill="auto"/>
            <w:noWrap/>
            <w:vAlign w:val="bottom"/>
            <w:hideMark/>
          </w:tcPr>
          <w:p w14:paraId="2AFF6CDD" w14:textId="77777777" w:rsidR="00C659DB" w:rsidRPr="00C659DB" w:rsidRDefault="00C659DB" w:rsidP="00C659DB">
            <w:pPr>
              <w:spacing w:after="0" w:line="240" w:lineRule="auto"/>
              <w:rPr>
                <w:rFonts w:ascii="Times New Roman" w:eastAsia="Times New Roman" w:hAnsi="Times New Roman" w:cs="Times New Roman"/>
                <w:kern w:val="0"/>
                <w:sz w:val="20"/>
                <w:szCs w:val="20"/>
                <w14:ligatures w14:val="none"/>
              </w:rPr>
            </w:pPr>
          </w:p>
        </w:tc>
        <w:tc>
          <w:tcPr>
            <w:tcW w:w="1420" w:type="dxa"/>
            <w:tcBorders>
              <w:top w:val="nil"/>
              <w:left w:val="nil"/>
              <w:bottom w:val="nil"/>
              <w:right w:val="nil"/>
            </w:tcBorders>
            <w:shd w:val="clear" w:color="auto" w:fill="auto"/>
            <w:noWrap/>
            <w:vAlign w:val="bottom"/>
            <w:hideMark/>
          </w:tcPr>
          <w:p w14:paraId="24002B0F" w14:textId="77777777" w:rsidR="00C659DB" w:rsidRPr="00C659DB" w:rsidRDefault="00C659DB" w:rsidP="00C659DB">
            <w:pPr>
              <w:spacing w:after="0" w:line="240" w:lineRule="auto"/>
              <w:rPr>
                <w:rFonts w:ascii="Times New Roman" w:eastAsia="Times New Roman" w:hAnsi="Times New Roman" w:cs="Times New Roman"/>
                <w:kern w:val="0"/>
                <w:sz w:val="20"/>
                <w:szCs w:val="20"/>
                <w14:ligatures w14:val="none"/>
              </w:rPr>
            </w:pPr>
          </w:p>
        </w:tc>
        <w:tc>
          <w:tcPr>
            <w:tcW w:w="1914" w:type="dxa"/>
            <w:tcBorders>
              <w:top w:val="nil"/>
              <w:left w:val="nil"/>
              <w:bottom w:val="nil"/>
              <w:right w:val="nil"/>
            </w:tcBorders>
            <w:shd w:val="clear" w:color="auto" w:fill="auto"/>
            <w:noWrap/>
            <w:vAlign w:val="bottom"/>
            <w:hideMark/>
          </w:tcPr>
          <w:p w14:paraId="3580B0F2" w14:textId="77777777" w:rsidR="00C659DB" w:rsidRPr="00C659DB" w:rsidRDefault="00C659DB" w:rsidP="00C659DB">
            <w:pPr>
              <w:spacing w:after="0" w:line="240" w:lineRule="auto"/>
              <w:rPr>
                <w:rFonts w:ascii="Times New Roman" w:eastAsia="Times New Roman" w:hAnsi="Times New Roman" w:cs="Times New Roman"/>
                <w:kern w:val="0"/>
                <w:sz w:val="20"/>
                <w:szCs w:val="20"/>
                <w14:ligatures w14:val="none"/>
              </w:rPr>
            </w:pPr>
          </w:p>
        </w:tc>
        <w:tc>
          <w:tcPr>
            <w:tcW w:w="1843" w:type="dxa"/>
            <w:tcBorders>
              <w:top w:val="nil"/>
              <w:left w:val="nil"/>
              <w:bottom w:val="nil"/>
              <w:right w:val="single" w:sz="4" w:space="0" w:color="auto"/>
            </w:tcBorders>
            <w:shd w:val="clear" w:color="auto" w:fill="auto"/>
            <w:noWrap/>
            <w:vAlign w:val="bottom"/>
            <w:hideMark/>
          </w:tcPr>
          <w:p w14:paraId="25110D3B" w14:textId="77777777" w:rsidR="00C659DB" w:rsidRPr="00C659DB" w:rsidRDefault="00C659DB" w:rsidP="00C659DB">
            <w:pPr>
              <w:spacing w:after="0" w:line="240" w:lineRule="auto"/>
              <w:rPr>
                <w:rFonts w:ascii="Calibri" w:eastAsia="Times New Roman" w:hAnsi="Calibri" w:cs="Calibri"/>
                <w:color w:val="000000"/>
                <w:kern w:val="0"/>
                <w14:ligatures w14:val="none"/>
              </w:rPr>
            </w:pPr>
            <w:r w:rsidRPr="00C659DB">
              <w:rPr>
                <w:rFonts w:ascii="Calibri" w:eastAsia="Times New Roman" w:hAnsi="Calibri" w:cs="Calibri"/>
                <w:color w:val="000000"/>
                <w:kern w:val="0"/>
                <w14:ligatures w14:val="none"/>
              </w:rPr>
              <w:t> </w:t>
            </w:r>
          </w:p>
        </w:tc>
      </w:tr>
      <w:tr w:rsidR="00C659DB" w:rsidRPr="00C659DB" w14:paraId="2D3E16F4" w14:textId="77777777" w:rsidTr="00C659DB">
        <w:trPr>
          <w:trHeight w:val="300"/>
          <w:jc w:val="center"/>
        </w:trPr>
        <w:tc>
          <w:tcPr>
            <w:tcW w:w="8680" w:type="dxa"/>
            <w:gridSpan w:val="7"/>
            <w:tcBorders>
              <w:top w:val="nil"/>
              <w:left w:val="single" w:sz="4" w:space="0" w:color="auto"/>
              <w:bottom w:val="nil"/>
              <w:right w:val="single" w:sz="4" w:space="0" w:color="000000"/>
            </w:tcBorders>
            <w:shd w:val="clear" w:color="auto" w:fill="auto"/>
            <w:noWrap/>
            <w:vAlign w:val="bottom"/>
            <w:hideMark/>
          </w:tcPr>
          <w:p w14:paraId="0B71F12E" w14:textId="77777777" w:rsidR="00C659DB" w:rsidRPr="00C659DB" w:rsidRDefault="00C659DB" w:rsidP="00C659DB">
            <w:pPr>
              <w:bidi/>
              <w:spacing w:after="0" w:line="240" w:lineRule="auto"/>
              <w:jc w:val="center"/>
              <w:rPr>
                <w:rFonts w:ascii="Calibri" w:eastAsia="Times New Roman" w:hAnsi="Calibri" w:cs="Calibri"/>
                <w:color w:val="000000"/>
                <w:kern w:val="0"/>
                <w14:ligatures w14:val="none"/>
              </w:rPr>
            </w:pPr>
            <w:r w:rsidRPr="00C659DB">
              <w:rPr>
                <w:rFonts w:ascii="Calibri" w:eastAsia="Times New Roman" w:hAnsi="Calibri" w:cs="Calibri"/>
                <w:color w:val="000000"/>
                <w:kern w:val="0"/>
                <w:rtl/>
                <w14:ligatures w14:val="none"/>
              </w:rPr>
              <w:t>نقیض کی دوسری مثال</w:t>
            </w:r>
          </w:p>
        </w:tc>
      </w:tr>
      <w:tr w:rsidR="00C659DB" w:rsidRPr="00C659DB" w14:paraId="13A19857" w14:textId="77777777" w:rsidTr="00C659DB">
        <w:trPr>
          <w:trHeight w:val="300"/>
          <w:jc w:val="center"/>
        </w:trPr>
        <w:tc>
          <w:tcPr>
            <w:tcW w:w="8680" w:type="dxa"/>
            <w:gridSpan w:val="7"/>
            <w:tcBorders>
              <w:top w:val="nil"/>
              <w:left w:val="single" w:sz="4" w:space="0" w:color="auto"/>
              <w:bottom w:val="nil"/>
              <w:right w:val="single" w:sz="4" w:space="0" w:color="000000"/>
            </w:tcBorders>
            <w:shd w:val="clear" w:color="auto" w:fill="auto"/>
            <w:noWrap/>
            <w:vAlign w:val="bottom"/>
            <w:hideMark/>
          </w:tcPr>
          <w:p w14:paraId="42034CAE" w14:textId="77777777" w:rsidR="00C659DB" w:rsidRPr="00C659DB" w:rsidRDefault="00C659DB" w:rsidP="00C659DB">
            <w:pPr>
              <w:bidi/>
              <w:spacing w:after="0" w:line="240" w:lineRule="auto"/>
              <w:jc w:val="center"/>
              <w:rPr>
                <w:rFonts w:ascii="Calibri" w:eastAsia="Times New Roman" w:hAnsi="Calibri" w:cs="Calibri"/>
                <w:color w:val="000000"/>
                <w:kern w:val="0"/>
                <w:rtl/>
                <w14:ligatures w14:val="none"/>
              </w:rPr>
            </w:pPr>
            <w:r w:rsidRPr="00C659DB">
              <w:rPr>
                <w:rFonts w:ascii="Calibri" w:eastAsia="Times New Roman" w:hAnsi="Calibri" w:cs="Calibri"/>
                <w:color w:val="000000"/>
                <w:kern w:val="0"/>
                <w:rtl/>
                <w14:ligatures w14:val="none"/>
              </w:rPr>
              <w:t>جانب واحد سے عموم من وجہ اور جانب آخر سے تباین کلی</w:t>
            </w:r>
          </w:p>
        </w:tc>
      </w:tr>
      <w:tr w:rsidR="00C659DB" w:rsidRPr="00C659DB" w14:paraId="4DA50C96" w14:textId="77777777" w:rsidTr="00C659DB">
        <w:trPr>
          <w:trHeight w:val="300"/>
          <w:jc w:val="center"/>
        </w:trPr>
        <w:tc>
          <w:tcPr>
            <w:tcW w:w="3406"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95DEF03" w14:textId="77777777" w:rsidR="00C659DB" w:rsidRPr="00C659DB" w:rsidRDefault="00C659DB" w:rsidP="00C659DB">
            <w:pPr>
              <w:bidi/>
              <w:spacing w:after="0" w:line="240" w:lineRule="auto"/>
              <w:jc w:val="center"/>
              <w:rPr>
                <w:rFonts w:ascii="Calibri" w:eastAsia="Times New Roman" w:hAnsi="Calibri" w:cs="Calibri"/>
                <w:color w:val="000000"/>
                <w:kern w:val="0"/>
                <w:rtl/>
                <w14:ligatures w14:val="none"/>
              </w:rPr>
            </w:pPr>
            <w:r w:rsidRPr="00C659DB">
              <w:rPr>
                <w:rFonts w:ascii="Calibri" w:eastAsia="Times New Roman" w:hAnsi="Calibri" w:cs="Calibri"/>
                <w:color w:val="000000"/>
                <w:kern w:val="0"/>
                <w:rtl/>
                <w14:ligatures w14:val="none"/>
              </w:rPr>
              <w:t>عین اعم مع نقیض اخص</w:t>
            </w:r>
          </w:p>
        </w:tc>
        <w:tc>
          <w:tcPr>
            <w:tcW w:w="97" w:type="dxa"/>
            <w:tcBorders>
              <w:top w:val="nil"/>
              <w:left w:val="nil"/>
              <w:bottom w:val="nil"/>
              <w:right w:val="nil"/>
            </w:tcBorders>
            <w:shd w:val="clear" w:color="auto" w:fill="auto"/>
            <w:noWrap/>
            <w:vAlign w:val="bottom"/>
            <w:hideMark/>
          </w:tcPr>
          <w:p w14:paraId="63A722C6" w14:textId="77777777" w:rsidR="00C659DB" w:rsidRPr="00C659DB" w:rsidRDefault="00C659DB" w:rsidP="00C659DB">
            <w:pPr>
              <w:bidi/>
              <w:spacing w:after="0" w:line="240" w:lineRule="auto"/>
              <w:jc w:val="center"/>
              <w:rPr>
                <w:rFonts w:ascii="Calibri" w:eastAsia="Times New Roman" w:hAnsi="Calibri" w:cs="Calibri"/>
                <w:color w:val="000000"/>
                <w:kern w:val="0"/>
                <w:rtl/>
                <w14:ligatures w14:val="none"/>
              </w:rPr>
            </w:pPr>
          </w:p>
        </w:tc>
        <w:tc>
          <w:tcPr>
            <w:tcW w:w="5177" w:type="dxa"/>
            <w:gridSpan w:val="3"/>
            <w:tcBorders>
              <w:top w:val="single" w:sz="4" w:space="0" w:color="auto"/>
              <w:left w:val="single" w:sz="4" w:space="0" w:color="auto"/>
              <w:bottom w:val="nil"/>
              <w:right w:val="single" w:sz="4" w:space="0" w:color="000000"/>
            </w:tcBorders>
            <w:shd w:val="clear" w:color="auto" w:fill="auto"/>
            <w:noWrap/>
            <w:vAlign w:val="bottom"/>
            <w:hideMark/>
          </w:tcPr>
          <w:p w14:paraId="1DEDFA39" w14:textId="77777777" w:rsidR="00C659DB" w:rsidRPr="00C659DB" w:rsidRDefault="00C659DB" w:rsidP="00C659DB">
            <w:pPr>
              <w:bidi/>
              <w:spacing w:after="0" w:line="240" w:lineRule="auto"/>
              <w:jc w:val="center"/>
              <w:rPr>
                <w:rFonts w:ascii="Calibri" w:eastAsia="Times New Roman" w:hAnsi="Calibri" w:cs="Calibri"/>
                <w:color w:val="000000"/>
                <w:kern w:val="0"/>
                <w14:ligatures w14:val="none"/>
              </w:rPr>
            </w:pPr>
            <w:r w:rsidRPr="00C659DB">
              <w:rPr>
                <w:rFonts w:ascii="Calibri" w:eastAsia="Times New Roman" w:hAnsi="Calibri" w:cs="Calibri"/>
                <w:color w:val="000000"/>
                <w:kern w:val="0"/>
                <w:rtl/>
                <w14:ligatures w14:val="none"/>
              </w:rPr>
              <w:t>نقیض اعم اور عین اخص</w:t>
            </w:r>
          </w:p>
        </w:tc>
      </w:tr>
      <w:tr w:rsidR="00C659DB" w:rsidRPr="00C659DB" w14:paraId="34D10C5C" w14:textId="77777777" w:rsidTr="00C659DB">
        <w:trPr>
          <w:trHeight w:val="300"/>
          <w:jc w:val="center"/>
        </w:trPr>
        <w:tc>
          <w:tcPr>
            <w:tcW w:w="3406"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FE0B2F4" w14:textId="77777777" w:rsidR="00C659DB" w:rsidRPr="00C659DB" w:rsidRDefault="00C659DB" w:rsidP="00C659DB">
            <w:pPr>
              <w:bidi/>
              <w:spacing w:after="0" w:line="240" w:lineRule="auto"/>
              <w:jc w:val="center"/>
              <w:rPr>
                <w:rFonts w:ascii="Calibri" w:eastAsia="Times New Roman" w:hAnsi="Calibri" w:cs="Calibri"/>
                <w:color w:val="000000"/>
                <w:kern w:val="0"/>
                <w:rtl/>
                <w14:ligatures w14:val="none"/>
              </w:rPr>
            </w:pPr>
            <w:r w:rsidRPr="00C659DB">
              <w:rPr>
                <w:rFonts w:ascii="Calibri" w:eastAsia="Times New Roman" w:hAnsi="Calibri" w:cs="Calibri"/>
                <w:color w:val="000000"/>
                <w:kern w:val="0"/>
                <w:rtl/>
                <w14:ligatures w14:val="none"/>
              </w:rPr>
              <w:t>تباین جزئی</w:t>
            </w:r>
          </w:p>
        </w:tc>
        <w:tc>
          <w:tcPr>
            <w:tcW w:w="97" w:type="dxa"/>
            <w:tcBorders>
              <w:top w:val="nil"/>
              <w:left w:val="nil"/>
              <w:bottom w:val="nil"/>
              <w:right w:val="nil"/>
            </w:tcBorders>
            <w:shd w:val="clear" w:color="auto" w:fill="auto"/>
            <w:noWrap/>
            <w:vAlign w:val="bottom"/>
            <w:hideMark/>
          </w:tcPr>
          <w:p w14:paraId="7A3E1A05" w14:textId="77777777" w:rsidR="00C659DB" w:rsidRPr="00C659DB" w:rsidRDefault="00C659DB" w:rsidP="00C659DB">
            <w:pPr>
              <w:bidi/>
              <w:spacing w:after="0" w:line="240" w:lineRule="auto"/>
              <w:jc w:val="center"/>
              <w:rPr>
                <w:rFonts w:ascii="Calibri" w:eastAsia="Times New Roman" w:hAnsi="Calibri" w:cs="Calibri"/>
                <w:color w:val="000000"/>
                <w:kern w:val="0"/>
                <w:rtl/>
                <w14:ligatures w14:val="none"/>
              </w:rPr>
            </w:pPr>
          </w:p>
        </w:tc>
        <w:tc>
          <w:tcPr>
            <w:tcW w:w="5177" w:type="dxa"/>
            <w:gridSpan w:val="3"/>
            <w:tcBorders>
              <w:top w:val="nil"/>
              <w:left w:val="single" w:sz="4" w:space="0" w:color="auto"/>
              <w:bottom w:val="single" w:sz="4" w:space="0" w:color="auto"/>
              <w:right w:val="single" w:sz="4" w:space="0" w:color="000000"/>
            </w:tcBorders>
            <w:shd w:val="clear" w:color="auto" w:fill="auto"/>
            <w:noWrap/>
            <w:vAlign w:val="bottom"/>
            <w:hideMark/>
          </w:tcPr>
          <w:p w14:paraId="3B793AC9" w14:textId="77777777" w:rsidR="00C659DB" w:rsidRPr="00C659DB" w:rsidRDefault="00C659DB" w:rsidP="00C659DB">
            <w:pPr>
              <w:bidi/>
              <w:spacing w:after="0" w:line="240" w:lineRule="auto"/>
              <w:jc w:val="center"/>
              <w:rPr>
                <w:rFonts w:ascii="Calibri" w:eastAsia="Times New Roman" w:hAnsi="Calibri" w:cs="Calibri"/>
                <w:color w:val="000000"/>
                <w:kern w:val="0"/>
                <w14:ligatures w14:val="none"/>
              </w:rPr>
            </w:pPr>
            <w:r w:rsidRPr="00C659DB">
              <w:rPr>
                <w:rFonts w:ascii="Calibri" w:eastAsia="Times New Roman" w:hAnsi="Calibri" w:cs="Calibri"/>
                <w:color w:val="000000"/>
                <w:kern w:val="0"/>
                <w:rtl/>
                <w14:ligatures w14:val="none"/>
              </w:rPr>
              <w:t>تباین کلی</w:t>
            </w:r>
          </w:p>
        </w:tc>
      </w:tr>
      <w:tr w:rsidR="00C659DB" w:rsidRPr="00C659DB" w14:paraId="586A2CBD" w14:textId="77777777" w:rsidTr="00C659DB">
        <w:trPr>
          <w:trHeight w:val="300"/>
          <w:jc w:val="center"/>
        </w:trPr>
        <w:tc>
          <w:tcPr>
            <w:tcW w:w="1150" w:type="dxa"/>
            <w:tcBorders>
              <w:top w:val="nil"/>
              <w:left w:val="single" w:sz="4" w:space="0" w:color="auto"/>
              <w:bottom w:val="single" w:sz="4" w:space="0" w:color="auto"/>
              <w:right w:val="nil"/>
            </w:tcBorders>
            <w:shd w:val="clear" w:color="auto" w:fill="auto"/>
            <w:noWrap/>
            <w:vAlign w:val="bottom"/>
            <w:hideMark/>
          </w:tcPr>
          <w:p w14:paraId="52D3E902" w14:textId="77777777" w:rsidR="00C659DB" w:rsidRPr="00C659DB" w:rsidRDefault="00C659DB" w:rsidP="00C659DB">
            <w:pPr>
              <w:bidi/>
              <w:spacing w:after="0" w:line="240" w:lineRule="auto"/>
              <w:rPr>
                <w:rFonts w:ascii="Calibri" w:eastAsia="Times New Roman" w:hAnsi="Calibri" w:cs="Calibri"/>
                <w:color w:val="000000"/>
                <w:kern w:val="0"/>
                <w:rtl/>
                <w14:ligatures w14:val="none"/>
              </w:rPr>
            </w:pPr>
            <w:r w:rsidRPr="00C659DB">
              <w:rPr>
                <w:rFonts w:ascii="Calibri" w:eastAsia="Times New Roman" w:hAnsi="Calibri" w:cs="Calibri"/>
                <w:color w:val="000000"/>
                <w:kern w:val="0"/>
                <w:rtl/>
                <w14:ligatures w14:val="none"/>
              </w:rPr>
              <w:t>حیوان</w:t>
            </w:r>
          </w:p>
        </w:tc>
        <w:tc>
          <w:tcPr>
            <w:tcW w:w="1110" w:type="dxa"/>
            <w:tcBorders>
              <w:top w:val="nil"/>
              <w:left w:val="nil"/>
              <w:bottom w:val="single" w:sz="4" w:space="0" w:color="auto"/>
              <w:right w:val="nil"/>
            </w:tcBorders>
            <w:shd w:val="clear" w:color="auto" w:fill="auto"/>
            <w:noWrap/>
            <w:vAlign w:val="bottom"/>
            <w:hideMark/>
          </w:tcPr>
          <w:p w14:paraId="269EC56C" w14:textId="77777777" w:rsidR="00C659DB" w:rsidRPr="00C659DB" w:rsidRDefault="00C659DB" w:rsidP="00C659DB">
            <w:pPr>
              <w:spacing w:after="0" w:line="240" w:lineRule="auto"/>
              <w:rPr>
                <w:rFonts w:ascii="Calibri" w:eastAsia="Times New Roman" w:hAnsi="Calibri" w:cs="Calibri"/>
                <w:color w:val="000000"/>
                <w:kern w:val="0"/>
                <w:rtl/>
                <w14:ligatures w14:val="none"/>
              </w:rPr>
            </w:pPr>
            <w:r w:rsidRPr="00C659DB">
              <w:rPr>
                <w:rFonts w:ascii="Calibri" w:eastAsia="Times New Roman" w:hAnsi="Calibri" w:cs="Calibri"/>
                <w:color w:val="000000"/>
                <w:kern w:val="0"/>
                <w14:ligatures w14:val="none"/>
              </w:rPr>
              <w:t> </w:t>
            </w:r>
          </w:p>
        </w:tc>
        <w:tc>
          <w:tcPr>
            <w:tcW w:w="1146" w:type="dxa"/>
            <w:tcBorders>
              <w:top w:val="nil"/>
              <w:left w:val="nil"/>
              <w:bottom w:val="single" w:sz="4" w:space="0" w:color="auto"/>
              <w:right w:val="single" w:sz="4" w:space="0" w:color="auto"/>
            </w:tcBorders>
            <w:shd w:val="clear" w:color="auto" w:fill="auto"/>
            <w:noWrap/>
            <w:vAlign w:val="bottom"/>
            <w:hideMark/>
          </w:tcPr>
          <w:p w14:paraId="340895F4" w14:textId="77777777" w:rsidR="00C659DB" w:rsidRPr="00C659DB" w:rsidRDefault="00C659DB" w:rsidP="00C659DB">
            <w:pPr>
              <w:bidi/>
              <w:spacing w:after="0" w:line="240" w:lineRule="auto"/>
              <w:rPr>
                <w:rFonts w:ascii="Calibri" w:eastAsia="Times New Roman" w:hAnsi="Calibri" w:cs="Calibri"/>
                <w:color w:val="000000"/>
                <w:kern w:val="0"/>
                <w14:ligatures w14:val="none"/>
              </w:rPr>
            </w:pPr>
            <w:r w:rsidRPr="00C659DB">
              <w:rPr>
                <w:rFonts w:ascii="Calibri" w:eastAsia="Times New Roman" w:hAnsi="Calibri" w:cs="Calibri"/>
                <w:color w:val="000000"/>
                <w:kern w:val="0"/>
                <w:rtl/>
                <w14:ligatures w14:val="none"/>
              </w:rPr>
              <w:t>لا انسان</w:t>
            </w:r>
          </w:p>
        </w:tc>
        <w:tc>
          <w:tcPr>
            <w:tcW w:w="97" w:type="dxa"/>
            <w:tcBorders>
              <w:top w:val="nil"/>
              <w:left w:val="nil"/>
              <w:bottom w:val="nil"/>
              <w:right w:val="nil"/>
            </w:tcBorders>
            <w:shd w:val="clear" w:color="auto" w:fill="auto"/>
            <w:noWrap/>
            <w:vAlign w:val="bottom"/>
            <w:hideMark/>
          </w:tcPr>
          <w:p w14:paraId="486D83B0" w14:textId="77777777" w:rsidR="00C659DB" w:rsidRPr="00C659DB" w:rsidRDefault="00C659DB" w:rsidP="00C659DB">
            <w:pPr>
              <w:bidi/>
              <w:spacing w:after="0" w:line="240" w:lineRule="auto"/>
              <w:rPr>
                <w:rFonts w:ascii="Calibri" w:eastAsia="Times New Roman" w:hAnsi="Calibri" w:cs="Calibri"/>
                <w:color w:val="000000"/>
                <w:kern w:val="0"/>
                <w:rtl/>
                <w14:ligatures w14:val="none"/>
              </w:rPr>
            </w:pPr>
          </w:p>
        </w:tc>
        <w:tc>
          <w:tcPr>
            <w:tcW w:w="1420" w:type="dxa"/>
            <w:tcBorders>
              <w:top w:val="nil"/>
              <w:left w:val="single" w:sz="4" w:space="0" w:color="auto"/>
              <w:bottom w:val="nil"/>
              <w:right w:val="nil"/>
            </w:tcBorders>
            <w:shd w:val="clear" w:color="auto" w:fill="auto"/>
            <w:noWrap/>
            <w:vAlign w:val="bottom"/>
            <w:hideMark/>
          </w:tcPr>
          <w:p w14:paraId="2C61CCCF" w14:textId="77777777" w:rsidR="00C659DB" w:rsidRPr="00C659DB" w:rsidRDefault="00C659DB" w:rsidP="00C659DB">
            <w:pPr>
              <w:bidi/>
              <w:spacing w:after="0" w:line="240" w:lineRule="auto"/>
              <w:rPr>
                <w:rFonts w:ascii="Calibri" w:eastAsia="Times New Roman" w:hAnsi="Calibri" w:cs="Calibri"/>
                <w:color w:val="000000"/>
                <w:kern w:val="0"/>
                <w14:ligatures w14:val="none"/>
              </w:rPr>
            </w:pPr>
            <w:r w:rsidRPr="00C659DB">
              <w:rPr>
                <w:rFonts w:ascii="Calibri" w:eastAsia="Times New Roman" w:hAnsi="Calibri" w:cs="Calibri"/>
                <w:color w:val="000000"/>
                <w:kern w:val="0"/>
                <w:rtl/>
                <w14:ligatures w14:val="none"/>
              </w:rPr>
              <w:t>لا حیوان</w:t>
            </w:r>
          </w:p>
        </w:tc>
        <w:tc>
          <w:tcPr>
            <w:tcW w:w="1914" w:type="dxa"/>
            <w:tcBorders>
              <w:top w:val="nil"/>
              <w:left w:val="nil"/>
              <w:bottom w:val="nil"/>
              <w:right w:val="nil"/>
            </w:tcBorders>
            <w:shd w:val="clear" w:color="auto" w:fill="auto"/>
            <w:noWrap/>
            <w:vAlign w:val="bottom"/>
            <w:hideMark/>
          </w:tcPr>
          <w:p w14:paraId="3EFADAD2" w14:textId="77777777" w:rsidR="00C659DB" w:rsidRPr="00C659DB" w:rsidRDefault="00C659DB" w:rsidP="00C659DB">
            <w:pPr>
              <w:bidi/>
              <w:spacing w:after="0" w:line="240" w:lineRule="auto"/>
              <w:rPr>
                <w:rFonts w:ascii="Calibri" w:eastAsia="Times New Roman" w:hAnsi="Calibri" w:cs="Calibri"/>
                <w:color w:val="000000"/>
                <w:kern w:val="0"/>
                <w:rtl/>
                <w14:ligatures w14:val="none"/>
              </w:rPr>
            </w:pPr>
          </w:p>
        </w:tc>
        <w:tc>
          <w:tcPr>
            <w:tcW w:w="1843" w:type="dxa"/>
            <w:tcBorders>
              <w:top w:val="nil"/>
              <w:left w:val="nil"/>
              <w:bottom w:val="nil"/>
              <w:right w:val="single" w:sz="4" w:space="0" w:color="auto"/>
            </w:tcBorders>
            <w:shd w:val="clear" w:color="auto" w:fill="auto"/>
            <w:noWrap/>
            <w:vAlign w:val="bottom"/>
            <w:hideMark/>
          </w:tcPr>
          <w:p w14:paraId="38A977EA" w14:textId="77777777" w:rsidR="00C659DB" w:rsidRPr="00C659DB" w:rsidRDefault="00C659DB" w:rsidP="00C659DB">
            <w:pPr>
              <w:bidi/>
              <w:spacing w:after="0" w:line="240" w:lineRule="auto"/>
              <w:rPr>
                <w:rFonts w:ascii="Calibri" w:eastAsia="Times New Roman" w:hAnsi="Calibri" w:cs="Calibri"/>
                <w:color w:val="000000"/>
                <w:kern w:val="0"/>
                <w14:ligatures w14:val="none"/>
              </w:rPr>
            </w:pPr>
            <w:r w:rsidRPr="00C659DB">
              <w:rPr>
                <w:rFonts w:ascii="Calibri" w:eastAsia="Times New Roman" w:hAnsi="Calibri" w:cs="Calibri"/>
                <w:color w:val="000000"/>
                <w:kern w:val="0"/>
                <w:rtl/>
                <w14:ligatures w14:val="none"/>
              </w:rPr>
              <w:t>انسان</w:t>
            </w:r>
          </w:p>
        </w:tc>
      </w:tr>
      <w:tr w:rsidR="00C659DB" w:rsidRPr="00C659DB" w14:paraId="616F68D9" w14:textId="77777777" w:rsidTr="00FB518C">
        <w:trPr>
          <w:trHeight w:val="368"/>
          <w:jc w:val="center"/>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7C433B9A" w14:textId="77777777" w:rsidR="00C659DB" w:rsidRPr="00C659DB" w:rsidRDefault="00C659DB" w:rsidP="00C659DB">
            <w:pPr>
              <w:bidi/>
              <w:spacing w:after="0" w:line="240" w:lineRule="auto"/>
              <w:rPr>
                <w:rFonts w:ascii="Calibri" w:eastAsia="Times New Roman" w:hAnsi="Calibri" w:cs="Calibri"/>
                <w:color w:val="000000"/>
                <w:kern w:val="0"/>
                <w:rtl/>
                <w14:ligatures w14:val="none"/>
              </w:rPr>
            </w:pPr>
            <w:r w:rsidRPr="00C659DB">
              <w:rPr>
                <w:rFonts w:ascii="Calibri" w:eastAsia="Times New Roman" w:hAnsi="Calibri" w:cs="Calibri"/>
                <w:color w:val="000000"/>
                <w:kern w:val="0"/>
                <w:rtl/>
                <w14:ligatures w14:val="none"/>
              </w:rPr>
              <w:t>اجتماعی</w:t>
            </w:r>
          </w:p>
        </w:tc>
        <w:tc>
          <w:tcPr>
            <w:tcW w:w="1110" w:type="dxa"/>
            <w:tcBorders>
              <w:top w:val="nil"/>
              <w:left w:val="single" w:sz="4" w:space="0" w:color="auto"/>
              <w:bottom w:val="single" w:sz="4" w:space="0" w:color="auto"/>
              <w:right w:val="single" w:sz="4" w:space="0" w:color="auto"/>
            </w:tcBorders>
            <w:shd w:val="clear" w:color="auto" w:fill="auto"/>
            <w:noWrap/>
            <w:vAlign w:val="bottom"/>
            <w:hideMark/>
          </w:tcPr>
          <w:p w14:paraId="3A528732" w14:textId="77777777" w:rsidR="00C659DB" w:rsidRPr="00C659DB" w:rsidRDefault="00C659DB" w:rsidP="00C659DB">
            <w:pPr>
              <w:bidi/>
              <w:spacing w:after="0" w:line="240" w:lineRule="auto"/>
              <w:rPr>
                <w:rFonts w:ascii="Calibri" w:eastAsia="Times New Roman" w:hAnsi="Calibri" w:cs="Calibri"/>
                <w:color w:val="000000"/>
                <w:kern w:val="0"/>
                <w:rtl/>
                <w14:ligatures w14:val="none"/>
              </w:rPr>
            </w:pPr>
            <w:r w:rsidRPr="00C659DB">
              <w:rPr>
                <w:rFonts w:ascii="Calibri" w:eastAsia="Times New Roman" w:hAnsi="Calibri" w:cs="Calibri"/>
                <w:color w:val="000000"/>
                <w:kern w:val="0"/>
                <w:rtl/>
                <w14:ligatures w14:val="none"/>
              </w:rPr>
              <w:t>افتراقی</w:t>
            </w:r>
          </w:p>
        </w:tc>
        <w:tc>
          <w:tcPr>
            <w:tcW w:w="1146" w:type="dxa"/>
            <w:tcBorders>
              <w:top w:val="nil"/>
              <w:left w:val="single" w:sz="4" w:space="0" w:color="auto"/>
              <w:bottom w:val="single" w:sz="4" w:space="0" w:color="auto"/>
              <w:right w:val="single" w:sz="4" w:space="0" w:color="auto"/>
            </w:tcBorders>
            <w:shd w:val="clear" w:color="auto" w:fill="auto"/>
            <w:noWrap/>
            <w:vAlign w:val="bottom"/>
            <w:hideMark/>
          </w:tcPr>
          <w:p w14:paraId="0B195392" w14:textId="77777777" w:rsidR="00C659DB" w:rsidRPr="00C659DB" w:rsidRDefault="00C659DB" w:rsidP="00C659DB">
            <w:pPr>
              <w:bidi/>
              <w:spacing w:after="0" w:line="240" w:lineRule="auto"/>
              <w:rPr>
                <w:rFonts w:ascii="Calibri" w:eastAsia="Times New Roman" w:hAnsi="Calibri" w:cs="Calibri"/>
                <w:color w:val="000000"/>
                <w:kern w:val="0"/>
                <w:rtl/>
                <w14:ligatures w14:val="none"/>
              </w:rPr>
            </w:pPr>
            <w:r w:rsidRPr="00C659DB">
              <w:rPr>
                <w:rFonts w:ascii="Calibri" w:eastAsia="Times New Roman" w:hAnsi="Calibri" w:cs="Calibri"/>
                <w:color w:val="000000"/>
                <w:kern w:val="0"/>
                <w:rtl/>
                <w14:ligatures w14:val="none"/>
              </w:rPr>
              <w:t>افتراقی</w:t>
            </w:r>
          </w:p>
        </w:tc>
        <w:tc>
          <w:tcPr>
            <w:tcW w:w="97" w:type="dxa"/>
            <w:tcBorders>
              <w:top w:val="nil"/>
              <w:left w:val="nil"/>
              <w:bottom w:val="nil"/>
              <w:right w:val="nil"/>
            </w:tcBorders>
            <w:shd w:val="clear" w:color="auto" w:fill="auto"/>
            <w:noWrap/>
            <w:vAlign w:val="bottom"/>
            <w:hideMark/>
          </w:tcPr>
          <w:p w14:paraId="65A7C9AD" w14:textId="77777777" w:rsidR="00C659DB" w:rsidRPr="00C659DB" w:rsidRDefault="00C659DB" w:rsidP="00C659DB">
            <w:pPr>
              <w:bidi/>
              <w:spacing w:after="0" w:line="240" w:lineRule="auto"/>
              <w:rPr>
                <w:rFonts w:ascii="Calibri" w:eastAsia="Times New Roman" w:hAnsi="Calibri" w:cs="Calibri"/>
                <w:color w:val="000000"/>
                <w:kern w:val="0"/>
                <w:rtl/>
                <w14:ligatures w14:val="none"/>
              </w:rPr>
            </w:pPr>
          </w:p>
        </w:tc>
        <w:tc>
          <w:tcPr>
            <w:tcW w:w="5177" w:type="dxa"/>
            <w:gridSpan w:val="3"/>
            <w:tcBorders>
              <w:top w:val="nil"/>
              <w:left w:val="single" w:sz="4" w:space="0" w:color="auto"/>
              <w:bottom w:val="single" w:sz="4" w:space="0" w:color="auto"/>
              <w:right w:val="single" w:sz="4" w:space="0" w:color="000000"/>
            </w:tcBorders>
            <w:shd w:val="clear" w:color="auto" w:fill="auto"/>
            <w:vAlign w:val="bottom"/>
            <w:hideMark/>
          </w:tcPr>
          <w:p w14:paraId="70F0D02E" w14:textId="77777777" w:rsidR="00C659DB" w:rsidRPr="00C659DB" w:rsidRDefault="00C659DB" w:rsidP="00C659DB">
            <w:pPr>
              <w:bidi/>
              <w:spacing w:after="0" w:line="240" w:lineRule="auto"/>
              <w:jc w:val="center"/>
              <w:rPr>
                <w:rFonts w:ascii="Calibri" w:eastAsia="Times New Roman" w:hAnsi="Calibri" w:cs="Calibri"/>
                <w:color w:val="000000"/>
                <w:kern w:val="0"/>
                <w14:ligatures w14:val="none"/>
              </w:rPr>
            </w:pPr>
            <w:r w:rsidRPr="00C659DB">
              <w:rPr>
                <w:rFonts w:ascii="Calibri" w:eastAsia="Times New Roman" w:hAnsi="Calibri" w:cs="Calibri"/>
                <w:color w:val="000000"/>
                <w:kern w:val="0"/>
                <w:rtl/>
                <w14:ligatures w14:val="none"/>
              </w:rPr>
              <w:t>انسان ہے تو لاحیوان کبھی نہیں، اور لاحیوان ہے تو انسان کبھی نہیں</w:t>
            </w:r>
          </w:p>
        </w:tc>
      </w:tr>
      <w:tr w:rsidR="00C659DB" w:rsidRPr="00C659DB" w14:paraId="7ED58FFB" w14:textId="77777777" w:rsidTr="00C659DB">
        <w:trPr>
          <w:trHeight w:val="300"/>
          <w:jc w:val="center"/>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0A163BA8" w14:textId="77777777" w:rsidR="00C659DB" w:rsidRPr="00C659DB" w:rsidRDefault="00C659DB" w:rsidP="00C659DB">
            <w:pPr>
              <w:bidi/>
              <w:spacing w:after="0" w:line="240" w:lineRule="auto"/>
              <w:rPr>
                <w:rFonts w:ascii="Calibri" w:eastAsia="Times New Roman" w:hAnsi="Calibri" w:cs="Calibri"/>
                <w:color w:val="000000"/>
                <w:kern w:val="0"/>
                <w:rtl/>
                <w14:ligatures w14:val="none"/>
              </w:rPr>
            </w:pPr>
            <w:r w:rsidRPr="00C659DB">
              <w:rPr>
                <w:rFonts w:ascii="Calibri" w:eastAsia="Times New Roman" w:hAnsi="Calibri" w:cs="Calibri"/>
                <w:color w:val="000000"/>
                <w:kern w:val="0"/>
                <w:rtl/>
                <w14:ligatures w14:val="none"/>
              </w:rPr>
              <w:t>فرس</w:t>
            </w:r>
          </w:p>
        </w:tc>
        <w:tc>
          <w:tcPr>
            <w:tcW w:w="1110" w:type="dxa"/>
            <w:tcBorders>
              <w:top w:val="nil"/>
              <w:left w:val="single" w:sz="4" w:space="0" w:color="auto"/>
              <w:bottom w:val="single" w:sz="4" w:space="0" w:color="auto"/>
              <w:right w:val="single" w:sz="4" w:space="0" w:color="auto"/>
            </w:tcBorders>
            <w:shd w:val="clear" w:color="auto" w:fill="auto"/>
            <w:noWrap/>
            <w:vAlign w:val="bottom"/>
            <w:hideMark/>
          </w:tcPr>
          <w:p w14:paraId="11FB41F3" w14:textId="77777777" w:rsidR="00C659DB" w:rsidRPr="00C659DB" w:rsidRDefault="00C659DB" w:rsidP="00C659DB">
            <w:pPr>
              <w:bidi/>
              <w:spacing w:after="0" w:line="240" w:lineRule="auto"/>
              <w:rPr>
                <w:rFonts w:ascii="Calibri" w:eastAsia="Times New Roman" w:hAnsi="Calibri" w:cs="Calibri"/>
                <w:color w:val="000000"/>
                <w:kern w:val="0"/>
                <w:rtl/>
                <w14:ligatures w14:val="none"/>
              </w:rPr>
            </w:pPr>
            <w:r w:rsidRPr="00C659DB">
              <w:rPr>
                <w:rFonts w:ascii="Calibri" w:eastAsia="Times New Roman" w:hAnsi="Calibri" w:cs="Calibri"/>
                <w:color w:val="000000"/>
                <w:kern w:val="0"/>
                <w:rtl/>
                <w14:ligatures w14:val="none"/>
              </w:rPr>
              <w:t>زید</w:t>
            </w:r>
          </w:p>
        </w:tc>
        <w:tc>
          <w:tcPr>
            <w:tcW w:w="1146" w:type="dxa"/>
            <w:tcBorders>
              <w:top w:val="nil"/>
              <w:left w:val="single" w:sz="4" w:space="0" w:color="auto"/>
              <w:bottom w:val="single" w:sz="4" w:space="0" w:color="auto"/>
              <w:right w:val="single" w:sz="4" w:space="0" w:color="auto"/>
            </w:tcBorders>
            <w:shd w:val="clear" w:color="auto" w:fill="auto"/>
            <w:noWrap/>
            <w:vAlign w:val="bottom"/>
            <w:hideMark/>
          </w:tcPr>
          <w:p w14:paraId="6F1DB74E" w14:textId="77777777" w:rsidR="00C659DB" w:rsidRPr="00C659DB" w:rsidRDefault="00C659DB" w:rsidP="00C659DB">
            <w:pPr>
              <w:bidi/>
              <w:spacing w:after="0" w:line="240" w:lineRule="auto"/>
              <w:rPr>
                <w:rFonts w:ascii="Calibri" w:eastAsia="Times New Roman" w:hAnsi="Calibri" w:cs="Calibri"/>
                <w:color w:val="000000"/>
                <w:kern w:val="0"/>
                <w:rtl/>
                <w14:ligatures w14:val="none"/>
              </w:rPr>
            </w:pPr>
            <w:r w:rsidRPr="00C659DB">
              <w:rPr>
                <w:rFonts w:ascii="Calibri" w:eastAsia="Times New Roman" w:hAnsi="Calibri" w:cs="Calibri"/>
                <w:color w:val="000000"/>
                <w:kern w:val="0"/>
                <w:rtl/>
                <w14:ligatures w14:val="none"/>
              </w:rPr>
              <w:t>حجر</w:t>
            </w:r>
          </w:p>
        </w:tc>
        <w:tc>
          <w:tcPr>
            <w:tcW w:w="97" w:type="dxa"/>
            <w:tcBorders>
              <w:top w:val="nil"/>
              <w:left w:val="nil"/>
              <w:bottom w:val="nil"/>
              <w:right w:val="nil"/>
            </w:tcBorders>
            <w:shd w:val="clear" w:color="auto" w:fill="auto"/>
            <w:noWrap/>
            <w:vAlign w:val="bottom"/>
            <w:hideMark/>
          </w:tcPr>
          <w:p w14:paraId="620E15BB" w14:textId="77777777" w:rsidR="00C659DB" w:rsidRPr="00C659DB" w:rsidRDefault="00C659DB" w:rsidP="00C659DB">
            <w:pPr>
              <w:bidi/>
              <w:spacing w:after="0" w:line="240" w:lineRule="auto"/>
              <w:rPr>
                <w:rFonts w:ascii="Calibri" w:eastAsia="Times New Roman" w:hAnsi="Calibri" w:cs="Calibri"/>
                <w:color w:val="000000"/>
                <w:kern w:val="0"/>
                <w:rtl/>
                <w14:ligatures w14:val="none"/>
              </w:rPr>
            </w:pPr>
          </w:p>
        </w:tc>
        <w:tc>
          <w:tcPr>
            <w:tcW w:w="1420" w:type="dxa"/>
            <w:tcBorders>
              <w:top w:val="nil"/>
              <w:left w:val="nil"/>
              <w:bottom w:val="nil"/>
              <w:right w:val="nil"/>
            </w:tcBorders>
            <w:shd w:val="clear" w:color="auto" w:fill="auto"/>
            <w:noWrap/>
            <w:vAlign w:val="bottom"/>
            <w:hideMark/>
          </w:tcPr>
          <w:p w14:paraId="5164A470" w14:textId="77777777" w:rsidR="00C659DB" w:rsidRPr="00C659DB" w:rsidRDefault="00C659DB" w:rsidP="00C659DB">
            <w:pPr>
              <w:spacing w:after="0" w:line="240" w:lineRule="auto"/>
              <w:rPr>
                <w:rFonts w:ascii="Times New Roman" w:eastAsia="Times New Roman" w:hAnsi="Times New Roman" w:cs="Times New Roman"/>
                <w:kern w:val="0"/>
                <w:sz w:val="20"/>
                <w:szCs w:val="20"/>
                <w14:ligatures w14:val="none"/>
              </w:rPr>
            </w:pPr>
          </w:p>
        </w:tc>
        <w:tc>
          <w:tcPr>
            <w:tcW w:w="1914" w:type="dxa"/>
            <w:tcBorders>
              <w:top w:val="nil"/>
              <w:left w:val="nil"/>
              <w:bottom w:val="nil"/>
              <w:right w:val="nil"/>
            </w:tcBorders>
            <w:shd w:val="clear" w:color="auto" w:fill="auto"/>
            <w:noWrap/>
            <w:vAlign w:val="bottom"/>
            <w:hideMark/>
          </w:tcPr>
          <w:p w14:paraId="1D05400B" w14:textId="77777777" w:rsidR="00C659DB" w:rsidRPr="00C659DB" w:rsidRDefault="00C659DB" w:rsidP="00C659DB">
            <w:pPr>
              <w:spacing w:after="0" w:line="240" w:lineRule="auto"/>
              <w:rPr>
                <w:rFonts w:ascii="Times New Roman" w:eastAsia="Times New Roman" w:hAnsi="Times New Roman" w:cs="Times New Roman"/>
                <w:kern w:val="0"/>
                <w:sz w:val="20"/>
                <w:szCs w:val="20"/>
                <w14:ligatures w14:val="none"/>
              </w:rPr>
            </w:pPr>
          </w:p>
        </w:tc>
        <w:tc>
          <w:tcPr>
            <w:tcW w:w="1843" w:type="dxa"/>
            <w:tcBorders>
              <w:top w:val="nil"/>
              <w:left w:val="nil"/>
              <w:bottom w:val="nil"/>
              <w:right w:val="single" w:sz="4" w:space="0" w:color="auto"/>
            </w:tcBorders>
            <w:shd w:val="clear" w:color="auto" w:fill="auto"/>
            <w:noWrap/>
            <w:vAlign w:val="bottom"/>
            <w:hideMark/>
          </w:tcPr>
          <w:p w14:paraId="6D76BA4A" w14:textId="77777777" w:rsidR="00C659DB" w:rsidRPr="00C659DB" w:rsidRDefault="00C659DB" w:rsidP="00C659DB">
            <w:pPr>
              <w:spacing w:after="0" w:line="240" w:lineRule="auto"/>
              <w:rPr>
                <w:rFonts w:ascii="Calibri" w:eastAsia="Times New Roman" w:hAnsi="Calibri" w:cs="Calibri"/>
                <w:color w:val="000000"/>
                <w:kern w:val="0"/>
                <w14:ligatures w14:val="none"/>
              </w:rPr>
            </w:pPr>
            <w:r w:rsidRPr="00C659DB">
              <w:rPr>
                <w:rFonts w:ascii="Calibri" w:eastAsia="Times New Roman" w:hAnsi="Calibri" w:cs="Calibri"/>
                <w:color w:val="000000"/>
                <w:kern w:val="0"/>
                <w14:ligatures w14:val="none"/>
              </w:rPr>
              <w:t> </w:t>
            </w:r>
          </w:p>
        </w:tc>
      </w:tr>
      <w:tr w:rsidR="00C659DB" w:rsidRPr="00C659DB" w14:paraId="128343C1" w14:textId="77777777" w:rsidTr="00917FDF">
        <w:trPr>
          <w:trHeight w:val="1295"/>
          <w:jc w:val="center"/>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62018DFD" w14:textId="77777777" w:rsidR="00C659DB" w:rsidRPr="00C659DB" w:rsidRDefault="00C659DB" w:rsidP="00C659DB">
            <w:pPr>
              <w:spacing w:after="0" w:line="240" w:lineRule="auto"/>
              <w:rPr>
                <w:rFonts w:ascii="Calibri" w:eastAsia="Times New Roman" w:hAnsi="Calibri" w:cs="Calibri"/>
                <w:color w:val="000000"/>
                <w:kern w:val="0"/>
                <w14:ligatures w14:val="none"/>
              </w:rPr>
            </w:pPr>
            <w:r w:rsidRPr="00C659DB">
              <w:rPr>
                <w:rFonts w:ascii="Calibri" w:eastAsia="Times New Roman" w:hAnsi="Calibri" w:cs="Calibri"/>
                <w:color w:val="000000"/>
                <w:kern w:val="0"/>
                <w14:ligatures w14:val="none"/>
              </w:rPr>
              <w:t> </w:t>
            </w:r>
          </w:p>
        </w:tc>
        <w:tc>
          <w:tcPr>
            <w:tcW w:w="1110" w:type="dxa"/>
            <w:tcBorders>
              <w:top w:val="nil"/>
              <w:left w:val="single" w:sz="4" w:space="0" w:color="auto"/>
              <w:bottom w:val="single" w:sz="4" w:space="0" w:color="auto"/>
              <w:right w:val="single" w:sz="4" w:space="0" w:color="auto"/>
            </w:tcBorders>
            <w:shd w:val="clear" w:color="auto" w:fill="auto"/>
            <w:vAlign w:val="bottom"/>
            <w:hideMark/>
          </w:tcPr>
          <w:p w14:paraId="70B0FBD9" w14:textId="77777777" w:rsidR="00C659DB" w:rsidRPr="00C659DB" w:rsidRDefault="00C659DB" w:rsidP="00C659DB">
            <w:pPr>
              <w:bidi/>
              <w:spacing w:after="0" w:line="240" w:lineRule="auto"/>
              <w:rPr>
                <w:rFonts w:ascii="Calibri" w:eastAsia="Times New Roman" w:hAnsi="Calibri" w:cs="Calibri"/>
                <w:color w:val="000000"/>
                <w:kern w:val="0"/>
                <w14:ligatures w14:val="none"/>
              </w:rPr>
            </w:pPr>
            <w:r w:rsidRPr="00C659DB">
              <w:rPr>
                <w:rFonts w:ascii="Calibri" w:eastAsia="Times New Roman" w:hAnsi="Calibri" w:cs="Calibri"/>
                <w:color w:val="000000"/>
                <w:kern w:val="0"/>
                <w:rtl/>
                <w14:ligatures w14:val="none"/>
              </w:rPr>
              <w:t>حیوان صادق ہے لیکن لا انسان صادق نہیں</w:t>
            </w:r>
          </w:p>
        </w:tc>
        <w:tc>
          <w:tcPr>
            <w:tcW w:w="1146" w:type="dxa"/>
            <w:tcBorders>
              <w:top w:val="nil"/>
              <w:left w:val="single" w:sz="4" w:space="0" w:color="auto"/>
              <w:bottom w:val="single" w:sz="4" w:space="0" w:color="auto"/>
              <w:right w:val="single" w:sz="4" w:space="0" w:color="auto"/>
            </w:tcBorders>
            <w:shd w:val="clear" w:color="auto" w:fill="auto"/>
            <w:vAlign w:val="bottom"/>
            <w:hideMark/>
          </w:tcPr>
          <w:p w14:paraId="50BAA4F9" w14:textId="77777777" w:rsidR="00C659DB" w:rsidRPr="00C659DB" w:rsidRDefault="00C659DB" w:rsidP="00C659DB">
            <w:pPr>
              <w:bidi/>
              <w:spacing w:after="0" w:line="240" w:lineRule="auto"/>
              <w:rPr>
                <w:rFonts w:ascii="Calibri" w:eastAsia="Times New Roman" w:hAnsi="Calibri" w:cs="Calibri"/>
                <w:color w:val="000000"/>
                <w:kern w:val="0"/>
                <w:rtl/>
                <w14:ligatures w14:val="none"/>
              </w:rPr>
            </w:pPr>
            <w:r w:rsidRPr="00C659DB">
              <w:rPr>
                <w:rFonts w:ascii="Calibri" w:eastAsia="Times New Roman" w:hAnsi="Calibri" w:cs="Calibri"/>
                <w:color w:val="000000"/>
                <w:kern w:val="0"/>
                <w:rtl/>
                <w14:ligatures w14:val="none"/>
              </w:rPr>
              <w:t>لا انسان صادق ہے مگر حیوان نہیں</w:t>
            </w:r>
          </w:p>
        </w:tc>
        <w:tc>
          <w:tcPr>
            <w:tcW w:w="97" w:type="dxa"/>
            <w:tcBorders>
              <w:top w:val="nil"/>
              <w:left w:val="nil"/>
              <w:bottom w:val="nil"/>
              <w:right w:val="nil"/>
            </w:tcBorders>
            <w:shd w:val="clear" w:color="auto" w:fill="auto"/>
            <w:noWrap/>
            <w:vAlign w:val="bottom"/>
            <w:hideMark/>
          </w:tcPr>
          <w:p w14:paraId="2357C916" w14:textId="77777777" w:rsidR="00C659DB" w:rsidRPr="00C659DB" w:rsidRDefault="00C659DB" w:rsidP="00C659DB">
            <w:pPr>
              <w:bidi/>
              <w:spacing w:after="0" w:line="240" w:lineRule="auto"/>
              <w:rPr>
                <w:rFonts w:ascii="Calibri" w:eastAsia="Times New Roman" w:hAnsi="Calibri" w:cs="Calibri"/>
                <w:color w:val="000000"/>
                <w:kern w:val="0"/>
                <w:rtl/>
                <w14:ligatures w14:val="none"/>
              </w:rPr>
            </w:pPr>
          </w:p>
        </w:tc>
        <w:tc>
          <w:tcPr>
            <w:tcW w:w="1420" w:type="dxa"/>
            <w:tcBorders>
              <w:top w:val="nil"/>
              <w:left w:val="nil"/>
              <w:bottom w:val="nil"/>
              <w:right w:val="nil"/>
            </w:tcBorders>
            <w:shd w:val="clear" w:color="auto" w:fill="auto"/>
            <w:noWrap/>
            <w:vAlign w:val="bottom"/>
            <w:hideMark/>
          </w:tcPr>
          <w:p w14:paraId="79CA28A8" w14:textId="77777777" w:rsidR="00C659DB" w:rsidRPr="00C659DB" w:rsidRDefault="00C659DB" w:rsidP="00C659DB">
            <w:pPr>
              <w:spacing w:after="0" w:line="240" w:lineRule="auto"/>
              <w:rPr>
                <w:rFonts w:ascii="Times New Roman" w:eastAsia="Times New Roman" w:hAnsi="Times New Roman" w:cs="Times New Roman"/>
                <w:kern w:val="0"/>
                <w:sz w:val="20"/>
                <w:szCs w:val="20"/>
                <w14:ligatures w14:val="none"/>
              </w:rPr>
            </w:pPr>
          </w:p>
        </w:tc>
        <w:tc>
          <w:tcPr>
            <w:tcW w:w="1914" w:type="dxa"/>
            <w:tcBorders>
              <w:top w:val="nil"/>
              <w:left w:val="nil"/>
              <w:bottom w:val="nil"/>
              <w:right w:val="nil"/>
            </w:tcBorders>
            <w:shd w:val="clear" w:color="auto" w:fill="auto"/>
            <w:noWrap/>
            <w:vAlign w:val="bottom"/>
            <w:hideMark/>
          </w:tcPr>
          <w:p w14:paraId="5B86A2CD" w14:textId="77777777" w:rsidR="00C659DB" w:rsidRPr="00C659DB" w:rsidRDefault="00C659DB" w:rsidP="00C659DB">
            <w:pPr>
              <w:spacing w:after="0" w:line="240" w:lineRule="auto"/>
              <w:rPr>
                <w:rFonts w:ascii="Times New Roman" w:eastAsia="Times New Roman" w:hAnsi="Times New Roman" w:cs="Times New Roman"/>
                <w:kern w:val="0"/>
                <w:sz w:val="20"/>
                <w:szCs w:val="20"/>
                <w14:ligatures w14:val="none"/>
              </w:rPr>
            </w:pPr>
          </w:p>
        </w:tc>
        <w:tc>
          <w:tcPr>
            <w:tcW w:w="1843" w:type="dxa"/>
            <w:tcBorders>
              <w:top w:val="nil"/>
              <w:left w:val="nil"/>
              <w:bottom w:val="nil"/>
              <w:right w:val="single" w:sz="4" w:space="0" w:color="auto"/>
            </w:tcBorders>
            <w:shd w:val="clear" w:color="auto" w:fill="auto"/>
            <w:noWrap/>
            <w:vAlign w:val="bottom"/>
            <w:hideMark/>
          </w:tcPr>
          <w:p w14:paraId="5720705B" w14:textId="77777777" w:rsidR="00C659DB" w:rsidRPr="00C659DB" w:rsidRDefault="00C659DB" w:rsidP="00C659DB">
            <w:pPr>
              <w:spacing w:after="0" w:line="240" w:lineRule="auto"/>
              <w:rPr>
                <w:rFonts w:ascii="Calibri" w:eastAsia="Times New Roman" w:hAnsi="Calibri" w:cs="Calibri"/>
                <w:color w:val="000000"/>
                <w:kern w:val="0"/>
                <w14:ligatures w14:val="none"/>
              </w:rPr>
            </w:pPr>
            <w:r w:rsidRPr="00C659DB">
              <w:rPr>
                <w:rFonts w:ascii="Calibri" w:eastAsia="Times New Roman" w:hAnsi="Calibri" w:cs="Calibri"/>
                <w:color w:val="000000"/>
                <w:kern w:val="0"/>
                <w14:ligatures w14:val="none"/>
              </w:rPr>
              <w:t> </w:t>
            </w:r>
          </w:p>
        </w:tc>
      </w:tr>
      <w:tr w:rsidR="00C659DB" w:rsidRPr="00C659DB" w14:paraId="3D0FF06A" w14:textId="77777777" w:rsidTr="00C659DB">
        <w:trPr>
          <w:trHeight w:val="300"/>
          <w:jc w:val="center"/>
        </w:trPr>
        <w:tc>
          <w:tcPr>
            <w:tcW w:w="1150" w:type="dxa"/>
            <w:tcBorders>
              <w:top w:val="nil"/>
              <w:left w:val="single" w:sz="4" w:space="0" w:color="auto"/>
              <w:bottom w:val="single" w:sz="4" w:space="0" w:color="auto"/>
              <w:right w:val="nil"/>
            </w:tcBorders>
            <w:shd w:val="clear" w:color="auto" w:fill="auto"/>
            <w:noWrap/>
            <w:vAlign w:val="bottom"/>
            <w:hideMark/>
          </w:tcPr>
          <w:p w14:paraId="50CAFDC8" w14:textId="77777777" w:rsidR="00C659DB" w:rsidRPr="00C659DB" w:rsidRDefault="00C659DB" w:rsidP="00C659DB">
            <w:pPr>
              <w:spacing w:after="0" w:line="240" w:lineRule="auto"/>
              <w:rPr>
                <w:rFonts w:ascii="Calibri" w:eastAsia="Times New Roman" w:hAnsi="Calibri" w:cs="Calibri"/>
                <w:color w:val="000000"/>
                <w:kern w:val="0"/>
                <w14:ligatures w14:val="none"/>
              </w:rPr>
            </w:pPr>
            <w:r w:rsidRPr="00C659DB">
              <w:rPr>
                <w:rFonts w:ascii="Calibri" w:eastAsia="Times New Roman" w:hAnsi="Calibri" w:cs="Calibri"/>
                <w:color w:val="000000"/>
                <w:kern w:val="0"/>
                <w14:ligatures w14:val="none"/>
              </w:rPr>
              <w:t> </w:t>
            </w:r>
          </w:p>
        </w:tc>
        <w:tc>
          <w:tcPr>
            <w:tcW w:w="1110" w:type="dxa"/>
            <w:tcBorders>
              <w:top w:val="nil"/>
              <w:left w:val="nil"/>
              <w:bottom w:val="single" w:sz="4" w:space="0" w:color="auto"/>
              <w:right w:val="nil"/>
            </w:tcBorders>
            <w:shd w:val="clear" w:color="auto" w:fill="auto"/>
            <w:noWrap/>
            <w:vAlign w:val="bottom"/>
            <w:hideMark/>
          </w:tcPr>
          <w:p w14:paraId="1676C41D" w14:textId="77777777" w:rsidR="00C659DB" w:rsidRPr="00C659DB" w:rsidRDefault="00C659DB" w:rsidP="00C659DB">
            <w:pPr>
              <w:spacing w:after="0" w:line="240" w:lineRule="auto"/>
              <w:rPr>
                <w:rFonts w:ascii="Calibri" w:eastAsia="Times New Roman" w:hAnsi="Calibri" w:cs="Calibri"/>
                <w:color w:val="000000"/>
                <w:kern w:val="0"/>
                <w14:ligatures w14:val="none"/>
              </w:rPr>
            </w:pPr>
            <w:r w:rsidRPr="00C659DB">
              <w:rPr>
                <w:rFonts w:ascii="Calibri" w:eastAsia="Times New Roman" w:hAnsi="Calibri" w:cs="Calibri"/>
                <w:color w:val="000000"/>
                <w:kern w:val="0"/>
                <w14:ligatures w14:val="none"/>
              </w:rPr>
              <w:t> </w:t>
            </w:r>
          </w:p>
        </w:tc>
        <w:tc>
          <w:tcPr>
            <w:tcW w:w="1146" w:type="dxa"/>
            <w:tcBorders>
              <w:top w:val="nil"/>
              <w:left w:val="nil"/>
              <w:bottom w:val="single" w:sz="4" w:space="0" w:color="auto"/>
              <w:right w:val="nil"/>
            </w:tcBorders>
            <w:shd w:val="clear" w:color="auto" w:fill="auto"/>
            <w:noWrap/>
            <w:vAlign w:val="bottom"/>
            <w:hideMark/>
          </w:tcPr>
          <w:p w14:paraId="654E59EF" w14:textId="77777777" w:rsidR="00C659DB" w:rsidRPr="00C659DB" w:rsidRDefault="00C659DB" w:rsidP="00C659DB">
            <w:pPr>
              <w:spacing w:after="0" w:line="240" w:lineRule="auto"/>
              <w:rPr>
                <w:rFonts w:ascii="Calibri" w:eastAsia="Times New Roman" w:hAnsi="Calibri" w:cs="Calibri"/>
                <w:color w:val="000000"/>
                <w:kern w:val="0"/>
                <w14:ligatures w14:val="none"/>
              </w:rPr>
            </w:pPr>
            <w:r w:rsidRPr="00C659DB">
              <w:rPr>
                <w:rFonts w:ascii="Calibri" w:eastAsia="Times New Roman" w:hAnsi="Calibri" w:cs="Calibri"/>
                <w:color w:val="000000"/>
                <w:kern w:val="0"/>
                <w14:ligatures w14:val="none"/>
              </w:rPr>
              <w:t> </w:t>
            </w:r>
          </w:p>
        </w:tc>
        <w:tc>
          <w:tcPr>
            <w:tcW w:w="97" w:type="dxa"/>
            <w:tcBorders>
              <w:top w:val="nil"/>
              <w:left w:val="nil"/>
              <w:bottom w:val="single" w:sz="4" w:space="0" w:color="auto"/>
              <w:right w:val="nil"/>
            </w:tcBorders>
            <w:shd w:val="clear" w:color="auto" w:fill="auto"/>
            <w:noWrap/>
            <w:vAlign w:val="bottom"/>
            <w:hideMark/>
          </w:tcPr>
          <w:p w14:paraId="09DD1805" w14:textId="77777777" w:rsidR="00C659DB" w:rsidRPr="00C659DB" w:rsidRDefault="00C659DB" w:rsidP="00C659DB">
            <w:pPr>
              <w:spacing w:after="0" w:line="240" w:lineRule="auto"/>
              <w:rPr>
                <w:rFonts w:ascii="Calibri" w:eastAsia="Times New Roman" w:hAnsi="Calibri" w:cs="Calibri"/>
                <w:color w:val="000000"/>
                <w:kern w:val="0"/>
                <w14:ligatures w14:val="none"/>
              </w:rPr>
            </w:pPr>
            <w:r w:rsidRPr="00C659DB">
              <w:rPr>
                <w:rFonts w:ascii="Calibri" w:eastAsia="Times New Roman" w:hAnsi="Calibri" w:cs="Calibri"/>
                <w:color w:val="000000"/>
                <w:kern w:val="0"/>
                <w14:ligatures w14:val="none"/>
              </w:rPr>
              <w:t> </w:t>
            </w:r>
          </w:p>
        </w:tc>
        <w:tc>
          <w:tcPr>
            <w:tcW w:w="1420" w:type="dxa"/>
            <w:tcBorders>
              <w:top w:val="nil"/>
              <w:left w:val="nil"/>
              <w:bottom w:val="single" w:sz="4" w:space="0" w:color="auto"/>
              <w:right w:val="nil"/>
            </w:tcBorders>
            <w:shd w:val="clear" w:color="auto" w:fill="auto"/>
            <w:noWrap/>
            <w:vAlign w:val="bottom"/>
            <w:hideMark/>
          </w:tcPr>
          <w:p w14:paraId="01EF2467" w14:textId="77777777" w:rsidR="00C659DB" w:rsidRPr="00C659DB" w:rsidRDefault="00C659DB" w:rsidP="00C659DB">
            <w:pPr>
              <w:spacing w:after="0" w:line="240" w:lineRule="auto"/>
              <w:rPr>
                <w:rFonts w:ascii="Calibri" w:eastAsia="Times New Roman" w:hAnsi="Calibri" w:cs="Calibri"/>
                <w:color w:val="000000"/>
                <w:kern w:val="0"/>
                <w14:ligatures w14:val="none"/>
              </w:rPr>
            </w:pPr>
            <w:r w:rsidRPr="00C659DB">
              <w:rPr>
                <w:rFonts w:ascii="Calibri" w:eastAsia="Times New Roman" w:hAnsi="Calibri" w:cs="Calibri"/>
                <w:color w:val="000000"/>
                <w:kern w:val="0"/>
                <w14:ligatures w14:val="none"/>
              </w:rPr>
              <w:t> </w:t>
            </w:r>
          </w:p>
        </w:tc>
        <w:tc>
          <w:tcPr>
            <w:tcW w:w="1914" w:type="dxa"/>
            <w:tcBorders>
              <w:top w:val="nil"/>
              <w:left w:val="nil"/>
              <w:bottom w:val="single" w:sz="4" w:space="0" w:color="auto"/>
              <w:right w:val="nil"/>
            </w:tcBorders>
            <w:shd w:val="clear" w:color="auto" w:fill="auto"/>
            <w:noWrap/>
            <w:vAlign w:val="bottom"/>
            <w:hideMark/>
          </w:tcPr>
          <w:p w14:paraId="4E5439D1" w14:textId="77777777" w:rsidR="00C659DB" w:rsidRPr="00C659DB" w:rsidRDefault="00C659DB" w:rsidP="00C659DB">
            <w:pPr>
              <w:spacing w:after="0" w:line="240" w:lineRule="auto"/>
              <w:rPr>
                <w:rFonts w:ascii="Calibri" w:eastAsia="Times New Roman" w:hAnsi="Calibri" w:cs="Calibri"/>
                <w:color w:val="000000"/>
                <w:kern w:val="0"/>
                <w14:ligatures w14:val="none"/>
              </w:rPr>
            </w:pPr>
            <w:r w:rsidRPr="00C659DB">
              <w:rPr>
                <w:rFonts w:ascii="Calibri" w:eastAsia="Times New Roman" w:hAnsi="Calibri" w:cs="Calibri"/>
                <w:color w:val="000000"/>
                <w:kern w:val="0"/>
                <w14:ligatures w14:val="none"/>
              </w:rPr>
              <w:t> </w:t>
            </w:r>
          </w:p>
        </w:tc>
        <w:tc>
          <w:tcPr>
            <w:tcW w:w="1843" w:type="dxa"/>
            <w:tcBorders>
              <w:top w:val="nil"/>
              <w:left w:val="nil"/>
              <w:bottom w:val="single" w:sz="4" w:space="0" w:color="auto"/>
              <w:right w:val="single" w:sz="4" w:space="0" w:color="auto"/>
            </w:tcBorders>
            <w:shd w:val="clear" w:color="auto" w:fill="auto"/>
            <w:noWrap/>
            <w:vAlign w:val="bottom"/>
            <w:hideMark/>
          </w:tcPr>
          <w:p w14:paraId="103ADBD3" w14:textId="77777777" w:rsidR="00C659DB" w:rsidRPr="00C659DB" w:rsidRDefault="00C659DB" w:rsidP="00C659DB">
            <w:pPr>
              <w:spacing w:after="0" w:line="240" w:lineRule="auto"/>
              <w:rPr>
                <w:rFonts w:ascii="Calibri" w:eastAsia="Times New Roman" w:hAnsi="Calibri" w:cs="Calibri"/>
                <w:color w:val="000000"/>
                <w:kern w:val="0"/>
                <w14:ligatures w14:val="none"/>
              </w:rPr>
            </w:pPr>
            <w:r w:rsidRPr="00C659DB">
              <w:rPr>
                <w:rFonts w:ascii="Calibri" w:eastAsia="Times New Roman" w:hAnsi="Calibri" w:cs="Calibri"/>
                <w:color w:val="000000"/>
                <w:kern w:val="0"/>
                <w14:ligatures w14:val="none"/>
              </w:rPr>
              <w:t> </w:t>
            </w:r>
          </w:p>
        </w:tc>
      </w:tr>
    </w:tbl>
    <w:p w14:paraId="21AFBA5D" w14:textId="77777777" w:rsidR="00525C80" w:rsidRPr="00101F71" w:rsidRDefault="00525C80" w:rsidP="001B4FB8">
      <w:pPr>
        <w:rPr>
          <w:rFonts w:cstheme="minorHAnsi"/>
          <w:lang w:bidi="ur-PK"/>
        </w:rPr>
      </w:pPr>
    </w:p>
    <w:p w14:paraId="5F328BF4" w14:textId="77777777" w:rsidR="00EB74A6" w:rsidRDefault="00FA1781" w:rsidP="00EB74A6">
      <w:pPr>
        <w:jc w:val="right"/>
        <w:rPr>
          <w:rFonts w:cs="Arial"/>
          <w:rtl/>
        </w:rPr>
      </w:pPr>
      <w:r>
        <w:rPr>
          <w:rFonts w:cs="Arial"/>
          <w:rtl/>
        </w:rPr>
        <w:t>والأمران اللذان بينهما عموم من وجه ليس بين نقيضيهما عموم</w:t>
      </w:r>
      <w:r w:rsidR="00E07662">
        <w:rPr>
          <w:rFonts w:hint="cs"/>
          <w:rtl/>
        </w:rPr>
        <w:t xml:space="preserve"> </w:t>
      </w:r>
      <w:r>
        <w:rPr>
          <w:rFonts w:cs="Arial"/>
          <w:rtl/>
        </w:rPr>
        <w:t>أصلا أي لا مطلقا ولا من وجه؛ لأن هذا العموم أي العموم من وجه متحقق بين</w:t>
      </w:r>
      <w:r w:rsidR="006B1CE2">
        <w:rPr>
          <w:rFonts w:hint="cs"/>
          <w:rtl/>
        </w:rPr>
        <w:t xml:space="preserve"> </w:t>
      </w:r>
      <w:r>
        <w:rPr>
          <w:rFonts w:cs="Arial"/>
          <w:rtl/>
        </w:rPr>
        <w:t>عين الأعم</w:t>
      </w:r>
      <w:r w:rsidR="0085591D">
        <w:rPr>
          <w:rFonts w:cs="Arial" w:hint="cs"/>
          <w:rtl/>
        </w:rPr>
        <w:t>(حیوان)</w:t>
      </w:r>
      <w:r>
        <w:rPr>
          <w:rFonts w:cs="Arial"/>
          <w:rtl/>
        </w:rPr>
        <w:t xml:space="preserve"> مطلقا ونقيض الأ</w:t>
      </w:r>
      <w:r w:rsidR="00272435">
        <w:rPr>
          <w:rFonts w:cs="Arial" w:hint="cs"/>
          <w:rtl/>
          <w:lang w:bidi="ur-PK"/>
        </w:rPr>
        <w:t>خ</w:t>
      </w:r>
      <w:r>
        <w:rPr>
          <w:rFonts w:cs="Arial"/>
          <w:rtl/>
        </w:rPr>
        <w:t>ص</w:t>
      </w:r>
      <w:r w:rsidR="00A03951">
        <w:rPr>
          <w:rFonts w:cs="Arial" w:hint="cs"/>
          <w:rtl/>
        </w:rPr>
        <w:t>(لاانسا</w:t>
      </w:r>
      <w:r w:rsidR="00732156">
        <w:rPr>
          <w:rFonts w:cs="Arial" w:hint="cs"/>
          <w:rtl/>
        </w:rPr>
        <w:t>ن</w:t>
      </w:r>
      <w:r w:rsidR="00A03951">
        <w:rPr>
          <w:rFonts w:cs="Arial" w:hint="cs"/>
          <w:rtl/>
        </w:rPr>
        <w:t>)</w:t>
      </w:r>
      <w:r>
        <w:rPr>
          <w:rFonts w:cs="Arial"/>
          <w:rtl/>
        </w:rPr>
        <w:t xml:space="preserve"> وليس بين نقيضيهما</w:t>
      </w:r>
      <w:r w:rsidR="00AD02EB">
        <w:rPr>
          <w:rFonts w:cs="Arial" w:hint="cs"/>
          <w:rtl/>
        </w:rPr>
        <w:t xml:space="preserve"> </w:t>
      </w:r>
      <w:r w:rsidR="00203054">
        <w:rPr>
          <w:rFonts w:cs="Arial" w:hint="cs"/>
          <w:rtl/>
        </w:rPr>
        <w:t>(لاحیوان/انسان)</w:t>
      </w:r>
      <w:r>
        <w:rPr>
          <w:rFonts w:cs="Arial"/>
          <w:rtl/>
        </w:rPr>
        <w:t xml:space="preserve"> عموم لا مطلقا ولا من</w:t>
      </w:r>
      <w:r w:rsidR="005D2B8F">
        <w:rPr>
          <w:rFonts w:hint="cs"/>
          <w:rtl/>
        </w:rPr>
        <w:t xml:space="preserve"> </w:t>
      </w:r>
      <w:r>
        <w:rPr>
          <w:rFonts w:cs="Arial"/>
          <w:rtl/>
        </w:rPr>
        <w:t>وجه</w:t>
      </w:r>
      <w:r w:rsidR="00BB31D2">
        <w:rPr>
          <w:rFonts w:cs="Arial" w:hint="cs"/>
          <w:rtl/>
        </w:rPr>
        <w:t>،</w:t>
      </w:r>
      <w:r>
        <w:rPr>
          <w:rFonts w:cs="Arial"/>
          <w:rtl/>
        </w:rPr>
        <w:t xml:space="preserve"> أما تحقق العموم من وجه بينهما؛ فلأنمما يتصادقان في أخص آخره</w:t>
      </w:r>
      <w:r w:rsidR="00C32122">
        <w:rPr>
          <w:rFonts w:cs="Arial" w:hint="cs"/>
          <w:rtl/>
        </w:rPr>
        <w:t>(فرس)</w:t>
      </w:r>
      <w:r w:rsidR="00261B2D">
        <w:rPr>
          <w:rFonts w:hint="cs"/>
          <w:rtl/>
        </w:rPr>
        <w:t xml:space="preserve"> </w:t>
      </w:r>
      <w:r w:rsidR="00AF3162">
        <w:rPr>
          <w:rFonts w:cs="Arial"/>
          <w:rtl/>
        </w:rPr>
        <w:t>ويصدق الأعم</w:t>
      </w:r>
      <w:r w:rsidR="00832879">
        <w:rPr>
          <w:rFonts w:cs="Arial" w:hint="cs"/>
          <w:rtl/>
        </w:rPr>
        <w:t>(حیوان)</w:t>
      </w:r>
      <w:r w:rsidR="00AF3162">
        <w:rPr>
          <w:rFonts w:cs="Arial"/>
          <w:rtl/>
        </w:rPr>
        <w:t xml:space="preserve"> بدون نقيض الآخر</w:t>
      </w:r>
      <w:r w:rsidR="00832879">
        <w:rPr>
          <w:rFonts w:cs="Arial" w:hint="cs"/>
          <w:rtl/>
        </w:rPr>
        <w:t>(لاانسان)</w:t>
      </w:r>
      <w:r w:rsidR="00AF3162">
        <w:rPr>
          <w:rFonts w:cs="Arial"/>
          <w:rtl/>
        </w:rPr>
        <w:t xml:space="preserve"> ف</w:t>
      </w:r>
      <w:r w:rsidR="00CA1299">
        <w:rPr>
          <w:rFonts w:cs="Arial" w:hint="cs"/>
          <w:rtl/>
        </w:rPr>
        <w:t>ی ذلک الاخص</w:t>
      </w:r>
      <w:r w:rsidR="00732156">
        <w:rPr>
          <w:rFonts w:cs="Arial" w:hint="cs"/>
          <w:rtl/>
        </w:rPr>
        <w:t>(انسان/زید/عمروغیرہ)</w:t>
      </w:r>
      <w:r w:rsidR="00EB74A6">
        <w:rPr>
          <w:rFonts w:cs="Arial" w:hint="cs"/>
          <w:rtl/>
        </w:rPr>
        <w:t xml:space="preserve"> </w:t>
      </w:r>
      <w:r w:rsidR="00AF3162">
        <w:rPr>
          <w:rFonts w:cs="Arial"/>
          <w:rtl/>
        </w:rPr>
        <w:t>وبالعكس في نقيض الأعم</w:t>
      </w:r>
      <w:r w:rsidR="00EB74A6">
        <w:rPr>
          <w:rFonts w:cs="Arial" w:hint="cs"/>
          <w:rtl/>
        </w:rPr>
        <w:t>(لاحیوان)</w:t>
      </w:r>
    </w:p>
    <w:p w14:paraId="1258147E" w14:textId="77777777" w:rsidR="00EB74A6" w:rsidRDefault="00EB74A6" w:rsidP="00EB74A6">
      <w:pPr>
        <w:jc w:val="right"/>
        <w:rPr>
          <w:rFonts w:cs="Arial"/>
          <w:rtl/>
        </w:rPr>
      </w:pPr>
      <w:r>
        <w:rPr>
          <w:rFonts w:cs="Arial" w:hint="cs"/>
          <w:rtl/>
        </w:rPr>
        <w:t>اب مثال دی شارح نے:</w:t>
      </w:r>
    </w:p>
    <w:p w14:paraId="20DAD136" w14:textId="61AEE2D2" w:rsidR="0050203F" w:rsidRDefault="00AF3162" w:rsidP="007575A9">
      <w:pPr>
        <w:jc w:val="right"/>
        <w:rPr>
          <w:rFonts w:cs="Arial"/>
          <w:rtl/>
        </w:rPr>
      </w:pPr>
      <w:r>
        <w:rPr>
          <w:rFonts w:cs="Arial"/>
          <w:rtl/>
        </w:rPr>
        <w:t>كا</w:t>
      </w:r>
      <w:r w:rsidR="00F77B3D">
        <w:rPr>
          <w:rFonts w:cs="Arial" w:hint="cs"/>
          <w:rtl/>
        </w:rPr>
        <w:t>لا</w:t>
      </w:r>
      <w:r>
        <w:rPr>
          <w:rFonts w:cs="Arial"/>
          <w:rtl/>
        </w:rPr>
        <w:t>حيوان واللاإنسان؛ فإهما يجتمعان ف</w:t>
      </w:r>
      <w:r w:rsidR="000F281E">
        <w:rPr>
          <w:rFonts w:cs="Arial" w:hint="cs"/>
          <w:rtl/>
        </w:rPr>
        <w:t>ی</w:t>
      </w:r>
      <w:r>
        <w:rPr>
          <w:rFonts w:cs="Arial"/>
          <w:rtl/>
        </w:rPr>
        <w:t xml:space="preserve"> الفرس</w:t>
      </w:r>
      <w:r w:rsidR="000F281E">
        <w:rPr>
          <w:rFonts w:cs="Arial" w:hint="cs"/>
          <w:rtl/>
        </w:rPr>
        <w:t>،</w:t>
      </w:r>
      <w:r>
        <w:rPr>
          <w:rFonts w:cs="Arial"/>
          <w:rtl/>
        </w:rPr>
        <w:t xml:space="preserve"> والحيوان يصدق بدون اللاإنسان في</w:t>
      </w:r>
      <w:r w:rsidR="00DE5115">
        <w:rPr>
          <w:rFonts w:hint="cs"/>
          <w:rtl/>
        </w:rPr>
        <w:t xml:space="preserve"> </w:t>
      </w:r>
      <w:r>
        <w:rPr>
          <w:rFonts w:cs="Arial"/>
          <w:rtl/>
        </w:rPr>
        <w:t>الإنسان» واللاإنسان بدون الحيوان في الجماد»</w:t>
      </w:r>
      <w:r w:rsidR="007575A9">
        <w:rPr>
          <w:rFonts w:cs="Arial" w:hint="cs"/>
          <w:rtl/>
        </w:rPr>
        <w:t xml:space="preserve"> </w:t>
      </w:r>
      <w:r w:rsidR="00D0048B">
        <w:rPr>
          <w:rFonts w:cs="Arial" w:hint="cs"/>
          <w:rtl/>
        </w:rPr>
        <w:t>نقشہ اوپر موجود ہے۔</w:t>
      </w:r>
    </w:p>
    <w:p w14:paraId="51088503" w14:textId="77777777" w:rsidR="00321AA4" w:rsidRDefault="00AF3162" w:rsidP="0050203F">
      <w:pPr>
        <w:jc w:val="right"/>
        <w:rPr>
          <w:rFonts w:cs="Arial"/>
          <w:rtl/>
        </w:rPr>
      </w:pPr>
      <w:r>
        <w:rPr>
          <w:rFonts w:cs="Arial"/>
          <w:rtl/>
        </w:rPr>
        <w:t>و</w:t>
      </w:r>
      <w:r w:rsidRPr="002676B5">
        <w:rPr>
          <w:rFonts w:cstheme="minorHAnsi"/>
          <w:b/>
          <w:bCs/>
          <w:rtl/>
        </w:rPr>
        <w:t>أما أنه لا يكون بين نقيضيهما عموم</w:t>
      </w:r>
      <w:r w:rsidR="005D5195" w:rsidRPr="002676B5">
        <w:rPr>
          <w:rFonts w:cstheme="minorHAnsi"/>
          <w:b/>
          <w:bCs/>
          <w:rtl/>
        </w:rPr>
        <w:t xml:space="preserve"> </w:t>
      </w:r>
      <w:r w:rsidRPr="002676B5">
        <w:rPr>
          <w:rFonts w:cstheme="minorHAnsi"/>
          <w:b/>
          <w:bCs/>
          <w:rtl/>
        </w:rPr>
        <w:t>أصلا؛ فللتباين الكلي بين نقيض الأعم وعين الأخص؛ لامتناع صدقهما على شي</w:t>
      </w:r>
      <w:r w:rsidR="006660F5" w:rsidRPr="002676B5">
        <w:rPr>
          <w:rFonts w:cstheme="minorHAnsi"/>
          <w:b/>
          <w:bCs/>
          <w:rtl/>
        </w:rPr>
        <w:t xml:space="preserve"> </w:t>
      </w:r>
      <w:r w:rsidRPr="002676B5">
        <w:rPr>
          <w:rFonts w:cstheme="minorHAnsi"/>
          <w:b/>
          <w:bCs/>
          <w:rtl/>
        </w:rPr>
        <w:t>فلا يكون بينهما عموم أصلا.</w:t>
      </w:r>
    </w:p>
    <w:p w14:paraId="27AA9B71" w14:textId="6BE119B5" w:rsidR="00321AA4" w:rsidRDefault="00321AA4" w:rsidP="00CA5C04">
      <w:pPr>
        <w:jc w:val="right"/>
        <w:rPr>
          <w:rFonts w:cs="Arial"/>
          <w:rtl/>
        </w:rPr>
      </w:pPr>
      <w:r>
        <w:rPr>
          <w:rFonts w:cs="Arial" w:hint="cs"/>
          <w:rtl/>
        </w:rPr>
        <w:t>اعتراض اور اس کا جواب</w:t>
      </w:r>
      <w:r w:rsidR="00CA5C04">
        <w:rPr>
          <w:rFonts w:cs="Arial" w:hint="cs"/>
          <w:rtl/>
        </w:rPr>
        <w:t>۔ اعتراض: "</w:t>
      </w:r>
      <w:r w:rsidR="00CA5C04" w:rsidRPr="004E4BD3">
        <w:rPr>
          <w:rFonts w:cs="Arial" w:hint="cs"/>
          <w:b/>
          <w:bCs/>
          <w:rtl/>
        </w:rPr>
        <w:t xml:space="preserve"> تباین کو کلی کے ساتھ کیوں ذکر کیا؟ حالانکہ تباین جزئی بھی تباین کی ایک قسم ہے</w:t>
      </w:r>
      <w:r w:rsidR="00CA5C04">
        <w:rPr>
          <w:rFonts w:cs="Arial" w:hint="cs"/>
          <w:rtl/>
        </w:rPr>
        <w:t>"</w:t>
      </w:r>
    </w:p>
    <w:p w14:paraId="69814B87" w14:textId="020C33D8" w:rsidR="006A60DC" w:rsidRDefault="00AF3162" w:rsidP="00871B71">
      <w:pPr>
        <w:jc w:val="right"/>
        <w:rPr>
          <w:rFonts w:cs="Arial"/>
          <w:rtl/>
        </w:rPr>
      </w:pPr>
      <w:r>
        <w:rPr>
          <w:rFonts w:cs="Arial"/>
          <w:rtl/>
        </w:rPr>
        <w:t xml:space="preserve"> وإنها قيد التباين بالكلي؛ لأن التباين قد يكون جزئياء</w:t>
      </w:r>
      <w:r w:rsidR="00255886">
        <w:rPr>
          <w:rFonts w:hint="cs"/>
          <w:rtl/>
        </w:rPr>
        <w:t xml:space="preserve"> </w:t>
      </w:r>
      <w:r>
        <w:rPr>
          <w:rFonts w:cs="Arial"/>
          <w:rtl/>
        </w:rPr>
        <w:t>وهو صدق كل واحد من المفهومين بدون الآخر في الجملة» فمرجعه إلى سالبتين</w:t>
      </w:r>
      <w:r w:rsidR="0050203F">
        <w:rPr>
          <w:rFonts w:cs="Arial" w:hint="cs"/>
          <w:rtl/>
        </w:rPr>
        <w:t xml:space="preserve"> </w:t>
      </w:r>
      <w:r>
        <w:rPr>
          <w:rFonts w:cs="Arial"/>
          <w:rtl/>
        </w:rPr>
        <w:t>جزئيتين كما أن مرجع التباين الكلي سالبتان كليتان</w:t>
      </w:r>
      <w:r w:rsidR="00226A7D">
        <w:rPr>
          <w:rFonts w:hint="cs"/>
          <w:rtl/>
        </w:rPr>
        <w:t xml:space="preserve"> </w:t>
      </w:r>
      <w:r w:rsidR="0096558C">
        <w:rPr>
          <w:rFonts w:cs="Arial"/>
          <w:rtl/>
        </w:rPr>
        <w:t>والتباين الحزئي إما عموم من وحه أو تباين كلي؛ لأن المفهومين إذا لم يتصادقا في</w:t>
      </w:r>
      <w:r w:rsidR="00CE1D78">
        <w:rPr>
          <w:rFonts w:hint="cs"/>
          <w:rtl/>
        </w:rPr>
        <w:t xml:space="preserve"> </w:t>
      </w:r>
      <w:r w:rsidR="0096558C">
        <w:rPr>
          <w:rFonts w:cs="Arial"/>
          <w:rtl/>
        </w:rPr>
        <w:t>بعض الصورء فإن لم يتصادقا في صورة أصلا فهو التباين الكلي» وإلا فالعموم من</w:t>
      </w:r>
      <w:r w:rsidR="00E104BC">
        <w:rPr>
          <w:rFonts w:hint="cs"/>
          <w:rtl/>
        </w:rPr>
        <w:t xml:space="preserve"> </w:t>
      </w:r>
      <w:r w:rsidR="0096558C">
        <w:rPr>
          <w:rFonts w:cs="Arial"/>
          <w:rtl/>
        </w:rPr>
        <w:t>وجه. فلما صدق التباين الحزئي على العموم من وجه وعلى التباين الكلي لا يلزم</w:t>
      </w:r>
      <w:r w:rsidR="007F41F4">
        <w:rPr>
          <w:rFonts w:hint="cs"/>
          <w:rtl/>
        </w:rPr>
        <w:t xml:space="preserve"> </w:t>
      </w:r>
      <w:r w:rsidR="0096558C">
        <w:rPr>
          <w:rFonts w:cs="Arial"/>
          <w:rtl/>
        </w:rPr>
        <w:t>من تحققق التباين الحزئي أن لا يكون بينهما عموم أصلا.</w:t>
      </w:r>
    </w:p>
    <w:p w14:paraId="7C6DF7D8" w14:textId="70F7659F" w:rsidR="00C74907" w:rsidRDefault="00C74907" w:rsidP="00871B71">
      <w:pPr>
        <w:jc w:val="right"/>
        <w:rPr>
          <w:rFonts w:cs="Arial"/>
          <w:rtl/>
        </w:rPr>
      </w:pPr>
      <w:r>
        <w:rPr>
          <w:rFonts w:cs="Arial" w:hint="cs"/>
          <w:rtl/>
        </w:rPr>
        <w:t>جواب:</w:t>
      </w:r>
    </w:p>
    <w:p w14:paraId="1FDC5EB0" w14:textId="12E65613" w:rsidR="00C74907" w:rsidRDefault="00837B55" w:rsidP="00871B71">
      <w:pPr>
        <w:jc w:val="right"/>
        <w:rPr>
          <w:rFonts w:cs="Arial"/>
          <w:rtl/>
        </w:rPr>
      </w:pPr>
      <w:r>
        <w:rPr>
          <w:rFonts w:cs="Arial" w:hint="cs"/>
          <w:rtl/>
        </w:rPr>
        <w:t xml:space="preserve">تباین جزئی کے دو فرد ہیں تباین کلی، تباین جزئی، </w:t>
      </w:r>
      <w:r w:rsidR="0058265D">
        <w:rPr>
          <w:rFonts w:cs="Arial" w:hint="cs"/>
          <w:rtl/>
        </w:rPr>
        <w:t xml:space="preserve">تباین جزئی کا مرجع سالبتین جزئینتین ہیں یعنی فی الجملہ مل بھی جائیں گے اور جدا بھی ہوجائیں گے، اور سالبہ کلیہ کا مرجع سالبہ کلیہ ہے کہ دونوں کبھی جمع نہیں ہونگے۔ توبہرحال تباین جزئی کے دو فرد ہوئے، عموم من وجہ، تباین کلی۔ </w:t>
      </w:r>
      <w:r w:rsidR="00B6741F">
        <w:rPr>
          <w:rFonts w:cs="Arial" w:hint="cs"/>
          <w:rtl/>
        </w:rPr>
        <w:t xml:space="preserve">تو تباین جزئی میں جب دونوں آگئے تو مطلق تباین کہنے سے </w:t>
      </w:r>
      <w:r w:rsidR="000F1041">
        <w:rPr>
          <w:rFonts w:cs="Arial" w:hint="cs"/>
          <w:rtl/>
        </w:rPr>
        <w:t>جن افراد میں تباین کلی ہیں اس کی صراحت نہیں ہوتی اس لیے اس کو واضح کرنے کے لیے اس کی قید لگادی</w:t>
      </w:r>
      <w:r w:rsidR="00B6741F">
        <w:rPr>
          <w:rFonts w:cs="Arial" w:hint="cs"/>
          <w:rtl/>
        </w:rPr>
        <w:t>۔</w:t>
      </w:r>
    </w:p>
    <w:p w14:paraId="0580B6BB" w14:textId="2E5ACECC" w:rsidR="00284942" w:rsidRPr="00787235" w:rsidRDefault="00756BDE" w:rsidP="00787235">
      <w:pPr>
        <w:jc w:val="right"/>
        <w:rPr>
          <w:rFonts w:cs="Arial"/>
          <w:u w:val="single"/>
          <w:rtl/>
        </w:rPr>
      </w:pPr>
      <w:r w:rsidRPr="00B6250D">
        <w:rPr>
          <w:rFonts w:cs="Arial" w:hint="cs"/>
          <w:u w:val="single"/>
          <w:rtl/>
        </w:rPr>
        <w:t>سالبہ کلیہ کی مثال انسان اور حجر کہ کوئی انسان حجر نہیں اور کوئی حجر انسان نہیں</w:t>
      </w:r>
      <w:r w:rsidR="0011794C" w:rsidRPr="00B6250D">
        <w:rPr>
          <w:rFonts w:cs="Arial" w:hint="cs"/>
          <w:u w:val="single"/>
          <w:rtl/>
        </w:rPr>
        <w:t xml:space="preserve">، </w:t>
      </w:r>
      <w:r w:rsidRPr="00B6250D">
        <w:rPr>
          <w:rFonts w:cs="Arial" w:hint="cs"/>
          <w:u w:val="single"/>
          <w:rtl/>
        </w:rPr>
        <w:t xml:space="preserve">سالبہ جزئیہ کی مثال انسان اور ابیض، </w:t>
      </w:r>
      <w:r w:rsidR="00F1307D" w:rsidRPr="00B6250D">
        <w:rPr>
          <w:rFonts w:cs="Arial" w:hint="cs"/>
          <w:u w:val="single"/>
          <w:rtl/>
        </w:rPr>
        <w:t>بعض انسان ابیض نہیں جیسے حبشی، اور</w:t>
      </w:r>
      <w:r w:rsidR="000C773D" w:rsidRPr="00B6250D">
        <w:rPr>
          <w:rFonts w:cs="Arial" w:hint="cs"/>
          <w:u w:val="single"/>
          <w:rtl/>
        </w:rPr>
        <w:t>بعض</w:t>
      </w:r>
      <w:r w:rsidR="00F1307D" w:rsidRPr="00B6250D">
        <w:rPr>
          <w:rFonts w:cs="Arial" w:hint="cs"/>
          <w:u w:val="single"/>
          <w:rtl/>
        </w:rPr>
        <w:t xml:space="preserve"> ابیض انسان نہیں جیسے </w:t>
      </w:r>
      <w:r w:rsidR="000C773D" w:rsidRPr="00B6250D">
        <w:rPr>
          <w:rFonts w:cs="Arial" w:hint="cs"/>
          <w:u w:val="single"/>
          <w:rtl/>
        </w:rPr>
        <w:t>بر</w:t>
      </w:r>
      <w:r w:rsidR="00D2318D" w:rsidRPr="00B6250D">
        <w:rPr>
          <w:rFonts w:cs="Arial" w:hint="cs"/>
          <w:u w:val="single"/>
          <w:rtl/>
        </w:rPr>
        <w:t>ف۔</w:t>
      </w:r>
    </w:p>
    <w:p w14:paraId="27EA1BE3" w14:textId="51051431" w:rsidR="00284942" w:rsidRDefault="00284942" w:rsidP="007639A9">
      <w:pPr>
        <w:jc w:val="right"/>
        <w:rPr>
          <w:rFonts w:cs="Arial"/>
          <w:rtl/>
        </w:rPr>
      </w:pPr>
      <w:r>
        <w:rPr>
          <w:rFonts w:cs="Arial" w:hint="cs"/>
          <w:rtl/>
        </w:rPr>
        <w:t xml:space="preserve">آگے کے اعتراض کو سمجھنے سے پہلے ایک بات سمجھنا ضروری ہے کہ ایک ہوتا ہے سلب کلی اور ایک ہوتا ہے رفع ایجاب کلی، </w:t>
      </w:r>
      <w:r w:rsidR="00482BB8">
        <w:rPr>
          <w:rFonts w:cs="Arial" w:hint="cs"/>
          <w:rtl/>
        </w:rPr>
        <w:t xml:space="preserve">سلب کلی میں نفی جمیع افراد سے ہوتی ہے اور رفع ایجاب کلی میں </w:t>
      </w:r>
      <w:r w:rsidR="00001461">
        <w:rPr>
          <w:rFonts w:cs="Arial" w:hint="cs"/>
          <w:rtl/>
        </w:rPr>
        <w:t xml:space="preserve">نفی </w:t>
      </w:r>
      <w:r w:rsidR="00527BD4">
        <w:rPr>
          <w:rFonts w:cs="Arial" w:hint="cs"/>
          <w:rtl/>
        </w:rPr>
        <w:t xml:space="preserve">مجموع من حیث المجوعہ سے ہو </w:t>
      </w:r>
      <w:r w:rsidR="00AD26A1">
        <w:rPr>
          <w:rFonts w:cs="Arial" w:hint="cs"/>
          <w:rtl/>
        </w:rPr>
        <w:t>ہر ہر فرد کے اعتبار سے نا ہو۔</w:t>
      </w:r>
    </w:p>
    <w:p w14:paraId="40E80B5F" w14:textId="2F16DFD2" w:rsidR="00C01AF2" w:rsidRPr="0050203F" w:rsidRDefault="0096558C" w:rsidP="0050203F">
      <w:pPr>
        <w:jc w:val="right"/>
        <w:rPr>
          <w:rFonts w:cs="Arial"/>
        </w:rPr>
      </w:pPr>
      <w:r>
        <w:rPr>
          <w:rFonts w:cs="Arial"/>
          <w:rtl/>
        </w:rPr>
        <w:t xml:space="preserve"> فإن قلت: الحكم بأن الأعم</w:t>
      </w:r>
      <w:r w:rsidR="00F63893">
        <w:rPr>
          <w:rFonts w:hint="cs"/>
          <w:rtl/>
        </w:rPr>
        <w:t xml:space="preserve"> </w:t>
      </w:r>
      <w:r>
        <w:rPr>
          <w:rFonts w:cs="Arial"/>
          <w:rtl/>
        </w:rPr>
        <w:t>من شيء من وجه ليس بين نقيضيهما عموم أصلا باطل؛ لأن الحيوان أعم من</w:t>
      </w:r>
      <w:r w:rsidR="0020346A">
        <w:rPr>
          <w:rFonts w:hint="cs"/>
          <w:rtl/>
        </w:rPr>
        <w:t xml:space="preserve"> </w:t>
      </w:r>
      <w:r>
        <w:rPr>
          <w:rFonts w:cs="Arial"/>
          <w:rtl/>
        </w:rPr>
        <w:t>الأبيض من وجه وبين نقيضيهما عموم من وجه. فنقول: المراد منه أنه ليس يلزم أن</w:t>
      </w:r>
      <w:r w:rsidR="008D675B">
        <w:rPr>
          <w:rFonts w:hint="cs"/>
          <w:rtl/>
        </w:rPr>
        <w:t xml:space="preserve"> </w:t>
      </w:r>
      <w:r>
        <w:rPr>
          <w:rFonts w:cs="Arial"/>
          <w:rtl/>
        </w:rPr>
        <w:t>يكون بين نقيضيهما عموم فيندفع الإشكال؛ أو نقول: لو قال: "بين نقيضيهما</w:t>
      </w:r>
      <w:r w:rsidR="00756677">
        <w:rPr>
          <w:rFonts w:hint="cs"/>
          <w:rtl/>
        </w:rPr>
        <w:t xml:space="preserve"> </w:t>
      </w:r>
      <w:r>
        <w:rPr>
          <w:rFonts w:cs="Arial"/>
          <w:rtl/>
        </w:rPr>
        <w:t>عموم" لأفاد العموم في جميع الصور؛ لأن الأحكام الموردة في هذا الفن إنما ه</w:t>
      </w:r>
      <w:r w:rsidR="004562B6">
        <w:rPr>
          <w:rFonts w:cs="Arial" w:hint="cs"/>
          <w:rtl/>
        </w:rPr>
        <w:t>ی</w:t>
      </w:r>
      <w:r w:rsidR="00117335">
        <w:rPr>
          <w:rFonts w:cs="Arial" w:hint="cs"/>
          <w:rtl/>
        </w:rPr>
        <w:t xml:space="preserve"> </w:t>
      </w:r>
      <w:r w:rsidR="00BA7227">
        <w:rPr>
          <w:rFonts w:cs="Arial"/>
          <w:rtl/>
        </w:rPr>
        <w:t xml:space="preserve">كليات» فإذا قال: </w:t>
      </w:r>
      <w:r w:rsidR="00ED52C5">
        <w:rPr>
          <w:rFonts w:cs="Arial" w:hint="cs"/>
          <w:rtl/>
        </w:rPr>
        <w:t>لیس بی</w:t>
      </w:r>
      <w:r w:rsidR="00BA7227">
        <w:rPr>
          <w:rFonts w:cs="Arial"/>
          <w:rtl/>
        </w:rPr>
        <w:t>ن نقيضيهما عموم أصلا" كان رفعا للإيجاب الكلي</w:t>
      </w:r>
      <w:r w:rsidR="00265841">
        <w:rPr>
          <w:rFonts w:cs="Arial" w:hint="cs"/>
          <w:rtl/>
        </w:rPr>
        <w:t xml:space="preserve">، </w:t>
      </w:r>
      <w:r w:rsidR="009C3C1B">
        <w:rPr>
          <w:rFonts w:cs="Arial" w:hint="cs"/>
          <w:rtl/>
        </w:rPr>
        <w:t xml:space="preserve">وتحقق العموم فی بعض الصور لاینافیہ، </w:t>
      </w:r>
      <w:r w:rsidR="003E12EC">
        <w:rPr>
          <w:rFonts w:cs="Arial" w:hint="cs"/>
          <w:rtl/>
        </w:rPr>
        <w:t>نعم!</w:t>
      </w:r>
      <w:r w:rsidR="00133885">
        <w:rPr>
          <w:rFonts w:hint="cs"/>
          <w:rtl/>
        </w:rPr>
        <w:t xml:space="preserve"> </w:t>
      </w:r>
      <w:r w:rsidR="00BA7227">
        <w:rPr>
          <w:rFonts w:cs="Arial"/>
          <w:rtl/>
        </w:rPr>
        <w:t>لم يتبين مما ذكره النسبة بين نقيضي</w:t>
      </w:r>
      <w:r w:rsidR="000200F9">
        <w:rPr>
          <w:rFonts w:hint="cs"/>
          <w:rtl/>
        </w:rPr>
        <w:t xml:space="preserve"> </w:t>
      </w:r>
      <w:r w:rsidR="00BA7227">
        <w:rPr>
          <w:rFonts w:cs="Arial"/>
          <w:rtl/>
        </w:rPr>
        <w:t>الأمرين بينهما عموم من وجه؛ بل تبين عدم النسبة بالعموم» وهو بصدد ذلك</w:t>
      </w:r>
    </w:p>
    <w:p w14:paraId="1DA0E37F" w14:textId="51EA9ACD" w:rsidR="0047484D" w:rsidRDefault="00BA7227" w:rsidP="008C7CD2">
      <w:pPr>
        <w:jc w:val="right"/>
        <w:rPr>
          <w:rFonts w:cs="Arial"/>
          <w:rtl/>
        </w:rPr>
      </w:pPr>
      <w:r>
        <w:rPr>
          <w:rFonts w:cs="Arial"/>
          <w:rtl/>
        </w:rPr>
        <w:t xml:space="preserve">فاعلم أن النسبة بينهما المباينة الحزئية؛ لأن العينين إذا </w:t>
      </w:r>
      <w:r w:rsidR="000A6C07">
        <w:rPr>
          <w:rFonts w:cs="Arial" w:hint="cs"/>
          <w:rtl/>
        </w:rPr>
        <w:t xml:space="preserve">کان کل </w:t>
      </w:r>
      <w:r w:rsidR="00894394">
        <w:rPr>
          <w:rFonts w:cs="Arial" w:hint="cs"/>
          <w:rtl/>
        </w:rPr>
        <w:t xml:space="preserve">واحد منھما </w:t>
      </w:r>
      <w:r w:rsidR="003F45BB">
        <w:rPr>
          <w:rFonts w:cs="Arial" w:hint="cs"/>
          <w:rtl/>
        </w:rPr>
        <w:t xml:space="preserve">بحیث </w:t>
      </w:r>
      <w:r>
        <w:rPr>
          <w:rFonts w:cs="Arial"/>
          <w:rtl/>
        </w:rPr>
        <w:t>يصدق بدون الآخر كان النقيضان أيضا كذلكء ولا نع</w:t>
      </w:r>
      <w:r w:rsidR="00A26C10">
        <w:rPr>
          <w:rFonts w:cs="Arial" w:hint="cs"/>
          <w:rtl/>
        </w:rPr>
        <w:t>نی</w:t>
      </w:r>
      <w:r>
        <w:rPr>
          <w:rFonts w:cs="Arial"/>
          <w:rtl/>
        </w:rPr>
        <w:t xml:space="preserve"> بالمباينة الحزئية إلا هذا</w:t>
      </w:r>
      <w:r w:rsidR="00D37362">
        <w:rPr>
          <w:rFonts w:hint="cs"/>
          <w:rtl/>
        </w:rPr>
        <w:t xml:space="preserve"> </w:t>
      </w:r>
      <w:r>
        <w:rPr>
          <w:rFonts w:cs="Arial"/>
          <w:rtl/>
        </w:rPr>
        <w:t xml:space="preserve">القدر. </w:t>
      </w:r>
    </w:p>
    <w:p w14:paraId="7900C7F7" w14:textId="77777777" w:rsidR="0049227B" w:rsidRDefault="0049227B" w:rsidP="00D37362">
      <w:pPr>
        <w:jc w:val="right"/>
        <w:rPr>
          <w:rFonts w:cs="Arial"/>
          <w:u w:val="single"/>
        </w:rPr>
      </w:pPr>
    </w:p>
    <w:p w14:paraId="768B9630" w14:textId="40280629" w:rsidR="0049227B" w:rsidRPr="0049227B" w:rsidRDefault="0049227B" w:rsidP="0049227B">
      <w:pPr>
        <w:jc w:val="right"/>
        <w:rPr>
          <w:rFonts w:cstheme="minorHAnsi"/>
          <w:b/>
          <w:bCs/>
        </w:rPr>
      </w:pPr>
      <w:r w:rsidRPr="003A6823">
        <w:rPr>
          <w:rFonts w:cstheme="minorHAnsi"/>
          <w:b/>
          <w:bCs/>
          <w:rtl/>
        </w:rPr>
        <w:t>ونقيضا المتباينين متباينان تباينا حزئيا؛لانھما ان لم یصدقا معا اصلا، کالاوجود والاعدم کان بینھما تباین کلی، وان صدقا معا کااللاحیوان واللافرس، کان بینھما تباین جزئی، ضرورۃ صدیق احد المتباینین مع نقیض الآخر فقط، فالتباین الجزئی لازم جزما۔</w:t>
      </w:r>
    </w:p>
    <w:p w14:paraId="4042A8D0" w14:textId="2E04505C" w:rsidR="00284942" w:rsidRPr="0013222F" w:rsidRDefault="006A6ACA" w:rsidP="00D37362">
      <w:pPr>
        <w:jc w:val="right"/>
        <w:rPr>
          <w:rFonts w:cs="Arial"/>
          <w:u w:val="single"/>
          <w:rtl/>
        </w:rPr>
      </w:pPr>
      <w:r w:rsidRPr="0013222F">
        <w:rPr>
          <w:rFonts w:cs="Arial" w:hint="cs"/>
          <w:u w:val="single"/>
          <w:rtl/>
        </w:rPr>
        <w:t>لاوجود جس کا وجود نہیں وہ عدم ہے لاعدم نہیں</w:t>
      </w:r>
    </w:p>
    <w:p w14:paraId="278E2E73" w14:textId="03CCA3B9" w:rsidR="006A6ACA" w:rsidRPr="0013222F" w:rsidRDefault="006A6ACA" w:rsidP="00D37362">
      <w:pPr>
        <w:jc w:val="right"/>
        <w:rPr>
          <w:rFonts w:cs="Arial"/>
          <w:u w:val="single"/>
          <w:rtl/>
        </w:rPr>
      </w:pPr>
      <w:r w:rsidRPr="0013222F">
        <w:rPr>
          <w:rFonts w:cs="Arial" w:hint="cs"/>
          <w:u w:val="single"/>
          <w:rtl/>
        </w:rPr>
        <w:t>جو لاعدم ہے وہ وجودہ ہے لاوجود نہیں۔</w:t>
      </w:r>
    </w:p>
    <w:tbl>
      <w:tblPr>
        <w:bidiVisual/>
        <w:tblW w:w="6720" w:type="dxa"/>
        <w:jc w:val="center"/>
        <w:tblLook w:val="04A0" w:firstRow="1" w:lastRow="0" w:firstColumn="1" w:lastColumn="0" w:noHBand="0" w:noVBand="1"/>
      </w:tblPr>
      <w:tblGrid>
        <w:gridCol w:w="941"/>
        <w:gridCol w:w="271"/>
        <w:gridCol w:w="816"/>
        <w:gridCol w:w="266"/>
        <w:gridCol w:w="1302"/>
        <w:gridCol w:w="1782"/>
        <w:gridCol w:w="1545"/>
      </w:tblGrid>
      <w:tr w:rsidR="0047484D" w:rsidRPr="0047484D" w14:paraId="2FD3EB2D" w14:textId="77777777" w:rsidTr="0047484D">
        <w:trPr>
          <w:trHeight w:val="315"/>
          <w:jc w:val="center"/>
        </w:trPr>
        <w:tc>
          <w:tcPr>
            <w:tcW w:w="6720" w:type="dxa"/>
            <w:gridSpan w:val="7"/>
            <w:tcBorders>
              <w:top w:val="single" w:sz="4" w:space="0" w:color="auto"/>
              <w:left w:val="single" w:sz="4" w:space="0" w:color="auto"/>
              <w:bottom w:val="nil"/>
              <w:right w:val="single" w:sz="4" w:space="0" w:color="000000"/>
            </w:tcBorders>
            <w:shd w:val="clear" w:color="auto" w:fill="auto"/>
            <w:noWrap/>
            <w:vAlign w:val="bottom"/>
            <w:hideMark/>
          </w:tcPr>
          <w:p w14:paraId="4BCA6D67" w14:textId="77777777" w:rsidR="0047484D" w:rsidRPr="0047484D" w:rsidRDefault="0047484D" w:rsidP="0047484D">
            <w:pPr>
              <w:bidi/>
              <w:spacing w:after="0" w:line="240" w:lineRule="auto"/>
              <w:jc w:val="center"/>
              <w:rPr>
                <w:rFonts w:ascii="Calibri" w:eastAsia="Times New Roman" w:hAnsi="Calibri" w:cs="Calibri"/>
                <w:color w:val="000000"/>
                <w:kern w:val="0"/>
                <w:sz w:val="24"/>
                <w:szCs w:val="24"/>
                <w14:ligatures w14:val="none"/>
              </w:rPr>
            </w:pPr>
            <w:r w:rsidRPr="0047484D">
              <w:rPr>
                <w:rFonts w:ascii="Calibri" w:eastAsia="Times New Roman" w:hAnsi="Calibri" w:cs="Calibri"/>
                <w:color w:val="000000"/>
                <w:kern w:val="0"/>
                <w:sz w:val="24"/>
                <w:szCs w:val="24"/>
                <w:rtl/>
                <w14:ligatures w14:val="none"/>
              </w:rPr>
              <w:t>متبائینین تباین جزئی</w:t>
            </w:r>
          </w:p>
        </w:tc>
      </w:tr>
      <w:tr w:rsidR="0047484D" w:rsidRPr="0047484D" w14:paraId="2EECF1E6" w14:textId="77777777" w:rsidTr="0047484D">
        <w:trPr>
          <w:trHeight w:val="315"/>
          <w:jc w:val="center"/>
        </w:trPr>
        <w:tc>
          <w:tcPr>
            <w:tcW w:w="6720" w:type="dxa"/>
            <w:gridSpan w:val="7"/>
            <w:tcBorders>
              <w:top w:val="nil"/>
              <w:left w:val="single" w:sz="4" w:space="0" w:color="auto"/>
              <w:bottom w:val="nil"/>
              <w:right w:val="single" w:sz="4" w:space="0" w:color="000000"/>
            </w:tcBorders>
            <w:shd w:val="clear" w:color="auto" w:fill="auto"/>
            <w:noWrap/>
            <w:vAlign w:val="bottom"/>
            <w:hideMark/>
          </w:tcPr>
          <w:p w14:paraId="6FF1EBB8" w14:textId="77777777" w:rsidR="0047484D" w:rsidRPr="0047484D" w:rsidRDefault="0047484D" w:rsidP="0047484D">
            <w:pPr>
              <w:bidi/>
              <w:spacing w:after="0" w:line="240" w:lineRule="auto"/>
              <w:jc w:val="center"/>
              <w:rPr>
                <w:rFonts w:ascii="Calibri" w:eastAsia="Times New Roman" w:hAnsi="Calibri" w:cs="Calibri"/>
                <w:color w:val="000000"/>
                <w:kern w:val="0"/>
                <w:sz w:val="24"/>
                <w:szCs w:val="24"/>
                <w:rtl/>
                <w14:ligatures w14:val="none"/>
              </w:rPr>
            </w:pPr>
            <w:r w:rsidRPr="0047484D">
              <w:rPr>
                <w:rFonts w:ascii="Calibri" w:eastAsia="Times New Roman" w:hAnsi="Calibri" w:cs="Calibri"/>
                <w:color w:val="000000"/>
                <w:kern w:val="0"/>
                <w:sz w:val="24"/>
                <w:szCs w:val="24"/>
                <w:rtl/>
                <w14:ligatures w14:val="none"/>
              </w:rPr>
              <w:t>تباین جزئی کی وجہ سے عموم من وجہ اور تباین کلی دونوں ہونگے</w:t>
            </w:r>
          </w:p>
        </w:tc>
      </w:tr>
      <w:tr w:rsidR="0047484D" w:rsidRPr="0047484D" w14:paraId="12FB8063" w14:textId="77777777" w:rsidTr="0047484D">
        <w:trPr>
          <w:trHeight w:val="315"/>
          <w:jc w:val="center"/>
        </w:trPr>
        <w:tc>
          <w:tcPr>
            <w:tcW w:w="6720" w:type="dxa"/>
            <w:gridSpan w:val="7"/>
            <w:tcBorders>
              <w:top w:val="nil"/>
              <w:left w:val="single" w:sz="4" w:space="0" w:color="auto"/>
              <w:bottom w:val="nil"/>
              <w:right w:val="single" w:sz="4" w:space="0" w:color="000000"/>
            </w:tcBorders>
            <w:shd w:val="clear" w:color="auto" w:fill="auto"/>
            <w:noWrap/>
            <w:vAlign w:val="bottom"/>
            <w:hideMark/>
          </w:tcPr>
          <w:p w14:paraId="5308C85D" w14:textId="77777777" w:rsidR="0047484D" w:rsidRPr="0047484D" w:rsidRDefault="0047484D" w:rsidP="0047484D">
            <w:pPr>
              <w:bidi/>
              <w:spacing w:after="0" w:line="240" w:lineRule="auto"/>
              <w:jc w:val="center"/>
              <w:rPr>
                <w:rFonts w:ascii="Calibri" w:eastAsia="Times New Roman" w:hAnsi="Calibri" w:cs="Calibri"/>
                <w:color w:val="000000"/>
                <w:kern w:val="0"/>
                <w:sz w:val="24"/>
                <w:szCs w:val="24"/>
                <w:rtl/>
                <w14:ligatures w14:val="none"/>
              </w:rPr>
            </w:pPr>
            <w:r w:rsidRPr="0047484D">
              <w:rPr>
                <w:rFonts w:ascii="Calibri" w:eastAsia="Times New Roman" w:hAnsi="Calibri" w:cs="Calibri"/>
                <w:color w:val="000000"/>
                <w:kern w:val="0"/>
                <w:sz w:val="24"/>
                <w:szCs w:val="24"/>
                <w:rtl/>
                <w14:ligatures w14:val="none"/>
              </w:rPr>
              <w:t>تباین کلی کی مثال، پہلی میں تباین ہے تو نقیض میں بھی تباین ہے</w:t>
            </w:r>
          </w:p>
        </w:tc>
      </w:tr>
      <w:tr w:rsidR="0047484D" w:rsidRPr="0047484D" w14:paraId="26291039" w14:textId="77777777" w:rsidTr="0047484D">
        <w:trPr>
          <w:trHeight w:val="315"/>
          <w:jc w:val="center"/>
        </w:trPr>
        <w:tc>
          <w:tcPr>
            <w:tcW w:w="941" w:type="dxa"/>
            <w:tcBorders>
              <w:top w:val="single" w:sz="4" w:space="0" w:color="auto"/>
              <w:left w:val="single" w:sz="4" w:space="0" w:color="auto"/>
              <w:bottom w:val="single" w:sz="4" w:space="0" w:color="auto"/>
              <w:right w:val="nil"/>
            </w:tcBorders>
            <w:shd w:val="clear" w:color="auto" w:fill="auto"/>
            <w:noWrap/>
            <w:vAlign w:val="bottom"/>
            <w:hideMark/>
          </w:tcPr>
          <w:p w14:paraId="55791F52" w14:textId="77777777" w:rsidR="0047484D" w:rsidRPr="0047484D" w:rsidRDefault="0047484D" w:rsidP="0047484D">
            <w:pPr>
              <w:bidi/>
              <w:spacing w:after="0" w:line="240" w:lineRule="auto"/>
              <w:jc w:val="center"/>
              <w:rPr>
                <w:rFonts w:ascii="Calibri" w:eastAsia="Times New Roman" w:hAnsi="Calibri" w:cs="Calibri"/>
                <w:color w:val="000000"/>
                <w:kern w:val="0"/>
                <w:sz w:val="24"/>
                <w:szCs w:val="24"/>
                <w:rtl/>
                <w14:ligatures w14:val="none"/>
              </w:rPr>
            </w:pPr>
            <w:r w:rsidRPr="0047484D">
              <w:rPr>
                <w:rFonts w:ascii="Calibri" w:eastAsia="Times New Roman" w:hAnsi="Calibri" w:cs="Calibri"/>
                <w:color w:val="000000"/>
                <w:kern w:val="0"/>
                <w:sz w:val="24"/>
                <w:szCs w:val="24"/>
                <w:rtl/>
                <w14:ligatures w14:val="none"/>
              </w:rPr>
              <w:t>وجود</w:t>
            </w:r>
          </w:p>
        </w:tc>
        <w:tc>
          <w:tcPr>
            <w:tcW w:w="172" w:type="dxa"/>
            <w:tcBorders>
              <w:top w:val="single" w:sz="4" w:space="0" w:color="auto"/>
              <w:left w:val="nil"/>
              <w:bottom w:val="single" w:sz="4" w:space="0" w:color="auto"/>
              <w:right w:val="nil"/>
            </w:tcBorders>
            <w:shd w:val="clear" w:color="auto" w:fill="auto"/>
            <w:noWrap/>
            <w:vAlign w:val="bottom"/>
            <w:hideMark/>
          </w:tcPr>
          <w:p w14:paraId="22B35FF6" w14:textId="77777777" w:rsidR="0047484D" w:rsidRPr="0047484D" w:rsidRDefault="0047484D" w:rsidP="0047484D">
            <w:pPr>
              <w:spacing w:after="0" w:line="240" w:lineRule="auto"/>
              <w:jc w:val="center"/>
              <w:rPr>
                <w:rFonts w:ascii="Calibri" w:eastAsia="Times New Roman" w:hAnsi="Calibri" w:cs="Calibri"/>
                <w:color w:val="000000"/>
                <w:kern w:val="0"/>
                <w:sz w:val="24"/>
                <w:szCs w:val="24"/>
                <w:rtl/>
                <w14:ligatures w14:val="none"/>
              </w:rPr>
            </w:pPr>
            <w:r w:rsidRPr="0047484D">
              <w:rPr>
                <w:rFonts w:ascii="Calibri" w:eastAsia="Times New Roman" w:hAnsi="Calibri" w:cs="Calibri"/>
                <w:color w:val="000000"/>
                <w:kern w:val="0"/>
                <w:sz w:val="24"/>
                <w:szCs w:val="24"/>
                <w14:ligatures w14:val="none"/>
              </w:rPr>
              <w:t> </w:t>
            </w:r>
          </w:p>
        </w:tc>
        <w:tc>
          <w:tcPr>
            <w:tcW w:w="816" w:type="dxa"/>
            <w:tcBorders>
              <w:top w:val="single" w:sz="4" w:space="0" w:color="auto"/>
              <w:left w:val="nil"/>
              <w:bottom w:val="single" w:sz="4" w:space="0" w:color="auto"/>
              <w:right w:val="single" w:sz="4" w:space="0" w:color="auto"/>
            </w:tcBorders>
            <w:shd w:val="clear" w:color="auto" w:fill="auto"/>
            <w:noWrap/>
            <w:vAlign w:val="bottom"/>
            <w:hideMark/>
          </w:tcPr>
          <w:p w14:paraId="56752BAB" w14:textId="77777777" w:rsidR="0047484D" w:rsidRPr="0047484D" w:rsidRDefault="0047484D" w:rsidP="0047484D">
            <w:pPr>
              <w:bidi/>
              <w:spacing w:after="0" w:line="240" w:lineRule="auto"/>
              <w:jc w:val="center"/>
              <w:rPr>
                <w:rFonts w:ascii="Calibri" w:eastAsia="Times New Roman" w:hAnsi="Calibri" w:cs="Calibri"/>
                <w:color w:val="000000"/>
                <w:kern w:val="0"/>
                <w:sz w:val="24"/>
                <w:szCs w:val="24"/>
                <w14:ligatures w14:val="none"/>
              </w:rPr>
            </w:pPr>
            <w:r w:rsidRPr="0047484D">
              <w:rPr>
                <w:rFonts w:ascii="Calibri" w:eastAsia="Times New Roman" w:hAnsi="Calibri" w:cs="Calibri"/>
                <w:color w:val="000000"/>
                <w:kern w:val="0"/>
                <w:sz w:val="24"/>
                <w:szCs w:val="24"/>
                <w:rtl/>
                <w14:ligatures w14:val="none"/>
              </w:rPr>
              <w:t>عدم</w:t>
            </w:r>
          </w:p>
        </w:tc>
        <w:tc>
          <w:tcPr>
            <w:tcW w:w="162" w:type="dxa"/>
            <w:tcBorders>
              <w:top w:val="nil"/>
              <w:left w:val="nil"/>
              <w:bottom w:val="nil"/>
              <w:right w:val="nil"/>
            </w:tcBorders>
            <w:shd w:val="clear" w:color="auto" w:fill="auto"/>
            <w:noWrap/>
            <w:vAlign w:val="bottom"/>
            <w:hideMark/>
          </w:tcPr>
          <w:p w14:paraId="68192E03" w14:textId="77777777" w:rsidR="0047484D" w:rsidRPr="0047484D" w:rsidRDefault="0047484D" w:rsidP="0047484D">
            <w:pPr>
              <w:bidi/>
              <w:spacing w:after="0" w:line="240" w:lineRule="auto"/>
              <w:jc w:val="center"/>
              <w:rPr>
                <w:rFonts w:ascii="Calibri" w:eastAsia="Times New Roman" w:hAnsi="Calibri" w:cs="Calibri"/>
                <w:color w:val="000000"/>
                <w:kern w:val="0"/>
                <w:sz w:val="24"/>
                <w:szCs w:val="24"/>
                <w:rtl/>
                <w14:ligatures w14:val="none"/>
              </w:rPr>
            </w:pPr>
          </w:p>
        </w:tc>
        <w:tc>
          <w:tcPr>
            <w:tcW w:w="1302" w:type="dxa"/>
            <w:tcBorders>
              <w:top w:val="single" w:sz="4" w:space="0" w:color="auto"/>
              <w:left w:val="single" w:sz="4" w:space="0" w:color="auto"/>
              <w:bottom w:val="single" w:sz="4" w:space="0" w:color="auto"/>
              <w:right w:val="nil"/>
            </w:tcBorders>
            <w:shd w:val="clear" w:color="auto" w:fill="auto"/>
            <w:noWrap/>
            <w:vAlign w:val="bottom"/>
            <w:hideMark/>
          </w:tcPr>
          <w:p w14:paraId="290722B3" w14:textId="77777777" w:rsidR="0047484D" w:rsidRPr="0047484D" w:rsidRDefault="0047484D" w:rsidP="0047484D">
            <w:pPr>
              <w:bidi/>
              <w:spacing w:after="0" w:line="240" w:lineRule="auto"/>
              <w:jc w:val="center"/>
              <w:rPr>
                <w:rFonts w:ascii="Calibri" w:eastAsia="Times New Roman" w:hAnsi="Calibri" w:cs="Calibri"/>
                <w:color w:val="000000"/>
                <w:kern w:val="0"/>
                <w:sz w:val="24"/>
                <w:szCs w:val="24"/>
                <w14:ligatures w14:val="none"/>
              </w:rPr>
            </w:pPr>
            <w:r w:rsidRPr="0047484D">
              <w:rPr>
                <w:rFonts w:ascii="Calibri" w:eastAsia="Times New Roman" w:hAnsi="Calibri" w:cs="Calibri"/>
                <w:color w:val="000000"/>
                <w:kern w:val="0"/>
                <w:sz w:val="24"/>
                <w:szCs w:val="24"/>
                <w:rtl/>
                <w14:ligatures w14:val="none"/>
              </w:rPr>
              <w:t>لا وجود</w:t>
            </w:r>
          </w:p>
        </w:tc>
        <w:tc>
          <w:tcPr>
            <w:tcW w:w="1782" w:type="dxa"/>
            <w:tcBorders>
              <w:top w:val="single" w:sz="4" w:space="0" w:color="auto"/>
              <w:left w:val="nil"/>
              <w:bottom w:val="single" w:sz="4" w:space="0" w:color="auto"/>
              <w:right w:val="nil"/>
            </w:tcBorders>
            <w:shd w:val="clear" w:color="auto" w:fill="auto"/>
            <w:noWrap/>
            <w:vAlign w:val="bottom"/>
            <w:hideMark/>
          </w:tcPr>
          <w:p w14:paraId="11CAFF4D" w14:textId="77777777" w:rsidR="0047484D" w:rsidRPr="0047484D" w:rsidRDefault="0047484D" w:rsidP="0047484D">
            <w:pPr>
              <w:spacing w:after="0" w:line="240" w:lineRule="auto"/>
              <w:jc w:val="center"/>
              <w:rPr>
                <w:rFonts w:ascii="Calibri" w:eastAsia="Times New Roman" w:hAnsi="Calibri" w:cs="Calibri"/>
                <w:color w:val="000000"/>
                <w:kern w:val="0"/>
                <w:sz w:val="24"/>
                <w:szCs w:val="24"/>
                <w:rtl/>
                <w14:ligatures w14:val="none"/>
              </w:rPr>
            </w:pPr>
            <w:r w:rsidRPr="0047484D">
              <w:rPr>
                <w:rFonts w:ascii="Calibri" w:eastAsia="Times New Roman" w:hAnsi="Calibri" w:cs="Calibri"/>
                <w:color w:val="000000"/>
                <w:kern w:val="0"/>
                <w:sz w:val="24"/>
                <w:szCs w:val="24"/>
                <w14:ligatures w14:val="none"/>
              </w:rPr>
              <w:t> </w:t>
            </w:r>
          </w:p>
        </w:tc>
        <w:tc>
          <w:tcPr>
            <w:tcW w:w="1545" w:type="dxa"/>
            <w:tcBorders>
              <w:top w:val="single" w:sz="4" w:space="0" w:color="auto"/>
              <w:left w:val="nil"/>
              <w:bottom w:val="single" w:sz="4" w:space="0" w:color="auto"/>
              <w:right w:val="single" w:sz="4" w:space="0" w:color="auto"/>
            </w:tcBorders>
            <w:shd w:val="clear" w:color="auto" w:fill="auto"/>
            <w:noWrap/>
            <w:vAlign w:val="bottom"/>
            <w:hideMark/>
          </w:tcPr>
          <w:p w14:paraId="33B0F162" w14:textId="77777777" w:rsidR="0047484D" w:rsidRPr="0047484D" w:rsidRDefault="0047484D" w:rsidP="0047484D">
            <w:pPr>
              <w:bidi/>
              <w:spacing w:after="0" w:line="240" w:lineRule="auto"/>
              <w:jc w:val="center"/>
              <w:rPr>
                <w:rFonts w:ascii="Calibri" w:eastAsia="Times New Roman" w:hAnsi="Calibri" w:cs="Calibri"/>
                <w:color w:val="000000"/>
                <w:kern w:val="0"/>
                <w:sz w:val="24"/>
                <w:szCs w:val="24"/>
                <w14:ligatures w14:val="none"/>
              </w:rPr>
            </w:pPr>
            <w:r w:rsidRPr="0047484D">
              <w:rPr>
                <w:rFonts w:ascii="Calibri" w:eastAsia="Times New Roman" w:hAnsi="Calibri" w:cs="Calibri"/>
                <w:color w:val="000000"/>
                <w:kern w:val="0"/>
                <w:sz w:val="24"/>
                <w:szCs w:val="24"/>
                <w:rtl/>
                <w14:ligatures w14:val="none"/>
              </w:rPr>
              <w:t>لاعدم</w:t>
            </w:r>
          </w:p>
        </w:tc>
      </w:tr>
      <w:tr w:rsidR="0047484D" w:rsidRPr="0047484D" w14:paraId="2EFBB846" w14:textId="77777777" w:rsidTr="0047484D">
        <w:trPr>
          <w:trHeight w:val="300"/>
          <w:jc w:val="center"/>
        </w:trPr>
        <w:tc>
          <w:tcPr>
            <w:tcW w:w="941" w:type="dxa"/>
            <w:tcBorders>
              <w:top w:val="nil"/>
              <w:left w:val="single" w:sz="4" w:space="0" w:color="auto"/>
              <w:bottom w:val="single" w:sz="4" w:space="0" w:color="auto"/>
              <w:right w:val="single" w:sz="4" w:space="0" w:color="auto"/>
            </w:tcBorders>
            <w:shd w:val="clear" w:color="auto" w:fill="auto"/>
            <w:noWrap/>
            <w:vAlign w:val="bottom"/>
            <w:hideMark/>
          </w:tcPr>
          <w:p w14:paraId="10602976" w14:textId="77777777" w:rsidR="0047484D" w:rsidRPr="0047484D" w:rsidRDefault="0047484D" w:rsidP="0047484D">
            <w:pPr>
              <w:spacing w:after="0" w:line="240" w:lineRule="auto"/>
              <w:rPr>
                <w:rFonts w:ascii="Calibri" w:eastAsia="Times New Roman" w:hAnsi="Calibri" w:cs="Calibri"/>
                <w:color w:val="000000"/>
                <w:kern w:val="0"/>
                <w:rtl/>
                <w14:ligatures w14:val="none"/>
              </w:rPr>
            </w:pPr>
            <w:r w:rsidRPr="0047484D">
              <w:rPr>
                <w:rFonts w:ascii="Calibri" w:eastAsia="Times New Roman" w:hAnsi="Calibri" w:cs="Calibri"/>
                <w:color w:val="000000"/>
                <w:kern w:val="0"/>
                <w14:ligatures w14:val="none"/>
              </w:rPr>
              <w:t> </w:t>
            </w:r>
          </w:p>
        </w:tc>
        <w:tc>
          <w:tcPr>
            <w:tcW w:w="172" w:type="dxa"/>
            <w:tcBorders>
              <w:top w:val="nil"/>
              <w:left w:val="single" w:sz="4" w:space="0" w:color="auto"/>
              <w:bottom w:val="single" w:sz="4" w:space="0" w:color="auto"/>
              <w:right w:val="single" w:sz="4" w:space="0" w:color="auto"/>
            </w:tcBorders>
            <w:shd w:val="clear" w:color="auto" w:fill="auto"/>
            <w:noWrap/>
            <w:vAlign w:val="bottom"/>
            <w:hideMark/>
          </w:tcPr>
          <w:p w14:paraId="542343AC" w14:textId="77777777" w:rsidR="0047484D" w:rsidRPr="0047484D" w:rsidRDefault="0047484D" w:rsidP="0047484D">
            <w:pPr>
              <w:spacing w:after="0" w:line="240" w:lineRule="auto"/>
              <w:rPr>
                <w:rFonts w:ascii="Calibri" w:eastAsia="Times New Roman" w:hAnsi="Calibri" w:cs="Calibri"/>
                <w:color w:val="000000"/>
                <w:kern w:val="0"/>
                <w14:ligatures w14:val="none"/>
              </w:rPr>
            </w:pPr>
            <w:r w:rsidRPr="0047484D">
              <w:rPr>
                <w:rFonts w:ascii="Calibri" w:eastAsia="Times New Roman" w:hAnsi="Calibri" w:cs="Calibri"/>
                <w:color w:val="000000"/>
                <w:kern w:val="0"/>
                <w14:ligatures w14:val="none"/>
              </w:rPr>
              <w:t> </w:t>
            </w:r>
          </w:p>
        </w:tc>
        <w:tc>
          <w:tcPr>
            <w:tcW w:w="816" w:type="dxa"/>
            <w:tcBorders>
              <w:top w:val="nil"/>
              <w:left w:val="single" w:sz="4" w:space="0" w:color="auto"/>
              <w:bottom w:val="single" w:sz="4" w:space="0" w:color="auto"/>
              <w:right w:val="single" w:sz="4" w:space="0" w:color="auto"/>
            </w:tcBorders>
            <w:shd w:val="clear" w:color="auto" w:fill="auto"/>
            <w:noWrap/>
            <w:vAlign w:val="bottom"/>
            <w:hideMark/>
          </w:tcPr>
          <w:p w14:paraId="67E7F2FA" w14:textId="77777777" w:rsidR="0047484D" w:rsidRPr="0047484D" w:rsidRDefault="0047484D" w:rsidP="0047484D">
            <w:pPr>
              <w:spacing w:after="0" w:line="240" w:lineRule="auto"/>
              <w:rPr>
                <w:rFonts w:ascii="Calibri" w:eastAsia="Times New Roman" w:hAnsi="Calibri" w:cs="Calibri"/>
                <w:color w:val="000000"/>
                <w:kern w:val="0"/>
                <w14:ligatures w14:val="none"/>
              </w:rPr>
            </w:pPr>
            <w:r w:rsidRPr="0047484D">
              <w:rPr>
                <w:rFonts w:ascii="Calibri" w:eastAsia="Times New Roman" w:hAnsi="Calibri" w:cs="Calibri"/>
                <w:color w:val="000000"/>
                <w:kern w:val="0"/>
                <w14:ligatures w14:val="none"/>
              </w:rPr>
              <w:t> </w:t>
            </w:r>
          </w:p>
        </w:tc>
        <w:tc>
          <w:tcPr>
            <w:tcW w:w="162" w:type="dxa"/>
            <w:tcBorders>
              <w:top w:val="nil"/>
              <w:left w:val="nil"/>
              <w:bottom w:val="nil"/>
              <w:right w:val="nil"/>
            </w:tcBorders>
            <w:shd w:val="clear" w:color="auto" w:fill="auto"/>
            <w:noWrap/>
            <w:vAlign w:val="bottom"/>
            <w:hideMark/>
          </w:tcPr>
          <w:p w14:paraId="48614453" w14:textId="77777777" w:rsidR="0047484D" w:rsidRPr="0047484D" w:rsidRDefault="0047484D" w:rsidP="0047484D">
            <w:pPr>
              <w:spacing w:after="0" w:line="240" w:lineRule="auto"/>
              <w:rPr>
                <w:rFonts w:ascii="Calibri" w:eastAsia="Times New Roman" w:hAnsi="Calibri" w:cs="Calibri"/>
                <w:color w:val="000000"/>
                <w:kern w:val="0"/>
                <w14:ligatures w14:val="none"/>
              </w:rPr>
            </w:pPr>
          </w:p>
        </w:tc>
        <w:tc>
          <w:tcPr>
            <w:tcW w:w="1302" w:type="dxa"/>
            <w:tcBorders>
              <w:top w:val="nil"/>
              <w:left w:val="single" w:sz="4" w:space="0" w:color="auto"/>
              <w:bottom w:val="single" w:sz="4" w:space="0" w:color="auto"/>
              <w:right w:val="single" w:sz="4" w:space="0" w:color="auto"/>
            </w:tcBorders>
            <w:shd w:val="clear" w:color="auto" w:fill="auto"/>
            <w:noWrap/>
            <w:vAlign w:val="bottom"/>
            <w:hideMark/>
          </w:tcPr>
          <w:p w14:paraId="56870662" w14:textId="77777777" w:rsidR="0047484D" w:rsidRPr="0047484D" w:rsidRDefault="0047484D" w:rsidP="0047484D">
            <w:pPr>
              <w:spacing w:after="0" w:line="240" w:lineRule="auto"/>
              <w:rPr>
                <w:rFonts w:ascii="Calibri" w:eastAsia="Times New Roman" w:hAnsi="Calibri" w:cs="Calibri"/>
                <w:color w:val="000000"/>
                <w:kern w:val="0"/>
                <w14:ligatures w14:val="none"/>
              </w:rPr>
            </w:pPr>
            <w:r w:rsidRPr="0047484D">
              <w:rPr>
                <w:rFonts w:ascii="Calibri" w:eastAsia="Times New Roman" w:hAnsi="Calibri" w:cs="Calibri"/>
                <w:color w:val="000000"/>
                <w:kern w:val="0"/>
                <w14:ligatures w14:val="none"/>
              </w:rPr>
              <w:t> </w:t>
            </w:r>
          </w:p>
        </w:tc>
        <w:tc>
          <w:tcPr>
            <w:tcW w:w="1782" w:type="dxa"/>
            <w:tcBorders>
              <w:top w:val="nil"/>
              <w:left w:val="single" w:sz="4" w:space="0" w:color="auto"/>
              <w:bottom w:val="single" w:sz="4" w:space="0" w:color="auto"/>
              <w:right w:val="single" w:sz="4" w:space="0" w:color="auto"/>
            </w:tcBorders>
            <w:shd w:val="clear" w:color="auto" w:fill="auto"/>
            <w:noWrap/>
            <w:vAlign w:val="bottom"/>
            <w:hideMark/>
          </w:tcPr>
          <w:p w14:paraId="150CBC77" w14:textId="77777777" w:rsidR="0047484D" w:rsidRPr="0047484D" w:rsidRDefault="0047484D" w:rsidP="0047484D">
            <w:pPr>
              <w:spacing w:after="0" w:line="240" w:lineRule="auto"/>
              <w:rPr>
                <w:rFonts w:ascii="Calibri" w:eastAsia="Times New Roman" w:hAnsi="Calibri" w:cs="Calibri"/>
                <w:color w:val="000000"/>
                <w:kern w:val="0"/>
                <w14:ligatures w14:val="none"/>
              </w:rPr>
            </w:pPr>
            <w:r w:rsidRPr="0047484D">
              <w:rPr>
                <w:rFonts w:ascii="Calibri" w:eastAsia="Times New Roman" w:hAnsi="Calibri" w:cs="Calibri"/>
                <w:color w:val="000000"/>
                <w:kern w:val="0"/>
                <w14:ligatures w14:val="none"/>
              </w:rPr>
              <w:t> </w:t>
            </w:r>
          </w:p>
        </w:tc>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24A6D30F" w14:textId="77777777" w:rsidR="0047484D" w:rsidRPr="0047484D" w:rsidRDefault="0047484D" w:rsidP="0047484D">
            <w:pPr>
              <w:spacing w:after="0" w:line="240" w:lineRule="auto"/>
              <w:rPr>
                <w:rFonts w:ascii="Calibri" w:eastAsia="Times New Roman" w:hAnsi="Calibri" w:cs="Calibri"/>
                <w:color w:val="000000"/>
                <w:kern w:val="0"/>
                <w14:ligatures w14:val="none"/>
              </w:rPr>
            </w:pPr>
            <w:r w:rsidRPr="0047484D">
              <w:rPr>
                <w:rFonts w:ascii="Calibri" w:eastAsia="Times New Roman" w:hAnsi="Calibri" w:cs="Calibri"/>
                <w:color w:val="000000"/>
                <w:kern w:val="0"/>
                <w14:ligatures w14:val="none"/>
              </w:rPr>
              <w:t> </w:t>
            </w:r>
          </w:p>
        </w:tc>
      </w:tr>
      <w:tr w:rsidR="0047484D" w:rsidRPr="0047484D" w14:paraId="0588D657" w14:textId="77777777" w:rsidTr="0047484D">
        <w:trPr>
          <w:trHeight w:val="300"/>
          <w:jc w:val="center"/>
        </w:trPr>
        <w:tc>
          <w:tcPr>
            <w:tcW w:w="941" w:type="dxa"/>
            <w:tcBorders>
              <w:top w:val="nil"/>
              <w:left w:val="single" w:sz="4" w:space="0" w:color="auto"/>
              <w:bottom w:val="nil"/>
              <w:right w:val="nil"/>
            </w:tcBorders>
            <w:shd w:val="clear" w:color="auto" w:fill="auto"/>
            <w:noWrap/>
            <w:vAlign w:val="bottom"/>
            <w:hideMark/>
          </w:tcPr>
          <w:p w14:paraId="09D91665" w14:textId="77777777" w:rsidR="0047484D" w:rsidRPr="0047484D" w:rsidRDefault="0047484D" w:rsidP="0047484D">
            <w:pPr>
              <w:spacing w:after="0" w:line="240" w:lineRule="auto"/>
              <w:rPr>
                <w:rFonts w:ascii="Calibri" w:eastAsia="Times New Roman" w:hAnsi="Calibri" w:cs="Calibri"/>
                <w:color w:val="000000"/>
                <w:kern w:val="0"/>
                <w14:ligatures w14:val="none"/>
              </w:rPr>
            </w:pPr>
            <w:r w:rsidRPr="0047484D">
              <w:rPr>
                <w:rFonts w:ascii="Calibri" w:eastAsia="Times New Roman" w:hAnsi="Calibri" w:cs="Calibri"/>
                <w:color w:val="000000"/>
                <w:kern w:val="0"/>
                <w14:ligatures w14:val="none"/>
              </w:rPr>
              <w:t> </w:t>
            </w:r>
          </w:p>
        </w:tc>
        <w:tc>
          <w:tcPr>
            <w:tcW w:w="172" w:type="dxa"/>
            <w:tcBorders>
              <w:top w:val="nil"/>
              <w:left w:val="nil"/>
              <w:bottom w:val="nil"/>
              <w:right w:val="nil"/>
            </w:tcBorders>
            <w:shd w:val="clear" w:color="auto" w:fill="auto"/>
            <w:noWrap/>
            <w:vAlign w:val="bottom"/>
            <w:hideMark/>
          </w:tcPr>
          <w:p w14:paraId="683CE6AC" w14:textId="77777777" w:rsidR="0047484D" w:rsidRPr="0047484D" w:rsidRDefault="0047484D" w:rsidP="0047484D">
            <w:pPr>
              <w:spacing w:after="0" w:line="240" w:lineRule="auto"/>
              <w:rPr>
                <w:rFonts w:ascii="Calibri" w:eastAsia="Times New Roman" w:hAnsi="Calibri" w:cs="Calibri"/>
                <w:color w:val="000000"/>
                <w:kern w:val="0"/>
                <w14:ligatures w14:val="none"/>
              </w:rPr>
            </w:pPr>
          </w:p>
        </w:tc>
        <w:tc>
          <w:tcPr>
            <w:tcW w:w="816" w:type="dxa"/>
            <w:tcBorders>
              <w:top w:val="nil"/>
              <w:left w:val="nil"/>
              <w:bottom w:val="nil"/>
              <w:right w:val="nil"/>
            </w:tcBorders>
            <w:shd w:val="clear" w:color="auto" w:fill="auto"/>
            <w:noWrap/>
            <w:vAlign w:val="bottom"/>
            <w:hideMark/>
          </w:tcPr>
          <w:p w14:paraId="036A475A" w14:textId="77777777" w:rsidR="0047484D" w:rsidRPr="0047484D" w:rsidRDefault="0047484D" w:rsidP="0047484D">
            <w:pPr>
              <w:spacing w:after="0" w:line="240" w:lineRule="auto"/>
              <w:rPr>
                <w:rFonts w:ascii="Times New Roman" w:eastAsia="Times New Roman" w:hAnsi="Times New Roman" w:cs="Times New Roman"/>
                <w:kern w:val="0"/>
                <w:sz w:val="20"/>
                <w:szCs w:val="20"/>
                <w14:ligatures w14:val="none"/>
              </w:rPr>
            </w:pPr>
          </w:p>
        </w:tc>
        <w:tc>
          <w:tcPr>
            <w:tcW w:w="162" w:type="dxa"/>
            <w:tcBorders>
              <w:top w:val="nil"/>
              <w:left w:val="nil"/>
              <w:bottom w:val="nil"/>
              <w:right w:val="nil"/>
            </w:tcBorders>
            <w:shd w:val="clear" w:color="auto" w:fill="auto"/>
            <w:noWrap/>
            <w:vAlign w:val="bottom"/>
            <w:hideMark/>
          </w:tcPr>
          <w:p w14:paraId="1F400CA2" w14:textId="77777777" w:rsidR="0047484D" w:rsidRPr="0047484D" w:rsidRDefault="0047484D" w:rsidP="0047484D">
            <w:pPr>
              <w:spacing w:after="0" w:line="240" w:lineRule="auto"/>
              <w:rPr>
                <w:rFonts w:ascii="Times New Roman" w:eastAsia="Times New Roman" w:hAnsi="Times New Roman" w:cs="Times New Roman"/>
                <w:kern w:val="0"/>
                <w:sz w:val="20"/>
                <w:szCs w:val="20"/>
                <w14:ligatures w14:val="none"/>
              </w:rPr>
            </w:pPr>
          </w:p>
        </w:tc>
        <w:tc>
          <w:tcPr>
            <w:tcW w:w="1302" w:type="dxa"/>
            <w:tcBorders>
              <w:top w:val="nil"/>
              <w:left w:val="nil"/>
              <w:bottom w:val="nil"/>
              <w:right w:val="nil"/>
            </w:tcBorders>
            <w:shd w:val="clear" w:color="auto" w:fill="auto"/>
            <w:noWrap/>
            <w:vAlign w:val="bottom"/>
            <w:hideMark/>
          </w:tcPr>
          <w:p w14:paraId="77315A85" w14:textId="77777777" w:rsidR="0047484D" w:rsidRPr="0047484D" w:rsidRDefault="0047484D" w:rsidP="0047484D">
            <w:pPr>
              <w:spacing w:after="0" w:line="240" w:lineRule="auto"/>
              <w:rPr>
                <w:rFonts w:ascii="Times New Roman" w:eastAsia="Times New Roman" w:hAnsi="Times New Roman" w:cs="Times New Roman"/>
                <w:kern w:val="0"/>
                <w:sz w:val="20"/>
                <w:szCs w:val="20"/>
                <w14:ligatures w14:val="none"/>
              </w:rPr>
            </w:pPr>
          </w:p>
        </w:tc>
        <w:tc>
          <w:tcPr>
            <w:tcW w:w="1782" w:type="dxa"/>
            <w:tcBorders>
              <w:top w:val="nil"/>
              <w:left w:val="nil"/>
              <w:bottom w:val="nil"/>
              <w:right w:val="nil"/>
            </w:tcBorders>
            <w:shd w:val="clear" w:color="auto" w:fill="auto"/>
            <w:noWrap/>
            <w:vAlign w:val="bottom"/>
            <w:hideMark/>
          </w:tcPr>
          <w:p w14:paraId="3B6A9EF2" w14:textId="77777777" w:rsidR="0047484D" w:rsidRPr="0047484D" w:rsidRDefault="0047484D" w:rsidP="0047484D">
            <w:pPr>
              <w:spacing w:after="0" w:line="240" w:lineRule="auto"/>
              <w:rPr>
                <w:rFonts w:ascii="Times New Roman" w:eastAsia="Times New Roman" w:hAnsi="Times New Roman" w:cs="Times New Roman"/>
                <w:kern w:val="0"/>
                <w:sz w:val="20"/>
                <w:szCs w:val="20"/>
                <w14:ligatures w14:val="none"/>
              </w:rPr>
            </w:pPr>
          </w:p>
        </w:tc>
        <w:tc>
          <w:tcPr>
            <w:tcW w:w="1545" w:type="dxa"/>
            <w:tcBorders>
              <w:top w:val="nil"/>
              <w:left w:val="nil"/>
              <w:bottom w:val="nil"/>
              <w:right w:val="single" w:sz="4" w:space="0" w:color="auto"/>
            </w:tcBorders>
            <w:shd w:val="clear" w:color="auto" w:fill="auto"/>
            <w:noWrap/>
            <w:vAlign w:val="bottom"/>
            <w:hideMark/>
          </w:tcPr>
          <w:p w14:paraId="046082DC" w14:textId="77777777" w:rsidR="0047484D" w:rsidRPr="0047484D" w:rsidRDefault="0047484D" w:rsidP="0047484D">
            <w:pPr>
              <w:spacing w:after="0" w:line="240" w:lineRule="auto"/>
              <w:rPr>
                <w:rFonts w:ascii="Calibri" w:eastAsia="Times New Roman" w:hAnsi="Calibri" w:cs="Calibri"/>
                <w:color w:val="000000"/>
                <w:kern w:val="0"/>
                <w14:ligatures w14:val="none"/>
              </w:rPr>
            </w:pPr>
            <w:r w:rsidRPr="0047484D">
              <w:rPr>
                <w:rFonts w:ascii="Calibri" w:eastAsia="Times New Roman" w:hAnsi="Calibri" w:cs="Calibri"/>
                <w:color w:val="000000"/>
                <w:kern w:val="0"/>
                <w14:ligatures w14:val="none"/>
              </w:rPr>
              <w:t> </w:t>
            </w:r>
          </w:p>
        </w:tc>
      </w:tr>
      <w:tr w:rsidR="0047484D" w:rsidRPr="0047484D" w14:paraId="4F7DD3F0" w14:textId="77777777" w:rsidTr="0047484D">
        <w:trPr>
          <w:trHeight w:val="300"/>
          <w:jc w:val="center"/>
        </w:trPr>
        <w:tc>
          <w:tcPr>
            <w:tcW w:w="6720" w:type="dxa"/>
            <w:gridSpan w:val="7"/>
            <w:tcBorders>
              <w:top w:val="nil"/>
              <w:left w:val="single" w:sz="4" w:space="0" w:color="auto"/>
              <w:bottom w:val="nil"/>
              <w:right w:val="single" w:sz="4" w:space="0" w:color="000000"/>
            </w:tcBorders>
            <w:shd w:val="clear" w:color="auto" w:fill="auto"/>
            <w:noWrap/>
            <w:vAlign w:val="bottom"/>
            <w:hideMark/>
          </w:tcPr>
          <w:p w14:paraId="6D9385B8" w14:textId="77777777" w:rsidR="0047484D" w:rsidRPr="0047484D" w:rsidRDefault="0047484D" w:rsidP="0047484D">
            <w:pPr>
              <w:bidi/>
              <w:spacing w:after="0" w:line="240" w:lineRule="auto"/>
              <w:jc w:val="center"/>
              <w:rPr>
                <w:rFonts w:ascii="Calibri" w:eastAsia="Times New Roman" w:hAnsi="Calibri" w:cs="Calibri"/>
                <w:color w:val="000000"/>
                <w:kern w:val="0"/>
                <w14:ligatures w14:val="none"/>
              </w:rPr>
            </w:pPr>
            <w:r w:rsidRPr="0047484D">
              <w:rPr>
                <w:rFonts w:ascii="Calibri" w:eastAsia="Times New Roman" w:hAnsi="Calibri" w:cs="Calibri"/>
                <w:color w:val="000000"/>
                <w:kern w:val="0"/>
                <w:rtl/>
                <w14:ligatures w14:val="none"/>
              </w:rPr>
              <w:t>دوسری مثال، تباین ہے مگر بعض میں جمع ممکن ہے</w:t>
            </w:r>
          </w:p>
        </w:tc>
      </w:tr>
      <w:tr w:rsidR="0047484D" w:rsidRPr="0047484D" w14:paraId="74B57902" w14:textId="77777777" w:rsidTr="0047484D">
        <w:trPr>
          <w:trHeight w:val="300"/>
          <w:jc w:val="center"/>
        </w:trPr>
        <w:tc>
          <w:tcPr>
            <w:tcW w:w="941" w:type="dxa"/>
            <w:tcBorders>
              <w:top w:val="single" w:sz="4" w:space="0" w:color="auto"/>
              <w:left w:val="single" w:sz="4" w:space="0" w:color="auto"/>
              <w:bottom w:val="single" w:sz="4" w:space="0" w:color="auto"/>
              <w:right w:val="nil"/>
            </w:tcBorders>
            <w:shd w:val="clear" w:color="auto" w:fill="auto"/>
            <w:noWrap/>
            <w:vAlign w:val="bottom"/>
            <w:hideMark/>
          </w:tcPr>
          <w:p w14:paraId="29386DD7" w14:textId="77777777" w:rsidR="0047484D" w:rsidRPr="0047484D" w:rsidRDefault="0047484D" w:rsidP="0047484D">
            <w:pPr>
              <w:bidi/>
              <w:spacing w:after="0" w:line="240" w:lineRule="auto"/>
              <w:rPr>
                <w:rFonts w:ascii="Calibri" w:eastAsia="Times New Roman" w:hAnsi="Calibri" w:cs="Calibri"/>
                <w:color w:val="000000"/>
                <w:kern w:val="0"/>
                <w:rtl/>
                <w14:ligatures w14:val="none"/>
              </w:rPr>
            </w:pPr>
            <w:r w:rsidRPr="0047484D">
              <w:rPr>
                <w:rFonts w:ascii="Calibri" w:eastAsia="Times New Roman" w:hAnsi="Calibri" w:cs="Calibri"/>
                <w:color w:val="000000"/>
                <w:kern w:val="0"/>
                <w:rtl/>
                <w14:ligatures w14:val="none"/>
              </w:rPr>
              <w:t>انسان</w:t>
            </w:r>
          </w:p>
        </w:tc>
        <w:tc>
          <w:tcPr>
            <w:tcW w:w="172" w:type="dxa"/>
            <w:tcBorders>
              <w:top w:val="single" w:sz="4" w:space="0" w:color="auto"/>
              <w:left w:val="nil"/>
              <w:bottom w:val="single" w:sz="4" w:space="0" w:color="auto"/>
              <w:right w:val="nil"/>
            </w:tcBorders>
            <w:shd w:val="clear" w:color="auto" w:fill="auto"/>
            <w:noWrap/>
            <w:vAlign w:val="bottom"/>
            <w:hideMark/>
          </w:tcPr>
          <w:p w14:paraId="74DA87CD" w14:textId="77777777" w:rsidR="0047484D" w:rsidRPr="0047484D" w:rsidRDefault="0047484D" w:rsidP="0047484D">
            <w:pPr>
              <w:spacing w:after="0" w:line="240" w:lineRule="auto"/>
              <w:rPr>
                <w:rFonts w:ascii="Calibri" w:eastAsia="Times New Roman" w:hAnsi="Calibri" w:cs="Calibri"/>
                <w:color w:val="000000"/>
                <w:kern w:val="0"/>
                <w:rtl/>
                <w14:ligatures w14:val="none"/>
              </w:rPr>
            </w:pPr>
            <w:r w:rsidRPr="0047484D">
              <w:rPr>
                <w:rFonts w:ascii="Calibri" w:eastAsia="Times New Roman" w:hAnsi="Calibri" w:cs="Calibri"/>
                <w:color w:val="000000"/>
                <w:kern w:val="0"/>
                <w14:ligatures w14:val="none"/>
              </w:rPr>
              <w:t> </w:t>
            </w:r>
          </w:p>
        </w:tc>
        <w:tc>
          <w:tcPr>
            <w:tcW w:w="816" w:type="dxa"/>
            <w:tcBorders>
              <w:top w:val="single" w:sz="4" w:space="0" w:color="auto"/>
              <w:left w:val="nil"/>
              <w:bottom w:val="single" w:sz="4" w:space="0" w:color="auto"/>
              <w:right w:val="single" w:sz="4" w:space="0" w:color="auto"/>
            </w:tcBorders>
            <w:shd w:val="clear" w:color="auto" w:fill="auto"/>
            <w:noWrap/>
            <w:vAlign w:val="bottom"/>
            <w:hideMark/>
          </w:tcPr>
          <w:p w14:paraId="7E98B43C" w14:textId="77777777" w:rsidR="0047484D" w:rsidRPr="0047484D" w:rsidRDefault="0047484D" w:rsidP="0047484D">
            <w:pPr>
              <w:bidi/>
              <w:spacing w:after="0" w:line="240" w:lineRule="auto"/>
              <w:rPr>
                <w:rFonts w:ascii="Calibri" w:eastAsia="Times New Roman" w:hAnsi="Calibri" w:cs="Calibri"/>
                <w:color w:val="000000"/>
                <w:kern w:val="0"/>
                <w14:ligatures w14:val="none"/>
              </w:rPr>
            </w:pPr>
            <w:r w:rsidRPr="0047484D">
              <w:rPr>
                <w:rFonts w:ascii="Calibri" w:eastAsia="Times New Roman" w:hAnsi="Calibri" w:cs="Calibri"/>
                <w:color w:val="000000"/>
                <w:kern w:val="0"/>
                <w:rtl/>
                <w14:ligatures w14:val="none"/>
              </w:rPr>
              <w:t>حجر</w:t>
            </w:r>
          </w:p>
        </w:tc>
        <w:tc>
          <w:tcPr>
            <w:tcW w:w="162" w:type="dxa"/>
            <w:tcBorders>
              <w:top w:val="nil"/>
              <w:left w:val="nil"/>
              <w:bottom w:val="nil"/>
              <w:right w:val="nil"/>
            </w:tcBorders>
            <w:shd w:val="clear" w:color="auto" w:fill="auto"/>
            <w:noWrap/>
            <w:vAlign w:val="bottom"/>
            <w:hideMark/>
          </w:tcPr>
          <w:p w14:paraId="4347703C" w14:textId="77777777" w:rsidR="0047484D" w:rsidRPr="0047484D" w:rsidRDefault="0047484D" w:rsidP="0047484D">
            <w:pPr>
              <w:bidi/>
              <w:spacing w:after="0" w:line="240" w:lineRule="auto"/>
              <w:rPr>
                <w:rFonts w:ascii="Calibri" w:eastAsia="Times New Roman" w:hAnsi="Calibri" w:cs="Calibri"/>
                <w:color w:val="000000"/>
                <w:kern w:val="0"/>
                <w:rtl/>
                <w14:ligatures w14:val="none"/>
              </w:rPr>
            </w:pPr>
          </w:p>
        </w:tc>
        <w:tc>
          <w:tcPr>
            <w:tcW w:w="1302" w:type="dxa"/>
            <w:tcBorders>
              <w:top w:val="single" w:sz="4" w:space="0" w:color="auto"/>
              <w:left w:val="single" w:sz="4" w:space="0" w:color="auto"/>
              <w:bottom w:val="single" w:sz="4" w:space="0" w:color="auto"/>
              <w:right w:val="nil"/>
            </w:tcBorders>
            <w:shd w:val="clear" w:color="auto" w:fill="auto"/>
            <w:noWrap/>
            <w:vAlign w:val="bottom"/>
            <w:hideMark/>
          </w:tcPr>
          <w:p w14:paraId="26A9932D" w14:textId="77777777" w:rsidR="0047484D" w:rsidRPr="0047484D" w:rsidRDefault="0047484D" w:rsidP="0047484D">
            <w:pPr>
              <w:bidi/>
              <w:spacing w:after="0" w:line="240" w:lineRule="auto"/>
              <w:rPr>
                <w:rFonts w:ascii="Calibri" w:eastAsia="Times New Roman" w:hAnsi="Calibri" w:cs="Calibri"/>
                <w:b/>
                <w:bCs/>
                <w:color w:val="000000"/>
                <w:kern w:val="0"/>
                <w14:ligatures w14:val="none"/>
              </w:rPr>
            </w:pPr>
            <w:r w:rsidRPr="0047484D">
              <w:rPr>
                <w:rFonts w:ascii="Calibri" w:eastAsia="Times New Roman" w:hAnsi="Calibri" w:cs="Calibri"/>
                <w:b/>
                <w:bCs/>
                <w:color w:val="000000"/>
                <w:kern w:val="0"/>
                <w:rtl/>
                <w14:ligatures w14:val="none"/>
              </w:rPr>
              <w:t>لاانسان</w:t>
            </w:r>
          </w:p>
        </w:tc>
        <w:tc>
          <w:tcPr>
            <w:tcW w:w="1782" w:type="dxa"/>
            <w:tcBorders>
              <w:top w:val="single" w:sz="4" w:space="0" w:color="auto"/>
              <w:left w:val="nil"/>
              <w:bottom w:val="single" w:sz="4" w:space="0" w:color="auto"/>
              <w:right w:val="nil"/>
            </w:tcBorders>
            <w:shd w:val="clear" w:color="auto" w:fill="auto"/>
            <w:noWrap/>
            <w:vAlign w:val="bottom"/>
            <w:hideMark/>
          </w:tcPr>
          <w:p w14:paraId="527FF5F8" w14:textId="77777777" w:rsidR="0047484D" w:rsidRPr="0047484D" w:rsidRDefault="0047484D" w:rsidP="0047484D">
            <w:pPr>
              <w:spacing w:after="0" w:line="240" w:lineRule="auto"/>
              <w:rPr>
                <w:rFonts w:ascii="Calibri" w:eastAsia="Times New Roman" w:hAnsi="Calibri" w:cs="Calibri"/>
                <w:color w:val="000000"/>
                <w:kern w:val="0"/>
                <w:rtl/>
                <w14:ligatures w14:val="none"/>
              </w:rPr>
            </w:pPr>
            <w:r w:rsidRPr="0047484D">
              <w:rPr>
                <w:rFonts w:ascii="Calibri" w:eastAsia="Times New Roman" w:hAnsi="Calibri" w:cs="Calibri"/>
                <w:color w:val="000000"/>
                <w:kern w:val="0"/>
                <w14:ligatures w14:val="none"/>
              </w:rPr>
              <w:t> </w:t>
            </w:r>
          </w:p>
        </w:tc>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0C1605" w14:textId="77777777" w:rsidR="0047484D" w:rsidRPr="0047484D" w:rsidRDefault="0047484D" w:rsidP="0047484D">
            <w:pPr>
              <w:bidi/>
              <w:spacing w:after="0" w:line="240" w:lineRule="auto"/>
              <w:rPr>
                <w:rFonts w:ascii="Calibri" w:eastAsia="Times New Roman" w:hAnsi="Calibri" w:cs="Calibri"/>
                <w:b/>
                <w:bCs/>
                <w:color w:val="000000"/>
                <w:kern w:val="0"/>
                <w14:ligatures w14:val="none"/>
              </w:rPr>
            </w:pPr>
            <w:r w:rsidRPr="0047484D">
              <w:rPr>
                <w:rFonts w:ascii="Calibri" w:eastAsia="Times New Roman" w:hAnsi="Calibri" w:cs="Calibri"/>
                <w:b/>
                <w:bCs/>
                <w:color w:val="000000"/>
                <w:kern w:val="0"/>
                <w:rtl/>
                <w14:ligatures w14:val="none"/>
              </w:rPr>
              <w:t>لاحجر</w:t>
            </w:r>
          </w:p>
        </w:tc>
      </w:tr>
      <w:tr w:rsidR="0047484D" w:rsidRPr="0047484D" w14:paraId="2CD5800D" w14:textId="77777777" w:rsidTr="0047484D">
        <w:trPr>
          <w:trHeight w:val="300"/>
          <w:jc w:val="center"/>
        </w:trPr>
        <w:tc>
          <w:tcPr>
            <w:tcW w:w="1929" w:type="dxa"/>
            <w:gridSpan w:val="3"/>
            <w:tcBorders>
              <w:top w:val="nil"/>
              <w:left w:val="single" w:sz="4" w:space="0" w:color="auto"/>
              <w:bottom w:val="nil"/>
              <w:right w:val="nil"/>
            </w:tcBorders>
            <w:shd w:val="clear" w:color="auto" w:fill="auto"/>
            <w:noWrap/>
            <w:vAlign w:val="bottom"/>
            <w:hideMark/>
          </w:tcPr>
          <w:p w14:paraId="70F02E98" w14:textId="77777777" w:rsidR="0047484D" w:rsidRPr="0047484D" w:rsidRDefault="0047484D" w:rsidP="0047484D">
            <w:pPr>
              <w:bidi/>
              <w:spacing w:after="0" w:line="240" w:lineRule="auto"/>
              <w:jc w:val="center"/>
              <w:rPr>
                <w:rFonts w:ascii="Calibri" w:eastAsia="Times New Roman" w:hAnsi="Calibri" w:cs="Calibri"/>
                <w:color w:val="000000"/>
                <w:kern w:val="0"/>
                <w:rtl/>
                <w14:ligatures w14:val="none"/>
              </w:rPr>
            </w:pPr>
            <w:r w:rsidRPr="0047484D">
              <w:rPr>
                <w:rFonts w:ascii="Calibri" w:eastAsia="Times New Roman" w:hAnsi="Calibri" w:cs="Calibri"/>
                <w:color w:val="000000"/>
                <w:kern w:val="0"/>
                <w:rtl/>
                <w14:ligatures w14:val="none"/>
              </w:rPr>
              <w:t>دونوں میں تباین کلی</w:t>
            </w:r>
          </w:p>
        </w:tc>
        <w:tc>
          <w:tcPr>
            <w:tcW w:w="162" w:type="dxa"/>
            <w:tcBorders>
              <w:top w:val="nil"/>
              <w:left w:val="nil"/>
              <w:bottom w:val="nil"/>
              <w:right w:val="nil"/>
            </w:tcBorders>
            <w:shd w:val="clear" w:color="auto" w:fill="auto"/>
            <w:noWrap/>
            <w:vAlign w:val="bottom"/>
            <w:hideMark/>
          </w:tcPr>
          <w:p w14:paraId="49387A93" w14:textId="77777777" w:rsidR="0047484D" w:rsidRPr="0047484D" w:rsidRDefault="0047484D" w:rsidP="0047484D">
            <w:pPr>
              <w:bidi/>
              <w:spacing w:after="0" w:line="240" w:lineRule="auto"/>
              <w:jc w:val="center"/>
              <w:rPr>
                <w:rFonts w:ascii="Calibri" w:eastAsia="Times New Roman" w:hAnsi="Calibri" w:cs="Calibri"/>
                <w:color w:val="000000"/>
                <w:kern w:val="0"/>
                <w:rtl/>
                <w14:ligatures w14:val="none"/>
              </w:rPr>
            </w:pPr>
          </w:p>
        </w:tc>
        <w:tc>
          <w:tcPr>
            <w:tcW w:w="1302" w:type="dxa"/>
            <w:tcBorders>
              <w:top w:val="nil"/>
              <w:left w:val="single" w:sz="4" w:space="0" w:color="auto"/>
              <w:bottom w:val="single" w:sz="4" w:space="0" w:color="auto"/>
              <w:right w:val="single" w:sz="4" w:space="0" w:color="auto"/>
            </w:tcBorders>
            <w:shd w:val="clear" w:color="auto" w:fill="auto"/>
            <w:noWrap/>
            <w:vAlign w:val="bottom"/>
            <w:hideMark/>
          </w:tcPr>
          <w:p w14:paraId="16C32EE6" w14:textId="77777777" w:rsidR="0047484D" w:rsidRPr="0047484D" w:rsidRDefault="0047484D" w:rsidP="0047484D">
            <w:pPr>
              <w:bidi/>
              <w:spacing w:after="0" w:line="240" w:lineRule="auto"/>
              <w:rPr>
                <w:rFonts w:ascii="Calibri" w:eastAsia="Times New Roman" w:hAnsi="Calibri" w:cs="Calibri"/>
                <w:color w:val="000000"/>
                <w:kern w:val="0"/>
                <w14:ligatures w14:val="none"/>
              </w:rPr>
            </w:pPr>
            <w:r w:rsidRPr="0047484D">
              <w:rPr>
                <w:rFonts w:ascii="Calibri" w:eastAsia="Times New Roman" w:hAnsi="Calibri" w:cs="Calibri"/>
                <w:color w:val="000000"/>
                <w:kern w:val="0"/>
                <w:rtl/>
                <w14:ligatures w14:val="none"/>
              </w:rPr>
              <w:t>اجتماع</w:t>
            </w:r>
          </w:p>
        </w:tc>
        <w:tc>
          <w:tcPr>
            <w:tcW w:w="1782" w:type="dxa"/>
            <w:tcBorders>
              <w:top w:val="nil"/>
              <w:left w:val="single" w:sz="4" w:space="0" w:color="auto"/>
              <w:bottom w:val="single" w:sz="4" w:space="0" w:color="auto"/>
              <w:right w:val="single" w:sz="4" w:space="0" w:color="auto"/>
            </w:tcBorders>
            <w:shd w:val="clear" w:color="auto" w:fill="auto"/>
            <w:noWrap/>
            <w:vAlign w:val="bottom"/>
            <w:hideMark/>
          </w:tcPr>
          <w:p w14:paraId="58EAEAB2" w14:textId="77777777" w:rsidR="0047484D" w:rsidRPr="0047484D" w:rsidRDefault="0047484D" w:rsidP="0047484D">
            <w:pPr>
              <w:bidi/>
              <w:spacing w:after="0" w:line="240" w:lineRule="auto"/>
              <w:rPr>
                <w:rFonts w:ascii="Calibri" w:eastAsia="Times New Roman" w:hAnsi="Calibri" w:cs="Calibri"/>
                <w:color w:val="000000"/>
                <w:kern w:val="0"/>
                <w:rtl/>
                <w14:ligatures w14:val="none"/>
              </w:rPr>
            </w:pPr>
            <w:r w:rsidRPr="0047484D">
              <w:rPr>
                <w:rFonts w:ascii="Calibri" w:eastAsia="Times New Roman" w:hAnsi="Calibri" w:cs="Calibri"/>
                <w:color w:val="000000"/>
                <w:kern w:val="0"/>
                <w:rtl/>
                <w14:ligatures w14:val="none"/>
              </w:rPr>
              <w:t>افتراق</w:t>
            </w:r>
          </w:p>
        </w:tc>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473A90E5" w14:textId="77777777" w:rsidR="0047484D" w:rsidRPr="0047484D" w:rsidRDefault="0047484D" w:rsidP="0047484D">
            <w:pPr>
              <w:bidi/>
              <w:spacing w:after="0" w:line="240" w:lineRule="auto"/>
              <w:rPr>
                <w:rFonts w:ascii="Calibri" w:eastAsia="Times New Roman" w:hAnsi="Calibri" w:cs="Calibri"/>
                <w:color w:val="000000"/>
                <w:kern w:val="0"/>
                <w:rtl/>
                <w14:ligatures w14:val="none"/>
              </w:rPr>
            </w:pPr>
            <w:r w:rsidRPr="0047484D">
              <w:rPr>
                <w:rFonts w:ascii="Calibri" w:eastAsia="Times New Roman" w:hAnsi="Calibri" w:cs="Calibri"/>
                <w:color w:val="000000"/>
                <w:kern w:val="0"/>
                <w:rtl/>
                <w14:ligatures w14:val="none"/>
              </w:rPr>
              <w:t>افتراق</w:t>
            </w:r>
          </w:p>
        </w:tc>
      </w:tr>
      <w:tr w:rsidR="0047484D" w:rsidRPr="0047484D" w14:paraId="66FCC772" w14:textId="77777777" w:rsidTr="0047484D">
        <w:trPr>
          <w:trHeight w:val="300"/>
          <w:jc w:val="center"/>
        </w:trPr>
        <w:tc>
          <w:tcPr>
            <w:tcW w:w="941" w:type="dxa"/>
            <w:tcBorders>
              <w:top w:val="nil"/>
              <w:left w:val="single" w:sz="4" w:space="0" w:color="auto"/>
              <w:bottom w:val="single" w:sz="4" w:space="0" w:color="auto"/>
              <w:right w:val="nil"/>
            </w:tcBorders>
            <w:shd w:val="clear" w:color="auto" w:fill="auto"/>
            <w:noWrap/>
            <w:vAlign w:val="bottom"/>
            <w:hideMark/>
          </w:tcPr>
          <w:p w14:paraId="159E4AEB" w14:textId="77777777" w:rsidR="0047484D" w:rsidRPr="0047484D" w:rsidRDefault="0047484D" w:rsidP="0047484D">
            <w:pPr>
              <w:spacing w:after="0" w:line="240" w:lineRule="auto"/>
              <w:rPr>
                <w:rFonts w:ascii="Calibri" w:eastAsia="Times New Roman" w:hAnsi="Calibri" w:cs="Calibri"/>
                <w:color w:val="000000"/>
                <w:kern w:val="0"/>
                <w:rtl/>
                <w14:ligatures w14:val="none"/>
              </w:rPr>
            </w:pPr>
            <w:r w:rsidRPr="0047484D">
              <w:rPr>
                <w:rFonts w:ascii="Calibri" w:eastAsia="Times New Roman" w:hAnsi="Calibri" w:cs="Calibri"/>
                <w:color w:val="000000"/>
                <w:kern w:val="0"/>
                <w14:ligatures w14:val="none"/>
              </w:rPr>
              <w:t> </w:t>
            </w:r>
          </w:p>
        </w:tc>
        <w:tc>
          <w:tcPr>
            <w:tcW w:w="172" w:type="dxa"/>
            <w:tcBorders>
              <w:top w:val="nil"/>
              <w:left w:val="nil"/>
              <w:bottom w:val="single" w:sz="4" w:space="0" w:color="auto"/>
              <w:right w:val="nil"/>
            </w:tcBorders>
            <w:shd w:val="clear" w:color="auto" w:fill="auto"/>
            <w:noWrap/>
            <w:vAlign w:val="bottom"/>
            <w:hideMark/>
          </w:tcPr>
          <w:p w14:paraId="74ACC4D4" w14:textId="77777777" w:rsidR="0047484D" w:rsidRPr="0047484D" w:rsidRDefault="0047484D" w:rsidP="0047484D">
            <w:pPr>
              <w:spacing w:after="0" w:line="240" w:lineRule="auto"/>
              <w:rPr>
                <w:rFonts w:ascii="Calibri" w:eastAsia="Times New Roman" w:hAnsi="Calibri" w:cs="Calibri"/>
                <w:color w:val="000000"/>
                <w:kern w:val="0"/>
                <w14:ligatures w14:val="none"/>
              </w:rPr>
            </w:pPr>
            <w:r w:rsidRPr="0047484D">
              <w:rPr>
                <w:rFonts w:ascii="Calibri" w:eastAsia="Times New Roman" w:hAnsi="Calibri" w:cs="Calibri"/>
                <w:color w:val="000000"/>
                <w:kern w:val="0"/>
                <w14:ligatures w14:val="none"/>
              </w:rPr>
              <w:t> </w:t>
            </w:r>
          </w:p>
        </w:tc>
        <w:tc>
          <w:tcPr>
            <w:tcW w:w="816" w:type="dxa"/>
            <w:tcBorders>
              <w:top w:val="nil"/>
              <w:left w:val="nil"/>
              <w:bottom w:val="single" w:sz="4" w:space="0" w:color="auto"/>
              <w:right w:val="nil"/>
            </w:tcBorders>
            <w:shd w:val="clear" w:color="auto" w:fill="auto"/>
            <w:noWrap/>
            <w:vAlign w:val="bottom"/>
            <w:hideMark/>
          </w:tcPr>
          <w:p w14:paraId="2307E058" w14:textId="77777777" w:rsidR="0047484D" w:rsidRPr="0047484D" w:rsidRDefault="0047484D" w:rsidP="0047484D">
            <w:pPr>
              <w:spacing w:after="0" w:line="240" w:lineRule="auto"/>
              <w:rPr>
                <w:rFonts w:ascii="Calibri" w:eastAsia="Times New Roman" w:hAnsi="Calibri" w:cs="Calibri"/>
                <w:color w:val="000000"/>
                <w:kern w:val="0"/>
                <w14:ligatures w14:val="none"/>
              </w:rPr>
            </w:pPr>
            <w:r w:rsidRPr="0047484D">
              <w:rPr>
                <w:rFonts w:ascii="Calibri" w:eastAsia="Times New Roman" w:hAnsi="Calibri" w:cs="Calibri"/>
                <w:color w:val="000000"/>
                <w:kern w:val="0"/>
                <w14:ligatures w14:val="none"/>
              </w:rPr>
              <w:t> </w:t>
            </w:r>
          </w:p>
        </w:tc>
        <w:tc>
          <w:tcPr>
            <w:tcW w:w="162" w:type="dxa"/>
            <w:tcBorders>
              <w:top w:val="nil"/>
              <w:left w:val="nil"/>
              <w:bottom w:val="single" w:sz="4" w:space="0" w:color="auto"/>
              <w:right w:val="nil"/>
            </w:tcBorders>
            <w:shd w:val="clear" w:color="auto" w:fill="auto"/>
            <w:noWrap/>
            <w:vAlign w:val="bottom"/>
            <w:hideMark/>
          </w:tcPr>
          <w:p w14:paraId="00365608" w14:textId="77777777" w:rsidR="0047484D" w:rsidRPr="0047484D" w:rsidRDefault="0047484D" w:rsidP="0047484D">
            <w:pPr>
              <w:spacing w:after="0" w:line="240" w:lineRule="auto"/>
              <w:rPr>
                <w:rFonts w:ascii="Calibri" w:eastAsia="Times New Roman" w:hAnsi="Calibri" w:cs="Calibri"/>
                <w:color w:val="000000"/>
                <w:kern w:val="0"/>
                <w14:ligatures w14:val="none"/>
              </w:rPr>
            </w:pPr>
            <w:r w:rsidRPr="0047484D">
              <w:rPr>
                <w:rFonts w:ascii="Calibri" w:eastAsia="Times New Roman" w:hAnsi="Calibri" w:cs="Calibri"/>
                <w:color w:val="000000"/>
                <w:kern w:val="0"/>
                <w14:ligatures w14:val="none"/>
              </w:rPr>
              <w:t> </w:t>
            </w:r>
          </w:p>
        </w:tc>
        <w:tc>
          <w:tcPr>
            <w:tcW w:w="1302" w:type="dxa"/>
            <w:tcBorders>
              <w:top w:val="nil"/>
              <w:left w:val="single" w:sz="4" w:space="0" w:color="auto"/>
              <w:bottom w:val="single" w:sz="4" w:space="0" w:color="auto"/>
              <w:right w:val="single" w:sz="4" w:space="0" w:color="auto"/>
            </w:tcBorders>
            <w:shd w:val="clear" w:color="auto" w:fill="auto"/>
            <w:noWrap/>
            <w:vAlign w:val="bottom"/>
            <w:hideMark/>
          </w:tcPr>
          <w:p w14:paraId="3F8F1E03" w14:textId="77777777" w:rsidR="0047484D" w:rsidRPr="0047484D" w:rsidRDefault="0047484D" w:rsidP="0047484D">
            <w:pPr>
              <w:bidi/>
              <w:spacing w:after="0" w:line="240" w:lineRule="auto"/>
              <w:rPr>
                <w:rFonts w:ascii="Calibri" w:eastAsia="Times New Roman" w:hAnsi="Calibri" w:cs="Calibri"/>
                <w:color w:val="000000"/>
                <w:kern w:val="0"/>
                <w14:ligatures w14:val="none"/>
              </w:rPr>
            </w:pPr>
            <w:r w:rsidRPr="0047484D">
              <w:rPr>
                <w:rFonts w:ascii="Calibri" w:eastAsia="Times New Roman" w:hAnsi="Calibri" w:cs="Calibri"/>
                <w:color w:val="000000"/>
                <w:kern w:val="0"/>
                <w:rtl/>
                <w14:ligatures w14:val="none"/>
              </w:rPr>
              <w:t>فرس</w:t>
            </w:r>
          </w:p>
        </w:tc>
        <w:tc>
          <w:tcPr>
            <w:tcW w:w="1782" w:type="dxa"/>
            <w:tcBorders>
              <w:top w:val="nil"/>
              <w:left w:val="single" w:sz="4" w:space="0" w:color="auto"/>
              <w:bottom w:val="single" w:sz="4" w:space="0" w:color="auto"/>
              <w:right w:val="single" w:sz="4" w:space="0" w:color="auto"/>
            </w:tcBorders>
            <w:shd w:val="clear" w:color="auto" w:fill="auto"/>
            <w:noWrap/>
            <w:vAlign w:val="bottom"/>
            <w:hideMark/>
          </w:tcPr>
          <w:p w14:paraId="707F4044" w14:textId="77777777" w:rsidR="0047484D" w:rsidRPr="0047484D" w:rsidRDefault="0047484D" w:rsidP="0047484D">
            <w:pPr>
              <w:bidi/>
              <w:spacing w:after="0" w:line="240" w:lineRule="auto"/>
              <w:rPr>
                <w:rFonts w:ascii="Calibri" w:eastAsia="Times New Roman" w:hAnsi="Calibri" w:cs="Calibri"/>
                <w:color w:val="000000"/>
                <w:kern w:val="0"/>
                <w:rtl/>
                <w14:ligatures w14:val="none"/>
              </w:rPr>
            </w:pPr>
            <w:r w:rsidRPr="0047484D">
              <w:rPr>
                <w:rFonts w:ascii="Calibri" w:eastAsia="Times New Roman" w:hAnsi="Calibri" w:cs="Calibri"/>
                <w:color w:val="000000"/>
                <w:kern w:val="0"/>
                <w:rtl/>
                <w14:ligatures w14:val="none"/>
              </w:rPr>
              <w:t>حجر اسود</w:t>
            </w:r>
          </w:p>
        </w:tc>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5CD15D7F" w14:textId="77777777" w:rsidR="0047484D" w:rsidRPr="0047484D" w:rsidRDefault="0047484D" w:rsidP="0047484D">
            <w:pPr>
              <w:bidi/>
              <w:spacing w:after="0" w:line="240" w:lineRule="auto"/>
              <w:rPr>
                <w:rFonts w:ascii="Calibri" w:eastAsia="Times New Roman" w:hAnsi="Calibri" w:cs="Calibri"/>
                <w:color w:val="000000"/>
                <w:kern w:val="0"/>
                <w:rtl/>
                <w14:ligatures w14:val="none"/>
              </w:rPr>
            </w:pPr>
            <w:r w:rsidRPr="0047484D">
              <w:rPr>
                <w:rFonts w:ascii="Calibri" w:eastAsia="Times New Roman" w:hAnsi="Calibri" w:cs="Calibri"/>
                <w:color w:val="000000"/>
                <w:kern w:val="0"/>
                <w:rtl/>
                <w14:ligatures w14:val="none"/>
              </w:rPr>
              <w:t>زید</w:t>
            </w:r>
          </w:p>
        </w:tc>
      </w:tr>
      <w:tr w:rsidR="0047484D" w:rsidRPr="0047484D" w14:paraId="462C3DFF" w14:textId="77777777" w:rsidTr="0047484D">
        <w:trPr>
          <w:trHeight w:val="300"/>
          <w:jc w:val="center"/>
        </w:trPr>
        <w:tc>
          <w:tcPr>
            <w:tcW w:w="941" w:type="dxa"/>
            <w:tcBorders>
              <w:top w:val="nil"/>
              <w:left w:val="single" w:sz="4" w:space="0" w:color="auto"/>
              <w:bottom w:val="nil"/>
              <w:right w:val="nil"/>
            </w:tcBorders>
            <w:shd w:val="clear" w:color="auto" w:fill="auto"/>
            <w:noWrap/>
            <w:vAlign w:val="bottom"/>
            <w:hideMark/>
          </w:tcPr>
          <w:p w14:paraId="0A7C595A" w14:textId="77777777" w:rsidR="0047484D" w:rsidRPr="0047484D" w:rsidRDefault="0047484D" w:rsidP="0047484D">
            <w:pPr>
              <w:spacing w:after="0" w:line="240" w:lineRule="auto"/>
              <w:rPr>
                <w:rFonts w:ascii="Calibri" w:eastAsia="Times New Roman" w:hAnsi="Calibri" w:cs="Calibri"/>
                <w:color w:val="000000"/>
                <w:kern w:val="0"/>
                <w:rtl/>
                <w14:ligatures w14:val="none"/>
              </w:rPr>
            </w:pPr>
            <w:r w:rsidRPr="0047484D">
              <w:rPr>
                <w:rFonts w:ascii="Calibri" w:eastAsia="Times New Roman" w:hAnsi="Calibri" w:cs="Calibri"/>
                <w:color w:val="000000"/>
                <w:kern w:val="0"/>
                <w14:ligatures w14:val="none"/>
              </w:rPr>
              <w:t> </w:t>
            </w:r>
          </w:p>
        </w:tc>
        <w:tc>
          <w:tcPr>
            <w:tcW w:w="172" w:type="dxa"/>
            <w:tcBorders>
              <w:top w:val="nil"/>
              <w:left w:val="nil"/>
              <w:bottom w:val="nil"/>
              <w:right w:val="nil"/>
            </w:tcBorders>
            <w:shd w:val="clear" w:color="auto" w:fill="auto"/>
            <w:noWrap/>
            <w:vAlign w:val="bottom"/>
            <w:hideMark/>
          </w:tcPr>
          <w:p w14:paraId="5F7C8B9D" w14:textId="77777777" w:rsidR="0047484D" w:rsidRPr="0047484D" w:rsidRDefault="0047484D" w:rsidP="0047484D">
            <w:pPr>
              <w:spacing w:after="0" w:line="240" w:lineRule="auto"/>
              <w:rPr>
                <w:rFonts w:ascii="Calibri" w:eastAsia="Times New Roman" w:hAnsi="Calibri" w:cs="Calibri"/>
                <w:color w:val="000000"/>
                <w:kern w:val="0"/>
                <w14:ligatures w14:val="none"/>
              </w:rPr>
            </w:pPr>
          </w:p>
        </w:tc>
        <w:tc>
          <w:tcPr>
            <w:tcW w:w="816" w:type="dxa"/>
            <w:tcBorders>
              <w:top w:val="nil"/>
              <w:left w:val="nil"/>
              <w:bottom w:val="nil"/>
              <w:right w:val="nil"/>
            </w:tcBorders>
            <w:shd w:val="clear" w:color="auto" w:fill="auto"/>
            <w:noWrap/>
            <w:vAlign w:val="bottom"/>
            <w:hideMark/>
          </w:tcPr>
          <w:p w14:paraId="4804EF89" w14:textId="77777777" w:rsidR="0047484D" w:rsidRPr="0047484D" w:rsidRDefault="0047484D" w:rsidP="0047484D">
            <w:pPr>
              <w:spacing w:after="0" w:line="240" w:lineRule="auto"/>
              <w:rPr>
                <w:rFonts w:ascii="Times New Roman" w:eastAsia="Times New Roman" w:hAnsi="Times New Roman" w:cs="Times New Roman"/>
                <w:kern w:val="0"/>
                <w:sz w:val="20"/>
                <w:szCs w:val="20"/>
                <w14:ligatures w14:val="none"/>
              </w:rPr>
            </w:pPr>
          </w:p>
        </w:tc>
        <w:tc>
          <w:tcPr>
            <w:tcW w:w="162" w:type="dxa"/>
            <w:tcBorders>
              <w:top w:val="nil"/>
              <w:left w:val="nil"/>
              <w:bottom w:val="nil"/>
              <w:right w:val="nil"/>
            </w:tcBorders>
            <w:shd w:val="clear" w:color="auto" w:fill="auto"/>
            <w:noWrap/>
            <w:vAlign w:val="bottom"/>
            <w:hideMark/>
          </w:tcPr>
          <w:p w14:paraId="00662B06" w14:textId="77777777" w:rsidR="0047484D" w:rsidRPr="0047484D" w:rsidRDefault="0047484D" w:rsidP="0047484D">
            <w:pPr>
              <w:spacing w:after="0" w:line="240" w:lineRule="auto"/>
              <w:rPr>
                <w:rFonts w:ascii="Times New Roman" w:eastAsia="Times New Roman" w:hAnsi="Times New Roman" w:cs="Times New Roman"/>
                <w:kern w:val="0"/>
                <w:sz w:val="20"/>
                <w:szCs w:val="20"/>
                <w14:ligatures w14:val="none"/>
              </w:rPr>
            </w:pPr>
          </w:p>
        </w:tc>
        <w:tc>
          <w:tcPr>
            <w:tcW w:w="1302" w:type="dxa"/>
            <w:tcBorders>
              <w:top w:val="nil"/>
              <w:left w:val="single" w:sz="4" w:space="0" w:color="auto"/>
              <w:bottom w:val="single" w:sz="4" w:space="0" w:color="auto"/>
              <w:right w:val="single" w:sz="4" w:space="0" w:color="auto"/>
            </w:tcBorders>
            <w:shd w:val="clear" w:color="auto" w:fill="auto"/>
            <w:noWrap/>
            <w:vAlign w:val="bottom"/>
            <w:hideMark/>
          </w:tcPr>
          <w:p w14:paraId="6A8D26E5" w14:textId="77777777" w:rsidR="0047484D" w:rsidRPr="0047484D" w:rsidRDefault="0047484D" w:rsidP="0047484D">
            <w:pPr>
              <w:bidi/>
              <w:spacing w:after="0" w:line="240" w:lineRule="auto"/>
              <w:rPr>
                <w:rFonts w:ascii="Calibri" w:eastAsia="Times New Roman" w:hAnsi="Calibri" w:cs="Calibri"/>
                <w:b/>
                <w:bCs/>
                <w:color w:val="000000"/>
                <w:kern w:val="0"/>
                <w14:ligatures w14:val="none"/>
              </w:rPr>
            </w:pPr>
            <w:r w:rsidRPr="0047484D">
              <w:rPr>
                <w:rFonts w:ascii="Calibri" w:eastAsia="Times New Roman" w:hAnsi="Calibri" w:cs="Calibri"/>
                <w:b/>
                <w:bCs/>
                <w:color w:val="000000"/>
                <w:kern w:val="0"/>
                <w:rtl/>
                <w14:ligatures w14:val="none"/>
              </w:rPr>
              <w:t>لا انسان</w:t>
            </w:r>
          </w:p>
        </w:tc>
        <w:tc>
          <w:tcPr>
            <w:tcW w:w="1782" w:type="dxa"/>
            <w:tcBorders>
              <w:top w:val="nil"/>
              <w:left w:val="single" w:sz="4" w:space="0" w:color="auto"/>
              <w:bottom w:val="single" w:sz="4" w:space="0" w:color="auto"/>
              <w:right w:val="single" w:sz="4" w:space="0" w:color="auto"/>
            </w:tcBorders>
            <w:shd w:val="clear" w:color="auto" w:fill="auto"/>
            <w:noWrap/>
            <w:vAlign w:val="bottom"/>
            <w:hideMark/>
          </w:tcPr>
          <w:p w14:paraId="441A155B" w14:textId="77777777" w:rsidR="0047484D" w:rsidRPr="0047484D" w:rsidRDefault="0047484D" w:rsidP="0047484D">
            <w:pPr>
              <w:spacing w:after="0" w:line="240" w:lineRule="auto"/>
              <w:rPr>
                <w:rFonts w:ascii="Calibri" w:eastAsia="Times New Roman" w:hAnsi="Calibri" w:cs="Calibri"/>
                <w:color w:val="000000"/>
                <w:kern w:val="0"/>
                <w:rtl/>
                <w14:ligatures w14:val="none"/>
              </w:rPr>
            </w:pPr>
            <w:r w:rsidRPr="0047484D">
              <w:rPr>
                <w:rFonts w:ascii="Calibri" w:eastAsia="Times New Roman" w:hAnsi="Calibri" w:cs="Calibri"/>
                <w:color w:val="000000"/>
                <w:kern w:val="0"/>
                <w14:ligatures w14:val="none"/>
              </w:rPr>
              <w:t> </w:t>
            </w:r>
          </w:p>
        </w:tc>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37B21714" w14:textId="77777777" w:rsidR="0047484D" w:rsidRPr="0047484D" w:rsidRDefault="0047484D" w:rsidP="0047484D">
            <w:pPr>
              <w:bidi/>
              <w:spacing w:after="0" w:line="240" w:lineRule="auto"/>
              <w:rPr>
                <w:rFonts w:ascii="Calibri" w:eastAsia="Times New Roman" w:hAnsi="Calibri" w:cs="Calibri"/>
                <w:b/>
                <w:bCs/>
                <w:color w:val="000000"/>
                <w:kern w:val="0"/>
                <w14:ligatures w14:val="none"/>
              </w:rPr>
            </w:pPr>
            <w:r w:rsidRPr="0047484D">
              <w:rPr>
                <w:rFonts w:ascii="Calibri" w:eastAsia="Times New Roman" w:hAnsi="Calibri" w:cs="Calibri"/>
                <w:b/>
                <w:bCs/>
                <w:color w:val="000000"/>
                <w:kern w:val="0"/>
                <w:rtl/>
                <w14:ligatures w14:val="none"/>
              </w:rPr>
              <w:t>لافرس</w:t>
            </w:r>
          </w:p>
        </w:tc>
      </w:tr>
      <w:tr w:rsidR="0047484D" w:rsidRPr="0047484D" w14:paraId="4E17CEB8" w14:textId="77777777" w:rsidTr="0047484D">
        <w:trPr>
          <w:trHeight w:val="300"/>
          <w:jc w:val="center"/>
        </w:trPr>
        <w:tc>
          <w:tcPr>
            <w:tcW w:w="941" w:type="dxa"/>
            <w:tcBorders>
              <w:top w:val="nil"/>
              <w:left w:val="single" w:sz="4" w:space="0" w:color="auto"/>
              <w:bottom w:val="nil"/>
              <w:right w:val="nil"/>
            </w:tcBorders>
            <w:shd w:val="clear" w:color="auto" w:fill="auto"/>
            <w:noWrap/>
            <w:vAlign w:val="bottom"/>
            <w:hideMark/>
          </w:tcPr>
          <w:p w14:paraId="2A533069" w14:textId="77777777" w:rsidR="0047484D" w:rsidRPr="0047484D" w:rsidRDefault="0047484D" w:rsidP="0047484D">
            <w:pPr>
              <w:spacing w:after="0" w:line="240" w:lineRule="auto"/>
              <w:rPr>
                <w:rFonts w:ascii="Calibri" w:eastAsia="Times New Roman" w:hAnsi="Calibri" w:cs="Calibri"/>
                <w:color w:val="000000"/>
                <w:kern w:val="0"/>
                <w:rtl/>
                <w14:ligatures w14:val="none"/>
              </w:rPr>
            </w:pPr>
            <w:r w:rsidRPr="0047484D">
              <w:rPr>
                <w:rFonts w:ascii="Calibri" w:eastAsia="Times New Roman" w:hAnsi="Calibri" w:cs="Calibri"/>
                <w:color w:val="000000"/>
                <w:kern w:val="0"/>
                <w14:ligatures w14:val="none"/>
              </w:rPr>
              <w:t> </w:t>
            </w:r>
          </w:p>
        </w:tc>
        <w:tc>
          <w:tcPr>
            <w:tcW w:w="172" w:type="dxa"/>
            <w:tcBorders>
              <w:top w:val="nil"/>
              <w:left w:val="nil"/>
              <w:bottom w:val="nil"/>
              <w:right w:val="nil"/>
            </w:tcBorders>
            <w:shd w:val="clear" w:color="auto" w:fill="auto"/>
            <w:noWrap/>
            <w:vAlign w:val="bottom"/>
            <w:hideMark/>
          </w:tcPr>
          <w:p w14:paraId="5474FEA4" w14:textId="77777777" w:rsidR="0047484D" w:rsidRPr="0047484D" w:rsidRDefault="0047484D" w:rsidP="0047484D">
            <w:pPr>
              <w:spacing w:after="0" w:line="240" w:lineRule="auto"/>
              <w:rPr>
                <w:rFonts w:ascii="Calibri" w:eastAsia="Times New Roman" w:hAnsi="Calibri" w:cs="Calibri"/>
                <w:color w:val="000000"/>
                <w:kern w:val="0"/>
                <w14:ligatures w14:val="none"/>
              </w:rPr>
            </w:pPr>
          </w:p>
        </w:tc>
        <w:tc>
          <w:tcPr>
            <w:tcW w:w="816" w:type="dxa"/>
            <w:tcBorders>
              <w:top w:val="nil"/>
              <w:left w:val="nil"/>
              <w:bottom w:val="nil"/>
              <w:right w:val="nil"/>
            </w:tcBorders>
            <w:shd w:val="clear" w:color="auto" w:fill="auto"/>
            <w:noWrap/>
            <w:vAlign w:val="bottom"/>
            <w:hideMark/>
          </w:tcPr>
          <w:p w14:paraId="2759B2E5" w14:textId="77777777" w:rsidR="0047484D" w:rsidRPr="0047484D" w:rsidRDefault="0047484D" w:rsidP="0047484D">
            <w:pPr>
              <w:spacing w:after="0" w:line="240" w:lineRule="auto"/>
              <w:rPr>
                <w:rFonts w:ascii="Times New Roman" w:eastAsia="Times New Roman" w:hAnsi="Times New Roman" w:cs="Times New Roman"/>
                <w:kern w:val="0"/>
                <w:sz w:val="20"/>
                <w:szCs w:val="20"/>
                <w14:ligatures w14:val="none"/>
              </w:rPr>
            </w:pPr>
          </w:p>
        </w:tc>
        <w:tc>
          <w:tcPr>
            <w:tcW w:w="162" w:type="dxa"/>
            <w:tcBorders>
              <w:top w:val="nil"/>
              <w:left w:val="nil"/>
              <w:bottom w:val="nil"/>
              <w:right w:val="nil"/>
            </w:tcBorders>
            <w:shd w:val="clear" w:color="auto" w:fill="auto"/>
            <w:noWrap/>
            <w:vAlign w:val="bottom"/>
            <w:hideMark/>
          </w:tcPr>
          <w:p w14:paraId="3730C273" w14:textId="77777777" w:rsidR="0047484D" w:rsidRPr="0047484D" w:rsidRDefault="0047484D" w:rsidP="0047484D">
            <w:pPr>
              <w:spacing w:after="0" w:line="240" w:lineRule="auto"/>
              <w:rPr>
                <w:rFonts w:ascii="Times New Roman" w:eastAsia="Times New Roman" w:hAnsi="Times New Roman" w:cs="Times New Roman"/>
                <w:kern w:val="0"/>
                <w:sz w:val="20"/>
                <w:szCs w:val="20"/>
                <w14:ligatures w14:val="none"/>
              </w:rPr>
            </w:pPr>
          </w:p>
        </w:tc>
        <w:tc>
          <w:tcPr>
            <w:tcW w:w="1302" w:type="dxa"/>
            <w:tcBorders>
              <w:top w:val="nil"/>
              <w:left w:val="single" w:sz="4" w:space="0" w:color="auto"/>
              <w:bottom w:val="single" w:sz="4" w:space="0" w:color="auto"/>
              <w:right w:val="single" w:sz="4" w:space="0" w:color="auto"/>
            </w:tcBorders>
            <w:shd w:val="clear" w:color="auto" w:fill="auto"/>
            <w:noWrap/>
            <w:vAlign w:val="bottom"/>
            <w:hideMark/>
          </w:tcPr>
          <w:p w14:paraId="64A085A6" w14:textId="77777777" w:rsidR="0047484D" w:rsidRPr="0047484D" w:rsidRDefault="0047484D" w:rsidP="0047484D">
            <w:pPr>
              <w:bidi/>
              <w:spacing w:after="0" w:line="240" w:lineRule="auto"/>
              <w:rPr>
                <w:rFonts w:ascii="Calibri" w:eastAsia="Times New Roman" w:hAnsi="Calibri" w:cs="Calibri"/>
                <w:color w:val="000000"/>
                <w:kern w:val="0"/>
                <w14:ligatures w14:val="none"/>
              </w:rPr>
            </w:pPr>
            <w:r w:rsidRPr="0047484D">
              <w:rPr>
                <w:rFonts w:ascii="Calibri" w:eastAsia="Times New Roman" w:hAnsi="Calibri" w:cs="Calibri"/>
                <w:color w:val="000000"/>
                <w:kern w:val="0"/>
                <w:rtl/>
                <w14:ligatures w14:val="none"/>
              </w:rPr>
              <w:t>اجتماع</w:t>
            </w:r>
          </w:p>
        </w:tc>
        <w:tc>
          <w:tcPr>
            <w:tcW w:w="1782" w:type="dxa"/>
            <w:tcBorders>
              <w:top w:val="nil"/>
              <w:left w:val="single" w:sz="4" w:space="0" w:color="auto"/>
              <w:bottom w:val="single" w:sz="4" w:space="0" w:color="auto"/>
              <w:right w:val="single" w:sz="4" w:space="0" w:color="auto"/>
            </w:tcBorders>
            <w:shd w:val="clear" w:color="auto" w:fill="auto"/>
            <w:noWrap/>
            <w:vAlign w:val="bottom"/>
            <w:hideMark/>
          </w:tcPr>
          <w:p w14:paraId="7D342344" w14:textId="77777777" w:rsidR="0047484D" w:rsidRPr="0047484D" w:rsidRDefault="0047484D" w:rsidP="0047484D">
            <w:pPr>
              <w:bidi/>
              <w:spacing w:after="0" w:line="240" w:lineRule="auto"/>
              <w:rPr>
                <w:rFonts w:ascii="Calibri" w:eastAsia="Times New Roman" w:hAnsi="Calibri" w:cs="Calibri"/>
                <w:color w:val="000000"/>
                <w:kern w:val="0"/>
                <w:rtl/>
                <w14:ligatures w14:val="none"/>
              </w:rPr>
            </w:pPr>
            <w:r w:rsidRPr="0047484D">
              <w:rPr>
                <w:rFonts w:ascii="Calibri" w:eastAsia="Times New Roman" w:hAnsi="Calibri" w:cs="Calibri"/>
                <w:color w:val="000000"/>
                <w:kern w:val="0"/>
                <w:rtl/>
                <w14:ligatures w14:val="none"/>
              </w:rPr>
              <w:t>افتراق</w:t>
            </w:r>
          </w:p>
        </w:tc>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5439F278" w14:textId="77777777" w:rsidR="0047484D" w:rsidRPr="0047484D" w:rsidRDefault="0047484D" w:rsidP="0047484D">
            <w:pPr>
              <w:bidi/>
              <w:spacing w:after="0" w:line="240" w:lineRule="auto"/>
              <w:rPr>
                <w:rFonts w:ascii="Calibri" w:eastAsia="Times New Roman" w:hAnsi="Calibri" w:cs="Calibri"/>
                <w:color w:val="000000"/>
                <w:kern w:val="0"/>
                <w:rtl/>
                <w14:ligatures w14:val="none"/>
              </w:rPr>
            </w:pPr>
            <w:r w:rsidRPr="0047484D">
              <w:rPr>
                <w:rFonts w:ascii="Calibri" w:eastAsia="Times New Roman" w:hAnsi="Calibri" w:cs="Calibri"/>
                <w:color w:val="000000"/>
                <w:kern w:val="0"/>
                <w:rtl/>
                <w14:ligatures w14:val="none"/>
              </w:rPr>
              <w:t>افتراق</w:t>
            </w:r>
          </w:p>
        </w:tc>
      </w:tr>
      <w:tr w:rsidR="0047484D" w:rsidRPr="0047484D" w14:paraId="70003645" w14:textId="77777777" w:rsidTr="0047484D">
        <w:trPr>
          <w:trHeight w:val="300"/>
          <w:jc w:val="center"/>
        </w:trPr>
        <w:tc>
          <w:tcPr>
            <w:tcW w:w="941" w:type="dxa"/>
            <w:tcBorders>
              <w:top w:val="nil"/>
              <w:left w:val="single" w:sz="4" w:space="0" w:color="auto"/>
              <w:bottom w:val="nil"/>
              <w:right w:val="nil"/>
            </w:tcBorders>
            <w:shd w:val="clear" w:color="auto" w:fill="auto"/>
            <w:noWrap/>
            <w:vAlign w:val="bottom"/>
            <w:hideMark/>
          </w:tcPr>
          <w:p w14:paraId="02623C9E" w14:textId="77777777" w:rsidR="0047484D" w:rsidRPr="0047484D" w:rsidRDefault="0047484D" w:rsidP="0047484D">
            <w:pPr>
              <w:spacing w:after="0" w:line="240" w:lineRule="auto"/>
              <w:rPr>
                <w:rFonts w:ascii="Calibri" w:eastAsia="Times New Roman" w:hAnsi="Calibri" w:cs="Calibri"/>
                <w:color w:val="000000"/>
                <w:kern w:val="0"/>
                <w:rtl/>
                <w14:ligatures w14:val="none"/>
              </w:rPr>
            </w:pPr>
            <w:r w:rsidRPr="0047484D">
              <w:rPr>
                <w:rFonts w:ascii="Calibri" w:eastAsia="Times New Roman" w:hAnsi="Calibri" w:cs="Calibri"/>
                <w:color w:val="000000"/>
                <w:kern w:val="0"/>
                <w14:ligatures w14:val="none"/>
              </w:rPr>
              <w:t> </w:t>
            </w:r>
          </w:p>
        </w:tc>
        <w:tc>
          <w:tcPr>
            <w:tcW w:w="172" w:type="dxa"/>
            <w:tcBorders>
              <w:top w:val="nil"/>
              <w:left w:val="nil"/>
              <w:bottom w:val="nil"/>
              <w:right w:val="nil"/>
            </w:tcBorders>
            <w:shd w:val="clear" w:color="auto" w:fill="auto"/>
            <w:noWrap/>
            <w:vAlign w:val="bottom"/>
            <w:hideMark/>
          </w:tcPr>
          <w:p w14:paraId="0DBC2FBA" w14:textId="77777777" w:rsidR="0047484D" w:rsidRPr="0047484D" w:rsidRDefault="0047484D" w:rsidP="0047484D">
            <w:pPr>
              <w:spacing w:after="0" w:line="240" w:lineRule="auto"/>
              <w:rPr>
                <w:rFonts w:ascii="Calibri" w:eastAsia="Times New Roman" w:hAnsi="Calibri" w:cs="Calibri"/>
                <w:color w:val="000000"/>
                <w:kern w:val="0"/>
                <w14:ligatures w14:val="none"/>
              </w:rPr>
            </w:pPr>
          </w:p>
        </w:tc>
        <w:tc>
          <w:tcPr>
            <w:tcW w:w="816" w:type="dxa"/>
            <w:tcBorders>
              <w:top w:val="nil"/>
              <w:left w:val="nil"/>
              <w:bottom w:val="nil"/>
              <w:right w:val="nil"/>
            </w:tcBorders>
            <w:shd w:val="clear" w:color="auto" w:fill="auto"/>
            <w:noWrap/>
            <w:vAlign w:val="bottom"/>
            <w:hideMark/>
          </w:tcPr>
          <w:p w14:paraId="077F9A23" w14:textId="77777777" w:rsidR="0047484D" w:rsidRPr="0047484D" w:rsidRDefault="0047484D" w:rsidP="0047484D">
            <w:pPr>
              <w:spacing w:after="0" w:line="240" w:lineRule="auto"/>
              <w:rPr>
                <w:rFonts w:ascii="Times New Roman" w:eastAsia="Times New Roman" w:hAnsi="Times New Roman" w:cs="Times New Roman"/>
                <w:kern w:val="0"/>
                <w:sz w:val="20"/>
                <w:szCs w:val="20"/>
                <w14:ligatures w14:val="none"/>
              </w:rPr>
            </w:pPr>
          </w:p>
        </w:tc>
        <w:tc>
          <w:tcPr>
            <w:tcW w:w="162" w:type="dxa"/>
            <w:tcBorders>
              <w:top w:val="nil"/>
              <w:left w:val="nil"/>
              <w:bottom w:val="nil"/>
              <w:right w:val="nil"/>
            </w:tcBorders>
            <w:shd w:val="clear" w:color="auto" w:fill="auto"/>
            <w:noWrap/>
            <w:vAlign w:val="bottom"/>
            <w:hideMark/>
          </w:tcPr>
          <w:p w14:paraId="4548F799" w14:textId="77777777" w:rsidR="0047484D" w:rsidRPr="0047484D" w:rsidRDefault="0047484D" w:rsidP="0047484D">
            <w:pPr>
              <w:spacing w:after="0" w:line="240" w:lineRule="auto"/>
              <w:rPr>
                <w:rFonts w:ascii="Times New Roman" w:eastAsia="Times New Roman" w:hAnsi="Times New Roman" w:cs="Times New Roman"/>
                <w:kern w:val="0"/>
                <w:sz w:val="20"/>
                <w:szCs w:val="20"/>
                <w14:ligatures w14:val="none"/>
              </w:rPr>
            </w:pPr>
          </w:p>
        </w:tc>
        <w:tc>
          <w:tcPr>
            <w:tcW w:w="1302" w:type="dxa"/>
            <w:tcBorders>
              <w:top w:val="nil"/>
              <w:left w:val="single" w:sz="4" w:space="0" w:color="auto"/>
              <w:bottom w:val="single" w:sz="4" w:space="0" w:color="auto"/>
              <w:right w:val="single" w:sz="4" w:space="0" w:color="auto"/>
            </w:tcBorders>
            <w:shd w:val="clear" w:color="auto" w:fill="auto"/>
            <w:noWrap/>
            <w:vAlign w:val="bottom"/>
            <w:hideMark/>
          </w:tcPr>
          <w:p w14:paraId="1B4F7BFB" w14:textId="77777777" w:rsidR="0047484D" w:rsidRPr="0047484D" w:rsidRDefault="0047484D" w:rsidP="0047484D">
            <w:pPr>
              <w:bidi/>
              <w:spacing w:after="0" w:line="240" w:lineRule="auto"/>
              <w:rPr>
                <w:rFonts w:ascii="Calibri" w:eastAsia="Times New Roman" w:hAnsi="Calibri" w:cs="Calibri"/>
                <w:color w:val="000000"/>
                <w:kern w:val="0"/>
                <w14:ligatures w14:val="none"/>
              </w:rPr>
            </w:pPr>
            <w:r w:rsidRPr="0047484D">
              <w:rPr>
                <w:rFonts w:ascii="Calibri" w:eastAsia="Times New Roman" w:hAnsi="Calibri" w:cs="Calibri"/>
                <w:color w:val="000000"/>
                <w:kern w:val="0"/>
                <w:rtl/>
                <w14:ligatures w14:val="none"/>
              </w:rPr>
              <w:t>جماد</w:t>
            </w:r>
          </w:p>
        </w:tc>
        <w:tc>
          <w:tcPr>
            <w:tcW w:w="1782" w:type="dxa"/>
            <w:tcBorders>
              <w:top w:val="nil"/>
              <w:left w:val="single" w:sz="4" w:space="0" w:color="auto"/>
              <w:bottom w:val="single" w:sz="4" w:space="0" w:color="auto"/>
              <w:right w:val="single" w:sz="4" w:space="0" w:color="auto"/>
            </w:tcBorders>
            <w:shd w:val="clear" w:color="auto" w:fill="auto"/>
            <w:noWrap/>
            <w:vAlign w:val="bottom"/>
            <w:hideMark/>
          </w:tcPr>
          <w:p w14:paraId="53540607" w14:textId="77777777" w:rsidR="0047484D" w:rsidRPr="0047484D" w:rsidRDefault="0047484D" w:rsidP="0047484D">
            <w:pPr>
              <w:bidi/>
              <w:spacing w:after="0" w:line="240" w:lineRule="auto"/>
              <w:rPr>
                <w:rFonts w:ascii="Calibri" w:eastAsia="Times New Roman" w:hAnsi="Calibri" w:cs="Calibri"/>
                <w:color w:val="000000"/>
                <w:kern w:val="0"/>
                <w:rtl/>
                <w14:ligatures w14:val="none"/>
              </w:rPr>
            </w:pPr>
            <w:r w:rsidRPr="0047484D">
              <w:rPr>
                <w:rFonts w:ascii="Calibri" w:eastAsia="Times New Roman" w:hAnsi="Calibri" w:cs="Calibri"/>
                <w:color w:val="000000"/>
                <w:kern w:val="0"/>
                <w:rtl/>
                <w14:ligatures w14:val="none"/>
              </w:rPr>
              <w:t>انسان</w:t>
            </w:r>
          </w:p>
        </w:tc>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59781D13" w14:textId="77777777" w:rsidR="0047484D" w:rsidRPr="0047484D" w:rsidRDefault="0047484D" w:rsidP="0047484D">
            <w:pPr>
              <w:bidi/>
              <w:spacing w:after="0" w:line="240" w:lineRule="auto"/>
              <w:rPr>
                <w:rFonts w:ascii="Calibri" w:eastAsia="Times New Roman" w:hAnsi="Calibri" w:cs="Calibri"/>
                <w:color w:val="000000"/>
                <w:kern w:val="0"/>
                <w:rtl/>
                <w14:ligatures w14:val="none"/>
              </w:rPr>
            </w:pPr>
            <w:r w:rsidRPr="0047484D">
              <w:rPr>
                <w:rFonts w:ascii="Calibri" w:eastAsia="Times New Roman" w:hAnsi="Calibri" w:cs="Calibri"/>
                <w:color w:val="000000"/>
                <w:kern w:val="0"/>
                <w:rtl/>
                <w14:ligatures w14:val="none"/>
              </w:rPr>
              <w:t>فرس</w:t>
            </w:r>
          </w:p>
        </w:tc>
      </w:tr>
      <w:tr w:rsidR="0047484D" w:rsidRPr="0047484D" w14:paraId="6040BFB3" w14:textId="77777777" w:rsidTr="00313971">
        <w:trPr>
          <w:trHeight w:val="710"/>
          <w:jc w:val="center"/>
        </w:trPr>
        <w:tc>
          <w:tcPr>
            <w:tcW w:w="941" w:type="dxa"/>
            <w:tcBorders>
              <w:top w:val="nil"/>
              <w:left w:val="single" w:sz="4" w:space="0" w:color="auto"/>
              <w:bottom w:val="single" w:sz="4" w:space="0" w:color="auto"/>
              <w:right w:val="nil"/>
            </w:tcBorders>
            <w:shd w:val="clear" w:color="auto" w:fill="auto"/>
            <w:noWrap/>
            <w:vAlign w:val="bottom"/>
            <w:hideMark/>
          </w:tcPr>
          <w:p w14:paraId="532EE323" w14:textId="77777777" w:rsidR="0047484D" w:rsidRPr="0047484D" w:rsidRDefault="0047484D" w:rsidP="0047484D">
            <w:pPr>
              <w:spacing w:after="0" w:line="240" w:lineRule="auto"/>
              <w:rPr>
                <w:rFonts w:ascii="Calibri" w:eastAsia="Times New Roman" w:hAnsi="Calibri" w:cs="Calibri"/>
                <w:color w:val="000000"/>
                <w:kern w:val="0"/>
                <w:rtl/>
                <w14:ligatures w14:val="none"/>
              </w:rPr>
            </w:pPr>
            <w:r w:rsidRPr="0047484D">
              <w:rPr>
                <w:rFonts w:ascii="Calibri" w:eastAsia="Times New Roman" w:hAnsi="Calibri" w:cs="Calibri"/>
                <w:color w:val="000000"/>
                <w:kern w:val="0"/>
                <w14:ligatures w14:val="none"/>
              </w:rPr>
              <w:lastRenderedPageBreak/>
              <w:t> </w:t>
            </w:r>
          </w:p>
        </w:tc>
        <w:tc>
          <w:tcPr>
            <w:tcW w:w="172" w:type="dxa"/>
            <w:tcBorders>
              <w:top w:val="nil"/>
              <w:left w:val="nil"/>
              <w:bottom w:val="single" w:sz="4" w:space="0" w:color="auto"/>
              <w:right w:val="nil"/>
            </w:tcBorders>
            <w:shd w:val="clear" w:color="auto" w:fill="auto"/>
            <w:noWrap/>
            <w:vAlign w:val="bottom"/>
            <w:hideMark/>
          </w:tcPr>
          <w:p w14:paraId="48CC891C" w14:textId="77777777" w:rsidR="0047484D" w:rsidRPr="0047484D" w:rsidRDefault="0047484D" w:rsidP="0047484D">
            <w:pPr>
              <w:spacing w:after="0" w:line="240" w:lineRule="auto"/>
              <w:rPr>
                <w:rFonts w:ascii="Calibri" w:eastAsia="Times New Roman" w:hAnsi="Calibri" w:cs="Calibri"/>
                <w:color w:val="000000"/>
                <w:kern w:val="0"/>
                <w14:ligatures w14:val="none"/>
              </w:rPr>
            </w:pPr>
            <w:r w:rsidRPr="0047484D">
              <w:rPr>
                <w:rFonts w:ascii="Calibri" w:eastAsia="Times New Roman" w:hAnsi="Calibri" w:cs="Calibri"/>
                <w:color w:val="000000"/>
                <w:kern w:val="0"/>
                <w14:ligatures w14:val="none"/>
              </w:rPr>
              <w:t> </w:t>
            </w:r>
          </w:p>
        </w:tc>
        <w:tc>
          <w:tcPr>
            <w:tcW w:w="816" w:type="dxa"/>
            <w:tcBorders>
              <w:top w:val="nil"/>
              <w:left w:val="nil"/>
              <w:bottom w:val="single" w:sz="4" w:space="0" w:color="auto"/>
              <w:right w:val="nil"/>
            </w:tcBorders>
            <w:shd w:val="clear" w:color="auto" w:fill="auto"/>
            <w:noWrap/>
            <w:vAlign w:val="bottom"/>
            <w:hideMark/>
          </w:tcPr>
          <w:p w14:paraId="69B4D761" w14:textId="77777777" w:rsidR="0047484D" w:rsidRPr="0047484D" w:rsidRDefault="0047484D" w:rsidP="0047484D">
            <w:pPr>
              <w:spacing w:after="0" w:line="240" w:lineRule="auto"/>
              <w:rPr>
                <w:rFonts w:ascii="Calibri" w:eastAsia="Times New Roman" w:hAnsi="Calibri" w:cs="Calibri"/>
                <w:color w:val="000000"/>
                <w:kern w:val="0"/>
                <w14:ligatures w14:val="none"/>
              </w:rPr>
            </w:pPr>
            <w:r w:rsidRPr="0047484D">
              <w:rPr>
                <w:rFonts w:ascii="Calibri" w:eastAsia="Times New Roman" w:hAnsi="Calibri" w:cs="Calibri"/>
                <w:color w:val="000000"/>
                <w:kern w:val="0"/>
                <w14:ligatures w14:val="none"/>
              </w:rPr>
              <w:t> </w:t>
            </w:r>
          </w:p>
        </w:tc>
        <w:tc>
          <w:tcPr>
            <w:tcW w:w="162" w:type="dxa"/>
            <w:tcBorders>
              <w:top w:val="nil"/>
              <w:left w:val="nil"/>
              <w:bottom w:val="single" w:sz="4" w:space="0" w:color="auto"/>
              <w:right w:val="nil"/>
            </w:tcBorders>
            <w:shd w:val="clear" w:color="auto" w:fill="auto"/>
            <w:noWrap/>
            <w:vAlign w:val="bottom"/>
            <w:hideMark/>
          </w:tcPr>
          <w:p w14:paraId="59B786C5" w14:textId="77777777" w:rsidR="0047484D" w:rsidRPr="0047484D" w:rsidRDefault="0047484D" w:rsidP="0047484D">
            <w:pPr>
              <w:spacing w:after="0" w:line="240" w:lineRule="auto"/>
              <w:rPr>
                <w:rFonts w:ascii="Calibri" w:eastAsia="Times New Roman" w:hAnsi="Calibri" w:cs="Calibri"/>
                <w:color w:val="000000"/>
                <w:kern w:val="0"/>
                <w14:ligatures w14:val="none"/>
              </w:rPr>
            </w:pPr>
            <w:r w:rsidRPr="0047484D">
              <w:rPr>
                <w:rFonts w:ascii="Calibri" w:eastAsia="Times New Roman" w:hAnsi="Calibri" w:cs="Calibri"/>
                <w:color w:val="000000"/>
                <w:kern w:val="0"/>
                <w14:ligatures w14:val="none"/>
              </w:rPr>
              <w:t> </w:t>
            </w:r>
          </w:p>
        </w:tc>
        <w:tc>
          <w:tcPr>
            <w:tcW w:w="1302" w:type="dxa"/>
            <w:tcBorders>
              <w:top w:val="nil"/>
              <w:left w:val="single" w:sz="4" w:space="0" w:color="auto"/>
              <w:bottom w:val="single" w:sz="4" w:space="0" w:color="auto"/>
              <w:right w:val="single" w:sz="4" w:space="0" w:color="auto"/>
            </w:tcBorders>
            <w:shd w:val="clear" w:color="auto" w:fill="auto"/>
            <w:noWrap/>
            <w:vAlign w:val="bottom"/>
            <w:hideMark/>
          </w:tcPr>
          <w:p w14:paraId="70BA07EF" w14:textId="77777777" w:rsidR="0047484D" w:rsidRPr="0047484D" w:rsidRDefault="0047484D" w:rsidP="0047484D">
            <w:pPr>
              <w:spacing w:after="0" w:line="240" w:lineRule="auto"/>
              <w:rPr>
                <w:rFonts w:ascii="Calibri" w:eastAsia="Times New Roman" w:hAnsi="Calibri" w:cs="Calibri"/>
                <w:color w:val="000000"/>
                <w:kern w:val="0"/>
                <w14:ligatures w14:val="none"/>
              </w:rPr>
            </w:pPr>
            <w:r w:rsidRPr="0047484D">
              <w:rPr>
                <w:rFonts w:ascii="Calibri" w:eastAsia="Times New Roman" w:hAnsi="Calibri" w:cs="Calibri"/>
                <w:color w:val="000000"/>
                <w:kern w:val="0"/>
                <w14:ligatures w14:val="none"/>
              </w:rPr>
              <w:t> </w:t>
            </w:r>
          </w:p>
        </w:tc>
        <w:tc>
          <w:tcPr>
            <w:tcW w:w="1782" w:type="dxa"/>
            <w:tcBorders>
              <w:top w:val="nil"/>
              <w:left w:val="single" w:sz="4" w:space="0" w:color="auto"/>
              <w:bottom w:val="single" w:sz="4" w:space="0" w:color="auto"/>
              <w:right w:val="single" w:sz="4" w:space="0" w:color="auto"/>
            </w:tcBorders>
            <w:shd w:val="clear" w:color="auto" w:fill="auto"/>
            <w:vAlign w:val="bottom"/>
            <w:hideMark/>
          </w:tcPr>
          <w:p w14:paraId="2BCF49E5" w14:textId="77777777" w:rsidR="0047484D" w:rsidRPr="0047484D" w:rsidRDefault="0047484D" w:rsidP="0047484D">
            <w:pPr>
              <w:bidi/>
              <w:spacing w:after="0" w:line="240" w:lineRule="auto"/>
              <w:rPr>
                <w:rFonts w:ascii="Calibri" w:eastAsia="Times New Roman" w:hAnsi="Calibri" w:cs="Calibri"/>
                <w:color w:val="000000"/>
                <w:kern w:val="0"/>
                <w14:ligatures w14:val="none"/>
              </w:rPr>
            </w:pPr>
            <w:r w:rsidRPr="0047484D">
              <w:rPr>
                <w:rFonts w:ascii="Calibri" w:eastAsia="Times New Roman" w:hAnsi="Calibri" w:cs="Calibri"/>
                <w:color w:val="000000"/>
                <w:kern w:val="0"/>
                <w:rtl/>
                <w14:ligatures w14:val="none"/>
              </w:rPr>
              <w:t>لاانسان نہیں</w:t>
            </w:r>
            <w:r w:rsidRPr="0047484D">
              <w:rPr>
                <w:rFonts w:ascii="Calibri" w:eastAsia="Times New Roman" w:hAnsi="Calibri" w:cs="Calibri"/>
                <w:color w:val="000000"/>
                <w:kern w:val="0"/>
                <w:rtl/>
                <w14:ligatures w14:val="none"/>
              </w:rPr>
              <w:br/>
              <w:t>مگر لافرس ہے</w:t>
            </w:r>
          </w:p>
        </w:tc>
        <w:tc>
          <w:tcPr>
            <w:tcW w:w="1545" w:type="dxa"/>
            <w:tcBorders>
              <w:top w:val="nil"/>
              <w:left w:val="single" w:sz="4" w:space="0" w:color="auto"/>
              <w:bottom w:val="single" w:sz="4" w:space="0" w:color="auto"/>
              <w:right w:val="single" w:sz="4" w:space="0" w:color="auto"/>
            </w:tcBorders>
            <w:shd w:val="clear" w:color="auto" w:fill="auto"/>
            <w:vAlign w:val="bottom"/>
            <w:hideMark/>
          </w:tcPr>
          <w:p w14:paraId="4A52A996" w14:textId="77777777" w:rsidR="0047484D" w:rsidRPr="0047484D" w:rsidRDefault="0047484D" w:rsidP="0047484D">
            <w:pPr>
              <w:bidi/>
              <w:spacing w:after="0" w:line="240" w:lineRule="auto"/>
              <w:rPr>
                <w:rFonts w:ascii="Calibri" w:eastAsia="Times New Roman" w:hAnsi="Calibri" w:cs="Calibri"/>
                <w:color w:val="000000"/>
                <w:kern w:val="0"/>
                <w:rtl/>
                <w14:ligatures w14:val="none"/>
              </w:rPr>
            </w:pPr>
            <w:r w:rsidRPr="0047484D">
              <w:rPr>
                <w:rFonts w:ascii="Calibri" w:eastAsia="Times New Roman" w:hAnsi="Calibri" w:cs="Calibri"/>
                <w:color w:val="000000"/>
                <w:kern w:val="0"/>
                <w:rtl/>
                <w14:ligatures w14:val="none"/>
              </w:rPr>
              <w:t>لافرس نہیں مگر لاانسان ہے</w:t>
            </w:r>
          </w:p>
        </w:tc>
      </w:tr>
    </w:tbl>
    <w:p w14:paraId="5BF95D77" w14:textId="77777777" w:rsidR="00223671" w:rsidRDefault="00223671" w:rsidP="00AE28F0">
      <w:pPr>
        <w:rPr>
          <w:rFonts w:cstheme="minorHAnsi"/>
          <w:b/>
          <w:bCs/>
        </w:rPr>
      </w:pPr>
    </w:p>
    <w:p w14:paraId="08273EAB" w14:textId="77777777" w:rsidR="00AE28F0" w:rsidRDefault="00AE28F0" w:rsidP="00AE28F0">
      <w:pPr>
        <w:rPr>
          <w:rFonts w:cstheme="minorHAnsi"/>
          <w:b/>
          <w:bCs/>
        </w:rPr>
      </w:pPr>
    </w:p>
    <w:p w14:paraId="04CB9606" w14:textId="77777777" w:rsidR="0028525C" w:rsidRDefault="00BA7227" w:rsidP="00780220">
      <w:pPr>
        <w:jc w:val="right"/>
        <w:rPr>
          <w:rFonts w:cs="Arial"/>
          <w:rtl/>
        </w:rPr>
      </w:pPr>
      <w:r>
        <w:rPr>
          <w:rFonts w:cs="Arial"/>
          <w:rtl/>
        </w:rPr>
        <w:t>ونقيضا المتباينين متباينان تباينا حزئيا؛ لأنهما إما أن يصدقا معا على شيء</w:t>
      </w:r>
      <w:r w:rsidR="00393970">
        <w:rPr>
          <w:rFonts w:hint="cs"/>
          <w:rtl/>
        </w:rPr>
        <w:t xml:space="preserve"> </w:t>
      </w:r>
      <w:r w:rsidR="001A0BFC">
        <w:rPr>
          <w:rFonts w:cs="Arial"/>
          <w:rtl/>
        </w:rPr>
        <w:t>كاللاإنسان واللافرس الصادقين على ال</w:t>
      </w:r>
      <w:r w:rsidR="00F3524A">
        <w:rPr>
          <w:rFonts w:cs="Arial" w:hint="cs"/>
          <w:rtl/>
          <w:lang w:bidi="ur-PK"/>
        </w:rPr>
        <w:t>ج</w:t>
      </w:r>
      <w:r w:rsidR="001A0BFC">
        <w:rPr>
          <w:rFonts w:cs="Arial"/>
          <w:rtl/>
        </w:rPr>
        <w:t>ماد؛ أو لا يصدقا كاللاوجود واللاعدم</w:t>
      </w:r>
      <w:r w:rsidR="009211BC">
        <w:rPr>
          <w:rFonts w:hint="cs"/>
          <w:rtl/>
        </w:rPr>
        <w:t xml:space="preserve"> </w:t>
      </w:r>
      <w:r w:rsidR="001A0BFC">
        <w:rPr>
          <w:rFonts w:cs="Arial"/>
          <w:rtl/>
        </w:rPr>
        <w:t>فلا شيء ما يصدق عليه اللاوجود يصدق عليه اللاعدم وبالعكس</w:t>
      </w:r>
      <w:r w:rsidR="001C1A18">
        <w:rPr>
          <w:rFonts w:cs="Arial" w:hint="cs"/>
          <w:rtl/>
        </w:rPr>
        <w:t>،</w:t>
      </w:r>
      <w:r w:rsidR="001A0BFC">
        <w:rPr>
          <w:rFonts w:cs="Arial"/>
          <w:rtl/>
        </w:rPr>
        <w:t xml:space="preserve"> وأيا ما كان</w:t>
      </w:r>
      <w:r w:rsidR="00540B52">
        <w:rPr>
          <w:rFonts w:hint="cs"/>
          <w:rtl/>
        </w:rPr>
        <w:t xml:space="preserve"> </w:t>
      </w:r>
      <w:r w:rsidR="001A0BFC">
        <w:rPr>
          <w:rFonts w:cs="Arial"/>
          <w:rtl/>
        </w:rPr>
        <w:t>يتحقق التباين الحزئي بينهما</w:t>
      </w:r>
      <w:r w:rsidR="0028525C">
        <w:rPr>
          <w:rFonts w:cs="Arial" w:hint="cs"/>
          <w:rtl/>
        </w:rPr>
        <w:t>،</w:t>
      </w:r>
    </w:p>
    <w:p w14:paraId="67252F96" w14:textId="09AB1F5C" w:rsidR="00C66C24" w:rsidRDefault="001A0BFC" w:rsidP="00780220">
      <w:pPr>
        <w:jc w:val="right"/>
        <w:rPr>
          <w:rFonts w:cs="Arial"/>
          <w:rtl/>
        </w:rPr>
      </w:pPr>
      <w:r>
        <w:rPr>
          <w:rFonts w:cs="Arial"/>
          <w:rtl/>
        </w:rPr>
        <w:t>أما إذا لم يصدقا على شيء أصلا كان بينهما تباين</w:t>
      </w:r>
      <w:r w:rsidR="00C10996">
        <w:rPr>
          <w:rFonts w:hint="cs"/>
          <w:rtl/>
        </w:rPr>
        <w:t xml:space="preserve"> </w:t>
      </w:r>
      <w:r>
        <w:rPr>
          <w:rFonts w:cs="Arial"/>
          <w:rtl/>
        </w:rPr>
        <w:t>كلي</w:t>
      </w:r>
      <w:r w:rsidR="00554EEB">
        <w:rPr>
          <w:rFonts w:cs="Arial" w:hint="cs"/>
          <w:rtl/>
        </w:rPr>
        <w:t>:</w:t>
      </w:r>
      <w:r>
        <w:rPr>
          <w:rFonts w:cs="Arial"/>
          <w:rtl/>
        </w:rPr>
        <w:t xml:space="preserve"> فيتحقق التباين الجزئي بينهما قطعا</w:t>
      </w:r>
      <w:r w:rsidR="00C24344">
        <w:rPr>
          <w:rFonts w:cs="Arial" w:hint="cs"/>
          <w:rtl/>
        </w:rPr>
        <w:t>،</w:t>
      </w:r>
      <w:r>
        <w:rPr>
          <w:rFonts w:cs="Arial"/>
          <w:rtl/>
        </w:rPr>
        <w:t xml:space="preserve"> وأما إذا صدقا على شيء كان بينهما</w:t>
      </w:r>
      <w:r w:rsidR="002A24BF">
        <w:rPr>
          <w:rFonts w:hint="cs"/>
          <w:rtl/>
        </w:rPr>
        <w:t xml:space="preserve"> </w:t>
      </w:r>
      <w:r>
        <w:rPr>
          <w:rFonts w:cs="Arial"/>
          <w:rtl/>
        </w:rPr>
        <w:t>تباين حزئي</w:t>
      </w:r>
      <w:r w:rsidR="005D051C">
        <w:rPr>
          <w:rFonts w:cs="Arial" w:hint="cs"/>
          <w:rtl/>
        </w:rPr>
        <w:t>:</w:t>
      </w:r>
      <w:r>
        <w:rPr>
          <w:rFonts w:cs="Arial"/>
          <w:rtl/>
        </w:rPr>
        <w:t xml:space="preserve"> لأن كل واحد من المتباينين يصدق مع نقيض الآخرء فيصدق كل</w:t>
      </w:r>
      <w:r w:rsidR="0019398B">
        <w:rPr>
          <w:rFonts w:hint="cs"/>
          <w:rtl/>
        </w:rPr>
        <w:t xml:space="preserve"> </w:t>
      </w:r>
      <w:r>
        <w:rPr>
          <w:rFonts w:cs="Arial"/>
          <w:rtl/>
        </w:rPr>
        <w:t>واحد من نقيضيهما بدون نقيض الآخرء فالتباين الجرئي لازم جزما.</w:t>
      </w:r>
    </w:p>
    <w:p w14:paraId="1DD5059C" w14:textId="77777777" w:rsidR="001E5082" w:rsidRDefault="001A0BFC" w:rsidP="00780220">
      <w:pPr>
        <w:jc w:val="right"/>
        <w:rPr>
          <w:rFonts w:cs="Arial"/>
          <w:rtl/>
        </w:rPr>
      </w:pPr>
      <w:r>
        <w:rPr>
          <w:rFonts w:cs="Arial"/>
          <w:rtl/>
        </w:rPr>
        <w:t>وقد ذكر في</w:t>
      </w:r>
      <w:r w:rsidR="00B55D84">
        <w:rPr>
          <w:rFonts w:hint="cs"/>
          <w:rtl/>
        </w:rPr>
        <w:t xml:space="preserve"> </w:t>
      </w:r>
      <w:r>
        <w:rPr>
          <w:rFonts w:cs="Arial"/>
          <w:rtl/>
        </w:rPr>
        <w:t>المئن ههنا ما لا يحتاج إليهء وترك ما يحتاج إليهء أما الأول: فلن قيد "فقط" بعد</w:t>
      </w:r>
      <w:r w:rsidR="003F3908">
        <w:rPr>
          <w:rFonts w:hint="cs"/>
          <w:rtl/>
        </w:rPr>
        <w:t xml:space="preserve"> </w:t>
      </w:r>
      <w:r>
        <w:rPr>
          <w:rFonts w:cs="Arial"/>
          <w:rtl/>
        </w:rPr>
        <w:t>قوله: "</w:t>
      </w:r>
      <w:r w:rsidRPr="00073D79">
        <w:rPr>
          <w:rFonts w:cs="Arial"/>
          <w:b/>
          <w:bCs/>
          <w:rtl/>
        </w:rPr>
        <w:t>ضرورة صدق أحد المتباينين مع نقيض الآخر</w:t>
      </w:r>
      <w:r>
        <w:rPr>
          <w:rFonts w:cs="Arial"/>
          <w:rtl/>
        </w:rPr>
        <w:t>"</w:t>
      </w:r>
      <w:r w:rsidR="00073D79">
        <w:rPr>
          <w:rFonts w:cs="Arial" w:hint="cs"/>
          <w:rtl/>
        </w:rPr>
        <w:t xml:space="preserve"> (یہاں فقط کا لفظ ہے جس کی ضرورت نہیں)</w:t>
      </w:r>
      <w:r>
        <w:rPr>
          <w:rFonts w:cs="Arial"/>
          <w:rtl/>
        </w:rPr>
        <w:t xml:space="preserve"> </w:t>
      </w:r>
      <w:r w:rsidRPr="001E5082">
        <w:rPr>
          <w:rFonts w:cs="Arial"/>
          <w:b/>
          <w:bCs/>
          <w:rtl/>
        </w:rPr>
        <w:t>زائد</w:t>
      </w:r>
      <w:r>
        <w:rPr>
          <w:rFonts w:cs="Arial"/>
          <w:rtl/>
        </w:rPr>
        <w:t xml:space="preserve"> لا طائل تحته </w:t>
      </w:r>
    </w:p>
    <w:p w14:paraId="64A70DFD" w14:textId="1D245C31" w:rsidR="00456DE6" w:rsidRDefault="001A0BFC" w:rsidP="00780220">
      <w:pPr>
        <w:jc w:val="right"/>
        <w:rPr>
          <w:rFonts w:cs="Arial"/>
          <w:lang w:bidi="ur-PK"/>
        </w:rPr>
      </w:pPr>
      <w:r>
        <w:rPr>
          <w:rFonts w:cs="Arial"/>
          <w:rtl/>
        </w:rPr>
        <w:t>وأما</w:t>
      </w:r>
      <w:r w:rsidR="00680ABC">
        <w:rPr>
          <w:rFonts w:hint="cs"/>
          <w:rtl/>
        </w:rPr>
        <w:t xml:space="preserve"> </w:t>
      </w:r>
      <w:r>
        <w:rPr>
          <w:rFonts w:cs="Arial"/>
          <w:rtl/>
        </w:rPr>
        <w:t>الثاني: فلأنه وجب أن يقول: ضرورة صدق كل واحد من المتباينين مع نقيض</w:t>
      </w:r>
      <w:r w:rsidR="004030BE">
        <w:rPr>
          <w:rFonts w:hint="cs"/>
          <w:rtl/>
        </w:rPr>
        <w:t xml:space="preserve"> </w:t>
      </w:r>
      <w:r>
        <w:rPr>
          <w:rFonts w:cs="Arial"/>
          <w:rtl/>
        </w:rPr>
        <w:t>الآحر؛ لأن التباين الحزئي بين النقيضين صدق كل واحد منهما بدون الآخر» لا صدق</w:t>
      </w:r>
      <w:r w:rsidR="00BE4984">
        <w:rPr>
          <w:rFonts w:hint="cs"/>
          <w:rtl/>
        </w:rPr>
        <w:t xml:space="preserve"> </w:t>
      </w:r>
      <w:r w:rsidR="003A4B7E">
        <w:rPr>
          <w:rFonts w:cs="Arial" w:hint="cs"/>
          <w:rtl/>
          <w:lang w:bidi="ur-PK"/>
        </w:rPr>
        <w:t xml:space="preserve">واحد منھما بدون الآخر، </w:t>
      </w:r>
      <w:r w:rsidR="00923859">
        <w:rPr>
          <w:rFonts w:cs="Arial" w:hint="cs"/>
          <w:rtl/>
          <w:lang w:bidi="ur-PK"/>
        </w:rPr>
        <w:t>فلیس یلزم من صدق</w:t>
      </w:r>
      <w:r w:rsidR="00296169">
        <w:rPr>
          <w:rFonts w:cs="Arial" w:hint="cs"/>
          <w:rtl/>
          <w:lang w:bidi="ur-PK"/>
        </w:rPr>
        <w:t xml:space="preserve"> احد</w:t>
      </w:r>
      <w:r w:rsidR="00923859">
        <w:rPr>
          <w:rFonts w:cs="Arial" w:hint="cs"/>
          <w:rtl/>
          <w:lang w:bidi="ur-PK"/>
        </w:rPr>
        <w:t xml:space="preserve"> الشیئین </w:t>
      </w:r>
      <w:r w:rsidR="00991D65">
        <w:rPr>
          <w:rFonts w:cs="Arial" w:hint="cs"/>
          <w:rtl/>
          <w:lang w:bidi="ur-PK"/>
        </w:rPr>
        <w:t xml:space="preserve">مع نقیض الآخر، </w:t>
      </w:r>
      <w:r w:rsidR="00BA6D14">
        <w:rPr>
          <w:rFonts w:cs="Arial" w:hint="cs"/>
          <w:rtl/>
          <w:lang w:bidi="ur-PK"/>
        </w:rPr>
        <w:t>صدق کل واحد من انقیضین بدون الآخر،</w:t>
      </w:r>
      <w:r w:rsidR="00080A63">
        <w:rPr>
          <w:rFonts w:cs="Arial" w:hint="cs"/>
          <w:rtl/>
          <w:lang w:bidi="ur-PK"/>
        </w:rPr>
        <w:t xml:space="preserve"> فترک لفظ الکل ولا بد منہ۔</w:t>
      </w:r>
    </w:p>
    <w:p w14:paraId="714F2237" w14:textId="18D2EE95" w:rsidR="00F00702" w:rsidRPr="00EE3543" w:rsidRDefault="003E06E6" w:rsidP="00780220">
      <w:pPr>
        <w:jc w:val="right"/>
        <w:rPr>
          <w:rtl/>
        </w:rPr>
      </w:pPr>
      <w:r>
        <w:rPr>
          <w:rFonts w:cs="Arial"/>
          <w:rtl/>
        </w:rPr>
        <w:t xml:space="preserve"> وأنت تعلم أن الدعوى يثبت </w:t>
      </w:r>
      <w:r w:rsidR="008C63D3">
        <w:rPr>
          <w:rFonts w:cs="Arial" w:hint="cs"/>
          <w:rtl/>
        </w:rPr>
        <w:t>بم</w:t>
      </w:r>
      <w:r>
        <w:rPr>
          <w:rFonts w:cs="Arial"/>
          <w:rtl/>
        </w:rPr>
        <w:t>جرد المقدمة القائلة بأن كل واحد من المتباينين</w:t>
      </w:r>
      <w:r w:rsidR="00780220">
        <w:rPr>
          <w:rFonts w:hint="cs"/>
          <w:rtl/>
        </w:rPr>
        <w:t xml:space="preserve"> </w:t>
      </w:r>
      <w:r>
        <w:rPr>
          <w:rFonts w:cs="Arial"/>
          <w:rtl/>
        </w:rPr>
        <w:t>يصدق مع نقيض الآخر؛ لأنه يصدق كل واحد من النقيضين بدون الآخر حينئذ</w:t>
      </w:r>
      <w:r w:rsidR="00F84FFD">
        <w:rPr>
          <w:rFonts w:cs="Arial" w:hint="cs"/>
          <w:rtl/>
        </w:rPr>
        <w:t xml:space="preserve"> </w:t>
      </w:r>
      <w:r>
        <w:rPr>
          <w:rFonts w:cs="Arial"/>
          <w:rtl/>
        </w:rPr>
        <w:t>وهو ال</w:t>
      </w:r>
      <w:r w:rsidR="00B278D6">
        <w:rPr>
          <w:rFonts w:cs="Arial" w:hint="cs"/>
          <w:rtl/>
        </w:rPr>
        <w:t>م</w:t>
      </w:r>
      <w:r>
        <w:rPr>
          <w:rFonts w:cs="Arial"/>
          <w:rtl/>
        </w:rPr>
        <w:t>باينة ا</w:t>
      </w:r>
      <w:r w:rsidR="00507959">
        <w:rPr>
          <w:rFonts w:cs="Arial" w:hint="cs"/>
          <w:rtl/>
        </w:rPr>
        <w:t>لج</w:t>
      </w:r>
      <w:r>
        <w:rPr>
          <w:rFonts w:cs="Arial"/>
          <w:rtl/>
        </w:rPr>
        <w:t>زئية» فباقي المقدم</w:t>
      </w:r>
      <w:r w:rsidR="00D60C1A">
        <w:rPr>
          <w:rFonts w:cs="Arial" w:hint="cs"/>
          <w:rtl/>
        </w:rPr>
        <w:t>ات</w:t>
      </w:r>
      <w:r>
        <w:rPr>
          <w:rFonts w:cs="Arial"/>
          <w:rtl/>
        </w:rPr>
        <w:t xml:space="preserve"> </w:t>
      </w:r>
      <w:r w:rsidR="0085146D">
        <w:rPr>
          <w:rFonts w:cs="Arial" w:hint="cs"/>
          <w:rtl/>
        </w:rPr>
        <w:t>م</w:t>
      </w:r>
      <w:r>
        <w:rPr>
          <w:rFonts w:cs="Arial"/>
          <w:rtl/>
        </w:rPr>
        <w:t>ستدرك</w:t>
      </w:r>
    </w:p>
    <w:sectPr w:rsidR="00F00702" w:rsidRPr="00EE3543" w:rsidSect="00B8277F">
      <w:pgSz w:w="12240" w:h="15840"/>
      <w:pgMar w:top="270" w:right="360" w:bottom="18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Jameel Noori Nastaleeq">
    <w:panose1 w:val="02000503000000020004"/>
    <w:charset w:val="00"/>
    <w:family w:val="auto"/>
    <w:pitch w:val="variable"/>
    <w:sig w:usb0="80002007" w:usb1="00000000" w:usb2="00000000"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D71AB"/>
    <w:multiLevelType w:val="hybridMultilevel"/>
    <w:tmpl w:val="7CFA1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1865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D9"/>
    <w:rsid w:val="00001461"/>
    <w:rsid w:val="000054D1"/>
    <w:rsid w:val="00007127"/>
    <w:rsid w:val="000200F9"/>
    <w:rsid w:val="0002455C"/>
    <w:rsid w:val="00025D27"/>
    <w:rsid w:val="000318EA"/>
    <w:rsid w:val="00045DA6"/>
    <w:rsid w:val="000610DD"/>
    <w:rsid w:val="000617CA"/>
    <w:rsid w:val="00066CDF"/>
    <w:rsid w:val="000712C9"/>
    <w:rsid w:val="00072CAE"/>
    <w:rsid w:val="00073D79"/>
    <w:rsid w:val="00080A63"/>
    <w:rsid w:val="000A47DD"/>
    <w:rsid w:val="000A4CC3"/>
    <w:rsid w:val="000A6C07"/>
    <w:rsid w:val="000C2E93"/>
    <w:rsid w:val="000C6FB9"/>
    <w:rsid w:val="000C773D"/>
    <w:rsid w:val="000E4B59"/>
    <w:rsid w:val="000F1041"/>
    <w:rsid w:val="000F281E"/>
    <w:rsid w:val="00101F71"/>
    <w:rsid w:val="00116C12"/>
    <w:rsid w:val="00117335"/>
    <w:rsid w:val="0011794C"/>
    <w:rsid w:val="00130D40"/>
    <w:rsid w:val="0013222F"/>
    <w:rsid w:val="00133885"/>
    <w:rsid w:val="00136A40"/>
    <w:rsid w:val="00153A8C"/>
    <w:rsid w:val="0015679C"/>
    <w:rsid w:val="001906B9"/>
    <w:rsid w:val="0019398B"/>
    <w:rsid w:val="001A0BFC"/>
    <w:rsid w:val="001A329A"/>
    <w:rsid w:val="001A7B38"/>
    <w:rsid w:val="001B4FB8"/>
    <w:rsid w:val="001B6CB3"/>
    <w:rsid w:val="001C1A18"/>
    <w:rsid w:val="001E01E1"/>
    <w:rsid w:val="001E5082"/>
    <w:rsid w:val="001F1F9F"/>
    <w:rsid w:val="00203054"/>
    <w:rsid w:val="0020346A"/>
    <w:rsid w:val="00210D78"/>
    <w:rsid w:val="00221FBC"/>
    <w:rsid w:val="00223671"/>
    <w:rsid w:val="00226731"/>
    <w:rsid w:val="00226A7D"/>
    <w:rsid w:val="002356A2"/>
    <w:rsid w:val="00241B7C"/>
    <w:rsid w:val="00242D51"/>
    <w:rsid w:val="002478F9"/>
    <w:rsid w:val="0024793C"/>
    <w:rsid w:val="00255886"/>
    <w:rsid w:val="00260BCB"/>
    <w:rsid w:val="00261B2D"/>
    <w:rsid w:val="00265841"/>
    <w:rsid w:val="00266EEE"/>
    <w:rsid w:val="002676B5"/>
    <w:rsid w:val="00271101"/>
    <w:rsid w:val="00272435"/>
    <w:rsid w:val="002831AA"/>
    <w:rsid w:val="002847D3"/>
    <w:rsid w:val="00284942"/>
    <w:rsid w:val="0028525C"/>
    <w:rsid w:val="00296169"/>
    <w:rsid w:val="002A16BF"/>
    <w:rsid w:val="002A24BF"/>
    <w:rsid w:val="002B174C"/>
    <w:rsid w:val="002C57AB"/>
    <w:rsid w:val="002C639D"/>
    <w:rsid w:val="002C7FB1"/>
    <w:rsid w:val="002D3E9C"/>
    <w:rsid w:val="002D444B"/>
    <w:rsid w:val="002E55A6"/>
    <w:rsid w:val="002F0CBA"/>
    <w:rsid w:val="002F29C4"/>
    <w:rsid w:val="00312DA5"/>
    <w:rsid w:val="00313971"/>
    <w:rsid w:val="003168D5"/>
    <w:rsid w:val="00321AA4"/>
    <w:rsid w:val="003229F1"/>
    <w:rsid w:val="0033177F"/>
    <w:rsid w:val="00344DE2"/>
    <w:rsid w:val="00345526"/>
    <w:rsid w:val="003469BD"/>
    <w:rsid w:val="0036329B"/>
    <w:rsid w:val="00367418"/>
    <w:rsid w:val="00371DA3"/>
    <w:rsid w:val="00381683"/>
    <w:rsid w:val="00393199"/>
    <w:rsid w:val="00393970"/>
    <w:rsid w:val="003A4B7E"/>
    <w:rsid w:val="003A6823"/>
    <w:rsid w:val="003B0CAD"/>
    <w:rsid w:val="003B490F"/>
    <w:rsid w:val="003E06E6"/>
    <w:rsid w:val="003E12EC"/>
    <w:rsid w:val="003E40D5"/>
    <w:rsid w:val="003E680A"/>
    <w:rsid w:val="003F3908"/>
    <w:rsid w:val="003F45BB"/>
    <w:rsid w:val="00400A16"/>
    <w:rsid w:val="00402262"/>
    <w:rsid w:val="004030BE"/>
    <w:rsid w:val="00413424"/>
    <w:rsid w:val="0042001F"/>
    <w:rsid w:val="00420CCA"/>
    <w:rsid w:val="00433BC5"/>
    <w:rsid w:val="00433EAF"/>
    <w:rsid w:val="00434275"/>
    <w:rsid w:val="004562B6"/>
    <w:rsid w:val="00456DE6"/>
    <w:rsid w:val="0047484D"/>
    <w:rsid w:val="00482BB8"/>
    <w:rsid w:val="00491D3C"/>
    <w:rsid w:val="0049227B"/>
    <w:rsid w:val="004A58DD"/>
    <w:rsid w:val="004B4E5B"/>
    <w:rsid w:val="004D0B4B"/>
    <w:rsid w:val="004E4BD3"/>
    <w:rsid w:val="004F3202"/>
    <w:rsid w:val="0050203F"/>
    <w:rsid w:val="00507959"/>
    <w:rsid w:val="00512333"/>
    <w:rsid w:val="005170E7"/>
    <w:rsid w:val="0052016A"/>
    <w:rsid w:val="00525C80"/>
    <w:rsid w:val="00527BD4"/>
    <w:rsid w:val="005355F0"/>
    <w:rsid w:val="00535C87"/>
    <w:rsid w:val="00540B52"/>
    <w:rsid w:val="0054504E"/>
    <w:rsid w:val="0055388E"/>
    <w:rsid w:val="00553CB2"/>
    <w:rsid w:val="00554EEB"/>
    <w:rsid w:val="00566CEF"/>
    <w:rsid w:val="0058265D"/>
    <w:rsid w:val="005855E2"/>
    <w:rsid w:val="00592CAC"/>
    <w:rsid w:val="005972E9"/>
    <w:rsid w:val="005A6228"/>
    <w:rsid w:val="005B2AD0"/>
    <w:rsid w:val="005B6D4E"/>
    <w:rsid w:val="005C110D"/>
    <w:rsid w:val="005D01D1"/>
    <w:rsid w:val="005D051C"/>
    <w:rsid w:val="005D2B8F"/>
    <w:rsid w:val="005D5195"/>
    <w:rsid w:val="005D57F4"/>
    <w:rsid w:val="005D62A7"/>
    <w:rsid w:val="005D68A2"/>
    <w:rsid w:val="005E6ABD"/>
    <w:rsid w:val="006072AA"/>
    <w:rsid w:val="00617D5B"/>
    <w:rsid w:val="00623DD6"/>
    <w:rsid w:val="006351F4"/>
    <w:rsid w:val="006463BD"/>
    <w:rsid w:val="006471DB"/>
    <w:rsid w:val="00647DC9"/>
    <w:rsid w:val="00652B22"/>
    <w:rsid w:val="0065347F"/>
    <w:rsid w:val="00655AFE"/>
    <w:rsid w:val="00660A35"/>
    <w:rsid w:val="006652D5"/>
    <w:rsid w:val="006660F5"/>
    <w:rsid w:val="00680ABC"/>
    <w:rsid w:val="00680FBF"/>
    <w:rsid w:val="006854AD"/>
    <w:rsid w:val="00685B45"/>
    <w:rsid w:val="00685EB5"/>
    <w:rsid w:val="00686629"/>
    <w:rsid w:val="006A34DF"/>
    <w:rsid w:val="006A55C9"/>
    <w:rsid w:val="006A5F10"/>
    <w:rsid w:val="006A60DC"/>
    <w:rsid w:val="006A68BB"/>
    <w:rsid w:val="006A6ACA"/>
    <w:rsid w:val="006B1CE2"/>
    <w:rsid w:val="006D72ED"/>
    <w:rsid w:val="006E0209"/>
    <w:rsid w:val="006F1AF8"/>
    <w:rsid w:val="00702CDD"/>
    <w:rsid w:val="00716C24"/>
    <w:rsid w:val="00722C5C"/>
    <w:rsid w:val="00732156"/>
    <w:rsid w:val="0073677E"/>
    <w:rsid w:val="007414B0"/>
    <w:rsid w:val="00745BEA"/>
    <w:rsid w:val="00756677"/>
    <w:rsid w:val="00756BDE"/>
    <w:rsid w:val="007575A9"/>
    <w:rsid w:val="007639A9"/>
    <w:rsid w:val="007660ED"/>
    <w:rsid w:val="00766F8E"/>
    <w:rsid w:val="00780220"/>
    <w:rsid w:val="00786679"/>
    <w:rsid w:val="00787235"/>
    <w:rsid w:val="007A1F79"/>
    <w:rsid w:val="007A56BE"/>
    <w:rsid w:val="007B4680"/>
    <w:rsid w:val="007B7A60"/>
    <w:rsid w:val="007C47E3"/>
    <w:rsid w:val="007C4C0E"/>
    <w:rsid w:val="007C626E"/>
    <w:rsid w:val="007D278A"/>
    <w:rsid w:val="007D2F32"/>
    <w:rsid w:val="007E0CC8"/>
    <w:rsid w:val="007E2431"/>
    <w:rsid w:val="007F41F4"/>
    <w:rsid w:val="00810724"/>
    <w:rsid w:val="00813AE9"/>
    <w:rsid w:val="00832879"/>
    <w:rsid w:val="008358C4"/>
    <w:rsid w:val="00837B55"/>
    <w:rsid w:val="00843591"/>
    <w:rsid w:val="0085075B"/>
    <w:rsid w:val="0085146D"/>
    <w:rsid w:val="00854098"/>
    <w:rsid w:val="008552DC"/>
    <w:rsid w:val="0085591D"/>
    <w:rsid w:val="00871B71"/>
    <w:rsid w:val="00886E7C"/>
    <w:rsid w:val="008902BE"/>
    <w:rsid w:val="00890BA1"/>
    <w:rsid w:val="00894394"/>
    <w:rsid w:val="008A1182"/>
    <w:rsid w:val="008A5C4C"/>
    <w:rsid w:val="008C1700"/>
    <w:rsid w:val="008C189C"/>
    <w:rsid w:val="008C63D3"/>
    <w:rsid w:val="008C7CD2"/>
    <w:rsid w:val="008D19F0"/>
    <w:rsid w:val="008D267B"/>
    <w:rsid w:val="008D308B"/>
    <w:rsid w:val="008D4A41"/>
    <w:rsid w:val="008D675B"/>
    <w:rsid w:val="008D6950"/>
    <w:rsid w:val="008D7CDC"/>
    <w:rsid w:val="009064AB"/>
    <w:rsid w:val="009137D0"/>
    <w:rsid w:val="009158FB"/>
    <w:rsid w:val="0091603D"/>
    <w:rsid w:val="0091679E"/>
    <w:rsid w:val="00916D2E"/>
    <w:rsid w:val="00917FDF"/>
    <w:rsid w:val="009211BC"/>
    <w:rsid w:val="00921426"/>
    <w:rsid w:val="00923859"/>
    <w:rsid w:val="009273E1"/>
    <w:rsid w:val="00940589"/>
    <w:rsid w:val="009454F9"/>
    <w:rsid w:val="00953B04"/>
    <w:rsid w:val="009575AC"/>
    <w:rsid w:val="009603DE"/>
    <w:rsid w:val="0096558C"/>
    <w:rsid w:val="0098628A"/>
    <w:rsid w:val="00991D65"/>
    <w:rsid w:val="009B0C0A"/>
    <w:rsid w:val="009B201F"/>
    <w:rsid w:val="009C3C1B"/>
    <w:rsid w:val="009C56DB"/>
    <w:rsid w:val="009D04DD"/>
    <w:rsid w:val="009D434D"/>
    <w:rsid w:val="009D4BA7"/>
    <w:rsid w:val="009E0657"/>
    <w:rsid w:val="009F4C82"/>
    <w:rsid w:val="00A03951"/>
    <w:rsid w:val="00A1346E"/>
    <w:rsid w:val="00A141A8"/>
    <w:rsid w:val="00A145D4"/>
    <w:rsid w:val="00A26C10"/>
    <w:rsid w:val="00A361FD"/>
    <w:rsid w:val="00A41DF0"/>
    <w:rsid w:val="00A568B2"/>
    <w:rsid w:val="00A63F39"/>
    <w:rsid w:val="00A65A56"/>
    <w:rsid w:val="00A663A6"/>
    <w:rsid w:val="00A67C9E"/>
    <w:rsid w:val="00A728B5"/>
    <w:rsid w:val="00A7402D"/>
    <w:rsid w:val="00A7754E"/>
    <w:rsid w:val="00A90BC2"/>
    <w:rsid w:val="00A9290A"/>
    <w:rsid w:val="00A93E15"/>
    <w:rsid w:val="00A96939"/>
    <w:rsid w:val="00AA030E"/>
    <w:rsid w:val="00AA47C5"/>
    <w:rsid w:val="00AB1E91"/>
    <w:rsid w:val="00AB3936"/>
    <w:rsid w:val="00AC10D9"/>
    <w:rsid w:val="00AC38CB"/>
    <w:rsid w:val="00AC50A3"/>
    <w:rsid w:val="00AD0137"/>
    <w:rsid w:val="00AD02EB"/>
    <w:rsid w:val="00AD0316"/>
    <w:rsid w:val="00AD26A1"/>
    <w:rsid w:val="00AD5B8A"/>
    <w:rsid w:val="00AE28F0"/>
    <w:rsid w:val="00AE4386"/>
    <w:rsid w:val="00AE4515"/>
    <w:rsid w:val="00AF3162"/>
    <w:rsid w:val="00AF59F1"/>
    <w:rsid w:val="00B10F5A"/>
    <w:rsid w:val="00B24518"/>
    <w:rsid w:val="00B278D6"/>
    <w:rsid w:val="00B3119F"/>
    <w:rsid w:val="00B325AC"/>
    <w:rsid w:val="00B343EC"/>
    <w:rsid w:val="00B37148"/>
    <w:rsid w:val="00B55D84"/>
    <w:rsid w:val="00B6250D"/>
    <w:rsid w:val="00B6741F"/>
    <w:rsid w:val="00B72578"/>
    <w:rsid w:val="00B76117"/>
    <w:rsid w:val="00B8277F"/>
    <w:rsid w:val="00BA6D14"/>
    <w:rsid w:val="00BA7227"/>
    <w:rsid w:val="00BA7904"/>
    <w:rsid w:val="00BB31D2"/>
    <w:rsid w:val="00BB7A68"/>
    <w:rsid w:val="00BD4071"/>
    <w:rsid w:val="00BE4984"/>
    <w:rsid w:val="00BE4CC3"/>
    <w:rsid w:val="00BE5B0F"/>
    <w:rsid w:val="00BF783F"/>
    <w:rsid w:val="00C01AF2"/>
    <w:rsid w:val="00C02529"/>
    <w:rsid w:val="00C06FC9"/>
    <w:rsid w:val="00C10996"/>
    <w:rsid w:val="00C14902"/>
    <w:rsid w:val="00C2057E"/>
    <w:rsid w:val="00C224A6"/>
    <w:rsid w:val="00C24344"/>
    <w:rsid w:val="00C25326"/>
    <w:rsid w:val="00C32122"/>
    <w:rsid w:val="00C346E2"/>
    <w:rsid w:val="00C42E47"/>
    <w:rsid w:val="00C468CA"/>
    <w:rsid w:val="00C51C0D"/>
    <w:rsid w:val="00C569E9"/>
    <w:rsid w:val="00C57554"/>
    <w:rsid w:val="00C61F2E"/>
    <w:rsid w:val="00C659DB"/>
    <w:rsid w:val="00C66400"/>
    <w:rsid w:val="00C66C24"/>
    <w:rsid w:val="00C70055"/>
    <w:rsid w:val="00C70949"/>
    <w:rsid w:val="00C70C25"/>
    <w:rsid w:val="00C712EE"/>
    <w:rsid w:val="00C73A5B"/>
    <w:rsid w:val="00C74907"/>
    <w:rsid w:val="00C74E44"/>
    <w:rsid w:val="00C815B0"/>
    <w:rsid w:val="00C84B7F"/>
    <w:rsid w:val="00CA1299"/>
    <w:rsid w:val="00CA5C04"/>
    <w:rsid w:val="00CB7EF3"/>
    <w:rsid w:val="00CD1DE3"/>
    <w:rsid w:val="00CE1D78"/>
    <w:rsid w:val="00CE460C"/>
    <w:rsid w:val="00D0048B"/>
    <w:rsid w:val="00D0273F"/>
    <w:rsid w:val="00D147AC"/>
    <w:rsid w:val="00D164D2"/>
    <w:rsid w:val="00D21176"/>
    <w:rsid w:val="00D223B9"/>
    <w:rsid w:val="00D2318D"/>
    <w:rsid w:val="00D258C6"/>
    <w:rsid w:val="00D32048"/>
    <w:rsid w:val="00D37362"/>
    <w:rsid w:val="00D40D4A"/>
    <w:rsid w:val="00D40D53"/>
    <w:rsid w:val="00D60C1A"/>
    <w:rsid w:val="00D64C6D"/>
    <w:rsid w:val="00D65A26"/>
    <w:rsid w:val="00D91143"/>
    <w:rsid w:val="00D95A0E"/>
    <w:rsid w:val="00DA0C37"/>
    <w:rsid w:val="00DE5115"/>
    <w:rsid w:val="00DF14D7"/>
    <w:rsid w:val="00DF579B"/>
    <w:rsid w:val="00E07662"/>
    <w:rsid w:val="00E104BC"/>
    <w:rsid w:val="00E16ECE"/>
    <w:rsid w:val="00E23607"/>
    <w:rsid w:val="00E30DD4"/>
    <w:rsid w:val="00E31174"/>
    <w:rsid w:val="00E37DDC"/>
    <w:rsid w:val="00E43E01"/>
    <w:rsid w:val="00E4728D"/>
    <w:rsid w:val="00E531B4"/>
    <w:rsid w:val="00E62EDD"/>
    <w:rsid w:val="00E7102E"/>
    <w:rsid w:val="00E94CD2"/>
    <w:rsid w:val="00E97DE3"/>
    <w:rsid w:val="00EA1934"/>
    <w:rsid w:val="00EA2E88"/>
    <w:rsid w:val="00EB0900"/>
    <w:rsid w:val="00EB74A6"/>
    <w:rsid w:val="00ED52C5"/>
    <w:rsid w:val="00ED7178"/>
    <w:rsid w:val="00EE08A6"/>
    <w:rsid w:val="00EE3543"/>
    <w:rsid w:val="00F00702"/>
    <w:rsid w:val="00F06BC0"/>
    <w:rsid w:val="00F1307D"/>
    <w:rsid w:val="00F1618F"/>
    <w:rsid w:val="00F23018"/>
    <w:rsid w:val="00F27950"/>
    <w:rsid w:val="00F32AB1"/>
    <w:rsid w:val="00F35212"/>
    <w:rsid w:val="00F3524A"/>
    <w:rsid w:val="00F42B69"/>
    <w:rsid w:val="00F446C4"/>
    <w:rsid w:val="00F56B1E"/>
    <w:rsid w:val="00F62C91"/>
    <w:rsid w:val="00F62F88"/>
    <w:rsid w:val="00F63893"/>
    <w:rsid w:val="00F64C1A"/>
    <w:rsid w:val="00F70283"/>
    <w:rsid w:val="00F71985"/>
    <w:rsid w:val="00F77B3D"/>
    <w:rsid w:val="00F84FFD"/>
    <w:rsid w:val="00F928AD"/>
    <w:rsid w:val="00FA1781"/>
    <w:rsid w:val="00FA4AD9"/>
    <w:rsid w:val="00FB4213"/>
    <w:rsid w:val="00FB47E9"/>
    <w:rsid w:val="00FB518C"/>
    <w:rsid w:val="00FB5523"/>
    <w:rsid w:val="00FD76B6"/>
    <w:rsid w:val="00FE7D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21873"/>
  <w15:chartTrackingRefBased/>
  <w15:docId w15:val="{5A1F503E-954E-48AC-9442-40C5A9A14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5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757393">
      <w:bodyDiv w:val="1"/>
      <w:marLeft w:val="0"/>
      <w:marRight w:val="0"/>
      <w:marTop w:val="0"/>
      <w:marBottom w:val="0"/>
      <w:divBdr>
        <w:top w:val="none" w:sz="0" w:space="0" w:color="auto"/>
        <w:left w:val="none" w:sz="0" w:space="0" w:color="auto"/>
        <w:bottom w:val="none" w:sz="0" w:space="0" w:color="auto"/>
        <w:right w:val="none" w:sz="0" w:space="0" w:color="auto"/>
      </w:divBdr>
    </w:div>
    <w:div w:id="337196750">
      <w:bodyDiv w:val="1"/>
      <w:marLeft w:val="0"/>
      <w:marRight w:val="0"/>
      <w:marTop w:val="0"/>
      <w:marBottom w:val="0"/>
      <w:divBdr>
        <w:top w:val="none" w:sz="0" w:space="0" w:color="auto"/>
        <w:left w:val="none" w:sz="0" w:space="0" w:color="auto"/>
        <w:bottom w:val="none" w:sz="0" w:space="0" w:color="auto"/>
        <w:right w:val="none" w:sz="0" w:space="0" w:color="auto"/>
      </w:divBdr>
    </w:div>
    <w:div w:id="725489094">
      <w:bodyDiv w:val="1"/>
      <w:marLeft w:val="0"/>
      <w:marRight w:val="0"/>
      <w:marTop w:val="0"/>
      <w:marBottom w:val="0"/>
      <w:divBdr>
        <w:top w:val="none" w:sz="0" w:space="0" w:color="auto"/>
        <w:left w:val="none" w:sz="0" w:space="0" w:color="auto"/>
        <w:bottom w:val="none" w:sz="0" w:space="0" w:color="auto"/>
        <w:right w:val="none" w:sz="0" w:space="0" w:color="auto"/>
      </w:divBdr>
    </w:div>
    <w:div w:id="896623615">
      <w:bodyDiv w:val="1"/>
      <w:marLeft w:val="0"/>
      <w:marRight w:val="0"/>
      <w:marTop w:val="0"/>
      <w:marBottom w:val="0"/>
      <w:divBdr>
        <w:top w:val="none" w:sz="0" w:space="0" w:color="auto"/>
        <w:left w:val="none" w:sz="0" w:space="0" w:color="auto"/>
        <w:bottom w:val="none" w:sz="0" w:space="0" w:color="auto"/>
        <w:right w:val="none" w:sz="0" w:space="0" w:color="auto"/>
      </w:divBdr>
    </w:div>
    <w:div w:id="1666202491">
      <w:bodyDiv w:val="1"/>
      <w:marLeft w:val="0"/>
      <w:marRight w:val="0"/>
      <w:marTop w:val="0"/>
      <w:marBottom w:val="0"/>
      <w:divBdr>
        <w:top w:val="none" w:sz="0" w:space="0" w:color="auto"/>
        <w:left w:val="none" w:sz="0" w:space="0" w:color="auto"/>
        <w:bottom w:val="none" w:sz="0" w:space="0" w:color="auto"/>
        <w:right w:val="none" w:sz="0" w:space="0" w:color="auto"/>
      </w:divBdr>
    </w:div>
    <w:div w:id="1781099486">
      <w:bodyDiv w:val="1"/>
      <w:marLeft w:val="0"/>
      <w:marRight w:val="0"/>
      <w:marTop w:val="0"/>
      <w:marBottom w:val="0"/>
      <w:divBdr>
        <w:top w:val="none" w:sz="0" w:space="0" w:color="auto"/>
        <w:left w:val="none" w:sz="0" w:space="0" w:color="auto"/>
        <w:bottom w:val="none" w:sz="0" w:space="0" w:color="auto"/>
        <w:right w:val="none" w:sz="0" w:space="0" w:color="auto"/>
      </w:divBdr>
    </w:div>
    <w:div w:id="1783649450">
      <w:bodyDiv w:val="1"/>
      <w:marLeft w:val="0"/>
      <w:marRight w:val="0"/>
      <w:marTop w:val="0"/>
      <w:marBottom w:val="0"/>
      <w:divBdr>
        <w:top w:val="none" w:sz="0" w:space="0" w:color="auto"/>
        <w:left w:val="none" w:sz="0" w:space="0" w:color="auto"/>
        <w:bottom w:val="none" w:sz="0" w:space="0" w:color="auto"/>
        <w:right w:val="none" w:sz="0" w:space="0" w:color="auto"/>
      </w:divBdr>
    </w:div>
    <w:div w:id="210888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1109</TotalTime>
  <Pages>4</Pages>
  <Words>1680</Words>
  <Characters>9577</Characters>
  <Application>Microsoft Office Word</Application>
  <DocSecurity>0</DocSecurity>
  <Lines>79</Lines>
  <Paragraphs>22</Paragraphs>
  <ScaleCrop>false</ScaleCrop>
  <Company/>
  <LinksUpToDate>false</LinksUpToDate>
  <CharactersWithSpaces>11235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 Siddiqui</dc:creator>
  <cp:keywords/>
  <dc:description/>
  <cp:lastModifiedBy>Zia Siddiqui</cp:lastModifiedBy>
  <cp:revision>486</cp:revision>
  <dcterms:created xsi:type="dcterms:W3CDTF">2023-09-17T14:21:00Z</dcterms:created>
  <dcterms:modified xsi:type="dcterms:W3CDTF">2023-09-20T08:41:00Z</dcterms:modified>
</cp:coreProperties>
</file>