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6"/>
          <w:lang w:val="id-ID" w:eastAsia="id-ID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-551420</wp:posOffset>
                </wp:positionH>
                <wp:positionV relativeFrom="paragraph">
                  <wp:posOffset>-33020</wp:posOffset>
                </wp:positionV>
                <wp:extent cx="966159" cy="992037"/>
                <wp:effectExtent l="0" t="0" r="5715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1" name="Picture 2" descr="AC Singkil Warna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6749704" name="Picture 8" descr="AC Singkil Warna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966159" cy="9920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70528;o:allowoverlap:true;o:allowincell:true;mso-position-horizontal-relative:text;margin-left:-43.4pt;mso-position-horizontal:absolute;mso-position-vertical-relative:text;margin-top:-2.6pt;mso-position-vertical:absolute;width:76.1pt;height:78.1pt;" wrapcoords="0 0 100000 0 100000 100000 0 100000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Arial Black" w:hAnsi="Arial Black"/>
          <w:sz w:val="36"/>
        </w:rPr>
        <w:t xml:space="preserve">PEMERINTAH KABUPATEN ACEH 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KECAMATAN </w:t>
      </w:r>
      <w:r>
        <w:rPr>
          <w:rFonts w:ascii="Arial Black" w:hAnsi="Arial Black"/>
          <w:sz w:val="32"/>
        </w:rPr>
        <w:t xml:space="preserve">SINGKIL</w:t>
      </w:r>
      <w:r>
        <w:rPr>
          <w:rFonts w:ascii="Arial Black" w:hAnsi="Arial Black"/>
          <w:sz w:val="32"/>
        </w:rPr>
      </w:r>
      <w:r/>
    </w:p>
    <w:p>
      <w:pPr>
        <w:jc w:val="center"/>
        <w:spacing w:after="0"/>
        <w:rPr>
          <w:rFonts w:ascii="Arial Black" w:hAnsi="Arial Black"/>
        </w:rPr>
      </w:pPr>
      <w:r>
        <w:rPr>
          <w:rFonts w:ascii="Arial Black" w:hAnsi="Arial Black"/>
          <w:sz w:val="32"/>
        </w:rPr>
        <w:t xml:space="preserve">KAMPUNG ${h_gampong}</w:t>
      </w:r>
      <w:r>
        <w:rPr>
          <w:rFonts w:ascii="Arial Black" w:hAnsi="Arial Black"/>
          <w:sz w:val="32"/>
        </w:rPr>
      </w:r>
      <w:r/>
    </w:p>
    <w:p>
      <w:pPr>
        <w:spacing w:after="0"/>
        <w:tabs>
          <w:tab w:val="left" w:pos="2127" w:leader="none"/>
        </w:tabs>
        <w:rPr>
          <w:rFonts w:ascii="Bookman Old Style" w:hAnsi="Bookman Old Style" w:cs="Arial"/>
        </w:rPr>
      </w:pPr>
      <w:r>
        <w:rPr>
          <w:rFonts w:ascii="Bookman Old Style" w:hAnsi="Bookman Old Style" w:cs="Arial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-468313</wp:posOffset>
                </wp:positionH>
                <wp:positionV relativeFrom="paragraph">
                  <wp:posOffset>47665</wp:posOffset>
                </wp:positionV>
                <wp:extent cx="6849110" cy="34290"/>
                <wp:effectExtent l="10795" t="5080" r="28575" b="2667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849109" cy="34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9504;o:allowoverlap:true;o:allowincell:true;mso-position-horizontal-relative:text;margin-left:-36.9pt;mso-position-horizontal:absolute;mso-position-vertical-relative:text;margin-top:3.8pt;mso-position-vertical:absolute;width:539.3pt;height:2.7pt;flip:y;" coordsize="100000,100000" path="" fillcolor="#FFFFFF" strokecolor="#000000" strokeweight="3.00pt">
                <v:path textboxrect="0,0,0,0"/>
              </v:shape>
            </w:pict>
          </mc:Fallback>
        </mc:AlternateContent>
      </w:r>
      <w:r>
        <w:rPr>
          <w:rFonts w:ascii="Bookman Old Style" w:hAnsi="Bookman Old Style" w:cs="Arial"/>
        </w:rPr>
      </w:r>
      <w:r/>
    </w:p>
    <w:p>
      <w:pPr>
        <w:jc w:val="center"/>
        <w:spacing w:after="0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${tanggal_lengkap}</w:t>
      </w:r>
      <w:r>
        <w:rPr>
          <w:rFonts w:ascii="Arial" w:hAnsi="Arial" w:cs="Arial"/>
          <w:sz w:val="24"/>
          <w:szCs w:val="24"/>
        </w:rPr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Yth</w:t>
      </w:r>
      <w:r>
        <w:rPr>
          <w:rFonts w:ascii="Arial" w:hAnsi="Arial" w:cs="Arial"/>
          <w:sz w:val="24"/>
          <w:szCs w:val="24"/>
        </w:rPr>
        <w:t xml:space="preserve">,</w:t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Singkil</w:t>
      </w:r>
      <w:r/>
    </w:p>
    <w:p>
      <w:pPr>
        <w:ind w:left="504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</w:t>
      </w:r>
      <w:r>
        <w:rPr>
          <w:rFonts w:ascii="Arial" w:hAnsi="Arial" w:cs="Arial"/>
          <w:sz w:val="24"/>
          <w:szCs w:val="24"/>
        </w:rPr>
        <w:t xml:space="preserve">-</w:t>
      </w:r>
      <w:r/>
    </w:p>
    <w:p>
      <w:pPr>
        <w:ind w:left="5040"/>
        <w:spacing w:after="0"/>
        <w:tabs>
          <w:tab w:val="left" w:pos="4820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u w:val="single"/>
        </w:rPr>
        <w:t xml:space="preserve">Tempat</w:t>
      </w:r>
      <w:r/>
    </w:p>
    <w:p>
      <w:pPr>
        <w:ind w:left="4820"/>
        <w:spacing w:after="0"/>
        <w:tabs>
          <w:tab w:val="left" w:pos="5387" w:leader="none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</w:r>
      <w:r/>
    </w:p>
    <w:p>
      <w:pPr>
        <w:jc w:val="center"/>
        <w:spacing w:after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SURAT PENGANTAR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Nomor</w:t>
      </w:r>
      <w:r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${no}</w:t>
      </w:r>
      <w:r>
        <w:rPr>
          <w:rFonts w:ascii="Arial" w:hAnsi="Arial" w:cs="Arial"/>
          <w:sz w:val="24"/>
          <w:szCs w:val="24"/>
        </w:rPr>
        <w:t xml:space="preserve">/___</w:t>
      </w:r>
      <w:r>
        <w:rPr>
          <w:rFonts w:ascii="Arial" w:hAnsi="Arial" w:cs="Arial"/>
          <w:sz w:val="24"/>
          <w:szCs w:val="24"/>
        </w:rPr>
        <w:t xml:space="preserve">/${tahun}</w:t>
      </w:r>
      <w:r/>
    </w:p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tbl>
      <w:tblPr>
        <w:tblStyle w:val="821"/>
        <w:tblW w:w="10207" w:type="dxa"/>
        <w:tblInd w:w="-176" w:type="dxa"/>
        <w:tblLook w:val="04A0" w:firstRow="1" w:lastRow="0" w:firstColumn="1" w:lastColumn="0" w:noHBand="0" w:noVBand="1"/>
      </w:tblPr>
      <w:tblGrid>
        <w:gridCol w:w="851"/>
        <w:gridCol w:w="4820"/>
        <w:gridCol w:w="2380"/>
        <w:gridCol w:w="2156"/>
      </w:tblGrid>
      <w:tr>
        <w:trPr>
          <w:trHeight w:val="721"/>
        </w:trPr>
        <w:tc>
          <w:tcPr>
            <w:tcW w:w="851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</w:t>
            </w:r>
            <w:r/>
          </w:p>
        </w:tc>
        <w:tc>
          <w:tcPr>
            <w:tcW w:w="482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JENIS YANG DIKIRIM</w:t>
            </w:r>
            <w:r/>
          </w:p>
        </w:tc>
        <w:tc>
          <w:tcPr>
            <w:tcW w:w="238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BANYAKNYA</w:t>
            </w:r>
            <w:r/>
          </w:p>
        </w:tc>
        <w:tc>
          <w:tcPr>
            <w:tcW w:w="215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KETERANGAN</w:t>
            </w:r>
            <w:r/>
          </w:p>
        </w:tc>
      </w:tr>
      <w:tr>
        <w:trPr>
          <w:trHeight w:val="2090"/>
        </w:trPr>
        <w:tc>
          <w:tcPr>
            <w:tcW w:w="851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</w:t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/>
            <w:bookmarkStart w:id="0" w:name="_GoBack"/>
            <w:r/>
            <w:bookmarkEnd w:id="0"/>
            <w:r/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2.</w:t>
            </w:r>
            <w:r/>
          </w:p>
        </w:tc>
        <w:tc>
          <w:tcPr>
            <w:tcW w:w="4820" w:type="dxa"/>
            <w:textDirection w:val="lrTb"/>
            <w:noWrap w:val="false"/>
          </w:tcPr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Bersama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ini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kami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sampaikan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Permohonan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Pencairan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Alokasi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Dana </w:t>
            </w:r>
            <w:r>
              <w:rPr>
                <w:rFonts w:ascii="Arial" w:hAnsi="Arial" w:cs="Arial"/>
                <w:sz w:val="24"/>
                <w:szCs w:val="24"/>
              </w:rPr>
              <w:t xml:space="preserve">Kanpung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(</w:t>
            </w:r>
            <w:r>
              <w:rPr>
                <w:rFonts w:ascii="Arial" w:hAnsi="Arial" w:cs="Arial"/>
                <w:sz w:val="24"/>
                <w:szCs w:val="24"/>
              </w:rPr>
              <w:t xml:space="preserve">ADK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)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Tahap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${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adk_tahap}</w:t>
            </w:r>
            <w:r>
              <w:rPr>
                <w:rFonts w:ascii="Arial" w:hAnsi="Arial" w:cs="Arial"/>
                <w:sz w:val="24"/>
                <w:szCs w:val="24"/>
              </w:rPr>
              <w:t xml:space="preserve"> ${</w:t>
            </w:r>
            <w:r>
              <w:rPr>
                <w:rFonts w:ascii="Arial" w:hAnsi="Arial" w:cs="Arial"/>
                <w:sz w:val="24"/>
                <w:szCs w:val="24"/>
              </w:rPr>
              <w:t xml:space="preserve">persen_adk}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%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Alokasi</w:t>
            </w:r>
            <w:r>
              <w:rPr>
                <w:rFonts w:ascii="Arial" w:hAnsi="Arial" w:cs="Arial"/>
                <w:sz w:val="24"/>
                <w:szCs w:val="24"/>
              </w:rPr>
              <w:t xml:space="preserve"> Dana </w:t>
            </w:r>
            <w:r>
              <w:rPr>
                <w:rFonts w:ascii="Arial" w:hAnsi="Arial" w:cs="Arial"/>
                <w:sz w:val="24"/>
                <w:szCs w:val="24"/>
              </w:rPr>
              <w:t xml:space="preserve">Bagi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Hasil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Pajak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Restribusi</w:t>
            </w:r>
            <w:r>
              <w:rPr>
                <w:rFonts w:ascii="Arial" w:hAnsi="Arial" w:cs="Arial"/>
                <w:sz w:val="24"/>
                <w:szCs w:val="24"/>
              </w:rPr>
              <w:t xml:space="preserve"> Daerah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${tahun}, </w:t>
            </w:r>
            <w:r>
              <w:rPr>
                <w:rFonts w:ascii="Arial" w:hAnsi="Arial" w:cs="Arial"/>
                <w:sz w:val="24"/>
                <w:szCs w:val="24"/>
              </w:rPr>
              <w:t xml:space="preserve">yang </w:t>
            </w:r>
            <w:r>
              <w:rPr>
                <w:rFonts w:ascii="Arial" w:hAnsi="Arial" w:cs="Arial"/>
                <w:sz w:val="24"/>
                <w:szCs w:val="24"/>
              </w:rPr>
              <w:t xml:space="preserve">bersumber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dari</w:t>
            </w:r>
            <w:r>
              <w:rPr>
                <w:rFonts w:ascii="Arial" w:hAnsi="Arial" w:cs="Arial"/>
                <w:sz w:val="24"/>
                <w:szCs w:val="24"/>
              </w:rPr>
              <w:t xml:space="preserve"> APB</w:t>
            </w:r>
            <w:r>
              <w:rPr>
                <w:rFonts w:ascii="Arial" w:hAnsi="Arial" w:cs="Arial"/>
                <w:sz w:val="24"/>
                <w:szCs w:val="24"/>
              </w:rPr>
              <w:t xml:space="preserve">K </w:t>
            </w:r>
            <w:r>
              <w:rPr>
                <w:rFonts w:ascii="Arial" w:hAnsi="Arial" w:cs="Arial"/>
                <w:sz w:val="24"/>
                <w:szCs w:val="24"/>
              </w:rPr>
              <w:t xml:space="preserve">Kab</w:t>
            </w:r>
            <w:r>
              <w:rPr>
                <w:rFonts w:ascii="Arial" w:hAnsi="Arial" w:cs="Arial"/>
                <w:sz w:val="24"/>
                <w:szCs w:val="24"/>
              </w:rPr>
              <w:t xml:space="preserve">. Aceh </w:t>
            </w:r>
            <w:r>
              <w:rPr>
                <w:rFonts w:ascii="Arial" w:hAnsi="Arial" w:cs="Arial"/>
                <w:sz w:val="24"/>
                <w:szCs w:val="24"/>
              </w:rPr>
              <w:t xml:space="preserve">Singkil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Tahun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Angggaran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${tahun}</w:t>
            </w:r>
            <w:r>
              <w:rPr>
                <w:rFonts w:ascii="Arial" w:hAnsi="Arial" w:cs="Arial"/>
                <w:sz w:val="24"/>
                <w:szCs w:val="24"/>
              </w:rPr>
              <w:t xml:space="preserve">.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Demikian kami sampaikan, terima kasih</w:t>
            </w:r>
            <w:r/>
          </w:p>
          <w:p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</w:tc>
        <w:tc>
          <w:tcPr>
            <w:tcW w:w="2380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 (</w:t>
            </w:r>
            <w:r>
              <w:rPr>
                <w:rFonts w:ascii="Arial" w:hAnsi="Arial" w:cs="Arial"/>
                <w:sz w:val="24"/>
                <w:szCs w:val="24"/>
              </w:rPr>
              <w:t xml:space="preserve">satu</w:t>
            </w:r>
            <w:r>
              <w:rPr>
                <w:rFonts w:ascii="Arial" w:hAnsi="Arial" w:cs="Arial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</w:rPr>
              <w:t xml:space="preserve">Eks</w:t>
            </w:r>
            <w:r/>
          </w:p>
        </w:tc>
        <w:tc>
          <w:tcPr>
            <w:tcW w:w="2156" w:type="dxa"/>
            <w:textDirection w:val="lrTb"/>
            <w:noWrap w:val="false"/>
          </w:tcPr>
          <w:p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</w:r>
            <w:r/>
          </w:p>
          <w:p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Dokumen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Terlampir</w:t>
            </w:r>
            <w:r/>
          </w:p>
        </w:tc>
      </w:tr>
    </w:tbl>
    <w:p>
      <w:pPr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962"/>
        <w:spacing w:after="0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highlight w:val="none"/>
          <w:u w:val="single"/>
        </w:rPr>
      </w:pPr>
      <w:r>
        <w:rPr>
          <w:rFonts w:ascii="Bookman Old Style" w:hAnsi="Bookman Old Style" w:cs="Times New Roman"/>
          <w:u w:val="single"/>
        </w:rPr>
        <w:t xml:space="preserve">Kepala</w:t>
      </w:r>
      <w:r>
        <w:rPr>
          <w:rFonts w:ascii="Bookman Old Style" w:hAnsi="Bookman Old Style" w:cs="Times New Roman"/>
          <w:u w:val="single"/>
        </w:rPr>
        <w:t xml:space="preserve"> </w:t>
      </w:r>
      <w:r>
        <w:rPr>
          <w:rFonts w:ascii="Bookman Old Style" w:hAnsi="Bookman Old Style" w:cs="Times New Roman"/>
          <w:u w:val="single"/>
        </w:rPr>
        <w:t xml:space="preserve">Kampung</w:t>
      </w:r>
      <w:r>
        <w:rPr>
          <w:rFonts w:ascii="Bookman Old Style" w:hAnsi="Bookman Old Style" w:cs="Times New Roman"/>
          <w:u w:val="single"/>
        </w:rPr>
        <w:t xml:space="preserve"> </w:t>
      </w:r>
      <w:r>
        <w:rPr>
          <w:rFonts w:ascii="Bookman Old Style" w:hAnsi="Bookman Old Style" w:cs="Times New Roman"/>
          <w:u w:val="single"/>
        </w:rPr>
        <w:t xml:space="preserve">${gampong}</w:t>
      </w:r>
      <w:r>
        <w:rPr>
          <w:rFonts w:ascii="Bookman Old Style" w:hAnsi="Bookman Old Style" w:cs="Times New Roman"/>
          <w:u w:val="single"/>
        </w:rPr>
      </w:r>
      <w:r/>
    </w:p>
    <w:p>
      <w:pPr>
        <w:ind w:left="4962"/>
        <w:spacing w:after="0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  <w:u w:val="single"/>
        </w:rPr>
      </w:pPr>
      <w:r>
        <w:rPr>
          <w:rFonts w:ascii="Bookman Old Style" w:hAnsi="Bookman Old Style" w:cs="Times New Roman"/>
          <w:highlight w:val="none"/>
          <w:u w:val="single"/>
        </w:rPr>
      </w:r>
      <w:r>
        <w:rPr>
          <w:rFonts w:ascii="Bookman Old Style" w:hAnsi="Bookman Old Style" w:cs="Times New Roman"/>
          <w:highlight w:val="none"/>
          <w:u w:val="single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left="4320"/>
        <w:jc w:val="center"/>
        <w:spacing w:after="0" w:line="240" w:lineRule="auto"/>
        <w:tabs>
          <w:tab w:val="left" w:pos="6946" w:leader="none"/>
          <w:tab w:val="left" w:pos="7088" w:leader="none"/>
        </w:tabs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b/>
          <w:u w:val="single"/>
        </w:rPr>
        <w:t xml:space="preserve">${nama_geuchik}</w:t>
      </w:r>
      <w:r>
        <w:rPr>
          <w:rFonts w:ascii="Bookman Old Style" w:hAnsi="Bookman Old Style" w:cs="Times New Roman"/>
          <w:b/>
          <w:u w:val="single"/>
        </w:rPr>
      </w:r>
      <w:r/>
    </w:p>
    <w:p>
      <w:pPr>
        <w:ind w:left="4678"/>
        <w:jc w:val="center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Lembaran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Kedua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Surat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Pengantar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ini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Setelah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tangani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harap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dikembalikan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185420</wp:posOffset>
                </wp:positionV>
                <wp:extent cx="2090420" cy="0"/>
                <wp:effectExtent l="0" t="0" r="0" b="0"/>
                <wp:wrapNone/>
                <wp:docPr id="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09042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  <a:gd name="gd5" fmla="*/ w 0 21600"/>
                            <a:gd name="gd6" fmla="*/ h 0 21600"/>
                            <a:gd name="gd7" fmla="*/ w 21600 21600"/>
                            <a:gd name="gd8" fmla="*/ h 21600 21600"/>
                          </a:gdLst>
                          <a:ahLst/>
                          <a:cxnLst/>
                          <a:rect l="gd5" t="gd6" r="gd7" b="gd8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mso-wrap-distance-left:9.0pt;mso-wrap-distance-top:0.0pt;mso-wrap-distance-right:9.0pt;mso-wrap-distance-bottom:0.0pt;z-index:251661312;o:allowoverlap:true;o:allowincell:true;mso-position-horizontal-relative:text;margin-left:108.4pt;mso-position-horizontal:absolute;mso-position-vertical-relative:text;margin-top:14.6pt;mso-position-vertical:absolute;width:164.6pt;height:0.0pt;" coordsize="100000,100000" path="m0,0l100000,4838935ee" filled="f" strokecolor="#000000">
                <v:path textboxrect="0,0,100000,10000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Kepada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Pengirim</w:t>
      </w:r>
      <w:r>
        <w:rPr>
          <w:rFonts w:ascii="Arial" w:hAnsi="Arial" w:cs="Arial"/>
          <w:sz w:val="24"/>
          <w:szCs w:val="24"/>
        </w:rPr>
        <w:t xml:space="preserve">: </w:t>
      </w:r>
      <w:r/>
    </w:p>
    <w:p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ind w:firstLine="72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r>
        <w:rPr>
          <w:rFonts w:ascii="Arial" w:hAnsi="Arial" w:cs="Arial"/>
          <w:sz w:val="24"/>
          <w:szCs w:val="24"/>
        </w:rPr>
        <w:t xml:space="preserve">menerima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Jabatan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Tangan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Terima</w:t>
      </w:r>
      <w:r>
        <w:rPr>
          <w:rFonts w:ascii="Arial" w:hAnsi="Arial" w:cs="Arial"/>
          <w:sz w:val="24"/>
          <w:szCs w:val="24"/>
        </w:rPr>
        <w:tab/>
        <w:t xml:space="preserve">: ………………………………….</w:t>
      </w:r>
      <w:r/>
    </w:p>
    <w:p>
      <w:pPr>
        <w:spacing w:after="0"/>
        <w:tabs>
          <w:tab w:val="left" w:pos="2127" w:leader="none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16"/>
          <w:szCs w:val="24"/>
          <w:lang w:val="id-ID"/>
        </w:rPr>
        <w:t xml:space="preserve">Hal. 1</w:t>
      </w:r>
      <w:r/>
    </w:p>
    <w:sectPr>
      <w:footnotePr/>
      <w:endnotePr/>
      <w:type w:val="nextPage"/>
      <w:pgSz w:w="12191" w:h="18711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Bookman Old Style">
    <w:panose1 w:val="02060603050605020204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0">
    <w:name w:val="Heading 1"/>
    <w:basedOn w:val="817"/>
    <w:next w:val="817"/>
    <w:link w:val="64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1">
    <w:name w:val="Heading 1 Char"/>
    <w:basedOn w:val="818"/>
    <w:link w:val="640"/>
    <w:uiPriority w:val="9"/>
    <w:rPr>
      <w:rFonts w:ascii="Arial" w:hAnsi="Arial" w:cs="Arial" w:eastAsia="Arial"/>
      <w:sz w:val="40"/>
      <w:szCs w:val="40"/>
    </w:rPr>
  </w:style>
  <w:style w:type="paragraph" w:styleId="642">
    <w:name w:val="Heading 2"/>
    <w:basedOn w:val="817"/>
    <w:next w:val="817"/>
    <w:link w:val="64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3">
    <w:name w:val="Heading 2 Char"/>
    <w:basedOn w:val="818"/>
    <w:link w:val="642"/>
    <w:uiPriority w:val="9"/>
    <w:rPr>
      <w:rFonts w:ascii="Arial" w:hAnsi="Arial" w:cs="Arial" w:eastAsia="Arial"/>
      <w:sz w:val="34"/>
    </w:rPr>
  </w:style>
  <w:style w:type="paragraph" w:styleId="644">
    <w:name w:val="Heading 3"/>
    <w:basedOn w:val="817"/>
    <w:next w:val="817"/>
    <w:link w:val="64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5">
    <w:name w:val="Heading 3 Char"/>
    <w:basedOn w:val="818"/>
    <w:link w:val="644"/>
    <w:uiPriority w:val="9"/>
    <w:rPr>
      <w:rFonts w:ascii="Arial" w:hAnsi="Arial" w:cs="Arial" w:eastAsia="Arial"/>
      <w:sz w:val="30"/>
      <w:szCs w:val="30"/>
    </w:rPr>
  </w:style>
  <w:style w:type="paragraph" w:styleId="646">
    <w:name w:val="Heading 4"/>
    <w:basedOn w:val="817"/>
    <w:next w:val="817"/>
    <w:link w:val="64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7">
    <w:name w:val="Heading 4 Char"/>
    <w:basedOn w:val="818"/>
    <w:link w:val="646"/>
    <w:uiPriority w:val="9"/>
    <w:rPr>
      <w:rFonts w:ascii="Arial" w:hAnsi="Arial" w:cs="Arial" w:eastAsia="Arial"/>
      <w:b/>
      <w:bCs/>
      <w:sz w:val="26"/>
      <w:szCs w:val="26"/>
    </w:rPr>
  </w:style>
  <w:style w:type="paragraph" w:styleId="648">
    <w:name w:val="Heading 5"/>
    <w:basedOn w:val="817"/>
    <w:next w:val="817"/>
    <w:link w:val="64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9">
    <w:name w:val="Heading 5 Char"/>
    <w:basedOn w:val="818"/>
    <w:link w:val="648"/>
    <w:uiPriority w:val="9"/>
    <w:rPr>
      <w:rFonts w:ascii="Arial" w:hAnsi="Arial" w:cs="Arial" w:eastAsia="Arial"/>
      <w:b/>
      <w:bCs/>
      <w:sz w:val="24"/>
      <w:szCs w:val="24"/>
    </w:rPr>
  </w:style>
  <w:style w:type="paragraph" w:styleId="650">
    <w:name w:val="Heading 6"/>
    <w:basedOn w:val="817"/>
    <w:next w:val="817"/>
    <w:link w:val="65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1">
    <w:name w:val="Heading 6 Char"/>
    <w:basedOn w:val="818"/>
    <w:link w:val="650"/>
    <w:uiPriority w:val="9"/>
    <w:rPr>
      <w:rFonts w:ascii="Arial" w:hAnsi="Arial" w:cs="Arial" w:eastAsia="Arial"/>
      <w:b/>
      <w:bCs/>
      <w:sz w:val="22"/>
      <w:szCs w:val="22"/>
    </w:rPr>
  </w:style>
  <w:style w:type="paragraph" w:styleId="652">
    <w:name w:val="Heading 7"/>
    <w:basedOn w:val="817"/>
    <w:next w:val="817"/>
    <w:link w:val="65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3">
    <w:name w:val="Heading 7 Char"/>
    <w:basedOn w:val="818"/>
    <w:link w:val="65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4">
    <w:name w:val="Heading 8"/>
    <w:basedOn w:val="817"/>
    <w:next w:val="817"/>
    <w:link w:val="65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5">
    <w:name w:val="Heading 8 Char"/>
    <w:basedOn w:val="818"/>
    <w:link w:val="654"/>
    <w:uiPriority w:val="9"/>
    <w:rPr>
      <w:rFonts w:ascii="Arial" w:hAnsi="Arial" w:cs="Arial" w:eastAsia="Arial"/>
      <w:i/>
      <w:iCs/>
      <w:sz w:val="22"/>
      <w:szCs w:val="22"/>
    </w:rPr>
  </w:style>
  <w:style w:type="paragraph" w:styleId="656">
    <w:name w:val="Heading 9"/>
    <w:basedOn w:val="817"/>
    <w:next w:val="817"/>
    <w:link w:val="65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7">
    <w:name w:val="Heading 9 Char"/>
    <w:basedOn w:val="818"/>
    <w:link w:val="656"/>
    <w:uiPriority w:val="9"/>
    <w:rPr>
      <w:rFonts w:ascii="Arial" w:hAnsi="Arial" w:cs="Arial" w:eastAsia="Arial"/>
      <w:i/>
      <w:iCs/>
      <w:sz w:val="21"/>
      <w:szCs w:val="21"/>
    </w:rPr>
  </w:style>
  <w:style w:type="paragraph" w:styleId="658">
    <w:name w:val="List Paragraph"/>
    <w:basedOn w:val="817"/>
    <w:uiPriority w:val="34"/>
    <w:qFormat/>
    <w:pPr>
      <w:contextualSpacing/>
      <w:ind w:left="720"/>
    </w:pPr>
  </w:style>
  <w:style w:type="paragraph" w:styleId="659">
    <w:name w:val="No Spacing"/>
    <w:uiPriority w:val="1"/>
    <w:qFormat/>
    <w:pPr>
      <w:spacing w:before="0" w:after="0" w:line="240" w:lineRule="auto"/>
    </w:pPr>
  </w:style>
  <w:style w:type="paragraph" w:styleId="660">
    <w:name w:val="Title"/>
    <w:basedOn w:val="817"/>
    <w:next w:val="817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basedOn w:val="818"/>
    <w:link w:val="660"/>
    <w:uiPriority w:val="10"/>
    <w:rPr>
      <w:sz w:val="48"/>
      <w:szCs w:val="48"/>
    </w:rPr>
  </w:style>
  <w:style w:type="paragraph" w:styleId="662">
    <w:name w:val="Subtitle"/>
    <w:basedOn w:val="817"/>
    <w:next w:val="817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basedOn w:val="818"/>
    <w:link w:val="662"/>
    <w:uiPriority w:val="11"/>
    <w:rPr>
      <w:sz w:val="24"/>
      <w:szCs w:val="24"/>
    </w:rPr>
  </w:style>
  <w:style w:type="paragraph" w:styleId="664">
    <w:name w:val="Quote"/>
    <w:basedOn w:val="817"/>
    <w:next w:val="817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7"/>
    <w:next w:val="817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7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18"/>
    <w:link w:val="668"/>
    <w:uiPriority w:val="99"/>
  </w:style>
  <w:style w:type="paragraph" w:styleId="670">
    <w:name w:val="Footer"/>
    <w:basedOn w:val="817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18"/>
    <w:link w:val="670"/>
    <w:uiPriority w:val="99"/>
  </w:style>
  <w:style w:type="paragraph" w:styleId="672">
    <w:name w:val="Caption"/>
    <w:basedOn w:val="817"/>
    <w:next w:val="8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3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4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5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6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7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8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0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1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2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3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4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5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7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8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9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0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1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2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7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18"/>
    <w:uiPriority w:val="99"/>
    <w:unhideWhenUsed/>
    <w:rPr>
      <w:vertAlign w:val="superscript"/>
    </w:rPr>
  </w:style>
  <w:style w:type="paragraph" w:styleId="803">
    <w:name w:val="endnote text"/>
    <w:basedOn w:val="817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18"/>
    <w:uiPriority w:val="99"/>
    <w:semiHidden/>
    <w:unhideWhenUsed/>
    <w:rPr>
      <w:vertAlign w:val="superscript"/>
    </w:rPr>
  </w:style>
  <w:style w:type="paragraph" w:styleId="806">
    <w:name w:val="toc 1"/>
    <w:basedOn w:val="817"/>
    <w:next w:val="817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7"/>
    <w:next w:val="817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7"/>
    <w:next w:val="817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7"/>
    <w:next w:val="817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7"/>
    <w:next w:val="817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7"/>
    <w:next w:val="817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7"/>
    <w:next w:val="817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7"/>
    <w:next w:val="817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7"/>
    <w:next w:val="817"/>
    <w:uiPriority w:val="39"/>
    <w:unhideWhenUsed/>
    <w:pPr>
      <w:ind w:left="2268" w:right="0" w:firstLine="0"/>
      <w:spacing w:after="57"/>
    </w:pPr>
  </w:style>
  <w:style w:type="paragraph" w:styleId="815">
    <w:name w:val="TOC Heading"/>
    <w:uiPriority w:val="39"/>
    <w:unhideWhenUsed/>
  </w:style>
  <w:style w:type="paragraph" w:styleId="816">
    <w:name w:val="table of figures"/>
    <w:basedOn w:val="817"/>
    <w:next w:val="817"/>
    <w:uiPriority w:val="99"/>
    <w:unhideWhenUsed/>
    <w:pPr>
      <w:spacing w:after="0" w:afterAutospacing="0"/>
    </w:pPr>
  </w:style>
  <w:style w:type="paragraph" w:styleId="817" w:default="1">
    <w:name w:val="Normal"/>
    <w:qFormat/>
  </w:style>
  <w:style w:type="character" w:styleId="818" w:default="1">
    <w:name w:val="Default Paragraph Font"/>
    <w:uiPriority w:val="1"/>
    <w:semiHidden/>
    <w:unhideWhenUsed/>
  </w:style>
  <w:style w:type="table" w:styleId="81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table" w:styleId="821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KURNIAWAN</dc:creator>
  <cp:revision>10</cp:revision>
  <dcterms:created xsi:type="dcterms:W3CDTF">2021-10-07T06:05:00Z</dcterms:created>
  <dcterms:modified xsi:type="dcterms:W3CDTF">2022-11-03T06:08:48Z</dcterms:modified>
</cp:coreProperties>
</file>