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ABF8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B95E03">
        <w:rPr>
          <w:rFonts w:ascii="Arial" w:hAnsi="Arial" w:cs="Arial"/>
          <w:bCs/>
          <w:lang w:val="es-ES"/>
        </w:rPr>
        <w:t>El suscrito Director General de la Corporación Autónoma Regional del Atlántico, en uso de sus facultades legales conferidas por la Ley 99 de 1993 y con fundamento en lo previsto en el Decreto 2209 de octubre de 1998.</w:t>
      </w:r>
    </w:p>
    <w:p w14:paraId="5C29FA65" w14:textId="77777777" w:rsidR="00B95E03" w:rsidRPr="00B95E03" w:rsidRDefault="00B95E03" w:rsidP="00B95E03">
      <w:pPr>
        <w:spacing w:line="360" w:lineRule="auto"/>
        <w:jc w:val="center"/>
        <w:rPr>
          <w:rFonts w:ascii="Arial" w:hAnsi="Arial" w:cs="Arial"/>
          <w:b/>
          <w:lang w:val="es-ES"/>
        </w:rPr>
      </w:pPr>
    </w:p>
    <w:p w14:paraId="5177E276" w14:textId="77777777" w:rsidR="00B95E03" w:rsidRPr="00B95E03" w:rsidRDefault="00B95E03" w:rsidP="00B95E03">
      <w:pPr>
        <w:spacing w:line="360" w:lineRule="auto"/>
        <w:jc w:val="center"/>
        <w:rPr>
          <w:rFonts w:ascii="Arial" w:hAnsi="Arial" w:cs="Arial"/>
          <w:b/>
          <w:lang w:val="es-ES"/>
        </w:rPr>
      </w:pPr>
      <w:r w:rsidRPr="00B95E03">
        <w:rPr>
          <w:rFonts w:ascii="Arial" w:hAnsi="Arial" w:cs="Arial"/>
          <w:b/>
          <w:lang w:val="es-ES"/>
        </w:rPr>
        <w:t>CERTIFICA</w:t>
      </w:r>
    </w:p>
    <w:p w14:paraId="7F37A6AD" w14:textId="77777777" w:rsidR="00B95E03" w:rsidRPr="00B95E03" w:rsidRDefault="00B95E03" w:rsidP="00B95E03">
      <w:pPr>
        <w:spacing w:line="360" w:lineRule="auto"/>
        <w:jc w:val="center"/>
        <w:rPr>
          <w:rFonts w:ascii="Arial" w:hAnsi="Arial" w:cs="Arial"/>
          <w:b/>
          <w:lang w:val="es-ES"/>
        </w:rPr>
      </w:pPr>
    </w:p>
    <w:p w14:paraId="15022493" w14:textId="06D328A0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B95E03">
        <w:rPr>
          <w:rFonts w:ascii="Arial" w:hAnsi="Arial" w:cs="Arial"/>
          <w:bCs/>
          <w:lang w:val="es-ES"/>
        </w:rPr>
        <w:t>Que la Corporación Autónoma Regional del Atlántico, requiere contratar los servicios profesionales de un ingeniero industrial especializado en desarrollo organizacional para que apoye el estudio técnico del rediseño institucional y la actualización y/o modificación del manual de funciones y competencias laborales de la Corporación Autónoma Regional del Atlántico.</w:t>
      </w:r>
    </w:p>
    <w:p w14:paraId="0F5F4BC2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55E9F7EA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B95E03">
        <w:rPr>
          <w:rFonts w:ascii="Arial" w:hAnsi="Arial" w:cs="Arial"/>
          <w:bCs/>
          <w:lang w:val="es-ES"/>
        </w:rPr>
        <w:t xml:space="preserve">Que no es posible atender la actividad antes señalada con el personal de Planta de la Corporación, por lo que el mismo es insuficiente para realizar todas las actividades y metas establecidas en el actual Plan de Acción y específicamente, las necesarias para desarrollar el objeto en referencia. </w:t>
      </w:r>
    </w:p>
    <w:p w14:paraId="0BD8ACD2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126A9B7B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B95E03">
        <w:rPr>
          <w:rFonts w:ascii="Arial" w:hAnsi="Arial" w:cs="Arial"/>
          <w:bCs/>
          <w:lang w:val="es-ES"/>
        </w:rPr>
        <w:t>Se expide esta certificación el día 22 de febrero de 2021, en cumplimiento de lo preceptuado por el inciso segundo del artículo 1° del Decreto 2209 de 1998, modificatorio del artículo 3° Decreto 1737 de 1998.</w:t>
      </w:r>
    </w:p>
    <w:p w14:paraId="638E23B2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5EFC412C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0E5D2934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270258CE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71C83898" w14:textId="77777777" w:rsidR="00B95E03" w:rsidRPr="00B95E03" w:rsidRDefault="00B95E03" w:rsidP="00B95E03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B95E03">
        <w:rPr>
          <w:rFonts w:ascii="Arial" w:hAnsi="Arial" w:cs="Arial"/>
          <w:b/>
          <w:lang w:val="es-ES"/>
        </w:rPr>
        <w:t>JESUS LEON INSIGNARES</w:t>
      </w:r>
      <w:r w:rsidRPr="00B95E03">
        <w:rPr>
          <w:rFonts w:ascii="Arial" w:hAnsi="Arial" w:cs="Arial"/>
          <w:b/>
          <w:lang w:val="es-ES"/>
        </w:rPr>
        <w:tab/>
      </w:r>
      <w:r w:rsidRPr="00B95E03">
        <w:rPr>
          <w:rFonts w:ascii="Arial" w:hAnsi="Arial" w:cs="Arial"/>
          <w:b/>
          <w:lang w:val="es-ES"/>
        </w:rPr>
        <w:tab/>
      </w:r>
      <w:r w:rsidRPr="00B95E03">
        <w:rPr>
          <w:rFonts w:ascii="Arial" w:hAnsi="Arial" w:cs="Arial"/>
          <w:b/>
          <w:lang w:val="es-ES"/>
        </w:rPr>
        <w:tab/>
        <w:t>MILENA CABALLERO ARIZA</w:t>
      </w:r>
    </w:p>
    <w:p w14:paraId="0C745CE7" w14:textId="3BA4A292" w:rsidR="000A61A3" w:rsidRPr="00B95E03" w:rsidRDefault="00B95E03" w:rsidP="00B95E03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B95E03">
        <w:rPr>
          <w:rFonts w:ascii="Arial" w:hAnsi="Arial" w:cs="Arial"/>
          <w:b/>
          <w:lang w:val="es-ES"/>
        </w:rPr>
        <w:t>DIRECTOR GENERAL</w:t>
      </w:r>
      <w:r w:rsidRPr="00B95E03">
        <w:rPr>
          <w:rFonts w:ascii="Arial" w:hAnsi="Arial" w:cs="Arial"/>
          <w:b/>
          <w:lang w:val="es-ES"/>
        </w:rPr>
        <w:tab/>
      </w:r>
      <w:r w:rsidRPr="00B95E03">
        <w:rPr>
          <w:rFonts w:ascii="Arial" w:hAnsi="Arial" w:cs="Arial"/>
          <w:b/>
          <w:lang w:val="es-ES"/>
        </w:rPr>
        <w:tab/>
        <w:t xml:space="preserve">                     JEFE DE GESTIÓN HUNMANA</w:t>
      </w:r>
    </w:p>
    <w:sectPr w:rsidR="000A61A3" w:rsidRPr="00B95E03" w:rsidSect="006078D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C2765" w14:textId="77777777" w:rsidR="00CB4D21" w:rsidRDefault="00CB4D21" w:rsidP="000A61A3">
      <w:r>
        <w:separator/>
      </w:r>
    </w:p>
  </w:endnote>
  <w:endnote w:type="continuationSeparator" w:id="0">
    <w:p w14:paraId="209D1BC1" w14:textId="77777777" w:rsidR="00CB4D21" w:rsidRDefault="00CB4D21" w:rsidP="000A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D1B1A" w14:textId="77777777" w:rsidR="00CB4D21" w:rsidRDefault="00CB4D21" w:rsidP="000A61A3">
      <w:r>
        <w:separator/>
      </w:r>
    </w:p>
  </w:footnote>
  <w:footnote w:type="continuationSeparator" w:id="0">
    <w:p w14:paraId="397FB04E" w14:textId="77777777" w:rsidR="00CB4D21" w:rsidRDefault="00CB4D21" w:rsidP="000A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68"/>
      <w:gridCol w:w="2007"/>
      <w:gridCol w:w="1313"/>
      <w:gridCol w:w="2126"/>
      <w:gridCol w:w="2551"/>
    </w:tblGrid>
    <w:tr w:rsidR="000A61A3" w:rsidRPr="000A61A3" w14:paraId="7F079C55" w14:textId="77777777" w:rsidTr="007703EF">
      <w:trPr>
        <w:trHeight w:val="410"/>
      </w:trPr>
      <w:tc>
        <w:tcPr>
          <w:tcW w:w="2068" w:type="dxa"/>
          <w:vMerge w:val="restart"/>
        </w:tcPr>
        <w:p w14:paraId="44CB5501" w14:textId="38C635EE" w:rsidR="000A61A3" w:rsidRPr="000A61A3" w:rsidRDefault="007703EF" w:rsidP="000A61A3">
          <w:pPr>
            <w:pStyle w:val="Encabezado"/>
            <w:rPr>
              <w:b/>
              <w:lang w:val="es-ES"/>
            </w:rPr>
          </w:pPr>
          <w:r w:rsidRPr="000A61A3">
            <w:rPr>
              <w:b/>
              <w:noProof/>
            </w:rPr>
            <w:drawing>
              <wp:anchor distT="0" distB="0" distL="114300" distR="114300" simplePos="0" relativeHeight="251660288" behindDoc="0" locked="0" layoutInCell="1" allowOverlap="1" wp14:anchorId="42C08D9B" wp14:editId="00067781">
                <wp:simplePos x="0" y="0"/>
                <wp:positionH relativeFrom="margin">
                  <wp:posOffset>-49530</wp:posOffset>
                </wp:positionH>
                <wp:positionV relativeFrom="paragraph">
                  <wp:posOffset>20320</wp:posOffset>
                </wp:positionV>
                <wp:extent cx="1228725" cy="1200150"/>
                <wp:effectExtent l="0" t="0" r="9525" b="0"/>
                <wp:wrapNone/>
                <wp:docPr id="1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46" w:type="dxa"/>
          <w:gridSpan w:val="3"/>
          <w:vAlign w:val="center"/>
        </w:tcPr>
        <w:p w14:paraId="4788D67D" w14:textId="77777777" w:rsidR="000A61A3" w:rsidRPr="000A61A3" w:rsidRDefault="000A61A3" w:rsidP="000A61A3">
          <w:pPr>
            <w:pStyle w:val="Encabezado"/>
            <w:jc w:val="center"/>
            <w:rPr>
              <w:b/>
              <w:lang w:val="es-ES"/>
            </w:rPr>
          </w:pPr>
          <w:r w:rsidRPr="000A61A3">
            <w:rPr>
              <w:b/>
              <w:lang w:val="es-ES"/>
            </w:rPr>
            <w:t>FORMATO</w:t>
          </w:r>
        </w:p>
      </w:tc>
      <w:tc>
        <w:tcPr>
          <w:tcW w:w="2551" w:type="dxa"/>
          <w:vMerge w:val="restart"/>
        </w:tcPr>
        <w:p w14:paraId="67994C0E" w14:textId="77777777" w:rsidR="000A61A3" w:rsidRPr="000A61A3" w:rsidRDefault="000A61A3" w:rsidP="000A61A3">
          <w:pPr>
            <w:pStyle w:val="Encabezado"/>
            <w:rPr>
              <w:b/>
              <w:lang w:val="es-ES"/>
            </w:rPr>
          </w:pPr>
          <w:r w:rsidRPr="000A61A3">
            <w:rPr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14B5B044" wp14:editId="1937E484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A61A3">
            <w:rPr>
              <w:b/>
              <w:noProof/>
              <w:lang w:val="es-ES"/>
            </w:rPr>
            <w:drawing>
              <wp:inline distT="0" distB="0" distL="0" distR="0" wp14:anchorId="10465E31" wp14:editId="34AF2504">
                <wp:extent cx="1475560" cy="12573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560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0A61A3" w:rsidRPr="000A61A3" w14:paraId="79346AF1" w14:textId="77777777" w:rsidTr="007703EF">
      <w:trPr>
        <w:trHeight w:val="841"/>
      </w:trPr>
      <w:tc>
        <w:tcPr>
          <w:tcW w:w="2068" w:type="dxa"/>
          <w:vMerge/>
        </w:tcPr>
        <w:p w14:paraId="6205749E" w14:textId="77777777" w:rsidR="000A61A3" w:rsidRPr="000A61A3" w:rsidRDefault="000A61A3" w:rsidP="000A61A3">
          <w:pPr>
            <w:pStyle w:val="Encabezado"/>
            <w:rPr>
              <w:b/>
              <w:lang w:val="es-ES"/>
            </w:rPr>
          </w:pPr>
        </w:p>
      </w:tc>
      <w:tc>
        <w:tcPr>
          <w:tcW w:w="5446" w:type="dxa"/>
          <w:gridSpan w:val="3"/>
          <w:vAlign w:val="center"/>
        </w:tcPr>
        <w:p w14:paraId="70B22264" w14:textId="6BC12C92" w:rsidR="000A61A3" w:rsidRPr="000A61A3" w:rsidRDefault="00B95E03" w:rsidP="000A61A3">
          <w:pPr>
            <w:pStyle w:val="Encabezado"/>
            <w:jc w:val="center"/>
            <w:rPr>
              <w:b/>
              <w:lang w:val="es-ES"/>
            </w:rPr>
          </w:pPr>
          <w:r w:rsidRPr="00B95E03">
            <w:rPr>
              <w:b/>
              <w:lang w:val="es-ES"/>
            </w:rPr>
            <w:t>CERTIFICADO DE INSUFICIENCIA O INEXISTENCIA DE PERSONAL</w:t>
          </w:r>
        </w:p>
      </w:tc>
      <w:tc>
        <w:tcPr>
          <w:tcW w:w="2551" w:type="dxa"/>
          <w:vMerge/>
        </w:tcPr>
        <w:p w14:paraId="7CDE5A20" w14:textId="77777777" w:rsidR="000A61A3" w:rsidRPr="000A61A3" w:rsidRDefault="000A61A3" w:rsidP="000A61A3">
          <w:pPr>
            <w:pStyle w:val="Encabezado"/>
            <w:rPr>
              <w:b/>
              <w:lang w:val="es-ES"/>
            </w:rPr>
          </w:pPr>
        </w:p>
      </w:tc>
    </w:tr>
    <w:tr w:rsidR="000A61A3" w:rsidRPr="000A61A3" w14:paraId="2139D582" w14:textId="77777777" w:rsidTr="007703EF">
      <w:trPr>
        <w:trHeight w:val="281"/>
      </w:trPr>
      <w:tc>
        <w:tcPr>
          <w:tcW w:w="2068" w:type="dxa"/>
          <w:vMerge/>
        </w:tcPr>
        <w:p w14:paraId="6AF7A05A" w14:textId="77777777" w:rsidR="000A61A3" w:rsidRPr="000A61A3" w:rsidRDefault="000A61A3" w:rsidP="000A61A3">
          <w:pPr>
            <w:pStyle w:val="Encabezado"/>
            <w:rPr>
              <w:b/>
              <w:lang w:val="es-ES"/>
            </w:rPr>
          </w:pPr>
        </w:p>
      </w:tc>
      <w:tc>
        <w:tcPr>
          <w:tcW w:w="2007" w:type="dxa"/>
          <w:vAlign w:val="center"/>
        </w:tcPr>
        <w:p w14:paraId="38CF7FD4" w14:textId="1EE54124" w:rsidR="000A61A3" w:rsidRPr="000A61A3" w:rsidRDefault="000A61A3" w:rsidP="000A61A3">
          <w:pPr>
            <w:pStyle w:val="Encabezado"/>
            <w:rPr>
              <w:b/>
              <w:lang w:val="es-ES"/>
            </w:rPr>
          </w:pPr>
          <w:r w:rsidRPr="000A61A3">
            <w:rPr>
              <w:b/>
              <w:lang w:val="es-ES"/>
            </w:rPr>
            <w:t xml:space="preserve">Código: </w:t>
          </w:r>
          <w:r w:rsidR="00AF1BCC">
            <w:rPr>
              <w:b/>
              <w:lang w:val="es-ES"/>
            </w:rPr>
            <w:t>GH</w:t>
          </w:r>
          <w:r w:rsidR="007703EF">
            <w:rPr>
              <w:b/>
              <w:lang w:val="es-ES"/>
            </w:rPr>
            <w:t>-FT-</w:t>
          </w:r>
          <w:r w:rsidR="00AF1BCC">
            <w:rPr>
              <w:b/>
              <w:lang w:val="es-ES"/>
            </w:rPr>
            <w:t>23</w:t>
          </w:r>
          <w:r w:rsidRPr="000A61A3">
            <w:rPr>
              <w:b/>
              <w:lang w:val="es-ES"/>
            </w:rPr>
            <w:t xml:space="preserve"> </w:t>
          </w:r>
        </w:p>
      </w:tc>
      <w:tc>
        <w:tcPr>
          <w:tcW w:w="1313" w:type="dxa"/>
          <w:vAlign w:val="center"/>
        </w:tcPr>
        <w:p w14:paraId="0B67A77C" w14:textId="77777777" w:rsidR="000A61A3" w:rsidRPr="000A61A3" w:rsidRDefault="000A61A3" w:rsidP="000A61A3">
          <w:pPr>
            <w:pStyle w:val="Encabezado"/>
            <w:rPr>
              <w:b/>
              <w:lang w:val="es-ES"/>
            </w:rPr>
          </w:pPr>
          <w:r w:rsidRPr="000A61A3">
            <w:rPr>
              <w:b/>
              <w:lang w:val="es-ES"/>
            </w:rPr>
            <w:t>Versión: 1</w:t>
          </w:r>
        </w:p>
      </w:tc>
      <w:tc>
        <w:tcPr>
          <w:tcW w:w="2126" w:type="dxa"/>
          <w:vAlign w:val="center"/>
        </w:tcPr>
        <w:p w14:paraId="2290EDC1" w14:textId="4F45E78C" w:rsidR="000A61A3" w:rsidRPr="000A61A3" w:rsidRDefault="000A61A3" w:rsidP="000A61A3">
          <w:pPr>
            <w:pStyle w:val="Encabezado"/>
            <w:rPr>
              <w:b/>
              <w:lang w:val="es-ES"/>
            </w:rPr>
          </w:pPr>
          <w:r w:rsidRPr="000A61A3">
            <w:rPr>
              <w:b/>
              <w:lang w:val="es-ES"/>
            </w:rPr>
            <w:t>Fecha:</w:t>
          </w:r>
          <w:r w:rsidR="00A14016">
            <w:rPr>
              <w:b/>
              <w:lang w:val="es-ES"/>
            </w:rPr>
            <w:t>18</w:t>
          </w:r>
          <w:r w:rsidR="007703EF">
            <w:rPr>
              <w:b/>
              <w:lang w:val="es-ES"/>
            </w:rPr>
            <w:t>/02/2021</w:t>
          </w:r>
        </w:p>
      </w:tc>
      <w:tc>
        <w:tcPr>
          <w:tcW w:w="2551" w:type="dxa"/>
          <w:vMerge/>
        </w:tcPr>
        <w:p w14:paraId="2CFDD750" w14:textId="77777777" w:rsidR="000A61A3" w:rsidRPr="000A61A3" w:rsidRDefault="000A61A3" w:rsidP="000A61A3">
          <w:pPr>
            <w:pStyle w:val="Encabezado"/>
            <w:rPr>
              <w:b/>
              <w:lang w:val="es-ES"/>
            </w:rPr>
          </w:pPr>
        </w:p>
      </w:tc>
    </w:tr>
  </w:tbl>
  <w:p w14:paraId="139E516C" w14:textId="61CE0C99" w:rsidR="000A61A3" w:rsidRDefault="000A61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CE"/>
    <w:rsid w:val="000623C5"/>
    <w:rsid w:val="00067632"/>
    <w:rsid w:val="000A61A3"/>
    <w:rsid w:val="000C7767"/>
    <w:rsid w:val="000D6184"/>
    <w:rsid w:val="0018367F"/>
    <w:rsid w:val="002A1766"/>
    <w:rsid w:val="002E7AE1"/>
    <w:rsid w:val="00304DB2"/>
    <w:rsid w:val="00340820"/>
    <w:rsid w:val="003423C6"/>
    <w:rsid w:val="00350C83"/>
    <w:rsid w:val="003A7D84"/>
    <w:rsid w:val="003D0F03"/>
    <w:rsid w:val="00464E86"/>
    <w:rsid w:val="00480112"/>
    <w:rsid w:val="004B6FC1"/>
    <w:rsid w:val="004D1DCE"/>
    <w:rsid w:val="004D29EB"/>
    <w:rsid w:val="004D704A"/>
    <w:rsid w:val="0053198E"/>
    <w:rsid w:val="00570EC7"/>
    <w:rsid w:val="006078DF"/>
    <w:rsid w:val="00662B70"/>
    <w:rsid w:val="00666C49"/>
    <w:rsid w:val="0067024B"/>
    <w:rsid w:val="00715A7D"/>
    <w:rsid w:val="00716C7F"/>
    <w:rsid w:val="007703EF"/>
    <w:rsid w:val="00790D37"/>
    <w:rsid w:val="007A0DD2"/>
    <w:rsid w:val="00806010"/>
    <w:rsid w:val="008759EB"/>
    <w:rsid w:val="008C3B8F"/>
    <w:rsid w:val="008C795A"/>
    <w:rsid w:val="0093037D"/>
    <w:rsid w:val="00943FF3"/>
    <w:rsid w:val="009A5BF7"/>
    <w:rsid w:val="009B5D0D"/>
    <w:rsid w:val="009C2BFE"/>
    <w:rsid w:val="009E7C1E"/>
    <w:rsid w:val="00A03B19"/>
    <w:rsid w:val="00A118AC"/>
    <w:rsid w:val="00A14016"/>
    <w:rsid w:val="00AA1CB7"/>
    <w:rsid w:val="00AC0080"/>
    <w:rsid w:val="00AC60AC"/>
    <w:rsid w:val="00AE3A5C"/>
    <w:rsid w:val="00AF1BCC"/>
    <w:rsid w:val="00AF2ECF"/>
    <w:rsid w:val="00B936FB"/>
    <w:rsid w:val="00B95E03"/>
    <w:rsid w:val="00C35ECC"/>
    <w:rsid w:val="00C81215"/>
    <w:rsid w:val="00CB4D21"/>
    <w:rsid w:val="00CF3447"/>
    <w:rsid w:val="00D16C98"/>
    <w:rsid w:val="00D66A61"/>
    <w:rsid w:val="00E958DC"/>
    <w:rsid w:val="00EF015F"/>
    <w:rsid w:val="00F215D3"/>
    <w:rsid w:val="00F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4160"/>
  <w15:chartTrackingRefBased/>
  <w15:docId w15:val="{A54B1054-54DE-5B4E-A9AB-65A01B53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1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61A3"/>
  </w:style>
  <w:style w:type="paragraph" w:styleId="Piedepgina">
    <w:name w:val="footer"/>
    <w:basedOn w:val="Normal"/>
    <w:link w:val="PiedepginaCar"/>
    <w:uiPriority w:val="99"/>
    <w:unhideWhenUsed/>
    <w:rsid w:val="000A61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padilla merlano</dc:creator>
  <cp:keywords/>
  <dc:description/>
  <cp:lastModifiedBy>VICTOR MANUEL PADILLA MERLANO</cp:lastModifiedBy>
  <cp:revision>5</cp:revision>
  <dcterms:created xsi:type="dcterms:W3CDTF">2021-08-07T23:52:00Z</dcterms:created>
  <dcterms:modified xsi:type="dcterms:W3CDTF">2021-08-08T01:06:00Z</dcterms:modified>
</cp:coreProperties>
</file>