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1624" w:type="dxa"/>
        <w:tblInd w:w="-1423" w:type="dxa"/>
        <w:tblLook w:val="04A0" w:firstRow="1" w:lastRow="0" w:firstColumn="1" w:lastColumn="0" w:noHBand="0" w:noVBand="1"/>
      </w:tblPr>
      <w:tblGrid>
        <w:gridCol w:w="3419"/>
        <w:gridCol w:w="1836"/>
        <w:gridCol w:w="1835"/>
        <w:gridCol w:w="1666"/>
        <w:gridCol w:w="1354"/>
        <w:gridCol w:w="1514"/>
      </w:tblGrid>
      <w:tr w:rsidR="009C37A8" w:rsidRPr="009C37A8" w14:paraId="3DED38F8" w14:textId="77777777" w:rsidTr="00B52E40">
        <w:trPr>
          <w:trHeight w:val="383"/>
        </w:trPr>
        <w:tc>
          <w:tcPr>
            <w:tcW w:w="3419" w:type="dxa"/>
            <w:tcBorders>
              <w:top w:val="single" w:sz="4" w:space="0" w:color="auto"/>
              <w:left w:val="single" w:sz="4" w:space="0" w:color="auto"/>
              <w:bottom w:val="single" w:sz="4" w:space="0" w:color="auto"/>
              <w:right w:val="single" w:sz="4" w:space="0" w:color="auto"/>
            </w:tcBorders>
            <w:vAlign w:val="center"/>
          </w:tcPr>
          <w:p w14:paraId="1D2229D3" w14:textId="132285D6" w:rsidR="009C37A8" w:rsidRPr="009C37A8" w:rsidRDefault="009C37A8">
            <w:pPr>
              <w:rPr>
                <w:rFonts w:ascii="Arial" w:hAnsi="Arial" w:cs="Arial"/>
                <w:b/>
                <w:sz w:val="16"/>
                <w:szCs w:val="16"/>
              </w:rPr>
            </w:pPr>
            <w:r w:rsidRPr="009C37A8">
              <w:rPr>
                <w:rFonts w:ascii="Arial" w:hAnsi="Arial" w:cs="Arial"/>
                <w:b/>
                <w:sz w:val="16"/>
                <w:szCs w:val="16"/>
              </w:rPr>
              <w:t>INSTRUCCIONES BASICAS</w:t>
            </w:r>
          </w:p>
        </w:tc>
        <w:tc>
          <w:tcPr>
            <w:tcW w:w="8205" w:type="dxa"/>
            <w:gridSpan w:val="5"/>
            <w:tcBorders>
              <w:top w:val="single" w:sz="4" w:space="0" w:color="auto"/>
              <w:left w:val="single" w:sz="4" w:space="0" w:color="auto"/>
              <w:bottom w:val="single" w:sz="4" w:space="0" w:color="auto"/>
              <w:right w:val="single" w:sz="4" w:space="0" w:color="auto"/>
            </w:tcBorders>
            <w:vAlign w:val="center"/>
          </w:tcPr>
          <w:p w14:paraId="42AB3A6D" w14:textId="69BC9517" w:rsidR="009C37A8" w:rsidRPr="009C37A8" w:rsidRDefault="009C37A8" w:rsidP="008055B9">
            <w:pPr>
              <w:jc w:val="both"/>
              <w:rPr>
                <w:rFonts w:ascii="Arial" w:hAnsi="Arial" w:cs="Arial"/>
                <w:sz w:val="16"/>
                <w:szCs w:val="16"/>
              </w:rPr>
            </w:pPr>
            <w:r w:rsidRPr="009C37A8">
              <w:rPr>
                <w:rFonts w:ascii="Arial" w:hAnsi="Arial" w:cs="Arial"/>
                <w:sz w:val="20"/>
                <w:szCs w:val="20"/>
              </w:rPr>
              <w:t>Apreciado contratista, le solicitamos que diligencie</w:t>
            </w:r>
            <w:r w:rsidR="008055B9">
              <w:rPr>
                <w:rFonts w:ascii="Arial" w:hAnsi="Arial" w:cs="Arial"/>
                <w:sz w:val="20"/>
                <w:szCs w:val="20"/>
              </w:rPr>
              <w:t xml:space="preserve"> en su totalidad,</w:t>
            </w:r>
            <w:r w:rsidRPr="009C37A8">
              <w:rPr>
                <w:rFonts w:ascii="Arial" w:hAnsi="Arial" w:cs="Arial"/>
                <w:sz w:val="20"/>
                <w:szCs w:val="20"/>
              </w:rPr>
              <w:t xml:space="preserve"> todos los campos que se relacionan a continuación</w:t>
            </w:r>
            <w:r w:rsidR="008055B9">
              <w:rPr>
                <w:rFonts w:ascii="Arial" w:hAnsi="Arial" w:cs="Arial"/>
                <w:sz w:val="20"/>
                <w:szCs w:val="20"/>
              </w:rPr>
              <w:t xml:space="preserve"> </w:t>
            </w:r>
            <w:r w:rsidRPr="009C37A8">
              <w:rPr>
                <w:rFonts w:ascii="Arial" w:hAnsi="Arial" w:cs="Arial"/>
                <w:sz w:val="20"/>
                <w:szCs w:val="20"/>
              </w:rPr>
              <w:t>y remit</w:t>
            </w:r>
            <w:r w:rsidR="008055B9">
              <w:rPr>
                <w:rFonts w:ascii="Arial" w:hAnsi="Arial" w:cs="Arial"/>
                <w:sz w:val="20"/>
                <w:szCs w:val="20"/>
              </w:rPr>
              <w:t>a el presente formato</w:t>
            </w:r>
            <w:r w:rsidRPr="009C37A8">
              <w:rPr>
                <w:rFonts w:ascii="Arial" w:hAnsi="Arial" w:cs="Arial"/>
                <w:sz w:val="20"/>
                <w:szCs w:val="20"/>
              </w:rPr>
              <w:t xml:space="preserve"> al correo </w:t>
            </w:r>
            <w:r w:rsidR="008055B9">
              <w:rPr>
                <w:rFonts w:ascii="Arial" w:hAnsi="Arial" w:cs="Arial"/>
                <w:sz w:val="20"/>
                <w:szCs w:val="20"/>
              </w:rPr>
              <w:t xml:space="preserve">del profesional especializado de seguridad y salud en el trabajo: </w:t>
            </w:r>
            <w:hyperlink r:id="rId6" w:history="1">
              <w:r w:rsidR="008055B9" w:rsidRPr="00C679E4">
                <w:rPr>
                  <w:rStyle w:val="Hipervnculo"/>
                  <w:rFonts w:ascii="Arial" w:hAnsi="Arial" w:cs="Arial"/>
                  <w:sz w:val="20"/>
                  <w:szCs w:val="20"/>
                </w:rPr>
                <w:t>lmartinez@crautonoma.gov.co</w:t>
              </w:r>
            </w:hyperlink>
          </w:p>
        </w:tc>
      </w:tr>
      <w:tr w:rsidR="007A0468" w:rsidRPr="009C37A8" w14:paraId="04B55978" w14:textId="77777777" w:rsidTr="00B52E40">
        <w:trPr>
          <w:trHeight w:val="383"/>
        </w:trPr>
        <w:tc>
          <w:tcPr>
            <w:tcW w:w="3419" w:type="dxa"/>
            <w:tcBorders>
              <w:top w:val="single" w:sz="4" w:space="0" w:color="auto"/>
              <w:left w:val="single" w:sz="4" w:space="0" w:color="auto"/>
              <w:bottom w:val="single" w:sz="4" w:space="0" w:color="auto"/>
              <w:right w:val="single" w:sz="4" w:space="0" w:color="auto"/>
            </w:tcBorders>
            <w:vAlign w:val="center"/>
            <w:hideMark/>
          </w:tcPr>
          <w:p w14:paraId="45B149FA" w14:textId="77777777" w:rsidR="007A0468" w:rsidRPr="009C37A8" w:rsidRDefault="007A0468">
            <w:pPr>
              <w:rPr>
                <w:rFonts w:ascii="Arial" w:hAnsi="Arial" w:cs="Arial"/>
                <w:b/>
                <w:sz w:val="16"/>
                <w:szCs w:val="16"/>
              </w:rPr>
            </w:pPr>
            <w:r w:rsidRPr="009C37A8">
              <w:rPr>
                <w:rFonts w:ascii="Arial" w:hAnsi="Arial" w:cs="Arial"/>
                <w:b/>
                <w:sz w:val="16"/>
                <w:szCs w:val="16"/>
              </w:rPr>
              <w:t>NOMBRES COMPLETOS</w:t>
            </w:r>
          </w:p>
        </w:tc>
        <w:tc>
          <w:tcPr>
            <w:tcW w:w="8205" w:type="dxa"/>
            <w:gridSpan w:val="5"/>
            <w:tcBorders>
              <w:top w:val="single" w:sz="4" w:space="0" w:color="auto"/>
              <w:left w:val="single" w:sz="4" w:space="0" w:color="auto"/>
              <w:bottom w:val="single" w:sz="4" w:space="0" w:color="auto"/>
              <w:right w:val="single" w:sz="4" w:space="0" w:color="auto"/>
            </w:tcBorders>
            <w:vAlign w:val="center"/>
          </w:tcPr>
          <w:p w14:paraId="3D6FCA6C" w14:textId="77777777" w:rsidR="007A0468" w:rsidRPr="009C37A8" w:rsidRDefault="007A0468">
            <w:pPr>
              <w:rPr>
                <w:rFonts w:ascii="Arial" w:hAnsi="Arial" w:cs="Arial"/>
                <w:sz w:val="16"/>
                <w:szCs w:val="16"/>
              </w:rPr>
            </w:pPr>
          </w:p>
        </w:tc>
      </w:tr>
      <w:tr w:rsidR="007A0468" w:rsidRPr="009C37A8" w14:paraId="14BFAA93" w14:textId="77777777" w:rsidTr="00B52E40">
        <w:trPr>
          <w:trHeight w:val="377"/>
        </w:trPr>
        <w:tc>
          <w:tcPr>
            <w:tcW w:w="3419" w:type="dxa"/>
            <w:tcBorders>
              <w:top w:val="single" w:sz="4" w:space="0" w:color="auto"/>
              <w:left w:val="single" w:sz="4" w:space="0" w:color="auto"/>
              <w:bottom w:val="single" w:sz="4" w:space="0" w:color="auto"/>
              <w:right w:val="single" w:sz="4" w:space="0" w:color="auto"/>
            </w:tcBorders>
            <w:vAlign w:val="center"/>
          </w:tcPr>
          <w:p w14:paraId="7FDC717B" w14:textId="1541CD16" w:rsidR="007A0468" w:rsidRPr="009C37A8" w:rsidRDefault="007A0468" w:rsidP="00E7667B">
            <w:pPr>
              <w:rPr>
                <w:rFonts w:ascii="Arial" w:hAnsi="Arial" w:cs="Arial"/>
                <w:b/>
                <w:sz w:val="16"/>
                <w:szCs w:val="16"/>
              </w:rPr>
            </w:pPr>
            <w:r w:rsidRPr="009C37A8">
              <w:rPr>
                <w:rFonts w:ascii="Arial" w:hAnsi="Arial" w:cs="Arial"/>
                <w:b/>
                <w:sz w:val="16"/>
                <w:szCs w:val="16"/>
              </w:rPr>
              <w:t>APELLIDOS</w:t>
            </w:r>
          </w:p>
        </w:tc>
        <w:tc>
          <w:tcPr>
            <w:tcW w:w="8205" w:type="dxa"/>
            <w:gridSpan w:val="5"/>
            <w:tcBorders>
              <w:top w:val="single" w:sz="4" w:space="0" w:color="auto"/>
              <w:left w:val="single" w:sz="4" w:space="0" w:color="auto"/>
              <w:bottom w:val="single" w:sz="4" w:space="0" w:color="auto"/>
              <w:right w:val="single" w:sz="4" w:space="0" w:color="auto"/>
            </w:tcBorders>
            <w:vAlign w:val="center"/>
          </w:tcPr>
          <w:p w14:paraId="46FA8B52" w14:textId="77777777" w:rsidR="007A0468" w:rsidRPr="009C37A8" w:rsidRDefault="007A0468">
            <w:pPr>
              <w:rPr>
                <w:rFonts w:ascii="Arial" w:hAnsi="Arial" w:cs="Arial"/>
                <w:sz w:val="16"/>
                <w:szCs w:val="16"/>
              </w:rPr>
            </w:pPr>
          </w:p>
        </w:tc>
      </w:tr>
      <w:tr w:rsidR="007A0468" w:rsidRPr="009C37A8" w14:paraId="32F97424" w14:textId="77777777" w:rsidTr="00B52E40">
        <w:trPr>
          <w:trHeight w:val="248"/>
        </w:trPr>
        <w:tc>
          <w:tcPr>
            <w:tcW w:w="3419" w:type="dxa"/>
            <w:tcBorders>
              <w:top w:val="single" w:sz="4" w:space="0" w:color="auto"/>
              <w:left w:val="single" w:sz="4" w:space="0" w:color="auto"/>
              <w:bottom w:val="single" w:sz="4" w:space="0" w:color="auto"/>
              <w:right w:val="single" w:sz="4" w:space="0" w:color="auto"/>
            </w:tcBorders>
            <w:vAlign w:val="center"/>
          </w:tcPr>
          <w:p w14:paraId="3FA2F2B2" w14:textId="4E9A6C83" w:rsidR="007A0468" w:rsidRPr="009C37A8" w:rsidRDefault="007A0468" w:rsidP="00E7667B">
            <w:pPr>
              <w:rPr>
                <w:rFonts w:ascii="Arial" w:hAnsi="Arial" w:cs="Arial"/>
                <w:b/>
                <w:sz w:val="16"/>
                <w:szCs w:val="16"/>
              </w:rPr>
            </w:pPr>
            <w:r w:rsidRPr="009C37A8">
              <w:rPr>
                <w:rFonts w:ascii="Arial" w:hAnsi="Arial" w:cs="Arial"/>
                <w:b/>
                <w:sz w:val="16"/>
                <w:szCs w:val="16"/>
              </w:rPr>
              <w:t>TIPO DE IDENTIFICACION</w:t>
            </w:r>
          </w:p>
        </w:tc>
        <w:tc>
          <w:tcPr>
            <w:tcW w:w="8205" w:type="dxa"/>
            <w:gridSpan w:val="5"/>
            <w:tcBorders>
              <w:top w:val="single" w:sz="4" w:space="0" w:color="auto"/>
              <w:left w:val="single" w:sz="4" w:space="0" w:color="auto"/>
              <w:bottom w:val="single" w:sz="4" w:space="0" w:color="auto"/>
              <w:right w:val="single" w:sz="4" w:space="0" w:color="auto"/>
            </w:tcBorders>
            <w:vAlign w:val="center"/>
            <w:hideMark/>
          </w:tcPr>
          <w:p w14:paraId="6945663C" w14:textId="77777777" w:rsidR="007A0468" w:rsidRPr="009C37A8" w:rsidRDefault="007A0468">
            <w:pPr>
              <w:rPr>
                <w:rFonts w:ascii="Arial" w:hAnsi="Arial" w:cs="Arial"/>
                <w:b/>
                <w:sz w:val="16"/>
                <w:szCs w:val="16"/>
              </w:rPr>
            </w:pPr>
            <w:r w:rsidRPr="009C37A8">
              <w:rPr>
                <w:rFonts w:ascii="Arial" w:hAnsi="Arial" w:cs="Arial"/>
                <w:b/>
                <w:sz w:val="16"/>
                <w:szCs w:val="16"/>
              </w:rPr>
              <w:t xml:space="preserve">C.C. No. </w:t>
            </w:r>
          </w:p>
          <w:p w14:paraId="26700841" w14:textId="77777777" w:rsidR="007A0468" w:rsidRPr="009C37A8" w:rsidRDefault="007A0468">
            <w:pPr>
              <w:rPr>
                <w:rFonts w:ascii="Arial" w:hAnsi="Arial" w:cs="Arial"/>
                <w:b/>
                <w:sz w:val="16"/>
                <w:szCs w:val="16"/>
              </w:rPr>
            </w:pPr>
            <w:r w:rsidRPr="009C37A8">
              <w:rPr>
                <w:rFonts w:ascii="Arial" w:hAnsi="Arial" w:cs="Arial"/>
                <w:b/>
                <w:sz w:val="16"/>
                <w:szCs w:val="16"/>
              </w:rPr>
              <w:t>C.E. No.</w:t>
            </w:r>
          </w:p>
        </w:tc>
      </w:tr>
      <w:tr w:rsidR="007A0468" w:rsidRPr="009C37A8" w14:paraId="3AB27A17" w14:textId="77777777" w:rsidTr="00B52E40">
        <w:trPr>
          <w:trHeight w:val="248"/>
        </w:trPr>
        <w:tc>
          <w:tcPr>
            <w:tcW w:w="3419" w:type="dxa"/>
            <w:tcBorders>
              <w:top w:val="single" w:sz="4" w:space="0" w:color="auto"/>
              <w:left w:val="single" w:sz="4" w:space="0" w:color="auto"/>
              <w:bottom w:val="single" w:sz="4" w:space="0" w:color="auto"/>
              <w:right w:val="single" w:sz="4" w:space="0" w:color="auto"/>
            </w:tcBorders>
            <w:vAlign w:val="center"/>
          </w:tcPr>
          <w:p w14:paraId="7570B5DB" w14:textId="00A3A638" w:rsidR="007A0468" w:rsidRPr="009C37A8" w:rsidRDefault="007A0468">
            <w:pPr>
              <w:rPr>
                <w:rFonts w:ascii="Arial" w:hAnsi="Arial" w:cs="Arial"/>
                <w:b/>
                <w:sz w:val="16"/>
                <w:szCs w:val="16"/>
              </w:rPr>
            </w:pPr>
            <w:r w:rsidRPr="009C37A8">
              <w:rPr>
                <w:rFonts w:ascii="Arial" w:hAnsi="Arial" w:cs="Arial"/>
                <w:b/>
                <w:sz w:val="16"/>
                <w:szCs w:val="16"/>
              </w:rPr>
              <w:t>FECHA DE EXPEDICIÓN DEL DOCUMENTO DE IDENTIDAD:</w:t>
            </w:r>
            <w:r w:rsidR="00471E85" w:rsidRPr="009C37A8">
              <w:rPr>
                <w:rFonts w:ascii="Arial" w:hAnsi="Arial" w:cs="Arial"/>
                <w:b/>
                <w:sz w:val="16"/>
                <w:szCs w:val="16"/>
              </w:rPr>
              <w:t xml:space="preserve"> </w:t>
            </w:r>
            <w:r w:rsidR="00733D14" w:rsidRPr="009C37A8">
              <w:rPr>
                <w:rFonts w:ascii="Arial" w:hAnsi="Arial" w:cs="Arial"/>
                <w:b/>
                <w:sz w:val="16"/>
                <w:szCs w:val="16"/>
              </w:rPr>
              <w:t xml:space="preserve">(favor </w:t>
            </w:r>
            <w:r w:rsidR="00471E85" w:rsidRPr="009C37A8">
              <w:rPr>
                <w:rFonts w:ascii="Arial" w:hAnsi="Arial" w:cs="Arial"/>
                <w:b/>
                <w:sz w:val="16"/>
                <w:szCs w:val="16"/>
              </w:rPr>
              <w:t>digitarlo sin puntos.</w:t>
            </w:r>
            <w:r w:rsidR="00733D14" w:rsidRPr="009C37A8">
              <w:rPr>
                <w:rFonts w:ascii="Arial" w:hAnsi="Arial" w:cs="Arial"/>
                <w:b/>
                <w:sz w:val="16"/>
                <w:szCs w:val="16"/>
              </w:rPr>
              <w:t>)</w:t>
            </w:r>
          </w:p>
        </w:tc>
        <w:tc>
          <w:tcPr>
            <w:tcW w:w="8205" w:type="dxa"/>
            <w:gridSpan w:val="5"/>
            <w:tcBorders>
              <w:top w:val="single" w:sz="4" w:space="0" w:color="auto"/>
              <w:left w:val="single" w:sz="4" w:space="0" w:color="auto"/>
              <w:bottom w:val="single" w:sz="4" w:space="0" w:color="auto"/>
              <w:right w:val="single" w:sz="4" w:space="0" w:color="auto"/>
            </w:tcBorders>
            <w:vAlign w:val="center"/>
          </w:tcPr>
          <w:p w14:paraId="4B30D660" w14:textId="77777777" w:rsidR="007A0468" w:rsidRPr="009C37A8" w:rsidRDefault="007A0468">
            <w:pPr>
              <w:rPr>
                <w:rFonts w:ascii="Arial" w:hAnsi="Arial" w:cs="Arial"/>
                <w:b/>
                <w:sz w:val="16"/>
                <w:szCs w:val="16"/>
              </w:rPr>
            </w:pPr>
          </w:p>
          <w:p w14:paraId="42D792CC" w14:textId="77777777" w:rsidR="007A0468" w:rsidRPr="009C37A8" w:rsidRDefault="007A0468">
            <w:pPr>
              <w:rPr>
                <w:rFonts w:ascii="Arial" w:hAnsi="Arial" w:cs="Arial"/>
                <w:b/>
                <w:sz w:val="16"/>
                <w:szCs w:val="16"/>
              </w:rPr>
            </w:pPr>
          </w:p>
          <w:p w14:paraId="7FFD7D07" w14:textId="2B9D0BB9" w:rsidR="007A0468" w:rsidRPr="009C37A8" w:rsidRDefault="007A0468">
            <w:pPr>
              <w:rPr>
                <w:rFonts w:ascii="Arial" w:hAnsi="Arial" w:cs="Arial"/>
                <w:b/>
                <w:sz w:val="16"/>
                <w:szCs w:val="16"/>
              </w:rPr>
            </w:pPr>
          </w:p>
        </w:tc>
      </w:tr>
      <w:tr w:rsidR="007A0468" w:rsidRPr="009C37A8" w14:paraId="4B380A3F" w14:textId="77777777" w:rsidTr="00B52E40">
        <w:trPr>
          <w:trHeight w:val="356"/>
        </w:trPr>
        <w:tc>
          <w:tcPr>
            <w:tcW w:w="3419" w:type="dxa"/>
            <w:tcBorders>
              <w:top w:val="single" w:sz="4" w:space="0" w:color="auto"/>
              <w:left w:val="single" w:sz="4" w:space="0" w:color="auto"/>
              <w:bottom w:val="single" w:sz="4" w:space="0" w:color="auto"/>
              <w:right w:val="single" w:sz="4" w:space="0" w:color="auto"/>
            </w:tcBorders>
            <w:vAlign w:val="center"/>
            <w:hideMark/>
          </w:tcPr>
          <w:p w14:paraId="26E94A58" w14:textId="77777777" w:rsidR="007A0468" w:rsidRPr="009C37A8" w:rsidRDefault="007A0468">
            <w:pPr>
              <w:rPr>
                <w:rFonts w:ascii="Arial" w:hAnsi="Arial" w:cs="Arial"/>
                <w:b/>
                <w:sz w:val="16"/>
                <w:szCs w:val="16"/>
              </w:rPr>
            </w:pPr>
            <w:r w:rsidRPr="009C37A8">
              <w:rPr>
                <w:rFonts w:ascii="Arial" w:hAnsi="Arial" w:cs="Arial"/>
                <w:b/>
                <w:sz w:val="16"/>
                <w:szCs w:val="16"/>
              </w:rPr>
              <w:t xml:space="preserve">SEXO   </w:t>
            </w:r>
          </w:p>
        </w:tc>
        <w:tc>
          <w:tcPr>
            <w:tcW w:w="8205" w:type="dxa"/>
            <w:gridSpan w:val="5"/>
            <w:tcBorders>
              <w:top w:val="single" w:sz="4" w:space="0" w:color="auto"/>
              <w:left w:val="single" w:sz="4" w:space="0" w:color="auto"/>
              <w:bottom w:val="single" w:sz="4" w:space="0" w:color="auto"/>
              <w:right w:val="single" w:sz="4" w:space="0" w:color="auto"/>
            </w:tcBorders>
            <w:vAlign w:val="center"/>
            <w:hideMark/>
          </w:tcPr>
          <w:p w14:paraId="70375125" w14:textId="77777777" w:rsidR="007A0468" w:rsidRPr="009C37A8" w:rsidRDefault="007A0468">
            <w:pPr>
              <w:rPr>
                <w:rFonts w:ascii="Arial" w:hAnsi="Arial" w:cs="Arial"/>
                <w:b/>
                <w:sz w:val="16"/>
                <w:szCs w:val="16"/>
              </w:rPr>
            </w:pPr>
            <w:r w:rsidRPr="009C37A8">
              <w:rPr>
                <w:rFonts w:ascii="Arial" w:hAnsi="Arial" w:cs="Arial"/>
                <w:b/>
                <w:sz w:val="16"/>
                <w:szCs w:val="16"/>
              </w:rPr>
              <w:t>M ____      F</w:t>
            </w:r>
            <w:r w:rsidRPr="009C37A8">
              <w:rPr>
                <w:rFonts w:ascii="Arial" w:hAnsi="Arial" w:cs="Arial"/>
                <w:b/>
                <w:sz w:val="16"/>
                <w:szCs w:val="16"/>
              </w:rPr>
              <w:softHyphen/>
              <w:t>____</w:t>
            </w:r>
          </w:p>
          <w:p w14:paraId="5ED5CD76" w14:textId="62158FB7" w:rsidR="007A0468" w:rsidRPr="009C37A8" w:rsidRDefault="007A0468">
            <w:pPr>
              <w:rPr>
                <w:rFonts w:ascii="Arial" w:hAnsi="Arial" w:cs="Arial"/>
                <w:b/>
                <w:sz w:val="16"/>
                <w:szCs w:val="16"/>
              </w:rPr>
            </w:pPr>
          </w:p>
        </w:tc>
      </w:tr>
      <w:tr w:rsidR="007A0468" w:rsidRPr="009C37A8" w14:paraId="28B82E11" w14:textId="77777777" w:rsidTr="00B52E40">
        <w:trPr>
          <w:trHeight w:val="356"/>
        </w:trPr>
        <w:tc>
          <w:tcPr>
            <w:tcW w:w="3419" w:type="dxa"/>
            <w:tcBorders>
              <w:top w:val="single" w:sz="4" w:space="0" w:color="auto"/>
              <w:left w:val="single" w:sz="4" w:space="0" w:color="auto"/>
              <w:bottom w:val="single" w:sz="4" w:space="0" w:color="auto"/>
              <w:right w:val="single" w:sz="4" w:space="0" w:color="auto"/>
            </w:tcBorders>
            <w:vAlign w:val="center"/>
          </w:tcPr>
          <w:p w14:paraId="7B016194" w14:textId="78318F23" w:rsidR="007A0468" w:rsidRPr="009C37A8" w:rsidRDefault="007A0468" w:rsidP="00147BB8">
            <w:pPr>
              <w:rPr>
                <w:rFonts w:ascii="Arial" w:hAnsi="Arial" w:cs="Arial"/>
                <w:b/>
                <w:sz w:val="16"/>
                <w:szCs w:val="16"/>
              </w:rPr>
            </w:pPr>
            <w:r w:rsidRPr="009C37A8">
              <w:rPr>
                <w:rFonts w:ascii="Arial" w:hAnsi="Arial" w:cs="Arial"/>
                <w:b/>
                <w:sz w:val="16"/>
                <w:szCs w:val="16"/>
              </w:rPr>
              <w:t>FECHA DE NACIMIENTO</w:t>
            </w:r>
          </w:p>
        </w:tc>
        <w:tc>
          <w:tcPr>
            <w:tcW w:w="8205" w:type="dxa"/>
            <w:gridSpan w:val="5"/>
            <w:tcBorders>
              <w:top w:val="single" w:sz="4" w:space="0" w:color="auto"/>
              <w:left w:val="single" w:sz="4" w:space="0" w:color="auto"/>
              <w:bottom w:val="single" w:sz="4" w:space="0" w:color="auto"/>
              <w:right w:val="single" w:sz="4" w:space="0" w:color="auto"/>
            </w:tcBorders>
            <w:vAlign w:val="center"/>
          </w:tcPr>
          <w:p w14:paraId="7F09741B" w14:textId="204D2542" w:rsidR="007A0468" w:rsidRPr="009C37A8" w:rsidRDefault="007A0468" w:rsidP="00147BB8">
            <w:pPr>
              <w:rPr>
                <w:rFonts w:ascii="Arial" w:hAnsi="Arial" w:cs="Arial"/>
                <w:b/>
                <w:sz w:val="16"/>
                <w:szCs w:val="16"/>
              </w:rPr>
            </w:pPr>
            <w:r w:rsidRPr="009C37A8">
              <w:rPr>
                <w:rFonts w:ascii="Arial" w:hAnsi="Arial" w:cs="Arial"/>
                <w:b/>
                <w:sz w:val="16"/>
                <w:szCs w:val="16"/>
              </w:rPr>
              <w:t>DIA:        MES:           AÑO:</w:t>
            </w:r>
          </w:p>
        </w:tc>
      </w:tr>
      <w:tr w:rsidR="007A0468" w:rsidRPr="009C37A8" w14:paraId="60B34776" w14:textId="77777777" w:rsidTr="00B52E40">
        <w:trPr>
          <w:trHeight w:val="356"/>
        </w:trPr>
        <w:tc>
          <w:tcPr>
            <w:tcW w:w="3419" w:type="dxa"/>
            <w:tcBorders>
              <w:top w:val="single" w:sz="4" w:space="0" w:color="auto"/>
              <w:left w:val="single" w:sz="4" w:space="0" w:color="auto"/>
              <w:bottom w:val="single" w:sz="4" w:space="0" w:color="auto"/>
              <w:right w:val="single" w:sz="4" w:space="0" w:color="auto"/>
            </w:tcBorders>
            <w:vAlign w:val="center"/>
          </w:tcPr>
          <w:p w14:paraId="463990F3" w14:textId="572F73E1" w:rsidR="007A0468" w:rsidRPr="009C37A8" w:rsidRDefault="007A0468" w:rsidP="00147BB8">
            <w:pPr>
              <w:rPr>
                <w:rFonts w:ascii="Arial" w:hAnsi="Arial" w:cs="Arial"/>
                <w:b/>
                <w:sz w:val="16"/>
                <w:szCs w:val="16"/>
              </w:rPr>
            </w:pPr>
            <w:r w:rsidRPr="009C37A8">
              <w:rPr>
                <w:rFonts w:ascii="Arial" w:hAnsi="Arial" w:cs="Arial"/>
                <w:b/>
                <w:sz w:val="16"/>
                <w:szCs w:val="16"/>
              </w:rPr>
              <w:t xml:space="preserve">TELEFONO FIJO </w:t>
            </w:r>
          </w:p>
        </w:tc>
        <w:tc>
          <w:tcPr>
            <w:tcW w:w="8205" w:type="dxa"/>
            <w:gridSpan w:val="5"/>
            <w:tcBorders>
              <w:top w:val="single" w:sz="4" w:space="0" w:color="auto"/>
              <w:left w:val="single" w:sz="4" w:space="0" w:color="auto"/>
              <w:bottom w:val="single" w:sz="4" w:space="0" w:color="auto"/>
              <w:right w:val="single" w:sz="4" w:space="0" w:color="auto"/>
            </w:tcBorders>
            <w:vAlign w:val="center"/>
          </w:tcPr>
          <w:p w14:paraId="297AA25B" w14:textId="77777777" w:rsidR="007A0468" w:rsidRPr="009C37A8" w:rsidRDefault="007A0468" w:rsidP="00147BB8">
            <w:pPr>
              <w:rPr>
                <w:rFonts w:ascii="Arial" w:hAnsi="Arial" w:cs="Arial"/>
                <w:b/>
                <w:sz w:val="16"/>
                <w:szCs w:val="16"/>
              </w:rPr>
            </w:pPr>
          </w:p>
        </w:tc>
      </w:tr>
      <w:tr w:rsidR="007A0468" w:rsidRPr="009C37A8" w14:paraId="5D88AEE0" w14:textId="77777777" w:rsidTr="00B52E40">
        <w:trPr>
          <w:trHeight w:val="356"/>
        </w:trPr>
        <w:tc>
          <w:tcPr>
            <w:tcW w:w="3419" w:type="dxa"/>
            <w:tcBorders>
              <w:top w:val="single" w:sz="4" w:space="0" w:color="auto"/>
              <w:left w:val="single" w:sz="4" w:space="0" w:color="auto"/>
              <w:bottom w:val="single" w:sz="4" w:space="0" w:color="auto"/>
              <w:right w:val="single" w:sz="4" w:space="0" w:color="auto"/>
            </w:tcBorders>
            <w:vAlign w:val="center"/>
          </w:tcPr>
          <w:p w14:paraId="49C1C23B" w14:textId="42716683" w:rsidR="007A0468" w:rsidRPr="009C37A8" w:rsidRDefault="007A0468" w:rsidP="00147BB8">
            <w:pPr>
              <w:rPr>
                <w:rFonts w:ascii="Arial" w:hAnsi="Arial" w:cs="Arial"/>
                <w:b/>
                <w:sz w:val="16"/>
                <w:szCs w:val="16"/>
              </w:rPr>
            </w:pPr>
            <w:r w:rsidRPr="009C37A8">
              <w:rPr>
                <w:rFonts w:ascii="Arial" w:hAnsi="Arial" w:cs="Arial"/>
                <w:b/>
                <w:sz w:val="16"/>
                <w:szCs w:val="16"/>
              </w:rPr>
              <w:t>No. CELULAR</w:t>
            </w:r>
          </w:p>
        </w:tc>
        <w:tc>
          <w:tcPr>
            <w:tcW w:w="8205" w:type="dxa"/>
            <w:gridSpan w:val="5"/>
            <w:tcBorders>
              <w:top w:val="single" w:sz="4" w:space="0" w:color="auto"/>
              <w:left w:val="single" w:sz="4" w:space="0" w:color="auto"/>
              <w:bottom w:val="single" w:sz="4" w:space="0" w:color="auto"/>
              <w:right w:val="single" w:sz="4" w:space="0" w:color="auto"/>
            </w:tcBorders>
            <w:vAlign w:val="center"/>
          </w:tcPr>
          <w:p w14:paraId="29452AD3" w14:textId="77777777" w:rsidR="007A0468" w:rsidRPr="009C37A8" w:rsidRDefault="007A0468" w:rsidP="00147BB8">
            <w:pPr>
              <w:rPr>
                <w:rFonts w:ascii="Arial" w:hAnsi="Arial" w:cs="Arial"/>
                <w:b/>
                <w:sz w:val="16"/>
                <w:szCs w:val="16"/>
              </w:rPr>
            </w:pPr>
          </w:p>
        </w:tc>
      </w:tr>
      <w:tr w:rsidR="007A0468" w:rsidRPr="009C37A8" w14:paraId="4B3E7935" w14:textId="77777777" w:rsidTr="00B52E40">
        <w:trPr>
          <w:trHeight w:val="627"/>
        </w:trPr>
        <w:tc>
          <w:tcPr>
            <w:tcW w:w="3419" w:type="dxa"/>
            <w:tcBorders>
              <w:top w:val="single" w:sz="4" w:space="0" w:color="auto"/>
              <w:left w:val="single" w:sz="4" w:space="0" w:color="auto"/>
              <w:bottom w:val="single" w:sz="4" w:space="0" w:color="auto"/>
              <w:right w:val="single" w:sz="4" w:space="0" w:color="auto"/>
            </w:tcBorders>
            <w:vAlign w:val="center"/>
          </w:tcPr>
          <w:p w14:paraId="15BB1453" w14:textId="2A9DABB9" w:rsidR="007A0468" w:rsidRPr="009C37A8" w:rsidRDefault="007A0468" w:rsidP="00147BB8">
            <w:pPr>
              <w:rPr>
                <w:rFonts w:ascii="Arial" w:hAnsi="Arial" w:cs="Arial"/>
                <w:b/>
                <w:sz w:val="16"/>
                <w:szCs w:val="16"/>
              </w:rPr>
            </w:pPr>
            <w:r w:rsidRPr="009C37A8">
              <w:rPr>
                <w:rFonts w:ascii="Arial" w:hAnsi="Arial" w:cs="Arial"/>
                <w:b/>
                <w:sz w:val="16"/>
                <w:szCs w:val="16"/>
              </w:rPr>
              <w:t>CORREO ELECTRONICO (SE AGRADECE DILIGENCIAR CON LETRA CLARA Y LEGIBLE)</w:t>
            </w:r>
          </w:p>
        </w:tc>
        <w:tc>
          <w:tcPr>
            <w:tcW w:w="8205" w:type="dxa"/>
            <w:gridSpan w:val="5"/>
            <w:tcBorders>
              <w:top w:val="single" w:sz="4" w:space="0" w:color="auto"/>
              <w:left w:val="single" w:sz="4" w:space="0" w:color="auto"/>
              <w:bottom w:val="single" w:sz="4" w:space="0" w:color="auto"/>
              <w:right w:val="single" w:sz="4" w:space="0" w:color="auto"/>
            </w:tcBorders>
            <w:vAlign w:val="center"/>
          </w:tcPr>
          <w:p w14:paraId="45077C75" w14:textId="5CD2179A" w:rsidR="007A0468" w:rsidRPr="009C37A8" w:rsidRDefault="007A0468" w:rsidP="00147BB8">
            <w:pPr>
              <w:rPr>
                <w:rFonts w:ascii="Arial" w:hAnsi="Arial" w:cs="Arial"/>
                <w:b/>
                <w:sz w:val="16"/>
                <w:szCs w:val="16"/>
              </w:rPr>
            </w:pPr>
          </w:p>
        </w:tc>
      </w:tr>
      <w:tr w:rsidR="007A0468" w:rsidRPr="009C37A8" w14:paraId="41A1B97C" w14:textId="77777777" w:rsidTr="00B52E40">
        <w:trPr>
          <w:trHeight w:val="356"/>
        </w:trPr>
        <w:tc>
          <w:tcPr>
            <w:tcW w:w="3419" w:type="dxa"/>
            <w:tcBorders>
              <w:top w:val="single" w:sz="4" w:space="0" w:color="auto"/>
              <w:left w:val="single" w:sz="4" w:space="0" w:color="auto"/>
              <w:bottom w:val="single" w:sz="4" w:space="0" w:color="auto"/>
              <w:right w:val="single" w:sz="4" w:space="0" w:color="auto"/>
            </w:tcBorders>
            <w:vAlign w:val="center"/>
          </w:tcPr>
          <w:p w14:paraId="70809420" w14:textId="6BD161CF" w:rsidR="007A0468" w:rsidRPr="009C37A8" w:rsidRDefault="007A0468" w:rsidP="00147BB8">
            <w:pPr>
              <w:rPr>
                <w:rFonts w:ascii="Arial" w:hAnsi="Arial" w:cs="Arial"/>
                <w:b/>
                <w:sz w:val="16"/>
                <w:szCs w:val="16"/>
              </w:rPr>
            </w:pPr>
            <w:r w:rsidRPr="009C37A8">
              <w:rPr>
                <w:rFonts w:ascii="Arial" w:hAnsi="Arial" w:cs="Arial"/>
                <w:b/>
                <w:sz w:val="16"/>
                <w:szCs w:val="16"/>
              </w:rPr>
              <w:t xml:space="preserve">DIRECCION DE RESIDENCIA </w:t>
            </w:r>
          </w:p>
        </w:tc>
        <w:tc>
          <w:tcPr>
            <w:tcW w:w="8205" w:type="dxa"/>
            <w:gridSpan w:val="5"/>
            <w:tcBorders>
              <w:top w:val="single" w:sz="4" w:space="0" w:color="auto"/>
              <w:left w:val="single" w:sz="4" w:space="0" w:color="auto"/>
              <w:bottom w:val="single" w:sz="4" w:space="0" w:color="auto"/>
              <w:right w:val="single" w:sz="4" w:space="0" w:color="auto"/>
            </w:tcBorders>
            <w:vAlign w:val="center"/>
          </w:tcPr>
          <w:p w14:paraId="0FBF86C4" w14:textId="77777777" w:rsidR="007A0468" w:rsidRPr="009C37A8" w:rsidRDefault="007A0468" w:rsidP="00147BB8">
            <w:pPr>
              <w:rPr>
                <w:rFonts w:ascii="Arial" w:hAnsi="Arial" w:cs="Arial"/>
                <w:b/>
                <w:sz w:val="16"/>
                <w:szCs w:val="16"/>
              </w:rPr>
            </w:pPr>
          </w:p>
        </w:tc>
      </w:tr>
      <w:tr w:rsidR="007A0468" w:rsidRPr="009C37A8" w14:paraId="55CC70F6" w14:textId="77777777" w:rsidTr="00B52E40">
        <w:trPr>
          <w:trHeight w:val="356"/>
        </w:trPr>
        <w:tc>
          <w:tcPr>
            <w:tcW w:w="3419" w:type="dxa"/>
            <w:tcBorders>
              <w:top w:val="single" w:sz="4" w:space="0" w:color="auto"/>
              <w:left w:val="single" w:sz="4" w:space="0" w:color="auto"/>
              <w:bottom w:val="single" w:sz="4" w:space="0" w:color="auto"/>
              <w:right w:val="single" w:sz="4" w:space="0" w:color="auto"/>
            </w:tcBorders>
            <w:vAlign w:val="center"/>
          </w:tcPr>
          <w:p w14:paraId="37A9DB9C" w14:textId="5AA22F25" w:rsidR="007A0468" w:rsidRPr="009C37A8" w:rsidRDefault="007A0468" w:rsidP="00147BB8">
            <w:pPr>
              <w:rPr>
                <w:rFonts w:ascii="Arial" w:hAnsi="Arial" w:cs="Arial"/>
                <w:b/>
                <w:sz w:val="16"/>
                <w:szCs w:val="16"/>
              </w:rPr>
            </w:pPr>
            <w:r w:rsidRPr="009C37A8">
              <w:rPr>
                <w:rFonts w:ascii="Arial" w:hAnsi="Arial" w:cs="Arial"/>
                <w:b/>
                <w:sz w:val="16"/>
                <w:szCs w:val="16"/>
              </w:rPr>
              <w:t>CIUDAD DE RESIDENCIA</w:t>
            </w:r>
          </w:p>
        </w:tc>
        <w:tc>
          <w:tcPr>
            <w:tcW w:w="8205" w:type="dxa"/>
            <w:gridSpan w:val="5"/>
            <w:tcBorders>
              <w:top w:val="single" w:sz="4" w:space="0" w:color="auto"/>
              <w:left w:val="single" w:sz="4" w:space="0" w:color="auto"/>
              <w:bottom w:val="single" w:sz="4" w:space="0" w:color="auto"/>
              <w:right w:val="single" w:sz="4" w:space="0" w:color="auto"/>
            </w:tcBorders>
            <w:vAlign w:val="center"/>
          </w:tcPr>
          <w:p w14:paraId="0A5ABB34" w14:textId="77777777" w:rsidR="007A0468" w:rsidRPr="009C37A8" w:rsidRDefault="007A0468" w:rsidP="00147BB8">
            <w:pPr>
              <w:rPr>
                <w:rFonts w:ascii="Arial" w:hAnsi="Arial" w:cs="Arial"/>
                <w:b/>
                <w:sz w:val="16"/>
                <w:szCs w:val="16"/>
              </w:rPr>
            </w:pPr>
          </w:p>
        </w:tc>
      </w:tr>
      <w:tr w:rsidR="007A0468" w:rsidRPr="009C37A8" w14:paraId="2FAC9E5E" w14:textId="77777777" w:rsidTr="00B52E40">
        <w:trPr>
          <w:trHeight w:val="356"/>
        </w:trPr>
        <w:tc>
          <w:tcPr>
            <w:tcW w:w="3419" w:type="dxa"/>
            <w:tcBorders>
              <w:top w:val="single" w:sz="4" w:space="0" w:color="auto"/>
              <w:left w:val="single" w:sz="4" w:space="0" w:color="auto"/>
              <w:bottom w:val="single" w:sz="4" w:space="0" w:color="auto"/>
              <w:right w:val="single" w:sz="4" w:space="0" w:color="auto"/>
            </w:tcBorders>
            <w:vAlign w:val="center"/>
          </w:tcPr>
          <w:p w14:paraId="48D319FC" w14:textId="475AF529" w:rsidR="007A0468" w:rsidRPr="009C37A8" w:rsidRDefault="007A0468" w:rsidP="00147BB8">
            <w:pPr>
              <w:rPr>
                <w:rFonts w:ascii="Arial" w:hAnsi="Arial" w:cs="Arial"/>
                <w:b/>
                <w:sz w:val="16"/>
                <w:szCs w:val="16"/>
              </w:rPr>
            </w:pPr>
            <w:r w:rsidRPr="009C37A8">
              <w:rPr>
                <w:rFonts w:ascii="Arial" w:hAnsi="Arial" w:cs="Arial"/>
                <w:b/>
                <w:sz w:val="16"/>
                <w:szCs w:val="16"/>
              </w:rPr>
              <w:t>LOCALIDAD</w:t>
            </w:r>
          </w:p>
        </w:tc>
        <w:tc>
          <w:tcPr>
            <w:tcW w:w="8205" w:type="dxa"/>
            <w:gridSpan w:val="5"/>
            <w:tcBorders>
              <w:top w:val="single" w:sz="4" w:space="0" w:color="auto"/>
              <w:left w:val="single" w:sz="4" w:space="0" w:color="auto"/>
              <w:bottom w:val="single" w:sz="4" w:space="0" w:color="auto"/>
              <w:right w:val="single" w:sz="4" w:space="0" w:color="auto"/>
            </w:tcBorders>
            <w:vAlign w:val="center"/>
          </w:tcPr>
          <w:p w14:paraId="6598BD8C" w14:textId="22520CBF" w:rsidR="007A0468" w:rsidRPr="009C37A8" w:rsidRDefault="007A0468" w:rsidP="00147BB8">
            <w:pPr>
              <w:rPr>
                <w:rFonts w:ascii="Arial" w:hAnsi="Arial" w:cs="Arial"/>
                <w:b/>
                <w:sz w:val="16"/>
                <w:szCs w:val="16"/>
              </w:rPr>
            </w:pPr>
            <w:r w:rsidRPr="009C37A8">
              <w:rPr>
                <w:rFonts w:ascii="Arial" w:hAnsi="Arial" w:cs="Arial"/>
                <w:b/>
                <w:sz w:val="16"/>
                <w:szCs w:val="16"/>
              </w:rPr>
              <w:t xml:space="preserve">NORTE CENTRO HISTÓRICO </w:t>
            </w:r>
            <w:proofErr w:type="gramStart"/>
            <w:r w:rsidRPr="009C37A8">
              <w:rPr>
                <w:rFonts w:ascii="Arial" w:hAnsi="Arial" w:cs="Arial"/>
                <w:b/>
                <w:sz w:val="16"/>
                <w:szCs w:val="16"/>
              </w:rPr>
              <w:t xml:space="preserve">(  </w:t>
            </w:r>
            <w:proofErr w:type="gramEnd"/>
            <w:r w:rsidRPr="009C37A8">
              <w:rPr>
                <w:rFonts w:ascii="Arial" w:hAnsi="Arial" w:cs="Arial"/>
                <w:b/>
                <w:sz w:val="16"/>
                <w:szCs w:val="16"/>
              </w:rPr>
              <w:t xml:space="preserve"> ) RIOMAR (  ) SUR ORIENTE (  ) SUR OCCIDENTE (  ) METROPILITANA ( </w:t>
            </w:r>
            <w:r w:rsidR="00D81B2E" w:rsidRPr="009C37A8">
              <w:rPr>
                <w:rFonts w:ascii="Arial" w:hAnsi="Arial" w:cs="Arial"/>
                <w:b/>
                <w:sz w:val="16"/>
                <w:szCs w:val="16"/>
              </w:rPr>
              <w:t>)</w:t>
            </w:r>
            <w:r w:rsidRPr="009C37A8">
              <w:rPr>
                <w:rFonts w:ascii="Arial" w:hAnsi="Arial" w:cs="Arial"/>
                <w:b/>
                <w:sz w:val="16"/>
                <w:szCs w:val="16"/>
              </w:rPr>
              <w:t xml:space="preserve"> </w:t>
            </w:r>
          </w:p>
        </w:tc>
      </w:tr>
      <w:tr w:rsidR="007A0468" w:rsidRPr="009C37A8" w14:paraId="006988C2" w14:textId="77777777" w:rsidTr="00B52E40">
        <w:trPr>
          <w:trHeight w:val="356"/>
        </w:trPr>
        <w:tc>
          <w:tcPr>
            <w:tcW w:w="3419" w:type="dxa"/>
            <w:tcBorders>
              <w:top w:val="single" w:sz="4" w:space="0" w:color="auto"/>
              <w:left w:val="single" w:sz="4" w:space="0" w:color="auto"/>
              <w:bottom w:val="single" w:sz="4" w:space="0" w:color="auto"/>
              <w:right w:val="single" w:sz="4" w:space="0" w:color="auto"/>
            </w:tcBorders>
            <w:vAlign w:val="center"/>
          </w:tcPr>
          <w:p w14:paraId="3106D841" w14:textId="41C0BD10" w:rsidR="007A0468" w:rsidRPr="009C37A8" w:rsidRDefault="007A0468" w:rsidP="00B14085">
            <w:pPr>
              <w:rPr>
                <w:rFonts w:ascii="Arial" w:hAnsi="Arial" w:cs="Arial"/>
                <w:b/>
                <w:sz w:val="16"/>
                <w:szCs w:val="16"/>
              </w:rPr>
            </w:pPr>
            <w:r w:rsidRPr="009C37A8">
              <w:rPr>
                <w:rFonts w:ascii="Arial" w:hAnsi="Arial" w:cs="Arial"/>
                <w:b/>
                <w:sz w:val="16"/>
                <w:szCs w:val="16"/>
              </w:rPr>
              <w:t>GRADO DE ESCOLARIDAD</w:t>
            </w:r>
          </w:p>
        </w:tc>
        <w:tc>
          <w:tcPr>
            <w:tcW w:w="8205" w:type="dxa"/>
            <w:gridSpan w:val="5"/>
            <w:tcBorders>
              <w:top w:val="single" w:sz="4" w:space="0" w:color="auto"/>
              <w:left w:val="single" w:sz="4" w:space="0" w:color="auto"/>
              <w:bottom w:val="single" w:sz="4" w:space="0" w:color="auto"/>
              <w:right w:val="single" w:sz="4" w:space="0" w:color="auto"/>
            </w:tcBorders>
            <w:vAlign w:val="center"/>
          </w:tcPr>
          <w:p w14:paraId="6EA30E53" w14:textId="1A21E5E2" w:rsidR="007A0468" w:rsidRPr="009C37A8" w:rsidRDefault="007A0468" w:rsidP="00B14085">
            <w:pPr>
              <w:rPr>
                <w:rFonts w:ascii="Arial" w:hAnsi="Arial" w:cs="Arial"/>
                <w:b/>
                <w:sz w:val="16"/>
                <w:szCs w:val="16"/>
              </w:rPr>
            </w:pPr>
            <w:r w:rsidRPr="009C37A8">
              <w:rPr>
                <w:rFonts w:ascii="Arial" w:hAnsi="Arial" w:cs="Arial"/>
                <w:b/>
                <w:sz w:val="16"/>
                <w:szCs w:val="16"/>
              </w:rPr>
              <w:t>BACHILLER__ TECNICO__ TECNOLOGO__ PROFESIONAL__ ESPECIALISTA ____ MAESTRIA__ DOCTORADO__ PHD__</w:t>
            </w:r>
          </w:p>
        </w:tc>
      </w:tr>
      <w:tr w:rsidR="007A0468" w:rsidRPr="009C37A8" w14:paraId="3C8C6350" w14:textId="77777777" w:rsidTr="00B52E40">
        <w:trPr>
          <w:trHeight w:val="356"/>
        </w:trPr>
        <w:tc>
          <w:tcPr>
            <w:tcW w:w="3419" w:type="dxa"/>
            <w:tcBorders>
              <w:top w:val="single" w:sz="4" w:space="0" w:color="auto"/>
              <w:left w:val="single" w:sz="4" w:space="0" w:color="auto"/>
              <w:bottom w:val="single" w:sz="4" w:space="0" w:color="auto"/>
              <w:right w:val="single" w:sz="4" w:space="0" w:color="auto"/>
            </w:tcBorders>
            <w:vAlign w:val="center"/>
          </w:tcPr>
          <w:p w14:paraId="014966E4" w14:textId="217CC521" w:rsidR="007A0468" w:rsidRPr="009C37A8" w:rsidRDefault="007A0468" w:rsidP="00B14085">
            <w:pPr>
              <w:rPr>
                <w:rFonts w:ascii="Arial" w:hAnsi="Arial" w:cs="Arial"/>
                <w:b/>
                <w:sz w:val="16"/>
                <w:szCs w:val="16"/>
              </w:rPr>
            </w:pPr>
            <w:r w:rsidRPr="009C37A8">
              <w:rPr>
                <w:rFonts w:ascii="Arial" w:hAnsi="Arial" w:cs="Arial"/>
                <w:b/>
                <w:sz w:val="16"/>
                <w:szCs w:val="16"/>
              </w:rPr>
              <w:t>ESTADO CIVIL</w:t>
            </w:r>
          </w:p>
        </w:tc>
        <w:tc>
          <w:tcPr>
            <w:tcW w:w="8205" w:type="dxa"/>
            <w:gridSpan w:val="5"/>
            <w:tcBorders>
              <w:top w:val="single" w:sz="4" w:space="0" w:color="auto"/>
              <w:left w:val="single" w:sz="4" w:space="0" w:color="auto"/>
              <w:bottom w:val="single" w:sz="4" w:space="0" w:color="auto"/>
              <w:right w:val="single" w:sz="4" w:space="0" w:color="auto"/>
            </w:tcBorders>
            <w:vAlign w:val="center"/>
          </w:tcPr>
          <w:p w14:paraId="77FCE93B" w14:textId="4AA3350A" w:rsidR="007A0468" w:rsidRPr="009C37A8" w:rsidRDefault="007A0468" w:rsidP="00B14085">
            <w:pPr>
              <w:rPr>
                <w:rFonts w:ascii="Arial" w:hAnsi="Arial" w:cs="Arial"/>
                <w:b/>
                <w:sz w:val="16"/>
                <w:szCs w:val="16"/>
              </w:rPr>
            </w:pPr>
            <w:r w:rsidRPr="009C37A8">
              <w:rPr>
                <w:rFonts w:ascii="Arial" w:hAnsi="Arial" w:cs="Arial"/>
                <w:b/>
                <w:sz w:val="16"/>
                <w:szCs w:val="16"/>
              </w:rPr>
              <w:t>CASADO__ SOLETRO__ UNIÓN LIBRE__ SEPARADO__</w:t>
            </w:r>
          </w:p>
        </w:tc>
      </w:tr>
      <w:tr w:rsidR="007A0468" w:rsidRPr="009E044B" w14:paraId="72CACAA1" w14:textId="7236A75B" w:rsidTr="00B52E40">
        <w:trPr>
          <w:trHeight w:val="356"/>
        </w:trPr>
        <w:tc>
          <w:tcPr>
            <w:tcW w:w="3419" w:type="dxa"/>
            <w:tcBorders>
              <w:top w:val="single" w:sz="4" w:space="0" w:color="auto"/>
              <w:left w:val="single" w:sz="4" w:space="0" w:color="auto"/>
              <w:bottom w:val="single" w:sz="4" w:space="0" w:color="auto"/>
              <w:right w:val="single" w:sz="4" w:space="0" w:color="auto"/>
            </w:tcBorders>
            <w:vAlign w:val="center"/>
          </w:tcPr>
          <w:p w14:paraId="22057225" w14:textId="1CBD173D" w:rsidR="007A0468" w:rsidRPr="009C37A8" w:rsidRDefault="007A0468" w:rsidP="00B14085">
            <w:pPr>
              <w:rPr>
                <w:rFonts w:ascii="Arial" w:hAnsi="Arial" w:cs="Arial"/>
                <w:b/>
                <w:sz w:val="16"/>
                <w:szCs w:val="16"/>
              </w:rPr>
            </w:pPr>
            <w:r w:rsidRPr="009C37A8">
              <w:rPr>
                <w:rFonts w:ascii="Arial" w:hAnsi="Arial" w:cs="Arial"/>
                <w:b/>
                <w:sz w:val="16"/>
                <w:szCs w:val="16"/>
              </w:rPr>
              <w:t>ESTRATO SOCIOECONOMICO</w:t>
            </w:r>
          </w:p>
        </w:tc>
        <w:tc>
          <w:tcPr>
            <w:tcW w:w="8205" w:type="dxa"/>
            <w:gridSpan w:val="5"/>
            <w:tcBorders>
              <w:top w:val="single" w:sz="4" w:space="0" w:color="auto"/>
              <w:left w:val="single" w:sz="4" w:space="0" w:color="auto"/>
              <w:bottom w:val="single" w:sz="4" w:space="0" w:color="auto"/>
              <w:right w:val="single" w:sz="4" w:space="0" w:color="auto"/>
            </w:tcBorders>
            <w:vAlign w:val="center"/>
          </w:tcPr>
          <w:p w14:paraId="45F8BF2C" w14:textId="5C1B7324" w:rsidR="007A0468" w:rsidRPr="00ED2346" w:rsidRDefault="007A0468" w:rsidP="00E7667B">
            <w:pPr>
              <w:rPr>
                <w:rFonts w:ascii="Arial" w:hAnsi="Arial" w:cs="Arial"/>
                <w:b/>
                <w:sz w:val="16"/>
                <w:szCs w:val="16"/>
                <w:lang w:val="en-US"/>
              </w:rPr>
            </w:pPr>
            <w:r w:rsidRPr="00ED2346">
              <w:rPr>
                <w:rFonts w:ascii="Arial" w:hAnsi="Arial" w:cs="Arial"/>
                <w:b/>
                <w:sz w:val="16"/>
                <w:szCs w:val="16"/>
                <w:lang w:val="en-US"/>
              </w:rPr>
              <w:t>I __ II___ III___ IV___ V___ VI____</w:t>
            </w:r>
          </w:p>
        </w:tc>
      </w:tr>
      <w:tr w:rsidR="007A0468" w:rsidRPr="009C37A8" w14:paraId="621D0579" w14:textId="77777777" w:rsidTr="00B52E40">
        <w:trPr>
          <w:trHeight w:val="356"/>
        </w:trPr>
        <w:tc>
          <w:tcPr>
            <w:tcW w:w="3419" w:type="dxa"/>
            <w:tcBorders>
              <w:top w:val="single" w:sz="4" w:space="0" w:color="auto"/>
              <w:left w:val="single" w:sz="4" w:space="0" w:color="auto"/>
              <w:bottom w:val="single" w:sz="4" w:space="0" w:color="auto"/>
              <w:right w:val="single" w:sz="4" w:space="0" w:color="auto"/>
            </w:tcBorders>
            <w:vAlign w:val="center"/>
          </w:tcPr>
          <w:p w14:paraId="17CC5FE4" w14:textId="7B611C9C" w:rsidR="007A0468" w:rsidRPr="009C37A8" w:rsidRDefault="007A0468" w:rsidP="00B14085">
            <w:pPr>
              <w:rPr>
                <w:rFonts w:ascii="Arial" w:hAnsi="Arial" w:cs="Arial"/>
                <w:b/>
                <w:sz w:val="16"/>
                <w:szCs w:val="16"/>
              </w:rPr>
            </w:pPr>
            <w:r w:rsidRPr="009C37A8">
              <w:rPr>
                <w:rFonts w:ascii="Arial" w:hAnsi="Arial" w:cs="Arial"/>
                <w:b/>
                <w:sz w:val="16"/>
                <w:szCs w:val="16"/>
              </w:rPr>
              <w:t>INGRESOS FAMILIARES EN SALARIOS MINIMOS MENSUALES LEGAL VIGENTES (SMMLV)</w:t>
            </w:r>
          </w:p>
        </w:tc>
        <w:tc>
          <w:tcPr>
            <w:tcW w:w="8205" w:type="dxa"/>
            <w:gridSpan w:val="5"/>
            <w:tcBorders>
              <w:top w:val="single" w:sz="4" w:space="0" w:color="auto"/>
              <w:left w:val="single" w:sz="4" w:space="0" w:color="auto"/>
              <w:bottom w:val="single" w:sz="4" w:space="0" w:color="auto"/>
              <w:right w:val="single" w:sz="4" w:space="0" w:color="auto"/>
            </w:tcBorders>
            <w:vAlign w:val="center"/>
          </w:tcPr>
          <w:p w14:paraId="2EAD28F4" w14:textId="77777777" w:rsidR="007A0468" w:rsidRPr="009C37A8" w:rsidRDefault="007A0468" w:rsidP="00B14085">
            <w:pPr>
              <w:rPr>
                <w:rFonts w:ascii="Arial" w:hAnsi="Arial" w:cs="Arial"/>
                <w:b/>
                <w:sz w:val="16"/>
                <w:szCs w:val="16"/>
              </w:rPr>
            </w:pPr>
          </w:p>
          <w:p w14:paraId="2345ED25" w14:textId="77777777" w:rsidR="007A0468" w:rsidRPr="009C37A8" w:rsidRDefault="007A0468" w:rsidP="00B14085">
            <w:pPr>
              <w:rPr>
                <w:rFonts w:ascii="Arial" w:hAnsi="Arial" w:cs="Arial"/>
                <w:b/>
                <w:sz w:val="16"/>
                <w:szCs w:val="16"/>
              </w:rPr>
            </w:pPr>
            <w:r w:rsidRPr="009C37A8">
              <w:rPr>
                <w:rFonts w:ascii="Arial" w:hAnsi="Arial" w:cs="Arial"/>
                <w:b/>
                <w:sz w:val="16"/>
                <w:szCs w:val="16"/>
              </w:rPr>
              <w:t>1-2 __           3 a 4 __       Más de 5 __</w:t>
            </w:r>
          </w:p>
          <w:p w14:paraId="16875D8F" w14:textId="4408DE53" w:rsidR="007A0468" w:rsidRPr="009C37A8" w:rsidRDefault="007A0468" w:rsidP="00B14085">
            <w:pPr>
              <w:rPr>
                <w:rFonts w:ascii="Arial" w:hAnsi="Arial" w:cs="Arial"/>
                <w:b/>
                <w:sz w:val="16"/>
                <w:szCs w:val="16"/>
              </w:rPr>
            </w:pPr>
          </w:p>
        </w:tc>
      </w:tr>
      <w:tr w:rsidR="007A0468" w:rsidRPr="009C37A8" w14:paraId="09936125" w14:textId="77777777" w:rsidTr="00B52E40">
        <w:trPr>
          <w:trHeight w:val="356"/>
        </w:trPr>
        <w:tc>
          <w:tcPr>
            <w:tcW w:w="3419" w:type="dxa"/>
            <w:tcBorders>
              <w:top w:val="single" w:sz="4" w:space="0" w:color="auto"/>
              <w:left w:val="single" w:sz="4" w:space="0" w:color="auto"/>
              <w:bottom w:val="single" w:sz="4" w:space="0" w:color="auto"/>
              <w:right w:val="single" w:sz="4" w:space="0" w:color="auto"/>
            </w:tcBorders>
            <w:vAlign w:val="center"/>
          </w:tcPr>
          <w:p w14:paraId="525710ED" w14:textId="4F9C410F" w:rsidR="007A0468" w:rsidRPr="009C37A8" w:rsidRDefault="007A0468" w:rsidP="00B14085">
            <w:pPr>
              <w:rPr>
                <w:rFonts w:ascii="Arial" w:hAnsi="Arial" w:cs="Arial"/>
                <w:b/>
                <w:sz w:val="16"/>
                <w:szCs w:val="16"/>
              </w:rPr>
            </w:pPr>
            <w:r w:rsidRPr="009C37A8">
              <w:rPr>
                <w:rFonts w:ascii="Arial" w:hAnsi="Arial" w:cs="Arial"/>
                <w:b/>
                <w:sz w:val="16"/>
                <w:szCs w:val="16"/>
              </w:rPr>
              <w:t>COMPOSICIÓN FAMILIAR (Número de hijos)</w:t>
            </w:r>
          </w:p>
        </w:tc>
        <w:tc>
          <w:tcPr>
            <w:tcW w:w="8205" w:type="dxa"/>
            <w:gridSpan w:val="5"/>
            <w:tcBorders>
              <w:top w:val="single" w:sz="4" w:space="0" w:color="auto"/>
              <w:left w:val="single" w:sz="4" w:space="0" w:color="auto"/>
              <w:bottom w:val="single" w:sz="4" w:space="0" w:color="auto"/>
              <w:right w:val="single" w:sz="4" w:space="0" w:color="auto"/>
            </w:tcBorders>
            <w:vAlign w:val="center"/>
          </w:tcPr>
          <w:p w14:paraId="4FFAC975" w14:textId="77777777" w:rsidR="007A0468" w:rsidRPr="009C37A8" w:rsidRDefault="007A0468" w:rsidP="00B14085">
            <w:pPr>
              <w:rPr>
                <w:rFonts w:ascii="Arial" w:hAnsi="Arial" w:cs="Arial"/>
                <w:b/>
                <w:sz w:val="16"/>
                <w:szCs w:val="16"/>
              </w:rPr>
            </w:pPr>
          </w:p>
          <w:p w14:paraId="62DC770B" w14:textId="4736A5B4" w:rsidR="007A0468" w:rsidRPr="009C37A8" w:rsidRDefault="007A0468" w:rsidP="00B14085">
            <w:pPr>
              <w:rPr>
                <w:rFonts w:ascii="Arial" w:hAnsi="Arial" w:cs="Arial"/>
                <w:b/>
                <w:sz w:val="16"/>
                <w:szCs w:val="16"/>
              </w:rPr>
            </w:pPr>
            <w:r w:rsidRPr="009C37A8">
              <w:rPr>
                <w:rFonts w:ascii="Arial" w:hAnsi="Arial" w:cs="Arial"/>
                <w:b/>
                <w:sz w:val="16"/>
                <w:szCs w:val="16"/>
              </w:rPr>
              <w:t>1 a 2 __       3 a 5 __   más de 6 __</w:t>
            </w:r>
            <w:r w:rsidR="000C1610">
              <w:rPr>
                <w:rFonts w:ascii="Arial" w:hAnsi="Arial" w:cs="Arial"/>
                <w:b/>
                <w:sz w:val="16"/>
                <w:szCs w:val="16"/>
              </w:rPr>
              <w:t xml:space="preserve"> No tiene hijos _</w:t>
            </w:r>
            <w:r w:rsidR="00565B53">
              <w:rPr>
                <w:rFonts w:ascii="Arial" w:hAnsi="Arial" w:cs="Arial"/>
                <w:b/>
                <w:sz w:val="16"/>
                <w:szCs w:val="16"/>
              </w:rPr>
              <w:t>_</w:t>
            </w:r>
          </w:p>
          <w:p w14:paraId="713140E4" w14:textId="630F73DB" w:rsidR="007A0468" w:rsidRPr="009C37A8" w:rsidRDefault="007A0468" w:rsidP="00B14085">
            <w:pPr>
              <w:rPr>
                <w:rFonts w:ascii="Arial" w:hAnsi="Arial" w:cs="Arial"/>
                <w:b/>
                <w:sz w:val="16"/>
                <w:szCs w:val="16"/>
              </w:rPr>
            </w:pPr>
          </w:p>
        </w:tc>
      </w:tr>
      <w:tr w:rsidR="007A0468" w:rsidRPr="009C37A8" w14:paraId="535316E9" w14:textId="77777777" w:rsidTr="00B52E40">
        <w:trPr>
          <w:trHeight w:val="356"/>
        </w:trPr>
        <w:tc>
          <w:tcPr>
            <w:tcW w:w="3419" w:type="dxa"/>
            <w:tcBorders>
              <w:top w:val="single" w:sz="4" w:space="0" w:color="auto"/>
              <w:left w:val="single" w:sz="4" w:space="0" w:color="auto"/>
              <w:bottom w:val="single" w:sz="4" w:space="0" w:color="auto"/>
              <w:right w:val="single" w:sz="4" w:space="0" w:color="auto"/>
            </w:tcBorders>
            <w:vAlign w:val="center"/>
          </w:tcPr>
          <w:p w14:paraId="0431A209" w14:textId="0B5796A7" w:rsidR="007A0468" w:rsidRPr="009C37A8" w:rsidRDefault="007A0468" w:rsidP="00B14085">
            <w:pPr>
              <w:rPr>
                <w:rFonts w:ascii="Arial" w:hAnsi="Arial" w:cs="Arial"/>
                <w:b/>
                <w:sz w:val="16"/>
                <w:szCs w:val="16"/>
              </w:rPr>
            </w:pPr>
            <w:r w:rsidRPr="009C37A8">
              <w:rPr>
                <w:rFonts w:ascii="Arial" w:hAnsi="Arial" w:cs="Arial"/>
                <w:b/>
                <w:sz w:val="16"/>
                <w:szCs w:val="16"/>
              </w:rPr>
              <w:t>RAZA</w:t>
            </w:r>
          </w:p>
        </w:tc>
        <w:tc>
          <w:tcPr>
            <w:tcW w:w="8205" w:type="dxa"/>
            <w:gridSpan w:val="5"/>
            <w:tcBorders>
              <w:top w:val="single" w:sz="4" w:space="0" w:color="auto"/>
              <w:left w:val="single" w:sz="4" w:space="0" w:color="auto"/>
              <w:bottom w:val="single" w:sz="4" w:space="0" w:color="auto"/>
              <w:right w:val="single" w:sz="4" w:space="0" w:color="auto"/>
            </w:tcBorders>
            <w:vAlign w:val="center"/>
          </w:tcPr>
          <w:p w14:paraId="3A3B2F87" w14:textId="77777777" w:rsidR="007A0468" w:rsidRPr="009C37A8" w:rsidRDefault="007A0468" w:rsidP="00B14085">
            <w:pPr>
              <w:rPr>
                <w:rFonts w:ascii="Arial" w:hAnsi="Arial" w:cs="Arial"/>
                <w:b/>
                <w:sz w:val="16"/>
                <w:szCs w:val="16"/>
              </w:rPr>
            </w:pPr>
          </w:p>
          <w:p w14:paraId="4287522E" w14:textId="77777777" w:rsidR="007A0468" w:rsidRPr="009C37A8" w:rsidRDefault="007A0468" w:rsidP="00B14085">
            <w:pPr>
              <w:rPr>
                <w:rFonts w:ascii="Arial" w:hAnsi="Arial" w:cs="Arial"/>
                <w:b/>
                <w:sz w:val="16"/>
                <w:szCs w:val="16"/>
              </w:rPr>
            </w:pPr>
            <w:r w:rsidRPr="009C37A8">
              <w:rPr>
                <w:rFonts w:ascii="Arial" w:hAnsi="Arial" w:cs="Arial"/>
                <w:b/>
                <w:sz w:val="16"/>
                <w:szCs w:val="16"/>
              </w:rPr>
              <w:t>MESTIZO __ BLANCO __ AFRODESCENDIENTE__ INDIGENA __</w:t>
            </w:r>
          </w:p>
          <w:p w14:paraId="7F21EB76" w14:textId="3ECFBCB5" w:rsidR="007A0468" w:rsidRPr="009C37A8" w:rsidRDefault="007A0468" w:rsidP="00B14085">
            <w:pPr>
              <w:rPr>
                <w:rFonts w:ascii="Arial" w:hAnsi="Arial" w:cs="Arial"/>
                <w:b/>
                <w:sz w:val="16"/>
                <w:szCs w:val="16"/>
              </w:rPr>
            </w:pPr>
          </w:p>
        </w:tc>
      </w:tr>
      <w:tr w:rsidR="007A0468" w:rsidRPr="009C37A8" w14:paraId="0794E200" w14:textId="77777777" w:rsidTr="00B52E40">
        <w:trPr>
          <w:trHeight w:val="356"/>
        </w:trPr>
        <w:tc>
          <w:tcPr>
            <w:tcW w:w="3419" w:type="dxa"/>
            <w:tcBorders>
              <w:top w:val="single" w:sz="4" w:space="0" w:color="auto"/>
              <w:left w:val="single" w:sz="4" w:space="0" w:color="auto"/>
              <w:bottom w:val="single" w:sz="4" w:space="0" w:color="auto"/>
              <w:right w:val="single" w:sz="4" w:space="0" w:color="auto"/>
            </w:tcBorders>
            <w:vAlign w:val="center"/>
          </w:tcPr>
          <w:p w14:paraId="3E13F3C5" w14:textId="59C0617F" w:rsidR="007A0468" w:rsidRPr="009C37A8" w:rsidRDefault="007A0468" w:rsidP="00B14085">
            <w:pPr>
              <w:rPr>
                <w:rFonts w:ascii="Arial" w:hAnsi="Arial" w:cs="Arial"/>
                <w:b/>
                <w:sz w:val="16"/>
                <w:szCs w:val="16"/>
              </w:rPr>
            </w:pPr>
            <w:r w:rsidRPr="009C37A8">
              <w:rPr>
                <w:rFonts w:ascii="Arial" w:hAnsi="Arial" w:cs="Arial"/>
                <w:b/>
                <w:sz w:val="16"/>
                <w:szCs w:val="16"/>
              </w:rPr>
              <w:t>PROFESION U OCUPACION</w:t>
            </w:r>
          </w:p>
        </w:tc>
        <w:tc>
          <w:tcPr>
            <w:tcW w:w="8205" w:type="dxa"/>
            <w:gridSpan w:val="5"/>
            <w:tcBorders>
              <w:top w:val="single" w:sz="4" w:space="0" w:color="auto"/>
              <w:left w:val="single" w:sz="4" w:space="0" w:color="auto"/>
              <w:bottom w:val="single" w:sz="4" w:space="0" w:color="auto"/>
              <w:right w:val="single" w:sz="4" w:space="0" w:color="auto"/>
            </w:tcBorders>
            <w:vAlign w:val="center"/>
          </w:tcPr>
          <w:p w14:paraId="1E7B9F24" w14:textId="77777777" w:rsidR="007A0468" w:rsidRPr="009C37A8" w:rsidRDefault="007A0468" w:rsidP="00B14085">
            <w:pPr>
              <w:rPr>
                <w:rFonts w:ascii="Arial" w:hAnsi="Arial" w:cs="Arial"/>
                <w:b/>
                <w:sz w:val="16"/>
                <w:szCs w:val="16"/>
              </w:rPr>
            </w:pPr>
          </w:p>
        </w:tc>
      </w:tr>
      <w:tr w:rsidR="007A0468" w:rsidRPr="009C37A8" w14:paraId="6BC56340" w14:textId="77777777" w:rsidTr="00B52E40">
        <w:trPr>
          <w:trHeight w:val="360"/>
        </w:trPr>
        <w:tc>
          <w:tcPr>
            <w:tcW w:w="3419" w:type="dxa"/>
            <w:tcBorders>
              <w:top w:val="single" w:sz="4" w:space="0" w:color="auto"/>
              <w:left w:val="single" w:sz="4" w:space="0" w:color="auto"/>
              <w:bottom w:val="single" w:sz="4" w:space="0" w:color="auto"/>
              <w:right w:val="single" w:sz="4" w:space="0" w:color="auto"/>
            </w:tcBorders>
            <w:vAlign w:val="center"/>
          </w:tcPr>
          <w:p w14:paraId="3FEDFFAF" w14:textId="77777777" w:rsidR="007A0468" w:rsidRPr="009C37A8" w:rsidRDefault="007A0468" w:rsidP="00B14085">
            <w:pPr>
              <w:rPr>
                <w:rFonts w:ascii="Arial" w:hAnsi="Arial" w:cs="Arial"/>
                <w:b/>
                <w:sz w:val="16"/>
                <w:szCs w:val="16"/>
              </w:rPr>
            </w:pPr>
            <w:r w:rsidRPr="009C37A8">
              <w:rPr>
                <w:rFonts w:ascii="Arial" w:hAnsi="Arial" w:cs="Arial"/>
                <w:b/>
                <w:sz w:val="16"/>
                <w:szCs w:val="16"/>
              </w:rPr>
              <w:t>TIPO DE SANGRE</w:t>
            </w:r>
          </w:p>
        </w:tc>
        <w:tc>
          <w:tcPr>
            <w:tcW w:w="8205" w:type="dxa"/>
            <w:gridSpan w:val="5"/>
            <w:tcBorders>
              <w:top w:val="single" w:sz="4" w:space="0" w:color="auto"/>
              <w:left w:val="single" w:sz="4" w:space="0" w:color="auto"/>
              <w:bottom w:val="single" w:sz="4" w:space="0" w:color="auto"/>
              <w:right w:val="single" w:sz="4" w:space="0" w:color="auto"/>
            </w:tcBorders>
            <w:vAlign w:val="center"/>
          </w:tcPr>
          <w:p w14:paraId="2876AC86" w14:textId="18658343" w:rsidR="007A0468" w:rsidRPr="009C37A8" w:rsidRDefault="007A0468" w:rsidP="00E7667B">
            <w:pPr>
              <w:jc w:val="both"/>
              <w:rPr>
                <w:rFonts w:ascii="Arial" w:hAnsi="Arial" w:cs="Arial"/>
                <w:b/>
                <w:sz w:val="16"/>
                <w:szCs w:val="16"/>
              </w:rPr>
            </w:pPr>
            <w:r w:rsidRPr="009C37A8">
              <w:rPr>
                <w:rFonts w:ascii="Arial" w:hAnsi="Arial" w:cs="Arial"/>
                <w:b/>
                <w:sz w:val="16"/>
                <w:szCs w:val="16"/>
              </w:rPr>
              <w:t xml:space="preserve">Rh: ____ positivo+ </w:t>
            </w:r>
            <w:proofErr w:type="gramStart"/>
            <w:r w:rsidRPr="009C37A8">
              <w:rPr>
                <w:rFonts w:ascii="Arial" w:hAnsi="Arial" w:cs="Arial"/>
                <w:b/>
                <w:sz w:val="16"/>
                <w:szCs w:val="16"/>
              </w:rPr>
              <w:t>(  )</w:t>
            </w:r>
            <w:proofErr w:type="gramEnd"/>
            <w:r w:rsidRPr="009C37A8">
              <w:rPr>
                <w:rFonts w:ascii="Arial" w:hAnsi="Arial" w:cs="Arial"/>
                <w:b/>
                <w:sz w:val="16"/>
                <w:szCs w:val="16"/>
              </w:rPr>
              <w:t xml:space="preserve">  negativo _ (  ) </w:t>
            </w:r>
          </w:p>
        </w:tc>
      </w:tr>
      <w:tr w:rsidR="007A0468" w:rsidRPr="009C37A8" w14:paraId="452065C6" w14:textId="77777777" w:rsidTr="00B52E40">
        <w:trPr>
          <w:trHeight w:val="356"/>
        </w:trPr>
        <w:tc>
          <w:tcPr>
            <w:tcW w:w="3419" w:type="dxa"/>
            <w:tcBorders>
              <w:top w:val="single" w:sz="4" w:space="0" w:color="auto"/>
              <w:left w:val="single" w:sz="4" w:space="0" w:color="auto"/>
              <w:bottom w:val="single" w:sz="4" w:space="0" w:color="auto"/>
              <w:right w:val="single" w:sz="4" w:space="0" w:color="auto"/>
            </w:tcBorders>
            <w:vAlign w:val="center"/>
          </w:tcPr>
          <w:p w14:paraId="0E7D6E89" w14:textId="77777777" w:rsidR="007A0468" w:rsidRPr="009C37A8" w:rsidRDefault="007A0468" w:rsidP="00B14085">
            <w:pPr>
              <w:rPr>
                <w:rFonts w:ascii="Arial" w:hAnsi="Arial" w:cs="Arial"/>
                <w:b/>
                <w:sz w:val="16"/>
                <w:szCs w:val="16"/>
              </w:rPr>
            </w:pPr>
            <w:r w:rsidRPr="009C37A8">
              <w:rPr>
                <w:rFonts w:ascii="Arial" w:hAnsi="Arial" w:cs="Arial"/>
                <w:b/>
                <w:sz w:val="16"/>
                <w:szCs w:val="16"/>
              </w:rPr>
              <w:t>EN CASO DE EMERGENCIA AVISAR A:</w:t>
            </w:r>
          </w:p>
        </w:tc>
        <w:tc>
          <w:tcPr>
            <w:tcW w:w="8205" w:type="dxa"/>
            <w:gridSpan w:val="5"/>
            <w:tcBorders>
              <w:top w:val="single" w:sz="4" w:space="0" w:color="auto"/>
              <w:left w:val="single" w:sz="4" w:space="0" w:color="auto"/>
              <w:bottom w:val="single" w:sz="4" w:space="0" w:color="auto"/>
              <w:right w:val="single" w:sz="4" w:space="0" w:color="auto"/>
            </w:tcBorders>
            <w:vAlign w:val="center"/>
          </w:tcPr>
          <w:p w14:paraId="7D0640FA" w14:textId="77777777" w:rsidR="007A0468" w:rsidRPr="009C37A8" w:rsidRDefault="007A0468" w:rsidP="00B14085">
            <w:pPr>
              <w:jc w:val="both"/>
              <w:rPr>
                <w:rFonts w:ascii="Arial" w:hAnsi="Arial" w:cs="Arial"/>
                <w:b/>
                <w:sz w:val="16"/>
                <w:szCs w:val="16"/>
              </w:rPr>
            </w:pPr>
          </w:p>
          <w:p w14:paraId="73F7B466" w14:textId="77777777" w:rsidR="007A0468" w:rsidRPr="009C37A8" w:rsidRDefault="007A0468" w:rsidP="00B14085">
            <w:pPr>
              <w:jc w:val="both"/>
              <w:rPr>
                <w:rFonts w:ascii="Arial" w:hAnsi="Arial" w:cs="Arial"/>
                <w:b/>
                <w:sz w:val="16"/>
                <w:szCs w:val="16"/>
              </w:rPr>
            </w:pPr>
            <w:r w:rsidRPr="009C37A8">
              <w:rPr>
                <w:rFonts w:ascii="Arial" w:hAnsi="Arial" w:cs="Arial"/>
                <w:b/>
                <w:sz w:val="16"/>
                <w:szCs w:val="16"/>
              </w:rPr>
              <w:t>Nombre: ______________________________________________________</w:t>
            </w:r>
          </w:p>
          <w:p w14:paraId="00D09762" w14:textId="77777777" w:rsidR="007A0468" w:rsidRPr="009C37A8" w:rsidRDefault="007A0468" w:rsidP="00B14085">
            <w:pPr>
              <w:jc w:val="both"/>
              <w:rPr>
                <w:rFonts w:ascii="Arial" w:hAnsi="Arial" w:cs="Arial"/>
                <w:b/>
                <w:sz w:val="16"/>
                <w:szCs w:val="16"/>
              </w:rPr>
            </w:pPr>
          </w:p>
          <w:p w14:paraId="5D4C347C" w14:textId="77777777" w:rsidR="007A0468" w:rsidRPr="009C37A8" w:rsidRDefault="007A0468" w:rsidP="00B14085">
            <w:pPr>
              <w:jc w:val="both"/>
              <w:rPr>
                <w:rFonts w:ascii="Arial" w:hAnsi="Arial" w:cs="Arial"/>
                <w:b/>
                <w:sz w:val="16"/>
                <w:szCs w:val="16"/>
              </w:rPr>
            </w:pPr>
            <w:r w:rsidRPr="009C37A8">
              <w:rPr>
                <w:rFonts w:ascii="Arial" w:hAnsi="Arial" w:cs="Arial"/>
                <w:b/>
                <w:sz w:val="16"/>
                <w:szCs w:val="16"/>
              </w:rPr>
              <w:t>Parentesco: ___________________________________________________</w:t>
            </w:r>
          </w:p>
          <w:p w14:paraId="4F86677E" w14:textId="77777777" w:rsidR="007A0468" w:rsidRPr="009C37A8" w:rsidRDefault="007A0468" w:rsidP="00B14085">
            <w:pPr>
              <w:jc w:val="both"/>
              <w:rPr>
                <w:rFonts w:ascii="Arial" w:hAnsi="Arial" w:cs="Arial"/>
                <w:b/>
                <w:sz w:val="16"/>
                <w:szCs w:val="16"/>
              </w:rPr>
            </w:pPr>
          </w:p>
          <w:p w14:paraId="723D2809" w14:textId="77777777" w:rsidR="007A0468" w:rsidRPr="009C37A8" w:rsidRDefault="007A0468" w:rsidP="00B14085">
            <w:pPr>
              <w:jc w:val="both"/>
              <w:rPr>
                <w:rFonts w:ascii="Arial" w:hAnsi="Arial" w:cs="Arial"/>
                <w:b/>
                <w:sz w:val="16"/>
                <w:szCs w:val="16"/>
              </w:rPr>
            </w:pPr>
            <w:r w:rsidRPr="009C37A8">
              <w:rPr>
                <w:rFonts w:ascii="Arial" w:hAnsi="Arial" w:cs="Arial"/>
                <w:b/>
                <w:sz w:val="16"/>
                <w:szCs w:val="16"/>
              </w:rPr>
              <w:t>Número celular o fijo:  _________________________________________</w:t>
            </w:r>
          </w:p>
          <w:p w14:paraId="2F35C440" w14:textId="77777777" w:rsidR="007A0468" w:rsidRPr="009C37A8" w:rsidRDefault="007A0468" w:rsidP="00B14085">
            <w:pPr>
              <w:jc w:val="both"/>
              <w:rPr>
                <w:rFonts w:ascii="Arial" w:hAnsi="Arial" w:cs="Arial"/>
                <w:b/>
                <w:sz w:val="16"/>
                <w:szCs w:val="16"/>
              </w:rPr>
            </w:pPr>
          </w:p>
          <w:p w14:paraId="3CB6A324" w14:textId="77777777" w:rsidR="007A0468" w:rsidRPr="009C37A8" w:rsidRDefault="007A0468" w:rsidP="00B14085">
            <w:pPr>
              <w:jc w:val="both"/>
              <w:rPr>
                <w:rFonts w:ascii="Arial" w:hAnsi="Arial" w:cs="Arial"/>
                <w:b/>
                <w:sz w:val="16"/>
                <w:szCs w:val="16"/>
              </w:rPr>
            </w:pPr>
            <w:r w:rsidRPr="009C37A8">
              <w:rPr>
                <w:rFonts w:ascii="Arial" w:hAnsi="Arial" w:cs="Arial"/>
                <w:b/>
                <w:sz w:val="16"/>
                <w:szCs w:val="16"/>
              </w:rPr>
              <w:t>Dirección de ubicación: _______________________________________</w:t>
            </w:r>
          </w:p>
          <w:p w14:paraId="459D7864" w14:textId="50601B04" w:rsidR="007A0468" w:rsidRPr="009C37A8" w:rsidRDefault="007A0468" w:rsidP="00B14085">
            <w:pPr>
              <w:jc w:val="both"/>
              <w:rPr>
                <w:rFonts w:ascii="Arial" w:hAnsi="Arial" w:cs="Arial"/>
                <w:b/>
                <w:sz w:val="16"/>
                <w:szCs w:val="16"/>
              </w:rPr>
            </w:pPr>
          </w:p>
        </w:tc>
      </w:tr>
      <w:tr w:rsidR="007A0468" w:rsidRPr="009C37A8" w14:paraId="1DB2CC1D" w14:textId="77777777" w:rsidTr="00B52E40">
        <w:trPr>
          <w:trHeight w:val="356"/>
        </w:trPr>
        <w:tc>
          <w:tcPr>
            <w:tcW w:w="3419" w:type="dxa"/>
            <w:tcBorders>
              <w:top w:val="single" w:sz="4" w:space="0" w:color="auto"/>
              <w:left w:val="single" w:sz="4" w:space="0" w:color="auto"/>
              <w:bottom w:val="single" w:sz="4" w:space="0" w:color="auto"/>
              <w:right w:val="single" w:sz="4" w:space="0" w:color="auto"/>
            </w:tcBorders>
            <w:vAlign w:val="center"/>
          </w:tcPr>
          <w:p w14:paraId="06ED47C8" w14:textId="77777777" w:rsidR="007A0468" w:rsidRPr="009C37A8" w:rsidRDefault="007A0468" w:rsidP="00B14085">
            <w:pPr>
              <w:rPr>
                <w:rFonts w:ascii="Arial" w:hAnsi="Arial" w:cs="Arial"/>
                <w:b/>
                <w:sz w:val="16"/>
                <w:szCs w:val="16"/>
              </w:rPr>
            </w:pPr>
            <w:r w:rsidRPr="009C37A8">
              <w:rPr>
                <w:rFonts w:ascii="Arial" w:hAnsi="Arial" w:cs="Arial"/>
                <w:b/>
                <w:sz w:val="16"/>
                <w:szCs w:val="16"/>
              </w:rPr>
              <w:lastRenderedPageBreak/>
              <w:t>ES ALERGICO, ¿A QUÉ?</w:t>
            </w:r>
          </w:p>
        </w:tc>
        <w:tc>
          <w:tcPr>
            <w:tcW w:w="8205" w:type="dxa"/>
            <w:gridSpan w:val="5"/>
            <w:tcBorders>
              <w:top w:val="single" w:sz="4" w:space="0" w:color="auto"/>
              <w:left w:val="single" w:sz="4" w:space="0" w:color="auto"/>
              <w:bottom w:val="single" w:sz="4" w:space="0" w:color="auto"/>
              <w:right w:val="single" w:sz="4" w:space="0" w:color="auto"/>
            </w:tcBorders>
            <w:vAlign w:val="center"/>
          </w:tcPr>
          <w:p w14:paraId="57E777E1" w14:textId="77777777" w:rsidR="007A0468" w:rsidRPr="009C37A8" w:rsidRDefault="007A0468" w:rsidP="00B14085">
            <w:pPr>
              <w:jc w:val="both"/>
              <w:rPr>
                <w:rFonts w:ascii="Arial" w:hAnsi="Arial" w:cs="Arial"/>
                <w:b/>
                <w:sz w:val="16"/>
                <w:szCs w:val="16"/>
              </w:rPr>
            </w:pPr>
          </w:p>
          <w:p w14:paraId="65EEE3BA" w14:textId="30C474AD" w:rsidR="007A0468" w:rsidRPr="009C37A8" w:rsidRDefault="007A0468" w:rsidP="00B14085">
            <w:pPr>
              <w:jc w:val="both"/>
              <w:rPr>
                <w:rFonts w:ascii="Arial" w:hAnsi="Arial" w:cs="Arial"/>
                <w:b/>
                <w:sz w:val="16"/>
                <w:szCs w:val="16"/>
              </w:rPr>
            </w:pPr>
            <w:r w:rsidRPr="009C37A8">
              <w:rPr>
                <w:rFonts w:ascii="Arial" w:hAnsi="Arial" w:cs="Arial"/>
                <w:b/>
                <w:sz w:val="16"/>
                <w:szCs w:val="16"/>
              </w:rPr>
              <w:t>SI ___ ¿A qué es alérgico? Especifique.</w:t>
            </w:r>
          </w:p>
          <w:p w14:paraId="18A3537A" w14:textId="77777777" w:rsidR="007A0468" w:rsidRPr="009C37A8" w:rsidRDefault="007A0468" w:rsidP="00B14085">
            <w:pPr>
              <w:jc w:val="both"/>
              <w:rPr>
                <w:rFonts w:ascii="Arial" w:hAnsi="Arial" w:cs="Arial"/>
                <w:b/>
                <w:sz w:val="16"/>
                <w:szCs w:val="16"/>
              </w:rPr>
            </w:pPr>
            <w:r w:rsidRPr="009C37A8">
              <w:rPr>
                <w:rFonts w:ascii="Arial" w:hAnsi="Arial" w:cs="Arial"/>
                <w:b/>
                <w:sz w:val="16"/>
                <w:szCs w:val="16"/>
              </w:rPr>
              <w:t xml:space="preserve"> _______________________________________________________________</w:t>
            </w:r>
          </w:p>
          <w:p w14:paraId="4CC6414B" w14:textId="77777777" w:rsidR="007A0468" w:rsidRPr="009C37A8" w:rsidRDefault="007A0468" w:rsidP="00B14085">
            <w:pPr>
              <w:jc w:val="both"/>
              <w:rPr>
                <w:rFonts w:ascii="Arial" w:hAnsi="Arial" w:cs="Arial"/>
                <w:b/>
                <w:sz w:val="16"/>
                <w:szCs w:val="16"/>
              </w:rPr>
            </w:pPr>
          </w:p>
          <w:p w14:paraId="6CC3A925" w14:textId="77777777" w:rsidR="007A0468" w:rsidRPr="009C37A8" w:rsidRDefault="007A0468" w:rsidP="00B14085">
            <w:pPr>
              <w:jc w:val="both"/>
              <w:rPr>
                <w:rFonts w:ascii="Arial" w:hAnsi="Arial" w:cs="Arial"/>
                <w:b/>
                <w:sz w:val="16"/>
                <w:szCs w:val="16"/>
              </w:rPr>
            </w:pPr>
            <w:r w:rsidRPr="009C37A8">
              <w:rPr>
                <w:rFonts w:ascii="Arial" w:hAnsi="Arial" w:cs="Arial"/>
                <w:b/>
                <w:sz w:val="16"/>
                <w:szCs w:val="16"/>
              </w:rPr>
              <w:t xml:space="preserve">NO ____ </w:t>
            </w:r>
          </w:p>
          <w:p w14:paraId="293CD48C" w14:textId="77777777" w:rsidR="007A0468" w:rsidRPr="009C37A8" w:rsidRDefault="007A0468" w:rsidP="00B14085">
            <w:pPr>
              <w:jc w:val="both"/>
              <w:rPr>
                <w:rFonts w:ascii="Arial" w:hAnsi="Arial" w:cs="Arial"/>
                <w:b/>
                <w:sz w:val="16"/>
                <w:szCs w:val="16"/>
              </w:rPr>
            </w:pPr>
          </w:p>
        </w:tc>
      </w:tr>
      <w:tr w:rsidR="007A0468" w:rsidRPr="009C37A8" w14:paraId="42D05C35" w14:textId="77777777" w:rsidTr="00B52E40">
        <w:trPr>
          <w:trHeight w:val="356"/>
        </w:trPr>
        <w:tc>
          <w:tcPr>
            <w:tcW w:w="3419" w:type="dxa"/>
            <w:tcBorders>
              <w:top w:val="single" w:sz="4" w:space="0" w:color="auto"/>
              <w:left w:val="single" w:sz="4" w:space="0" w:color="auto"/>
              <w:bottom w:val="single" w:sz="4" w:space="0" w:color="auto"/>
              <w:right w:val="single" w:sz="4" w:space="0" w:color="auto"/>
            </w:tcBorders>
            <w:vAlign w:val="center"/>
            <w:hideMark/>
          </w:tcPr>
          <w:p w14:paraId="5AF3B171" w14:textId="77777777" w:rsidR="007A0468" w:rsidRPr="009C37A8" w:rsidRDefault="007A0468" w:rsidP="00B14085">
            <w:pPr>
              <w:rPr>
                <w:rFonts w:ascii="Arial" w:hAnsi="Arial" w:cs="Arial"/>
                <w:b/>
                <w:sz w:val="16"/>
                <w:szCs w:val="16"/>
              </w:rPr>
            </w:pPr>
            <w:r w:rsidRPr="009C37A8">
              <w:rPr>
                <w:rFonts w:ascii="Arial" w:hAnsi="Arial" w:cs="Arial"/>
                <w:b/>
                <w:sz w:val="16"/>
                <w:szCs w:val="16"/>
              </w:rPr>
              <w:t>PENSIONADO</w:t>
            </w:r>
          </w:p>
        </w:tc>
        <w:tc>
          <w:tcPr>
            <w:tcW w:w="8205" w:type="dxa"/>
            <w:gridSpan w:val="5"/>
            <w:tcBorders>
              <w:top w:val="single" w:sz="4" w:space="0" w:color="auto"/>
              <w:left w:val="single" w:sz="4" w:space="0" w:color="auto"/>
              <w:bottom w:val="single" w:sz="4" w:space="0" w:color="auto"/>
              <w:right w:val="single" w:sz="4" w:space="0" w:color="auto"/>
            </w:tcBorders>
            <w:vAlign w:val="center"/>
            <w:hideMark/>
          </w:tcPr>
          <w:p w14:paraId="51EB16A3" w14:textId="77777777" w:rsidR="007A0468" w:rsidRPr="009C37A8" w:rsidRDefault="007A0468" w:rsidP="00B14085">
            <w:pPr>
              <w:rPr>
                <w:rFonts w:ascii="Arial" w:hAnsi="Arial" w:cs="Arial"/>
                <w:b/>
                <w:sz w:val="16"/>
                <w:szCs w:val="16"/>
              </w:rPr>
            </w:pPr>
            <w:r w:rsidRPr="009C37A8">
              <w:rPr>
                <w:rFonts w:ascii="Arial" w:hAnsi="Arial" w:cs="Arial"/>
                <w:b/>
                <w:sz w:val="16"/>
                <w:szCs w:val="16"/>
              </w:rPr>
              <w:t>SI: _____ (anexar certificado de pensionado) NO: ____</w:t>
            </w:r>
          </w:p>
        </w:tc>
      </w:tr>
      <w:tr w:rsidR="007A0468" w:rsidRPr="009C37A8" w14:paraId="67D85387" w14:textId="77777777" w:rsidTr="00B52E40">
        <w:trPr>
          <w:trHeight w:val="356"/>
        </w:trPr>
        <w:tc>
          <w:tcPr>
            <w:tcW w:w="3419" w:type="dxa"/>
            <w:tcBorders>
              <w:top w:val="single" w:sz="4" w:space="0" w:color="auto"/>
              <w:left w:val="single" w:sz="4" w:space="0" w:color="auto"/>
              <w:bottom w:val="single" w:sz="4" w:space="0" w:color="auto"/>
              <w:right w:val="single" w:sz="4" w:space="0" w:color="auto"/>
            </w:tcBorders>
            <w:vAlign w:val="center"/>
            <w:hideMark/>
          </w:tcPr>
          <w:p w14:paraId="4E6E33CC" w14:textId="540983EF" w:rsidR="007A0468" w:rsidRPr="009C37A8" w:rsidRDefault="007A0468" w:rsidP="00B14085">
            <w:pPr>
              <w:rPr>
                <w:rFonts w:ascii="Arial" w:hAnsi="Arial" w:cs="Arial"/>
                <w:b/>
                <w:sz w:val="16"/>
                <w:szCs w:val="16"/>
              </w:rPr>
            </w:pPr>
            <w:r w:rsidRPr="009C37A8">
              <w:rPr>
                <w:rFonts w:ascii="Arial" w:hAnsi="Arial" w:cs="Arial"/>
                <w:b/>
                <w:sz w:val="16"/>
                <w:szCs w:val="16"/>
              </w:rPr>
              <w:t>EPS y dirección de IPS en la cual recibe atención médica.</w:t>
            </w:r>
          </w:p>
        </w:tc>
        <w:tc>
          <w:tcPr>
            <w:tcW w:w="8205" w:type="dxa"/>
            <w:gridSpan w:val="5"/>
            <w:tcBorders>
              <w:top w:val="single" w:sz="4" w:space="0" w:color="auto"/>
              <w:left w:val="single" w:sz="4" w:space="0" w:color="auto"/>
              <w:bottom w:val="single" w:sz="4" w:space="0" w:color="auto"/>
              <w:right w:val="single" w:sz="4" w:space="0" w:color="auto"/>
            </w:tcBorders>
            <w:vAlign w:val="center"/>
          </w:tcPr>
          <w:p w14:paraId="74C5EB14" w14:textId="77777777" w:rsidR="007A0468" w:rsidRPr="009C37A8" w:rsidRDefault="007A0468" w:rsidP="00B14085">
            <w:pPr>
              <w:rPr>
                <w:rFonts w:ascii="Arial" w:hAnsi="Arial" w:cs="Arial"/>
                <w:b/>
                <w:sz w:val="16"/>
                <w:szCs w:val="16"/>
              </w:rPr>
            </w:pPr>
          </w:p>
        </w:tc>
      </w:tr>
      <w:tr w:rsidR="007A0468" w:rsidRPr="009C37A8" w14:paraId="70DD803A" w14:textId="77777777" w:rsidTr="00B52E40">
        <w:trPr>
          <w:trHeight w:val="376"/>
        </w:trPr>
        <w:tc>
          <w:tcPr>
            <w:tcW w:w="3419" w:type="dxa"/>
            <w:tcBorders>
              <w:top w:val="single" w:sz="4" w:space="0" w:color="auto"/>
              <w:left w:val="single" w:sz="4" w:space="0" w:color="auto"/>
              <w:bottom w:val="single" w:sz="4" w:space="0" w:color="auto"/>
              <w:right w:val="single" w:sz="4" w:space="0" w:color="auto"/>
            </w:tcBorders>
            <w:vAlign w:val="center"/>
            <w:hideMark/>
          </w:tcPr>
          <w:p w14:paraId="71094638" w14:textId="77777777" w:rsidR="007A0468" w:rsidRPr="009C37A8" w:rsidRDefault="007A0468" w:rsidP="00B14085">
            <w:pPr>
              <w:rPr>
                <w:rFonts w:ascii="Arial" w:hAnsi="Arial" w:cs="Arial"/>
                <w:b/>
                <w:sz w:val="16"/>
                <w:szCs w:val="16"/>
              </w:rPr>
            </w:pPr>
            <w:r w:rsidRPr="009C37A8">
              <w:rPr>
                <w:rFonts w:ascii="Arial" w:hAnsi="Arial" w:cs="Arial"/>
                <w:b/>
                <w:sz w:val="16"/>
                <w:szCs w:val="16"/>
              </w:rPr>
              <w:t>AFP (FONDO DE PENSIONES)</w:t>
            </w:r>
          </w:p>
        </w:tc>
        <w:tc>
          <w:tcPr>
            <w:tcW w:w="8205" w:type="dxa"/>
            <w:gridSpan w:val="5"/>
            <w:tcBorders>
              <w:top w:val="single" w:sz="4" w:space="0" w:color="auto"/>
              <w:left w:val="single" w:sz="4" w:space="0" w:color="auto"/>
              <w:bottom w:val="single" w:sz="4" w:space="0" w:color="auto"/>
              <w:right w:val="single" w:sz="4" w:space="0" w:color="auto"/>
            </w:tcBorders>
            <w:vAlign w:val="center"/>
          </w:tcPr>
          <w:p w14:paraId="0BD7CCEE" w14:textId="77777777" w:rsidR="007A0468" w:rsidRPr="009C37A8" w:rsidRDefault="007A0468" w:rsidP="00B14085">
            <w:pPr>
              <w:rPr>
                <w:rFonts w:ascii="Arial" w:hAnsi="Arial" w:cs="Arial"/>
                <w:b/>
                <w:sz w:val="16"/>
                <w:szCs w:val="16"/>
              </w:rPr>
            </w:pPr>
          </w:p>
        </w:tc>
      </w:tr>
      <w:tr w:rsidR="007A0468" w:rsidRPr="009C37A8" w14:paraId="208ACA49" w14:textId="77777777" w:rsidTr="00B52E40">
        <w:trPr>
          <w:trHeight w:val="376"/>
        </w:trPr>
        <w:tc>
          <w:tcPr>
            <w:tcW w:w="3419" w:type="dxa"/>
            <w:tcBorders>
              <w:top w:val="single" w:sz="4" w:space="0" w:color="auto"/>
              <w:left w:val="single" w:sz="4" w:space="0" w:color="auto"/>
              <w:bottom w:val="single" w:sz="4" w:space="0" w:color="auto"/>
              <w:right w:val="single" w:sz="4" w:space="0" w:color="auto"/>
            </w:tcBorders>
            <w:vAlign w:val="center"/>
          </w:tcPr>
          <w:p w14:paraId="7C8D32FE" w14:textId="77777777" w:rsidR="007A0468" w:rsidRPr="009C37A8" w:rsidRDefault="007A0468" w:rsidP="00B14085">
            <w:pPr>
              <w:rPr>
                <w:rFonts w:ascii="Arial" w:hAnsi="Arial" w:cs="Arial"/>
                <w:b/>
                <w:sz w:val="16"/>
                <w:szCs w:val="16"/>
              </w:rPr>
            </w:pPr>
            <w:r w:rsidRPr="009C37A8">
              <w:rPr>
                <w:rFonts w:ascii="Arial" w:hAnsi="Arial" w:cs="Arial"/>
                <w:b/>
                <w:sz w:val="16"/>
                <w:szCs w:val="16"/>
              </w:rPr>
              <w:t>ARL a la cual decide afiliarse</w:t>
            </w:r>
          </w:p>
        </w:tc>
        <w:tc>
          <w:tcPr>
            <w:tcW w:w="8205" w:type="dxa"/>
            <w:gridSpan w:val="5"/>
            <w:tcBorders>
              <w:top w:val="single" w:sz="4" w:space="0" w:color="auto"/>
              <w:left w:val="single" w:sz="4" w:space="0" w:color="auto"/>
              <w:bottom w:val="single" w:sz="4" w:space="0" w:color="auto"/>
              <w:right w:val="single" w:sz="4" w:space="0" w:color="auto"/>
            </w:tcBorders>
            <w:vAlign w:val="center"/>
          </w:tcPr>
          <w:p w14:paraId="4FEA3947" w14:textId="042C17E7" w:rsidR="007A0468" w:rsidRPr="009C37A8" w:rsidRDefault="007A0468" w:rsidP="00B14085">
            <w:pPr>
              <w:jc w:val="both"/>
              <w:rPr>
                <w:rFonts w:ascii="Arial" w:hAnsi="Arial" w:cs="Arial"/>
                <w:b/>
                <w:sz w:val="16"/>
                <w:szCs w:val="16"/>
              </w:rPr>
            </w:pPr>
            <w:r w:rsidRPr="009C37A8">
              <w:rPr>
                <w:rFonts w:ascii="Arial" w:hAnsi="Arial" w:cs="Arial"/>
                <w:b/>
                <w:sz w:val="16"/>
                <w:szCs w:val="16"/>
              </w:rPr>
              <w:t xml:space="preserve">ARL Colmena seguros </w:t>
            </w:r>
            <w:proofErr w:type="gramStart"/>
            <w:r w:rsidRPr="009C37A8">
              <w:rPr>
                <w:rFonts w:ascii="Arial" w:hAnsi="Arial" w:cs="Arial"/>
                <w:b/>
                <w:sz w:val="16"/>
                <w:szCs w:val="16"/>
              </w:rPr>
              <w:t>(  )</w:t>
            </w:r>
            <w:proofErr w:type="gramEnd"/>
            <w:r w:rsidRPr="009C37A8">
              <w:rPr>
                <w:rFonts w:ascii="Arial" w:hAnsi="Arial" w:cs="Arial"/>
                <w:b/>
                <w:sz w:val="16"/>
                <w:szCs w:val="16"/>
              </w:rPr>
              <w:t xml:space="preserve"> ARL SURA (  ) Positiva ARL (  ) AXA COLPATRIA (  ) Seguros Bolívar (  ) Liberty Seguros (   ) Seguros Alfa (  ) Otra, ¿ Cuál? </w:t>
            </w:r>
          </w:p>
          <w:p w14:paraId="67A42E22" w14:textId="77777777" w:rsidR="007A0468" w:rsidRPr="009C37A8" w:rsidRDefault="007A0468" w:rsidP="00B14085">
            <w:pPr>
              <w:rPr>
                <w:rFonts w:ascii="Arial" w:hAnsi="Arial" w:cs="Arial"/>
                <w:b/>
                <w:sz w:val="16"/>
                <w:szCs w:val="16"/>
              </w:rPr>
            </w:pPr>
          </w:p>
        </w:tc>
      </w:tr>
      <w:tr w:rsidR="007A0468" w:rsidRPr="009C37A8" w14:paraId="154E58D2" w14:textId="77777777" w:rsidTr="00B52E40">
        <w:trPr>
          <w:trHeight w:val="376"/>
        </w:trPr>
        <w:tc>
          <w:tcPr>
            <w:tcW w:w="3419" w:type="dxa"/>
            <w:tcBorders>
              <w:top w:val="single" w:sz="4" w:space="0" w:color="auto"/>
              <w:left w:val="single" w:sz="4" w:space="0" w:color="auto"/>
              <w:bottom w:val="single" w:sz="4" w:space="0" w:color="auto"/>
              <w:right w:val="single" w:sz="4" w:space="0" w:color="auto"/>
            </w:tcBorders>
            <w:vAlign w:val="center"/>
            <w:hideMark/>
          </w:tcPr>
          <w:p w14:paraId="077F16A2" w14:textId="01F56BDE" w:rsidR="007A0468" w:rsidRPr="009C37A8" w:rsidRDefault="007A0468" w:rsidP="00B14085">
            <w:pPr>
              <w:rPr>
                <w:rFonts w:ascii="Arial" w:hAnsi="Arial" w:cs="Arial"/>
                <w:b/>
                <w:sz w:val="16"/>
                <w:szCs w:val="16"/>
              </w:rPr>
            </w:pPr>
            <w:r w:rsidRPr="009C37A8">
              <w:rPr>
                <w:rFonts w:ascii="Arial" w:hAnsi="Arial" w:cs="Arial"/>
                <w:b/>
                <w:sz w:val="16"/>
                <w:szCs w:val="16"/>
              </w:rPr>
              <w:t xml:space="preserve">PLAZO DEL CONTRATO  (duración del contrato)                                                                                                                                                                                                                                                                                                                                                                                                                                                                                                                                                                                                                                                                                                                                                                                                                                                                                                                                                                                                                                                                                                                                                                                                                                                                                                                                                                                                                                                                                                                                                                                                                                                                                                                                                                                                                                                                                                                                                                                                                                                                                                                                                                                                                                                                                                                                                                                                                                                                                                                                                                                                                                                                                                                                                                                                                                                                                                                                                                                                                                                                                                                                                                                                                                                                                                                                                                                                                                                                                                                                                                                                                   </w:t>
            </w:r>
          </w:p>
        </w:tc>
        <w:tc>
          <w:tcPr>
            <w:tcW w:w="8205" w:type="dxa"/>
            <w:gridSpan w:val="5"/>
            <w:tcBorders>
              <w:top w:val="single" w:sz="4" w:space="0" w:color="auto"/>
              <w:left w:val="single" w:sz="4" w:space="0" w:color="auto"/>
              <w:bottom w:val="single" w:sz="4" w:space="0" w:color="auto"/>
              <w:right w:val="single" w:sz="4" w:space="0" w:color="auto"/>
            </w:tcBorders>
            <w:vAlign w:val="center"/>
          </w:tcPr>
          <w:p w14:paraId="3193FC99" w14:textId="77777777" w:rsidR="007A0468" w:rsidRPr="009C37A8" w:rsidRDefault="007A0468" w:rsidP="00B14085">
            <w:pPr>
              <w:rPr>
                <w:rFonts w:ascii="Arial" w:hAnsi="Arial" w:cs="Arial"/>
                <w:b/>
                <w:sz w:val="16"/>
                <w:szCs w:val="16"/>
              </w:rPr>
            </w:pPr>
          </w:p>
        </w:tc>
      </w:tr>
      <w:tr w:rsidR="007A0468" w:rsidRPr="009C37A8" w14:paraId="315BCB63" w14:textId="77777777" w:rsidTr="00B52E40">
        <w:trPr>
          <w:trHeight w:val="376"/>
        </w:trPr>
        <w:tc>
          <w:tcPr>
            <w:tcW w:w="3419" w:type="dxa"/>
            <w:tcBorders>
              <w:top w:val="single" w:sz="4" w:space="0" w:color="auto"/>
              <w:left w:val="single" w:sz="4" w:space="0" w:color="auto"/>
              <w:bottom w:val="single" w:sz="4" w:space="0" w:color="auto"/>
              <w:right w:val="single" w:sz="4" w:space="0" w:color="auto"/>
            </w:tcBorders>
            <w:vAlign w:val="center"/>
            <w:hideMark/>
          </w:tcPr>
          <w:p w14:paraId="79B21E97" w14:textId="77777777" w:rsidR="007A0468" w:rsidRPr="009C37A8" w:rsidRDefault="007A0468" w:rsidP="00B14085">
            <w:pPr>
              <w:rPr>
                <w:rFonts w:ascii="Arial" w:hAnsi="Arial" w:cs="Arial"/>
                <w:b/>
                <w:sz w:val="16"/>
                <w:szCs w:val="16"/>
              </w:rPr>
            </w:pPr>
            <w:r w:rsidRPr="009C37A8">
              <w:rPr>
                <w:rFonts w:ascii="Arial" w:hAnsi="Arial" w:cs="Arial"/>
                <w:b/>
                <w:sz w:val="16"/>
                <w:szCs w:val="16"/>
              </w:rPr>
              <w:t>HONORARIOS MENSUALES</w:t>
            </w:r>
          </w:p>
        </w:tc>
        <w:tc>
          <w:tcPr>
            <w:tcW w:w="8205" w:type="dxa"/>
            <w:gridSpan w:val="5"/>
            <w:tcBorders>
              <w:top w:val="single" w:sz="4" w:space="0" w:color="auto"/>
              <w:left w:val="single" w:sz="4" w:space="0" w:color="auto"/>
              <w:bottom w:val="single" w:sz="4" w:space="0" w:color="auto"/>
              <w:right w:val="single" w:sz="4" w:space="0" w:color="auto"/>
            </w:tcBorders>
            <w:vAlign w:val="center"/>
          </w:tcPr>
          <w:p w14:paraId="414C90CC" w14:textId="77777777" w:rsidR="007A0468" w:rsidRPr="009C37A8" w:rsidRDefault="007A0468" w:rsidP="00B14085">
            <w:pPr>
              <w:rPr>
                <w:rFonts w:ascii="Arial" w:hAnsi="Arial" w:cs="Arial"/>
                <w:b/>
                <w:sz w:val="16"/>
                <w:szCs w:val="16"/>
              </w:rPr>
            </w:pPr>
          </w:p>
        </w:tc>
      </w:tr>
      <w:tr w:rsidR="007A0468" w:rsidRPr="009C37A8" w14:paraId="6C7F491D" w14:textId="77777777" w:rsidTr="00B52E40">
        <w:trPr>
          <w:trHeight w:val="356"/>
        </w:trPr>
        <w:tc>
          <w:tcPr>
            <w:tcW w:w="3419" w:type="dxa"/>
            <w:tcBorders>
              <w:top w:val="single" w:sz="4" w:space="0" w:color="auto"/>
              <w:left w:val="single" w:sz="4" w:space="0" w:color="auto"/>
              <w:bottom w:val="single" w:sz="4" w:space="0" w:color="auto"/>
              <w:right w:val="single" w:sz="4" w:space="0" w:color="auto"/>
            </w:tcBorders>
            <w:vAlign w:val="center"/>
            <w:hideMark/>
          </w:tcPr>
          <w:p w14:paraId="2996504F" w14:textId="77777777" w:rsidR="007A0468" w:rsidRPr="009C37A8" w:rsidRDefault="007A0468" w:rsidP="00B14085">
            <w:pPr>
              <w:rPr>
                <w:rFonts w:ascii="Arial" w:hAnsi="Arial" w:cs="Arial"/>
                <w:b/>
                <w:sz w:val="16"/>
                <w:szCs w:val="16"/>
              </w:rPr>
            </w:pPr>
            <w:r w:rsidRPr="009C37A8">
              <w:rPr>
                <w:rFonts w:ascii="Arial" w:hAnsi="Arial" w:cs="Arial"/>
                <w:b/>
                <w:sz w:val="16"/>
                <w:szCs w:val="16"/>
              </w:rPr>
              <w:t xml:space="preserve">VALOR TOTAL DEL CONTRATO </w:t>
            </w:r>
          </w:p>
        </w:tc>
        <w:tc>
          <w:tcPr>
            <w:tcW w:w="8205" w:type="dxa"/>
            <w:gridSpan w:val="5"/>
            <w:tcBorders>
              <w:top w:val="single" w:sz="4" w:space="0" w:color="auto"/>
              <w:left w:val="single" w:sz="4" w:space="0" w:color="auto"/>
              <w:bottom w:val="single" w:sz="4" w:space="0" w:color="auto"/>
              <w:right w:val="single" w:sz="4" w:space="0" w:color="auto"/>
            </w:tcBorders>
            <w:vAlign w:val="center"/>
          </w:tcPr>
          <w:p w14:paraId="0693BB26" w14:textId="77777777" w:rsidR="007A0468" w:rsidRPr="009C37A8" w:rsidRDefault="007A0468" w:rsidP="00B14085">
            <w:pPr>
              <w:rPr>
                <w:rFonts w:ascii="Arial" w:hAnsi="Arial" w:cs="Arial"/>
                <w:b/>
                <w:sz w:val="16"/>
                <w:szCs w:val="16"/>
              </w:rPr>
            </w:pPr>
          </w:p>
        </w:tc>
      </w:tr>
      <w:tr w:rsidR="007A0468" w:rsidRPr="009C37A8" w14:paraId="5A7252AA" w14:textId="77777777" w:rsidTr="00B52E40">
        <w:trPr>
          <w:trHeight w:val="356"/>
        </w:trPr>
        <w:tc>
          <w:tcPr>
            <w:tcW w:w="3419" w:type="dxa"/>
            <w:tcBorders>
              <w:top w:val="single" w:sz="4" w:space="0" w:color="auto"/>
              <w:left w:val="single" w:sz="4" w:space="0" w:color="auto"/>
              <w:bottom w:val="single" w:sz="4" w:space="0" w:color="auto"/>
              <w:right w:val="single" w:sz="4" w:space="0" w:color="auto"/>
            </w:tcBorders>
            <w:vAlign w:val="center"/>
            <w:hideMark/>
          </w:tcPr>
          <w:p w14:paraId="6A24D318" w14:textId="77680112" w:rsidR="007A0468" w:rsidRPr="009C37A8" w:rsidRDefault="007A0468" w:rsidP="00B14085">
            <w:pPr>
              <w:spacing w:line="360" w:lineRule="auto"/>
              <w:rPr>
                <w:rFonts w:ascii="Arial" w:hAnsi="Arial" w:cs="Arial"/>
                <w:b/>
                <w:sz w:val="16"/>
                <w:szCs w:val="16"/>
              </w:rPr>
            </w:pPr>
            <w:r w:rsidRPr="009C37A8">
              <w:rPr>
                <w:rFonts w:ascii="Arial" w:hAnsi="Arial" w:cs="Arial"/>
                <w:b/>
                <w:sz w:val="16"/>
                <w:szCs w:val="16"/>
              </w:rPr>
              <w:t>IBC (se obtiene calculando el 40% del valor mensual pactado como honorarios a percibir)</w:t>
            </w:r>
          </w:p>
        </w:tc>
        <w:tc>
          <w:tcPr>
            <w:tcW w:w="8205" w:type="dxa"/>
            <w:gridSpan w:val="5"/>
            <w:tcBorders>
              <w:top w:val="single" w:sz="4" w:space="0" w:color="auto"/>
              <w:left w:val="single" w:sz="4" w:space="0" w:color="auto"/>
              <w:bottom w:val="single" w:sz="4" w:space="0" w:color="auto"/>
              <w:right w:val="single" w:sz="4" w:space="0" w:color="auto"/>
            </w:tcBorders>
            <w:vAlign w:val="center"/>
          </w:tcPr>
          <w:p w14:paraId="21C33FC6" w14:textId="77777777" w:rsidR="007A0468" w:rsidRPr="009C37A8" w:rsidRDefault="007A0468" w:rsidP="00B14085">
            <w:pPr>
              <w:rPr>
                <w:rFonts w:ascii="Arial" w:hAnsi="Arial" w:cs="Arial"/>
                <w:b/>
                <w:sz w:val="16"/>
                <w:szCs w:val="16"/>
              </w:rPr>
            </w:pPr>
          </w:p>
        </w:tc>
      </w:tr>
      <w:tr w:rsidR="007A0468" w:rsidRPr="009C37A8" w14:paraId="063532D8" w14:textId="77777777" w:rsidTr="00B52E40">
        <w:trPr>
          <w:trHeight w:val="356"/>
        </w:trPr>
        <w:tc>
          <w:tcPr>
            <w:tcW w:w="3419" w:type="dxa"/>
            <w:tcBorders>
              <w:top w:val="single" w:sz="4" w:space="0" w:color="auto"/>
              <w:left w:val="single" w:sz="4" w:space="0" w:color="auto"/>
              <w:bottom w:val="single" w:sz="4" w:space="0" w:color="auto"/>
              <w:right w:val="single" w:sz="4" w:space="0" w:color="auto"/>
            </w:tcBorders>
            <w:vAlign w:val="center"/>
            <w:hideMark/>
          </w:tcPr>
          <w:p w14:paraId="610A7A37" w14:textId="69DF042C" w:rsidR="007A0468" w:rsidRPr="009C37A8" w:rsidRDefault="007A0468" w:rsidP="00B14085">
            <w:pPr>
              <w:rPr>
                <w:rFonts w:ascii="Arial" w:hAnsi="Arial" w:cs="Arial"/>
                <w:b/>
                <w:sz w:val="16"/>
                <w:szCs w:val="16"/>
              </w:rPr>
            </w:pPr>
            <w:r w:rsidRPr="009C37A8">
              <w:rPr>
                <w:rFonts w:ascii="Arial" w:hAnsi="Arial" w:cs="Arial"/>
                <w:b/>
                <w:sz w:val="16"/>
                <w:szCs w:val="16"/>
              </w:rPr>
              <w:t xml:space="preserve">RECIBE TRASPORTE DEL CONTRATANTE </w:t>
            </w:r>
            <w:r w:rsidR="00800849" w:rsidRPr="009C37A8">
              <w:rPr>
                <w:rFonts w:ascii="Arial" w:hAnsi="Arial" w:cs="Arial"/>
                <w:b/>
                <w:sz w:val="16"/>
                <w:szCs w:val="16"/>
              </w:rPr>
              <w:t>PARA EL DESPALZAMIENTO INITINERE CASA TRABAJO Y TRABAJO CASA:</w:t>
            </w:r>
          </w:p>
        </w:tc>
        <w:tc>
          <w:tcPr>
            <w:tcW w:w="8205" w:type="dxa"/>
            <w:gridSpan w:val="5"/>
            <w:tcBorders>
              <w:top w:val="single" w:sz="4" w:space="0" w:color="auto"/>
              <w:left w:val="single" w:sz="4" w:space="0" w:color="auto"/>
              <w:bottom w:val="single" w:sz="4" w:space="0" w:color="auto"/>
              <w:right w:val="single" w:sz="4" w:space="0" w:color="auto"/>
            </w:tcBorders>
            <w:vAlign w:val="center"/>
            <w:hideMark/>
          </w:tcPr>
          <w:p w14:paraId="69FF6792" w14:textId="77777777" w:rsidR="007A0468" w:rsidRPr="009C37A8" w:rsidRDefault="007A0468" w:rsidP="00B14085">
            <w:pPr>
              <w:rPr>
                <w:rFonts w:ascii="Arial" w:hAnsi="Arial" w:cs="Arial"/>
                <w:b/>
                <w:sz w:val="16"/>
                <w:szCs w:val="16"/>
              </w:rPr>
            </w:pPr>
            <w:r w:rsidRPr="009C37A8">
              <w:rPr>
                <w:rFonts w:ascii="Arial" w:hAnsi="Arial" w:cs="Arial"/>
                <w:b/>
                <w:sz w:val="16"/>
                <w:szCs w:val="16"/>
              </w:rPr>
              <w:t>SI:            NO:</w:t>
            </w:r>
          </w:p>
        </w:tc>
      </w:tr>
      <w:tr w:rsidR="007A0468" w:rsidRPr="009C37A8" w14:paraId="1CB565F1" w14:textId="77777777" w:rsidTr="00B52E40">
        <w:trPr>
          <w:trHeight w:val="356"/>
        </w:trPr>
        <w:tc>
          <w:tcPr>
            <w:tcW w:w="3419" w:type="dxa"/>
            <w:tcBorders>
              <w:top w:val="single" w:sz="4" w:space="0" w:color="auto"/>
              <w:left w:val="single" w:sz="4" w:space="0" w:color="auto"/>
              <w:bottom w:val="single" w:sz="4" w:space="0" w:color="auto"/>
              <w:right w:val="single" w:sz="4" w:space="0" w:color="auto"/>
            </w:tcBorders>
            <w:vAlign w:val="center"/>
          </w:tcPr>
          <w:p w14:paraId="7B3343FF" w14:textId="77777777" w:rsidR="007A0468" w:rsidRPr="009C37A8" w:rsidRDefault="007A0468" w:rsidP="009206D4">
            <w:pPr>
              <w:rPr>
                <w:rFonts w:ascii="Arial" w:hAnsi="Arial" w:cs="Arial"/>
                <w:b/>
                <w:sz w:val="16"/>
                <w:szCs w:val="16"/>
              </w:rPr>
            </w:pPr>
            <w:r w:rsidRPr="009C37A8">
              <w:rPr>
                <w:rFonts w:ascii="Arial" w:hAnsi="Arial" w:cs="Arial"/>
                <w:b/>
                <w:sz w:val="16"/>
                <w:szCs w:val="16"/>
              </w:rPr>
              <w:t>ROL QUE DESEMPEÑA EN LA VÍA</w:t>
            </w:r>
          </w:p>
          <w:p w14:paraId="53474D3A" w14:textId="78C47E7A" w:rsidR="007A0468" w:rsidRPr="009C37A8" w:rsidRDefault="007A0468" w:rsidP="009206D4">
            <w:pPr>
              <w:rPr>
                <w:rFonts w:ascii="Arial" w:hAnsi="Arial" w:cs="Arial"/>
                <w:b/>
                <w:sz w:val="16"/>
                <w:szCs w:val="16"/>
              </w:rPr>
            </w:pPr>
            <w:r w:rsidRPr="009C37A8">
              <w:rPr>
                <w:rFonts w:ascii="Arial" w:hAnsi="Arial" w:cs="Arial"/>
                <w:b/>
                <w:sz w:val="16"/>
                <w:szCs w:val="16"/>
              </w:rPr>
              <w:t>(Puede Seleccionar más de una opción)</w:t>
            </w:r>
          </w:p>
        </w:tc>
        <w:tc>
          <w:tcPr>
            <w:tcW w:w="8205" w:type="dxa"/>
            <w:gridSpan w:val="5"/>
            <w:tcBorders>
              <w:top w:val="single" w:sz="4" w:space="0" w:color="auto"/>
              <w:left w:val="single" w:sz="4" w:space="0" w:color="auto"/>
              <w:bottom w:val="single" w:sz="4" w:space="0" w:color="auto"/>
              <w:right w:val="single" w:sz="4" w:space="0" w:color="auto"/>
            </w:tcBorders>
            <w:vAlign w:val="center"/>
          </w:tcPr>
          <w:p w14:paraId="4051B896" w14:textId="77777777" w:rsidR="007A0468" w:rsidRPr="009C37A8" w:rsidRDefault="007A0468" w:rsidP="009206D4">
            <w:pPr>
              <w:rPr>
                <w:rFonts w:ascii="Arial" w:hAnsi="Arial" w:cs="Arial"/>
                <w:b/>
                <w:sz w:val="16"/>
                <w:szCs w:val="16"/>
              </w:rPr>
            </w:pPr>
          </w:p>
          <w:p w14:paraId="523A8C9F" w14:textId="77777777" w:rsidR="007A0468" w:rsidRPr="009C37A8" w:rsidRDefault="007A0468" w:rsidP="009206D4">
            <w:pPr>
              <w:rPr>
                <w:rFonts w:ascii="Arial" w:hAnsi="Arial" w:cs="Arial"/>
                <w:b/>
                <w:sz w:val="16"/>
                <w:szCs w:val="16"/>
              </w:rPr>
            </w:pPr>
            <w:r w:rsidRPr="009C37A8">
              <w:rPr>
                <w:rFonts w:ascii="Arial" w:hAnsi="Arial" w:cs="Arial"/>
                <w:b/>
                <w:sz w:val="16"/>
                <w:szCs w:val="16"/>
              </w:rPr>
              <w:t xml:space="preserve">Conductor (a) ___ Pasajero (a) vehículo ___ Pasajero (a) transporte público ___ Motociclista ___ Ciclista ____ Peatón ___ </w:t>
            </w:r>
          </w:p>
          <w:p w14:paraId="716A791E" w14:textId="1A232B23" w:rsidR="007A0468" w:rsidRPr="009C37A8" w:rsidRDefault="007A0468" w:rsidP="009206D4">
            <w:pPr>
              <w:rPr>
                <w:rFonts w:ascii="Arial" w:hAnsi="Arial" w:cs="Arial"/>
                <w:b/>
                <w:sz w:val="16"/>
                <w:szCs w:val="16"/>
              </w:rPr>
            </w:pPr>
          </w:p>
        </w:tc>
      </w:tr>
      <w:tr w:rsidR="007A0468" w:rsidRPr="009C37A8" w14:paraId="15472E6E" w14:textId="77777777" w:rsidTr="00B52E40">
        <w:trPr>
          <w:trHeight w:val="512"/>
        </w:trPr>
        <w:tc>
          <w:tcPr>
            <w:tcW w:w="3419" w:type="dxa"/>
            <w:tcBorders>
              <w:top w:val="single" w:sz="4" w:space="0" w:color="auto"/>
              <w:left w:val="single" w:sz="4" w:space="0" w:color="auto"/>
              <w:bottom w:val="single" w:sz="4" w:space="0" w:color="auto"/>
              <w:right w:val="single" w:sz="4" w:space="0" w:color="auto"/>
            </w:tcBorders>
            <w:vAlign w:val="center"/>
            <w:hideMark/>
          </w:tcPr>
          <w:p w14:paraId="64C37F5A" w14:textId="7C84E0DF" w:rsidR="007A0468" w:rsidRPr="009C37A8" w:rsidRDefault="007A0468" w:rsidP="009206D4">
            <w:pPr>
              <w:rPr>
                <w:rFonts w:ascii="Arial" w:hAnsi="Arial" w:cs="Arial"/>
                <w:b/>
                <w:sz w:val="16"/>
                <w:szCs w:val="16"/>
              </w:rPr>
            </w:pPr>
            <w:r w:rsidRPr="009C37A8">
              <w:rPr>
                <w:rFonts w:ascii="Arial" w:hAnsi="Arial" w:cs="Arial"/>
                <w:b/>
                <w:sz w:val="16"/>
                <w:szCs w:val="16"/>
              </w:rPr>
              <w:t>ACTIVIDAD A DESARROLLAR EN LA CRA (OBLIGACIONES - OBJETO CONTRACTUAL)</w:t>
            </w:r>
          </w:p>
        </w:tc>
        <w:tc>
          <w:tcPr>
            <w:tcW w:w="8205" w:type="dxa"/>
            <w:gridSpan w:val="5"/>
            <w:tcBorders>
              <w:top w:val="single" w:sz="4" w:space="0" w:color="auto"/>
              <w:left w:val="single" w:sz="4" w:space="0" w:color="auto"/>
              <w:bottom w:val="single" w:sz="4" w:space="0" w:color="auto"/>
              <w:right w:val="single" w:sz="4" w:space="0" w:color="auto"/>
            </w:tcBorders>
            <w:vAlign w:val="center"/>
          </w:tcPr>
          <w:p w14:paraId="4D9CD5A0" w14:textId="77777777" w:rsidR="007A0468" w:rsidRPr="009C37A8" w:rsidRDefault="007A0468" w:rsidP="009206D4">
            <w:pPr>
              <w:rPr>
                <w:rFonts w:ascii="Arial" w:hAnsi="Arial" w:cs="Arial"/>
                <w:b/>
                <w:sz w:val="16"/>
                <w:szCs w:val="16"/>
              </w:rPr>
            </w:pPr>
          </w:p>
          <w:p w14:paraId="11F588AA" w14:textId="77777777" w:rsidR="007A0468" w:rsidRPr="009C37A8" w:rsidRDefault="007A0468" w:rsidP="009206D4">
            <w:pPr>
              <w:rPr>
                <w:rFonts w:ascii="Arial" w:hAnsi="Arial" w:cs="Arial"/>
                <w:b/>
                <w:sz w:val="16"/>
                <w:szCs w:val="16"/>
              </w:rPr>
            </w:pPr>
          </w:p>
          <w:p w14:paraId="7DA3447F" w14:textId="77777777" w:rsidR="007A0468" w:rsidRPr="009C37A8" w:rsidRDefault="007A0468" w:rsidP="009206D4">
            <w:pPr>
              <w:rPr>
                <w:rFonts w:ascii="Arial" w:hAnsi="Arial" w:cs="Arial"/>
                <w:b/>
                <w:sz w:val="16"/>
                <w:szCs w:val="16"/>
              </w:rPr>
            </w:pPr>
          </w:p>
          <w:p w14:paraId="0EF0C0C2" w14:textId="77777777" w:rsidR="007A0468" w:rsidRPr="009C37A8" w:rsidRDefault="007A0468" w:rsidP="009206D4">
            <w:pPr>
              <w:rPr>
                <w:rFonts w:ascii="Arial" w:hAnsi="Arial" w:cs="Arial"/>
                <w:b/>
                <w:sz w:val="16"/>
                <w:szCs w:val="16"/>
              </w:rPr>
            </w:pPr>
          </w:p>
          <w:p w14:paraId="681D33E2" w14:textId="77777777" w:rsidR="007A0468" w:rsidRPr="009C37A8" w:rsidRDefault="007A0468" w:rsidP="009206D4">
            <w:pPr>
              <w:rPr>
                <w:rFonts w:ascii="Arial" w:hAnsi="Arial" w:cs="Arial"/>
                <w:b/>
                <w:sz w:val="16"/>
                <w:szCs w:val="16"/>
              </w:rPr>
            </w:pPr>
          </w:p>
          <w:p w14:paraId="3AF99EA0" w14:textId="451F9829" w:rsidR="007A0468" w:rsidRPr="009C37A8" w:rsidRDefault="007A0468" w:rsidP="009206D4">
            <w:pPr>
              <w:rPr>
                <w:rFonts w:ascii="Arial" w:hAnsi="Arial" w:cs="Arial"/>
                <w:b/>
                <w:sz w:val="16"/>
                <w:szCs w:val="16"/>
              </w:rPr>
            </w:pPr>
          </w:p>
        </w:tc>
      </w:tr>
      <w:tr w:rsidR="007A0468" w:rsidRPr="009C37A8" w14:paraId="6E3BC314" w14:textId="77777777" w:rsidTr="00B52E40">
        <w:trPr>
          <w:trHeight w:val="512"/>
        </w:trPr>
        <w:tc>
          <w:tcPr>
            <w:tcW w:w="3419" w:type="dxa"/>
            <w:tcBorders>
              <w:top w:val="single" w:sz="4" w:space="0" w:color="auto"/>
              <w:left w:val="single" w:sz="4" w:space="0" w:color="auto"/>
              <w:bottom w:val="single" w:sz="4" w:space="0" w:color="auto"/>
              <w:right w:val="single" w:sz="4" w:space="0" w:color="auto"/>
            </w:tcBorders>
            <w:vAlign w:val="center"/>
          </w:tcPr>
          <w:p w14:paraId="66CCDE51" w14:textId="77777777" w:rsidR="007A0468" w:rsidRPr="009C37A8" w:rsidRDefault="007A0468" w:rsidP="009206D4">
            <w:pPr>
              <w:rPr>
                <w:rFonts w:ascii="Arial" w:hAnsi="Arial" w:cs="Arial"/>
                <w:b/>
                <w:sz w:val="16"/>
                <w:szCs w:val="16"/>
              </w:rPr>
            </w:pPr>
            <w:r w:rsidRPr="009C37A8">
              <w:rPr>
                <w:rFonts w:ascii="Arial" w:hAnsi="Arial" w:cs="Arial"/>
                <w:b/>
                <w:sz w:val="16"/>
                <w:szCs w:val="16"/>
              </w:rPr>
              <w:t xml:space="preserve">SU OBJETO CONTRACTUAL INCLUYE: </w:t>
            </w:r>
          </w:p>
        </w:tc>
        <w:tc>
          <w:tcPr>
            <w:tcW w:w="8205" w:type="dxa"/>
            <w:gridSpan w:val="5"/>
            <w:tcBorders>
              <w:top w:val="single" w:sz="4" w:space="0" w:color="auto"/>
              <w:left w:val="single" w:sz="4" w:space="0" w:color="auto"/>
              <w:bottom w:val="single" w:sz="4" w:space="0" w:color="auto"/>
              <w:right w:val="single" w:sz="4" w:space="0" w:color="auto"/>
            </w:tcBorders>
            <w:vAlign w:val="center"/>
          </w:tcPr>
          <w:p w14:paraId="5C79B7A5" w14:textId="77777777" w:rsidR="007A0468" w:rsidRPr="009C37A8" w:rsidRDefault="007A0468" w:rsidP="009206D4">
            <w:pPr>
              <w:rPr>
                <w:rFonts w:ascii="Arial" w:hAnsi="Arial" w:cs="Arial"/>
                <w:b/>
                <w:sz w:val="16"/>
                <w:szCs w:val="16"/>
              </w:rPr>
            </w:pPr>
            <w:r w:rsidRPr="009C37A8">
              <w:rPr>
                <w:rFonts w:ascii="Arial" w:hAnsi="Arial" w:cs="Arial"/>
                <w:b/>
                <w:sz w:val="16"/>
                <w:szCs w:val="16"/>
              </w:rPr>
              <w:t>Salidas a campo SI __ NO __</w:t>
            </w:r>
          </w:p>
          <w:p w14:paraId="44871633" w14:textId="77777777" w:rsidR="007A0468" w:rsidRPr="009C37A8" w:rsidRDefault="007A0468" w:rsidP="009206D4">
            <w:pPr>
              <w:rPr>
                <w:rFonts w:ascii="Arial" w:hAnsi="Arial" w:cs="Arial"/>
                <w:b/>
                <w:sz w:val="16"/>
                <w:szCs w:val="16"/>
              </w:rPr>
            </w:pPr>
            <w:r w:rsidRPr="009C37A8">
              <w:rPr>
                <w:rFonts w:ascii="Arial" w:hAnsi="Arial" w:cs="Arial"/>
                <w:b/>
                <w:sz w:val="16"/>
                <w:szCs w:val="16"/>
              </w:rPr>
              <w:t>Labor Administrativa SI __ NO __</w:t>
            </w:r>
          </w:p>
          <w:p w14:paraId="0D6B7387" w14:textId="77777777" w:rsidR="007A0468" w:rsidRPr="009C37A8" w:rsidRDefault="007A0468" w:rsidP="009206D4">
            <w:pPr>
              <w:rPr>
                <w:rFonts w:ascii="Arial" w:hAnsi="Arial" w:cs="Arial"/>
                <w:b/>
                <w:sz w:val="16"/>
                <w:szCs w:val="16"/>
              </w:rPr>
            </w:pPr>
            <w:r w:rsidRPr="009C37A8">
              <w:rPr>
                <w:rFonts w:ascii="Arial" w:hAnsi="Arial" w:cs="Arial"/>
                <w:b/>
                <w:sz w:val="16"/>
                <w:szCs w:val="16"/>
              </w:rPr>
              <w:t>Ambas __</w:t>
            </w:r>
          </w:p>
        </w:tc>
      </w:tr>
      <w:tr w:rsidR="007A0468" w:rsidRPr="009C37A8" w14:paraId="07A3B0B8" w14:textId="77777777" w:rsidTr="00B52E40">
        <w:trPr>
          <w:trHeight w:val="512"/>
        </w:trPr>
        <w:tc>
          <w:tcPr>
            <w:tcW w:w="3419" w:type="dxa"/>
            <w:tcBorders>
              <w:top w:val="single" w:sz="4" w:space="0" w:color="auto"/>
              <w:left w:val="single" w:sz="4" w:space="0" w:color="auto"/>
              <w:bottom w:val="single" w:sz="4" w:space="0" w:color="auto"/>
              <w:right w:val="single" w:sz="4" w:space="0" w:color="auto"/>
            </w:tcBorders>
            <w:vAlign w:val="center"/>
          </w:tcPr>
          <w:p w14:paraId="581D1596" w14:textId="6B32286A" w:rsidR="007A0468" w:rsidRPr="009C37A8" w:rsidRDefault="007A0468" w:rsidP="009206D4">
            <w:pPr>
              <w:jc w:val="both"/>
              <w:rPr>
                <w:rFonts w:ascii="Arial" w:hAnsi="Arial" w:cs="Arial"/>
                <w:b/>
                <w:sz w:val="16"/>
                <w:szCs w:val="16"/>
              </w:rPr>
            </w:pPr>
            <w:r w:rsidRPr="009C37A8">
              <w:rPr>
                <w:rFonts w:ascii="Arial" w:hAnsi="Arial" w:cs="Arial"/>
                <w:b/>
                <w:sz w:val="16"/>
                <w:szCs w:val="16"/>
              </w:rPr>
              <w:t>MARQUE CON UNA X o RESALTE EL O LOS CONTEXTOS O SECTORES QUE USTED VISITA EN EL DESARROLLO DE SU OBJETO CONTRACTUAL:</w:t>
            </w:r>
          </w:p>
        </w:tc>
        <w:tc>
          <w:tcPr>
            <w:tcW w:w="8205" w:type="dxa"/>
            <w:gridSpan w:val="5"/>
            <w:tcBorders>
              <w:top w:val="single" w:sz="4" w:space="0" w:color="auto"/>
              <w:left w:val="single" w:sz="4" w:space="0" w:color="auto"/>
              <w:bottom w:val="single" w:sz="4" w:space="0" w:color="auto"/>
              <w:right w:val="single" w:sz="4" w:space="0" w:color="auto"/>
            </w:tcBorders>
            <w:vAlign w:val="center"/>
          </w:tcPr>
          <w:p w14:paraId="00594F4D" w14:textId="6437A756" w:rsidR="007A0468" w:rsidRPr="009C37A8" w:rsidRDefault="007A0468" w:rsidP="009206D4">
            <w:pPr>
              <w:jc w:val="both"/>
              <w:rPr>
                <w:rFonts w:ascii="Arial" w:hAnsi="Arial" w:cs="Arial"/>
                <w:b/>
                <w:sz w:val="16"/>
                <w:szCs w:val="16"/>
              </w:rPr>
            </w:pPr>
            <w:r w:rsidRPr="009C37A8">
              <w:rPr>
                <w:rFonts w:ascii="Arial" w:hAnsi="Arial" w:cs="Arial"/>
                <w:b/>
                <w:sz w:val="16"/>
                <w:szCs w:val="16"/>
              </w:rPr>
              <w:t>Oficinas administrativas</w:t>
            </w:r>
            <w:r w:rsidR="008F1DB7" w:rsidRPr="009C37A8">
              <w:rPr>
                <w:rFonts w:ascii="Arial" w:hAnsi="Arial" w:cs="Arial"/>
                <w:b/>
                <w:sz w:val="16"/>
                <w:szCs w:val="16"/>
              </w:rPr>
              <w:t xml:space="preserve"> de la Corporación</w:t>
            </w:r>
            <w:r w:rsidRPr="009C37A8">
              <w:rPr>
                <w:rFonts w:ascii="Arial" w:hAnsi="Arial" w:cs="Arial"/>
                <w:b/>
                <w:sz w:val="16"/>
                <w:szCs w:val="16"/>
              </w:rPr>
              <w:t xml:space="preserve"> </w:t>
            </w:r>
            <w:proofErr w:type="gramStart"/>
            <w:r w:rsidRPr="009C37A8">
              <w:rPr>
                <w:rFonts w:ascii="Arial" w:hAnsi="Arial" w:cs="Arial"/>
                <w:b/>
                <w:sz w:val="16"/>
                <w:szCs w:val="16"/>
              </w:rPr>
              <w:t xml:space="preserve">(  </w:t>
            </w:r>
            <w:proofErr w:type="gramEnd"/>
            <w:r w:rsidRPr="009C37A8">
              <w:rPr>
                <w:rFonts w:ascii="Arial" w:hAnsi="Arial" w:cs="Arial"/>
                <w:b/>
                <w:sz w:val="16"/>
                <w:szCs w:val="16"/>
              </w:rPr>
              <w:t xml:space="preserve"> )</w:t>
            </w:r>
          </w:p>
          <w:p w14:paraId="66523C5E" w14:textId="77777777" w:rsidR="007A0468" w:rsidRPr="009C37A8" w:rsidRDefault="007A0468" w:rsidP="009206D4">
            <w:pPr>
              <w:jc w:val="both"/>
              <w:rPr>
                <w:rFonts w:ascii="Arial" w:hAnsi="Arial" w:cs="Arial"/>
                <w:b/>
                <w:sz w:val="16"/>
                <w:szCs w:val="16"/>
              </w:rPr>
            </w:pPr>
          </w:p>
          <w:p w14:paraId="16977159" w14:textId="75171803" w:rsidR="007A0468" w:rsidRPr="009C37A8" w:rsidRDefault="007A0468" w:rsidP="009206D4">
            <w:pPr>
              <w:jc w:val="both"/>
              <w:rPr>
                <w:rFonts w:ascii="Arial" w:hAnsi="Arial" w:cs="Arial"/>
                <w:b/>
                <w:sz w:val="16"/>
                <w:szCs w:val="16"/>
              </w:rPr>
            </w:pPr>
            <w:r w:rsidRPr="009C37A8">
              <w:rPr>
                <w:rFonts w:ascii="Arial" w:hAnsi="Arial" w:cs="Arial"/>
                <w:b/>
                <w:sz w:val="16"/>
                <w:szCs w:val="16"/>
              </w:rPr>
              <w:t xml:space="preserve">Fincas, parques o centros recreacionales de la Red de amigos de la Fauna </w:t>
            </w:r>
            <w:proofErr w:type="gramStart"/>
            <w:r w:rsidRPr="009C37A8">
              <w:rPr>
                <w:rFonts w:ascii="Arial" w:hAnsi="Arial" w:cs="Arial"/>
                <w:b/>
                <w:sz w:val="16"/>
                <w:szCs w:val="16"/>
              </w:rPr>
              <w:t xml:space="preserve">(  </w:t>
            </w:r>
            <w:proofErr w:type="gramEnd"/>
            <w:r w:rsidRPr="009C37A8">
              <w:rPr>
                <w:rFonts w:ascii="Arial" w:hAnsi="Arial" w:cs="Arial"/>
                <w:b/>
                <w:sz w:val="16"/>
                <w:szCs w:val="16"/>
              </w:rPr>
              <w:t xml:space="preserve"> )</w:t>
            </w:r>
          </w:p>
          <w:p w14:paraId="4A18281C" w14:textId="77777777" w:rsidR="007A0468" w:rsidRPr="009C37A8" w:rsidRDefault="007A0468" w:rsidP="009206D4">
            <w:pPr>
              <w:jc w:val="both"/>
              <w:rPr>
                <w:rFonts w:ascii="Arial" w:hAnsi="Arial" w:cs="Arial"/>
                <w:b/>
                <w:sz w:val="16"/>
                <w:szCs w:val="16"/>
              </w:rPr>
            </w:pPr>
          </w:p>
          <w:p w14:paraId="19CFC5FE" w14:textId="120118F0" w:rsidR="007A0468" w:rsidRPr="009C37A8" w:rsidRDefault="007A0468" w:rsidP="009206D4">
            <w:pPr>
              <w:jc w:val="both"/>
              <w:rPr>
                <w:rFonts w:ascii="Arial" w:hAnsi="Arial" w:cs="Arial"/>
                <w:b/>
                <w:sz w:val="16"/>
                <w:szCs w:val="16"/>
              </w:rPr>
            </w:pPr>
            <w:r w:rsidRPr="009C37A8">
              <w:rPr>
                <w:rFonts w:ascii="Arial" w:hAnsi="Arial" w:cs="Arial"/>
                <w:b/>
                <w:sz w:val="16"/>
                <w:szCs w:val="16"/>
              </w:rPr>
              <w:t>Sedes de la C.R.A. con decomisos de flora (</w:t>
            </w:r>
            <w:proofErr w:type="spellStart"/>
            <w:r w:rsidRPr="009C37A8">
              <w:rPr>
                <w:rFonts w:ascii="Arial" w:hAnsi="Arial" w:cs="Arial"/>
                <w:b/>
                <w:sz w:val="16"/>
                <w:szCs w:val="16"/>
              </w:rPr>
              <w:t>Sibarco</w:t>
            </w:r>
            <w:proofErr w:type="spellEnd"/>
            <w:r w:rsidRPr="009C37A8">
              <w:rPr>
                <w:rFonts w:ascii="Arial" w:hAnsi="Arial" w:cs="Arial"/>
                <w:b/>
                <w:sz w:val="16"/>
                <w:szCs w:val="16"/>
              </w:rPr>
              <w:t xml:space="preserve"> y Repelón) - infraestructura de los viveros de la CRA </w:t>
            </w:r>
            <w:proofErr w:type="gramStart"/>
            <w:r w:rsidRPr="009C37A8">
              <w:rPr>
                <w:rFonts w:ascii="Arial" w:hAnsi="Arial" w:cs="Arial"/>
                <w:b/>
                <w:sz w:val="16"/>
                <w:szCs w:val="16"/>
              </w:rPr>
              <w:t xml:space="preserve">(  </w:t>
            </w:r>
            <w:proofErr w:type="gramEnd"/>
            <w:r w:rsidRPr="009C37A8">
              <w:rPr>
                <w:rFonts w:ascii="Arial" w:hAnsi="Arial" w:cs="Arial"/>
                <w:b/>
                <w:sz w:val="16"/>
                <w:szCs w:val="16"/>
              </w:rPr>
              <w:t xml:space="preserve"> )</w:t>
            </w:r>
          </w:p>
          <w:p w14:paraId="513897C3" w14:textId="1F99C41A" w:rsidR="007A0468" w:rsidRPr="009C37A8" w:rsidRDefault="007A0468" w:rsidP="009206D4">
            <w:pPr>
              <w:jc w:val="both"/>
              <w:rPr>
                <w:rFonts w:ascii="Arial" w:hAnsi="Arial" w:cs="Arial"/>
                <w:b/>
                <w:sz w:val="16"/>
                <w:szCs w:val="16"/>
              </w:rPr>
            </w:pPr>
            <w:r w:rsidRPr="009C37A8">
              <w:rPr>
                <w:rFonts w:ascii="Arial" w:hAnsi="Arial" w:cs="Arial"/>
                <w:b/>
                <w:sz w:val="16"/>
                <w:szCs w:val="16"/>
              </w:rPr>
              <w:t xml:space="preserve"> </w:t>
            </w:r>
          </w:p>
          <w:p w14:paraId="0CB96D7B" w14:textId="6904DE0A" w:rsidR="007A0468" w:rsidRPr="009C37A8" w:rsidRDefault="007A0468" w:rsidP="009206D4">
            <w:pPr>
              <w:jc w:val="both"/>
              <w:rPr>
                <w:rFonts w:ascii="Arial" w:hAnsi="Arial" w:cs="Arial"/>
                <w:b/>
                <w:sz w:val="16"/>
                <w:szCs w:val="16"/>
              </w:rPr>
            </w:pPr>
            <w:r w:rsidRPr="009C37A8">
              <w:rPr>
                <w:rFonts w:ascii="Arial" w:hAnsi="Arial" w:cs="Arial"/>
                <w:b/>
                <w:sz w:val="16"/>
                <w:szCs w:val="16"/>
              </w:rPr>
              <w:t xml:space="preserve">Fincas de los Carabineros de la Policía Nacional con decomisos de flora o fauna </w:t>
            </w:r>
            <w:proofErr w:type="gramStart"/>
            <w:r w:rsidRPr="009C37A8">
              <w:rPr>
                <w:rFonts w:ascii="Arial" w:hAnsi="Arial" w:cs="Arial"/>
                <w:b/>
                <w:sz w:val="16"/>
                <w:szCs w:val="16"/>
              </w:rPr>
              <w:t xml:space="preserve">(  </w:t>
            </w:r>
            <w:proofErr w:type="gramEnd"/>
            <w:r w:rsidRPr="009C37A8">
              <w:rPr>
                <w:rFonts w:ascii="Arial" w:hAnsi="Arial" w:cs="Arial"/>
                <w:b/>
                <w:sz w:val="16"/>
                <w:szCs w:val="16"/>
              </w:rPr>
              <w:t xml:space="preserve"> )</w:t>
            </w:r>
          </w:p>
          <w:p w14:paraId="709A2023" w14:textId="77777777" w:rsidR="007A0468" w:rsidRPr="009C37A8" w:rsidRDefault="007A0468" w:rsidP="009206D4">
            <w:pPr>
              <w:jc w:val="both"/>
              <w:rPr>
                <w:rFonts w:ascii="Arial" w:hAnsi="Arial" w:cs="Arial"/>
                <w:b/>
                <w:sz w:val="16"/>
                <w:szCs w:val="16"/>
              </w:rPr>
            </w:pPr>
          </w:p>
          <w:p w14:paraId="42736190" w14:textId="7AC71DDA" w:rsidR="007A0468" w:rsidRPr="009C37A8" w:rsidRDefault="007A0468" w:rsidP="009206D4">
            <w:pPr>
              <w:jc w:val="both"/>
              <w:rPr>
                <w:rFonts w:ascii="Arial" w:hAnsi="Arial" w:cs="Arial"/>
                <w:b/>
                <w:sz w:val="16"/>
                <w:szCs w:val="16"/>
              </w:rPr>
            </w:pPr>
            <w:r w:rsidRPr="009C37A8">
              <w:rPr>
                <w:rFonts w:ascii="Arial" w:hAnsi="Arial" w:cs="Arial"/>
                <w:b/>
                <w:sz w:val="16"/>
                <w:szCs w:val="16"/>
              </w:rPr>
              <w:t xml:space="preserve">Fincas y Predios de particulares en atención a PQRS (vertimientos, emisiones, talas, decomisos o entregas de fauna) </w:t>
            </w:r>
            <w:proofErr w:type="gramStart"/>
            <w:r w:rsidRPr="009C37A8">
              <w:rPr>
                <w:rFonts w:ascii="Arial" w:hAnsi="Arial" w:cs="Arial"/>
                <w:b/>
                <w:sz w:val="16"/>
                <w:szCs w:val="16"/>
              </w:rPr>
              <w:t xml:space="preserve">(  </w:t>
            </w:r>
            <w:proofErr w:type="gramEnd"/>
            <w:r w:rsidRPr="009C37A8">
              <w:rPr>
                <w:rFonts w:ascii="Arial" w:hAnsi="Arial" w:cs="Arial"/>
                <w:b/>
                <w:sz w:val="16"/>
                <w:szCs w:val="16"/>
              </w:rPr>
              <w:t xml:space="preserve"> )</w:t>
            </w:r>
          </w:p>
          <w:p w14:paraId="3485F5A4" w14:textId="77777777" w:rsidR="007A0468" w:rsidRPr="009C37A8" w:rsidRDefault="007A0468" w:rsidP="009206D4">
            <w:pPr>
              <w:jc w:val="both"/>
              <w:rPr>
                <w:rFonts w:ascii="Arial" w:hAnsi="Arial" w:cs="Arial"/>
                <w:b/>
                <w:sz w:val="16"/>
                <w:szCs w:val="16"/>
              </w:rPr>
            </w:pPr>
          </w:p>
          <w:p w14:paraId="3A05A128" w14:textId="43D1323A" w:rsidR="007A0468" w:rsidRPr="009C37A8" w:rsidRDefault="007A0468" w:rsidP="009206D4">
            <w:pPr>
              <w:jc w:val="both"/>
              <w:rPr>
                <w:rFonts w:ascii="Arial" w:hAnsi="Arial" w:cs="Arial"/>
                <w:b/>
                <w:sz w:val="16"/>
                <w:szCs w:val="16"/>
              </w:rPr>
            </w:pPr>
            <w:r w:rsidRPr="009C37A8">
              <w:rPr>
                <w:rFonts w:ascii="Arial" w:hAnsi="Arial" w:cs="Arial"/>
                <w:b/>
                <w:sz w:val="16"/>
                <w:szCs w:val="16"/>
              </w:rPr>
              <w:t xml:space="preserve">Empresas industriales en atención a PQRS (emisiones, vertimientos, decomisos o entregas de fauna) </w:t>
            </w:r>
            <w:proofErr w:type="gramStart"/>
            <w:r w:rsidRPr="009C37A8">
              <w:rPr>
                <w:rFonts w:ascii="Arial" w:hAnsi="Arial" w:cs="Arial"/>
                <w:b/>
                <w:sz w:val="16"/>
                <w:szCs w:val="16"/>
              </w:rPr>
              <w:t xml:space="preserve">(  </w:t>
            </w:r>
            <w:proofErr w:type="gramEnd"/>
            <w:r w:rsidRPr="009C37A8">
              <w:rPr>
                <w:rFonts w:ascii="Arial" w:hAnsi="Arial" w:cs="Arial"/>
                <w:b/>
                <w:sz w:val="16"/>
                <w:szCs w:val="16"/>
              </w:rPr>
              <w:t xml:space="preserve"> )</w:t>
            </w:r>
          </w:p>
          <w:p w14:paraId="6FD2E001" w14:textId="77777777" w:rsidR="007A0468" w:rsidRPr="009C37A8" w:rsidRDefault="007A0468" w:rsidP="009206D4">
            <w:pPr>
              <w:jc w:val="both"/>
              <w:rPr>
                <w:rFonts w:ascii="Arial" w:hAnsi="Arial" w:cs="Arial"/>
                <w:b/>
                <w:sz w:val="16"/>
                <w:szCs w:val="16"/>
              </w:rPr>
            </w:pPr>
          </w:p>
          <w:p w14:paraId="411854A5" w14:textId="4B80A2A0" w:rsidR="007A0468" w:rsidRPr="009C37A8" w:rsidRDefault="007A0468" w:rsidP="009206D4">
            <w:pPr>
              <w:jc w:val="both"/>
              <w:rPr>
                <w:rFonts w:ascii="Arial" w:hAnsi="Arial" w:cs="Arial"/>
                <w:b/>
                <w:sz w:val="16"/>
                <w:szCs w:val="16"/>
              </w:rPr>
            </w:pPr>
            <w:r w:rsidRPr="009C37A8">
              <w:rPr>
                <w:rFonts w:ascii="Arial" w:hAnsi="Arial" w:cs="Arial"/>
                <w:b/>
                <w:sz w:val="16"/>
                <w:szCs w:val="16"/>
              </w:rPr>
              <w:t xml:space="preserve">Establecimientos comerciales en atención a PQRS (emisiones, vertimientos, decomisos o entregas de fauna) </w:t>
            </w:r>
            <w:proofErr w:type="gramStart"/>
            <w:r w:rsidRPr="009C37A8">
              <w:rPr>
                <w:rFonts w:ascii="Arial" w:hAnsi="Arial" w:cs="Arial"/>
                <w:b/>
                <w:sz w:val="16"/>
                <w:szCs w:val="16"/>
              </w:rPr>
              <w:t xml:space="preserve">(  </w:t>
            </w:r>
            <w:proofErr w:type="gramEnd"/>
            <w:r w:rsidRPr="009C37A8">
              <w:rPr>
                <w:rFonts w:ascii="Arial" w:hAnsi="Arial" w:cs="Arial"/>
                <w:b/>
                <w:sz w:val="16"/>
                <w:szCs w:val="16"/>
              </w:rPr>
              <w:t xml:space="preserve"> )</w:t>
            </w:r>
          </w:p>
          <w:p w14:paraId="7B1E016C" w14:textId="77777777" w:rsidR="007A0468" w:rsidRPr="009C37A8" w:rsidRDefault="007A0468" w:rsidP="009206D4">
            <w:pPr>
              <w:jc w:val="both"/>
              <w:rPr>
                <w:rFonts w:ascii="Arial" w:hAnsi="Arial" w:cs="Arial"/>
                <w:b/>
                <w:sz w:val="16"/>
                <w:szCs w:val="16"/>
              </w:rPr>
            </w:pPr>
          </w:p>
          <w:p w14:paraId="115FB4C5" w14:textId="536B7A30" w:rsidR="007A0468" w:rsidRPr="009C37A8" w:rsidRDefault="007A0468" w:rsidP="009206D4">
            <w:pPr>
              <w:jc w:val="both"/>
              <w:rPr>
                <w:rFonts w:ascii="Arial" w:hAnsi="Arial" w:cs="Arial"/>
                <w:b/>
                <w:sz w:val="16"/>
                <w:szCs w:val="16"/>
              </w:rPr>
            </w:pPr>
            <w:r w:rsidRPr="009C37A8">
              <w:rPr>
                <w:rFonts w:ascii="Arial" w:hAnsi="Arial" w:cs="Arial"/>
                <w:b/>
                <w:sz w:val="16"/>
                <w:szCs w:val="16"/>
              </w:rPr>
              <w:t>Viviendas en atención a PQRS (vertimientos, emisiones, talas, decomisos</w:t>
            </w:r>
            <w:r w:rsidR="008F1DB7" w:rsidRPr="009C37A8">
              <w:rPr>
                <w:rFonts w:ascii="Arial" w:hAnsi="Arial" w:cs="Arial"/>
                <w:b/>
                <w:sz w:val="16"/>
                <w:szCs w:val="16"/>
              </w:rPr>
              <w:t>,</w:t>
            </w:r>
            <w:r w:rsidRPr="009C37A8">
              <w:rPr>
                <w:rFonts w:ascii="Arial" w:hAnsi="Arial" w:cs="Arial"/>
                <w:b/>
                <w:sz w:val="16"/>
                <w:szCs w:val="16"/>
              </w:rPr>
              <w:t xml:space="preserve"> entregas de fauna) </w:t>
            </w:r>
            <w:proofErr w:type="gramStart"/>
            <w:r w:rsidRPr="009C37A8">
              <w:rPr>
                <w:rFonts w:ascii="Arial" w:hAnsi="Arial" w:cs="Arial"/>
                <w:b/>
                <w:sz w:val="16"/>
                <w:szCs w:val="16"/>
              </w:rPr>
              <w:t>(</w:t>
            </w:r>
            <w:r w:rsidR="008F1DB7" w:rsidRPr="009C37A8">
              <w:rPr>
                <w:rFonts w:ascii="Arial" w:hAnsi="Arial" w:cs="Arial"/>
                <w:b/>
                <w:sz w:val="16"/>
                <w:szCs w:val="16"/>
              </w:rPr>
              <w:t xml:space="preserve">  </w:t>
            </w:r>
            <w:r w:rsidRPr="009C37A8">
              <w:rPr>
                <w:rFonts w:ascii="Arial" w:hAnsi="Arial" w:cs="Arial"/>
                <w:b/>
                <w:sz w:val="16"/>
                <w:szCs w:val="16"/>
              </w:rPr>
              <w:t>)</w:t>
            </w:r>
            <w:proofErr w:type="gramEnd"/>
          </w:p>
          <w:p w14:paraId="0D312E3B" w14:textId="32C73FA3" w:rsidR="007A0468" w:rsidRPr="009C37A8" w:rsidRDefault="007A0468" w:rsidP="009206D4">
            <w:pPr>
              <w:jc w:val="both"/>
              <w:rPr>
                <w:rFonts w:ascii="Arial" w:hAnsi="Arial" w:cs="Arial"/>
                <w:b/>
                <w:sz w:val="16"/>
                <w:szCs w:val="16"/>
              </w:rPr>
            </w:pPr>
          </w:p>
          <w:p w14:paraId="20E12A05" w14:textId="3FB8D001" w:rsidR="007A0468" w:rsidRPr="009C37A8" w:rsidRDefault="007A0468" w:rsidP="009206D4">
            <w:pPr>
              <w:jc w:val="both"/>
              <w:rPr>
                <w:rFonts w:ascii="Arial" w:hAnsi="Arial" w:cs="Arial"/>
                <w:b/>
                <w:sz w:val="16"/>
                <w:szCs w:val="16"/>
              </w:rPr>
            </w:pPr>
            <w:r w:rsidRPr="009C37A8">
              <w:rPr>
                <w:rFonts w:ascii="Arial" w:hAnsi="Arial" w:cs="Arial"/>
                <w:b/>
                <w:sz w:val="16"/>
                <w:szCs w:val="16"/>
              </w:rPr>
              <w:t>Operativos de ruidos en atención a PQRS en diferentes sectores (bares, villares, discotecas, fiestas, etc.)</w:t>
            </w:r>
          </w:p>
          <w:p w14:paraId="264D6B56" w14:textId="77777777" w:rsidR="007A0468" w:rsidRPr="009C37A8" w:rsidRDefault="007A0468" w:rsidP="009206D4">
            <w:pPr>
              <w:jc w:val="both"/>
              <w:rPr>
                <w:rFonts w:ascii="Arial" w:hAnsi="Arial" w:cs="Arial"/>
                <w:b/>
                <w:sz w:val="16"/>
                <w:szCs w:val="16"/>
              </w:rPr>
            </w:pPr>
          </w:p>
          <w:p w14:paraId="7DC0C833" w14:textId="031B7A4B" w:rsidR="007A0468" w:rsidRPr="009C37A8" w:rsidRDefault="007A0468" w:rsidP="009206D4">
            <w:pPr>
              <w:jc w:val="both"/>
              <w:rPr>
                <w:rFonts w:ascii="Arial" w:hAnsi="Arial" w:cs="Arial"/>
                <w:b/>
                <w:sz w:val="16"/>
                <w:szCs w:val="16"/>
              </w:rPr>
            </w:pPr>
            <w:r w:rsidRPr="009C37A8">
              <w:rPr>
                <w:rFonts w:ascii="Arial" w:hAnsi="Arial" w:cs="Arial"/>
                <w:b/>
                <w:sz w:val="16"/>
                <w:szCs w:val="16"/>
              </w:rPr>
              <w:t xml:space="preserve">Rellenos sanitarios en atención a PQRS </w:t>
            </w:r>
            <w:proofErr w:type="gramStart"/>
            <w:r w:rsidRPr="009C37A8">
              <w:rPr>
                <w:rFonts w:ascii="Arial" w:hAnsi="Arial" w:cs="Arial"/>
                <w:b/>
                <w:sz w:val="16"/>
                <w:szCs w:val="16"/>
              </w:rPr>
              <w:t xml:space="preserve">(  </w:t>
            </w:r>
            <w:proofErr w:type="gramEnd"/>
            <w:r w:rsidRPr="009C37A8">
              <w:rPr>
                <w:rFonts w:ascii="Arial" w:hAnsi="Arial" w:cs="Arial"/>
                <w:b/>
                <w:sz w:val="16"/>
                <w:szCs w:val="16"/>
              </w:rPr>
              <w:t xml:space="preserve"> )</w:t>
            </w:r>
          </w:p>
          <w:p w14:paraId="502F3DA0" w14:textId="77777777" w:rsidR="007A0468" w:rsidRPr="009C37A8" w:rsidRDefault="007A0468" w:rsidP="009206D4">
            <w:pPr>
              <w:jc w:val="both"/>
              <w:rPr>
                <w:rFonts w:ascii="Arial" w:hAnsi="Arial" w:cs="Arial"/>
                <w:b/>
                <w:sz w:val="16"/>
                <w:szCs w:val="16"/>
              </w:rPr>
            </w:pPr>
          </w:p>
          <w:p w14:paraId="43FB845C" w14:textId="40555AAD" w:rsidR="007A0468" w:rsidRPr="009C37A8" w:rsidRDefault="007A0468" w:rsidP="009206D4">
            <w:pPr>
              <w:jc w:val="both"/>
              <w:rPr>
                <w:rFonts w:ascii="Arial" w:hAnsi="Arial" w:cs="Arial"/>
                <w:b/>
                <w:sz w:val="16"/>
                <w:szCs w:val="16"/>
              </w:rPr>
            </w:pPr>
            <w:r w:rsidRPr="009C37A8">
              <w:rPr>
                <w:rFonts w:ascii="Arial" w:hAnsi="Arial" w:cs="Arial"/>
                <w:b/>
                <w:sz w:val="16"/>
                <w:szCs w:val="16"/>
              </w:rPr>
              <w:t>Retenes en vías públicas en operativos del tráfico ilegal de flora y fauna o control de emisiones móviles. (   )</w:t>
            </w:r>
          </w:p>
          <w:p w14:paraId="5B48E2FC" w14:textId="77777777" w:rsidR="007A0468" w:rsidRPr="009C37A8" w:rsidRDefault="007A0468" w:rsidP="009206D4">
            <w:pPr>
              <w:jc w:val="both"/>
              <w:rPr>
                <w:rFonts w:ascii="Arial" w:hAnsi="Arial" w:cs="Arial"/>
                <w:b/>
                <w:sz w:val="16"/>
                <w:szCs w:val="16"/>
              </w:rPr>
            </w:pPr>
          </w:p>
          <w:p w14:paraId="42E5D18C" w14:textId="258479E3" w:rsidR="007A0468" w:rsidRPr="009C37A8" w:rsidRDefault="007A0468" w:rsidP="009206D4">
            <w:pPr>
              <w:jc w:val="both"/>
              <w:rPr>
                <w:rFonts w:ascii="Arial" w:hAnsi="Arial" w:cs="Arial"/>
                <w:b/>
                <w:sz w:val="16"/>
                <w:szCs w:val="16"/>
              </w:rPr>
            </w:pPr>
            <w:r w:rsidRPr="009C37A8">
              <w:rPr>
                <w:rFonts w:ascii="Arial" w:hAnsi="Arial" w:cs="Arial"/>
                <w:b/>
                <w:sz w:val="16"/>
                <w:szCs w:val="16"/>
              </w:rPr>
              <w:t>Parques, zonas urbanas, zona rural, obras civiles, viviendas unifamiliares, edificios, conjuntos residenciales. (   )</w:t>
            </w:r>
          </w:p>
          <w:p w14:paraId="1CA31751" w14:textId="77777777" w:rsidR="007A0468" w:rsidRPr="009C37A8" w:rsidRDefault="007A0468" w:rsidP="009206D4">
            <w:pPr>
              <w:jc w:val="both"/>
              <w:rPr>
                <w:rFonts w:ascii="Arial" w:hAnsi="Arial" w:cs="Arial"/>
                <w:b/>
                <w:sz w:val="16"/>
                <w:szCs w:val="16"/>
              </w:rPr>
            </w:pPr>
          </w:p>
          <w:p w14:paraId="258F022B" w14:textId="60C97F35" w:rsidR="007A0468" w:rsidRPr="009C37A8" w:rsidRDefault="007A0468" w:rsidP="009206D4">
            <w:pPr>
              <w:jc w:val="both"/>
              <w:rPr>
                <w:rFonts w:ascii="Arial" w:hAnsi="Arial" w:cs="Arial"/>
                <w:b/>
                <w:sz w:val="16"/>
                <w:szCs w:val="16"/>
              </w:rPr>
            </w:pPr>
            <w:r w:rsidRPr="009C37A8">
              <w:rPr>
                <w:rFonts w:ascii="Arial" w:hAnsi="Arial" w:cs="Arial"/>
                <w:b/>
                <w:sz w:val="16"/>
                <w:szCs w:val="16"/>
              </w:rPr>
              <w:t>Plantas de Tratamiento Aguas Residuales y Plantas de Potabilización. Labor de evaluación, control</w:t>
            </w:r>
            <w:r w:rsidR="008F1DB7" w:rsidRPr="009C37A8">
              <w:rPr>
                <w:rFonts w:ascii="Arial" w:hAnsi="Arial" w:cs="Arial"/>
                <w:b/>
                <w:sz w:val="16"/>
                <w:szCs w:val="16"/>
              </w:rPr>
              <w:t>,</w:t>
            </w:r>
            <w:r w:rsidRPr="009C37A8">
              <w:rPr>
                <w:rFonts w:ascii="Arial" w:hAnsi="Arial" w:cs="Arial"/>
                <w:b/>
                <w:sz w:val="16"/>
                <w:szCs w:val="16"/>
              </w:rPr>
              <w:t xml:space="preserve"> seguimiento ambiental para la verificación del cumplimiento de las </w:t>
            </w:r>
            <w:r w:rsidR="008F1DB7" w:rsidRPr="009C37A8">
              <w:rPr>
                <w:rFonts w:ascii="Arial" w:hAnsi="Arial" w:cs="Arial"/>
                <w:b/>
                <w:sz w:val="16"/>
                <w:szCs w:val="16"/>
              </w:rPr>
              <w:t>obligaciones. (</w:t>
            </w:r>
            <w:r w:rsidRPr="009C37A8">
              <w:rPr>
                <w:rFonts w:ascii="Arial" w:hAnsi="Arial" w:cs="Arial"/>
                <w:b/>
                <w:sz w:val="16"/>
                <w:szCs w:val="16"/>
              </w:rPr>
              <w:t xml:space="preserve">   )</w:t>
            </w:r>
          </w:p>
          <w:p w14:paraId="626D57F5" w14:textId="77777777" w:rsidR="007A0468" w:rsidRPr="009C37A8" w:rsidRDefault="007A0468" w:rsidP="009206D4">
            <w:pPr>
              <w:jc w:val="both"/>
              <w:rPr>
                <w:rFonts w:ascii="Arial" w:hAnsi="Arial" w:cs="Arial"/>
                <w:b/>
                <w:sz w:val="16"/>
                <w:szCs w:val="16"/>
              </w:rPr>
            </w:pPr>
          </w:p>
          <w:p w14:paraId="5D70CB3D" w14:textId="77A7DD4F" w:rsidR="007A0468" w:rsidRPr="009C37A8" w:rsidRDefault="007A0468" w:rsidP="009206D4">
            <w:pPr>
              <w:jc w:val="both"/>
              <w:rPr>
                <w:rFonts w:ascii="Arial" w:hAnsi="Arial" w:cs="Arial"/>
                <w:b/>
                <w:sz w:val="16"/>
                <w:szCs w:val="16"/>
              </w:rPr>
            </w:pPr>
            <w:r w:rsidRPr="009C37A8">
              <w:rPr>
                <w:rFonts w:ascii="Arial" w:hAnsi="Arial" w:cs="Arial"/>
                <w:b/>
                <w:sz w:val="16"/>
                <w:szCs w:val="16"/>
              </w:rPr>
              <w:t>Plantas Termoeléctricas. Labor de evaluación, control y/o seguimiento ambiental para la verificación del cumplimiento de las obligaciones. (   )</w:t>
            </w:r>
          </w:p>
          <w:p w14:paraId="43F8B43E" w14:textId="77777777" w:rsidR="007A0468" w:rsidRPr="009C37A8" w:rsidRDefault="007A0468" w:rsidP="009206D4">
            <w:pPr>
              <w:jc w:val="both"/>
              <w:rPr>
                <w:rFonts w:ascii="Arial" w:hAnsi="Arial" w:cs="Arial"/>
                <w:b/>
                <w:sz w:val="16"/>
                <w:szCs w:val="16"/>
              </w:rPr>
            </w:pPr>
          </w:p>
          <w:p w14:paraId="5DD7C6C6" w14:textId="7DE21A47" w:rsidR="007A0468" w:rsidRPr="009C37A8" w:rsidRDefault="007A0468" w:rsidP="009206D4">
            <w:pPr>
              <w:jc w:val="both"/>
              <w:rPr>
                <w:rFonts w:ascii="Arial" w:hAnsi="Arial" w:cs="Arial"/>
                <w:b/>
                <w:sz w:val="16"/>
                <w:szCs w:val="16"/>
              </w:rPr>
            </w:pPr>
            <w:r w:rsidRPr="009C37A8">
              <w:rPr>
                <w:rFonts w:ascii="Arial" w:hAnsi="Arial" w:cs="Arial"/>
                <w:b/>
                <w:sz w:val="16"/>
                <w:szCs w:val="16"/>
              </w:rPr>
              <w:t>Empresas del Sector Industrial (todas las categorías registradas en el código CIIU) del Departamento del Atlántico. Labor de evaluación, control y/o seguimiento ambiental para la verificación del cumplimiento de las obligaciones.   (   )</w:t>
            </w:r>
          </w:p>
          <w:p w14:paraId="009C0100" w14:textId="77777777" w:rsidR="007A0468" w:rsidRPr="009C37A8" w:rsidRDefault="007A0468" w:rsidP="009206D4">
            <w:pPr>
              <w:jc w:val="both"/>
              <w:rPr>
                <w:rFonts w:ascii="Arial" w:hAnsi="Arial" w:cs="Arial"/>
                <w:b/>
                <w:sz w:val="16"/>
                <w:szCs w:val="16"/>
              </w:rPr>
            </w:pPr>
          </w:p>
          <w:p w14:paraId="1FF933C1" w14:textId="66171C4A" w:rsidR="007A0468" w:rsidRPr="009C37A8" w:rsidRDefault="007A0468" w:rsidP="009206D4">
            <w:pPr>
              <w:jc w:val="both"/>
              <w:rPr>
                <w:rFonts w:ascii="Arial" w:hAnsi="Arial" w:cs="Arial"/>
                <w:b/>
                <w:sz w:val="16"/>
                <w:szCs w:val="16"/>
              </w:rPr>
            </w:pPr>
            <w:r w:rsidRPr="009C37A8">
              <w:rPr>
                <w:rFonts w:ascii="Arial" w:hAnsi="Arial" w:cs="Arial"/>
                <w:b/>
                <w:sz w:val="16"/>
                <w:szCs w:val="16"/>
              </w:rPr>
              <w:t>Rellenos Sanitarios y/o Celdas de seguridad. Labor de evaluación, control y/o seguimiento ambiental para la verificación del cumplimiento de obligaciones. (   )</w:t>
            </w:r>
          </w:p>
          <w:p w14:paraId="4F012E88" w14:textId="77777777" w:rsidR="007A0468" w:rsidRPr="009C37A8" w:rsidRDefault="007A0468" w:rsidP="009206D4">
            <w:pPr>
              <w:jc w:val="both"/>
              <w:rPr>
                <w:rFonts w:ascii="Arial" w:hAnsi="Arial" w:cs="Arial"/>
                <w:b/>
                <w:sz w:val="16"/>
                <w:szCs w:val="16"/>
              </w:rPr>
            </w:pPr>
          </w:p>
          <w:p w14:paraId="766F703E" w14:textId="232221FB" w:rsidR="007A0468" w:rsidRPr="009C37A8" w:rsidRDefault="007A0468" w:rsidP="009206D4">
            <w:pPr>
              <w:jc w:val="both"/>
              <w:rPr>
                <w:rFonts w:ascii="Arial" w:hAnsi="Arial" w:cs="Arial"/>
                <w:b/>
                <w:sz w:val="16"/>
                <w:szCs w:val="16"/>
              </w:rPr>
            </w:pPr>
            <w:r w:rsidRPr="009C37A8">
              <w:rPr>
                <w:rFonts w:ascii="Arial" w:hAnsi="Arial" w:cs="Arial"/>
                <w:b/>
                <w:sz w:val="16"/>
                <w:szCs w:val="16"/>
              </w:rPr>
              <w:t>Estaciones del Sistema de Vigilancia de Calidad de Aire. Labor de operación adecuada de estaciones y correcta recopilación de datos de campo por los equipos de monitoreo. (   )</w:t>
            </w:r>
          </w:p>
          <w:p w14:paraId="2A24C88A" w14:textId="77777777" w:rsidR="007A0468" w:rsidRPr="009C37A8" w:rsidRDefault="007A0468" w:rsidP="009206D4">
            <w:pPr>
              <w:jc w:val="both"/>
              <w:rPr>
                <w:rFonts w:ascii="Arial" w:hAnsi="Arial" w:cs="Arial"/>
                <w:b/>
                <w:sz w:val="16"/>
                <w:szCs w:val="16"/>
              </w:rPr>
            </w:pPr>
          </w:p>
          <w:p w14:paraId="08E7B037" w14:textId="1C90B3C7" w:rsidR="007A0468" w:rsidRPr="009C37A8" w:rsidRDefault="007A0468" w:rsidP="009206D4">
            <w:pPr>
              <w:jc w:val="both"/>
              <w:rPr>
                <w:rFonts w:ascii="Arial" w:hAnsi="Arial" w:cs="Arial"/>
                <w:b/>
                <w:sz w:val="16"/>
                <w:szCs w:val="16"/>
              </w:rPr>
            </w:pPr>
            <w:r w:rsidRPr="009C37A8">
              <w:rPr>
                <w:rFonts w:ascii="Arial" w:hAnsi="Arial" w:cs="Arial"/>
                <w:b/>
                <w:sz w:val="16"/>
                <w:szCs w:val="16"/>
              </w:rPr>
              <w:t>Parques Cementerios (incluidas las áreas de tanatopraxia, hornos crematorios y de manejo de residuos). Labor de evaluación, control y/o seguimiento ambiental para la verificación del cumplimiento de las obligaciones. (   )</w:t>
            </w:r>
          </w:p>
          <w:p w14:paraId="0FDE9458" w14:textId="68EDB7DA" w:rsidR="007A0468" w:rsidRPr="009C37A8" w:rsidRDefault="007A0468" w:rsidP="009206D4">
            <w:pPr>
              <w:jc w:val="both"/>
              <w:rPr>
                <w:rFonts w:ascii="Arial" w:hAnsi="Arial" w:cs="Arial"/>
                <w:b/>
                <w:sz w:val="16"/>
                <w:szCs w:val="16"/>
              </w:rPr>
            </w:pPr>
          </w:p>
          <w:p w14:paraId="02B315C5" w14:textId="764D9C80" w:rsidR="007A0468" w:rsidRPr="009C37A8" w:rsidRDefault="007A0468" w:rsidP="009206D4">
            <w:pPr>
              <w:jc w:val="both"/>
              <w:rPr>
                <w:rFonts w:ascii="Arial" w:hAnsi="Arial" w:cs="Arial"/>
                <w:b/>
                <w:sz w:val="16"/>
                <w:szCs w:val="16"/>
              </w:rPr>
            </w:pPr>
            <w:r w:rsidRPr="009C37A8">
              <w:rPr>
                <w:rFonts w:ascii="Arial" w:hAnsi="Arial" w:cs="Arial"/>
                <w:b/>
                <w:sz w:val="16"/>
                <w:szCs w:val="16"/>
              </w:rPr>
              <w:t>Instituciones educativas (captación de agua, plantas de tratamiento de aguas residuales, laboratorios académicos y/o de investigación). Labor de evaluación, control y/o seguimiento ambiental para la verificación del cumplimiento de las obligaciones. (   )</w:t>
            </w:r>
          </w:p>
          <w:p w14:paraId="1B4EC3BA" w14:textId="37B76C12" w:rsidR="007A0468" w:rsidRPr="009C37A8" w:rsidRDefault="007A0468" w:rsidP="009206D4">
            <w:pPr>
              <w:jc w:val="both"/>
              <w:rPr>
                <w:rFonts w:ascii="Arial" w:hAnsi="Arial" w:cs="Arial"/>
                <w:b/>
                <w:sz w:val="16"/>
                <w:szCs w:val="16"/>
              </w:rPr>
            </w:pPr>
          </w:p>
          <w:p w14:paraId="12B9BC8B" w14:textId="1A79D815" w:rsidR="007A0468" w:rsidRPr="009C37A8" w:rsidRDefault="007A0468" w:rsidP="009206D4">
            <w:pPr>
              <w:jc w:val="both"/>
              <w:rPr>
                <w:rFonts w:ascii="Arial" w:hAnsi="Arial" w:cs="Arial"/>
                <w:b/>
                <w:sz w:val="16"/>
                <w:szCs w:val="16"/>
              </w:rPr>
            </w:pPr>
            <w:r w:rsidRPr="009C37A8">
              <w:rPr>
                <w:rFonts w:ascii="Arial" w:hAnsi="Arial" w:cs="Arial"/>
                <w:b/>
                <w:sz w:val="16"/>
                <w:szCs w:val="16"/>
              </w:rPr>
              <w:t>Actividades de campo de control emisiones atmosféricas por fuentes móviles. Labor de control ambiental para la verificación del cumplimiento de las obligaciones. (   )</w:t>
            </w:r>
          </w:p>
          <w:p w14:paraId="65A24F52" w14:textId="77777777" w:rsidR="007A0468" w:rsidRPr="009C37A8" w:rsidRDefault="007A0468" w:rsidP="009206D4">
            <w:pPr>
              <w:jc w:val="both"/>
              <w:rPr>
                <w:rFonts w:ascii="Arial" w:hAnsi="Arial" w:cs="Arial"/>
                <w:b/>
                <w:sz w:val="16"/>
                <w:szCs w:val="16"/>
              </w:rPr>
            </w:pPr>
          </w:p>
          <w:p w14:paraId="289DD76F" w14:textId="1949314E" w:rsidR="007A0468" w:rsidRPr="009C37A8" w:rsidRDefault="007A0468" w:rsidP="009206D4">
            <w:pPr>
              <w:jc w:val="both"/>
              <w:rPr>
                <w:rFonts w:ascii="Arial" w:hAnsi="Arial" w:cs="Arial"/>
                <w:b/>
                <w:sz w:val="16"/>
                <w:szCs w:val="16"/>
              </w:rPr>
            </w:pPr>
            <w:r w:rsidRPr="009C37A8">
              <w:rPr>
                <w:rFonts w:ascii="Arial" w:hAnsi="Arial" w:cs="Arial"/>
                <w:b/>
                <w:sz w:val="16"/>
                <w:szCs w:val="16"/>
              </w:rPr>
              <w:t>Sector Minería: canteras del departamento del Atlántico tanto legales como ilegales, donde se realiza explotaciones a cielo abierto para extraer</w:t>
            </w:r>
            <w:r w:rsidR="008F1DB7" w:rsidRPr="009C37A8">
              <w:rPr>
                <w:rFonts w:ascii="Arial" w:hAnsi="Arial" w:cs="Arial"/>
                <w:b/>
                <w:sz w:val="16"/>
                <w:szCs w:val="16"/>
              </w:rPr>
              <w:t xml:space="preserve"> </w:t>
            </w:r>
            <w:r w:rsidRPr="009C37A8">
              <w:rPr>
                <w:rFonts w:ascii="Arial" w:hAnsi="Arial" w:cs="Arial"/>
                <w:b/>
                <w:sz w:val="16"/>
                <w:szCs w:val="16"/>
              </w:rPr>
              <w:t>rocas o minerales de gran tamaño.  Dentro de las canteras se encuentran zonas de explotación donde se encuentra maquinaria pesada, zonas de lavado, trituración, zona de benefició, zona de disposición de residuos, áreas con coberturas de vegetación. (   )</w:t>
            </w:r>
          </w:p>
          <w:p w14:paraId="6B5D4E51" w14:textId="77777777" w:rsidR="007A0468" w:rsidRPr="009C37A8" w:rsidRDefault="007A0468" w:rsidP="009206D4">
            <w:pPr>
              <w:jc w:val="both"/>
              <w:rPr>
                <w:rFonts w:ascii="Arial" w:hAnsi="Arial" w:cs="Arial"/>
                <w:b/>
                <w:sz w:val="16"/>
                <w:szCs w:val="16"/>
              </w:rPr>
            </w:pPr>
          </w:p>
          <w:p w14:paraId="74D873FD" w14:textId="0733DD8C" w:rsidR="007A0468" w:rsidRPr="009C37A8" w:rsidRDefault="007A0468" w:rsidP="009206D4">
            <w:pPr>
              <w:jc w:val="both"/>
              <w:rPr>
                <w:rFonts w:ascii="Arial" w:hAnsi="Arial" w:cs="Arial"/>
                <w:b/>
                <w:sz w:val="16"/>
                <w:szCs w:val="16"/>
              </w:rPr>
            </w:pPr>
            <w:r w:rsidRPr="009C37A8">
              <w:rPr>
                <w:rFonts w:ascii="Arial" w:hAnsi="Arial" w:cs="Arial"/>
                <w:b/>
                <w:sz w:val="16"/>
                <w:szCs w:val="16"/>
              </w:rPr>
              <w:t xml:space="preserve">Sector Construcción: Supervisión de obras civiles </w:t>
            </w:r>
            <w:proofErr w:type="gramStart"/>
            <w:r w:rsidRPr="009C37A8">
              <w:rPr>
                <w:rFonts w:ascii="Arial" w:hAnsi="Arial" w:cs="Arial"/>
                <w:b/>
                <w:sz w:val="16"/>
                <w:szCs w:val="16"/>
              </w:rPr>
              <w:t xml:space="preserve">(  </w:t>
            </w:r>
            <w:proofErr w:type="gramEnd"/>
            <w:r w:rsidRPr="009C37A8">
              <w:rPr>
                <w:rFonts w:ascii="Arial" w:hAnsi="Arial" w:cs="Arial"/>
                <w:b/>
                <w:sz w:val="16"/>
                <w:szCs w:val="16"/>
              </w:rPr>
              <w:t xml:space="preserve">  )</w:t>
            </w:r>
          </w:p>
          <w:p w14:paraId="0AF2B99F" w14:textId="1CC7C1A3" w:rsidR="007A0468" w:rsidRPr="009C37A8" w:rsidRDefault="007A0468" w:rsidP="009206D4">
            <w:pPr>
              <w:jc w:val="both"/>
              <w:rPr>
                <w:rFonts w:ascii="Arial" w:hAnsi="Arial" w:cs="Arial"/>
                <w:b/>
                <w:sz w:val="16"/>
                <w:szCs w:val="16"/>
              </w:rPr>
            </w:pPr>
          </w:p>
          <w:p w14:paraId="365C3885" w14:textId="227F7D64" w:rsidR="007A0468" w:rsidRPr="009C37A8" w:rsidRDefault="007A0468" w:rsidP="009206D4">
            <w:pPr>
              <w:jc w:val="both"/>
              <w:rPr>
                <w:rFonts w:ascii="Arial" w:hAnsi="Arial" w:cs="Arial"/>
                <w:b/>
                <w:sz w:val="16"/>
                <w:szCs w:val="16"/>
              </w:rPr>
            </w:pPr>
            <w:r w:rsidRPr="009C37A8">
              <w:rPr>
                <w:rFonts w:ascii="Arial" w:hAnsi="Arial" w:cs="Arial"/>
                <w:b/>
                <w:sz w:val="16"/>
                <w:szCs w:val="16"/>
              </w:rPr>
              <w:t xml:space="preserve">Sector Hidrocarburos: plataformas de explotación de gas natural y gasoductos del departamento del Atlántico. En este sector también se incluye las estaciones de servicio EDS que almacena combustibles (gasolina, aceites) </w:t>
            </w:r>
            <w:proofErr w:type="gramStart"/>
            <w:r w:rsidRPr="009C37A8">
              <w:rPr>
                <w:rFonts w:ascii="Arial" w:hAnsi="Arial" w:cs="Arial"/>
                <w:b/>
                <w:sz w:val="16"/>
                <w:szCs w:val="16"/>
              </w:rPr>
              <w:t xml:space="preserve">(  </w:t>
            </w:r>
            <w:proofErr w:type="gramEnd"/>
            <w:r w:rsidRPr="009C37A8">
              <w:rPr>
                <w:rFonts w:ascii="Arial" w:hAnsi="Arial" w:cs="Arial"/>
                <w:b/>
                <w:sz w:val="16"/>
                <w:szCs w:val="16"/>
              </w:rPr>
              <w:t xml:space="preserve"> )</w:t>
            </w:r>
          </w:p>
          <w:p w14:paraId="16559BC5" w14:textId="6D45974A" w:rsidR="007A0468" w:rsidRPr="009C37A8" w:rsidRDefault="007A0468" w:rsidP="009206D4">
            <w:pPr>
              <w:jc w:val="both"/>
              <w:rPr>
                <w:rFonts w:ascii="Arial" w:hAnsi="Arial" w:cs="Arial"/>
                <w:b/>
                <w:sz w:val="16"/>
                <w:szCs w:val="16"/>
              </w:rPr>
            </w:pPr>
          </w:p>
          <w:p w14:paraId="5095A073" w14:textId="054BBA59" w:rsidR="007A0468" w:rsidRPr="009C37A8" w:rsidRDefault="007A0468" w:rsidP="009206D4">
            <w:pPr>
              <w:jc w:val="both"/>
              <w:rPr>
                <w:rFonts w:ascii="Arial" w:hAnsi="Arial" w:cs="Arial"/>
                <w:b/>
                <w:sz w:val="16"/>
                <w:szCs w:val="16"/>
              </w:rPr>
            </w:pPr>
            <w:r w:rsidRPr="009C37A8">
              <w:rPr>
                <w:rFonts w:ascii="Arial" w:hAnsi="Arial" w:cs="Arial"/>
                <w:b/>
                <w:sz w:val="16"/>
                <w:szCs w:val="16"/>
              </w:rPr>
              <w:t xml:space="preserve">Sector infraestructura:  infraestructura de operación del Aeropuerto Ernesto Cortissoz infraestructura asociada a la construcción y operación de vías nacionales (vía al mar, cordialidad, oriental, vía la prosperidad). infraestructura de las vías interdepartamentales, intermunicipales y terciarias. infraestructura de los Puerto (sociedad Portuaria). sitios de dragados canal del dique y rio Magdalena en el marco de los seguimientos ambientales. </w:t>
            </w:r>
          </w:p>
          <w:p w14:paraId="0B79C12A" w14:textId="77777777" w:rsidR="007A0468" w:rsidRPr="009C37A8" w:rsidRDefault="007A0468" w:rsidP="009206D4">
            <w:pPr>
              <w:jc w:val="both"/>
              <w:rPr>
                <w:rFonts w:ascii="Arial" w:hAnsi="Arial" w:cs="Arial"/>
                <w:b/>
                <w:sz w:val="16"/>
                <w:szCs w:val="16"/>
              </w:rPr>
            </w:pPr>
          </w:p>
          <w:p w14:paraId="75D94CA6" w14:textId="77606944" w:rsidR="007A0468" w:rsidRPr="009C37A8" w:rsidRDefault="007A0468" w:rsidP="009206D4">
            <w:pPr>
              <w:jc w:val="both"/>
              <w:rPr>
                <w:rFonts w:ascii="Arial" w:hAnsi="Arial" w:cs="Arial"/>
                <w:b/>
                <w:sz w:val="16"/>
                <w:szCs w:val="16"/>
              </w:rPr>
            </w:pPr>
            <w:r w:rsidRPr="009C37A8">
              <w:rPr>
                <w:rFonts w:ascii="Arial" w:hAnsi="Arial" w:cs="Arial"/>
                <w:b/>
                <w:sz w:val="16"/>
                <w:szCs w:val="16"/>
              </w:rPr>
              <w:t>Sector Salud: infraestructura de disposición de residuos dentro de los hospitales, puestos de salud, gestores de residuos hospitalarios. (   )</w:t>
            </w:r>
          </w:p>
          <w:p w14:paraId="6056A74B" w14:textId="775CC8FA" w:rsidR="007A0468" w:rsidRPr="009C37A8" w:rsidRDefault="007A0468" w:rsidP="009206D4">
            <w:pPr>
              <w:jc w:val="both"/>
              <w:rPr>
                <w:rFonts w:ascii="Arial" w:hAnsi="Arial" w:cs="Arial"/>
                <w:b/>
                <w:sz w:val="16"/>
                <w:szCs w:val="16"/>
              </w:rPr>
            </w:pPr>
          </w:p>
          <w:p w14:paraId="3D970BC4" w14:textId="0524CABD" w:rsidR="007A0468" w:rsidRPr="009C37A8" w:rsidRDefault="007A0468" w:rsidP="009206D4">
            <w:pPr>
              <w:jc w:val="both"/>
              <w:rPr>
                <w:rFonts w:ascii="Arial" w:hAnsi="Arial" w:cs="Arial"/>
                <w:b/>
                <w:sz w:val="16"/>
                <w:szCs w:val="16"/>
              </w:rPr>
            </w:pPr>
            <w:r w:rsidRPr="009C37A8">
              <w:rPr>
                <w:rFonts w:ascii="Arial" w:hAnsi="Arial" w:cs="Arial"/>
                <w:b/>
                <w:sz w:val="16"/>
                <w:szCs w:val="16"/>
              </w:rPr>
              <w:t xml:space="preserve">Sectores saneamiento Básico: acueductos, alcantarillados, plantas de tratamientos de agua potable, residuos ordinarios y peligrosos, tratamiento </w:t>
            </w:r>
            <w:r w:rsidR="008F1DB7" w:rsidRPr="009C37A8">
              <w:rPr>
                <w:rFonts w:ascii="Arial" w:hAnsi="Arial" w:cs="Arial"/>
                <w:b/>
                <w:sz w:val="16"/>
                <w:szCs w:val="16"/>
              </w:rPr>
              <w:t>fisicoquímico</w:t>
            </w:r>
            <w:r w:rsidRPr="009C37A8">
              <w:rPr>
                <w:rFonts w:ascii="Arial" w:hAnsi="Arial" w:cs="Arial"/>
                <w:b/>
                <w:sz w:val="16"/>
                <w:szCs w:val="16"/>
              </w:rPr>
              <w:t xml:space="preserve"> de los residuos </w:t>
            </w:r>
            <w:r w:rsidR="00AD5D73" w:rsidRPr="009C37A8">
              <w:rPr>
                <w:rFonts w:ascii="Arial" w:hAnsi="Arial" w:cs="Arial"/>
                <w:b/>
                <w:sz w:val="16"/>
                <w:szCs w:val="16"/>
              </w:rPr>
              <w:t>peligrosos. (</w:t>
            </w:r>
            <w:r w:rsidRPr="009C37A8">
              <w:rPr>
                <w:rFonts w:ascii="Arial" w:hAnsi="Arial" w:cs="Arial"/>
                <w:b/>
                <w:sz w:val="16"/>
                <w:szCs w:val="16"/>
              </w:rPr>
              <w:t xml:space="preserve">   )</w:t>
            </w:r>
          </w:p>
          <w:p w14:paraId="33DA4E6F" w14:textId="3C65BE11" w:rsidR="007A0468" w:rsidRPr="009C37A8" w:rsidRDefault="007A0468" w:rsidP="009206D4">
            <w:pPr>
              <w:jc w:val="both"/>
              <w:rPr>
                <w:rFonts w:ascii="Arial" w:hAnsi="Arial" w:cs="Arial"/>
                <w:b/>
                <w:sz w:val="16"/>
                <w:szCs w:val="16"/>
              </w:rPr>
            </w:pPr>
            <w:r w:rsidRPr="009C37A8">
              <w:rPr>
                <w:rFonts w:ascii="Arial" w:hAnsi="Arial" w:cs="Arial"/>
                <w:b/>
                <w:sz w:val="16"/>
                <w:szCs w:val="16"/>
              </w:rPr>
              <w:t xml:space="preserve"> </w:t>
            </w:r>
          </w:p>
          <w:p w14:paraId="2639571D" w14:textId="7F195E7D" w:rsidR="007A0468" w:rsidRPr="009C37A8" w:rsidRDefault="007A0468" w:rsidP="009206D4">
            <w:pPr>
              <w:jc w:val="both"/>
              <w:rPr>
                <w:rFonts w:ascii="Arial" w:hAnsi="Arial" w:cs="Arial"/>
                <w:b/>
                <w:sz w:val="16"/>
                <w:szCs w:val="16"/>
              </w:rPr>
            </w:pPr>
            <w:r w:rsidRPr="009C37A8">
              <w:rPr>
                <w:rFonts w:ascii="Arial" w:hAnsi="Arial" w:cs="Arial"/>
                <w:b/>
                <w:sz w:val="16"/>
                <w:szCs w:val="16"/>
              </w:rPr>
              <w:t>sector energía: sistemas de transmisión Regional a 110 y de 220 KV en adelante,</w:t>
            </w:r>
            <w:r w:rsidRPr="009C37A8">
              <w:rPr>
                <w:rFonts w:ascii="Arial" w:hAnsi="Arial" w:cs="Arial"/>
              </w:rPr>
              <w:t xml:space="preserve"> </w:t>
            </w:r>
            <w:r w:rsidRPr="009C37A8">
              <w:rPr>
                <w:rFonts w:ascii="Arial" w:hAnsi="Arial" w:cs="Arial"/>
                <w:b/>
                <w:sz w:val="16"/>
                <w:szCs w:val="16"/>
              </w:rPr>
              <w:t>infraestructura de las generadoras de energía térmica como TEBSA y Termo flores, energía solar y eólica.  (   )</w:t>
            </w:r>
          </w:p>
          <w:p w14:paraId="7C9359EC" w14:textId="3BEDB4A9" w:rsidR="007A0468" w:rsidRPr="009C37A8" w:rsidRDefault="007A0468" w:rsidP="009206D4">
            <w:pPr>
              <w:jc w:val="both"/>
              <w:rPr>
                <w:rFonts w:ascii="Arial" w:hAnsi="Arial" w:cs="Arial"/>
                <w:b/>
                <w:sz w:val="16"/>
                <w:szCs w:val="16"/>
              </w:rPr>
            </w:pPr>
          </w:p>
          <w:p w14:paraId="3271258B" w14:textId="34A7CF16" w:rsidR="007A0468" w:rsidRPr="009C37A8" w:rsidRDefault="007A0468" w:rsidP="009206D4">
            <w:pPr>
              <w:jc w:val="both"/>
              <w:rPr>
                <w:rFonts w:ascii="Arial" w:hAnsi="Arial" w:cs="Arial"/>
                <w:b/>
                <w:sz w:val="16"/>
                <w:szCs w:val="16"/>
              </w:rPr>
            </w:pPr>
            <w:r w:rsidRPr="009C37A8">
              <w:rPr>
                <w:rFonts w:ascii="Arial" w:hAnsi="Arial" w:cs="Arial"/>
                <w:b/>
                <w:sz w:val="16"/>
                <w:szCs w:val="16"/>
              </w:rPr>
              <w:t>Sector de instituciones Públicas: visitas institucionales</w:t>
            </w:r>
            <w:r w:rsidR="008F1DB7" w:rsidRPr="009C37A8">
              <w:rPr>
                <w:rFonts w:ascii="Arial" w:hAnsi="Arial" w:cs="Arial"/>
                <w:b/>
                <w:sz w:val="16"/>
                <w:szCs w:val="16"/>
              </w:rPr>
              <w:t xml:space="preserve"> Alcaldías, Gobernaciones</w:t>
            </w:r>
            <w:r w:rsidRPr="009C37A8">
              <w:rPr>
                <w:rFonts w:ascii="Arial" w:hAnsi="Arial" w:cs="Arial"/>
                <w:b/>
                <w:sz w:val="16"/>
                <w:szCs w:val="16"/>
              </w:rPr>
              <w:t>. Juzgados, notarias y similares. (   )</w:t>
            </w:r>
          </w:p>
          <w:p w14:paraId="78218519" w14:textId="38FBFF5A" w:rsidR="007A0468" w:rsidRPr="009C37A8" w:rsidRDefault="007A0468" w:rsidP="009206D4">
            <w:pPr>
              <w:jc w:val="both"/>
              <w:rPr>
                <w:rFonts w:ascii="Arial" w:hAnsi="Arial" w:cs="Arial"/>
                <w:b/>
                <w:sz w:val="16"/>
                <w:szCs w:val="16"/>
              </w:rPr>
            </w:pPr>
          </w:p>
          <w:p w14:paraId="367FEF7F" w14:textId="72456EE2" w:rsidR="007A0468" w:rsidRPr="009C37A8" w:rsidRDefault="007A0468" w:rsidP="009206D4">
            <w:pPr>
              <w:jc w:val="both"/>
              <w:rPr>
                <w:rFonts w:ascii="Arial" w:hAnsi="Arial" w:cs="Arial"/>
                <w:b/>
                <w:sz w:val="16"/>
                <w:szCs w:val="16"/>
              </w:rPr>
            </w:pPr>
            <w:r w:rsidRPr="009C37A8">
              <w:rPr>
                <w:rFonts w:ascii="Arial" w:hAnsi="Arial" w:cs="Arial"/>
                <w:b/>
                <w:sz w:val="16"/>
                <w:szCs w:val="16"/>
              </w:rPr>
              <w:t>Sector agropecuario: infraestructura de las granjas avícolas, porcícolas, ganaderas, cultivos agropecuarios, plantaciones. (   )</w:t>
            </w:r>
          </w:p>
          <w:p w14:paraId="7D13F212" w14:textId="77777777" w:rsidR="007A0468" w:rsidRPr="009C37A8" w:rsidRDefault="007A0468" w:rsidP="009206D4">
            <w:pPr>
              <w:jc w:val="both"/>
              <w:rPr>
                <w:rFonts w:ascii="Arial" w:hAnsi="Arial" w:cs="Arial"/>
                <w:b/>
                <w:sz w:val="16"/>
                <w:szCs w:val="16"/>
              </w:rPr>
            </w:pPr>
          </w:p>
          <w:p w14:paraId="44019D39" w14:textId="6CBBC95D" w:rsidR="007A0468" w:rsidRPr="009C37A8" w:rsidRDefault="007A0468" w:rsidP="009206D4">
            <w:pPr>
              <w:jc w:val="both"/>
              <w:rPr>
                <w:rFonts w:ascii="Arial" w:hAnsi="Arial" w:cs="Arial"/>
                <w:b/>
                <w:sz w:val="16"/>
                <w:szCs w:val="16"/>
              </w:rPr>
            </w:pPr>
            <w:r w:rsidRPr="009C37A8">
              <w:rPr>
                <w:rFonts w:ascii="Arial" w:hAnsi="Arial" w:cs="Arial"/>
                <w:b/>
                <w:sz w:val="16"/>
                <w:szCs w:val="16"/>
              </w:rPr>
              <w:t xml:space="preserve">Cementerios:  áreas de operación de los cementerios (campus santo, hornos crematorios, bóvedas, osarios) </w:t>
            </w:r>
            <w:proofErr w:type="gramStart"/>
            <w:r w:rsidRPr="009C37A8">
              <w:rPr>
                <w:rFonts w:ascii="Arial" w:hAnsi="Arial" w:cs="Arial"/>
                <w:b/>
                <w:sz w:val="16"/>
                <w:szCs w:val="16"/>
              </w:rPr>
              <w:t xml:space="preserve">(  </w:t>
            </w:r>
            <w:proofErr w:type="gramEnd"/>
            <w:r w:rsidRPr="009C37A8">
              <w:rPr>
                <w:rFonts w:ascii="Arial" w:hAnsi="Arial" w:cs="Arial"/>
                <w:b/>
                <w:sz w:val="16"/>
                <w:szCs w:val="16"/>
              </w:rPr>
              <w:t xml:space="preserve"> )</w:t>
            </w:r>
          </w:p>
          <w:p w14:paraId="2F1F6B42" w14:textId="77777777" w:rsidR="007A0468" w:rsidRPr="009C37A8" w:rsidRDefault="007A0468" w:rsidP="009206D4">
            <w:pPr>
              <w:jc w:val="both"/>
              <w:rPr>
                <w:rFonts w:ascii="Arial" w:hAnsi="Arial" w:cs="Arial"/>
                <w:b/>
                <w:sz w:val="16"/>
                <w:szCs w:val="16"/>
              </w:rPr>
            </w:pPr>
          </w:p>
          <w:p w14:paraId="56D98A1C" w14:textId="65713CD0" w:rsidR="007A0468" w:rsidRPr="009C37A8" w:rsidRDefault="007A0468" w:rsidP="009206D4">
            <w:pPr>
              <w:jc w:val="both"/>
              <w:rPr>
                <w:rFonts w:ascii="Arial" w:hAnsi="Arial" w:cs="Arial"/>
                <w:b/>
                <w:sz w:val="16"/>
                <w:szCs w:val="16"/>
              </w:rPr>
            </w:pPr>
            <w:r w:rsidRPr="009C37A8">
              <w:rPr>
                <w:rFonts w:ascii="Arial" w:hAnsi="Arial" w:cs="Arial"/>
                <w:b/>
                <w:sz w:val="16"/>
                <w:szCs w:val="16"/>
              </w:rPr>
              <w:t xml:space="preserve">Áreas de importancia ecosistémica: áreas de áreas protegidas, zonas de manglares, rondas hídricas como la </w:t>
            </w:r>
            <w:proofErr w:type="gramStart"/>
            <w:r w:rsidRPr="009C37A8">
              <w:rPr>
                <w:rFonts w:ascii="Arial" w:hAnsi="Arial" w:cs="Arial"/>
                <w:b/>
                <w:sz w:val="16"/>
                <w:szCs w:val="16"/>
              </w:rPr>
              <w:t>ciénaga mallorquín</w:t>
            </w:r>
            <w:proofErr w:type="gramEnd"/>
            <w:r w:rsidRPr="009C37A8">
              <w:rPr>
                <w:rFonts w:ascii="Arial" w:hAnsi="Arial" w:cs="Arial"/>
                <w:b/>
                <w:sz w:val="16"/>
                <w:szCs w:val="16"/>
              </w:rPr>
              <w:t>, lago el cisne, embalse el Guájaro, rio magdalena. Áreas de bosque seco. Zonas donde se implemente medidas de compensación forestal. (  )</w:t>
            </w:r>
          </w:p>
          <w:p w14:paraId="28E9D7AD" w14:textId="2E03DB8B" w:rsidR="007A0468" w:rsidRPr="009C37A8" w:rsidRDefault="007A0468" w:rsidP="009206D4">
            <w:pPr>
              <w:jc w:val="both"/>
              <w:rPr>
                <w:rFonts w:ascii="Arial" w:hAnsi="Arial" w:cs="Arial"/>
                <w:b/>
                <w:sz w:val="16"/>
                <w:szCs w:val="16"/>
              </w:rPr>
            </w:pPr>
          </w:p>
          <w:p w14:paraId="650A3936" w14:textId="5A5C7755" w:rsidR="007A0468" w:rsidRPr="009C37A8" w:rsidRDefault="007A0468" w:rsidP="009206D4">
            <w:pPr>
              <w:jc w:val="both"/>
              <w:rPr>
                <w:rFonts w:ascii="Arial" w:hAnsi="Arial" w:cs="Arial"/>
                <w:b/>
                <w:sz w:val="16"/>
                <w:szCs w:val="16"/>
              </w:rPr>
            </w:pPr>
            <w:r w:rsidRPr="009C37A8">
              <w:rPr>
                <w:rFonts w:ascii="Arial" w:hAnsi="Arial" w:cs="Arial"/>
                <w:b/>
                <w:sz w:val="16"/>
                <w:szCs w:val="16"/>
              </w:rPr>
              <w:t xml:space="preserve">Áreas protegidas: operaciones de liberación, atención fauna) </w:t>
            </w:r>
            <w:proofErr w:type="gramStart"/>
            <w:r w:rsidRPr="009C37A8">
              <w:rPr>
                <w:rFonts w:ascii="Arial" w:hAnsi="Arial" w:cs="Arial"/>
                <w:b/>
                <w:sz w:val="16"/>
                <w:szCs w:val="16"/>
              </w:rPr>
              <w:t>(  )</w:t>
            </w:r>
            <w:proofErr w:type="gramEnd"/>
          </w:p>
          <w:p w14:paraId="39C45A1E" w14:textId="77777777" w:rsidR="007A0468" w:rsidRPr="009C37A8" w:rsidRDefault="007A0468" w:rsidP="009206D4">
            <w:pPr>
              <w:jc w:val="both"/>
              <w:rPr>
                <w:rFonts w:ascii="Arial" w:hAnsi="Arial" w:cs="Arial"/>
                <w:b/>
                <w:sz w:val="16"/>
                <w:szCs w:val="16"/>
              </w:rPr>
            </w:pPr>
          </w:p>
          <w:p w14:paraId="477BEB63" w14:textId="77777777" w:rsidR="007A0468" w:rsidRPr="009C37A8" w:rsidRDefault="007A0468" w:rsidP="009206D4">
            <w:pPr>
              <w:jc w:val="both"/>
              <w:rPr>
                <w:rFonts w:ascii="Arial" w:hAnsi="Arial" w:cs="Arial"/>
                <w:b/>
                <w:sz w:val="16"/>
                <w:szCs w:val="16"/>
              </w:rPr>
            </w:pPr>
            <w:r w:rsidRPr="009C37A8">
              <w:rPr>
                <w:rFonts w:ascii="Arial" w:hAnsi="Arial" w:cs="Arial"/>
                <w:b/>
                <w:sz w:val="16"/>
                <w:szCs w:val="16"/>
              </w:rPr>
              <w:t>Área marino costera: corresponde a las áreas de construcción de la infraestructura de protección costera (espolones), zonas donde se están realizando actividades de rehabilitación y restauración de manglar. Infraestructura de las zonas de concesiones en zonas de bajamar es decir playas (KZ, Marina Puerto velero. (  )</w:t>
            </w:r>
          </w:p>
          <w:p w14:paraId="04578B7C" w14:textId="77777777" w:rsidR="007A0468" w:rsidRPr="009C37A8" w:rsidRDefault="007A0468" w:rsidP="009206D4">
            <w:pPr>
              <w:jc w:val="both"/>
              <w:rPr>
                <w:rFonts w:ascii="Arial" w:hAnsi="Arial" w:cs="Arial"/>
                <w:b/>
                <w:sz w:val="16"/>
                <w:szCs w:val="16"/>
              </w:rPr>
            </w:pPr>
          </w:p>
          <w:p w14:paraId="4983B91A" w14:textId="36ECB740" w:rsidR="007A0468" w:rsidRPr="009C37A8" w:rsidRDefault="007A0468" w:rsidP="009206D4">
            <w:pPr>
              <w:jc w:val="both"/>
              <w:rPr>
                <w:rFonts w:ascii="Arial" w:hAnsi="Arial" w:cs="Arial"/>
                <w:b/>
                <w:sz w:val="16"/>
                <w:szCs w:val="16"/>
              </w:rPr>
            </w:pPr>
            <w:r w:rsidRPr="009C37A8">
              <w:rPr>
                <w:rFonts w:ascii="Arial" w:hAnsi="Arial" w:cs="Arial"/>
                <w:b/>
                <w:sz w:val="16"/>
                <w:szCs w:val="16"/>
              </w:rPr>
              <w:t>Zonas a campo abierto para atención de PQRS.</w:t>
            </w:r>
            <w:r w:rsidR="008F1DB7" w:rsidRPr="009C37A8">
              <w:rPr>
                <w:rFonts w:ascii="Arial" w:hAnsi="Arial" w:cs="Arial"/>
                <w:b/>
                <w:sz w:val="16"/>
                <w:szCs w:val="16"/>
              </w:rPr>
              <w:t xml:space="preserve"> (  )</w:t>
            </w:r>
          </w:p>
          <w:p w14:paraId="505B2F7B" w14:textId="55396E54" w:rsidR="007A0468" w:rsidRPr="009C37A8" w:rsidRDefault="007A0468" w:rsidP="009206D4">
            <w:pPr>
              <w:jc w:val="both"/>
              <w:rPr>
                <w:rFonts w:ascii="Arial" w:hAnsi="Arial" w:cs="Arial"/>
                <w:b/>
                <w:sz w:val="16"/>
                <w:szCs w:val="16"/>
              </w:rPr>
            </w:pPr>
          </w:p>
          <w:p w14:paraId="3D0029B6" w14:textId="0CD12590" w:rsidR="007A0468" w:rsidRPr="009C37A8" w:rsidRDefault="007A0468" w:rsidP="009206D4">
            <w:pPr>
              <w:jc w:val="both"/>
              <w:rPr>
                <w:rFonts w:ascii="Arial" w:hAnsi="Arial" w:cs="Arial"/>
                <w:b/>
                <w:sz w:val="16"/>
                <w:szCs w:val="16"/>
              </w:rPr>
            </w:pPr>
            <w:r w:rsidRPr="009C37A8">
              <w:rPr>
                <w:rFonts w:ascii="Arial" w:hAnsi="Arial" w:cs="Arial"/>
                <w:b/>
                <w:sz w:val="16"/>
                <w:szCs w:val="16"/>
              </w:rPr>
              <w:t>Otro. ¿Indique cuál? _____________________________________________________________________</w:t>
            </w:r>
          </w:p>
          <w:p w14:paraId="090BADF0" w14:textId="77777777" w:rsidR="007A0468" w:rsidRPr="009C37A8" w:rsidRDefault="007A0468" w:rsidP="009206D4">
            <w:pPr>
              <w:jc w:val="both"/>
              <w:rPr>
                <w:rFonts w:ascii="Arial" w:hAnsi="Arial" w:cs="Arial"/>
                <w:b/>
                <w:sz w:val="16"/>
                <w:szCs w:val="16"/>
              </w:rPr>
            </w:pPr>
          </w:p>
          <w:p w14:paraId="6ED1F4A8" w14:textId="4A4D0D7F" w:rsidR="007A0468" w:rsidRPr="009C37A8" w:rsidRDefault="007A0468" w:rsidP="009206D4">
            <w:pPr>
              <w:jc w:val="both"/>
              <w:rPr>
                <w:rFonts w:ascii="Arial" w:hAnsi="Arial" w:cs="Arial"/>
                <w:b/>
                <w:sz w:val="16"/>
                <w:szCs w:val="16"/>
              </w:rPr>
            </w:pPr>
          </w:p>
        </w:tc>
      </w:tr>
      <w:tr w:rsidR="007A0468" w:rsidRPr="009C37A8" w14:paraId="50BE43C5" w14:textId="77777777" w:rsidTr="00B52E40">
        <w:trPr>
          <w:trHeight w:val="512"/>
        </w:trPr>
        <w:tc>
          <w:tcPr>
            <w:tcW w:w="3419" w:type="dxa"/>
            <w:tcBorders>
              <w:top w:val="single" w:sz="4" w:space="0" w:color="auto"/>
              <w:left w:val="single" w:sz="4" w:space="0" w:color="auto"/>
              <w:bottom w:val="single" w:sz="4" w:space="0" w:color="auto"/>
              <w:right w:val="single" w:sz="4" w:space="0" w:color="auto"/>
            </w:tcBorders>
            <w:vAlign w:val="center"/>
          </w:tcPr>
          <w:p w14:paraId="05B7C996" w14:textId="75725296" w:rsidR="007A0468" w:rsidRPr="009C37A8" w:rsidRDefault="007A0468" w:rsidP="00062A36">
            <w:pPr>
              <w:jc w:val="both"/>
              <w:rPr>
                <w:rFonts w:ascii="Arial" w:hAnsi="Arial" w:cs="Arial"/>
                <w:b/>
                <w:sz w:val="16"/>
                <w:szCs w:val="16"/>
              </w:rPr>
            </w:pPr>
            <w:r w:rsidRPr="009C37A8">
              <w:rPr>
                <w:rFonts w:ascii="Arial" w:hAnsi="Arial" w:cs="Arial"/>
                <w:b/>
                <w:sz w:val="16"/>
                <w:szCs w:val="16"/>
              </w:rPr>
              <w:lastRenderedPageBreak/>
              <w:t>DEPENDENCIA DE LA CRA A LA CUAL PRESTA SUS SERVICIOS PROFESIONALES</w:t>
            </w:r>
            <w:r w:rsidR="00062A36">
              <w:rPr>
                <w:rFonts w:ascii="Arial" w:hAnsi="Arial" w:cs="Arial"/>
                <w:b/>
                <w:sz w:val="16"/>
                <w:szCs w:val="16"/>
              </w:rPr>
              <w:t>.</w:t>
            </w:r>
          </w:p>
        </w:tc>
        <w:tc>
          <w:tcPr>
            <w:tcW w:w="8205" w:type="dxa"/>
            <w:gridSpan w:val="5"/>
            <w:tcBorders>
              <w:top w:val="single" w:sz="4" w:space="0" w:color="auto"/>
              <w:left w:val="single" w:sz="4" w:space="0" w:color="auto"/>
              <w:bottom w:val="single" w:sz="4" w:space="0" w:color="auto"/>
              <w:right w:val="single" w:sz="4" w:space="0" w:color="auto"/>
            </w:tcBorders>
            <w:vAlign w:val="center"/>
          </w:tcPr>
          <w:p w14:paraId="76BD2195" w14:textId="77777777" w:rsidR="007A0468" w:rsidRPr="009C37A8" w:rsidRDefault="007A0468" w:rsidP="009206D4">
            <w:pPr>
              <w:rPr>
                <w:rFonts w:ascii="Arial" w:hAnsi="Arial" w:cs="Arial"/>
                <w:b/>
                <w:sz w:val="16"/>
                <w:szCs w:val="16"/>
              </w:rPr>
            </w:pPr>
          </w:p>
        </w:tc>
      </w:tr>
      <w:tr w:rsidR="007A0468" w:rsidRPr="009C37A8" w14:paraId="26165958" w14:textId="77777777" w:rsidTr="00B52E40">
        <w:trPr>
          <w:trHeight w:val="512"/>
        </w:trPr>
        <w:tc>
          <w:tcPr>
            <w:tcW w:w="3419" w:type="dxa"/>
            <w:tcBorders>
              <w:top w:val="single" w:sz="4" w:space="0" w:color="auto"/>
              <w:left w:val="single" w:sz="4" w:space="0" w:color="auto"/>
              <w:bottom w:val="single" w:sz="4" w:space="0" w:color="auto"/>
              <w:right w:val="single" w:sz="4" w:space="0" w:color="auto"/>
            </w:tcBorders>
            <w:vAlign w:val="center"/>
            <w:hideMark/>
          </w:tcPr>
          <w:p w14:paraId="2E3AB31C" w14:textId="77777777" w:rsidR="007A0468" w:rsidRPr="009C37A8" w:rsidRDefault="007A0468" w:rsidP="00062A36">
            <w:pPr>
              <w:jc w:val="both"/>
              <w:rPr>
                <w:rFonts w:ascii="Arial" w:hAnsi="Arial" w:cs="Arial"/>
                <w:b/>
                <w:sz w:val="16"/>
                <w:szCs w:val="16"/>
              </w:rPr>
            </w:pPr>
            <w:r w:rsidRPr="009C37A8">
              <w:rPr>
                <w:rFonts w:ascii="Arial" w:hAnsi="Arial" w:cs="Arial"/>
                <w:b/>
                <w:sz w:val="16"/>
                <w:szCs w:val="16"/>
              </w:rPr>
              <w:t>NUMERO DE CONTRATO</w:t>
            </w:r>
          </w:p>
        </w:tc>
        <w:tc>
          <w:tcPr>
            <w:tcW w:w="8205" w:type="dxa"/>
            <w:gridSpan w:val="5"/>
            <w:tcBorders>
              <w:top w:val="single" w:sz="4" w:space="0" w:color="auto"/>
              <w:left w:val="single" w:sz="4" w:space="0" w:color="auto"/>
              <w:bottom w:val="single" w:sz="4" w:space="0" w:color="auto"/>
              <w:right w:val="single" w:sz="4" w:space="0" w:color="auto"/>
            </w:tcBorders>
            <w:vAlign w:val="center"/>
          </w:tcPr>
          <w:p w14:paraId="1CF60B25" w14:textId="77777777" w:rsidR="007A0468" w:rsidRPr="009C37A8" w:rsidRDefault="007A0468" w:rsidP="009206D4">
            <w:pPr>
              <w:rPr>
                <w:rFonts w:ascii="Arial" w:hAnsi="Arial" w:cs="Arial"/>
                <w:b/>
                <w:sz w:val="16"/>
                <w:szCs w:val="16"/>
              </w:rPr>
            </w:pPr>
          </w:p>
        </w:tc>
      </w:tr>
      <w:tr w:rsidR="007A0468" w:rsidRPr="009C37A8" w14:paraId="76C98738" w14:textId="77777777" w:rsidTr="00B52E40">
        <w:trPr>
          <w:trHeight w:val="260"/>
        </w:trPr>
        <w:tc>
          <w:tcPr>
            <w:tcW w:w="3419" w:type="dxa"/>
            <w:tcBorders>
              <w:top w:val="single" w:sz="4" w:space="0" w:color="auto"/>
              <w:left w:val="single" w:sz="4" w:space="0" w:color="auto"/>
              <w:bottom w:val="single" w:sz="4" w:space="0" w:color="auto"/>
              <w:right w:val="single" w:sz="4" w:space="0" w:color="auto"/>
            </w:tcBorders>
            <w:vAlign w:val="center"/>
          </w:tcPr>
          <w:p w14:paraId="38598352" w14:textId="6E16EABB" w:rsidR="007A0468" w:rsidRPr="009C37A8" w:rsidRDefault="007A0468" w:rsidP="00062A36">
            <w:pPr>
              <w:jc w:val="both"/>
              <w:rPr>
                <w:rFonts w:ascii="Arial" w:hAnsi="Arial" w:cs="Arial"/>
                <w:b/>
                <w:i/>
                <w:sz w:val="16"/>
                <w:szCs w:val="16"/>
                <w:u w:val="single"/>
              </w:rPr>
            </w:pPr>
            <w:r w:rsidRPr="009C37A8">
              <w:rPr>
                <w:rFonts w:ascii="Arial" w:hAnsi="Arial" w:cs="Arial"/>
                <w:b/>
                <w:sz w:val="16"/>
                <w:szCs w:val="16"/>
              </w:rPr>
              <w:t xml:space="preserve">NUMERO </w:t>
            </w:r>
            <w:r w:rsidR="00CB6608" w:rsidRPr="009C37A8">
              <w:rPr>
                <w:rFonts w:ascii="Arial" w:hAnsi="Arial" w:cs="Arial"/>
                <w:b/>
                <w:sz w:val="16"/>
                <w:szCs w:val="16"/>
              </w:rPr>
              <w:t>Y FECHA DE EXPEDICIÓN DEL</w:t>
            </w:r>
            <w:r w:rsidRPr="009C37A8">
              <w:rPr>
                <w:rFonts w:ascii="Arial" w:hAnsi="Arial" w:cs="Arial"/>
                <w:b/>
                <w:sz w:val="16"/>
                <w:szCs w:val="16"/>
              </w:rPr>
              <w:t xml:space="preserve"> REGISTRO PRESUPUESTAL. </w:t>
            </w:r>
            <w:r w:rsidRPr="009C37A8">
              <w:rPr>
                <w:rFonts w:ascii="Arial" w:hAnsi="Arial" w:cs="Arial"/>
                <w:b/>
                <w:i/>
                <w:sz w:val="16"/>
                <w:szCs w:val="16"/>
                <w:u w:val="single"/>
              </w:rPr>
              <w:t>(Requisito previo para afiliación ARL)</w:t>
            </w:r>
          </w:p>
          <w:p w14:paraId="5D0FBCBA" w14:textId="77777777" w:rsidR="007A0468" w:rsidRPr="009C37A8" w:rsidRDefault="007A0468" w:rsidP="00062A36">
            <w:pPr>
              <w:jc w:val="both"/>
              <w:rPr>
                <w:rFonts w:ascii="Arial" w:hAnsi="Arial" w:cs="Arial"/>
                <w:b/>
                <w:sz w:val="16"/>
                <w:szCs w:val="16"/>
              </w:rPr>
            </w:pPr>
          </w:p>
        </w:tc>
        <w:tc>
          <w:tcPr>
            <w:tcW w:w="8205" w:type="dxa"/>
            <w:gridSpan w:val="5"/>
            <w:tcBorders>
              <w:top w:val="single" w:sz="4" w:space="0" w:color="auto"/>
              <w:left w:val="single" w:sz="4" w:space="0" w:color="auto"/>
              <w:bottom w:val="single" w:sz="4" w:space="0" w:color="auto"/>
              <w:right w:val="single" w:sz="4" w:space="0" w:color="auto"/>
            </w:tcBorders>
            <w:vAlign w:val="center"/>
          </w:tcPr>
          <w:p w14:paraId="3FC8008A" w14:textId="77777777" w:rsidR="007A0468" w:rsidRPr="009C37A8" w:rsidRDefault="007A0468" w:rsidP="009206D4">
            <w:pPr>
              <w:rPr>
                <w:rFonts w:ascii="Arial" w:hAnsi="Arial" w:cs="Arial"/>
                <w:b/>
                <w:sz w:val="16"/>
                <w:szCs w:val="16"/>
              </w:rPr>
            </w:pPr>
          </w:p>
        </w:tc>
      </w:tr>
      <w:tr w:rsidR="007A0468" w:rsidRPr="009C37A8" w14:paraId="26091576" w14:textId="77777777" w:rsidTr="00B52E40">
        <w:trPr>
          <w:trHeight w:val="260"/>
        </w:trPr>
        <w:tc>
          <w:tcPr>
            <w:tcW w:w="3419" w:type="dxa"/>
            <w:tcBorders>
              <w:top w:val="single" w:sz="4" w:space="0" w:color="auto"/>
              <w:left w:val="single" w:sz="4" w:space="0" w:color="auto"/>
              <w:bottom w:val="single" w:sz="4" w:space="0" w:color="auto"/>
              <w:right w:val="single" w:sz="4" w:space="0" w:color="auto"/>
            </w:tcBorders>
            <w:vAlign w:val="center"/>
          </w:tcPr>
          <w:p w14:paraId="647A0178" w14:textId="7DB45D72" w:rsidR="007A0468" w:rsidRPr="009C37A8" w:rsidRDefault="007A0468" w:rsidP="00062A36">
            <w:pPr>
              <w:jc w:val="both"/>
              <w:rPr>
                <w:rFonts w:ascii="Arial" w:hAnsi="Arial" w:cs="Arial"/>
                <w:b/>
                <w:sz w:val="16"/>
                <w:szCs w:val="16"/>
              </w:rPr>
            </w:pPr>
            <w:r w:rsidRPr="009C37A8">
              <w:rPr>
                <w:rFonts w:ascii="Arial" w:hAnsi="Arial" w:cs="Arial"/>
                <w:b/>
                <w:sz w:val="16"/>
                <w:szCs w:val="16"/>
              </w:rPr>
              <w:t>FIRMA CONTRATISTA</w:t>
            </w:r>
          </w:p>
        </w:tc>
        <w:tc>
          <w:tcPr>
            <w:tcW w:w="8205" w:type="dxa"/>
            <w:gridSpan w:val="5"/>
            <w:tcBorders>
              <w:top w:val="single" w:sz="4" w:space="0" w:color="auto"/>
              <w:left w:val="single" w:sz="4" w:space="0" w:color="auto"/>
              <w:bottom w:val="single" w:sz="4" w:space="0" w:color="auto"/>
              <w:right w:val="single" w:sz="4" w:space="0" w:color="auto"/>
            </w:tcBorders>
            <w:vAlign w:val="center"/>
          </w:tcPr>
          <w:p w14:paraId="37974970" w14:textId="3CCC7631" w:rsidR="007A0468" w:rsidRPr="009C37A8" w:rsidRDefault="007A0468" w:rsidP="009206D4">
            <w:pPr>
              <w:rPr>
                <w:rFonts w:ascii="Arial" w:hAnsi="Arial" w:cs="Arial"/>
                <w:b/>
                <w:sz w:val="16"/>
                <w:szCs w:val="16"/>
              </w:rPr>
            </w:pPr>
          </w:p>
          <w:p w14:paraId="23CA501E" w14:textId="77777777" w:rsidR="007A0468" w:rsidRDefault="007A0468" w:rsidP="009206D4">
            <w:pPr>
              <w:rPr>
                <w:rFonts w:ascii="Arial" w:hAnsi="Arial" w:cs="Arial"/>
                <w:b/>
                <w:sz w:val="16"/>
                <w:szCs w:val="16"/>
              </w:rPr>
            </w:pPr>
          </w:p>
          <w:p w14:paraId="26CB963C" w14:textId="77777777" w:rsidR="008055B9" w:rsidRDefault="008055B9" w:rsidP="009206D4">
            <w:pPr>
              <w:rPr>
                <w:rFonts w:ascii="Arial" w:hAnsi="Arial" w:cs="Arial"/>
                <w:b/>
                <w:sz w:val="16"/>
                <w:szCs w:val="16"/>
              </w:rPr>
            </w:pPr>
          </w:p>
          <w:p w14:paraId="41E9164B" w14:textId="23705076" w:rsidR="008055B9" w:rsidRPr="009C37A8" w:rsidRDefault="008055B9" w:rsidP="009206D4">
            <w:pPr>
              <w:rPr>
                <w:rFonts w:ascii="Arial" w:hAnsi="Arial" w:cs="Arial"/>
                <w:b/>
                <w:sz w:val="16"/>
                <w:szCs w:val="16"/>
              </w:rPr>
            </w:pPr>
          </w:p>
        </w:tc>
      </w:tr>
      <w:tr w:rsidR="007A0468" w:rsidRPr="009C37A8" w14:paraId="341E9481" w14:textId="77777777" w:rsidTr="00B52E40">
        <w:trPr>
          <w:trHeight w:val="260"/>
        </w:trPr>
        <w:tc>
          <w:tcPr>
            <w:tcW w:w="3419" w:type="dxa"/>
            <w:tcBorders>
              <w:top w:val="single" w:sz="4" w:space="0" w:color="auto"/>
              <w:left w:val="single" w:sz="4" w:space="0" w:color="auto"/>
              <w:bottom w:val="single" w:sz="4" w:space="0" w:color="auto"/>
              <w:right w:val="single" w:sz="4" w:space="0" w:color="auto"/>
            </w:tcBorders>
            <w:vAlign w:val="center"/>
            <w:hideMark/>
          </w:tcPr>
          <w:p w14:paraId="45891E04" w14:textId="77777777" w:rsidR="007A0468" w:rsidRPr="009C37A8" w:rsidRDefault="007A0468" w:rsidP="00062A36">
            <w:pPr>
              <w:jc w:val="both"/>
              <w:rPr>
                <w:rFonts w:ascii="Arial" w:hAnsi="Arial" w:cs="Arial"/>
                <w:b/>
                <w:sz w:val="16"/>
                <w:szCs w:val="16"/>
              </w:rPr>
            </w:pPr>
            <w:r w:rsidRPr="009C37A8">
              <w:rPr>
                <w:rFonts w:ascii="Arial" w:hAnsi="Arial" w:cs="Arial"/>
                <w:b/>
                <w:sz w:val="16"/>
                <w:szCs w:val="16"/>
              </w:rPr>
              <w:t>FECHA DE LA SOLICITUD DE LA AFILIACION</w:t>
            </w:r>
          </w:p>
        </w:tc>
        <w:tc>
          <w:tcPr>
            <w:tcW w:w="8205" w:type="dxa"/>
            <w:gridSpan w:val="5"/>
            <w:tcBorders>
              <w:top w:val="single" w:sz="4" w:space="0" w:color="auto"/>
              <w:left w:val="single" w:sz="4" w:space="0" w:color="auto"/>
              <w:bottom w:val="single" w:sz="4" w:space="0" w:color="auto"/>
              <w:right w:val="single" w:sz="4" w:space="0" w:color="auto"/>
            </w:tcBorders>
            <w:vAlign w:val="center"/>
          </w:tcPr>
          <w:p w14:paraId="38516A9A" w14:textId="37608920" w:rsidR="007A0468" w:rsidRPr="009C37A8" w:rsidRDefault="007A0468" w:rsidP="009206D4">
            <w:pPr>
              <w:rPr>
                <w:rFonts w:ascii="Arial" w:hAnsi="Arial" w:cs="Arial"/>
                <w:b/>
                <w:sz w:val="16"/>
                <w:szCs w:val="16"/>
              </w:rPr>
            </w:pPr>
          </w:p>
          <w:p w14:paraId="0D795CC1" w14:textId="03E82093" w:rsidR="00471E85" w:rsidRPr="009C37A8" w:rsidRDefault="00471E85" w:rsidP="009206D4">
            <w:pPr>
              <w:rPr>
                <w:rFonts w:ascii="Arial" w:hAnsi="Arial" w:cs="Arial"/>
                <w:b/>
                <w:sz w:val="16"/>
                <w:szCs w:val="16"/>
              </w:rPr>
            </w:pPr>
          </w:p>
          <w:p w14:paraId="7B364D50" w14:textId="77777777" w:rsidR="00471E85" w:rsidRPr="009C37A8" w:rsidRDefault="00471E85" w:rsidP="009206D4">
            <w:pPr>
              <w:rPr>
                <w:rFonts w:ascii="Arial" w:hAnsi="Arial" w:cs="Arial"/>
                <w:b/>
                <w:sz w:val="16"/>
                <w:szCs w:val="16"/>
              </w:rPr>
            </w:pPr>
          </w:p>
          <w:p w14:paraId="2673660C" w14:textId="77777777" w:rsidR="007A0468" w:rsidRPr="009C37A8" w:rsidRDefault="007A0468" w:rsidP="009206D4">
            <w:pPr>
              <w:rPr>
                <w:rFonts w:ascii="Arial" w:hAnsi="Arial" w:cs="Arial"/>
                <w:b/>
                <w:sz w:val="16"/>
                <w:szCs w:val="16"/>
              </w:rPr>
            </w:pPr>
          </w:p>
        </w:tc>
      </w:tr>
      <w:tr w:rsidR="007A0468" w:rsidRPr="009C37A8" w14:paraId="76CFAECB" w14:textId="77777777" w:rsidTr="00B52E40">
        <w:trPr>
          <w:trHeight w:val="260"/>
        </w:trPr>
        <w:tc>
          <w:tcPr>
            <w:tcW w:w="3419" w:type="dxa"/>
            <w:tcBorders>
              <w:top w:val="single" w:sz="4" w:space="0" w:color="auto"/>
              <w:left w:val="single" w:sz="4" w:space="0" w:color="auto"/>
              <w:bottom w:val="single" w:sz="4" w:space="0" w:color="auto"/>
              <w:right w:val="single" w:sz="4" w:space="0" w:color="auto"/>
            </w:tcBorders>
            <w:vAlign w:val="center"/>
          </w:tcPr>
          <w:p w14:paraId="27ADB82B" w14:textId="289EBA5B" w:rsidR="007A0468" w:rsidRPr="009C37A8" w:rsidRDefault="00CF5AAD" w:rsidP="00062A36">
            <w:pPr>
              <w:jc w:val="both"/>
              <w:rPr>
                <w:rFonts w:ascii="Arial" w:hAnsi="Arial" w:cs="Arial"/>
                <w:b/>
                <w:sz w:val="16"/>
                <w:szCs w:val="16"/>
              </w:rPr>
            </w:pPr>
            <w:r>
              <w:rPr>
                <w:rFonts w:ascii="Arial" w:hAnsi="Arial" w:cs="Arial"/>
                <w:b/>
                <w:sz w:val="16"/>
                <w:szCs w:val="16"/>
              </w:rPr>
              <w:t xml:space="preserve">NOMBRE COMPLETO Y </w:t>
            </w:r>
            <w:r w:rsidR="007A0468" w:rsidRPr="009C37A8">
              <w:rPr>
                <w:rFonts w:ascii="Arial" w:hAnsi="Arial" w:cs="Arial"/>
                <w:b/>
                <w:sz w:val="16"/>
                <w:szCs w:val="16"/>
              </w:rPr>
              <w:t>FIRMA DEL SUPERVISO</w:t>
            </w:r>
            <w:r>
              <w:rPr>
                <w:rFonts w:ascii="Arial" w:hAnsi="Arial" w:cs="Arial"/>
                <w:b/>
                <w:sz w:val="16"/>
                <w:szCs w:val="16"/>
              </w:rPr>
              <w:t>R ASIGNADO A SU CONTRATO</w:t>
            </w:r>
            <w:r w:rsidR="00062A36">
              <w:rPr>
                <w:rFonts w:ascii="Arial" w:hAnsi="Arial" w:cs="Arial"/>
                <w:b/>
                <w:sz w:val="16"/>
                <w:szCs w:val="16"/>
              </w:rPr>
              <w:t>.</w:t>
            </w:r>
          </w:p>
        </w:tc>
        <w:tc>
          <w:tcPr>
            <w:tcW w:w="8205" w:type="dxa"/>
            <w:gridSpan w:val="5"/>
            <w:tcBorders>
              <w:top w:val="single" w:sz="4" w:space="0" w:color="auto"/>
              <w:left w:val="single" w:sz="4" w:space="0" w:color="auto"/>
              <w:bottom w:val="single" w:sz="4" w:space="0" w:color="auto"/>
              <w:right w:val="single" w:sz="4" w:space="0" w:color="auto"/>
            </w:tcBorders>
            <w:vAlign w:val="center"/>
          </w:tcPr>
          <w:p w14:paraId="4E7F12D3" w14:textId="76C7CD4F" w:rsidR="007A0468" w:rsidRPr="009C37A8" w:rsidRDefault="007A0468" w:rsidP="009206D4">
            <w:pPr>
              <w:rPr>
                <w:rFonts w:ascii="Arial" w:hAnsi="Arial" w:cs="Arial"/>
                <w:b/>
                <w:sz w:val="16"/>
                <w:szCs w:val="16"/>
              </w:rPr>
            </w:pPr>
          </w:p>
          <w:p w14:paraId="6A1C50B9" w14:textId="5B51C151" w:rsidR="00471E85" w:rsidRPr="009C37A8" w:rsidRDefault="00471E85" w:rsidP="009206D4">
            <w:pPr>
              <w:rPr>
                <w:rFonts w:ascii="Arial" w:hAnsi="Arial" w:cs="Arial"/>
                <w:b/>
                <w:sz w:val="16"/>
                <w:szCs w:val="16"/>
              </w:rPr>
            </w:pPr>
          </w:p>
          <w:p w14:paraId="6A7220C8" w14:textId="77777777" w:rsidR="00471E85" w:rsidRPr="009C37A8" w:rsidRDefault="00471E85" w:rsidP="009206D4">
            <w:pPr>
              <w:rPr>
                <w:rFonts w:ascii="Arial" w:hAnsi="Arial" w:cs="Arial"/>
                <w:b/>
                <w:sz w:val="16"/>
                <w:szCs w:val="16"/>
              </w:rPr>
            </w:pPr>
          </w:p>
          <w:p w14:paraId="7C02143F" w14:textId="77777777" w:rsidR="007A0468" w:rsidRPr="009C37A8" w:rsidRDefault="007A0468" w:rsidP="009206D4">
            <w:pPr>
              <w:rPr>
                <w:rFonts w:ascii="Arial" w:hAnsi="Arial" w:cs="Arial"/>
                <w:b/>
                <w:sz w:val="16"/>
                <w:szCs w:val="16"/>
              </w:rPr>
            </w:pPr>
          </w:p>
        </w:tc>
      </w:tr>
      <w:tr w:rsidR="007A0468" w:rsidRPr="009C37A8" w14:paraId="4CEF7693" w14:textId="77777777" w:rsidTr="00B52E40">
        <w:trPr>
          <w:trHeight w:val="260"/>
        </w:trPr>
        <w:tc>
          <w:tcPr>
            <w:tcW w:w="3419" w:type="dxa"/>
            <w:tcBorders>
              <w:top w:val="single" w:sz="4" w:space="0" w:color="auto"/>
              <w:left w:val="single" w:sz="4" w:space="0" w:color="auto"/>
              <w:bottom w:val="single" w:sz="4" w:space="0" w:color="auto"/>
              <w:right w:val="single" w:sz="4" w:space="0" w:color="auto"/>
            </w:tcBorders>
            <w:vAlign w:val="center"/>
          </w:tcPr>
          <w:p w14:paraId="18718FF8" w14:textId="1D0F60B5" w:rsidR="007A0468" w:rsidRPr="009C37A8" w:rsidRDefault="007A0468" w:rsidP="00062A36">
            <w:pPr>
              <w:jc w:val="both"/>
              <w:rPr>
                <w:rFonts w:ascii="Arial" w:hAnsi="Arial" w:cs="Arial"/>
                <w:b/>
                <w:sz w:val="16"/>
                <w:szCs w:val="16"/>
              </w:rPr>
            </w:pPr>
            <w:r w:rsidRPr="009C37A8">
              <w:rPr>
                <w:rFonts w:ascii="Arial" w:hAnsi="Arial" w:cs="Arial"/>
                <w:b/>
                <w:sz w:val="16"/>
                <w:szCs w:val="16"/>
              </w:rPr>
              <w:t>FECHA DE SUSCRIPCIÓN DEL CONTRATO</w:t>
            </w:r>
          </w:p>
        </w:tc>
        <w:tc>
          <w:tcPr>
            <w:tcW w:w="8205" w:type="dxa"/>
            <w:gridSpan w:val="5"/>
            <w:tcBorders>
              <w:top w:val="single" w:sz="4" w:space="0" w:color="auto"/>
              <w:left w:val="single" w:sz="4" w:space="0" w:color="auto"/>
              <w:bottom w:val="single" w:sz="4" w:space="0" w:color="auto"/>
              <w:right w:val="single" w:sz="4" w:space="0" w:color="auto"/>
            </w:tcBorders>
            <w:vAlign w:val="center"/>
          </w:tcPr>
          <w:p w14:paraId="57ACD810" w14:textId="291D755D" w:rsidR="007A0468" w:rsidRPr="009C37A8" w:rsidRDefault="007A0468" w:rsidP="009206D4">
            <w:pPr>
              <w:rPr>
                <w:rFonts w:ascii="Arial" w:hAnsi="Arial" w:cs="Arial"/>
                <w:b/>
                <w:sz w:val="16"/>
                <w:szCs w:val="16"/>
              </w:rPr>
            </w:pPr>
          </w:p>
          <w:p w14:paraId="6A2C28C1" w14:textId="77777777" w:rsidR="00FB51BB" w:rsidRPr="009C37A8" w:rsidRDefault="00FB51BB" w:rsidP="009206D4">
            <w:pPr>
              <w:rPr>
                <w:rFonts w:ascii="Arial" w:hAnsi="Arial" w:cs="Arial"/>
                <w:b/>
                <w:sz w:val="16"/>
                <w:szCs w:val="16"/>
              </w:rPr>
            </w:pPr>
          </w:p>
          <w:p w14:paraId="1CE9B5C8" w14:textId="77777777" w:rsidR="007A0468" w:rsidRPr="009C37A8" w:rsidRDefault="007A0468" w:rsidP="009206D4">
            <w:pPr>
              <w:rPr>
                <w:rFonts w:ascii="Arial" w:hAnsi="Arial" w:cs="Arial"/>
                <w:b/>
                <w:sz w:val="16"/>
                <w:szCs w:val="16"/>
              </w:rPr>
            </w:pPr>
          </w:p>
        </w:tc>
      </w:tr>
      <w:tr w:rsidR="006C27F5" w:rsidRPr="009C37A8" w14:paraId="7030DD3F" w14:textId="77777777" w:rsidTr="00B52E40">
        <w:trPr>
          <w:trHeight w:val="293"/>
        </w:trPr>
        <w:tc>
          <w:tcPr>
            <w:tcW w:w="3419" w:type="dxa"/>
            <w:vMerge w:val="restart"/>
            <w:tcBorders>
              <w:top w:val="single" w:sz="4" w:space="0" w:color="auto"/>
              <w:left w:val="single" w:sz="4" w:space="0" w:color="auto"/>
              <w:right w:val="single" w:sz="4" w:space="0" w:color="auto"/>
            </w:tcBorders>
          </w:tcPr>
          <w:p w14:paraId="77C2ED24" w14:textId="772213AC" w:rsidR="006C27F5" w:rsidRPr="009C37A8" w:rsidRDefault="006C27F5" w:rsidP="00062A36">
            <w:pPr>
              <w:jc w:val="both"/>
              <w:rPr>
                <w:rFonts w:ascii="Arial" w:hAnsi="Arial" w:cs="Arial"/>
                <w:b/>
                <w:sz w:val="16"/>
                <w:szCs w:val="16"/>
              </w:rPr>
            </w:pPr>
            <w:r w:rsidRPr="009C37A8">
              <w:rPr>
                <w:rFonts w:ascii="Arial" w:hAnsi="Arial" w:cs="Arial"/>
                <w:b/>
                <w:sz w:val="16"/>
                <w:szCs w:val="16"/>
              </w:rPr>
              <w:lastRenderedPageBreak/>
              <w:t xml:space="preserve">DATOS DE AFILIACIÓN SIMULTANEA AL SISTEMA GENERAL DE RIESGOS LABORALES POR DIFERENTE CONTRATANTE O EMPLEADOR: </w:t>
            </w:r>
            <w:r w:rsidR="007170AF" w:rsidRPr="009C37A8">
              <w:rPr>
                <w:rFonts w:ascii="Arial" w:hAnsi="Arial" w:cs="Arial"/>
                <w:bCs/>
                <w:sz w:val="16"/>
                <w:szCs w:val="16"/>
              </w:rPr>
              <w:t>Si usted posee otro (s) contrato(s) adicionales por prestación de servicios o en calidad de empleado dependiente debe relacionarlos a continuación. Esto es determinante porque todo trabajador sin importar su forma de vinculación sólo debe estar afiliado a una sola ARL según lo dispuesto en el artículo 2.2.4.2.2.9 afiliación cuando existen varios contratos y en el parágrafo del artículo 2.2.4.2.2.4 selección de ARL del Decreto 1072 de 2015.</w:t>
            </w:r>
          </w:p>
        </w:tc>
        <w:tc>
          <w:tcPr>
            <w:tcW w:w="1836" w:type="dxa"/>
            <w:tcBorders>
              <w:top w:val="single" w:sz="4" w:space="0" w:color="auto"/>
              <w:left w:val="single" w:sz="4" w:space="0" w:color="auto"/>
              <w:bottom w:val="single" w:sz="4" w:space="0" w:color="auto"/>
              <w:right w:val="single" w:sz="4" w:space="0" w:color="auto"/>
            </w:tcBorders>
            <w:vAlign w:val="center"/>
          </w:tcPr>
          <w:p w14:paraId="2865A091" w14:textId="4287CED2" w:rsidR="006C27F5" w:rsidRPr="009C37A8" w:rsidRDefault="006C27F5" w:rsidP="006C27F5">
            <w:pPr>
              <w:jc w:val="center"/>
              <w:rPr>
                <w:rFonts w:ascii="Arial" w:hAnsi="Arial" w:cs="Arial"/>
                <w:b/>
                <w:sz w:val="16"/>
                <w:szCs w:val="16"/>
              </w:rPr>
            </w:pPr>
            <w:r w:rsidRPr="009C37A8">
              <w:rPr>
                <w:rFonts w:ascii="Arial" w:hAnsi="Arial" w:cs="Arial"/>
                <w:b/>
                <w:sz w:val="16"/>
                <w:szCs w:val="16"/>
              </w:rPr>
              <w:t>NOMBRE DEL OTRO EMPLEADOR O CONTRATANTE</w:t>
            </w:r>
          </w:p>
        </w:tc>
        <w:tc>
          <w:tcPr>
            <w:tcW w:w="1835" w:type="dxa"/>
            <w:tcBorders>
              <w:top w:val="single" w:sz="4" w:space="0" w:color="auto"/>
              <w:left w:val="single" w:sz="4" w:space="0" w:color="auto"/>
              <w:bottom w:val="single" w:sz="4" w:space="0" w:color="auto"/>
              <w:right w:val="single" w:sz="4" w:space="0" w:color="auto"/>
            </w:tcBorders>
            <w:vAlign w:val="center"/>
          </w:tcPr>
          <w:p w14:paraId="5DCDA8E6" w14:textId="3347A049" w:rsidR="006C27F5" w:rsidRPr="009C37A8" w:rsidRDefault="006C27F5" w:rsidP="006C27F5">
            <w:pPr>
              <w:jc w:val="center"/>
              <w:rPr>
                <w:rFonts w:ascii="Arial" w:hAnsi="Arial" w:cs="Arial"/>
                <w:b/>
                <w:sz w:val="16"/>
                <w:szCs w:val="16"/>
              </w:rPr>
            </w:pPr>
            <w:r w:rsidRPr="009C37A8">
              <w:rPr>
                <w:rFonts w:ascii="Arial" w:hAnsi="Arial" w:cs="Arial"/>
                <w:b/>
                <w:sz w:val="16"/>
                <w:szCs w:val="16"/>
              </w:rPr>
              <w:t>NIT DEL OTRO EMPLEADOR O CONTRATANTE</w:t>
            </w:r>
          </w:p>
        </w:tc>
        <w:tc>
          <w:tcPr>
            <w:tcW w:w="1666" w:type="dxa"/>
            <w:tcBorders>
              <w:top w:val="single" w:sz="4" w:space="0" w:color="auto"/>
              <w:left w:val="single" w:sz="4" w:space="0" w:color="auto"/>
              <w:bottom w:val="single" w:sz="4" w:space="0" w:color="auto"/>
              <w:right w:val="single" w:sz="4" w:space="0" w:color="auto"/>
            </w:tcBorders>
            <w:vAlign w:val="center"/>
          </w:tcPr>
          <w:p w14:paraId="35D571AC" w14:textId="24BCA6A3" w:rsidR="006C27F5" w:rsidRPr="009C37A8" w:rsidRDefault="006C27F5" w:rsidP="006C27F5">
            <w:pPr>
              <w:jc w:val="center"/>
              <w:rPr>
                <w:rFonts w:ascii="Arial" w:hAnsi="Arial" w:cs="Arial"/>
                <w:b/>
                <w:sz w:val="16"/>
                <w:szCs w:val="16"/>
              </w:rPr>
            </w:pPr>
            <w:r w:rsidRPr="009C37A8">
              <w:rPr>
                <w:rFonts w:ascii="Arial" w:hAnsi="Arial" w:cs="Arial"/>
                <w:b/>
                <w:sz w:val="16"/>
                <w:szCs w:val="16"/>
              </w:rPr>
              <w:t>ARL</w:t>
            </w:r>
          </w:p>
        </w:tc>
        <w:tc>
          <w:tcPr>
            <w:tcW w:w="2868" w:type="dxa"/>
            <w:gridSpan w:val="2"/>
            <w:tcBorders>
              <w:top w:val="single" w:sz="4" w:space="0" w:color="auto"/>
              <w:left w:val="single" w:sz="4" w:space="0" w:color="auto"/>
              <w:bottom w:val="single" w:sz="4" w:space="0" w:color="auto"/>
              <w:right w:val="single" w:sz="4" w:space="0" w:color="auto"/>
            </w:tcBorders>
            <w:vAlign w:val="center"/>
          </w:tcPr>
          <w:p w14:paraId="6673CDAE" w14:textId="77777777" w:rsidR="006C27F5" w:rsidRPr="009C37A8" w:rsidRDefault="006C27F5" w:rsidP="006C27F5">
            <w:pPr>
              <w:jc w:val="center"/>
              <w:rPr>
                <w:rFonts w:ascii="Arial" w:hAnsi="Arial" w:cs="Arial"/>
                <w:b/>
                <w:sz w:val="16"/>
                <w:szCs w:val="16"/>
              </w:rPr>
            </w:pPr>
            <w:r w:rsidRPr="009C37A8">
              <w:rPr>
                <w:rFonts w:ascii="Arial" w:hAnsi="Arial" w:cs="Arial"/>
                <w:b/>
                <w:sz w:val="16"/>
                <w:szCs w:val="16"/>
              </w:rPr>
              <w:t>TIPO DE CONTRATO</w:t>
            </w:r>
          </w:p>
          <w:p w14:paraId="0C1080FB" w14:textId="03A66C6C" w:rsidR="00911C6F" w:rsidRPr="009C37A8" w:rsidRDefault="00911C6F" w:rsidP="006C27F5">
            <w:pPr>
              <w:jc w:val="center"/>
              <w:rPr>
                <w:rFonts w:ascii="Arial" w:hAnsi="Arial" w:cs="Arial"/>
                <w:b/>
                <w:sz w:val="16"/>
                <w:szCs w:val="16"/>
              </w:rPr>
            </w:pPr>
            <w:r w:rsidRPr="009C37A8">
              <w:rPr>
                <w:rFonts w:ascii="Arial" w:hAnsi="Arial" w:cs="Arial"/>
                <w:b/>
                <w:sz w:val="16"/>
                <w:szCs w:val="16"/>
              </w:rPr>
              <w:t>(marque con una X)</w:t>
            </w:r>
          </w:p>
        </w:tc>
      </w:tr>
      <w:tr w:rsidR="006C27F5" w:rsidRPr="009C37A8" w14:paraId="33A0858D" w14:textId="77777777" w:rsidTr="00B52E40">
        <w:trPr>
          <w:trHeight w:val="143"/>
        </w:trPr>
        <w:tc>
          <w:tcPr>
            <w:tcW w:w="3419" w:type="dxa"/>
            <w:vMerge/>
            <w:tcBorders>
              <w:left w:val="single" w:sz="4" w:space="0" w:color="auto"/>
              <w:right w:val="single" w:sz="4" w:space="0" w:color="auto"/>
            </w:tcBorders>
          </w:tcPr>
          <w:p w14:paraId="5ED6418F" w14:textId="77777777" w:rsidR="006C27F5" w:rsidRPr="009C37A8" w:rsidRDefault="006C27F5" w:rsidP="00062A36">
            <w:pPr>
              <w:jc w:val="both"/>
              <w:rPr>
                <w:rFonts w:ascii="Arial" w:hAnsi="Arial" w:cs="Arial"/>
                <w:b/>
                <w:sz w:val="16"/>
                <w:szCs w:val="16"/>
              </w:rPr>
            </w:pPr>
          </w:p>
        </w:tc>
        <w:tc>
          <w:tcPr>
            <w:tcW w:w="1836" w:type="dxa"/>
            <w:vMerge w:val="restart"/>
            <w:tcBorders>
              <w:top w:val="single" w:sz="4" w:space="0" w:color="auto"/>
              <w:left w:val="single" w:sz="4" w:space="0" w:color="auto"/>
              <w:right w:val="single" w:sz="4" w:space="0" w:color="auto"/>
            </w:tcBorders>
            <w:vAlign w:val="center"/>
          </w:tcPr>
          <w:p w14:paraId="6DB72A50" w14:textId="77777777" w:rsidR="006C27F5" w:rsidRPr="009C37A8" w:rsidRDefault="006C27F5" w:rsidP="009206D4">
            <w:pPr>
              <w:rPr>
                <w:rFonts w:ascii="Arial" w:hAnsi="Arial" w:cs="Arial"/>
                <w:b/>
                <w:sz w:val="16"/>
                <w:szCs w:val="16"/>
              </w:rPr>
            </w:pPr>
          </w:p>
        </w:tc>
        <w:tc>
          <w:tcPr>
            <w:tcW w:w="1835" w:type="dxa"/>
            <w:vMerge w:val="restart"/>
            <w:tcBorders>
              <w:top w:val="single" w:sz="4" w:space="0" w:color="auto"/>
              <w:left w:val="single" w:sz="4" w:space="0" w:color="auto"/>
              <w:right w:val="single" w:sz="4" w:space="0" w:color="auto"/>
            </w:tcBorders>
            <w:vAlign w:val="center"/>
          </w:tcPr>
          <w:p w14:paraId="26DF32FA" w14:textId="77777777" w:rsidR="006C27F5" w:rsidRPr="009C37A8" w:rsidRDefault="006C27F5" w:rsidP="009206D4">
            <w:pPr>
              <w:rPr>
                <w:rFonts w:ascii="Arial" w:hAnsi="Arial" w:cs="Arial"/>
                <w:b/>
                <w:sz w:val="16"/>
                <w:szCs w:val="16"/>
              </w:rPr>
            </w:pPr>
          </w:p>
        </w:tc>
        <w:tc>
          <w:tcPr>
            <w:tcW w:w="1666" w:type="dxa"/>
            <w:vMerge w:val="restart"/>
            <w:tcBorders>
              <w:top w:val="single" w:sz="4" w:space="0" w:color="auto"/>
              <w:left w:val="single" w:sz="4" w:space="0" w:color="auto"/>
              <w:right w:val="single" w:sz="4" w:space="0" w:color="auto"/>
            </w:tcBorders>
            <w:vAlign w:val="center"/>
          </w:tcPr>
          <w:p w14:paraId="5BB37AA8" w14:textId="77777777" w:rsidR="006C27F5" w:rsidRPr="009C37A8" w:rsidRDefault="006C27F5" w:rsidP="009206D4">
            <w:pPr>
              <w:rPr>
                <w:rFonts w:ascii="Arial" w:hAnsi="Arial" w:cs="Arial"/>
                <w:b/>
                <w:sz w:val="16"/>
                <w:szCs w:val="16"/>
              </w:rPr>
            </w:pPr>
          </w:p>
        </w:tc>
        <w:tc>
          <w:tcPr>
            <w:tcW w:w="1354" w:type="dxa"/>
            <w:tcBorders>
              <w:top w:val="single" w:sz="4" w:space="0" w:color="auto"/>
              <w:left w:val="single" w:sz="4" w:space="0" w:color="auto"/>
              <w:bottom w:val="single" w:sz="4" w:space="0" w:color="auto"/>
              <w:right w:val="single" w:sz="4" w:space="0" w:color="auto"/>
            </w:tcBorders>
            <w:vAlign w:val="center"/>
          </w:tcPr>
          <w:p w14:paraId="6E5BFCE0" w14:textId="3786D526" w:rsidR="006C27F5" w:rsidRPr="009C37A8" w:rsidRDefault="006C27F5" w:rsidP="009206D4">
            <w:pPr>
              <w:rPr>
                <w:rFonts w:ascii="Arial" w:hAnsi="Arial" w:cs="Arial"/>
                <w:b/>
                <w:sz w:val="16"/>
                <w:szCs w:val="16"/>
              </w:rPr>
            </w:pPr>
            <w:r w:rsidRPr="009C37A8">
              <w:rPr>
                <w:rFonts w:ascii="Arial" w:hAnsi="Arial" w:cs="Arial"/>
                <w:b/>
                <w:sz w:val="16"/>
                <w:szCs w:val="16"/>
              </w:rPr>
              <w:t>DEPENDIENTE</w:t>
            </w:r>
          </w:p>
        </w:tc>
        <w:tc>
          <w:tcPr>
            <w:tcW w:w="1514" w:type="dxa"/>
            <w:tcBorders>
              <w:top w:val="single" w:sz="4" w:space="0" w:color="auto"/>
              <w:left w:val="single" w:sz="4" w:space="0" w:color="auto"/>
              <w:bottom w:val="single" w:sz="4" w:space="0" w:color="auto"/>
              <w:right w:val="single" w:sz="4" w:space="0" w:color="auto"/>
            </w:tcBorders>
            <w:vAlign w:val="center"/>
          </w:tcPr>
          <w:p w14:paraId="5C9DFA84" w14:textId="33905133" w:rsidR="006C27F5" w:rsidRPr="009C37A8" w:rsidRDefault="006C27F5" w:rsidP="009206D4">
            <w:pPr>
              <w:rPr>
                <w:rFonts w:ascii="Arial" w:hAnsi="Arial" w:cs="Arial"/>
                <w:b/>
                <w:sz w:val="16"/>
                <w:szCs w:val="16"/>
              </w:rPr>
            </w:pPr>
            <w:r w:rsidRPr="009C37A8">
              <w:rPr>
                <w:rFonts w:ascii="Arial" w:hAnsi="Arial" w:cs="Arial"/>
                <w:b/>
                <w:sz w:val="16"/>
                <w:szCs w:val="16"/>
              </w:rPr>
              <w:t>INDEPENDIENTE</w:t>
            </w:r>
          </w:p>
        </w:tc>
      </w:tr>
      <w:tr w:rsidR="006C27F5" w:rsidRPr="009C37A8" w14:paraId="244C2282" w14:textId="77777777" w:rsidTr="00B52E40">
        <w:trPr>
          <w:trHeight w:val="142"/>
        </w:trPr>
        <w:tc>
          <w:tcPr>
            <w:tcW w:w="3419" w:type="dxa"/>
            <w:vMerge/>
            <w:tcBorders>
              <w:left w:val="single" w:sz="4" w:space="0" w:color="auto"/>
              <w:bottom w:val="single" w:sz="4" w:space="0" w:color="auto"/>
              <w:right w:val="single" w:sz="4" w:space="0" w:color="auto"/>
            </w:tcBorders>
          </w:tcPr>
          <w:p w14:paraId="7A070526" w14:textId="77777777" w:rsidR="006C27F5" w:rsidRPr="009C37A8" w:rsidRDefault="006C27F5" w:rsidP="00062A36">
            <w:pPr>
              <w:jc w:val="both"/>
              <w:rPr>
                <w:rFonts w:ascii="Arial" w:hAnsi="Arial" w:cs="Arial"/>
                <w:b/>
                <w:sz w:val="16"/>
                <w:szCs w:val="16"/>
              </w:rPr>
            </w:pPr>
          </w:p>
        </w:tc>
        <w:tc>
          <w:tcPr>
            <w:tcW w:w="1836" w:type="dxa"/>
            <w:vMerge/>
            <w:tcBorders>
              <w:left w:val="single" w:sz="4" w:space="0" w:color="auto"/>
              <w:bottom w:val="single" w:sz="4" w:space="0" w:color="auto"/>
              <w:right w:val="single" w:sz="4" w:space="0" w:color="auto"/>
            </w:tcBorders>
            <w:vAlign w:val="center"/>
          </w:tcPr>
          <w:p w14:paraId="7A5D88C6" w14:textId="77777777" w:rsidR="006C27F5" w:rsidRPr="009C37A8" w:rsidRDefault="006C27F5" w:rsidP="009206D4">
            <w:pPr>
              <w:rPr>
                <w:rFonts w:ascii="Arial" w:hAnsi="Arial" w:cs="Arial"/>
                <w:b/>
                <w:sz w:val="16"/>
                <w:szCs w:val="16"/>
              </w:rPr>
            </w:pPr>
          </w:p>
        </w:tc>
        <w:tc>
          <w:tcPr>
            <w:tcW w:w="1835" w:type="dxa"/>
            <w:vMerge/>
            <w:tcBorders>
              <w:left w:val="single" w:sz="4" w:space="0" w:color="auto"/>
              <w:bottom w:val="single" w:sz="4" w:space="0" w:color="auto"/>
              <w:right w:val="single" w:sz="4" w:space="0" w:color="auto"/>
            </w:tcBorders>
            <w:vAlign w:val="center"/>
          </w:tcPr>
          <w:p w14:paraId="71550B70" w14:textId="77777777" w:rsidR="006C27F5" w:rsidRPr="009C37A8" w:rsidRDefault="006C27F5" w:rsidP="009206D4">
            <w:pPr>
              <w:rPr>
                <w:rFonts w:ascii="Arial" w:hAnsi="Arial" w:cs="Arial"/>
                <w:b/>
                <w:sz w:val="16"/>
                <w:szCs w:val="16"/>
              </w:rPr>
            </w:pPr>
          </w:p>
        </w:tc>
        <w:tc>
          <w:tcPr>
            <w:tcW w:w="1666" w:type="dxa"/>
            <w:vMerge/>
            <w:tcBorders>
              <w:left w:val="single" w:sz="4" w:space="0" w:color="auto"/>
              <w:bottom w:val="single" w:sz="4" w:space="0" w:color="auto"/>
              <w:right w:val="single" w:sz="4" w:space="0" w:color="auto"/>
            </w:tcBorders>
            <w:vAlign w:val="center"/>
          </w:tcPr>
          <w:p w14:paraId="66A4BD19" w14:textId="77777777" w:rsidR="006C27F5" w:rsidRPr="009C37A8" w:rsidRDefault="006C27F5" w:rsidP="009206D4">
            <w:pPr>
              <w:rPr>
                <w:rFonts w:ascii="Arial" w:hAnsi="Arial" w:cs="Arial"/>
                <w:b/>
                <w:sz w:val="16"/>
                <w:szCs w:val="16"/>
              </w:rPr>
            </w:pPr>
          </w:p>
        </w:tc>
        <w:tc>
          <w:tcPr>
            <w:tcW w:w="1354" w:type="dxa"/>
            <w:tcBorders>
              <w:top w:val="single" w:sz="4" w:space="0" w:color="auto"/>
              <w:left w:val="single" w:sz="4" w:space="0" w:color="auto"/>
              <w:bottom w:val="single" w:sz="4" w:space="0" w:color="auto"/>
              <w:right w:val="single" w:sz="4" w:space="0" w:color="auto"/>
            </w:tcBorders>
            <w:vAlign w:val="center"/>
          </w:tcPr>
          <w:p w14:paraId="5897465E" w14:textId="77777777" w:rsidR="006C27F5" w:rsidRPr="009C37A8" w:rsidRDefault="006C27F5" w:rsidP="009206D4">
            <w:pPr>
              <w:rPr>
                <w:rFonts w:ascii="Arial" w:hAnsi="Arial" w:cs="Arial"/>
                <w:b/>
                <w:sz w:val="16"/>
                <w:szCs w:val="16"/>
              </w:rPr>
            </w:pPr>
          </w:p>
        </w:tc>
        <w:tc>
          <w:tcPr>
            <w:tcW w:w="1514" w:type="dxa"/>
            <w:tcBorders>
              <w:top w:val="single" w:sz="4" w:space="0" w:color="auto"/>
              <w:left w:val="single" w:sz="4" w:space="0" w:color="auto"/>
              <w:bottom w:val="single" w:sz="4" w:space="0" w:color="auto"/>
              <w:right w:val="single" w:sz="4" w:space="0" w:color="auto"/>
            </w:tcBorders>
            <w:vAlign w:val="center"/>
          </w:tcPr>
          <w:p w14:paraId="58F75A32" w14:textId="30F8EC8A" w:rsidR="006C27F5" w:rsidRPr="009C37A8" w:rsidRDefault="006C27F5" w:rsidP="009206D4">
            <w:pPr>
              <w:rPr>
                <w:rFonts w:ascii="Arial" w:hAnsi="Arial" w:cs="Arial"/>
                <w:b/>
                <w:sz w:val="16"/>
                <w:szCs w:val="16"/>
              </w:rPr>
            </w:pPr>
          </w:p>
        </w:tc>
      </w:tr>
      <w:tr w:rsidR="00471E85" w:rsidRPr="009C37A8" w14:paraId="06323AF0" w14:textId="77777777" w:rsidTr="00B52E40">
        <w:trPr>
          <w:trHeight w:val="293"/>
        </w:trPr>
        <w:tc>
          <w:tcPr>
            <w:tcW w:w="3419" w:type="dxa"/>
            <w:vMerge w:val="restart"/>
            <w:tcBorders>
              <w:top w:val="single" w:sz="4" w:space="0" w:color="auto"/>
              <w:left w:val="single" w:sz="4" w:space="0" w:color="auto"/>
              <w:right w:val="single" w:sz="4" w:space="0" w:color="auto"/>
            </w:tcBorders>
          </w:tcPr>
          <w:p w14:paraId="24CBB13C" w14:textId="71599F39" w:rsidR="00471E85" w:rsidRPr="009C37A8" w:rsidRDefault="00471E85" w:rsidP="00062A36">
            <w:pPr>
              <w:jc w:val="both"/>
              <w:rPr>
                <w:rFonts w:ascii="Arial" w:hAnsi="Arial" w:cs="Arial"/>
                <w:b/>
                <w:sz w:val="16"/>
                <w:szCs w:val="16"/>
              </w:rPr>
            </w:pPr>
            <w:r w:rsidRPr="009C37A8">
              <w:rPr>
                <w:rFonts w:ascii="Arial" w:hAnsi="Arial" w:cs="Arial"/>
                <w:b/>
                <w:sz w:val="16"/>
                <w:szCs w:val="16"/>
              </w:rPr>
              <w:t xml:space="preserve">DATOS DE AFILIACIÓN SIMULTANEA AL SISTEMA GENERAL DE RIESGOS LABORALES POR DIFERENTE CONTRATANTE O EMPLEADOR: </w:t>
            </w:r>
            <w:r w:rsidR="007170AF" w:rsidRPr="009C37A8">
              <w:rPr>
                <w:rFonts w:ascii="Arial" w:hAnsi="Arial" w:cs="Arial"/>
                <w:bCs/>
                <w:sz w:val="16"/>
                <w:szCs w:val="16"/>
              </w:rPr>
              <w:t>Si usted posee otro (s) contrato(s) adicionales por prestación de servicios o en calidad de empleado dependiente debe relacionarlos a continuación. Esto es determinante porque todo trabajador sin importar su forma de vinculación sólo debe estar afiliado a una sola ARL según lo dispuesto en el artículo 2.2.4.2.2.9 afiliación cuando existen varios contratos y en el parágrafo del artículo 2.2.4.2.2.4 selección de ARL del Decreto 1072 de 2015.</w:t>
            </w:r>
          </w:p>
        </w:tc>
        <w:tc>
          <w:tcPr>
            <w:tcW w:w="1836" w:type="dxa"/>
            <w:tcBorders>
              <w:top w:val="single" w:sz="4" w:space="0" w:color="auto"/>
              <w:left w:val="single" w:sz="4" w:space="0" w:color="auto"/>
              <w:bottom w:val="single" w:sz="4" w:space="0" w:color="auto"/>
              <w:right w:val="single" w:sz="4" w:space="0" w:color="auto"/>
            </w:tcBorders>
            <w:vAlign w:val="center"/>
          </w:tcPr>
          <w:p w14:paraId="355B1295" w14:textId="77777777" w:rsidR="00471E85" w:rsidRPr="009C37A8" w:rsidRDefault="00471E85" w:rsidP="00471E85">
            <w:pPr>
              <w:jc w:val="center"/>
              <w:rPr>
                <w:rFonts w:ascii="Arial" w:hAnsi="Arial" w:cs="Arial"/>
                <w:b/>
                <w:sz w:val="16"/>
                <w:szCs w:val="16"/>
              </w:rPr>
            </w:pPr>
            <w:r w:rsidRPr="009C37A8">
              <w:rPr>
                <w:rFonts w:ascii="Arial" w:hAnsi="Arial" w:cs="Arial"/>
                <w:b/>
                <w:sz w:val="16"/>
                <w:szCs w:val="16"/>
              </w:rPr>
              <w:t>NOMBRE DEL OTRO EMPLEADOR O CONTRATANTE</w:t>
            </w:r>
          </w:p>
        </w:tc>
        <w:tc>
          <w:tcPr>
            <w:tcW w:w="1835" w:type="dxa"/>
            <w:tcBorders>
              <w:top w:val="single" w:sz="4" w:space="0" w:color="auto"/>
              <w:left w:val="single" w:sz="4" w:space="0" w:color="auto"/>
              <w:bottom w:val="single" w:sz="4" w:space="0" w:color="auto"/>
              <w:right w:val="single" w:sz="4" w:space="0" w:color="auto"/>
            </w:tcBorders>
            <w:vAlign w:val="center"/>
          </w:tcPr>
          <w:p w14:paraId="01E49D8F" w14:textId="77777777" w:rsidR="00471E85" w:rsidRPr="009C37A8" w:rsidRDefault="00471E85" w:rsidP="00471E85">
            <w:pPr>
              <w:jc w:val="center"/>
              <w:rPr>
                <w:rFonts w:ascii="Arial" w:hAnsi="Arial" w:cs="Arial"/>
                <w:b/>
                <w:sz w:val="16"/>
                <w:szCs w:val="16"/>
              </w:rPr>
            </w:pPr>
            <w:r w:rsidRPr="009C37A8">
              <w:rPr>
                <w:rFonts w:ascii="Arial" w:hAnsi="Arial" w:cs="Arial"/>
                <w:b/>
                <w:sz w:val="16"/>
                <w:szCs w:val="16"/>
              </w:rPr>
              <w:t>NIT DEL OTRO EMPLEADOR O CONTRATANTE</w:t>
            </w:r>
          </w:p>
        </w:tc>
        <w:tc>
          <w:tcPr>
            <w:tcW w:w="1666" w:type="dxa"/>
            <w:tcBorders>
              <w:top w:val="single" w:sz="4" w:space="0" w:color="auto"/>
              <w:left w:val="single" w:sz="4" w:space="0" w:color="auto"/>
              <w:bottom w:val="single" w:sz="4" w:space="0" w:color="auto"/>
              <w:right w:val="single" w:sz="4" w:space="0" w:color="auto"/>
            </w:tcBorders>
            <w:vAlign w:val="center"/>
          </w:tcPr>
          <w:p w14:paraId="3A7D345B" w14:textId="74517402" w:rsidR="00471E85" w:rsidRPr="009C37A8" w:rsidRDefault="00471E85" w:rsidP="00471E85">
            <w:pPr>
              <w:jc w:val="center"/>
              <w:rPr>
                <w:rFonts w:ascii="Arial" w:hAnsi="Arial" w:cs="Arial"/>
                <w:b/>
                <w:sz w:val="16"/>
                <w:szCs w:val="16"/>
              </w:rPr>
            </w:pPr>
            <w:r w:rsidRPr="009C37A8">
              <w:rPr>
                <w:rFonts w:ascii="Arial" w:hAnsi="Arial" w:cs="Arial"/>
                <w:b/>
                <w:sz w:val="16"/>
                <w:szCs w:val="16"/>
              </w:rPr>
              <w:t>ARL</w:t>
            </w:r>
          </w:p>
        </w:tc>
        <w:tc>
          <w:tcPr>
            <w:tcW w:w="2868" w:type="dxa"/>
            <w:gridSpan w:val="2"/>
            <w:tcBorders>
              <w:top w:val="single" w:sz="4" w:space="0" w:color="auto"/>
              <w:left w:val="single" w:sz="4" w:space="0" w:color="auto"/>
              <w:bottom w:val="single" w:sz="4" w:space="0" w:color="auto"/>
              <w:right w:val="single" w:sz="4" w:space="0" w:color="auto"/>
            </w:tcBorders>
            <w:vAlign w:val="center"/>
          </w:tcPr>
          <w:p w14:paraId="225F5B74" w14:textId="77777777" w:rsidR="00471E85" w:rsidRPr="009C37A8" w:rsidRDefault="00471E85" w:rsidP="00471E85">
            <w:pPr>
              <w:jc w:val="center"/>
              <w:rPr>
                <w:rFonts w:ascii="Arial" w:hAnsi="Arial" w:cs="Arial"/>
                <w:b/>
                <w:sz w:val="16"/>
                <w:szCs w:val="16"/>
              </w:rPr>
            </w:pPr>
            <w:r w:rsidRPr="009C37A8">
              <w:rPr>
                <w:rFonts w:ascii="Arial" w:hAnsi="Arial" w:cs="Arial"/>
                <w:b/>
                <w:sz w:val="16"/>
                <w:szCs w:val="16"/>
              </w:rPr>
              <w:t xml:space="preserve">TIPO DE CONTRATO </w:t>
            </w:r>
          </w:p>
          <w:p w14:paraId="704E4822" w14:textId="3F442837" w:rsidR="00471E85" w:rsidRPr="009C37A8" w:rsidRDefault="00471E85" w:rsidP="00471E85">
            <w:pPr>
              <w:jc w:val="center"/>
              <w:rPr>
                <w:rFonts w:ascii="Arial" w:hAnsi="Arial" w:cs="Arial"/>
                <w:b/>
                <w:sz w:val="16"/>
                <w:szCs w:val="16"/>
              </w:rPr>
            </w:pPr>
            <w:r w:rsidRPr="009C37A8">
              <w:rPr>
                <w:rFonts w:ascii="Arial" w:hAnsi="Arial" w:cs="Arial"/>
                <w:b/>
                <w:sz w:val="16"/>
                <w:szCs w:val="16"/>
              </w:rPr>
              <w:t>(marque con una X)</w:t>
            </w:r>
          </w:p>
        </w:tc>
      </w:tr>
      <w:tr w:rsidR="00471E85" w:rsidRPr="009C37A8" w14:paraId="68AFF206" w14:textId="77777777" w:rsidTr="00B52E40">
        <w:trPr>
          <w:trHeight w:val="143"/>
        </w:trPr>
        <w:tc>
          <w:tcPr>
            <w:tcW w:w="3419" w:type="dxa"/>
            <w:vMerge/>
            <w:tcBorders>
              <w:left w:val="single" w:sz="4" w:space="0" w:color="auto"/>
              <w:right w:val="single" w:sz="4" w:space="0" w:color="auto"/>
            </w:tcBorders>
          </w:tcPr>
          <w:p w14:paraId="500BC2F5" w14:textId="77777777" w:rsidR="00471E85" w:rsidRPr="009C37A8" w:rsidRDefault="00471E85" w:rsidP="00062A36">
            <w:pPr>
              <w:jc w:val="both"/>
              <w:rPr>
                <w:rFonts w:ascii="Arial" w:hAnsi="Arial" w:cs="Arial"/>
                <w:b/>
                <w:sz w:val="16"/>
                <w:szCs w:val="16"/>
              </w:rPr>
            </w:pPr>
          </w:p>
        </w:tc>
        <w:tc>
          <w:tcPr>
            <w:tcW w:w="1836" w:type="dxa"/>
            <w:vMerge w:val="restart"/>
            <w:tcBorders>
              <w:top w:val="single" w:sz="4" w:space="0" w:color="auto"/>
              <w:left w:val="single" w:sz="4" w:space="0" w:color="auto"/>
              <w:right w:val="single" w:sz="4" w:space="0" w:color="auto"/>
            </w:tcBorders>
            <w:vAlign w:val="center"/>
          </w:tcPr>
          <w:p w14:paraId="6E430C90" w14:textId="77777777" w:rsidR="00471E85" w:rsidRPr="009C37A8" w:rsidRDefault="00471E85" w:rsidP="00471E85">
            <w:pPr>
              <w:rPr>
                <w:rFonts w:ascii="Arial" w:hAnsi="Arial" w:cs="Arial"/>
                <w:b/>
                <w:sz w:val="16"/>
                <w:szCs w:val="16"/>
              </w:rPr>
            </w:pPr>
          </w:p>
        </w:tc>
        <w:tc>
          <w:tcPr>
            <w:tcW w:w="1835" w:type="dxa"/>
            <w:vMerge w:val="restart"/>
            <w:tcBorders>
              <w:top w:val="single" w:sz="4" w:space="0" w:color="auto"/>
              <w:left w:val="single" w:sz="4" w:space="0" w:color="auto"/>
              <w:right w:val="single" w:sz="4" w:space="0" w:color="auto"/>
            </w:tcBorders>
            <w:vAlign w:val="center"/>
          </w:tcPr>
          <w:p w14:paraId="1D45EF2B" w14:textId="77777777" w:rsidR="00471E85" w:rsidRPr="009C37A8" w:rsidRDefault="00471E85" w:rsidP="00471E85">
            <w:pPr>
              <w:rPr>
                <w:rFonts w:ascii="Arial" w:hAnsi="Arial" w:cs="Arial"/>
                <w:b/>
                <w:sz w:val="16"/>
                <w:szCs w:val="16"/>
              </w:rPr>
            </w:pPr>
          </w:p>
        </w:tc>
        <w:tc>
          <w:tcPr>
            <w:tcW w:w="1666" w:type="dxa"/>
            <w:vMerge w:val="restart"/>
            <w:tcBorders>
              <w:top w:val="single" w:sz="4" w:space="0" w:color="auto"/>
              <w:left w:val="single" w:sz="4" w:space="0" w:color="auto"/>
              <w:right w:val="single" w:sz="4" w:space="0" w:color="auto"/>
            </w:tcBorders>
            <w:vAlign w:val="center"/>
          </w:tcPr>
          <w:p w14:paraId="1EF50C08" w14:textId="77777777" w:rsidR="00471E85" w:rsidRPr="009C37A8" w:rsidRDefault="00471E85" w:rsidP="00471E85">
            <w:pPr>
              <w:rPr>
                <w:rFonts w:ascii="Arial" w:hAnsi="Arial" w:cs="Arial"/>
                <w:b/>
                <w:sz w:val="16"/>
                <w:szCs w:val="16"/>
              </w:rPr>
            </w:pPr>
          </w:p>
        </w:tc>
        <w:tc>
          <w:tcPr>
            <w:tcW w:w="1354" w:type="dxa"/>
            <w:tcBorders>
              <w:top w:val="single" w:sz="4" w:space="0" w:color="auto"/>
              <w:left w:val="single" w:sz="4" w:space="0" w:color="auto"/>
              <w:bottom w:val="single" w:sz="4" w:space="0" w:color="auto"/>
              <w:right w:val="single" w:sz="4" w:space="0" w:color="auto"/>
            </w:tcBorders>
            <w:vAlign w:val="center"/>
          </w:tcPr>
          <w:p w14:paraId="39DB465B" w14:textId="77777777" w:rsidR="00471E85" w:rsidRPr="009C37A8" w:rsidRDefault="00471E85" w:rsidP="00471E85">
            <w:pPr>
              <w:rPr>
                <w:rFonts w:ascii="Arial" w:hAnsi="Arial" w:cs="Arial"/>
                <w:b/>
                <w:sz w:val="16"/>
                <w:szCs w:val="16"/>
              </w:rPr>
            </w:pPr>
            <w:r w:rsidRPr="009C37A8">
              <w:rPr>
                <w:rFonts w:ascii="Arial" w:hAnsi="Arial" w:cs="Arial"/>
                <w:b/>
                <w:sz w:val="16"/>
                <w:szCs w:val="16"/>
              </w:rPr>
              <w:t>DEPENDIENTE</w:t>
            </w:r>
          </w:p>
        </w:tc>
        <w:tc>
          <w:tcPr>
            <w:tcW w:w="1514" w:type="dxa"/>
            <w:tcBorders>
              <w:top w:val="single" w:sz="4" w:space="0" w:color="auto"/>
              <w:left w:val="single" w:sz="4" w:space="0" w:color="auto"/>
              <w:bottom w:val="single" w:sz="4" w:space="0" w:color="auto"/>
              <w:right w:val="single" w:sz="4" w:space="0" w:color="auto"/>
            </w:tcBorders>
            <w:vAlign w:val="center"/>
          </w:tcPr>
          <w:p w14:paraId="2C26D46C" w14:textId="77777777" w:rsidR="00471E85" w:rsidRPr="009C37A8" w:rsidRDefault="00471E85" w:rsidP="00471E85">
            <w:pPr>
              <w:rPr>
                <w:rFonts w:ascii="Arial" w:hAnsi="Arial" w:cs="Arial"/>
                <w:b/>
                <w:sz w:val="16"/>
                <w:szCs w:val="16"/>
              </w:rPr>
            </w:pPr>
            <w:r w:rsidRPr="009C37A8">
              <w:rPr>
                <w:rFonts w:ascii="Arial" w:hAnsi="Arial" w:cs="Arial"/>
                <w:b/>
                <w:sz w:val="16"/>
                <w:szCs w:val="16"/>
              </w:rPr>
              <w:t>INDEPENDIENTE</w:t>
            </w:r>
          </w:p>
        </w:tc>
      </w:tr>
      <w:tr w:rsidR="00471E85" w:rsidRPr="009C37A8" w14:paraId="5C5C1781" w14:textId="77777777" w:rsidTr="00B52E40">
        <w:trPr>
          <w:trHeight w:val="142"/>
        </w:trPr>
        <w:tc>
          <w:tcPr>
            <w:tcW w:w="3419" w:type="dxa"/>
            <w:vMerge/>
            <w:tcBorders>
              <w:left w:val="single" w:sz="4" w:space="0" w:color="auto"/>
              <w:bottom w:val="single" w:sz="4" w:space="0" w:color="auto"/>
              <w:right w:val="single" w:sz="4" w:space="0" w:color="auto"/>
            </w:tcBorders>
          </w:tcPr>
          <w:p w14:paraId="40E4B243" w14:textId="77777777" w:rsidR="00471E85" w:rsidRPr="009C37A8" w:rsidRDefault="00471E85" w:rsidP="00062A36">
            <w:pPr>
              <w:jc w:val="both"/>
              <w:rPr>
                <w:rFonts w:ascii="Arial" w:hAnsi="Arial" w:cs="Arial"/>
                <w:b/>
                <w:sz w:val="16"/>
                <w:szCs w:val="16"/>
              </w:rPr>
            </w:pPr>
          </w:p>
        </w:tc>
        <w:tc>
          <w:tcPr>
            <w:tcW w:w="1836" w:type="dxa"/>
            <w:vMerge/>
            <w:tcBorders>
              <w:left w:val="single" w:sz="4" w:space="0" w:color="auto"/>
              <w:bottom w:val="single" w:sz="4" w:space="0" w:color="auto"/>
              <w:right w:val="single" w:sz="4" w:space="0" w:color="auto"/>
            </w:tcBorders>
            <w:vAlign w:val="center"/>
          </w:tcPr>
          <w:p w14:paraId="20978544" w14:textId="77777777" w:rsidR="00471E85" w:rsidRPr="009C37A8" w:rsidRDefault="00471E85" w:rsidP="00471E85">
            <w:pPr>
              <w:rPr>
                <w:rFonts w:ascii="Arial" w:hAnsi="Arial" w:cs="Arial"/>
                <w:b/>
                <w:sz w:val="16"/>
                <w:szCs w:val="16"/>
              </w:rPr>
            </w:pPr>
          </w:p>
        </w:tc>
        <w:tc>
          <w:tcPr>
            <w:tcW w:w="1835" w:type="dxa"/>
            <w:vMerge/>
            <w:tcBorders>
              <w:left w:val="single" w:sz="4" w:space="0" w:color="auto"/>
              <w:bottom w:val="single" w:sz="4" w:space="0" w:color="auto"/>
              <w:right w:val="single" w:sz="4" w:space="0" w:color="auto"/>
            </w:tcBorders>
            <w:vAlign w:val="center"/>
          </w:tcPr>
          <w:p w14:paraId="6FE03BC5" w14:textId="77777777" w:rsidR="00471E85" w:rsidRPr="009C37A8" w:rsidRDefault="00471E85" w:rsidP="00471E85">
            <w:pPr>
              <w:rPr>
                <w:rFonts w:ascii="Arial" w:hAnsi="Arial" w:cs="Arial"/>
                <w:b/>
                <w:sz w:val="16"/>
                <w:szCs w:val="16"/>
              </w:rPr>
            </w:pPr>
          </w:p>
        </w:tc>
        <w:tc>
          <w:tcPr>
            <w:tcW w:w="1666" w:type="dxa"/>
            <w:vMerge/>
            <w:tcBorders>
              <w:left w:val="single" w:sz="4" w:space="0" w:color="auto"/>
              <w:bottom w:val="single" w:sz="4" w:space="0" w:color="auto"/>
              <w:right w:val="single" w:sz="4" w:space="0" w:color="auto"/>
            </w:tcBorders>
            <w:vAlign w:val="center"/>
          </w:tcPr>
          <w:p w14:paraId="0861EC01" w14:textId="77777777" w:rsidR="00471E85" w:rsidRPr="009C37A8" w:rsidRDefault="00471E85" w:rsidP="00471E85">
            <w:pPr>
              <w:rPr>
                <w:rFonts w:ascii="Arial" w:hAnsi="Arial" w:cs="Arial"/>
                <w:b/>
                <w:sz w:val="16"/>
                <w:szCs w:val="16"/>
              </w:rPr>
            </w:pPr>
          </w:p>
        </w:tc>
        <w:tc>
          <w:tcPr>
            <w:tcW w:w="1354" w:type="dxa"/>
            <w:tcBorders>
              <w:top w:val="single" w:sz="4" w:space="0" w:color="auto"/>
              <w:left w:val="single" w:sz="4" w:space="0" w:color="auto"/>
              <w:bottom w:val="single" w:sz="4" w:space="0" w:color="auto"/>
              <w:right w:val="single" w:sz="4" w:space="0" w:color="auto"/>
            </w:tcBorders>
            <w:vAlign w:val="center"/>
          </w:tcPr>
          <w:p w14:paraId="2FA7AA85" w14:textId="77777777" w:rsidR="00471E85" w:rsidRPr="009C37A8" w:rsidRDefault="00471E85" w:rsidP="00471E85">
            <w:pPr>
              <w:rPr>
                <w:rFonts w:ascii="Arial" w:hAnsi="Arial" w:cs="Arial"/>
                <w:b/>
                <w:sz w:val="16"/>
                <w:szCs w:val="16"/>
              </w:rPr>
            </w:pPr>
          </w:p>
        </w:tc>
        <w:tc>
          <w:tcPr>
            <w:tcW w:w="1514" w:type="dxa"/>
            <w:tcBorders>
              <w:top w:val="single" w:sz="4" w:space="0" w:color="auto"/>
              <w:left w:val="single" w:sz="4" w:space="0" w:color="auto"/>
              <w:bottom w:val="single" w:sz="4" w:space="0" w:color="auto"/>
              <w:right w:val="single" w:sz="4" w:space="0" w:color="auto"/>
            </w:tcBorders>
            <w:vAlign w:val="center"/>
          </w:tcPr>
          <w:p w14:paraId="4E458715" w14:textId="77777777" w:rsidR="00471E85" w:rsidRPr="009C37A8" w:rsidRDefault="00471E85" w:rsidP="00471E85">
            <w:pPr>
              <w:rPr>
                <w:rFonts w:ascii="Arial" w:hAnsi="Arial" w:cs="Arial"/>
                <w:b/>
                <w:sz w:val="16"/>
                <w:szCs w:val="16"/>
              </w:rPr>
            </w:pPr>
          </w:p>
        </w:tc>
      </w:tr>
      <w:tr w:rsidR="0095535E" w:rsidRPr="009C37A8" w14:paraId="2F37CC3E" w14:textId="77777777" w:rsidTr="00B52E40">
        <w:trPr>
          <w:trHeight w:val="293"/>
        </w:trPr>
        <w:tc>
          <w:tcPr>
            <w:tcW w:w="3419" w:type="dxa"/>
            <w:vMerge w:val="restart"/>
            <w:tcBorders>
              <w:top w:val="single" w:sz="4" w:space="0" w:color="auto"/>
              <w:left w:val="single" w:sz="4" w:space="0" w:color="auto"/>
              <w:right w:val="single" w:sz="4" w:space="0" w:color="auto"/>
            </w:tcBorders>
          </w:tcPr>
          <w:p w14:paraId="40EB0D21" w14:textId="22F4B358" w:rsidR="0095535E" w:rsidRPr="009C37A8" w:rsidRDefault="0095535E" w:rsidP="00062A36">
            <w:pPr>
              <w:jc w:val="both"/>
              <w:rPr>
                <w:rFonts w:ascii="Arial" w:hAnsi="Arial" w:cs="Arial"/>
                <w:b/>
                <w:sz w:val="16"/>
                <w:szCs w:val="16"/>
              </w:rPr>
            </w:pPr>
            <w:r w:rsidRPr="009C37A8">
              <w:rPr>
                <w:rFonts w:ascii="Arial" w:hAnsi="Arial" w:cs="Arial"/>
                <w:b/>
                <w:sz w:val="16"/>
                <w:szCs w:val="16"/>
              </w:rPr>
              <w:t xml:space="preserve">DATOS DE AFILIACIÓN SIMULTANEA AL SISTEMA GENERAL DE RIESGOS LABORALES POR DIFERENTE CONTRATANTE O EMPLEADOR: </w:t>
            </w:r>
            <w:r w:rsidRPr="009C37A8">
              <w:rPr>
                <w:rFonts w:ascii="Arial" w:hAnsi="Arial" w:cs="Arial"/>
                <w:bCs/>
                <w:sz w:val="16"/>
                <w:szCs w:val="16"/>
              </w:rPr>
              <w:t xml:space="preserve">Si usted posee otro (s) contrato(s) adicionales por prestación de servicios o en calidad de empleado dependiente debe relacionarlos a continuación. Esto es determinante porque todo trabajador sin importar su forma de vinculación sólo debe estar afiliado a una sola ARL según lo dispuesto en el artículo 2.2.4.2.2.9 afiliación cuando existen varios contratos </w:t>
            </w:r>
            <w:r w:rsidR="007170AF" w:rsidRPr="009C37A8">
              <w:rPr>
                <w:rFonts w:ascii="Arial" w:hAnsi="Arial" w:cs="Arial"/>
                <w:bCs/>
                <w:sz w:val="16"/>
                <w:szCs w:val="16"/>
              </w:rPr>
              <w:t xml:space="preserve">y en el parágrafo del artículo 2.2.4.2.2.4 selección de ARL </w:t>
            </w:r>
            <w:r w:rsidRPr="009C37A8">
              <w:rPr>
                <w:rFonts w:ascii="Arial" w:hAnsi="Arial" w:cs="Arial"/>
                <w:bCs/>
                <w:sz w:val="16"/>
                <w:szCs w:val="16"/>
              </w:rPr>
              <w:t>del Decreto 1072 de 2015.</w:t>
            </w:r>
          </w:p>
        </w:tc>
        <w:tc>
          <w:tcPr>
            <w:tcW w:w="1836" w:type="dxa"/>
            <w:tcBorders>
              <w:top w:val="single" w:sz="4" w:space="0" w:color="auto"/>
              <w:left w:val="single" w:sz="4" w:space="0" w:color="auto"/>
              <w:bottom w:val="single" w:sz="4" w:space="0" w:color="auto"/>
              <w:right w:val="single" w:sz="4" w:space="0" w:color="auto"/>
            </w:tcBorders>
            <w:vAlign w:val="center"/>
          </w:tcPr>
          <w:p w14:paraId="146378D7" w14:textId="77777777" w:rsidR="0095535E" w:rsidRPr="009C37A8" w:rsidRDefault="0095535E" w:rsidP="00B660B9">
            <w:pPr>
              <w:jc w:val="center"/>
              <w:rPr>
                <w:rFonts w:ascii="Arial" w:hAnsi="Arial" w:cs="Arial"/>
                <w:b/>
                <w:sz w:val="16"/>
                <w:szCs w:val="16"/>
              </w:rPr>
            </w:pPr>
            <w:r w:rsidRPr="009C37A8">
              <w:rPr>
                <w:rFonts w:ascii="Arial" w:hAnsi="Arial" w:cs="Arial"/>
                <w:b/>
                <w:sz w:val="16"/>
                <w:szCs w:val="16"/>
              </w:rPr>
              <w:t>NOMBRE DEL OTRO EMPLEADOR O CONTRATANTE</w:t>
            </w:r>
          </w:p>
        </w:tc>
        <w:tc>
          <w:tcPr>
            <w:tcW w:w="1835" w:type="dxa"/>
            <w:tcBorders>
              <w:top w:val="single" w:sz="4" w:space="0" w:color="auto"/>
              <w:left w:val="single" w:sz="4" w:space="0" w:color="auto"/>
              <w:bottom w:val="single" w:sz="4" w:space="0" w:color="auto"/>
              <w:right w:val="single" w:sz="4" w:space="0" w:color="auto"/>
            </w:tcBorders>
            <w:vAlign w:val="center"/>
          </w:tcPr>
          <w:p w14:paraId="471F9F61" w14:textId="77777777" w:rsidR="0095535E" w:rsidRPr="009C37A8" w:rsidRDefault="0095535E" w:rsidP="00B660B9">
            <w:pPr>
              <w:jc w:val="center"/>
              <w:rPr>
                <w:rFonts w:ascii="Arial" w:hAnsi="Arial" w:cs="Arial"/>
                <w:b/>
                <w:sz w:val="16"/>
                <w:szCs w:val="16"/>
              </w:rPr>
            </w:pPr>
            <w:r w:rsidRPr="009C37A8">
              <w:rPr>
                <w:rFonts w:ascii="Arial" w:hAnsi="Arial" w:cs="Arial"/>
                <w:b/>
                <w:sz w:val="16"/>
                <w:szCs w:val="16"/>
              </w:rPr>
              <w:t>NIT DEL OTRO EMPLEADOR O CONTRATANTE</w:t>
            </w:r>
          </w:p>
        </w:tc>
        <w:tc>
          <w:tcPr>
            <w:tcW w:w="1666" w:type="dxa"/>
            <w:tcBorders>
              <w:top w:val="single" w:sz="4" w:space="0" w:color="auto"/>
              <w:left w:val="single" w:sz="4" w:space="0" w:color="auto"/>
              <w:bottom w:val="single" w:sz="4" w:space="0" w:color="auto"/>
              <w:right w:val="single" w:sz="4" w:space="0" w:color="auto"/>
            </w:tcBorders>
            <w:vAlign w:val="center"/>
          </w:tcPr>
          <w:p w14:paraId="23322CD3" w14:textId="77777777" w:rsidR="0095535E" w:rsidRPr="009C37A8" w:rsidRDefault="0095535E" w:rsidP="00B660B9">
            <w:pPr>
              <w:jc w:val="center"/>
              <w:rPr>
                <w:rFonts w:ascii="Arial" w:hAnsi="Arial" w:cs="Arial"/>
                <w:b/>
                <w:sz w:val="16"/>
                <w:szCs w:val="16"/>
              </w:rPr>
            </w:pPr>
            <w:r w:rsidRPr="009C37A8">
              <w:rPr>
                <w:rFonts w:ascii="Arial" w:hAnsi="Arial" w:cs="Arial"/>
                <w:b/>
                <w:sz w:val="16"/>
                <w:szCs w:val="16"/>
              </w:rPr>
              <w:t>ARL</w:t>
            </w:r>
          </w:p>
        </w:tc>
        <w:tc>
          <w:tcPr>
            <w:tcW w:w="2868" w:type="dxa"/>
            <w:gridSpan w:val="2"/>
            <w:tcBorders>
              <w:top w:val="single" w:sz="4" w:space="0" w:color="auto"/>
              <w:left w:val="single" w:sz="4" w:space="0" w:color="auto"/>
              <w:bottom w:val="single" w:sz="4" w:space="0" w:color="auto"/>
              <w:right w:val="single" w:sz="4" w:space="0" w:color="auto"/>
            </w:tcBorders>
            <w:vAlign w:val="center"/>
          </w:tcPr>
          <w:p w14:paraId="56EE534C" w14:textId="77777777" w:rsidR="0095535E" w:rsidRPr="009C37A8" w:rsidRDefault="0095535E" w:rsidP="00B660B9">
            <w:pPr>
              <w:jc w:val="center"/>
              <w:rPr>
                <w:rFonts w:ascii="Arial" w:hAnsi="Arial" w:cs="Arial"/>
                <w:b/>
                <w:sz w:val="16"/>
                <w:szCs w:val="16"/>
              </w:rPr>
            </w:pPr>
            <w:r w:rsidRPr="009C37A8">
              <w:rPr>
                <w:rFonts w:ascii="Arial" w:hAnsi="Arial" w:cs="Arial"/>
                <w:b/>
                <w:sz w:val="16"/>
                <w:szCs w:val="16"/>
              </w:rPr>
              <w:t xml:space="preserve">TIPO DE CONTRATO </w:t>
            </w:r>
          </w:p>
          <w:p w14:paraId="0FFE70BD" w14:textId="77777777" w:rsidR="0095535E" w:rsidRPr="009C37A8" w:rsidRDefault="0095535E" w:rsidP="00B660B9">
            <w:pPr>
              <w:jc w:val="center"/>
              <w:rPr>
                <w:rFonts w:ascii="Arial" w:hAnsi="Arial" w:cs="Arial"/>
                <w:b/>
                <w:sz w:val="16"/>
                <w:szCs w:val="16"/>
              </w:rPr>
            </w:pPr>
            <w:r w:rsidRPr="009C37A8">
              <w:rPr>
                <w:rFonts w:ascii="Arial" w:hAnsi="Arial" w:cs="Arial"/>
                <w:b/>
                <w:sz w:val="16"/>
                <w:szCs w:val="16"/>
              </w:rPr>
              <w:t>(marque con una X)</w:t>
            </w:r>
          </w:p>
        </w:tc>
      </w:tr>
      <w:tr w:rsidR="0095535E" w:rsidRPr="009C37A8" w14:paraId="16472F98" w14:textId="77777777" w:rsidTr="00B52E40">
        <w:trPr>
          <w:trHeight w:val="143"/>
        </w:trPr>
        <w:tc>
          <w:tcPr>
            <w:tcW w:w="3419" w:type="dxa"/>
            <w:vMerge/>
            <w:tcBorders>
              <w:left w:val="single" w:sz="4" w:space="0" w:color="auto"/>
              <w:right w:val="single" w:sz="4" w:space="0" w:color="auto"/>
            </w:tcBorders>
          </w:tcPr>
          <w:p w14:paraId="0AA3283D" w14:textId="77777777" w:rsidR="0095535E" w:rsidRPr="009C37A8" w:rsidRDefault="0095535E" w:rsidP="00B660B9">
            <w:pPr>
              <w:rPr>
                <w:rFonts w:ascii="Arial" w:hAnsi="Arial" w:cs="Arial"/>
                <w:b/>
                <w:sz w:val="16"/>
                <w:szCs w:val="16"/>
              </w:rPr>
            </w:pPr>
          </w:p>
        </w:tc>
        <w:tc>
          <w:tcPr>
            <w:tcW w:w="1836" w:type="dxa"/>
            <w:vMerge w:val="restart"/>
            <w:tcBorders>
              <w:top w:val="single" w:sz="4" w:space="0" w:color="auto"/>
              <w:left w:val="single" w:sz="4" w:space="0" w:color="auto"/>
              <w:right w:val="single" w:sz="4" w:space="0" w:color="auto"/>
            </w:tcBorders>
            <w:vAlign w:val="center"/>
          </w:tcPr>
          <w:p w14:paraId="304B6B1A" w14:textId="77777777" w:rsidR="0095535E" w:rsidRPr="009C37A8" w:rsidRDefault="0095535E" w:rsidP="00B660B9">
            <w:pPr>
              <w:rPr>
                <w:rFonts w:ascii="Arial" w:hAnsi="Arial" w:cs="Arial"/>
                <w:b/>
                <w:sz w:val="16"/>
                <w:szCs w:val="16"/>
              </w:rPr>
            </w:pPr>
          </w:p>
        </w:tc>
        <w:tc>
          <w:tcPr>
            <w:tcW w:w="1835" w:type="dxa"/>
            <w:vMerge w:val="restart"/>
            <w:tcBorders>
              <w:top w:val="single" w:sz="4" w:space="0" w:color="auto"/>
              <w:left w:val="single" w:sz="4" w:space="0" w:color="auto"/>
              <w:right w:val="single" w:sz="4" w:space="0" w:color="auto"/>
            </w:tcBorders>
            <w:vAlign w:val="center"/>
          </w:tcPr>
          <w:p w14:paraId="58588E19" w14:textId="77777777" w:rsidR="0095535E" w:rsidRPr="009C37A8" w:rsidRDefault="0095535E" w:rsidP="00B660B9">
            <w:pPr>
              <w:rPr>
                <w:rFonts w:ascii="Arial" w:hAnsi="Arial" w:cs="Arial"/>
                <w:b/>
                <w:sz w:val="16"/>
                <w:szCs w:val="16"/>
              </w:rPr>
            </w:pPr>
          </w:p>
        </w:tc>
        <w:tc>
          <w:tcPr>
            <w:tcW w:w="1666" w:type="dxa"/>
            <w:vMerge w:val="restart"/>
            <w:tcBorders>
              <w:top w:val="single" w:sz="4" w:space="0" w:color="auto"/>
              <w:left w:val="single" w:sz="4" w:space="0" w:color="auto"/>
              <w:right w:val="single" w:sz="4" w:space="0" w:color="auto"/>
            </w:tcBorders>
            <w:vAlign w:val="center"/>
          </w:tcPr>
          <w:p w14:paraId="58504420" w14:textId="77777777" w:rsidR="0095535E" w:rsidRPr="009C37A8" w:rsidRDefault="0095535E" w:rsidP="00B660B9">
            <w:pPr>
              <w:rPr>
                <w:rFonts w:ascii="Arial" w:hAnsi="Arial" w:cs="Arial"/>
                <w:b/>
                <w:sz w:val="16"/>
                <w:szCs w:val="16"/>
              </w:rPr>
            </w:pPr>
          </w:p>
        </w:tc>
        <w:tc>
          <w:tcPr>
            <w:tcW w:w="1354" w:type="dxa"/>
            <w:tcBorders>
              <w:top w:val="single" w:sz="4" w:space="0" w:color="auto"/>
              <w:left w:val="single" w:sz="4" w:space="0" w:color="auto"/>
              <w:bottom w:val="single" w:sz="4" w:space="0" w:color="auto"/>
              <w:right w:val="single" w:sz="4" w:space="0" w:color="auto"/>
            </w:tcBorders>
            <w:vAlign w:val="center"/>
          </w:tcPr>
          <w:p w14:paraId="1A5260CF" w14:textId="77777777" w:rsidR="0095535E" w:rsidRPr="009C37A8" w:rsidRDefault="0095535E" w:rsidP="00B660B9">
            <w:pPr>
              <w:rPr>
                <w:rFonts w:ascii="Arial" w:hAnsi="Arial" w:cs="Arial"/>
                <w:b/>
                <w:sz w:val="16"/>
                <w:szCs w:val="16"/>
              </w:rPr>
            </w:pPr>
            <w:r w:rsidRPr="009C37A8">
              <w:rPr>
                <w:rFonts w:ascii="Arial" w:hAnsi="Arial" w:cs="Arial"/>
                <w:b/>
                <w:sz w:val="16"/>
                <w:szCs w:val="16"/>
              </w:rPr>
              <w:t>DEPENDIENTE</w:t>
            </w:r>
          </w:p>
        </w:tc>
        <w:tc>
          <w:tcPr>
            <w:tcW w:w="1514" w:type="dxa"/>
            <w:tcBorders>
              <w:top w:val="single" w:sz="4" w:space="0" w:color="auto"/>
              <w:left w:val="single" w:sz="4" w:space="0" w:color="auto"/>
              <w:bottom w:val="single" w:sz="4" w:space="0" w:color="auto"/>
              <w:right w:val="single" w:sz="4" w:space="0" w:color="auto"/>
            </w:tcBorders>
            <w:vAlign w:val="center"/>
          </w:tcPr>
          <w:p w14:paraId="6558AF3A" w14:textId="77777777" w:rsidR="0095535E" w:rsidRPr="009C37A8" w:rsidRDefault="0095535E" w:rsidP="00B660B9">
            <w:pPr>
              <w:rPr>
                <w:rFonts w:ascii="Arial" w:hAnsi="Arial" w:cs="Arial"/>
                <w:b/>
                <w:sz w:val="16"/>
                <w:szCs w:val="16"/>
              </w:rPr>
            </w:pPr>
            <w:r w:rsidRPr="009C37A8">
              <w:rPr>
                <w:rFonts w:ascii="Arial" w:hAnsi="Arial" w:cs="Arial"/>
                <w:b/>
                <w:sz w:val="16"/>
                <w:szCs w:val="16"/>
              </w:rPr>
              <w:t>INDEPENDIENTE</w:t>
            </w:r>
          </w:p>
        </w:tc>
      </w:tr>
      <w:tr w:rsidR="0095535E" w:rsidRPr="009C37A8" w14:paraId="063A5C6A" w14:textId="77777777" w:rsidTr="00B52E40">
        <w:trPr>
          <w:trHeight w:val="142"/>
        </w:trPr>
        <w:tc>
          <w:tcPr>
            <w:tcW w:w="3419" w:type="dxa"/>
            <w:vMerge/>
            <w:tcBorders>
              <w:left w:val="single" w:sz="4" w:space="0" w:color="auto"/>
              <w:bottom w:val="single" w:sz="4" w:space="0" w:color="auto"/>
              <w:right w:val="single" w:sz="4" w:space="0" w:color="auto"/>
            </w:tcBorders>
          </w:tcPr>
          <w:p w14:paraId="43F9A6CC" w14:textId="77777777" w:rsidR="0095535E" w:rsidRPr="009C37A8" w:rsidRDefault="0095535E" w:rsidP="00B660B9">
            <w:pPr>
              <w:rPr>
                <w:rFonts w:ascii="Arial" w:hAnsi="Arial" w:cs="Arial"/>
                <w:b/>
                <w:sz w:val="16"/>
                <w:szCs w:val="16"/>
              </w:rPr>
            </w:pPr>
          </w:p>
        </w:tc>
        <w:tc>
          <w:tcPr>
            <w:tcW w:w="1836" w:type="dxa"/>
            <w:vMerge/>
            <w:tcBorders>
              <w:left w:val="single" w:sz="4" w:space="0" w:color="auto"/>
              <w:bottom w:val="single" w:sz="4" w:space="0" w:color="auto"/>
              <w:right w:val="single" w:sz="4" w:space="0" w:color="auto"/>
            </w:tcBorders>
            <w:vAlign w:val="center"/>
          </w:tcPr>
          <w:p w14:paraId="5B80AC03" w14:textId="77777777" w:rsidR="0095535E" w:rsidRPr="009C37A8" w:rsidRDefault="0095535E" w:rsidP="00B660B9">
            <w:pPr>
              <w:rPr>
                <w:rFonts w:ascii="Arial" w:hAnsi="Arial" w:cs="Arial"/>
                <w:b/>
                <w:sz w:val="16"/>
                <w:szCs w:val="16"/>
              </w:rPr>
            </w:pPr>
          </w:p>
        </w:tc>
        <w:tc>
          <w:tcPr>
            <w:tcW w:w="1835" w:type="dxa"/>
            <w:vMerge/>
            <w:tcBorders>
              <w:left w:val="single" w:sz="4" w:space="0" w:color="auto"/>
              <w:bottom w:val="single" w:sz="4" w:space="0" w:color="auto"/>
              <w:right w:val="single" w:sz="4" w:space="0" w:color="auto"/>
            </w:tcBorders>
            <w:vAlign w:val="center"/>
          </w:tcPr>
          <w:p w14:paraId="7253C900" w14:textId="77777777" w:rsidR="0095535E" w:rsidRPr="009C37A8" w:rsidRDefault="0095535E" w:rsidP="00B660B9">
            <w:pPr>
              <w:rPr>
                <w:rFonts w:ascii="Arial" w:hAnsi="Arial" w:cs="Arial"/>
                <w:b/>
                <w:sz w:val="16"/>
                <w:szCs w:val="16"/>
              </w:rPr>
            </w:pPr>
          </w:p>
        </w:tc>
        <w:tc>
          <w:tcPr>
            <w:tcW w:w="1666" w:type="dxa"/>
            <w:vMerge/>
            <w:tcBorders>
              <w:left w:val="single" w:sz="4" w:space="0" w:color="auto"/>
              <w:bottom w:val="single" w:sz="4" w:space="0" w:color="auto"/>
              <w:right w:val="single" w:sz="4" w:space="0" w:color="auto"/>
            </w:tcBorders>
            <w:vAlign w:val="center"/>
          </w:tcPr>
          <w:p w14:paraId="13530402" w14:textId="77777777" w:rsidR="0095535E" w:rsidRPr="009C37A8" w:rsidRDefault="0095535E" w:rsidP="00B660B9">
            <w:pPr>
              <w:rPr>
                <w:rFonts w:ascii="Arial" w:hAnsi="Arial" w:cs="Arial"/>
                <w:b/>
                <w:sz w:val="16"/>
                <w:szCs w:val="16"/>
              </w:rPr>
            </w:pPr>
          </w:p>
        </w:tc>
        <w:tc>
          <w:tcPr>
            <w:tcW w:w="1354" w:type="dxa"/>
            <w:tcBorders>
              <w:top w:val="single" w:sz="4" w:space="0" w:color="auto"/>
              <w:left w:val="single" w:sz="4" w:space="0" w:color="auto"/>
              <w:bottom w:val="single" w:sz="4" w:space="0" w:color="auto"/>
              <w:right w:val="single" w:sz="4" w:space="0" w:color="auto"/>
            </w:tcBorders>
            <w:vAlign w:val="center"/>
          </w:tcPr>
          <w:p w14:paraId="72CD6FB4" w14:textId="77777777" w:rsidR="0095535E" w:rsidRPr="009C37A8" w:rsidRDefault="0095535E" w:rsidP="00B660B9">
            <w:pPr>
              <w:rPr>
                <w:rFonts w:ascii="Arial" w:hAnsi="Arial" w:cs="Arial"/>
                <w:b/>
                <w:sz w:val="16"/>
                <w:szCs w:val="16"/>
              </w:rPr>
            </w:pPr>
          </w:p>
        </w:tc>
        <w:tc>
          <w:tcPr>
            <w:tcW w:w="1514" w:type="dxa"/>
            <w:tcBorders>
              <w:top w:val="single" w:sz="4" w:space="0" w:color="auto"/>
              <w:left w:val="single" w:sz="4" w:space="0" w:color="auto"/>
              <w:bottom w:val="single" w:sz="4" w:space="0" w:color="auto"/>
              <w:right w:val="single" w:sz="4" w:space="0" w:color="auto"/>
            </w:tcBorders>
            <w:vAlign w:val="center"/>
          </w:tcPr>
          <w:p w14:paraId="4E434852" w14:textId="77777777" w:rsidR="0095535E" w:rsidRPr="009C37A8" w:rsidRDefault="0095535E" w:rsidP="00B660B9">
            <w:pPr>
              <w:rPr>
                <w:rFonts w:ascii="Arial" w:hAnsi="Arial" w:cs="Arial"/>
                <w:b/>
                <w:sz w:val="16"/>
                <w:szCs w:val="16"/>
              </w:rPr>
            </w:pPr>
          </w:p>
        </w:tc>
      </w:tr>
      <w:tr w:rsidR="00471E85" w:rsidRPr="009C37A8" w14:paraId="0EB266D1" w14:textId="77777777" w:rsidTr="00B52E40">
        <w:trPr>
          <w:trHeight w:val="260"/>
        </w:trPr>
        <w:tc>
          <w:tcPr>
            <w:tcW w:w="3419" w:type="dxa"/>
            <w:tcBorders>
              <w:top w:val="single" w:sz="4" w:space="0" w:color="auto"/>
              <w:left w:val="single" w:sz="4" w:space="0" w:color="auto"/>
              <w:bottom w:val="single" w:sz="4" w:space="0" w:color="auto"/>
              <w:right w:val="single" w:sz="4" w:space="0" w:color="auto"/>
            </w:tcBorders>
          </w:tcPr>
          <w:p w14:paraId="19A4B2BB" w14:textId="77777777" w:rsidR="00471E85" w:rsidRPr="009C37A8" w:rsidRDefault="00471E85" w:rsidP="00471E85">
            <w:pPr>
              <w:rPr>
                <w:rFonts w:ascii="Arial" w:hAnsi="Arial" w:cs="Arial"/>
                <w:b/>
                <w:sz w:val="16"/>
                <w:szCs w:val="16"/>
              </w:rPr>
            </w:pPr>
            <w:r w:rsidRPr="009C37A8">
              <w:rPr>
                <w:rFonts w:ascii="Arial" w:hAnsi="Arial" w:cs="Arial"/>
                <w:b/>
                <w:sz w:val="16"/>
                <w:szCs w:val="16"/>
              </w:rPr>
              <w:t>PAGO Y PAZ Y SALVO DE MORA CON ARL.</w:t>
            </w:r>
          </w:p>
        </w:tc>
        <w:tc>
          <w:tcPr>
            <w:tcW w:w="8205" w:type="dxa"/>
            <w:gridSpan w:val="5"/>
            <w:tcBorders>
              <w:top w:val="single" w:sz="4" w:space="0" w:color="auto"/>
              <w:left w:val="single" w:sz="4" w:space="0" w:color="auto"/>
              <w:bottom w:val="single" w:sz="4" w:space="0" w:color="auto"/>
              <w:right w:val="single" w:sz="4" w:space="0" w:color="auto"/>
            </w:tcBorders>
            <w:vAlign w:val="center"/>
          </w:tcPr>
          <w:p w14:paraId="5E6974CB" w14:textId="33A26751" w:rsidR="00471E85" w:rsidRPr="009C37A8" w:rsidRDefault="00471E85" w:rsidP="00471E85">
            <w:pPr>
              <w:jc w:val="both"/>
              <w:rPr>
                <w:rFonts w:ascii="Arial" w:hAnsi="Arial" w:cs="Arial"/>
                <w:sz w:val="16"/>
                <w:szCs w:val="16"/>
              </w:rPr>
            </w:pPr>
            <w:r w:rsidRPr="009C37A8">
              <w:rPr>
                <w:rFonts w:ascii="Arial" w:hAnsi="Arial" w:cs="Arial"/>
                <w:sz w:val="16"/>
                <w:szCs w:val="16"/>
              </w:rPr>
              <w:t xml:space="preserve">Si usted ha sido contratista de la CRA en años anteriores y presenta mora en </w:t>
            </w:r>
            <w:r w:rsidR="003E03D3">
              <w:rPr>
                <w:rFonts w:ascii="Arial" w:hAnsi="Arial" w:cs="Arial"/>
                <w:sz w:val="16"/>
                <w:szCs w:val="16"/>
              </w:rPr>
              <w:t>aportes a riesgos</w:t>
            </w:r>
            <w:r w:rsidRPr="009C37A8">
              <w:rPr>
                <w:rFonts w:ascii="Arial" w:hAnsi="Arial" w:cs="Arial"/>
                <w:sz w:val="16"/>
                <w:szCs w:val="16"/>
              </w:rPr>
              <w:t xml:space="preserve"> laborales, debe encontrarse a paz y salvo </w:t>
            </w:r>
            <w:r w:rsidR="002F73DB">
              <w:rPr>
                <w:rFonts w:ascii="Arial" w:hAnsi="Arial" w:cs="Arial"/>
                <w:sz w:val="16"/>
                <w:szCs w:val="16"/>
              </w:rPr>
              <w:t xml:space="preserve">y presentar los certificados </w:t>
            </w:r>
            <w:r w:rsidR="003E03D3">
              <w:rPr>
                <w:rFonts w:ascii="Arial" w:hAnsi="Arial" w:cs="Arial"/>
                <w:sz w:val="16"/>
                <w:szCs w:val="16"/>
              </w:rPr>
              <w:t>que avalen tal condición.</w:t>
            </w:r>
          </w:p>
        </w:tc>
      </w:tr>
    </w:tbl>
    <w:p w14:paraId="6D1F15F2" w14:textId="5F7B8B5D" w:rsidR="007434B2" w:rsidRDefault="006144AD" w:rsidP="00C54899">
      <w:pPr>
        <w:jc w:val="both"/>
        <w:rPr>
          <w:rFonts w:ascii="Century Gothic" w:hAnsi="Century Gothic"/>
          <w:b/>
          <w:sz w:val="18"/>
          <w:szCs w:val="18"/>
          <w:u w:val="single"/>
        </w:rPr>
      </w:pPr>
      <w:r w:rsidRPr="00AD1E9C">
        <w:rPr>
          <w:rFonts w:ascii="Century Gothic" w:hAnsi="Century Gothic"/>
          <w:b/>
          <w:sz w:val="18"/>
          <w:szCs w:val="18"/>
          <w:u w:val="single"/>
        </w:rPr>
        <w:t xml:space="preserve"> </w:t>
      </w:r>
    </w:p>
    <w:p w14:paraId="2EF1C654" w14:textId="38EB45B8" w:rsidR="000329B4" w:rsidRDefault="009C37A8" w:rsidP="005652D3">
      <w:pPr>
        <w:ind w:right="850"/>
        <w:jc w:val="both"/>
        <w:rPr>
          <w:rFonts w:ascii="Century Gothic" w:hAnsi="Century Gothic"/>
          <w:b/>
          <w:sz w:val="18"/>
          <w:szCs w:val="18"/>
          <w:u w:val="single"/>
        </w:rPr>
      </w:pPr>
      <w:r w:rsidRPr="00FD300D">
        <w:rPr>
          <w:rFonts w:ascii="Century Gothic" w:hAnsi="Century Gothic"/>
          <w:b/>
          <w:sz w:val="16"/>
          <w:szCs w:val="16"/>
          <w:u w:val="single"/>
        </w:rPr>
        <w:t xml:space="preserve">Nota 1: </w:t>
      </w:r>
      <w:r>
        <w:rPr>
          <w:rFonts w:ascii="Century Gothic" w:hAnsi="Century Gothic"/>
          <w:b/>
          <w:sz w:val="16"/>
          <w:szCs w:val="16"/>
          <w:u w:val="single"/>
        </w:rPr>
        <w:t>E</w:t>
      </w:r>
      <w:r w:rsidRPr="00FD300D">
        <w:rPr>
          <w:rFonts w:ascii="Century Gothic" w:hAnsi="Century Gothic"/>
          <w:b/>
          <w:sz w:val="16"/>
          <w:szCs w:val="16"/>
          <w:u w:val="single"/>
        </w:rPr>
        <w:t>ste formato también incluye preguntas orientadas a mantener actualizada la base de datos de información sociodemográfica de todos los colaboradores de la Corporación. Exigencia legal enmarcada en el Decreto Reglamentario Único del Sector Trabajo 1072 de 2015</w:t>
      </w:r>
      <w:r>
        <w:rPr>
          <w:rFonts w:ascii="Century Gothic" w:hAnsi="Century Gothic"/>
          <w:b/>
          <w:sz w:val="16"/>
          <w:szCs w:val="16"/>
          <w:u w:val="single"/>
        </w:rPr>
        <w:t xml:space="preserve"> y la información de entrada para la actualización, en cuanto a actores viales, del plan estratégico de seguridad vial.</w:t>
      </w:r>
    </w:p>
    <w:sectPr w:rsidR="000329B4" w:rsidSect="00FD300D">
      <w:headerReference w:type="default" r:id="rId7"/>
      <w:footerReference w:type="default" r:id="rId8"/>
      <w:pgSz w:w="12240" w:h="15840"/>
      <w:pgMar w:top="1417" w:right="3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EB004" w14:textId="77777777" w:rsidR="00EA2F5D" w:rsidRDefault="00EA2F5D" w:rsidP="00227100">
      <w:pPr>
        <w:spacing w:after="0" w:line="240" w:lineRule="auto"/>
      </w:pPr>
      <w:r>
        <w:separator/>
      </w:r>
    </w:p>
  </w:endnote>
  <w:endnote w:type="continuationSeparator" w:id="0">
    <w:p w14:paraId="51AA8558" w14:textId="77777777" w:rsidR="00EA2F5D" w:rsidRDefault="00EA2F5D" w:rsidP="00227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624" w:type="dxa"/>
      <w:tblInd w:w="-1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20"/>
      <w:gridCol w:w="3568"/>
      <w:gridCol w:w="4436"/>
    </w:tblGrid>
    <w:tr w:rsidR="009C37A8" w:rsidRPr="00033968" w14:paraId="108D212D" w14:textId="77777777" w:rsidTr="00350BA4">
      <w:trPr>
        <w:cantSplit/>
        <w:trHeight w:val="126"/>
      </w:trPr>
      <w:tc>
        <w:tcPr>
          <w:tcW w:w="11624" w:type="dxa"/>
          <w:gridSpan w:val="3"/>
        </w:tcPr>
        <w:p w14:paraId="4D88B4CE" w14:textId="3C084551" w:rsidR="009C37A8" w:rsidRPr="00033968" w:rsidRDefault="009C37A8" w:rsidP="009C37A8">
          <w:pPr>
            <w:pStyle w:val="Piedepgina"/>
            <w:jc w:val="right"/>
            <w:rPr>
              <w:rFonts w:ascii="Arial" w:hAnsi="Arial" w:cs="Arial"/>
              <w:b/>
              <w:bCs/>
              <w:sz w:val="20"/>
              <w:szCs w:val="20"/>
            </w:rPr>
          </w:pPr>
          <w:r w:rsidRPr="00033968">
            <w:rPr>
              <w:rFonts w:ascii="Arial" w:hAnsi="Arial" w:cs="Arial"/>
              <w:sz w:val="20"/>
              <w:szCs w:val="20"/>
            </w:rPr>
            <w:t xml:space="preserve">                           Página </w:t>
          </w:r>
          <w:r>
            <w:rPr>
              <w:rFonts w:ascii="Arial" w:hAnsi="Arial" w:cs="Arial"/>
              <w:sz w:val="20"/>
              <w:szCs w:val="20"/>
            </w:rPr>
            <w:t xml:space="preserve">2 </w:t>
          </w:r>
          <w:r w:rsidRPr="00033968">
            <w:rPr>
              <w:rFonts w:ascii="Arial" w:hAnsi="Arial" w:cs="Arial"/>
              <w:sz w:val="20"/>
              <w:szCs w:val="20"/>
            </w:rPr>
            <w:t xml:space="preserve">de </w:t>
          </w:r>
          <w:r w:rsidRPr="00033968">
            <w:rPr>
              <w:rFonts w:ascii="Arial" w:hAnsi="Arial" w:cs="Arial"/>
              <w:sz w:val="20"/>
              <w:szCs w:val="20"/>
            </w:rPr>
            <w:fldChar w:fldCharType="begin"/>
          </w:r>
          <w:r w:rsidRPr="00033968">
            <w:rPr>
              <w:rFonts w:ascii="Arial" w:hAnsi="Arial" w:cs="Arial"/>
              <w:sz w:val="20"/>
              <w:szCs w:val="20"/>
            </w:rPr>
            <w:instrText xml:space="preserve"> NUMPAGES </w:instrText>
          </w:r>
          <w:r w:rsidRPr="00033968">
            <w:rPr>
              <w:rFonts w:ascii="Arial" w:hAnsi="Arial" w:cs="Arial"/>
              <w:sz w:val="20"/>
              <w:szCs w:val="20"/>
            </w:rPr>
            <w:fldChar w:fldCharType="separate"/>
          </w:r>
          <w:r>
            <w:rPr>
              <w:rFonts w:ascii="Arial" w:hAnsi="Arial" w:cs="Arial"/>
              <w:noProof/>
              <w:sz w:val="20"/>
              <w:szCs w:val="20"/>
            </w:rPr>
            <w:t>1</w:t>
          </w:r>
          <w:r w:rsidRPr="00033968">
            <w:rPr>
              <w:rFonts w:ascii="Arial" w:hAnsi="Arial" w:cs="Arial"/>
              <w:sz w:val="20"/>
              <w:szCs w:val="20"/>
            </w:rPr>
            <w:fldChar w:fldCharType="end"/>
          </w:r>
        </w:p>
      </w:tc>
    </w:tr>
    <w:tr w:rsidR="009C37A8" w14:paraId="1BE4CD14" w14:textId="77777777" w:rsidTr="00350BA4">
      <w:trPr>
        <w:trHeight w:val="70"/>
      </w:trPr>
      <w:tc>
        <w:tcPr>
          <w:tcW w:w="3620" w:type="dxa"/>
        </w:tcPr>
        <w:p w14:paraId="113E62C3" w14:textId="77777777" w:rsidR="009C37A8" w:rsidRPr="00AB7338" w:rsidRDefault="009C37A8" w:rsidP="009C37A8">
          <w:pPr>
            <w:pStyle w:val="Piedepgina"/>
            <w:rPr>
              <w:rFonts w:ascii="Arial" w:hAnsi="Arial" w:cs="Arial"/>
              <w:sz w:val="20"/>
              <w:szCs w:val="20"/>
            </w:rPr>
          </w:pPr>
          <w:r>
            <w:rPr>
              <w:rFonts w:ascii="Arial" w:hAnsi="Arial" w:cs="Arial"/>
              <w:sz w:val="20"/>
              <w:szCs w:val="20"/>
            </w:rPr>
            <w:t>Elaboró</w:t>
          </w:r>
          <w:r w:rsidRPr="00AB7338">
            <w:rPr>
              <w:rFonts w:ascii="Arial" w:hAnsi="Arial" w:cs="Arial"/>
              <w:sz w:val="20"/>
              <w:szCs w:val="20"/>
            </w:rPr>
            <w:t>:</w:t>
          </w:r>
        </w:p>
      </w:tc>
      <w:tc>
        <w:tcPr>
          <w:tcW w:w="3568" w:type="dxa"/>
        </w:tcPr>
        <w:p w14:paraId="215F9B26" w14:textId="77777777" w:rsidR="009C37A8" w:rsidRDefault="009C37A8" w:rsidP="009C37A8">
          <w:pPr>
            <w:pStyle w:val="Piedepgina"/>
            <w:rPr>
              <w:rFonts w:ascii="Arial" w:hAnsi="Arial" w:cs="Arial"/>
              <w:sz w:val="20"/>
              <w:szCs w:val="20"/>
            </w:rPr>
          </w:pPr>
          <w:r>
            <w:rPr>
              <w:rFonts w:ascii="Arial" w:hAnsi="Arial" w:cs="Arial"/>
              <w:sz w:val="20"/>
              <w:szCs w:val="20"/>
            </w:rPr>
            <w:t>Revisó:</w:t>
          </w:r>
        </w:p>
      </w:tc>
      <w:tc>
        <w:tcPr>
          <w:tcW w:w="4436" w:type="dxa"/>
        </w:tcPr>
        <w:p w14:paraId="6BCFBF25" w14:textId="77777777" w:rsidR="009C37A8" w:rsidRDefault="009C37A8" w:rsidP="009C37A8">
          <w:pPr>
            <w:pStyle w:val="Piedepgina"/>
            <w:rPr>
              <w:rFonts w:ascii="Arial" w:hAnsi="Arial" w:cs="Arial"/>
              <w:sz w:val="20"/>
              <w:szCs w:val="20"/>
            </w:rPr>
          </w:pPr>
          <w:r>
            <w:rPr>
              <w:rFonts w:ascii="Arial" w:hAnsi="Arial" w:cs="Arial"/>
              <w:sz w:val="20"/>
              <w:szCs w:val="20"/>
            </w:rPr>
            <w:t>Aprobó:</w:t>
          </w:r>
        </w:p>
      </w:tc>
    </w:tr>
    <w:tr w:rsidR="009C37A8" w14:paraId="0B32F14D" w14:textId="77777777" w:rsidTr="00350BA4">
      <w:trPr>
        <w:trHeight w:val="296"/>
      </w:trPr>
      <w:tc>
        <w:tcPr>
          <w:tcW w:w="3620" w:type="dxa"/>
        </w:tcPr>
        <w:p w14:paraId="339C3BA1" w14:textId="48539D97" w:rsidR="009C37A8" w:rsidRPr="00AB7338" w:rsidRDefault="00350BA4" w:rsidP="009C37A8">
          <w:pPr>
            <w:pStyle w:val="Piedepgina"/>
            <w:rPr>
              <w:sz w:val="20"/>
              <w:szCs w:val="20"/>
            </w:rPr>
          </w:pPr>
          <w:r>
            <w:rPr>
              <w:rFonts w:ascii="Arial" w:hAnsi="Arial" w:cs="Arial"/>
              <w:sz w:val="20"/>
              <w:szCs w:val="20"/>
            </w:rPr>
            <w:t xml:space="preserve">Dra. </w:t>
          </w:r>
          <w:r w:rsidR="009C37A8">
            <w:rPr>
              <w:rFonts w:ascii="Arial" w:hAnsi="Arial" w:cs="Arial"/>
              <w:sz w:val="20"/>
              <w:szCs w:val="20"/>
            </w:rPr>
            <w:t>Liliana Martínez Fernández</w:t>
          </w:r>
        </w:p>
      </w:tc>
      <w:tc>
        <w:tcPr>
          <w:tcW w:w="3568" w:type="dxa"/>
        </w:tcPr>
        <w:p w14:paraId="0BA84E48" w14:textId="6B5DA2F1" w:rsidR="009C37A8" w:rsidRDefault="00350BA4" w:rsidP="009C37A8">
          <w:pPr>
            <w:pStyle w:val="Piedepgina"/>
            <w:rPr>
              <w:rFonts w:ascii="Arial" w:hAnsi="Arial" w:cs="Arial"/>
              <w:sz w:val="20"/>
              <w:szCs w:val="20"/>
            </w:rPr>
          </w:pPr>
          <w:r>
            <w:rPr>
              <w:rFonts w:ascii="Arial" w:hAnsi="Arial" w:cs="Arial"/>
              <w:sz w:val="20"/>
              <w:szCs w:val="20"/>
            </w:rPr>
            <w:t xml:space="preserve">Ing. Victor Manuel Agudelo Ríos </w:t>
          </w:r>
        </w:p>
      </w:tc>
      <w:tc>
        <w:tcPr>
          <w:tcW w:w="4436" w:type="dxa"/>
        </w:tcPr>
        <w:p w14:paraId="52CFDBE0" w14:textId="01B0EEB9" w:rsidR="009C37A8" w:rsidRDefault="00350BA4" w:rsidP="009C37A8">
          <w:pPr>
            <w:pStyle w:val="Piedepgina"/>
            <w:rPr>
              <w:rFonts w:ascii="Arial" w:hAnsi="Arial" w:cs="Arial"/>
              <w:sz w:val="20"/>
              <w:szCs w:val="20"/>
            </w:rPr>
          </w:pPr>
          <w:r>
            <w:rPr>
              <w:rFonts w:ascii="Arial" w:hAnsi="Arial" w:cs="Arial"/>
              <w:sz w:val="20"/>
              <w:szCs w:val="20"/>
            </w:rPr>
            <w:t>Comité Institucional de Gestión y Desempeño</w:t>
          </w:r>
        </w:p>
      </w:tc>
    </w:tr>
  </w:tbl>
  <w:p w14:paraId="3C26333B" w14:textId="77777777" w:rsidR="00C54899" w:rsidRPr="00C54899" w:rsidRDefault="00C54899" w:rsidP="009C37A8">
    <w:pP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2CE14E" w14:textId="77777777" w:rsidR="00EA2F5D" w:rsidRDefault="00EA2F5D" w:rsidP="00227100">
      <w:pPr>
        <w:spacing w:after="0" w:line="240" w:lineRule="auto"/>
      </w:pPr>
      <w:r>
        <w:separator/>
      </w:r>
    </w:p>
  </w:footnote>
  <w:footnote w:type="continuationSeparator" w:id="0">
    <w:p w14:paraId="562F2B5F" w14:textId="77777777" w:rsidR="00EA2F5D" w:rsidRDefault="00EA2F5D" w:rsidP="002271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624" w:type="dxa"/>
      <w:tblInd w:w="-1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9"/>
      <w:gridCol w:w="2126"/>
      <w:gridCol w:w="2835"/>
      <w:gridCol w:w="2126"/>
      <w:gridCol w:w="2268"/>
    </w:tblGrid>
    <w:tr w:rsidR="009C37A8" w:rsidRPr="008A0254" w14:paraId="5E5D78C8" w14:textId="77777777" w:rsidTr="00350BA4">
      <w:trPr>
        <w:trHeight w:val="416"/>
      </w:trPr>
      <w:tc>
        <w:tcPr>
          <w:tcW w:w="2269" w:type="dxa"/>
          <w:vMerge w:val="restart"/>
        </w:tcPr>
        <w:p w14:paraId="0AC9C0AF" w14:textId="55DB287A" w:rsidR="009C37A8" w:rsidRPr="008A0254" w:rsidRDefault="009C37A8" w:rsidP="009C37A8">
          <w:pPr>
            <w:rPr>
              <w:rFonts w:ascii="Arial" w:hAnsi="Arial" w:cs="Arial"/>
            </w:rPr>
          </w:pPr>
          <w:r>
            <w:rPr>
              <w:rFonts w:ascii="Arial" w:hAnsi="Arial" w:cs="Arial"/>
              <w:noProof/>
              <w:lang w:eastAsia="es-CO"/>
            </w:rPr>
            <w:drawing>
              <wp:anchor distT="0" distB="0" distL="114300" distR="114300" simplePos="0" relativeHeight="251659264" behindDoc="1" locked="0" layoutInCell="1" allowOverlap="1" wp14:anchorId="1E92DB81" wp14:editId="137CB225">
                <wp:simplePos x="0" y="0"/>
                <wp:positionH relativeFrom="column">
                  <wp:posOffset>-635</wp:posOffset>
                </wp:positionH>
                <wp:positionV relativeFrom="paragraph">
                  <wp:posOffset>86995</wp:posOffset>
                </wp:positionV>
                <wp:extent cx="1314450" cy="1015438"/>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4981" cy="1015848"/>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087" w:type="dxa"/>
          <w:gridSpan w:val="3"/>
          <w:vAlign w:val="center"/>
        </w:tcPr>
        <w:p w14:paraId="78F1AEEC" w14:textId="77777777" w:rsidR="009C37A8" w:rsidRPr="00ED2346" w:rsidRDefault="009C37A8" w:rsidP="00ED2346">
          <w:pPr>
            <w:pStyle w:val="Sinespaciado"/>
            <w:jc w:val="center"/>
            <w:rPr>
              <w:rFonts w:ascii="Arial" w:hAnsi="Arial" w:cs="Arial"/>
              <w:b/>
              <w:bCs/>
              <w:sz w:val="24"/>
              <w:szCs w:val="24"/>
            </w:rPr>
          </w:pPr>
          <w:r w:rsidRPr="00ED2346">
            <w:rPr>
              <w:rFonts w:ascii="Arial" w:hAnsi="Arial" w:cs="Arial"/>
              <w:b/>
              <w:bCs/>
              <w:sz w:val="24"/>
              <w:szCs w:val="24"/>
            </w:rPr>
            <w:t>FORMATO</w:t>
          </w:r>
        </w:p>
      </w:tc>
      <w:tc>
        <w:tcPr>
          <w:tcW w:w="2268" w:type="dxa"/>
          <w:vMerge w:val="restart"/>
        </w:tcPr>
        <w:p w14:paraId="6AD09127" w14:textId="3D724C47" w:rsidR="009C37A8" w:rsidRPr="008A0254" w:rsidRDefault="009C37A8" w:rsidP="009C37A8">
          <w:pPr>
            <w:rPr>
              <w:rFonts w:ascii="Arial" w:hAnsi="Arial" w:cs="Arial"/>
            </w:rPr>
          </w:pPr>
          <w:r>
            <w:rPr>
              <w:noProof/>
              <w:lang w:eastAsia="es-CO"/>
            </w:rPr>
            <w:drawing>
              <wp:anchor distT="0" distB="0" distL="114300" distR="114300" simplePos="0" relativeHeight="251660288" behindDoc="1" locked="0" layoutInCell="1" allowOverlap="1" wp14:anchorId="02FBA3DB" wp14:editId="24AAD2F2">
                <wp:simplePos x="0" y="0"/>
                <wp:positionH relativeFrom="column">
                  <wp:posOffset>11429</wp:posOffset>
                </wp:positionH>
                <wp:positionV relativeFrom="paragraph">
                  <wp:posOffset>48895</wp:posOffset>
                </wp:positionV>
                <wp:extent cx="1228725" cy="104775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pic:cNvPicPr>
                          <a:picLocks noChangeAspect="1" noChangeArrowheads="1"/>
                        </pic:cNvPicPr>
                      </pic:nvPicPr>
                      <pic:blipFill>
                        <a:blip r:embed="rId2">
                          <a:extLst>
                            <a:ext uri="{28A0092B-C50C-407E-A947-70E740481C1C}">
                              <a14:useLocalDpi xmlns:a14="http://schemas.microsoft.com/office/drawing/2010/main" val="0"/>
                            </a:ext>
                          </a:extLst>
                        </a:blip>
                        <a:srcRect l="10959" t="15550" r="15723" b="13467"/>
                        <a:stretch>
                          <a:fillRect/>
                        </a:stretch>
                      </pic:blipFill>
                      <pic:spPr bwMode="auto">
                        <a:xfrm>
                          <a:off x="0" y="0"/>
                          <a:ext cx="1228725" cy="10477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C37A8" w:rsidRPr="008A0254" w14:paraId="3876648B" w14:textId="77777777" w:rsidTr="00350BA4">
      <w:trPr>
        <w:trHeight w:val="711"/>
      </w:trPr>
      <w:tc>
        <w:tcPr>
          <w:tcW w:w="2269" w:type="dxa"/>
          <w:vMerge/>
        </w:tcPr>
        <w:p w14:paraId="42EF74FC" w14:textId="77777777" w:rsidR="009C37A8" w:rsidRPr="008A0254" w:rsidRDefault="009C37A8" w:rsidP="009C37A8">
          <w:pPr>
            <w:rPr>
              <w:rFonts w:ascii="Arial" w:hAnsi="Arial" w:cs="Arial"/>
            </w:rPr>
          </w:pPr>
        </w:p>
      </w:tc>
      <w:tc>
        <w:tcPr>
          <w:tcW w:w="7087" w:type="dxa"/>
          <w:gridSpan w:val="3"/>
          <w:vAlign w:val="center"/>
        </w:tcPr>
        <w:p w14:paraId="7767C9B3" w14:textId="574C75D7" w:rsidR="009C37A8" w:rsidRPr="00ED2346" w:rsidRDefault="009C37A8" w:rsidP="00ED2346">
          <w:pPr>
            <w:spacing w:before="120" w:line="240" w:lineRule="auto"/>
            <w:jc w:val="center"/>
            <w:rPr>
              <w:rFonts w:ascii="Arial" w:hAnsi="Arial" w:cs="Arial"/>
              <w:b/>
            </w:rPr>
          </w:pPr>
          <w:r w:rsidRPr="00ED2346">
            <w:rPr>
              <w:rFonts w:ascii="Arial" w:hAnsi="Arial" w:cs="Arial"/>
              <w:b/>
            </w:rPr>
            <w:t>AFILIACIÓN ARL CONTRATISTAS, INFORMACIÓN SOCIODEMOGRAFICA Y DATOS BÁSICOS PLAN ESTRATEGICO DE SEGURIDAD VIAL (PESV)</w:t>
          </w:r>
        </w:p>
      </w:tc>
      <w:tc>
        <w:tcPr>
          <w:tcW w:w="2268" w:type="dxa"/>
          <w:vMerge/>
        </w:tcPr>
        <w:p w14:paraId="63B1D648" w14:textId="77777777" w:rsidR="009C37A8" w:rsidRPr="008A0254" w:rsidRDefault="009C37A8" w:rsidP="009C37A8">
          <w:pPr>
            <w:rPr>
              <w:rFonts w:ascii="Arial" w:hAnsi="Arial" w:cs="Arial"/>
            </w:rPr>
          </w:pPr>
        </w:p>
      </w:tc>
    </w:tr>
    <w:tr w:rsidR="00ED2346" w:rsidRPr="008A0254" w14:paraId="553E4F66" w14:textId="77777777" w:rsidTr="00350BA4">
      <w:trPr>
        <w:trHeight w:val="317"/>
      </w:trPr>
      <w:tc>
        <w:tcPr>
          <w:tcW w:w="2269" w:type="dxa"/>
          <w:vMerge/>
        </w:tcPr>
        <w:p w14:paraId="30FC00EA" w14:textId="77777777" w:rsidR="009C37A8" w:rsidRPr="008A0254" w:rsidRDefault="009C37A8" w:rsidP="009C37A8">
          <w:pPr>
            <w:rPr>
              <w:rFonts w:ascii="Arial" w:hAnsi="Arial" w:cs="Arial"/>
            </w:rPr>
          </w:pPr>
        </w:p>
      </w:tc>
      <w:tc>
        <w:tcPr>
          <w:tcW w:w="2126" w:type="dxa"/>
          <w:vAlign w:val="center"/>
        </w:tcPr>
        <w:p w14:paraId="4EBBD15F" w14:textId="2018D47E" w:rsidR="009C37A8" w:rsidRPr="00350BA4" w:rsidRDefault="009C37A8" w:rsidP="00350BA4">
          <w:pPr>
            <w:pStyle w:val="Sinespaciado"/>
            <w:jc w:val="center"/>
            <w:rPr>
              <w:rFonts w:ascii="Arial" w:hAnsi="Arial" w:cs="Arial"/>
              <w:b/>
              <w:bCs/>
              <w:sz w:val="18"/>
              <w:szCs w:val="18"/>
            </w:rPr>
          </w:pPr>
          <w:r w:rsidRPr="00350BA4">
            <w:rPr>
              <w:rFonts w:ascii="Arial" w:hAnsi="Arial" w:cs="Arial"/>
              <w:b/>
              <w:bCs/>
              <w:sz w:val="18"/>
              <w:szCs w:val="18"/>
            </w:rPr>
            <w:t>Código: GH-FT-</w:t>
          </w:r>
          <w:r w:rsidR="00350BA4" w:rsidRPr="00350BA4">
            <w:rPr>
              <w:rFonts w:ascii="Arial" w:hAnsi="Arial" w:cs="Arial"/>
              <w:b/>
              <w:bCs/>
              <w:sz w:val="18"/>
              <w:szCs w:val="18"/>
            </w:rPr>
            <w:t>33</w:t>
          </w:r>
        </w:p>
      </w:tc>
      <w:tc>
        <w:tcPr>
          <w:tcW w:w="2835" w:type="dxa"/>
          <w:vAlign w:val="center"/>
        </w:tcPr>
        <w:p w14:paraId="165C047A" w14:textId="766FDEA0" w:rsidR="009C37A8" w:rsidRPr="00350BA4" w:rsidRDefault="009C37A8" w:rsidP="00ED2346">
          <w:pPr>
            <w:pStyle w:val="Sinespaciado"/>
            <w:jc w:val="center"/>
            <w:rPr>
              <w:rFonts w:ascii="Arial" w:hAnsi="Arial" w:cs="Arial"/>
              <w:b/>
              <w:bCs/>
              <w:sz w:val="18"/>
              <w:szCs w:val="18"/>
            </w:rPr>
          </w:pPr>
          <w:r w:rsidRPr="00350BA4">
            <w:rPr>
              <w:rFonts w:ascii="Arial" w:hAnsi="Arial" w:cs="Arial"/>
              <w:b/>
              <w:bCs/>
              <w:sz w:val="18"/>
              <w:szCs w:val="18"/>
            </w:rPr>
            <w:t>Versión:   1</w:t>
          </w:r>
        </w:p>
      </w:tc>
      <w:tc>
        <w:tcPr>
          <w:tcW w:w="2126" w:type="dxa"/>
          <w:vAlign w:val="center"/>
        </w:tcPr>
        <w:p w14:paraId="6324836D" w14:textId="3FB68181" w:rsidR="009C37A8" w:rsidRPr="00350BA4" w:rsidRDefault="009C37A8" w:rsidP="00350BA4">
          <w:pPr>
            <w:pStyle w:val="Sinespaciado"/>
            <w:jc w:val="center"/>
            <w:rPr>
              <w:rFonts w:ascii="Arial" w:hAnsi="Arial" w:cs="Arial"/>
              <w:b/>
              <w:bCs/>
              <w:sz w:val="18"/>
              <w:szCs w:val="18"/>
            </w:rPr>
          </w:pPr>
          <w:r w:rsidRPr="00350BA4">
            <w:rPr>
              <w:rFonts w:ascii="Arial" w:hAnsi="Arial" w:cs="Arial"/>
              <w:b/>
              <w:bCs/>
              <w:sz w:val="18"/>
              <w:szCs w:val="18"/>
            </w:rPr>
            <w:t xml:space="preserve">Fecha: </w:t>
          </w:r>
          <w:r w:rsidR="00350BA4">
            <w:rPr>
              <w:rFonts w:ascii="Arial" w:hAnsi="Arial" w:cs="Arial"/>
              <w:b/>
              <w:bCs/>
              <w:sz w:val="18"/>
              <w:szCs w:val="18"/>
            </w:rPr>
            <w:t>02</w:t>
          </w:r>
          <w:r w:rsidRPr="00350BA4">
            <w:rPr>
              <w:rFonts w:ascii="Arial" w:hAnsi="Arial" w:cs="Arial"/>
              <w:b/>
              <w:bCs/>
              <w:sz w:val="18"/>
              <w:szCs w:val="18"/>
            </w:rPr>
            <w:t>/1</w:t>
          </w:r>
          <w:r w:rsidR="00350BA4">
            <w:rPr>
              <w:rFonts w:ascii="Arial" w:hAnsi="Arial" w:cs="Arial"/>
              <w:b/>
              <w:bCs/>
              <w:sz w:val="18"/>
              <w:szCs w:val="18"/>
            </w:rPr>
            <w:t>2</w:t>
          </w:r>
          <w:r w:rsidRPr="00350BA4">
            <w:rPr>
              <w:rFonts w:ascii="Arial" w:hAnsi="Arial" w:cs="Arial"/>
              <w:b/>
              <w:bCs/>
              <w:sz w:val="18"/>
              <w:szCs w:val="18"/>
            </w:rPr>
            <w:t>/2021</w:t>
          </w:r>
        </w:p>
      </w:tc>
      <w:tc>
        <w:tcPr>
          <w:tcW w:w="2268" w:type="dxa"/>
          <w:vMerge/>
        </w:tcPr>
        <w:p w14:paraId="0AD2D4E7" w14:textId="77777777" w:rsidR="009C37A8" w:rsidRPr="008A0254" w:rsidRDefault="009C37A8" w:rsidP="009C37A8">
          <w:pPr>
            <w:rPr>
              <w:rFonts w:ascii="Arial" w:hAnsi="Arial" w:cs="Arial"/>
            </w:rPr>
          </w:pPr>
        </w:p>
      </w:tc>
    </w:tr>
  </w:tbl>
  <w:p w14:paraId="774A0D27" w14:textId="77777777" w:rsidR="00227100" w:rsidRDefault="00227100" w:rsidP="00227100">
    <w:pPr>
      <w:pStyle w:val="Encabezado"/>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C6C"/>
    <w:rsid w:val="00020A1E"/>
    <w:rsid w:val="000329B4"/>
    <w:rsid w:val="00062A36"/>
    <w:rsid w:val="00083BA3"/>
    <w:rsid w:val="00092DFA"/>
    <w:rsid w:val="000C1610"/>
    <w:rsid w:val="000D29E8"/>
    <w:rsid w:val="0014180B"/>
    <w:rsid w:val="00147BB8"/>
    <w:rsid w:val="00165821"/>
    <w:rsid w:val="001B2EF7"/>
    <w:rsid w:val="0021348C"/>
    <w:rsid w:val="00227100"/>
    <w:rsid w:val="00235BA1"/>
    <w:rsid w:val="0024381C"/>
    <w:rsid w:val="00245612"/>
    <w:rsid w:val="002510B1"/>
    <w:rsid w:val="002B61EB"/>
    <w:rsid w:val="002D20F0"/>
    <w:rsid w:val="002D3719"/>
    <w:rsid w:val="002D6C1D"/>
    <w:rsid w:val="002E5A56"/>
    <w:rsid w:val="002F73DB"/>
    <w:rsid w:val="00306498"/>
    <w:rsid w:val="00321F0F"/>
    <w:rsid w:val="00335792"/>
    <w:rsid w:val="00336C2C"/>
    <w:rsid w:val="00341280"/>
    <w:rsid w:val="00350BA4"/>
    <w:rsid w:val="003569A4"/>
    <w:rsid w:val="003852E3"/>
    <w:rsid w:val="003873F0"/>
    <w:rsid w:val="00393C86"/>
    <w:rsid w:val="00396AC9"/>
    <w:rsid w:val="003A5342"/>
    <w:rsid w:val="003D6EC7"/>
    <w:rsid w:val="003E03D3"/>
    <w:rsid w:val="00420734"/>
    <w:rsid w:val="00440866"/>
    <w:rsid w:val="00461D7D"/>
    <w:rsid w:val="00466C5B"/>
    <w:rsid w:val="00467E49"/>
    <w:rsid w:val="00471E85"/>
    <w:rsid w:val="004D0085"/>
    <w:rsid w:val="00510FBA"/>
    <w:rsid w:val="005279A8"/>
    <w:rsid w:val="00562B0D"/>
    <w:rsid w:val="005652D3"/>
    <w:rsid w:val="00565B53"/>
    <w:rsid w:val="0057587C"/>
    <w:rsid w:val="00583378"/>
    <w:rsid w:val="00596796"/>
    <w:rsid w:val="005B0E26"/>
    <w:rsid w:val="005B2461"/>
    <w:rsid w:val="005B4E63"/>
    <w:rsid w:val="005D2673"/>
    <w:rsid w:val="006144AD"/>
    <w:rsid w:val="006C27F5"/>
    <w:rsid w:val="006F19CF"/>
    <w:rsid w:val="007170AF"/>
    <w:rsid w:val="00721206"/>
    <w:rsid w:val="00721A41"/>
    <w:rsid w:val="00733D14"/>
    <w:rsid w:val="007434B2"/>
    <w:rsid w:val="00763C6C"/>
    <w:rsid w:val="0079060D"/>
    <w:rsid w:val="007A0468"/>
    <w:rsid w:val="007F10C2"/>
    <w:rsid w:val="007F46F9"/>
    <w:rsid w:val="00800849"/>
    <w:rsid w:val="008055B9"/>
    <w:rsid w:val="00813AD8"/>
    <w:rsid w:val="00830ABC"/>
    <w:rsid w:val="00837734"/>
    <w:rsid w:val="008525AD"/>
    <w:rsid w:val="00862FA7"/>
    <w:rsid w:val="008A62F8"/>
    <w:rsid w:val="008F1DB7"/>
    <w:rsid w:val="008F370E"/>
    <w:rsid w:val="0091028A"/>
    <w:rsid w:val="00911C6F"/>
    <w:rsid w:val="009129C3"/>
    <w:rsid w:val="009206D4"/>
    <w:rsid w:val="00921344"/>
    <w:rsid w:val="0095535E"/>
    <w:rsid w:val="009B3B75"/>
    <w:rsid w:val="009C37A8"/>
    <w:rsid w:val="009C7525"/>
    <w:rsid w:val="009E044B"/>
    <w:rsid w:val="00A0608D"/>
    <w:rsid w:val="00A13E1A"/>
    <w:rsid w:val="00A32865"/>
    <w:rsid w:val="00A82D73"/>
    <w:rsid w:val="00AA04C3"/>
    <w:rsid w:val="00AB3E32"/>
    <w:rsid w:val="00AD1E9C"/>
    <w:rsid w:val="00AD5D73"/>
    <w:rsid w:val="00AD6CB7"/>
    <w:rsid w:val="00AE0055"/>
    <w:rsid w:val="00B028A4"/>
    <w:rsid w:val="00B12F22"/>
    <w:rsid w:val="00B14085"/>
    <w:rsid w:val="00B52E40"/>
    <w:rsid w:val="00BA2439"/>
    <w:rsid w:val="00C11523"/>
    <w:rsid w:val="00C45765"/>
    <w:rsid w:val="00C50161"/>
    <w:rsid w:val="00C54899"/>
    <w:rsid w:val="00C66DC3"/>
    <w:rsid w:val="00C83489"/>
    <w:rsid w:val="00CA1BC2"/>
    <w:rsid w:val="00CB6608"/>
    <w:rsid w:val="00CF5AAD"/>
    <w:rsid w:val="00D27496"/>
    <w:rsid w:val="00D36E30"/>
    <w:rsid w:val="00D46201"/>
    <w:rsid w:val="00D81B2E"/>
    <w:rsid w:val="00D9313D"/>
    <w:rsid w:val="00DD2ADA"/>
    <w:rsid w:val="00DD5358"/>
    <w:rsid w:val="00E007E0"/>
    <w:rsid w:val="00E24C70"/>
    <w:rsid w:val="00E715BD"/>
    <w:rsid w:val="00E74EA1"/>
    <w:rsid w:val="00E7667B"/>
    <w:rsid w:val="00EA2F5D"/>
    <w:rsid w:val="00ED2346"/>
    <w:rsid w:val="00EF0FD0"/>
    <w:rsid w:val="00F23508"/>
    <w:rsid w:val="00F363B8"/>
    <w:rsid w:val="00F639B1"/>
    <w:rsid w:val="00F64F1D"/>
    <w:rsid w:val="00FB51BB"/>
    <w:rsid w:val="00FC4C0A"/>
    <w:rsid w:val="00FD300D"/>
    <w:rsid w:val="00FF06B4"/>
    <w:rsid w:val="00FF3A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87059"/>
  <w15:docId w15:val="{107DE164-C37F-417B-9D51-3016114A4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C6C"/>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63C6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63C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3C6C"/>
    <w:rPr>
      <w:rFonts w:ascii="Tahoma" w:eastAsia="Calibri" w:hAnsi="Tahoma" w:cs="Tahoma"/>
      <w:sz w:val="16"/>
      <w:szCs w:val="16"/>
    </w:rPr>
  </w:style>
  <w:style w:type="paragraph" w:styleId="Encabezado">
    <w:name w:val="header"/>
    <w:basedOn w:val="Normal"/>
    <w:link w:val="EncabezadoCar"/>
    <w:uiPriority w:val="99"/>
    <w:unhideWhenUsed/>
    <w:rsid w:val="002271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7100"/>
    <w:rPr>
      <w:rFonts w:ascii="Calibri" w:eastAsia="Calibri" w:hAnsi="Calibri" w:cs="Times New Roman"/>
    </w:rPr>
  </w:style>
  <w:style w:type="paragraph" w:styleId="Piedepgina">
    <w:name w:val="footer"/>
    <w:basedOn w:val="Normal"/>
    <w:link w:val="PiedepginaCar"/>
    <w:unhideWhenUsed/>
    <w:rsid w:val="00227100"/>
    <w:pPr>
      <w:tabs>
        <w:tab w:val="center" w:pos="4419"/>
        <w:tab w:val="right" w:pos="8838"/>
      </w:tabs>
      <w:spacing w:after="0" w:line="240" w:lineRule="auto"/>
    </w:pPr>
  </w:style>
  <w:style w:type="character" w:customStyle="1" w:styleId="PiedepginaCar">
    <w:name w:val="Pie de página Car"/>
    <w:basedOn w:val="Fuentedeprrafopredeter"/>
    <w:link w:val="Piedepgina"/>
    <w:rsid w:val="00227100"/>
    <w:rPr>
      <w:rFonts w:ascii="Calibri" w:eastAsia="Calibri" w:hAnsi="Calibri" w:cs="Times New Roman"/>
    </w:rPr>
  </w:style>
  <w:style w:type="character" w:styleId="Hipervnculo">
    <w:name w:val="Hyperlink"/>
    <w:basedOn w:val="Fuentedeprrafopredeter"/>
    <w:uiPriority w:val="99"/>
    <w:unhideWhenUsed/>
    <w:rsid w:val="00467E49"/>
    <w:rPr>
      <w:color w:val="0000FF" w:themeColor="hyperlink"/>
      <w:u w:val="single"/>
    </w:rPr>
  </w:style>
  <w:style w:type="character" w:styleId="Mencinsinresolver">
    <w:name w:val="Unresolved Mention"/>
    <w:basedOn w:val="Fuentedeprrafopredeter"/>
    <w:uiPriority w:val="99"/>
    <w:semiHidden/>
    <w:unhideWhenUsed/>
    <w:rsid w:val="00467E49"/>
    <w:rPr>
      <w:color w:val="605E5C"/>
      <w:shd w:val="clear" w:color="auto" w:fill="E1DFDD"/>
    </w:rPr>
  </w:style>
  <w:style w:type="paragraph" w:styleId="Sinespaciado">
    <w:name w:val="No Spacing"/>
    <w:uiPriority w:val="1"/>
    <w:qFormat/>
    <w:rsid w:val="00ED2346"/>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383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martinez@crautonoma.gov.co"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2325</Words>
  <Characters>12793</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Liliana Martínez Fernández</dc:creator>
  <cp:lastModifiedBy>VICTOR MANUEL PADILLA MERLANO</cp:lastModifiedBy>
  <cp:revision>2</cp:revision>
  <cp:lastPrinted>2018-09-05T21:38:00Z</cp:lastPrinted>
  <dcterms:created xsi:type="dcterms:W3CDTF">2022-01-28T13:22:00Z</dcterms:created>
  <dcterms:modified xsi:type="dcterms:W3CDTF">2022-01-28T13:22:00Z</dcterms:modified>
</cp:coreProperties>
</file>