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AD1760" w14:textId="77777777" w:rsidR="0028558A" w:rsidRDefault="0028558A" w:rsidP="0028558A">
      <w:pPr>
        <w:tabs>
          <w:tab w:val="left" w:pos="2880"/>
        </w:tabs>
        <w:spacing w:beforeLines="50" w:before="156" w:line="600" w:lineRule="exact"/>
        <w:jc w:val="center"/>
        <w:rPr>
          <w:rFonts w:ascii="Arial" w:hAnsi="Arial" w:cs="Arial"/>
          <w:b/>
          <w:bCs/>
          <w:sz w:val="52"/>
        </w:rPr>
      </w:pPr>
      <w:r>
        <w:rPr>
          <w:rFonts w:ascii="Arial" w:hAnsi="Arial" w:cs="Arial"/>
          <w:b/>
          <w:bCs/>
          <w:sz w:val="52"/>
        </w:rPr>
        <w:t xml:space="preserve">ZJU-UIUC INSTITUTE </w:t>
      </w:r>
    </w:p>
    <w:p w14:paraId="566696AA" w14:textId="77777777" w:rsidR="0028558A" w:rsidRDefault="0028558A" w:rsidP="0028558A">
      <w:pPr>
        <w:tabs>
          <w:tab w:val="left" w:pos="2880"/>
        </w:tabs>
        <w:spacing w:beforeLines="50" w:before="156" w:line="600" w:lineRule="exact"/>
        <w:jc w:val="center"/>
        <w:rPr>
          <w:rFonts w:ascii="Arial" w:hAnsi="Arial" w:cs="Arial"/>
          <w:b/>
          <w:bCs/>
          <w:sz w:val="40"/>
        </w:rPr>
      </w:pPr>
      <w:r>
        <w:rPr>
          <w:rFonts w:ascii="Arial" w:hAnsi="Arial" w:cs="Arial" w:hint="eastAsia"/>
          <w:b/>
          <w:bCs/>
          <w:sz w:val="40"/>
        </w:rPr>
        <w:t>Final Examination</w:t>
      </w:r>
    </w:p>
    <w:p w14:paraId="38AEDAF7" w14:textId="77777777" w:rsidR="0028558A" w:rsidRPr="0028558A" w:rsidRDefault="0028558A" w:rsidP="0028558A">
      <w:pPr>
        <w:tabs>
          <w:tab w:val="left" w:pos="2880"/>
        </w:tabs>
        <w:spacing w:beforeLines="50" w:before="156" w:line="600" w:lineRule="exact"/>
        <w:jc w:val="center"/>
        <w:rPr>
          <w:rFonts w:ascii="Arial" w:hAnsi="Arial" w:cs="Arial"/>
          <w:b/>
          <w:bCs/>
          <w:sz w:val="24"/>
        </w:rPr>
      </w:pPr>
    </w:p>
    <w:p w14:paraId="2712FC17" w14:textId="77777777" w:rsidR="0028558A" w:rsidRDefault="0028558A" w:rsidP="0028558A">
      <w:pPr>
        <w:spacing w:line="360" w:lineRule="auto"/>
        <w:rPr>
          <w:rFonts w:ascii="Arial" w:hAnsi="Arial" w:cs="Arial"/>
          <w:color w:val="000000"/>
        </w:rPr>
      </w:pPr>
      <w:r>
        <w:rPr>
          <w:rFonts w:ascii="Arial" w:hAnsi="Arial" w:cs="Arial"/>
          <w:color w:val="000000"/>
        </w:rPr>
        <w:t>(For Students, please fill in your name and ID number and read any instructions below before starting your exam. Please be aware of your obligation not to receive or give aid to others. Don’t take the test out of the exam room.)</w:t>
      </w:r>
    </w:p>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65"/>
        <w:gridCol w:w="4466"/>
      </w:tblGrid>
      <w:tr w:rsidR="0028558A" w14:paraId="518B24BB" w14:textId="77777777" w:rsidTr="000D5B6E">
        <w:trPr>
          <w:trHeight w:val="680"/>
        </w:trPr>
        <w:tc>
          <w:tcPr>
            <w:tcW w:w="4465" w:type="dxa"/>
            <w:vAlign w:val="center"/>
          </w:tcPr>
          <w:p w14:paraId="1E5DC757" w14:textId="77777777" w:rsidR="0028558A" w:rsidRDefault="0028558A" w:rsidP="000D5B6E">
            <w:pPr>
              <w:rPr>
                <w:rFonts w:ascii="宋体" w:hAnsi="宋体" w:cs="宋体"/>
                <w:color w:val="000000"/>
                <w:sz w:val="22"/>
              </w:rPr>
            </w:pPr>
            <w:r>
              <w:rPr>
                <w:rFonts w:ascii="Arial" w:hAnsi="Arial" w:cs="Arial"/>
                <w:color w:val="000000"/>
              </w:rPr>
              <w:t>Name:</w:t>
            </w:r>
            <w:r>
              <w:rPr>
                <w:rFonts w:ascii="宋体" w:hAnsi="宋体" w:cs="宋体" w:hint="eastAsia"/>
                <w:color w:val="000000"/>
                <w:sz w:val="22"/>
              </w:rPr>
              <w:t xml:space="preserve">　</w:t>
            </w:r>
          </w:p>
        </w:tc>
        <w:tc>
          <w:tcPr>
            <w:tcW w:w="4466" w:type="dxa"/>
            <w:vAlign w:val="center"/>
          </w:tcPr>
          <w:p w14:paraId="0EB504F0" w14:textId="77777777" w:rsidR="0028558A" w:rsidRDefault="0028558A" w:rsidP="000D5B6E">
            <w:pPr>
              <w:rPr>
                <w:rFonts w:ascii="宋体" w:hAnsi="宋体" w:cs="宋体"/>
                <w:color w:val="000000"/>
                <w:sz w:val="22"/>
              </w:rPr>
            </w:pPr>
            <w:r>
              <w:rPr>
                <w:rFonts w:ascii="Arial" w:hAnsi="Arial" w:cs="Arial"/>
                <w:color w:val="000000"/>
              </w:rPr>
              <w:t>ID:</w:t>
            </w:r>
          </w:p>
        </w:tc>
      </w:tr>
    </w:tbl>
    <w:p w14:paraId="620D06F4" w14:textId="77777777" w:rsidR="0028558A" w:rsidRDefault="0028558A" w:rsidP="0028558A">
      <w:pPr>
        <w:rPr>
          <w:rFonts w:ascii="Arial" w:hAnsi="Arial" w:cs="Arial"/>
          <w:b/>
          <w:bCs/>
        </w:rPr>
      </w:pPr>
    </w:p>
    <w:p w14:paraId="28D0A37F" w14:textId="77777777" w:rsidR="0028558A" w:rsidRDefault="0028558A" w:rsidP="0028558A">
      <w:pPr>
        <w:rPr>
          <w:rFonts w:ascii="Arial" w:hAnsi="Arial" w:cs="Arial"/>
          <w:bCs/>
        </w:rPr>
      </w:pPr>
      <w:r>
        <w:rPr>
          <w:rFonts w:ascii="Arial" w:hAnsi="Arial" w:cs="Arial"/>
          <w:bCs/>
        </w:rPr>
        <w:t>(For instructors, please complete the form below)</w:t>
      </w:r>
    </w:p>
    <w:tbl>
      <w:tblPr>
        <w:tblW w:w="0" w:type="auto"/>
        <w:tblInd w:w="-176" w:type="dxa"/>
        <w:tblLayout w:type="fixed"/>
        <w:tblLook w:val="0000" w:firstRow="0" w:lastRow="0" w:firstColumn="0" w:lastColumn="0" w:noHBand="0" w:noVBand="0"/>
      </w:tblPr>
      <w:tblGrid>
        <w:gridCol w:w="2411"/>
        <w:gridCol w:w="425"/>
        <w:gridCol w:w="2126"/>
        <w:gridCol w:w="997"/>
        <w:gridCol w:w="988"/>
        <w:gridCol w:w="1992"/>
      </w:tblGrid>
      <w:tr w:rsidR="0028558A" w14:paraId="0335F35D" w14:textId="77777777" w:rsidTr="000D5B6E">
        <w:trPr>
          <w:trHeight w:val="567"/>
        </w:trPr>
        <w:tc>
          <w:tcPr>
            <w:tcW w:w="2411" w:type="dxa"/>
            <w:tcBorders>
              <w:top w:val="single" w:sz="4" w:space="0" w:color="auto"/>
              <w:left w:val="single" w:sz="4" w:space="0" w:color="auto"/>
              <w:bottom w:val="single" w:sz="4" w:space="0" w:color="auto"/>
              <w:right w:val="single" w:sz="4" w:space="0" w:color="000000"/>
            </w:tcBorders>
            <w:vAlign w:val="center"/>
          </w:tcPr>
          <w:p w14:paraId="671D0558" w14:textId="2C77F679" w:rsidR="0028558A" w:rsidRDefault="0028558A" w:rsidP="000D5B6E">
            <w:pPr>
              <w:rPr>
                <w:rFonts w:ascii="宋体" w:hAnsi="宋体" w:cs="宋体"/>
                <w:color w:val="000000"/>
                <w:sz w:val="22"/>
              </w:rPr>
            </w:pPr>
            <w:r>
              <w:rPr>
                <w:rFonts w:ascii="Arial" w:hAnsi="Arial" w:cs="Arial"/>
                <w:color w:val="000000"/>
              </w:rPr>
              <w:t>Course</w:t>
            </w:r>
            <w:r>
              <w:rPr>
                <w:rFonts w:ascii="Arial" w:hAnsi="Arial" w:cs="Arial" w:hint="eastAsia"/>
                <w:color w:val="000000"/>
              </w:rPr>
              <w:t>:</w:t>
            </w:r>
            <w:r>
              <w:rPr>
                <w:rFonts w:ascii="Arial" w:hAnsi="Arial" w:cs="Arial"/>
                <w:color w:val="000000"/>
              </w:rPr>
              <w:t xml:space="preserve"> </w:t>
            </w:r>
            <w:r w:rsidR="00192F4F">
              <w:rPr>
                <w:rFonts w:ascii="Arial" w:hAnsi="Arial" w:cs="Arial"/>
                <w:color w:val="000000"/>
              </w:rPr>
              <w:t>CS101</w:t>
            </w:r>
          </w:p>
        </w:tc>
        <w:tc>
          <w:tcPr>
            <w:tcW w:w="3548" w:type="dxa"/>
            <w:gridSpan w:val="3"/>
            <w:tcBorders>
              <w:top w:val="single" w:sz="4" w:space="0" w:color="auto"/>
              <w:left w:val="nil"/>
              <w:bottom w:val="single" w:sz="4" w:space="0" w:color="auto"/>
              <w:right w:val="single" w:sz="4" w:space="0" w:color="000000"/>
            </w:tcBorders>
            <w:vAlign w:val="center"/>
          </w:tcPr>
          <w:p w14:paraId="5F62E260" w14:textId="77777777" w:rsidR="0028558A" w:rsidRDefault="0028558A" w:rsidP="000D5B6E">
            <w:pPr>
              <w:rPr>
                <w:rFonts w:ascii="Arial" w:hAnsi="Arial" w:cs="Arial"/>
                <w:color w:val="000000"/>
              </w:rPr>
            </w:pPr>
            <w:r>
              <w:rPr>
                <w:rFonts w:ascii="Arial" w:hAnsi="Arial" w:cs="Arial" w:hint="eastAsia"/>
                <w:color w:val="000000"/>
              </w:rPr>
              <w:t>Semester</w:t>
            </w:r>
            <w:r>
              <w:rPr>
                <w:rFonts w:ascii="Arial" w:hAnsi="Arial" w:cs="Arial"/>
                <w:color w:val="000000"/>
              </w:rPr>
              <w:t xml:space="preserve">: </w:t>
            </w:r>
            <w:r>
              <w:rPr>
                <w:rFonts w:ascii="Arial" w:hAnsi="Arial" w:cs="Arial" w:hint="eastAsia"/>
                <w:color w:val="000000"/>
              </w:rPr>
              <w:t>2017</w:t>
            </w:r>
            <w:r>
              <w:rPr>
                <w:rFonts w:ascii="Arial" w:hAnsi="Arial" w:cs="Arial"/>
                <w:color w:val="000000"/>
              </w:rPr>
              <w:t xml:space="preserve"> F</w:t>
            </w:r>
            <w:r>
              <w:rPr>
                <w:rFonts w:ascii="Arial" w:hAnsi="Arial" w:cs="Arial" w:hint="eastAsia"/>
                <w:color w:val="000000"/>
              </w:rPr>
              <w:t>all</w:t>
            </w:r>
            <w:r>
              <w:rPr>
                <w:rFonts w:ascii="Arial" w:hAnsi="Arial" w:cs="Arial"/>
                <w:color w:val="000000"/>
              </w:rPr>
              <w:t xml:space="preserve"> Semester</w:t>
            </w:r>
          </w:p>
        </w:tc>
        <w:tc>
          <w:tcPr>
            <w:tcW w:w="2980" w:type="dxa"/>
            <w:gridSpan w:val="2"/>
            <w:tcBorders>
              <w:top w:val="single" w:sz="4" w:space="0" w:color="auto"/>
              <w:left w:val="nil"/>
              <w:bottom w:val="single" w:sz="4" w:space="0" w:color="auto"/>
              <w:right w:val="single" w:sz="4" w:space="0" w:color="000000"/>
            </w:tcBorders>
            <w:vAlign w:val="center"/>
          </w:tcPr>
          <w:p w14:paraId="6F935BCE" w14:textId="617F88E3" w:rsidR="0028558A" w:rsidRDefault="0028558A" w:rsidP="006A7478">
            <w:pPr>
              <w:rPr>
                <w:rFonts w:ascii="宋体" w:hAnsi="宋体" w:cs="宋体"/>
                <w:color w:val="000000"/>
                <w:sz w:val="22"/>
              </w:rPr>
            </w:pPr>
            <w:r>
              <w:rPr>
                <w:rFonts w:ascii="Arial" w:hAnsi="Arial" w:cs="Arial" w:hint="eastAsia"/>
                <w:color w:val="000000"/>
              </w:rPr>
              <w:t>Instructor</w:t>
            </w:r>
            <w:r>
              <w:rPr>
                <w:rFonts w:ascii="Arial" w:hAnsi="Arial" w:cs="Arial"/>
                <w:color w:val="000000"/>
              </w:rPr>
              <w:t xml:space="preserve">: </w:t>
            </w:r>
            <w:r w:rsidR="006A7478">
              <w:rPr>
                <w:rFonts w:ascii="Arial" w:hAnsi="Arial" w:cs="Arial"/>
                <w:color w:val="000000"/>
              </w:rPr>
              <w:t xml:space="preserve">Dr. </w:t>
            </w:r>
            <w:r w:rsidR="00192F4F">
              <w:rPr>
                <w:rFonts w:ascii="Arial" w:hAnsi="Arial" w:cs="Arial"/>
                <w:color w:val="000000"/>
              </w:rPr>
              <w:t>Liao</w:t>
            </w:r>
            <w:r w:rsidR="006A7478">
              <w:rPr>
                <w:rFonts w:ascii="Arial" w:hAnsi="Arial" w:cs="Arial"/>
                <w:color w:val="000000"/>
              </w:rPr>
              <w:t xml:space="preserve">, </w:t>
            </w:r>
            <w:r w:rsidR="006A7478">
              <w:rPr>
                <w:rFonts w:ascii="Arial" w:hAnsi="Arial" w:cs="Arial"/>
                <w:color w:val="000000"/>
              </w:rPr>
              <w:t>Zicheng</w:t>
            </w:r>
          </w:p>
        </w:tc>
      </w:tr>
      <w:tr w:rsidR="0028558A" w14:paraId="0CECF2B6" w14:textId="77777777" w:rsidTr="000D5B6E">
        <w:trPr>
          <w:trHeight w:val="567"/>
        </w:trPr>
        <w:tc>
          <w:tcPr>
            <w:tcW w:w="8939" w:type="dxa"/>
            <w:gridSpan w:val="6"/>
            <w:tcBorders>
              <w:top w:val="nil"/>
              <w:left w:val="single" w:sz="4" w:space="0" w:color="auto"/>
              <w:bottom w:val="single" w:sz="4" w:space="0" w:color="auto"/>
              <w:right w:val="single" w:sz="4" w:space="0" w:color="000000"/>
            </w:tcBorders>
            <w:vAlign w:val="center"/>
          </w:tcPr>
          <w:p w14:paraId="47C5DE46" w14:textId="77777777" w:rsidR="0028558A" w:rsidRDefault="0028558A" w:rsidP="000D5B6E">
            <w:pPr>
              <w:rPr>
                <w:rFonts w:ascii="Arial" w:hAnsi="Arial" w:cs="Arial"/>
                <w:color w:val="000000"/>
              </w:rPr>
            </w:pPr>
            <w:r>
              <w:rPr>
                <w:rFonts w:ascii="Arial" w:hAnsi="Arial" w:cs="Arial"/>
                <w:color w:val="000000"/>
              </w:rPr>
              <w:t xml:space="preserve">Exam Type: Closed-book </w:t>
            </w:r>
            <w:r>
              <w:rPr>
                <w:rFonts w:ascii="宋体" w:hAnsi="宋体" w:cs="Arial" w:hint="eastAsia"/>
                <w:color w:val="000000"/>
              </w:rPr>
              <w:t>√</w:t>
            </w:r>
            <w:r>
              <w:rPr>
                <w:rFonts w:ascii="Arial" w:hAnsi="Arial" w:cs="Arial"/>
                <w:color w:val="000000"/>
              </w:rPr>
              <w:t xml:space="preserve"> </w:t>
            </w:r>
            <w:r>
              <w:rPr>
                <w:rFonts w:ascii="Arial" w:hAnsi="Arial" w:cs="Arial" w:hint="eastAsia"/>
                <w:color w:val="000000"/>
              </w:rPr>
              <w:t xml:space="preserve">  </w:t>
            </w:r>
            <w:r>
              <w:rPr>
                <w:rFonts w:ascii="Arial" w:hAnsi="Arial" w:cs="Arial"/>
                <w:color w:val="000000"/>
              </w:rPr>
              <w:t xml:space="preserve">Open-book </w:t>
            </w:r>
            <w:r>
              <w:rPr>
                <w:rFonts w:ascii="Arial" w:hAnsi="Arial" w:cs="Arial" w:hint="eastAsia"/>
                <w:color w:val="000000"/>
              </w:rPr>
              <w:t>□</w:t>
            </w:r>
            <w:r>
              <w:rPr>
                <w:rFonts w:ascii="Arial" w:hAnsi="Arial" w:cs="Arial"/>
                <w:color w:val="000000"/>
              </w:rPr>
              <w:t xml:space="preserve">  Partly Open-book </w:t>
            </w:r>
            <w:r>
              <w:rPr>
                <w:rFonts w:ascii="Arial" w:hAnsi="Arial" w:cs="Arial" w:hint="eastAsia"/>
                <w:color w:val="000000"/>
              </w:rPr>
              <w:t>□</w:t>
            </w:r>
            <w:r>
              <w:rPr>
                <w:rFonts w:ascii="Arial" w:hAnsi="Arial" w:cs="Arial" w:hint="eastAsia"/>
                <w:color w:val="000000"/>
              </w:rPr>
              <w:t xml:space="preserve"> </w:t>
            </w:r>
            <w:r>
              <w:rPr>
                <w:rFonts w:ascii="Arial" w:hAnsi="Arial" w:cs="Arial"/>
                <w:color w:val="000000"/>
              </w:rPr>
              <w:t xml:space="preserve">Take Home </w:t>
            </w:r>
            <w:r>
              <w:rPr>
                <w:rFonts w:ascii="Arial" w:hAnsi="Arial" w:cs="Arial" w:hint="eastAsia"/>
                <w:color w:val="000000"/>
              </w:rPr>
              <w:t>□</w:t>
            </w:r>
          </w:p>
        </w:tc>
      </w:tr>
      <w:tr w:rsidR="0028558A" w14:paraId="097CF040" w14:textId="77777777" w:rsidTr="000D5B6E">
        <w:trPr>
          <w:trHeight w:val="567"/>
        </w:trPr>
        <w:tc>
          <w:tcPr>
            <w:tcW w:w="2836" w:type="dxa"/>
            <w:gridSpan w:val="2"/>
            <w:tcBorders>
              <w:top w:val="single" w:sz="4" w:space="0" w:color="auto"/>
              <w:left w:val="single" w:sz="4" w:space="0" w:color="auto"/>
              <w:bottom w:val="single" w:sz="4" w:space="0" w:color="auto"/>
              <w:right w:val="single" w:sz="4" w:space="0" w:color="auto"/>
            </w:tcBorders>
            <w:vAlign w:val="center"/>
          </w:tcPr>
          <w:p w14:paraId="7927DAF9" w14:textId="7A4B0308" w:rsidR="0028558A" w:rsidRDefault="0028558A" w:rsidP="00192F4F">
            <w:pPr>
              <w:rPr>
                <w:rFonts w:ascii="宋体" w:hAnsi="宋体" w:cs="宋体"/>
                <w:color w:val="000000"/>
                <w:sz w:val="22"/>
              </w:rPr>
            </w:pPr>
            <w:r>
              <w:rPr>
                <w:rFonts w:ascii="Arial" w:hAnsi="Arial" w:cs="Arial"/>
                <w:color w:val="000000"/>
              </w:rPr>
              <w:t xml:space="preserve">Exam Date: </w:t>
            </w:r>
            <w:r w:rsidR="00192F4F">
              <w:rPr>
                <w:rFonts w:ascii="Arial" w:hAnsi="Arial" w:cs="Arial"/>
                <w:color w:val="000000"/>
              </w:rPr>
              <w:t>12</w:t>
            </w:r>
            <w:r w:rsidR="00192F4F">
              <w:rPr>
                <w:rFonts w:ascii="Arial" w:hAnsi="Arial" w:cs="Arial" w:hint="eastAsia"/>
                <w:color w:val="000000"/>
              </w:rPr>
              <w:t>/29</w:t>
            </w:r>
            <w:r>
              <w:rPr>
                <w:rFonts w:ascii="Arial" w:hAnsi="Arial" w:cs="Arial" w:hint="eastAsia"/>
                <w:color w:val="000000"/>
              </w:rPr>
              <w:t>/201</w:t>
            </w:r>
            <w:r w:rsidR="00192F4F">
              <w:rPr>
                <w:rFonts w:ascii="Arial" w:hAnsi="Arial" w:cs="Arial"/>
                <w:color w:val="000000"/>
              </w:rPr>
              <w:t>7</w:t>
            </w:r>
          </w:p>
        </w:tc>
        <w:tc>
          <w:tcPr>
            <w:tcW w:w="2126" w:type="dxa"/>
            <w:tcBorders>
              <w:top w:val="single" w:sz="4" w:space="0" w:color="auto"/>
              <w:left w:val="nil"/>
              <w:bottom w:val="single" w:sz="4" w:space="0" w:color="auto"/>
              <w:right w:val="single" w:sz="4" w:space="0" w:color="auto"/>
            </w:tcBorders>
            <w:vAlign w:val="center"/>
          </w:tcPr>
          <w:p w14:paraId="09087EC4" w14:textId="77777777" w:rsidR="0028558A" w:rsidRDefault="0028558A" w:rsidP="000D5B6E">
            <w:pPr>
              <w:rPr>
                <w:rFonts w:ascii="宋体" w:hAnsi="宋体" w:cs="宋体"/>
                <w:color w:val="000000"/>
                <w:sz w:val="22"/>
              </w:rPr>
            </w:pPr>
            <w:r>
              <w:rPr>
                <w:rFonts w:ascii="Arial" w:hAnsi="Arial" w:cs="Arial"/>
                <w:color w:val="000000"/>
              </w:rPr>
              <w:t>Start Time: 0</w:t>
            </w:r>
            <w:r>
              <w:rPr>
                <w:rFonts w:ascii="Arial" w:hAnsi="Arial" w:cs="Arial" w:hint="eastAsia"/>
                <w:color w:val="000000"/>
              </w:rPr>
              <w:t>9</w:t>
            </w:r>
            <w:r>
              <w:rPr>
                <w:rFonts w:ascii="Arial" w:hAnsi="Arial" w:cs="Arial"/>
                <w:color w:val="000000"/>
              </w:rPr>
              <w:t>:00</w:t>
            </w:r>
          </w:p>
        </w:tc>
        <w:tc>
          <w:tcPr>
            <w:tcW w:w="1985" w:type="dxa"/>
            <w:gridSpan w:val="2"/>
            <w:tcBorders>
              <w:top w:val="single" w:sz="4" w:space="0" w:color="auto"/>
              <w:left w:val="nil"/>
              <w:bottom w:val="single" w:sz="4" w:space="0" w:color="auto"/>
              <w:right w:val="single" w:sz="4" w:space="0" w:color="auto"/>
            </w:tcBorders>
            <w:vAlign w:val="center"/>
          </w:tcPr>
          <w:p w14:paraId="25F3E5DE" w14:textId="77777777" w:rsidR="0028558A" w:rsidRDefault="0028558A" w:rsidP="000D5B6E">
            <w:pPr>
              <w:rPr>
                <w:rFonts w:ascii="宋体" w:hAnsi="宋体" w:cs="宋体"/>
                <w:color w:val="000000"/>
                <w:sz w:val="22"/>
              </w:rPr>
            </w:pPr>
            <w:r>
              <w:rPr>
                <w:rFonts w:ascii="Arial" w:hAnsi="Arial" w:cs="Arial"/>
                <w:color w:val="000000"/>
              </w:rPr>
              <w:t>End Time:</w:t>
            </w:r>
            <w:r>
              <w:rPr>
                <w:rFonts w:ascii="Arial" w:hAnsi="Arial" w:cs="Arial" w:hint="eastAsia"/>
                <w:color w:val="000000"/>
              </w:rPr>
              <w:t xml:space="preserve"> 12:00</w:t>
            </w:r>
          </w:p>
        </w:tc>
        <w:tc>
          <w:tcPr>
            <w:tcW w:w="1992" w:type="dxa"/>
            <w:tcBorders>
              <w:top w:val="single" w:sz="4" w:space="0" w:color="auto"/>
              <w:left w:val="nil"/>
              <w:bottom w:val="single" w:sz="4" w:space="0" w:color="auto"/>
              <w:right w:val="single" w:sz="4" w:space="0" w:color="auto"/>
            </w:tcBorders>
            <w:vAlign w:val="center"/>
          </w:tcPr>
          <w:p w14:paraId="18C64620" w14:textId="77777777" w:rsidR="0028558A" w:rsidRDefault="0028558A" w:rsidP="000D5B6E">
            <w:pPr>
              <w:rPr>
                <w:rFonts w:ascii="宋体" w:hAnsi="宋体" w:cs="宋体"/>
                <w:color w:val="000000"/>
                <w:sz w:val="22"/>
              </w:rPr>
            </w:pPr>
            <w:r>
              <w:rPr>
                <w:rFonts w:ascii="Arial" w:hAnsi="Arial" w:cs="Arial" w:hint="eastAsia"/>
                <w:color w:val="000000"/>
              </w:rPr>
              <w:t>Duration:</w:t>
            </w:r>
            <w:r>
              <w:rPr>
                <w:rFonts w:ascii="Arial" w:hAnsi="Arial" w:cs="Arial"/>
                <w:color w:val="000000"/>
              </w:rPr>
              <w:t xml:space="preserve"> 3 </w:t>
            </w:r>
            <w:proofErr w:type="spellStart"/>
            <w:r>
              <w:rPr>
                <w:rFonts w:ascii="Arial" w:hAnsi="Arial" w:cs="Arial"/>
                <w:color w:val="000000"/>
              </w:rPr>
              <w:t>hrs</w:t>
            </w:r>
            <w:proofErr w:type="spellEnd"/>
          </w:p>
        </w:tc>
      </w:tr>
      <w:tr w:rsidR="0028558A" w14:paraId="4DCD55A0" w14:textId="77777777" w:rsidTr="000D5B6E">
        <w:trPr>
          <w:trHeight w:val="567"/>
        </w:trPr>
        <w:tc>
          <w:tcPr>
            <w:tcW w:w="4962" w:type="dxa"/>
            <w:gridSpan w:val="3"/>
            <w:tcBorders>
              <w:top w:val="single" w:sz="4" w:space="0" w:color="auto"/>
              <w:left w:val="single" w:sz="4" w:space="0" w:color="auto"/>
              <w:bottom w:val="single" w:sz="4" w:space="0" w:color="auto"/>
              <w:right w:val="single" w:sz="4" w:space="0" w:color="auto"/>
            </w:tcBorders>
            <w:vAlign w:val="center"/>
          </w:tcPr>
          <w:p w14:paraId="19198AB0" w14:textId="2FD32FDA" w:rsidR="0028558A" w:rsidRDefault="0028558A" w:rsidP="000D5B6E">
            <w:pPr>
              <w:rPr>
                <w:rFonts w:ascii="宋体" w:hAnsi="宋体" w:cs="宋体"/>
                <w:color w:val="000000"/>
                <w:sz w:val="22"/>
              </w:rPr>
            </w:pPr>
            <w:r>
              <w:rPr>
                <w:rFonts w:ascii="Arial" w:hAnsi="Arial" w:cs="Arial" w:hint="eastAsia"/>
                <w:color w:val="000000"/>
              </w:rPr>
              <w:t>Total number of pages:</w:t>
            </w:r>
            <w:r>
              <w:rPr>
                <w:rFonts w:ascii="Arial" w:hAnsi="Arial" w:cs="Arial"/>
                <w:color w:val="000000"/>
              </w:rPr>
              <w:t xml:space="preserve"> </w:t>
            </w:r>
            <w:r>
              <w:rPr>
                <w:rFonts w:ascii="Arial" w:hAnsi="Arial" w:cs="Arial" w:hint="eastAsia"/>
                <w:color w:val="000000"/>
              </w:rPr>
              <w:t xml:space="preserve"> </w:t>
            </w:r>
            <w:r w:rsidR="00532362">
              <w:rPr>
                <w:rFonts w:ascii="Arial" w:hAnsi="Arial" w:cs="Arial"/>
                <w:color w:val="000000"/>
              </w:rPr>
              <w:t>10</w:t>
            </w:r>
          </w:p>
        </w:tc>
        <w:tc>
          <w:tcPr>
            <w:tcW w:w="3977" w:type="dxa"/>
            <w:gridSpan w:val="3"/>
            <w:tcBorders>
              <w:top w:val="single" w:sz="4" w:space="0" w:color="auto"/>
              <w:left w:val="nil"/>
              <w:bottom w:val="single" w:sz="4" w:space="0" w:color="auto"/>
              <w:right w:val="single" w:sz="4" w:space="0" w:color="auto"/>
            </w:tcBorders>
            <w:vAlign w:val="center"/>
          </w:tcPr>
          <w:p w14:paraId="03EA47B3" w14:textId="02331FAD" w:rsidR="0028558A" w:rsidRDefault="0028558A" w:rsidP="000D5B6E">
            <w:pPr>
              <w:rPr>
                <w:rFonts w:ascii="宋体" w:hAnsi="宋体" w:cs="宋体"/>
                <w:color w:val="000000"/>
                <w:sz w:val="22"/>
              </w:rPr>
            </w:pPr>
            <w:r>
              <w:rPr>
                <w:rFonts w:ascii="Arial" w:hAnsi="Arial" w:cs="Arial"/>
                <w:color w:val="000000"/>
              </w:rPr>
              <w:t>N</w:t>
            </w:r>
            <w:r>
              <w:rPr>
                <w:rFonts w:ascii="Arial" w:hAnsi="Arial" w:cs="Arial" w:hint="eastAsia"/>
                <w:color w:val="000000"/>
              </w:rPr>
              <w:t xml:space="preserve">umber of </w:t>
            </w:r>
            <w:r>
              <w:rPr>
                <w:rFonts w:ascii="Arial" w:hAnsi="Arial" w:cs="Arial"/>
                <w:color w:val="000000"/>
              </w:rPr>
              <w:t>questions</w:t>
            </w:r>
            <w:r>
              <w:rPr>
                <w:rFonts w:ascii="Arial" w:hAnsi="Arial" w:cs="Arial" w:hint="eastAsia"/>
                <w:color w:val="000000"/>
              </w:rPr>
              <w:t>:</w:t>
            </w:r>
            <w:r>
              <w:rPr>
                <w:rFonts w:ascii="Arial" w:hAnsi="Arial" w:cs="Arial"/>
                <w:color w:val="000000"/>
              </w:rPr>
              <w:t xml:space="preserve"> </w:t>
            </w:r>
            <w:r w:rsidR="00CD15D7">
              <w:rPr>
                <w:rFonts w:ascii="Arial" w:hAnsi="Arial" w:cs="Arial"/>
                <w:color w:val="000000"/>
              </w:rPr>
              <w:t>100+5</w:t>
            </w:r>
          </w:p>
        </w:tc>
      </w:tr>
      <w:tr w:rsidR="0028558A" w14:paraId="49BE3D6F" w14:textId="77777777" w:rsidTr="0028558A">
        <w:trPr>
          <w:trHeight w:val="2959"/>
        </w:trPr>
        <w:tc>
          <w:tcPr>
            <w:tcW w:w="8939" w:type="dxa"/>
            <w:gridSpan w:val="6"/>
            <w:tcBorders>
              <w:top w:val="single" w:sz="4" w:space="0" w:color="auto"/>
              <w:left w:val="single" w:sz="4" w:space="0" w:color="auto"/>
              <w:bottom w:val="single" w:sz="4" w:space="0" w:color="auto"/>
              <w:right w:val="single" w:sz="4" w:space="0" w:color="auto"/>
            </w:tcBorders>
            <w:vAlign w:val="bottom"/>
          </w:tcPr>
          <w:p w14:paraId="595AAC6C" w14:textId="77777777" w:rsidR="0028558A" w:rsidRDefault="0028558A" w:rsidP="000D5B6E">
            <w:pPr>
              <w:spacing w:line="360" w:lineRule="auto"/>
              <w:rPr>
                <w:rFonts w:ascii="Arial" w:hAnsi="Arial" w:cs="Arial"/>
                <w:color w:val="000000"/>
              </w:rPr>
            </w:pPr>
            <w:r>
              <w:rPr>
                <w:rFonts w:ascii="Arial" w:hAnsi="Arial" w:cs="Arial" w:hint="eastAsia"/>
                <w:color w:val="000000"/>
              </w:rPr>
              <w:t>Specific requirements and instructions to students:</w:t>
            </w:r>
          </w:p>
          <w:p w14:paraId="06958826" w14:textId="77777777" w:rsidR="0028558A" w:rsidRDefault="0028558A" w:rsidP="000D5B6E">
            <w:pPr>
              <w:spacing w:line="360" w:lineRule="auto"/>
              <w:rPr>
                <w:rFonts w:ascii="Arial" w:hAnsi="Arial" w:cs="Arial"/>
                <w:color w:val="000000"/>
              </w:rPr>
            </w:pPr>
            <w:r>
              <w:rPr>
                <w:rFonts w:ascii="Arial" w:hAnsi="Arial" w:cs="Arial" w:hint="eastAsia"/>
                <w:color w:val="000000"/>
              </w:rPr>
              <w:t xml:space="preserve">This is a close book exam. </w:t>
            </w:r>
            <w:r>
              <w:rPr>
                <w:rFonts w:ascii="Arial" w:hAnsi="Arial" w:cs="Arial"/>
                <w:color w:val="000000"/>
              </w:rPr>
              <w:t xml:space="preserve">So no book, no lecture notes, no cell phone during the exam. Do all problems and show your work for full </w:t>
            </w:r>
            <w:proofErr w:type="gramStart"/>
            <w:r>
              <w:rPr>
                <w:rFonts w:ascii="Arial" w:hAnsi="Arial" w:cs="Arial"/>
                <w:color w:val="000000"/>
              </w:rPr>
              <w:t>credit.</w:t>
            </w:r>
            <w:bookmarkStart w:id="0" w:name="_GoBack"/>
            <w:bookmarkEnd w:id="0"/>
            <w:proofErr w:type="gramEnd"/>
          </w:p>
          <w:p w14:paraId="35ED054F" w14:textId="77777777" w:rsidR="0028558A" w:rsidRDefault="0028558A" w:rsidP="000D5B6E">
            <w:pPr>
              <w:spacing w:line="360" w:lineRule="auto"/>
              <w:rPr>
                <w:rFonts w:ascii="Arial" w:hAnsi="Arial" w:cs="Arial"/>
                <w:color w:val="000000"/>
              </w:rPr>
            </w:pPr>
          </w:p>
          <w:p w14:paraId="21CCD2C3" w14:textId="77777777" w:rsidR="0028558A" w:rsidRDefault="0028558A" w:rsidP="000D5B6E">
            <w:pPr>
              <w:spacing w:line="360" w:lineRule="auto"/>
              <w:rPr>
                <w:rFonts w:ascii="Arial" w:hAnsi="Arial" w:cs="Arial"/>
                <w:color w:val="000000"/>
              </w:rPr>
            </w:pPr>
          </w:p>
        </w:tc>
      </w:tr>
    </w:tbl>
    <w:p w14:paraId="2247A6D0" w14:textId="77777777" w:rsidR="0028558A" w:rsidRDefault="0028558A" w:rsidP="0028558A">
      <w:pPr>
        <w:spacing w:line="360" w:lineRule="auto"/>
        <w:rPr>
          <w:rFonts w:ascii="Arial" w:hAnsi="Arial" w:cs="Arial"/>
          <w:color w:val="000000"/>
        </w:rPr>
      </w:pPr>
    </w:p>
    <w:p w14:paraId="31D74B16" w14:textId="77777777" w:rsidR="0028558A" w:rsidRDefault="0028558A" w:rsidP="0028558A">
      <w:pPr>
        <w:spacing w:line="360" w:lineRule="auto"/>
        <w:rPr>
          <w:rFonts w:ascii="Arial" w:hAnsi="Arial" w:cs="Arial"/>
          <w:color w:val="000000"/>
        </w:rPr>
      </w:pPr>
      <w:r>
        <w:rPr>
          <w:rFonts w:ascii="Arial" w:hAnsi="Arial" w:cs="Arial"/>
          <w:color w:val="000000"/>
        </w:rPr>
        <w:t>(For marker, please fill in the score and grade and sign below.)</w:t>
      </w:r>
    </w:p>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65"/>
        <w:gridCol w:w="4466"/>
      </w:tblGrid>
      <w:tr w:rsidR="0028558A" w14:paraId="2C588E1B" w14:textId="77777777" w:rsidTr="000D5B6E">
        <w:trPr>
          <w:trHeight w:val="744"/>
        </w:trPr>
        <w:tc>
          <w:tcPr>
            <w:tcW w:w="4465" w:type="dxa"/>
            <w:vAlign w:val="center"/>
          </w:tcPr>
          <w:p w14:paraId="2B685672" w14:textId="77777777" w:rsidR="0028558A" w:rsidRDefault="0028558A" w:rsidP="000D5B6E">
            <w:pPr>
              <w:rPr>
                <w:rFonts w:ascii="宋体" w:hAnsi="宋体" w:cs="宋体"/>
                <w:color w:val="000000"/>
                <w:sz w:val="22"/>
              </w:rPr>
            </w:pPr>
            <w:r>
              <w:rPr>
                <w:rFonts w:ascii="Arial" w:hAnsi="Arial" w:cs="Arial"/>
                <w:color w:val="000000"/>
              </w:rPr>
              <w:t>Score:</w:t>
            </w:r>
            <w:r>
              <w:rPr>
                <w:rFonts w:ascii="宋体" w:hAnsi="宋体" w:cs="宋体" w:hint="eastAsia"/>
                <w:color w:val="000000"/>
                <w:sz w:val="22"/>
              </w:rPr>
              <w:t xml:space="preserve">　</w:t>
            </w:r>
          </w:p>
        </w:tc>
        <w:tc>
          <w:tcPr>
            <w:tcW w:w="4466" w:type="dxa"/>
            <w:vAlign w:val="center"/>
          </w:tcPr>
          <w:p w14:paraId="5CC929E1" w14:textId="77777777" w:rsidR="0028558A" w:rsidRDefault="0028558A" w:rsidP="000D5B6E">
            <w:pPr>
              <w:rPr>
                <w:rFonts w:ascii="Arial" w:hAnsi="Arial" w:cs="Arial"/>
                <w:color w:val="000000"/>
              </w:rPr>
            </w:pPr>
            <w:r>
              <w:rPr>
                <w:rFonts w:ascii="Arial" w:hAnsi="Arial" w:cs="Arial"/>
                <w:color w:val="000000"/>
              </w:rPr>
              <w:t>Grade:</w:t>
            </w:r>
          </w:p>
        </w:tc>
      </w:tr>
      <w:tr w:rsidR="0028558A" w14:paraId="08218C2A" w14:textId="77777777" w:rsidTr="000D5B6E">
        <w:trPr>
          <w:trHeight w:val="744"/>
        </w:trPr>
        <w:tc>
          <w:tcPr>
            <w:tcW w:w="4465" w:type="dxa"/>
            <w:vAlign w:val="center"/>
          </w:tcPr>
          <w:p w14:paraId="5C5074D4" w14:textId="77777777" w:rsidR="0028558A" w:rsidRDefault="0028558A" w:rsidP="000D5B6E">
            <w:pPr>
              <w:rPr>
                <w:rFonts w:ascii="Arial" w:hAnsi="Arial" w:cs="Arial"/>
                <w:color w:val="000000"/>
              </w:rPr>
            </w:pPr>
            <w:r>
              <w:rPr>
                <w:rFonts w:ascii="Arial" w:hAnsi="Arial" w:cs="Arial" w:hint="eastAsia"/>
                <w:color w:val="000000"/>
              </w:rPr>
              <w:t>Signature:</w:t>
            </w:r>
          </w:p>
        </w:tc>
        <w:tc>
          <w:tcPr>
            <w:tcW w:w="4466" w:type="dxa"/>
            <w:vAlign w:val="center"/>
          </w:tcPr>
          <w:p w14:paraId="159ECCC0" w14:textId="77777777" w:rsidR="0028558A" w:rsidRDefault="0028558A" w:rsidP="000D5B6E">
            <w:pPr>
              <w:rPr>
                <w:rFonts w:ascii="Arial" w:hAnsi="Arial" w:cs="Arial"/>
                <w:color w:val="000000"/>
              </w:rPr>
            </w:pPr>
            <w:r>
              <w:rPr>
                <w:rFonts w:ascii="Arial" w:hAnsi="Arial" w:cs="Arial" w:hint="eastAsia"/>
                <w:color w:val="000000"/>
              </w:rPr>
              <w:t>Date:</w:t>
            </w:r>
          </w:p>
        </w:tc>
      </w:tr>
    </w:tbl>
    <w:p w14:paraId="0A0AD365" w14:textId="77777777" w:rsidR="0028558A" w:rsidRDefault="0028558A" w:rsidP="0028558A">
      <w:pPr>
        <w:rPr>
          <w:rFonts w:ascii="Arial" w:hAnsi="Arial" w:cs="Arial"/>
          <w:b/>
          <w:bCs/>
        </w:rPr>
      </w:pPr>
    </w:p>
    <w:p w14:paraId="5C5C7CA4" w14:textId="77777777" w:rsidR="0028558A" w:rsidRDefault="0028558A" w:rsidP="0028558A">
      <w:pPr>
        <w:jc w:val="center"/>
        <w:rPr>
          <w:rFonts w:ascii="Arial" w:hAnsi="Arial" w:cs="Arial"/>
          <w:b/>
          <w:bCs/>
          <w:sz w:val="32"/>
        </w:rPr>
      </w:pPr>
      <w:r>
        <w:rPr>
          <w:rFonts w:ascii="Arial" w:hAnsi="Arial" w:cs="Arial" w:hint="eastAsia"/>
          <w:b/>
          <w:bCs/>
          <w:sz w:val="32"/>
        </w:rPr>
        <w:t>(</w:t>
      </w:r>
      <w:r>
        <w:rPr>
          <w:rFonts w:ascii="Arial" w:hAnsi="Arial" w:cs="Arial"/>
          <w:b/>
          <w:bCs/>
          <w:sz w:val="32"/>
        </w:rPr>
        <w:t>Please go on to the next page for questions)</w:t>
      </w:r>
    </w:p>
    <w:p w14:paraId="0767135E" w14:textId="3936B380" w:rsidR="00F52A13" w:rsidRDefault="0063797A" w:rsidP="0063797A">
      <w:pPr>
        <w:jc w:val="center"/>
        <w:rPr>
          <w:rFonts w:ascii="Times New Roman" w:hAnsi="Times New Roman" w:cs="Times New Roman"/>
          <w:sz w:val="32"/>
        </w:rPr>
      </w:pPr>
      <w:r w:rsidRPr="0063797A">
        <w:rPr>
          <w:rFonts w:ascii="Times New Roman" w:hAnsi="Times New Roman" w:cs="Times New Roman"/>
          <w:sz w:val="32"/>
        </w:rPr>
        <w:lastRenderedPageBreak/>
        <w:t xml:space="preserve">CS101 </w:t>
      </w:r>
      <w:r w:rsidR="00AD6DDC">
        <w:rPr>
          <w:rFonts w:ascii="Times New Roman" w:hAnsi="Times New Roman" w:cs="Times New Roman"/>
          <w:sz w:val="32"/>
        </w:rPr>
        <w:t>Final</w:t>
      </w:r>
      <w:r w:rsidR="008E0F84">
        <w:rPr>
          <w:rFonts w:ascii="Times New Roman" w:hAnsi="Times New Roman" w:cs="Times New Roman"/>
          <w:sz w:val="32"/>
        </w:rPr>
        <w:t xml:space="preserve"> </w:t>
      </w:r>
      <w:r w:rsidR="00AD6DDC">
        <w:rPr>
          <w:rFonts w:ascii="Times New Roman" w:hAnsi="Times New Roman" w:cs="Times New Roman"/>
          <w:sz w:val="32"/>
        </w:rPr>
        <w:t>E</w:t>
      </w:r>
      <w:r w:rsidR="008E0F84">
        <w:rPr>
          <w:rFonts w:ascii="Times New Roman" w:hAnsi="Times New Roman" w:cs="Times New Roman"/>
          <w:sz w:val="32"/>
        </w:rPr>
        <w:t>xam</w:t>
      </w:r>
    </w:p>
    <w:p w14:paraId="647CF6F6" w14:textId="77777777" w:rsidR="0046710C" w:rsidRPr="004E6A5E" w:rsidRDefault="0046710C" w:rsidP="0063797A">
      <w:pPr>
        <w:jc w:val="center"/>
        <w:rPr>
          <w:rFonts w:ascii="Times New Roman" w:hAnsi="Times New Roman" w:cs="Times New Roman"/>
        </w:rPr>
      </w:pPr>
    </w:p>
    <w:p w14:paraId="049F10CF" w14:textId="77777777" w:rsidR="008E0F84" w:rsidRDefault="006645DB" w:rsidP="006645DB">
      <w:pPr>
        <w:pStyle w:val="ListParagraph"/>
        <w:numPr>
          <w:ilvl w:val="0"/>
          <w:numId w:val="2"/>
        </w:numPr>
        <w:ind w:firstLineChars="0"/>
        <w:jc w:val="left"/>
      </w:pPr>
      <w:r>
        <w:rPr>
          <w:rFonts w:hint="eastAsia"/>
        </w:rPr>
        <w:t>Be sure to enter your information to start</w:t>
      </w:r>
    </w:p>
    <w:p w14:paraId="65548334" w14:textId="471AAF05" w:rsidR="006645DB" w:rsidRDefault="006645DB" w:rsidP="006645DB">
      <w:pPr>
        <w:pStyle w:val="ListParagraph"/>
        <w:numPr>
          <w:ilvl w:val="0"/>
          <w:numId w:val="2"/>
        </w:numPr>
        <w:ind w:firstLineChars="0"/>
        <w:jc w:val="left"/>
      </w:pPr>
      <w:r>
        <w:t>Do not turn this page until instructed to</w:t>
      </w:r>
      <w:r w:rsidR="000546F6">
        <w:t xml:space="preserve"> or 30 minutes after the exam</w:t>
      </w:r>
    </w:p>
    <w:p w14:paraId="361A63B0" w14:textId="77777777" w:rsidR="006645DB" w:rsidRDefault="006645DB" w:rsidP="006645DB">
      <w:pPr>
        <w:pStyle w:val="ListParagraph"/>
        <w:numPr>
          <w:ilvl w:val="0"/>
          <w:numId w:val="2"/>
        </w:numPr>
        <w:ind w:firstLineChars="0"/>
        <w:jc w:val="left"/>
      </w:pPr>
      <w:r>
        <w:t>You must not communicate with other students during the exam</w:t>
      </w:r>
    </w:p>
    <w:p w14:paraId="2D6F302E" w14:textId="77777777" w:rsidR="006645DB" w:rsidRDefault="006645DB" w:rsidP="006645DB">
      <w:pPr>
        <w:pStyle w:val="ListParagraph"/>
        <w:numPr>
          <w:ilvl w:val="0"/>
          <w:numId w:val="2"/>
        </w:numPr>
        <w:ind w:firstLineChars="0"/>
        <w:jc w:val="left"/>
      </w:pPr>
      <w:r>
        <w:t>You must not use any electronic devices during the exam</w:t>
      </w:r>
    </w:p>
    <w:p w14:paraId="1D981500" w14:textId="77777777" w:rsidR="006645DB" w:rsidRDefault="006645DB" w:rsidP="006645DB">
      <w:pPr>
        <w:pStyle w:val="ListParagraph"/>
        <w:numPr>
          <w:ilvl w:val="0"/>
          <w:numId w:val="2"/>
        </w:numPr>
        <w:ind w:firstLineChars="0"/>
        <w:jc w:val="left"/>
      </w:pPr>
      <w:r>
        <w:t>Any violations detected will result in a penalty up to full credit loss</w:t>
      </w:r>
    </w:p>
    <w:p w14:paraId="6E6A74FE" w14:textId="2BA69343" w:rsidR="006645DB" w:rsidRDefault="00EE6ABE" w:rsidP="006645DB">
      <w:pPr>
        <w:pStyle w:val="ListParagraph"/>
        <w:numPr>
          <w:ilvl w:val="0"/>
          <w:numId w:val="2"/>
        </w:numPr>
        <w:ind w:firstLineChars="0"/>
        <w:jc w:val="left"/>
      </w:pPr>
      <w:r>
        <w:rPr>
          <w:rFonts w:hint="eastAsia"/>
        </w:rPr>
        <w:t xml:space="preserve">This is a </w:t>
      </w:r>
      <w:r w:rsidR="00496454">
        <w:t>3-hour</w:t>
      </w:r>
      <w:r w:rsidR="006645DB">
        <w:rPr>
          <w:rFonts w:hint="eastAsia"/>
        </w:rPr>
        <w:t xml:space="preserve"> exam</w:t>
      </w:r>
    </w:p>
    <w:p w14:paraId="051725DE" w14:textId="77777777" w:rsidR="008E0F84" w:rsidRDefault="008E0F84" w:rsidP="008E0F84">
      <w:pPr>
        <w:jc w:val="left"/>
      </w:pPr>
    </w:p>
    <w:p w14:paraId="64147735" w14:textId="77777777" w:rsidR="002B0B40" w:rsidRDefault="002B0B40" w:rsidP="002B0B40"/>
    <w:p w14:paraId="66971713" w14:textId="77777777" w:rsidR="00E41314" w:rsidRDefault="00E41314" w:rsidP="002B0B40"/>
    <w:p w14:paraId="28C16519" w14:textId="5E1A7D2D" w:rsidR="002B0B40" w:rsidRDefault="00117F71" w:rsidP="002B0B40">
      <w:r w:rsidRPr="002063B0">
        <w:rPr>
          <w:rFonts w:hint="eastAsia"/>
          <w:b/>
          <w:sz w:val="28"/>
        </w:rPr>
        <w:t xml:space="preserve">Part </w:t>
      </w:r>
      <w:r w:rsidR="0028558A">
        <w:rPr>
          <w:b/>
          <w:sz w:val="28"/>
        </w:rPr>
        <w:t>A</w:t>
      </w:r>
      <w:r w:rsidR="00EB7E84">
        <w:rPr>
          <w:b/>
          <w:sz w:val="28"/>
        </w:rPr>
        <w:t>,</w:t>
      </w:r>
      <w:r>
        <w:rPr>
          <w:rFonts w:hint="eastAsia"/>
        </w:rPr>
        <w:t xml:space="preserve"> </w:t>
      </w:r>
      <w:r w:rsidR="00414100">
        <w:rPr>
          <w:sz w:val="24"/>
        </w:rPr>
        <w:t>M</w:t>
      </w:r>
      <w:r w:rsidRPr="00C01A7D">
        <w:rPr>
          <w:rFonts w:hint="eastAsia"/>
          <w:sz w:val="24"/>
        </w:rPr>
        <w:t>ulti-choice questions</w:t>
      </w:r>
    </w:p>
    <w:p w14:paraId="1E503265" w14:textId="77777777" w:rsidR="002063B0" w:rsidRDefault="002063B0" w:rsidP="002B0B40">
      <w:r>
        <w:t>---------------------------------------------------------------------------------------------------------------------------------</w:t>
      </w:r>
    </w:p>
    <w:p w14:paraId="05AA1D05" w14:textId="57173FBC" w:rsidR="002063B0" w:rsidRPr="00AF4837" w:rsidRDefault="00C01A7D" w:rsidP="002B0B40">
      <w:pPr>
        <w:rPr>
          <w:i/>
        </w:rPr>
      </w:pPr>
      <w:r w:rsidRPr="00AF4837">
        <w:rPr>
          <w:i/>
        </w:rPr>
        <w:t>This part has 1</w:t>
      </w:r>
      <w:r w:rsidR="006640CC">
        <w:rPr>
          <w:i/>
        </w:rPr>
        <w:t>5</w:t>
      </w:r>
      <w:r w:rsidRPr="00AF4837">
        <w:rPr>
          <w:i/>
        </w:rPr>
        <w:t xml:space="preserve"> quest</w:t>
      </w:r>
      <w:r w:rsidR="000546F6">
        <w:rPr>
          <w:i/>
        </w:rPr>
        <w:t>ions for P</w:t>
      </w:r>
      <w:r w:rsidR="00D6246D">
        <w:rPr>
          <w:i/>
        </w:rPr>
        <w:t>ython</w:t>
      </w:r>
      <w:r w:rsidRPr="00AF4837">
        <w:rPr>
          <w:i/>
        </w:rPr>
        <w:t xml:space="preserve"> programming language basics</w:t>
      </w:r>
      <w:r w:rsidR="00D6246D">
        <w:rPr>
          <w:i/>
        </w:rPr>
        <w:t xml:space="preserve"> (or MATLAB if explicitly stated)</w:t>
      </w:r>
      <w:r w:rsidRPr="00AF4837">
        <w:rPr>
          <w:i/>
        </w:rPr>
        <w:t>. T</w:t>
      </w:r>
      <w:r w:rsidR="002063B0" w:rsidRPr="00AF4837">
        <w:rPr>
          <w:rFonts w:hint="eastAsia"/>
          <w:i/>
        </w:rPr>
        <w:t>here is only one correct answer to each question</w:t>
      </w:r>
      <w:r w:rsidR="00D3665A" w:rsidRPr="00AF4837">
        <w:rPr>
          <w:i/>
        </w:rPr>
        <w:t xml:space="preserve"> unless </w:t>
      </w:r>
      <w:r w:rsidR="009D5266" w:rsidRPr="00AF4837">
        <w:rPr>
          <w:i/>
        </w:rPr>
        <w:t>otherwise</w:t>
      </w:r>
      <w:r w:rsidR="0013598F" w:rsidRPr="00AF4837">
        <w:rPr>
          <w:i/>
        </w:rPr>
        <w:t xml:space="preserve"> stated</w:t>
      </w:r>
      <w:r w:rsidR="002063B0" w:rsidRPr="00AF4837">
        <w:rPr>
          <w:rFonts w:hint="eastAsia"/>
          <w:i/>
        </w:rPr>
        <w:t xml:space="preserve">. </w:t>
      </w:r>
      <w:r w:rsidR="00105DE3" w:rsidRPr="00E51BE0">
        <w:rPr>
          <w:i/>
          <w:u w:val="single"/>
        </w:rPr>
        <w:t>Please f</w:t>
      </w:r>
      <w:r w:rsidR="002063B0" w:rsidRPr="00E51BE0">
        <w:rPr>
          <w:i/>
          <w:u w:val="single"/>
        </w:rPr>
        <w:t>ill in</w:t>
      </w:r>
      <w:r w:rsidR="009D5266" w:rsidRPr="00E51BE0">
        <w:rPr>
          <w:i/>
          <w:u w:val="single"/>
        </w:rPr>
        <w:t xml:space="preserve"> your answers</w:t>
      </w:r>
      <w:r w:rsidR="002063B0" w:rsidRPr="00E51BE0">
        <w:rPr>
          <w:i/>
          <w:u w:val="single"/>
        </w:rPr>
        <w:t xml:space="preserve"> </w:t>
      </w:r>
      <w:r w:rsidR="00604D7C">
        <w:rPr>
          <w:i/>
          <w:u w:val="single"/>
        </w:rPr>
        <w:t>in the blank table at</w:t>
      </w:r>
      <w:r w:rsidR="004E6A5E">
        <w:rPr>
          <w:i/>
          <w:u w:val="single"/>
        </w:rPr>
        <w:t xml:space="preserve"> the end of this section</w:t>
      </w:r>
      <w:r w:rsidR="00105DE3" w:rsidRPr="00E51BE0">
        <w:rPr>
          <w:i/>
          <w:u w:val="single"/>
        </w:rPr>
        <w:t>.</w:t>
      </w:r>
    </w:p>
    <w:p w14:paraId="6A27F180" w14:textId="77777777" w:rsidR="002063B0" w:rsidRPr="002535AC" w:rsidRDefault="002063B0" w:rsidP="002B0B40"/>
    <w:p w14:paraId="1968AD8B" w14:textId="2BAD1CCB" w:rsidR="00C01A7D" w:rsidRDefault="00F01920" w:rsidP="00C01A7D">
      <w:pPr>
        <w:pStyle w:val="ListParagraph"/>
        <w:numPr>
          <w:ilvl w:val="0"/>
          <w:numId w:val="4"/>
        </w:numPr>
        <w:ind w:firstLineChars="0"/>
      </w:pPr>
      <w:r>
        <w:t>(2</w:t>
      </w:r>
      <w:r w:rsidR="002535AC">
        <w:t xml:space="preserve"> point) </w:t>
      </w:r>
      <w:r w:rsidR="004C4CBD">
        <w:t>A group of eight bits is called</w:t>
      </w:r>
      <w:r w:rsidR="00C01A7D">
        <w:rPr>
          <w:rFonts w:hint="eastAsia"/>
        </w:rPr>
        <w:t>:</w:t>
      </w:r>
    </w:p>
    <w:p w14:paraId="1BBB375D" w14:textId="0C9385D4" w:rsidR="004F37FE" w:rsidRDefault="00CA3619" w:rsidP="004F37FE">
      <w:pPr>
        <w:tabs>
          <w:tab w:val="left" w:pos="1336"/>
        </w:tabs>
      </w:pPr>
      <w:r>
        <w:t xml:space="preserve">(A) </w:t>
      </w:r>
      <w:proofErr w:type="spellStart"/>
      <w:r w:rsidR="004C4CBD">
        <w:t>a</w:t>
      </w:r>
      <w:proofErr w:type="spellEnd"/>
      <w:r w:rsidR="004C4CBD">
        <w:t xml:space="preserve"> byte</w:t>
      </w:r>
    </w:p>
    <w:p w14:paraId="3DA3977E" w14:textId="72B95153" w:rsidR="00CA3619" w:rsidRDefault="00CA3619" w:rsidP="004F37FE">
      <w:pPr>
        <w:tabs>
          <w:tab w:val="left" w:pos="1336"/>
        </w:tabs>
      </w:pPr>
      <w:r>
        <w:t xml:space="preserve">(B) </w:t>
      </w:r>
      <w:r w:rsidR="004C4CBD">
        <w:t>a gobble</w:t>
      </w:r>
    </w:p>
    <w:p w14:paraId="3831669E" w14:textId="1721A3B3" w:rsidR="00CA3619" w:rsidRPr="00777D4B" w:rsidRDefault="004C4CBD" w:rsidP="004F37FE">
      <w:pPr>
        <w:tabs>
          <w:tab w:val="left" w:pos="1336"/>
        </w:tabs>
        <w:rPr>
          <w:color w:val="000000" w:themeColor="text1"/>
        </w:rPr>
      </w:pPr>
      <w:r>
        <w:rPr>
          <w:color w:val="000000" w:themeColor="text1"/>
        </w:rPr>
        <w:t>(C) a bite</w:t>
      </w:r>
    </w:p>
    <w:p w14:paraId="655087E3" w14:textId="3F55390D" w:rsidR="004C4CBD" w:rsidRDefault="00CA3619" w:rsidP="004C4CBD">
      <w:pPr>
        <w:tabs>
          <w:tab w:val="left" w:pos="1336"/>
        </w:tabs>
      </w:pPr>
      <w:r>
        <w:t xml:space="preserve">(D) </w:t>
      </w:r>
      <w:r w:rsidR="004C4CBD">
        <w:t xml:space="preserve">a </w:t>
      </w:r>
      <w:proofErr w:type="spellStart"/>
      <w:r w:rsidR="004C4CBD">
        <w:t>nybble</w:t>
      </w:r>
      <w:proofErr w:type="spellEnd"/>
    </w:p>
    <w:p w14:paraId="2DE8EE1B" w14:textId="77777777" w:rsidR="004C4CBD" w:rsidRDefault="004C4CBD" w:rsidP="004C4CBD">
      <w:pPr>
        <w:tabs>
          <w:tab w:val="left" w:pos="1336"/>
        </w:tabs>
      </w:pPr>
    </w:p>
    <w:p w14:paraId="43E88190" w14:textId="5DE4F062" w:rsidR="001657B5" w:rsidRDefault="00F01920" w:rsidP="0071265F">
      <w:pPr>
        <w:pStyle w:val="ListParagraph"/>
        <w:numPr>
          <w:ilvl w:val="0"/>
          <w:numId w:val="4"/>
        </w:numPr>
        <w:tabs>
          <w:tab w:val="left" w:pos="1336"/>
        </w:tabs>
        <w:ind w:firstLineChars="0"/>
      </w:pPr>
      <w:r>
        <w:t>(2</w:t>
      </w:r>
      <w:r w:rsidR="004B0A96">
        <w:t xml:space="preserve"> point) </w:t>
      </w:r>
      <w:r w:rsidR="0071265F">
        <w:t>Which of the following is N</w:t>
      </w:r>
      <w:r w:rsidR="005F0D37">
        <w:t>OT</w:t>
      </w:r>
      <w:r w:rsidR="0071265F">
        <w:t xml:space="preserve"> a literal in Python?</w:t>
      </w:r>
    </w:p>
    <w:p w14:paraId="5E07C88D" w14:textId="1DA63A7F" w:rsidR="00AD3B03" w:rsidRDefault="0071265F" w:rsidP="0071265F">
      <w:pPr>
        <w:pStyle w:val="ListParagraph"/>
        <w:numPr>
          <w:ilvl w:val="0"/>
          <w:numId w:val="19"/>
        </w:numPr>
        <w:ind w:firstLineChars="0"/>
      </w:pPr>
      <w:r>
        <w:t>‘5’</w:t>
      </w:r>
      <w:r w:rsidR="00AD3B03">
        <w:t xml:space="preserve"> </w:t>
      </w:r>
    </w:p>
    <w:p w14:paraId="07D60526" w14:textId="79BC5C1D" w:rsidR="00D329C1" w:rsidRDefault="0071265F" w:rsidP="0071265F">
      <w:pPr>
        <w:pStyle w:val="ListParagraph"/>
        <w:numPr>
          <w:ilvl w:val="0"/>
          <w:numId w:val="19"/>
        </w:numPr>
        <w:ind w:firstLineChars="0"/>
      </w:pPr>
      <w:r>
        <w:t xml:space="preserve">5 </w:t>
      </w:r>
    </w:p>
    <w:p w14:paraId="4606C7FB" w14:textId="4173E486" w:rsidR="00734C73" w:rsidRPr="00777D4B" w:rsidRDefault="0071265F" w:rsidP="00734C73">
      <w:pPr>
        <w:pStyle w:val="ListParagraph"/>
        <w:numPr>
          <w:ilvl w:val="0"/>
          <w:numId w:val="19"/>
        </w:numPr>
        <w:ind w:firstLineChars="0"/>
        <w:rPr>
          <w:color w:val="000000" w:themeColor="text1"/>
        </w:rPr>
      </w:pPr>
      <w:r>
        <w:rPr>
          <w:color w:val="000000" w:themeColor="text1"/>
        </w:rPr>
        <w:t>a</w:t>
      </w:r>
      <w:r>
        <w:rPr>
          <w:rFonts w:hint="eastAsia"/>
          <w:color w:val="000000" w:themeColor="text1"/>
        </w:rPr>
        <w:t xml:space="preserve"> </w:t>
      </w:r>
      <w:r>
        <w:rPr>
          <w:color w:val="000000" w:themeColor="text1"/>
        </w:rPr>
        <w:t>= 5</w:t>
      </w:r>
    </w:p>
    <w:p w14:paraId="775ADD77" w14:textId="056023BE" w:rsidR="001B1A59" w:rsidRDefault="007E4BE2" w:rsidP="0047768C">
      <w:pPr>
        <w:pStyle w:val="ListParagraph"/>
        <w:numPr>
          <w:ilvl w:val="0"/>
          <w:numId w:val="19"/>
        </w:numPr>
        <w:ind w:firstLineChars="0"/>
      </w:pPr>
      <w:r>
        <w:t>T</w:t>
      </w:r>
      <w:r w:rsidR="0071265F">
        <w:t>rue</w:t>
      </w:r>
    </w:p>
    <w:p w14:paraId="29B61F94" w14:textId="77777777" w:rsidR="0047768C" w:rsidRDefault="0047768C" w:rsidP="004B0A96"/>
    <w:p w14:paraId="31C7F124" w14:textId="5D52DCF2" w:rsidR="004B0A96" w:rsidRDefault="00F01920" w:rsidP="004B0A96">
      <w:pPr>
        <w:pStyle w:val="ListParagraph"/>
        <w:numPr>
          <w:ilvl w:val="0"/>
          <w:numId w:val="4"/>
        </w:numPr>
        <w:ind w:firstLineChars="0"/>
      </w:pPr>
      <w:r>
        <w:t>(2</w:t>
      </w:r>
      <w:r w:rsidR="004B0A96">
        <w:t xml:space="preserve"> point) </w:t>
      </w:r>
      <w:r w:rsidR="00D2293C">
        <w:t>Which of the following expressions returns False</w:t>
      </w:r>
      <w:r w:rsidR="00566444">
        <w:t>?</w:t>
      </w:r>
    </w:p>
    <w:p w14:paraId="056EFEEA" w14:textId="14AD86AC" w:rsidR="00222DFE" w:rsidRDefault="00222DFE" w:rsidP="00566444">
      <w:r>
        <w:t>(A</w:t>
      </w:r>
      <w:r w:rsidR="00566444">
        <w:t xml:space="preserve">) </w:t>
      </w:r>
      <w:r w:rsidR="00D2293C">
        <w:t>5%2 AND 1</w:t>
      </w:r>
    </w:p>
    <w:p w14:paraId="2FAFF12F" w14:textId="63B6D211" w:rsidR="00222DFE" w:rsidRDefault="00222DFE" w:rsidP="00566444">
      <w:r>
        <w:t xml:space="preserve">(B) </w:t>
      </w:r>
      <w:r w:rsidR="00695AB4">
        <w:t>7//3 == 2</w:t>
      </w:r>
      <w:r w:rsidR="00D2293C">
        <w:t xml:space="preserve"> XOR </w:t>
      </w:r>
      <w:r w:rsidR="00726745">
        <w:t>False</w:t>
      </w:r>
    </w:p>
    <w:p w14:paraId="7957F440" w14:textId="1FAC319C" w:rsidR="00222DFE" w:rsidRPr="00777D4B" w:rsidRDefault="00222DFE" w:rsidP="00566444">
      <w:pPr>
        <w:rPr>
          <w:color w:val="000000" w:themeColor="text1"/>
        </w:rPr>
      </w:pPr>
      <w:r w:rsidRPr="00777D4B">
        <w:rPr>
          <w:color w:val="000000" w:themeColor="text1"/>
        </w:rPr>
        <w:t xml:space="preserve">(C) </w:t>
      </w:r>
      <w:r w:rsidR="00D2293C">
        <w:rPr>
          <w:color w:val="000000" w:themeColor="text1"/>
        </w:rPr>
        <w:t xml:space="preserve">‘a’ </w:t>
      </w:r>
      <w:r w:rsidR="004852A1">
        <w:rPr>
          <w:color w:val="000000" w:themeColor="text1"/>
        </w:rPr>
        <w:t>&lt;</w:t>
      </w:r>
      <w:r w:rsidR="00D2293C">
        <w:rPr>
          <w:color w:val="000000" w:themeColor="text1"/>
        </w:rPr>
        <w:t xml:space="preserve"> ‘A’</w:t>
      </w:r>
    </w:p>
    <w:p w14:paraId="10429BCD" w14:textId="167CD608" w:rsidR="005A054C" w:rsidRPr="00675C67" w:rsidRDefault="00222DFE" w:rsidP="00566444">
      <w:pPr>
        <w:rPr>
          <w:color w:val="000000" w:themeColor="text1"/>
        </w:rPr>
      </w:pPr>
      <w:r>
        <w:t xml:space="preserve">(D) </w:t>
      </w:r>
      <w:r w:rsidR="005A054C" w:rsidRPr="00675C67">
        <w:rPr>
          <w:color w:val="000000" w:themeColor="text1"/>
        </w:rPr>
        <w:t>None of the above</w:t>
      </w:r>
    </w:p>
    <w:p w14:paraId="54C9A91F" w14:textId="722CADD7" w:rsidR="00AF46CF" w:rsidRDefault="00AF46CF" w:rsidP="002B0B40"/>
    <w:p w14:paraId="02E23F14" w14:textId="618FABD2" w:rsidR="009329BD" w:rsidRDefault="00F01920" w:rsidP="00DF3EDB">
      <w:pPr>
        <w:pStyle w:val="ListParagraph"/>
        <w:numPr>
          <w:ilvl w:val="0"/>
          <w:numId w:val="4"/>
        </w:numPr>
        <w:ind w:firstLineChars="0"/>
      </w:pPr>
      <w:r>
        <w:t>(2</w:t>
      </w:r>
      <w:r w:rsidR="00DF3EDB">
        <w:t xml:space="preserve"> point)</w:t>
      </w:r>
      <w:r w:rsidR="0092650B">
        <w:t xml:space="preserve"> </w:t>
      </w:r>
      <w:r w:rsidR="009329BD">
        <w:t>Consider the following code:</w:t>
      </w:r>
    </w:p>
    <w:p w14:paraId="788CE4FB" w14:textId="2D588069" w:rsidR="00F26295" w:rsidRDefault="00F26295" w:rsidP="009329BD">
      <w:r>
        <w:t>def f</w:t>
      </w:r>
      <w:r>
        <w:rPr>
          <w:rFonts w:hint="eastAsia"/>
        </w:rPr>
        <w:t>un(a):</w:t>
      </w:r>
    </w:p>
    <w:p w14:paraId="488B9178" w14:textId="2B9867FA" w:rsidR="00F26295" w:rsidRDefault="00F26295" w:rsidP="009329BD">
      <w:r>
        <w:tab/>
        <w:t>x = 100</w:t>
      </w:r>
    </w:p>
    <w:p w14:paraId="6D49539F" w14:textId="4C02CFF5" w:rsidR="00F26295" w:rsidRDefault="00F26295" w:rsidP="009329BD">
      <w:r>
        <w:tab/>
        <w:t>return a</w:t>
      </w:r>
    </w:p>
    <w:p w14:paraId="1A1FF624" w14:textId="573294F9" w:rsidR="00F26295" w:rsidRDefault="0028558A" w:rsidP="009329BD">
      <w:r>
        <w:t>x = 3</w:t>
      </w:r>
    </w:p>
    <w:p w14:paraId="729E3DF6" w14:textId="28E17B71" w:rsidR="0028558A" w:rsidRDefault="00F26295" w:rsidP="00DF3EDB">
      <w:r>
        <w:rPr>
          <w:rFonts w:hint="eastAsia"/>
        </w:rPr>
        <w:t xml:space="preserve">x += </w:t>
      </w:r>
      <w:r>
        <w:t>fun(x)</w:t>
      </w:r>
    </w:p>
    <w:p w14:paraId="0E4A0DA6" w14:textId="2AC1D783" w:rsidR="00695AB4" w:rsidRDefault="00695AB4" w:rsidP="00695AB4">
      <w:r>
        <w:t>What value is stored in x after the program is run?</w:t>
      </w:r>
    </w:p>
    <w:p w14:paraId="5CA50233" w14:textId="5BBA086A" w:rsidR="00F97A40" w:rsidRDefault="00F97A40" w:rsidP="00695AB4">
      <w:pPr>
        <w:pStyle w:val="ListParagraph"/>
        <w:numPr>
          <w:ilvl w:val="0"/>
          <w:numId w:val="25"/>
        </w:numPr>
        <w:ind w:firstLineChars="0"/>
      </w:pPr>
      <w:r>
        <w:rPr>
          <w:rFonts w:hint="eastAsia"/>
        </w:rPr>
        <w:lastRenderedPageBreak/>
        <w:t>3</w:t>
      </w:r>
    </w:p>
    <w:p w14:paraId="2385F7D6" w14:textId="77777777" w:rsidR="00D522C2" w:rsidRDefault="00D522C2" w:rsidP="00F97A40">
      <w:pPr>
        <w:pStyle w:val="ListParagraph"/>
        <w:numPr>
          <w:ilvl w:val="0"/>
          <w:numId w:val="25"/>
        </w:numPr>
        <w:ind w:firstLineChars="0"/>
      </w:pPr>
      <w:r>
        <w:t>6</w:t>
      </w:r>
    </w:p>
    <w:p w14:paraId="1F8CCDFA" w14:textId="658195A5" w:rsidR="0069724F" w:rsidRDefault="00F26295" w:rsidP="00F97A40">
      <w:pPr>
        <w:pStyle w:val="ListParagraph"/>
        <w:numPr>
          <w:ilvl w:val="0"/>
          <w:numId w:val="25"/>
        </w:numPr>
        <w:ind w:firstLineChars="0"/>
      </w:pPr>
      <w:r>
        <w:t>103</w:t>
      </w:r>
    </w:p>
    <w:p w14:paraId="7EAF713B" w14:textId="5CE3617E" w:rsidR="00F97A40" w:rsidRDefault="00F26295" w:rsidP="00F97A40">
      <w:pPr>
        <w:pStyle w:val="ListParagraph"/>
        <w:numPr>
          <w:ilvl w:val="0"/>
          <w:numId w:val="25"/>
        </w:numPr>
        <w:ind w:firstLineChars="0"/>
      </w:pPr>
      <w:r>
        <w:t>200</w:t>
      </w:r>
    </w:p>
    <w:p w14:paraId="1AA16A37" w14:textId="39108F12" w:rsidR="0069724F" w:rsidRDefault="0069724F" w:rsidP="00F97A40">
      <w:pPr>
        <w:pStyle w:val="ListParagraph"/>
        <w:numPr>
          <w:ilvl w:val="0"/>
          <w:numId w:val="25"/>
        </w:numPr>
        <w:ind w:firstLineChars="0"/>
      </w:pPr>
      <w:r>
        <w:t>None of the above</w:t>
      </w:r>
    </w:p>
    <w:p w14:paraId="1BA11F29" w14:textId="77777777" w:rsidR="00390015" w:rsidRDefault="00390015" w:rsidP="00DF3EDB"/>
    <w:p w14:paraId="0F3530E1" w14:textId="504F5A8B" w:rsidR="00390015" w:rsidRDefault="00390015" w:rsidP="00390015">
      <w:pPr>
        <w:pStyle w:val="ListParagraph"/>
        <w:numPr>
          <w:ilvl w:val="0"/>
          <w:numId w:val="4"/>
        </w:numPr>
        <w:ind w:firstLineChars="0"/>
      </w:pPr>
      <w:r>
        <w:rPr>
          <w:rFonts w:hint="eastAsia"/>
        </w:rPr>
        <w:t>(</w:t>
      </w:r>
      <w:r w:rsidR="00F01920">
        <w:t>2</w:t>
      </w:r>
      <w:r>
        <w:t xml:space="preserve"> point</w:t>
      </w:r>
      <w:r>
        <w:rPr>
          <w:rFonts w:hint="eastAsia"/>
        </w:rPr>
        <w:t>)</w:t>
      </w:r>
      <w:r>
        <w:t xml:space="preserve"> Which of the f</w:t>
      </w:r>
      <w:r w:rsidR="008C6F89">
        <w:t>ollowing assignment operation will cause</w:t>
      </w:r>
      <w:r w:rsidR="001478A7">
        <w:t xml:space="preserve"> a runtime</w:t>
      </w:r>
      <w:r w:rsidR="008C6F89">
        <w:t xml:space="preserve"> error</w:t>
      </w:r>
      <w:r>
        <w:t>?</w:t>
      </w:r>
    </w:p>
    <w:p w14:paraId="1E5F7A91" w14:textId="09334B2A" w:rsidR="00390015" w:rsidRDefault="00390015" w:rsidP="00390015">
      <w:pPr>
        <w:pStyle w:val="ListParagraph"/>
        <w:numPr>
          <w:ilvl w:val="0"/>
          <w:numId w:val="24"/>
        </w:numPr>
        <w:ind w:firstLineChars="0"/>
      </w:pPr>
      <w:r>
        <w:t>x = 10</w:t>
      </w:r>
    </w:p>
    <w:p w14:paraId="3FA71DE9" w14:textId="0FD743BB" w:rsidR="00390015" w:rsidRDefault="00390015" w:rsidP="00390015">
      <w:pPr>
        <w:pStyle w:val="ListParagraph"/>
        <w:numPr>
          <w:ilvl w:val="0"/>
          <w:numId w:val="24"/>
        </w:numPr>
        <w:ind w:firstLineChars="0"/>
      </w:pPr>
      <w:r>
        <w:t>x = y = 10</w:t>
      </w:r>
    </w:p>
    <w:p w14:paraId="504E1C9F" w14:textId="70551944" w:rsidR="00390015" w:rsidRDefault="000613E5" w:rsidP="00390015">
      <w:pPr>
        <w:pStyle w:val="ListParagraph"/>
        <w:numPr>
          <w:ilvl w:val="0"/>
          <w:numId w:val="24"/>
        </w:numPr>
        <w:ind w:firstLineChars="0"/>
      </w:pPr>
      <w:r>
        <w:t>x</w:t>
      </w:r>
      <w:r w:rsidR="00572640">
        <w:t xml:space="preserve"> </w:t>
      </w:r>
      <w:r w:rsidR="00567CE2">
        <w:t>*</w:t>
      </w:r>
      <w:r w:rsidR="00572640">
        <w:t xml:space="preserve"> </w:t>
      </w:r>
      <w:r w:rsidR="00390015">
        <w:t>y = 10</w:t>
      </w:r>
    </w:p>
    <w:p w14:paraId="5FACE8BC" w14:textId="3A6A2D35" w:rsidR="00390015" w:rsidRDefault="00390015" w:rsidP="00390015">
      <w:pPr>
        <w:pStyle w:val="ListParagraph"/>
        <w:numPr>
          <w:ilvl w:val="0"/>
          <w:numId w:val="24"/>
        </w:numPr>
        <w:ind w:firstLineChars="0"/>
      </w:pPr>
      <w:r>
        <w:t>x,</w:t>
      </w:r>
      <w:r w:rsidR="000613E5">
        <w:t xml:space="preserve"> </w:t>
      </w:r>
      <w:r>
        <w:t xml:space="preserve">y = </w:t>
      </w:r>
      <w:proofErr w:type="spellStart"/>
      <w:r>
        <w:t>y</w:t>
      </w:r>
      <w:proofErr w:type="spellEnd"/>
      <w:r>
        <w:t>,</w:t>
      </w:r>
      <w:r w:rsidRPr="00390015">
        <w:t xml:space="preserve"> </w:t>
      </w:r>
      <w:r>
        <w:t>10</w:t>
      </w:r>
    </w:p>
    <w:p w14:paraId="43C83A08" w14:textId="77777777" w:rsidR="00F97A40" w:rsidRDefault="00F97A40" w:rsidP="00EF0D67"/>
    <w:p w14:paraId="6846FAB4" w14:textId="4378CBEB" w:rsidR="00EF0D67" w:rsidRDefault="00EF0D67" w:rsidP="00EF0D67">
      <w:pPr>
        <w:pStyle w:val="ListParagraph"/>
        <w:numPr>
          <w:ilvl w:val="0"/>
          <w:numId w:val="4"/>
        </w:numPr>
        <w:ind w:firstLineChars="0"/>
      </w:pPr>
      <w:r>
        <w:rPr>
          <w:rFonts w:hint="eastAsia"/>
        </w:rPr>
        <w:t>(</w:t>
      </w:r>
      <w:r w:rsidR="00F01920">
        <w:t>2</w:t>
      </w:r>
      <w:r>
        <w:t xml:space="preserve"> point</w:t>
      </w:r>
      <w:r>
        <w:rPr>
          <w:rFonts w:hint="eastAsia"/>
        </w:rPr>
        <w:t>)</w:t>
      </w:r>
      <w:r>
        <w:t xml:space="preserve"> Consider the following code</w:t>
      </w:r>
    </w:p>
    <w:p w14:paraId="7C15CD29" w14:textId="7DE189E5" w:rsidR="00EF0D67" w:rsidRDefault="00EF0D67" w:rsidP="00EF0D67">
      <w:r>
        <w:t>x</w:t>
      </w:r>
      <w:r w:rsidR="00E463C0">
        <w:t xml:space="preserve"> = 3</w:t>
      </w:r>
    </w:p>
    <w:p w14:paraId="35CEE3FA" w14:textId="3E563EF5" w:rsidR="00EF0D67" w:rsidRDefault="00EF0D67" w:rsidP="00EF0D67">
      <w:r>
        <w:rPr>
          <w:rFonts w:hint="eastAsia"/>
        </w:rPr>
        <w:t xml:space="preserve">s = </w:t>
      </w:r>
      <w:r>
        <w:t>(‘%</w:t>
      </w:r>
      <w:proofErr w:type="spellStart"/>
      <w:r>
        <w:t>i</w:t>
      </w:r>
      <w:proofErr w:type="spellEnd"/>
      <w:r>
        <w:t>’%(x+1)) * x</w:t>
      </w:r>
      <w:r w:rsidR="00E463C0">
        <w:t xml:space="preserve"> </w:t>
      </w:r>
      <w:r>
        <w:t>**(5%x)</w:t>
      </w:r>
    </w:p>
    <w:p w14:paraId="1915FD79" w14:textId="3CBE9A2F" w:rsidR="00EF0D67" w:rsidRDefault="00EF0D67" w:rsidP="00EF0D67">
      <w:r>
        <w:t>print(s)</w:t>
      </w:r>
    </w:p>
    <w:p w14:paraId="7BA9D0DD" w14:textId="77777777" w:rsidR="00EF0D67" w:rsidRDefault="00EF0D67" w:rsidP="00EF0D67"/>
    <w:p w14:paraId="772DC620" w14:textId="2D76653E" w:rsidR="00EF0D67" w:rsidRDefault="00EF0D67" w:rsidP="00EF0D67">
      <w:r>
        <w:t>What does this program print?</w:t>
      </w:r>
    </w:p>
    <w:p w14:paraId="1065CD89" w14:textId="77777777" w:rsidR="00B64A79" w:rsidRDefault="00B64A79" w:rsidP="00EF0D67">
      <w:pPr>
        <w:pStyle w:val="ListParagraph"/>
        <w:numPr>
          <w:ilvl w:val="0"/>
          <w:numId w:val="26"/>
        </w:numPr>
        <w:ind w:firstLineChars="0"/>
      </w:pPr>
      <w:r>
        <w:rPr>
          <w:rFonts w:hint="eastAsia"/>
        </w:rPr>
        <w:t>3333333333333</w:t>
      </w:r>
    </w:p>
    <w:p w14:paraId="34823264" w14:textId="2C8AB2E6" w:rsidR="00EF0D67" w:rsidRDefault="00B64A79" w:rsidP="00EF0D67">
      <w:pPr>
        <w:pStyle w:val="ListParagraph"/>
        <w:numPr>
          <w:ilvl w:val="0"/>
          <w:numId w:val="26"/>
        </w:numPr>
        <w:ind w:firstLineChars="0"/>
      </w:pPr>
      <w:r>
        <w:t>4</w:t>
      </w:r>
      <w:r w:rsidR="00EF0D67">
        <w:t>44444444</w:t>
      </w:r>
    </w:p>
    <w:p w14:paraId="3D92DDBB" w14:textId="5A43552E" w:rsidR="00EF0D67" w:rsidRDefault="00B64A79" w:rsidP="009D4ABE">
      <w:pPr>
        <w:pStyle w:val="ListParagraph"/>
        <w:numPr>
          <w:ilvl w:val="0"/>
          <w:numId w:val="26"/>
        </w:numPr>
        <w:ind w:firstLineChars="0"/>
      </w:pPr>
      <w:r>
        <w:t>333333333</w:t>
      </w:r>
    </w:p>
    <w:p w14:paraId="34B5642A" w14:textId="15017157" w:rsidR="00EF0D67" w:rsidRDefault="00EF0D67" w:rsidP="00EF0D67">
      <w:pPr>
        <w:pStyle w:val="ListParagraph"/>
        <w:numPr>
          <w:ilvl w:val="0"/>
          <w:numId w:val="26"/>
        </w:numPr>
        <w:ind w:firstLineChars="0"/>
      </w:pPr>
      <w:r>
        <w:t>36</w:t>
      </w:r>
    </w:p>
    <w:p w14:paraId="2E97EA3A" w14:textId="77777777" w:rsidR="00EF0D67" w:rsidRDefault="00EF0D67" w:rsidP="00A248B6"/>
    <w:p w14:paraId="7E9A9501" w14:textId="3A689D8F" w:rsidR="00A248B6" w:rsidRDefault="00A248B6" w:rsidP="00A248B6">
      <w:pPr>
        <w:pStyle w:val="ListParagraph"/>
        <w:numPr>
          <w:ilvl w:val="0"/>
          <w:numId w:val="4"/>
        </w:numPr>
        <w:ind w:firstLineChars="0"/>
      </w:pPr>
      <w:r>
        <w:rPr>
          <w:rFonts w:hint="eastAsia"/>
        </w:rPr>
        <w:t>(</w:t>
      </w:r>
      <w:r w:rsidR="00F01920">
        <w:t>2</w:t>
      </w:r>
      <w:r>
        <w:t xml:space="preserve"> point</w:t>
      </w:r>
      <w:r>
        <w:rPr>
          <w:rFonts w:hint="eastAsia"/>
        </w:rPr>
        <w:t>)</w:t>
      </w:r>
      <w:r>
        <w:t xml:space="preserve"> </w:t>
      </w:r>
      <w:r>
        <w:rPr>
          <w:rFonts w:hint="eastAsia"/>
        </w:rPr>
        <w:t xml:space="preserve">Which of </w:t>
      </w:r>
      <w:r>
        <w:t>the</w:t>
      </w:r>
      <w:r>
        <w:rPr>
          <w:rFonts w:hint="eastAsia"/>
        </w:rPr>
        <w:t xml:space="preserve"> </w:t>
      </w:r>
      <w:r>
        <w:t xml:space="preserve">following is </w:t>
      </w:r>
      <w:r w:rsidR="00502402">
        <w:t>NOT</w:t>
      </w:r>
      <w:r>
        <w:t xml:space="preserve"> the correct way of referring</w:t>
      </w:r>
      <w:r w:rsidR="009319F0">
        <w:t xml:space="preserve"> t</w:t>
      </w:r>
      <w:r w:rsidR="00567CE2">
        <w:t>o the second last character of the following</w:t>
      </w:r>
      <w:r w:rsidR="009319F0">
        <w:t xml:space="preserve"> string in Python</w:t>
      </w:r>
      <w:r>
        <w:t>?</w:t>
      </w:r>
    </w:p>
    <w:p w14:paraId="0B53482B" w14:textId="60C08C2B" w:rsidR="00A248B6" w:rsidRDefault="00A248B6" w:rsidP="00A248B6">
      <w:r>
        <w:t>a = ‘FIRE’</w:t>
      </w:r>
    </w:p>
    <w:p w14:paraId="0BE845D5" w14:textId="0AE6ED75" w:rsidR="00A248B6" w:rsidRDefault="00A248B6" w:rsidP="00A248B6"/>
    <w:p w14:paraId="26AE4A82" w14:textId="284CF58B" w:rsidR="00A248B6" w:rsidRDefault="009319F0" w:rsidP="009319F0">
      <w:pPr>
        <w:pStyle w:val="ListParagraph"/>
        <w:numPr>
          <w:ilvl w:val="0"/>
          <w:numId w:val="27"/>
        </w:numPr>
        <w:ind w:firstLineChars="0"/>
      </w:pPr>
      <w:proofErr w:type="gramStart"/>
      <w:r>
        <w:t>a</w:t>
      </w:r>
      <w:r>
        <w:rPr>
          <w:rFonts w:hint="eastAsia"/>
        </w:rPr>
        <w:t>[</w:t>
      </w:r>
      <w:proofErr w:type="gramEnd"/>
      <w:r>
        <w:t>2]</w:t>
      </w:r>
    </w:p>
    <w:p w14:paraId="3681343A" w14:textId="3471DF32" w:rsidR="00A248B6" w:rsidRDefault="009319F0" w:rsidP="009319F0">
      <w:pPr>
        <w:pStyle w:val="ListParagraph"/>
        <w:numPr>
          <w:ilvl w:val="0"/>
          <w:numId w:val="27"/>
        </w:numPr>
        <w:ind w:firstLineChars="0"/>
      </w:pPr>
      <w:proofErr w:type="gramStart"/>
      <w:r>
        <w:t>a</w:t>
      </w:r>
      <w:r>
        <w:rPr>
          <w:rFonts w:hint="eastAsia"/>
        </w:rPr>
        <w:t>[</w:t>
      </w:r>
      <w:proofErr w:type="gramEnd"/>
      <w:r>
        <w:rPr>
          <w:rFonts w:hint="eastAsia"/>
        </w:rPr>
        <w:t>-2]</w:t>
      </w:r>
    </w:p>
    <w:p w14:paraId="69E93232" w14:textId="12A973C9" w:rsidR="009319F0" w:rsidRDefault="009319F0" w:rsidP="009319F0">
      <w:pPr>
        <w:pStyle w:val="ListParagraph"/>
        <w:numPr>
          <w:ilvl w:val="0"/>
          <w:numId w:val="27"/>
        </w:numPr>
        <w:ind w:firstLineChars="0"/>
      </w:pPr>
      <w:proofErr w:type="gramStart"/>
      <w:r>
        <w:t>a[</w:t>
      </w:r>
      <w:proofErr w:type="gramEnd"/>
      <w:r>
        <w:t>2:-1]</w:t>
      </w:r>
    </w:p>
    <w:p w14:paraId="649C6C7E" w14:textId="63B26476" w:rsidR="009319F0" w:rsidRDefault="009319F0" w:rsidP="009319F0">
      <w:pPr>
        <w:pStyle w:val="ListParagraph"/>
        <w:numPr>
          <w:ilvl w:val="0"/>
          <w:numId w:val="27"/>
        </w:numPr>
        <w:ind w:firstLineChars="0"/>
      </w:pPr>
      <w:proofErr w:type="spellStart"/>
      <w:r>
        <w:t>a</w:t>
      </w:r>
      <w:proofErr w:type="spellEnd"/>
      <w:r>
        <w:t>[end-1]</w:t>
      </w:r>
    </w:p>
    <w:p w14:paraId="09EC866E" w14:textId="77777777" w:rsidR="009319F0" w:rsidRDefault="009319F0" w:rsidP="001C622F"/>
    <w:p w14:paraId="597C1DCF" w14:textId="458625F7" w:rsidR="00E41314" w:rsidRDefault="00F01920" w:rsidP="001C622F">
      <w:pPr>
        <w:pStyle w:val="ListParagraph"/>
        <w:numPr>
          <w:ilvl w:val="0"/>
          <w:numId w:val="4"/>
        </w:numPr>
        <w:ind w:firstLineChars="0"/>
      </w:pPr>
      <w:r>
        <w:rPr>
          <w:rFonts w:hint="eastAsia"/>
        </w:rPr>
        <w:t>(2</w:t>
      </w:r>
      <w:r w:rsidR="001C622F">
        <w:rPr>
          <w:rFonts w:hint="eastAsia"/>
        </w:rPr>
        <w:t xml:space="preserve"> point) </w:t>
      </w:r>
      <w:r w:rsidR="00E41314">
        <w:t>Consider the following</w:t>
      </w:r>
      <w:r w:rsidR="00502402">
        <w:t xml:space="preserve"> </w:t>
      </w:r>
      <w:r w:rsidR="00E41314">
        <w:t>program:</w:t>
      </w:r>
    </w:p>
    <w:p w14:paraId="355A2B54" w14:textId="4DEDF094" w:rsidR="00E41314" w:rsidRPr="00E41314" w:rsidRDefault="00E41314" w:rsidP="00E41314">
      <w:r>
        <w:t>a = list(</w:t>
      </w:r>
      <w:proofErr w:type="gramStart"/>
      <w:r>
        <w:t>range(</w:t>
      </w:r>
      <w:proofErr w:type="gramEnd"/>
      <w:r>
        <w:t>10))</w:t>
      </w:r>
    </w:p>
    <w:p w14:paraId="3C333DD3" w14:textId="377CBDC4" w:rsidR="00E41314" w:rsidRDefault="00E41314" w:rsidP="00E41314">
      <w:proofErr w:type="spellStart"/>
      <w:proofErr w:type="gramStart"/>
      <w:r>
        <w:t>a.</w:t>
      </w:r>
      <w:r>
        <w:rPr>
          <w:rFonts w:hint="eastAsia"/>
        </w:rPr>
        <w:t>extend</w:t>
      </w:r>
      <w:proofErr w:type="spellEnd"/>
      <w:proofErr w:type="gramEnd"/>
      <w:r>
        <w:rPr>
          <w:rFonts w:hint="eastAsia"/>
        </w:rPr>
        <w:t>(a)</w:t>
      </w:r>
    </w:p>
    <w:p w14:paraId="14D79C40" w14:textId="280CD8C8" w:rsidR="00E41314" w:rsidRDefault="00E41314" w:rsidP="00E41314">
      <w:proofErr w:type="spellStart"/>
      <w:proofErr w:type="gramStart"/>
      <w:r>
        <w:rPr>
          <w:rFonts w:hint="eastAsia"/>
        </w:rPr>
        <w:t>a</w:t>
      </w:r>
      <w:r>
        <w:t>.append</w:t>
      </w:r>
      <w:proofErr w:type="spellEnd"/>
      <w:proofErr w:type="gramEnd"/>
      <w:r>
        <w:t>(a</w:t>
      </w:r>
      <w:r w:rsidR="003A4BDA">
        <w:t>[:]</w:t>
      </w:r>
      <w:r>
        <w:t>)</w:t>
      </w:r>
    </w:p>
    <w:p w14:paraId="7FE68393" w14:textId="77777777" w:rsidR="00E41314" w:rsidRPr="00E41314" w:rsidRDefault="00E41314" w:rsidP="00E41314"/>
    <w:p w14:paraId="3F14C094" w14:textId="53816FD5" w:rsidR="001C622F" w:rsidRDefault="00E41314" w:rsidP="00E41314">
      <w:r>
        <w:t xml:space="preserve">What is the length of </w:t>
      </w:r>
      <w:proofErr w:type="gramStart"/>
      <w:r>
        <w:t>a[</w:t>
      </w:r>
      <w:proofErr w:type="gramEnd"/>
      <w:r>
        <w:t>-1]?</w:t>
      </w:r>
    </w:p>
    <w:p w14:paraId="1A2CD23F" w14:textId="7CC6DBCE" w:rsidR="001C622F" w:rsidRDefault="00E41314" w:rsidP="00E41314">
      <w:pPr>
        <w:pStyle w:val="ListParagraph"/>
        <w:numPr>
          <w:ilvl w:val="0"/>
          <w:numId w:val="29"/>
        </w:numPr>
        <w:ind w:firstLineChars="0"/>
      </w:pPr>
      <w:r>
        <w:rPr>
          <w:rFonts w:hint="eastAsia"/>
        </w:rPr>
        <w:t>1</w:t>
      </w:r>
    </w:p>
    <w:p w14:paraId="3ACA4506" w14:textId="2995EB35" w:rsidR="00E41314" w:rsidRDefault="00E41314" w:rsidP="00E41314">
      <w:pPr>
        <w:pStyle w:val="ListParagraph"/>
        <w:numPr>
          <w:ilvl w:val="0"/>
          <w:numId w:val="29"/>
        </w:numPr>
        <w:ind w:firstLineChars="0"/>
      </w:pPr>
      <w:r>
        <w:t>10</w:t>
      </w:r>
    </w:p>
    <w:p w14:paraId="73EB6BDD" w14:textId="2EE6CF92" w:rsidR="00E41314" w:rsidRDefault="00E41314" w:rsidP="00E41314">
      <w:pPr>
        <w:pStyle w:val="ListParagraph"/>
        <w:numPr>
          <w:ilvl w:val="0"/>
          <w:numId w:val="29"/>
        </w:numPr>
        <w:ind w:firstLineChars="0"/>
      </w:pPr>
      <w:r>
        <w:t>20</w:t>
      </w:r>
    </w:p>
    <w:p w14:paraId="67B5CF9B" w14:textId="65C071BA" w:rsidR="00E41314" w:rsidRDefault="001426D4" w:rsidP="00E41314">
      <w:pPr>
        <w:pStyle w:val="ListParagraph"/>
        <w:numPr>
          <w:ilvl w:val="0"/>
          <w:numId w:val="29"/>
        </w:numPr>
        <w:ind w:firstLineChars="0"/>
      </w:pPr>
      <w:r>
        <w:t>22</w:t>
      </w:r>
    </w:p>
    <w:p w14:paraId="5E9A6FD0" w14:textId="22D7CD61" w:rsidR="001426D4" w:rsidRDefault="001426D4" w:rsidP="00E41314">
      <w:pPr>
        <w:pStyle w:val="ListParagraph"/>
        <w:numPr>
          <w:ilvl w:val="0"/>
          <w:numId w:val="29"/>
        </w:numPr>
        <w:ind w:firstLineChars="0"/>
      </w:pPr>
      <w:r>
        <w:t>40</w:t>
      </w:r>
    </w:p>
    <w:p w14:paraId="1BC333D6" w14:textId="77777777" w:rsidR="00D6246D" w:rsidRDefault="00D6246D" w:rsidP="00D6246D">
      <w:pPr>
        <w:pStyle w:val="ListParagraph"/>
        <w:ind w:left="360" w:firstLineChars="0" w:firstLine="0"/>
      </w:pPr>
    </w:p>
    <w:p w14:paraId="1091695D" w14:textId="1BC0BF16" w:rsidR="00E41314" w:rsidRDefault="00F01920" w:rsidP="00030508">
      <w:pPr>
        <w:pStyle w:val="ListParagraph"/>
        <w:numPr>
          <w:ilvl w:val="0"/>
          <w:numId w:val="4"/>
        </w:numPr>
        <w:ind w:firstLineChars="0"/>
      </w:pPr>
      <w:r>
        <w:rPr>
          <w:rFonts w:hint="eastAsia"/>
        </w:rPr>
        <w:lastRenderedPageBreak/>
        <w:t>(2</w:t>
      </w:r>
      <w:r w:rsidR="00030508">
        <w:rPr>
          <w:rFonts w:hint="eastAsia"/>
        </w:rPr>
        <w:t xml:space="preserve"> point) Consider </w:t>
      </w:r>
      <w:r w:rsidR="00030508">
        <w:t>the</w:t>
      </w:r>
      <w:r w:rsidR="00030508">
        <w:rPr>
          <w:rFonts w:hint="eastAsia"/>
        </w:rPr>
        <w:t xml:space="preserve"> </w:t>
      </w:r>
      <w:r w:rsidR="00030508">
        <w:t xml:space="preserve">following </w:t>
      </w:r>
      <w:r w:rsidR="005F6657">
        <w:t>function definition</w:t>
      </w:r>
      <w:r w:rsidR="00030508">
        <w:t>:</w:t>
      </w:r>
    </w:p>
    <w:p w14:paraId="3583CCE8" w14:textId="4ECF5F8C" w:rsidR="00E41314" w:rsidRDefault="00F22F5F" w:rsidP="001C622F">
      <w:r>
        <w:t>d</w:t>
      </w:r>
      <w:r>
        <w:rPr>
          <w:rFonts w:hint="eastAsia"/>
        </w:rPr>
        <w:t xml:space="preserve">ef </w:t>
      </w:r>
      <w:proofErr w:type="gramStart"/>
      <w:r>
        <w:t>fun(</w:t>
      </w:r>
      <w:proofErr w:type="gramEnd"/>
      <w:r>
        <w:t>):</w:t>
      </w:r>
    </w:p>
    <w:p w14:paraId="56594E3B" w14:textId="2146FB4E" w:rsidR="00F22F5F" w:rsidRDefault="00F22F5F" w:rsidP="001C622F">
      <w:r>
        <w:tab/>
        <w:t xml:space="preserve">p = </w:t>
      </w:r>
      <w:proofErr w:type="spellStart"/>
      <w:proofErr w:type="gramStart"/>
      <w:r>
        <w:t>numpy.random</w:t>
      </w:r>
      <w:proofErr w:type="gramEnd"/>
      <w:r>
        <w:t>.randint</w:t>
      </w:r>
      <w:proofErr w:type="spellEnd"/>
      <w:r>
        <w:t>(10)</w:t>
      </w:r>
    </w:p>
    <w:p w14:paraId="2C4ADB64" w14:textId="5E738ADB" w:rsidR="00F22F5F" w:rsidRDefault="00F22F5F" w:rsidP="001C622F">
      <w:r>
        <w:tab/>
        <w:t>if p &lt;= 1:</w:t>
      </w:r>
    </w:p>
    <w:p w14:paraId="62CA5CFD" w14:textId="6B4C4E2F" w:rsidR="00F22F5F" w:rsidRDefault="00F22F5F" w:rsidP="001C622F">
      <w:r>
        <w:tab/>
      </w:r>
      <w:r>
        <w:tab/>
        <w:t>return p</w:t>
      </w:r>
    </w:p>
    <w:p w14:paraId="40D94C2E" w14:textId="337356C5" w:rsidR="00F22F5F" w:rsidRDefault="00F22F5F" w:rsidP="001C622F">
      <w:r>
        <w:tab/>
        <w:t>else:</w:t>
      </w:r>
    </w:p>
    <w:p w14:paraId="30727EB3" w14:textId="79F6AC61" w:rsidR="00F22F5F" w:rsidRDefault="00F22F5F" w:rsidP="001C622F">
      <w:r>
        <w:tab/>
      </w:r>
      <w:r>
        <w:tab/>
        <w:t xml:space="preserve">return </w:t>
      </w:r>
      <w:proofErr w:type="gramStart"/>
      <w:r>
        <w:t>fun(</w:t>
      </w:r>
      <w:proofErr w:type="gramEnd"/>
      <w:r>
        <w:t>)</w:t>
      </w:r>
    </w:p>
    <w:p w14:paraId="3020153E" w14:textId="77777777" w:rsidR="005F6657" w:rsidRDefault="005F6657" w:rsidP="001C622F"/>
    <w:p w14:paraId="52803550" w14:textId="4F650B7A" w:rsidR="00030508" w:rsidRDefault="00F36095" w:rsidP="001C622F">
      <w:r>
        <w:t xml:space="preserve">What is the </w:t>
      </w:r>
      <w:r w:rsidRPr="00F36095">
        <w:rPr>
          <w:b/>
        </w:rPr>
        <w:t xml:space="preserve">expected </w:t>
      </w:r>
      <w:r w:rsidRPr="00F36095">
        <w:t>number</w:t>
      </w:r>
      <w:r>
        <w:t xml:space="preserve"> of times </w:t>
      </w:r>
      <w:r w:rsidR="00030508">
        <w:t xml:space="preserve">the function </w:t>
      </w:r>
      <w:r w:rsidR="00030508" w:rsidRPr="005F6657">
        <w:rPr>
          <w:i/>
        </w:rPr>
        <w:t>fun</w:t>
      </w:r>
      <w:r w:rsidR="00030508">
        <w:t xml:space="preserve"> </w:t>
      </w:r>
      <w:r w:rsidR="00C47207">
        <w:t xml:space="preserve">to be </w:t>
      </w:r>
      <w:r>
        <w:t xml:space="preserve">invoked </w:t>
      </w:r>
      <w:r w:rsidR="005F6657">
        <w:t>when calling it</w:t>
      </w:r>
      <w:r w:rsidR="00030508">
        <w:t>?</w:t>
      </w:r>
    </w:p>
    <w:p w14:paraId="1B8A2F48" w14:textId="25148954" w:rsidR="00030508" w:rsidRDefault="007747A4" w:rsidP="00030508">
      <w:pPr>
        <w:pStyle w:val="ListParagraph"/>
        <w:numPr>
          <w:ilvl w:val="0"/>
          <w:numId w:val="30"/>
        </w:numPr>
        <w:ind w:firstLineChars="0"/>
      </w:pPr>
      <w:r>
        <w:rPr>
          <w:rFonts w:hint="eastAsia"/>
        </w:rPr>
        <w:t>10</w:t>
      </w:r>
    </w:p>
    <w:p w14:paraId="1A505C4F" w14:textId="77777777" w:rsidR="00C54247" w:rsidRDefault="00C54247" w:rsidP="00C54247">
      <w:pPr>
        <w:pStyle w:val="ListParagraph"/>
        <w:numPr>
          <w:ilvl w:val="0"/>
          <w:numId w:val="30"/>
        </w:numPr>
        <w:ind w:firstLineChars="0"/>
      </w:pPr>
      <w:r>
        <w:t>5</w:t>
      </w:r>
    </w:p>
    <w:p w14:paraId="1BEB186B" w14:textId="6C0A2BA1" w:rsidR="007747A4" w:rsidRDefault="00F36095" w:rsidP="00030508">
      <w:pPr>
        <w:pStyle w:val="ListParagraph"/>
        <w:numPr>
          <w:ilvl w:val="0"/>
          <w:numId w:val="30"/>
        </w:numPr>
        <w:ind w:firstLineChars="0"/>
      </w:pPr>
      <w:r>
        <w:t>4</w:t>
      </w:r>
    </w:p>
    <w:p w14:paraId="1FE527CB" w14:textId="1E93C6BD" w:rsidR="007747A4" w:rsidRDefault="00C54247" w:rsidP="00030508">
      <w:pPr>
        <w:pStyle w:val="ListParagraph"/>
        <w:numPr>
          <w:ilvl w:val="0"/>
          <w:numId w:val="30"/>
        </w:numPr>
        <w:ind w:firstLineChars="0"/>
      </w:pPr>
      <w:r>
        <w:t>1</w:t>
      </w:r>
    </w:p>
    <w:p w14:paraId="2710EA22" w14:textId="656DE7BF" w:rsidR="00030508" w:rsidRDefault="0059139E" w:rsidP="007747A4">
      <w:pPr>
        <w:pStyle w:val="ListParagraph"/>
        <w:numPr>
          <w:ilvl w:val="0"/>
          <w:numId w:val="30"/>
        </w:numPr>
        <w:ind w:firstLineChars="0"/>
      </w:pPr>
      <w:r>
        <w:t>None of above</w:t>
      </w:r>
    </w:p>
    <w:p w14:paraId="069DE07C" w14:textId="77777777" w:rsidR="007747A4" w:rsidRDefault="007747A4" w:rsidP="001C622F"/>
    <w:p w14:paraId="268E7768" w14:textId="6B6BA15F" w:rsidR="006B18EB" w:rsidRDefault="00F01920" w:rsidP="006B18EB">
      <w:pPr>
        <w:pStyle w:val="ListParagraph"/>
        <w:numPr>
          <w:ilvl w:val="0"/>
          <w:numId w:val="4"/>
        </w:numPr>
        <w:ind w:firstLineChars="0"/>
      </w:pPr>
      <w:r>
        <w:t>(2</w:t>
      </w:r>
      <w:r w:rsidR="006B18EB">
        <w:t xml:space="preserve"> point) Consider the following code:</w:t>
      </w:r>
    </w:p>
    <w:p w14:paraId="42878C80" w14:textId="77777777" w:rsidR="006B18EB" w:rsidRDefault="006B18EB" w:rsidP="006B18EB">
      <w:r>
        <w:t>a = list(</w:t>
      </w:r>
      <w:proofErr w:type="gramStart"/>
      <w:r>
        <w:t>range(</w:t>
      </w:r>
      <w:proofErr w:type="gramEnd"/>
      <w:r>
        <w:t>10))</w:t>
      </w:r>
    </w:p>
    <w:p w14:paraId="6525DB6C" w14:textId="77777777" w:rsidR="006B18EB" w:rsidRDefault="006B18EB" w:rsidP="006B18EB">
      <w:r>
        <w:t>count = 0</w:t>
      </w:r>
    </w:p>
    <w:p w14:paraId="785F9EAA" w14:textId="50926F09" w:rsidR="006B18EB" w:rsidRDefault="0008014A" w:rsidP="006B18EB">
      <w:r>
        <w:t xml:space="preserve">for </w:t>
      </w:r>
      <w:proofErr w:type="spellStart"/>
      <w:r>
        <w:t>i</w:t>
      </w:r>
      <w:proofErr w:type="spellEnd"/>
      <w:r>
        <w:t xml:space="preserve"> in range(</w:t>
      </w:r>
      <w:proofErr w:type="gramStart"/>
      <w:r>
        <w:t>1</w:t>
      </w:r>
      <w:r w:rsidR="006B18EB">
        <w:t>,len</w:t>
      </w:r>
      <w:proofErr w:type="gramEnd"/>
      <w:r w:rsidR="006B18EB">
        <w:t>(a)+1):</w:t>
      </w:r>
    </w:p>
    <w:p w14:paraId="0756D733" w14:textId="77777777" w:rsidR="006B18EB" w:rsidRDefault="006B18EB" w:rsidP="006B18EB">
      <w:r>
        <w:tab/>
        <w:t xml:space="preserve">for j in </w:t>
      </w:r>
      <w:proofErr w:type="spellStart"/>
      <w:proofErr w:type="gramStart"/>
      <w:r>
        <w:t>itertools.combination</w:t>
      </w:r>
      <w:proofErr w:type="spellEnd"/>
      <w:proofErr w:type="gramEnd"/>
      <w:r>
        <w:t xml:space="preserve">(a, </w:t>
      </w:r>
      <w:proofErr w:type="spellStart"/>
      <w:r>
        <w:t>i</w:t>
      </w:r>
      <w:proofErr w:type="spellEnd"/>
      <w:r>
        <w:t>):</w:t>
      </w:r>
    </w:p>
    <w:p w14:paraId="298A6152" w14:textId="77777777" w:rsidR="006B18EB" w:rsidRDefault="006B18EB" w:rsidP="006B18EB">
      <w:r>
        <w:tab/>
      </w:r>
      <w:r>
        <w:tab/>
        <w:t>count += 1</w:t>
      </w:r>
    </w:p>
    <w:p w14:paraId="3CC45D8E" w14:textId="77777777" w:rsidR="006B18EB" w:rsidRDefault="006B18EB" w:rsidP="006B18EB">
      <w:r>
        <w:t xml:space="preserve">What is the final value of </w:t>
      </w:r>
      <w:r w:rsidRPr="00A16717">
        <w:rPr>
          <w:i/>
        </w:rPr>
        <w:t>count</w:t>
      </w:r>
      <w:r>
        <w:t>?</w:t>
      </w:r>
    </w:p>
    <w:p w14:paraId="5445F776" w14:textId="77777777" w:rsidR="006B18EB" w:rsidRDefault="006B18EB" w:rsidP="006B18EB">
      <w:r>
        <w:t>(A) 32</w:t>
      </w:r>
    </w:p>
    <w:p w14:paraId="1B3352C5" w14:textId="77777777" w:rsidR="006B18EB" w:rsidRDefault="006B18EB" w:rsidP="006B18EB">
      <w:r>
        <w:rPr>
          <w:rFonts w:hint="eastAsia"/>
        </w:rPr>
        <w:t>(</w:t>
      </w:r>
      <w:r>
        <w:t>B</w:t>
      </w:r>
      <w:r>
        <w:rPr>
          <w:rFonts w:hint="eastAsia"/>
        </w:rPr>
        <w:t>)</w:t>
      </w:r>
      <w:r>
        <w:t xml:space="preserve"> 1023</w:t>
      </w:r>
    </w:p>
    <w:p w14:paraId="76E92217" w14:textId="60A5AD83" w:rsidR="005F6657" w:rsidRPr="00777D4B" w:rsidRDefault="005F6657" w:rsidP="006B18EB">
      <w:pPr>
        <w:rPr>
          <w:color w:val="000000" w:themeColor="text1"/>
        </w:rPr>
      </w:pPr>
      <w:r>
        <w:t>(C) 1024</w:t>
      </w:r>
    </w:p>
    <w:p w14:paraId="1AFB0E6F" w14:textId="2D27FC8C" w:rsidR="006B18EB" w:rsidRDefault="006B18EB" w:rsidP="006B18EB">
      <w:r>
        <w:t xml:space="preserve">(C) </w:t>
      </w:r>
      <w:r w:rsidR="00BC4F3E">
        <w:t>2047</w:t>
      </w:r>
    </w:p>
    <w:p w14:paraId="2C657B03" w14:textId="702FDAC8" w:rsidR="006B18EB" w:rsidRDefault="00056E38" w:rsidP="006B18EB">
      <w:r>
        <w:t xml:space="preserve">(D) </w:t>
      </w:r>
      <w:r w:rsidR="00BC4F3E">
        <w:t>2048</w:t>
      </w:r>
    </w:p>
    <w:p w14:paraId="1F097056" w14:textId="77777777" w:rsidR="003A4BDA" w:rsidRPr="00BC4F3E" w:rsidRDefault="003A4BDA" w:rsidP="001C622F"/>
    <w:p w14:paraId="56A16834" w14:textId="6887B381" w:rsidR="0099037C" w:rsidRDefault="006B18EB" w:rsidP="00DF3A42">
      <w:pPr>
        <w:pStyle w:val="ListParagraph"/>
        <w:numPr>
          <w:ilvl w:val="0"/>
          <w:numId w:val="4"/>
        </w:numPr>
        <w:ind w:firstLineChars="0"/>
      </w:pPr>
      <w:r>
        <w:t xml:space="preserve"> </w:t>
      </w:r>
      <w:r w:rsidR="00F01920">
        <w:t>(2</w:t>
      </w:r>
      <w:r w:rsidR="00487E9E">
        <w:t xml:space="preserve"> point)</w:t>
      </w:r>
      <w:r w:rsidR="00042B04">
        <w:t xml:space="preserve"> Given the following 2D </w:t>
      </w:r>
      <w:proofErr w:type="gramStart"/>
      <w:r w:rsidR="00E27DF7">
        <w:t>matrix</w:t>
      </w:r>
      <w:r w:rsidR="00042B04">
        <w:t xml:space="preserve"> :</w:t>
      </w:r>
      <w:proofErr w:type="gramEnd"/>
    </w:p>
    <w:p w14:paraId="09277A5F" w14:textId="7651C5A8" w:rsidR="0099037C" w:rsidRDefault="00042B04" w:rsidP="00DF3A42">
      <w:r>
        <w:t xml:space="preserve"> </w:t>
      </w:r>
      <m:oMath>
        <m:r>
          <w:rPr>
            <w:rFonts w:ascii="Cambria Math" w:hAnsi="Cambria Math"/>
            <w:sz w:val="24"/>
          </w:rPr>
          <m:t xml:space="preserve">d= </m:t>
        </m:r>
        <m:d>
          <m:dPr>
            <m:begChr m:val="["/>
            <m:endChr m:val="]"/>
            <m:ctrlPr>
              <w:rPr>
                <w:rFonts w:ascii="Cambria Math" w:hAnsi="Cambria Math"/>
                <w:i/>
                <w:sz w:val="24"/>
              </w:rPr>
            </m:ctrlPr>
          </m:dPr>
          <m:e>
            <m:m>
              <m:mPr>
                <m:mcs>
                  <m:mc>
                    <m:mcPr>
                      <m:count m:val="2"/>
                      <m:mcJc m:val="center"/>
                    </m:mcPr>
                  </m:mc>
                </m:mcs>
                <m:ctrlPr>
                  <w:rPr>
                    <w:rFonts w:ascii="Cambria Math" w:hAnsi="Cambria Math"/>
                    <w:i/>
                    <w:sz w:val="24"/>
                  </w:rPr>
                </m:ctrlPr>
              </m:mPr>
              <m:mr>
                <m:e>
                  <m:m>
                    <m:mPr>
                      <m:mcs>
                        <m:mc>
                          <m:mcPr>
                            <m:count m:val="3"/>
                            <m:mcJc m:val="center"/>
                          </m:mcPr>
                        </m:mc>
                      </m:mcs>
                      <m:ctrlPr>
                        <w:rPr>
                          <w:rFonts w:ascii="Cambria Math" w:hAnsi="Cambria Math"/>
                          <w:i/>
                          <w:sz w:val="24"/>
                        </w:rPr>
                      </m:ctrlPr>
                    </m:mPr>
                    <m:mr>
                      <m:e>
                        <m:r>
                          <w:rPr>
                            <w:rFonts w:ascii="Cambria Math" w:hAnsi="Cambria Math"/>
                            <w:sz w:val="24"/>
                          </w:rPr>
                          <m:t>5</m:t>
                        </m:r>
                      </m:e>
                      <m:e>
                        <m:r>
                          <w:rPr>
                            <w:rFonts w:ascii="Cambria Math" w:hAnsi="Cambria Math"/>
                            <w:sz w:val="24"/>
                          </w:rPr>
                          <m:t>2</m:t>
                        </m:r>
                      </m:e>
                      <m:e>
                        <m:r>
                          <w:rPr>
                            <w:rFonts w:ascii="Cambria Math" w:hAnsi="Cambria Math"/>
                            <w:sz w:val="24"/>
                          </w:rPr>
                          <m:t>1</m:t>
                        </m:r>
                      </m:e>
                    </m:mr>
                    <m:mr>
                      <m:e>
                        <m:r>
                          <w:rPr>
                            <w:rFonts w:ascii="Cambria Math" w:hAnsi="Cambria Math"/>
                            <w:sz w:val="24"/>
                          </w:rPr>
                          <m:t>3</m:t>
                        </m:r>
                      </m:e>
                      <m:e>
                        <m:r>
                          <w:rPr>
                            <w:rFonts w:ascii="Cambria Math" w:hAnsi="Cambria Math"/>
                            <w:sz w:val="24"/>
                          </w:rPr>
                          <m:t>1</m:t>
                        </m:r>
                      </m:e>
                      <m:e>
                        <m:r>
                          <w:rPr>
                            <w:rFonts w:ascii="Cambria Math" w:hAnsi="Cambria Math"/>
                            <w:sz w:val="24"/>
                          </w:rPr>
                          <m:t>2</m:t>
                        </m:r>
                      </m:e>
                    </m:mr>
                    <m:mr>
                      <m:e>
                        <m:r>
                          <w:rPr>
                            <w:rFonts w:ascii="Cambria Math" w:hAnsi="Cambria Math"/>
                            <w:sz w:val="24"/>
                          </w:rPr>
                          <m:t>3</m:t>
                        </m:r>
                      </m:e>
                      <m:e>
                        <m:r>
                          <w:rPr>
                            <w:rFonts w:ascii="Cambria Math" w:hAnsi="Cambria Math"/>
                            <w:sz w:val="24"/>
                          </w:rPr>
                          <m:t>4</m:t>
                        </m:r>
                      </m:e>
                      <m:e>
                        <m:r>
                          <w:rPr>
                            <w:rFonts w:ascii="Cambria Math" w:hAnsi="Cambria Math"/>
                            <w:sz w:val="24"/>
                          </w:rPr>
                          <m:t>1</m:t>
                        </m:r>
                      </m:e>
                    </m:mr>
                  </m:m>
                </m:e>
                <m:e>
                  <m:m>
                    <m:mPr>
                      <m:mcs>
                        <m:mc>
                          <m:mcPr>
                            <m:count m:val="1"/>
                            <m:mcJc m:val="center"/>
                          </m:mcPr>
                        </m:mc>
                      </m:mcs>
                      <m:ctrlPr>
                        <w:rPr>
                          <w:rFonts w:ascii="Cambria Math" w:hAnsi="Cambria Math"/>
                          <w:i/>
                          <w:sz w:val="24"/>
                        </w:rPr>
                      </m:ctrlPr>
                    </m:mPr>
                    <m:mr>
                      <m:e>
                        <m:r>
                          <w:rPr>
                            <w:rFonts w:ascii="Cambria Math" w:hAnsi="Cambria Math"/>
                            <w:sz w:val="24"/>
                          </w:rPr>
                          <m:t>4</m:t>
                        </m:r>
                      </m:e>
                    </m:mr>
                    <m:mr>
                      <m:e>
                        <m:r>
                          <w:rPr>
                            <w:rFonts w:ascii="Cambria Math" w:hAnsi="Cambria Math"/>
                            <w:sz w:val="24"/>
                          </w:rPr>
                          <m:t>1</m:t>
                        </m:r>
                      </m:e>
                    </m:mr>
                    <m:mr>
                      <m:e>
                        <m:r>
                          <w:rPr>
                            <w:rFonts w:ascii="Cambria Math" w:hAnsi="Cambria Math"/>
                            <w:sz w:val="24"/>
                          </w:rPr>
                          <m:t>8</m:t>
                        </m:r>
                      </m:e>
                    </m:mr>
                  </m:m>
                </m:e>
              </m:mr>
            </m:m>
          </m:e>
        </m:d>
      </m:oMath>
    </w:p>
    <w:p w14:paraId="52E093C4" w14:textId="36321A68" w:rsidR="00042B04" w:rsidRDefault="00CB3B82" w:rsidP="00DF3A42">
      <w:r>
        <w:t>W</w:t>
      </w:r>
      <w:r w:rsidR="00042B04">
        <w:t>hich of the</w:t>
      </w:r>
      <w:r w:rsidR="00E27DF7">
        <w:t xml:space="preserve"> following code </w:t>
      </w:r>
      <w:r w:rsidR="008E67BA">
        <w:t>produces</w:t>
      </w:r>
      <w:r w:rsidR="00E27DF7">
        <w:t xml:space="preserve"> the matrix [1 4; 2 1] in </w:t>
      </w:r>
      <w:r w:rsidR="00F330E4">
        <w:t>MATLAB</w:t>
      </w:r>
      <w:r w:rsidR="00042B04">
        <w:t>?</w:t>
      </w:r>
    </w:p>
    <w:p w14:paraId="5C800B6B" w14:textId="178459C1" w:rsidR="00042B04" w:rsidRDefault="00042B04" w:rsidP="00DF3A42">
      <w:r>
        <w:t xml:space="preserve">(A) </w:t>
      </w:r>
      <w:proofErr w:type="gramStart"/>
      <w:r w:rsidR="00FC2891">
        <w:t>d</w:t>
      </w:r>
      <w:r w:rsidR="00E27DF7">
        <w:t>(</w:t>
      </w:r>
      <w:proofErr w:type="gramEnd"/>
      <w:r w:rsidR="00E27DF7">
        <w:t>0:2, 2:4)</w:t>
      </w:r>
    </w:p>
    <w:p w14:paraId="1E3EE04A" w14:textId="62B49643" w:rsidR="00FC2891" w:rsidRDefault="00FC2891" w:rsidP="00DF3A42">
      <w:r>
        <w:t xml:space="preserve">(B) </w:t>
      </w:r>
      <w:proofErr w:type="gramStart"/>
      <w:r>
        <w:t>d</w:t>
      </w:r>
      <w:r w:rsidR="00E27DF7">
        <w:t>(</w:t>
      </w:r>
      <w:proofErr w:type="gramEnd"/>
      <w:r w:rsidR="00E27DF7">
        <w:t>1:</w:t>
      </w:r>
      <w:r w:rsidR="008E67BA">
        <w:t>2</w:t>
      </w:r>
      <w:r w:rsidR="00E27DF7">
        <w:t>,</w:t>
      </w:r>
      <w:r w:rsidR="008E67BA">
        <w:t xml:space="preserve"> 3</w:t>
      </w:r>
      <w:r w:rsidR="00E27DF7">
        <w:t>:</w:t>
      </w:r>
      <w:r w:rsidR="008E67BA">
        <w:t>4</w:t>
      </w:r>
      <w:r w:rsidR="00E27DF7">
        <w:t>)</w:t>
      </w:r>
      <w:r w:rsidR="008E67BA">
        <w:t>’</w:t>
      </w:r>
    </w:p>
    <w:p w14:paraId="72F4D148" w14:textId="5ABF6E70" w:rsidR="001C409B" w:rsidRDefault="001C409B" w:rsidP="00DF3A42">
      <w:r>
        <w:t>(</w:t>
      </w:r>
      <w:r w:rsidR="00232C6D">
        <w:t>C</w:t>
      </w:r>
      <w:r>
        <w:t xml:space="preserve">) </w:t>
      </w:r>
      <w:proofErr w:type="gramStart"/>
      <w:r>
        <w:t>d</w:t>
      </w:r>
      <w:r w:rsidR="00E27DF7">
        <w:t>(</w:t>
      </w:r>
      <w:proofErr w:type="gramEnd"/>
      <w:r w:rsidR="00E27DF7">
        <w:t>2:3, 2:3)</w:t>
      </w:r>
    </w:p>
    <w:p w14:paraId="06B4E469" w14:textId="5FB93365" w:rsidR="00232C6D" w:rsidRPr="00777D4B" w:rsidRDefault="00232C6D" w:rsidP="003C32D4">
      <w:pPr>
        <w:rPr>
          <w:color w:val="000000" w:themeColor="text1"/>
        </w:rPr>
      </w:pPr>
      <w:r w:rsidRPr="00777D4B">
        <w:rPr>
          <w:color w:val="000000" w:themeColor="text1"/>
        </w:rPr>
        <w:t xml:space="preserve">(D) </w:t>
      </w:r>
      <w:proofErr w:type="spellStart"/>
      <w:proofErr w:type="gramStart"/>
      <w:r w:rsidR="00FD2448">
        <w:t>d</w:t>
      </w:r>
      <w:proofErr w:type="spellEnd"/>
      <w:r w:rsidR="00FD2448">
        <w:t>(</w:t>
      </w:r>
      <w:proofErr w:type="gramEnd"/>
      <w:r w:rsidR="00FD2448">
        <w:t>2:3</w:t>
      </w:r>
      <w:r w:rsidR="00E27DF7">
        <w:t>, 2:</w:t>
      </w:r>
      <w:r w:rsidR="00FD2448">
        <w:t>3</w:t>
      </w:r>
      <w:r w:rsidR="00E27DF7">
        <w:t>)’</w:t>
      </w:r>
      <w:r w:rsidRPr="00777D4B">
        <w:rPr>
          <w:color w:val="000000" w:themeColor="text1"/>
        </w:rPr>
        <w:t xml:space="preserve"> </w:t>
      </w:r>
    </w:p>
    <w:p w14:paraId="435E8D8A" w14:textId="63A876B3" w:rsidR="001C409B" w:rsidRDefault="003C32D4" w:rsidP="00DF3A42">
      <w:r>
        <w:t>(E) None of the above</w:t>
      </w:r>
    </w:p>
    <w:p w14:paraId="0F9168FC" w14:textId="77777777" w:rsidR="006667F3" w:rsidRDefault="006667F3" w:rsidP="00DF3A42"/>
    <w:p w14:paraId="22209591" w14:textId="0BF1A578" w:rsidR="0000193C" w:rsidRDefault="0000193C" w:rsidP="0000193C">
      <w:r>
        <w:t>12</w:t>
      </w:r>
      <w:r w:rsidR="00F01920">
        <w:t>. (2</w:t>
      </w:r>
      <w:r w:rsidR="00DF3EDB">
        <w:t xml:space="preserve"> point) </w:t>
      </w:r>
      <w:r w:rsidR="006A75DC">
        <w:t>Consider the following code:</w:t>
      </w:r>
    </w:p>
    <w:p w14:paraId="79B953F8" w14:textId="1EA5434A" w:rsidR="006A75DC" w:rsidRDefault="006A75DC" w:rsidP="002B0B40">
      <w:r>
        <w:t>d = list(</w:t>
      </w:r>
      <w:proofErr w:type="gramStart"/>
      <w:r>
        <w:t>range(</w:t>
      </w:r>
      <w:proofErr w:type="gramEnd"/>
      <w:r>
        <w:t>10))</w:t>
      </w:r>
    </w:p>
    <w:p w14:paraId="569D1E41" w14:textId="2B120A06" w:rsidR="006A75DC" w:rsidRPr="006A75DC" w:rsidRDefault="006F00C2" w:rsidP="002B0B40">
      <w:r>
        <w:t xml:space="preserve">for </w:t>
      </w:r>
      <w:proofErr w:type="spellStart"/>
      <w:r w:rsidR="006A75DC">
        <w:t>i</w:t>
      </w:r>
      <w:proofErr w:type="spellEnd"/>
      <w:r w:rsidR="006A75DC">
        <w:t xml:space="preserve"> </w:t>
      </w:r>
      <w:r>
        <w:t xml:space="preserve">in </w:t>
      </w:r>
      <w:proofErr w:type="gramStart"/>
      <w:r>
        <w:t>range(</w:t>
      </w:r>
      <w:proofErr w:type="gramEnd"/>
      <w:r>
        <w:t>10)</w:t>
      </w:r>
      <w:r w:rsidR="006A75DC">
        <w:t>:</w:t>
      </w:r>
    </w:p>
    <w:p w14:paraId="5C7AFC87" w14:textId="499A3F52" w:rsidR="00DF3EDB" w:rsidRDefault="006F00C2" w:rsidP="006F00C2">
      <w:pPr>
        <w:ind w:firstLine="420"/>
      </w:pPr>
      <w:r>
        <w:t>d[10-i</w:t>
      </w:r>
      <w:r w:rsidR="00917923">
        <w:t>] /</w:t>
      </w:r>
      <w:r w:rsidR="006A75DC">
        <w:t>= d[</w:t>
      </w:r>
      <w:proofErr w:type="spellStart"/>
      <w:r w:rsidR="006A75DC">
        <w:t>i</w:t>
      </w:r>
      <w:proofErr w:type="spellEnd"/>
      <w:r w:rsidR="006A75DC">
        <w:t>]</w:t>
      </w:r>
    </w:p>
    <w:p w14:paraId="2C02747A" w14:textId="6C7F44AB" w:rsidR="003C3F32" w:rsidRDefault="006A75DC" w:rsidP="006F00C2">
      <w:proofErr w:type="spellStart"/>
      <w:r>
        <w:t>i</w:t>
      </w:r>
      <w:proofErr w:type="spellEnd"/>
      <w:r w:rsidR="006F00C2">
        <w:t xml:space="preserve"> </w:t>
      </w:r>
      <w:r>
        <w:t xml:space="preserve">= </w:t>
      </w:r>
      <w:r w:rsidR="006F00C2">
        <w:t>i+</w:t>
      </w:r>
      <w:r>
        <w:t>1</w:t>
      </w:r>
    </w:p>
    <w:p w14:paraId="552B8184" w14:textId="703B52FA" w:rsidR="006A75DC" w:rsidRDefault="006F00C2" w:rsidP="002B0B40">
      <w:r>
        <w:lastRenderedPageBreak/>
        <w:t>Which error would this code produce?</w:t>
      </w:r>
    </w:p>
    <w:p w14:paraId="37F940E5" w14:textId="424A8F7E" w:rsidR="006F00C2" w:rsidRDefault="006F00C2" w:rsidP="006F00C2">
      <w:pPr>
        <w:pStyle w:val="ListParagraph"/>
        <w:numPr>
          <w:ilvl w:val="0"/>
          <w:numId w:val="33"/>
        </w:numPr>
        <w:ind w:firstLineChars="0"/>
      </w:pPr>
      <w:proofErr w:type="spellStart"/>
      <w:r>
        <w:rPr>
          <w:rFonts w:hint="eastAsia"/>
        </w:rPr>
        <w:t>NameError</w:t>
      </w:r>
      <w:proofErr w:type="spellEnd"/>
    </w:p>
    <w:p w14:paraId="0813EB21" w14:textId="77777777" w:rsidR="00AA5F1B" w:rsidRDefault="00AA5F1B" w:rsidP="00AA5F1B">
      <w:pPr>
        <w:pStyle w:val="ListParagraph"/>
        <w:numPr>
          <w:ilvl w:val="0"/>
          <w:numId w:val="33"/>
        </w:numPr>
        <w:ind w:firstLineChars="0"/>
      </w:pPr>
      <w:proofErr w:type="spellStart"/>
      <w:r>
        <w:t>IndexError</w:t>
      </w:r>
      <w:proofErr w:type="spellEnd"/>
    </w:p>
    <w:p w14:paraId="4C500F35" w14:textId="77777777" w:rsidR="001F6C62" w:rsidRDefault="001F6C62" w:rsidP="001F6C62">
      <w:pPr>
        <w:pStyle w:val="ListParagraph"/>
        <w:numPr>
          <w:ilvl w:val="0"/>
          <w:numId w:val="33"/>
        </w:numPr>
        <w:ind w:firstLineChars="0"/>
      </w:pPr>
      <w:proofErr w:type="spellStart"/>
      <w:r>
        <w:t>IndentationError</w:t>
      </w:r>
      <w:proofErr w:type="spellEnd"/>
    </w:p>
    <w:p w14:paraId="7099BED1" w14:textId="0ECDC06B" w:rsidR="006F00C2" w:rsidRDefault="006F00C2" w:rsidP="006F00C2">
      <w:pPr>
        <w:pStyle w:val="ListParagraph"/>
        <w:numPr>
          <w:ilvl w:val="0"/>
          <w:numId w:val="33"/>
        </w:numPr>
        <w:ind w:firstLineChars="0"/>
      </w:pPr>
      <w:proofErr w:type="spellStart"/>
      <w:r>
        <w:t>ZeroDivisionError</w:t>
      </w:r>
      <w:proofErr w:type="spellEnd"/>
    </w:p>
    <w:p w14:paraId="0B1063B5" w14:textId="7EB2B485" w:rsidR="006F00C2" w:rsidRDefault="006F00C2" w:rsidP="006F00C2">
      <w:pPr>
        <w:pStyle w:val="ListParagraph"/>
        <w:numPr>
          <w:ilvl w:val="0"/>
          <w:numId w:val="33"/>
        </w:numPr>
        <w:ind w:firstLineChars="0"/>
      </w:pPr>
      <w:r>
        <w:t>None of the Above</w:t>
      </w:r>
    </w:p>
    <w:p w14:paraId="065B7C0D" w14:textId="77777777" w:rsidR="006F00C2" w:rsidRDefault="006F00C2" w:rsidP="009E7F5C"/>
    <w:p w14:paraId="4B307362" w14:textId="68A8E274" w:rsidR="00CD0B18" w:rsidRDefault="0000193C" w:rsidP="0000193C">
      <w:pPr>
        <w:pStyle w:val="ListParagraph"/>
        <w:numPr>
          <w:ilvl w:val="0"/>
          <w:numId w:val="32"/>
        </w:numPr>
        <w:ind w:firstLineChars="0"/>
      </w:pPr>
      <w:r>
        <w:rPr>
          <w:rFonts w:hint="eastAsia"/>
        </w:rPr>
        <w:t>(</w:t>
      </w:r>
      <w:r w:rsidR="00F01920">
        <w:t>2</w:t>
      </w:r>
      <w:r>
        <w:t xml:space="preserve"> point) </w:t>
      </w:r>
      <w:r w:rsidR="00AB3261">
        <w:t>Which of</w:t>
      </w:r>
      <w:r w:rsidR="00206E8A">
        <w:t xml:space="preserve"> the following will produce this</w:t>
      </w:r>
      <w:r w:rsidR="00AB3261">
        <w:t xml:space="preserve"> plot?</w:t>
      </w:r>
    </w:p>
    <w:p w14:paraId="7A9EFF20" w14:textId="6ECEC0F3" w:rsidR="00AB3261" w:rsidRDefault="00206E8A" w:rsidP="00206E8A">
      <w:pPr>
        <w:pStyle w:val="ListParagraph"/>
        <w:ind w:left="360" w:firstLineChars="0" w:firstLine="0"/>
        <w:jc w:val="right"/>
      </w:pPr>
      <w:r>
        <w:rPr>
          <w:noProof/>
        </w:rPr>
        <mc:AlternateContent>
          <mc:Choice Requires="wps">
            <w:drawing>
              <wp:anchor distT="45720" distB="45720" distL="114300" distR="114300" simplePos="0" relativeHeight="251659264" behindDoc="0" locked="0" layoutInCell="1" allowOverlap="1" wp14:anchorId="7F763877" wp14:editId="47D0ED3A">
                <wp:simplePos x="0" y="0"/>
                <wp:positionH relativeFrom="column">
                  <wp:posOffset>-87630</wp:posOffset>
                </wp:positionH>
                <wp:positionV relativeFrom="paragraph">
                  <wp:posOffset>43180</wp:posOffset>
                </wp:positionV>
                <wp:extent cx="2109470" cy="1090930"/>
                <wp:effectExtent l="0" t="0" r="508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9470" cy="1090930"/>
                        </a:xfrm>
                        <a:prstGeom prst="rect">
                          <a:avLst/>
                        </a:prstGeom>
                        <a:solidFill>
                          <a:srgbClr val="FFFFFF"/>
                        </a:solidFill>
                        <a:ln w="9525">
                          <a:noFill/>
                          <a:miter lim="800000"/>
                          <a:headEnd/>
                          <a:tailEnd/>
                        </a:ln>
                      </wps:spPr>
                      <wps:txbx>
                        <w:txbxContent>
                          <w:p w14:paraId="66D53145" w14:textId="4A1A6F15" w:rsidR="00206E8A" w:rsidRPr="00AB3261" w:rsidRDefault="00206E8A" w:rsidP="00206E8A">
                            <w:r>
                              <w:t xml:space="preserve">(A) </w:t>
                            </w:r>
                            <w:r w:rsidRPr="00AB3261">
                              <w:t>plot(</w:t>
                            </w:r>
                            <w:proofErr w:type="spellStart"/>
                            <w:proofErr w:type="gramStart"/>
                            <w:r w:rsidRPr="00AB3261">
                              <w:t>randi</w:t>
                            </w:r>
                            <w:proofErr w:type="spellEnd"/>
                            <w:r w:rsidRPr="00AB3261">
                              <w:t>(</w:t>
                            </w:r>
                            <w:proofErr w:type="gramEnd"/>
                            <w:r w:rsidRPr="00AB3261">
                              <w:t>10000,1), ‘-’);</w:t>
                            </w:r>
                          </w:p>
                          <w:p w14:paraId="1BD01AAE" w14:textId="77777777" w:rsidR="00206E8A" w:rsidRPr="00AB3261" w:rsidRDefault="00206E8A" w:rsidP="00206E8A">
                            <w:r>
                              <w:t xml:space="preserve">(B) </w:t>
                            </w:r>
                            <w:r w:rsidRPr="00AB3261">
                              <w:t>plot(</w:t>
                            </w:r>
                            <w:proofErr w:type="spellStart"/>
                            <w:proofErr w:type="gramStart"/>
                            <w:r w:rsidRPr="00AB3261">
                              <w:t>randn</w:t>
                            </w:r>
                            <w:proofErr w:type="spellEnd"/>
                            <w:r w:rsidRPr="00AB3261">
                              <w:t>(</w:t>
                            </w:r>
                            <w:proofErr w:type="gramEnd"/>
                            <w:r w:rsidRPr="00AB3261">
                              <w:t>10000,1), ‘.’);</w:t>
                            </w:r>
                          </w:p>
                          <w:p w14:paraId="199C4D4B" w14:textId="6155F08F" w:rsidR="00206E8A" w:rsidRPr="00AB3261" w:rsidRDefault="00206E8A" w:rsidP="00206E8A">
                            <w:r>
                              <w:t>(C) plot(</w:t>
                            </w:r>
                            <w:proofErr w:type="gramStart"/>
                            <w:r>
                              <w:t>rand</w:t>
                            </w:r>
                            <w:r w:rsidR="00A763D1">
                              <w:t>(</w:t>
                            </w:r>
                            <w:proofErr w:type="gramEnd"/>
                            <w:r w:rsidR="00A763D1">
                              <w:t>10000,1), ‘.</w:t>
                            </w:r>
                            <w:r w:rsidRPr="00AB3261">
                              <w:t>’);</w:t>
                            </w:r>
                          </w:p>
                          <w:p w14:paraId="1C4E060C" w14:textId="77777777" w:rsidR="00206E8A" w:rsidRPr="00206E8A" w:rsidRDefault="00206E8A" w:rsidP="00206E8A">
                            <w:r>
                              <w:t>(D) p</w:t>
                            </w:r>
                            <w:r w:rsidRPr="00AB3261">
                              <w:t>lot(</w:t>
                            </w:r>
                            <w:proofErr w:type="gramStart"/>
                            <w:r w:rsidRPr="00AB3261">
                              <w:t>rand(</w:t>
                            </w:r>
                            <w:proofErr w:type="gramEnd"/>
                            <w:r>
                              <w:t xml:space="preserve">[-4,4], </w:t>
                            </w:r>
                            <w:r w:rsidRPr="00AB3261">
                              <w:t>10000,1), ‘.’);</w:t>
                            </w:r>
                          </w:p>
                          <w:p w14:paraId="233B1EC8" w14:textId="7074C0EE" w:rsidR="00206E8A" w:rsidRPr="00206E8A" w:rsidRDefault="00206E8A"/>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F763877" id="_x0000_t202" coordsize="21600,21600" o:spt="202" path="m0,0l0,21600,21600,21600,21600,0xe">
                <v:stroke joinstyle="miter"/>
                <v:path gradientshapeok="t" o:connecttype="rect"/>
              </v:shapetype>
              <v:shape id="Text Box 2" o:spid="_x0000_s1026" type="#_x0000_t202" style="position:absolute;left:0;text-align:left;margin-left:-6.9pt;margin-top:3.4pt;width:166.1pt;height:85.9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" stroked="f">
                <v:textbox style="mso-fit-shape-to-text:t">
                  <w:txbxContent>
                    <w:p w14:paraId="66D53145" w14:textId="4A1A6F15" w:rsidR="00206E8A" w:rsidRPr="00AB3261" w:rsidRDefault="00206E8A" w:rsidP="00206E8A">
                      <w:r>
                        <w:t xml:space="preserve">(A) </w:t>
                      </w:r>
                      <w:r w:rsidRPr="00AB3261">
                        <w:t>plot(</w:t>
                      </w:r>
                      <w:proofErr w:type="spellStart"/>
                      <w:proofErr w:type="gramStart"/>
                      <w:r w:rsidRPr="00AB3261">
                        <w:t>randi</w:t>
                      </w:r>
                      <w:proofErr w:type="spellEnd"/>
                      <w:r w:rsidRPr="00AB3261">
                        <w:t>(</w:t>
                      </w:r>
                      <w:proofErr w:type="gramEnd"/>
                      <w:r w:rsidRPr="00AB3261">
                        <w:t>10000,1), ‘-’);</w:t>
                      </w:r>
                    </w:p>
                    <w:p w14:paraId="1BD01AAE" w14:textId="77777777" w:rsidR="00206E8A" w:rsidRPr="00AB3261" w:rsidRDefault="00206E8A" w:rsidP="00206E8A">
                      <w:r>
                        <w:t xml:space="preserve">(B) </w:t>
                      </w:r>
                      <w:r w:rsidRPr="00AB3261">
                        <w:t>plot(</w:t>
                      </w:r>
                      <w:proofErr w:type="spellStart"/>
                      <w:proofErr w:type="gramStart"/>
                      <w:r w:rsidRPr="00AB3261">
                        <w:t>randn</w:t>
                      </w:r>
                      <w:proofErr w:type="spellEnd"/>
                      <w:r w:rsidRPr="00AB3261">
                        <w:t>(</w:t>
                      </w:r>
                      <w:proofErr w:type="gramEnd"/>
                      <w:r w:rsidRPr="00AB3261">
                        <w:t>10000,1), ‘.’);</w:t>
                      </w:r>
                    </w:p>
                    <w:p w14:paraId="199C4D4B" w14:textId="6155F08F" w:rsidR="00206E8A" w:rsidRPr="00AB3261" w:rsidRDefault="00206E8A" w:rsidP="00206E8A">
                      <w:r>
                        <w:t>(C) plot(</w:t>
                      </w:r>
                      <w:proofErr w:type="gramStart"/>
                      <w:r>
                        <w:t>rand</w:t>
                      </w:r>
                      <w:r w:rsidR="00A763D1">
                        <w:t>(</w:t>
                      </w:r>
                      <w:proofErr w:type="gramEnd"/>
                      <w:r w:rsidR="00A763D1">
                        <w:t>10000,1), ‘.</w:t>
                      </w:r>
                      <w:r w:rsidRPr="00AB3261">
                        <w:t>’);</w:t>
                      </w:r>
                    </w:p>
                    <w:p w14:paraId="1C4E060C" w14:textId="77777777" w:rsidR="00206E8A" w:rsidRPr="00206E8A" w:rsidRDefault="00206E8A" w:rsidP="00206E8A">
                      <w:r>
                        <w:t>(D) p</w:t>
                      </w:r>
                      <w:r w:rsidRPr="00AB3261">
                        <w:t>lot(</w:t>
                      </w:r>
                      <w:proofErr w:type="gramStart"/>
                      <w:r w:rsidRPr="00AB3261">
                        <w:t>rand(</w:t>
                      </w:r>
                      <w:proofErr w:type="gramEnd"/>
                      <w:r>
                        <w:t xml:space="preserve">[-4,4], </w:t>
                      </w:r>
                      <w:r w:rsidRPr="00AB3261">
                        <w:t>10000,1), ‘.’);</w:t>
                      </w:r>
                    </w:p>
                    <w:p w14:paraId="233B1EC8" w14:textId="7074C0EE" w:rsidR="00206E8A" w:rsidRPr="00206E8A" w:rsidRDefault="00206E8A"/>
                  </w:txbxContent>
                </v:textbox>
                <w10:wrap type="square"/>
              </v:shape>
            </w:pict>
          </mc:Fallback>
        </mc:AlternateContent>
      </w:r>
      <w:r w:rsidR="00AB3261" w:rsidRPr="00AB3261">
        <w:rPr>
          <w:noProof/>
        </w:rPr>
        <w:drawing>
          <wp:inline distT="0" distB="0" distL="0" distR="0" wp14:anchorId="2AB0D89B" wp14:editId="62FA6978">
            <wp:extent cx="2616200" cy="1880006"/>
            <wp:effectExtent l="0" t="0" r="0" b="635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5">
                      <a:extLst>
                        <a:ext uri="{28A0092B-C50C-407E-A947-70E740481C1C}">
                          <a14:useLocalDpi xmlns:a14="http://schemas.microsoft.com/office/drawing/2010/main" val="0"/>
                        </a:ext>
                      </a:extLst>
                    </a:blip>
                    <a:srcRect t="4457" b="4521"/>
                    <a:stretch/>
                  </pic:blipFill>
                  <pic:spPr>
                    <a:xfrm>
                      <a:off x="0" y="0"/>
                      <a:ext cx="2625765" cy="1886879"/>
                    </a:xfrm>
                    <a:prstGeom prst="rect">
                      <a:avLst/>
                    </a:prstGeom>
                  </pic:spPr>
                </pic:pic>
              </a:graphicData>
            </a:graphic>
          </wp:inline>
        </w:drawing>
      </w:r>
    </w:p>
    <w:p w14:paraId="1CC76366" w14:textId="77777777" w:rsidR="00CD0B18" w:rsidRDefault="00CD0B18" w:rsidP="002B0B40"/>
    <w:p w14:paraId="02BEE332" w14:textId="70DB30DF" w:rsidR="00DF3EDB" w:rsidRDefault="00DF3EDB" w:rsidP="002B0B40">
      <w:r>
        <w:t>1</w:t>
      </w:r>
      <w:r w:rsidR="006B503F">
        <w:t>4</w:t>
      </w:r>
      <w:r w:rsidR="00F01920">
        <w:t>. (2</w:t>
      </w:r>
      <w:r>
        <w:t xml:space="preserve"> point) Which of the following </w:t>
      </w:r>
      <w:r w:rsidR="0041286C">
        <w:t xml:space="preserve">strategies </w:t>
      </w:r>
      <w:r w:rsidR="006B503F">
        <w:t>suffers from getting stuck at local optimum</w:t>
      </w:r>
      <w:r w:rsidR="007679FF">
        <w:t xml:space="preserve"> </w:t>
      </w:r>
      <w:r w:rsidR="00331286">
        <w:t>in</w:t>
      </w:r>
      <w:r w:rsidR="007679FF">
        <w:t xml:space="preserve"> optimization</w:t>
      </w:r>
      <w:r>
        <w:t>?</w:t>
      </w:r>
    </w:p>
    <w:p w14:paraId="7E215C15" w14:textId="2EEA2A9B" w:rsidR="00DF3EDB" w:rsidRPr="00777D4B" w:rsidRDefault="00DF3EDB" w:rsidP="002B0B40">
      <w:pPr>
        <w:rPr>
          <w:color w:val="000000" w:themeColor="text1"/>
        </w:rPr>
      </w:pPr>
      <w:r>
        <w:t xml:space="preserve">(A) </w:t>
      </w:r>
      <w:r w:rsidR="007679FF">
        <w:rPr>
          <w:color w:val="000000" w:themeColor="text1"/>
        </w:rPr>
        <w:t>divide-and-conquer</w:t>
      </w:r>
    </w:p>
    <w:p w14:paraId="233243B7" w14:textId="2B543EC4" w:rsidR="00DF3EDB" w:rsidRPr="00777D4B" w:rsidRDefault="00DF3EDB" w:rsidP="002B0B40">
      <w:pPr>
        <w:rPr>
          <w:color w:val="000000" w:themeColor="text1"/>
        </w:rPr>
      </w:pPr>
      <w:r w:rsidRPr="00777D4B">
        <w:rPr>
          <w:color w:val="000000" w:themeColor="text1"/>
        </w:rPr>
        <w:t>(</w:t>
      </w:r>
      <w:r w:rsidR="006B503F">
        <w:rPr>
          <w:color w:val="000000" w:themeColor="text1"/>
        </w:rPr>
        <w:t>B</w:t>
      </w:r>
      <w:r w:rsidRPr="00777D4B">
        <w:rPr>
          <w:color w:val="000000" w:themeColor="text1"/>
        </w:rPr>
        <w:t>) random walk</w:t>
      </w:r>
    </w:p>
    <w:p w14:paraId="0CB636AF" w14:textId="350E0E75" w:rsidR="00DF3EDB" w:rsidRPr="00777D4B" w:rsidRDefault="00442D1A" w:rsidP="002B0B40">
      <w:pPr>
        <w:rPr>
          <w:color w:val="000000" w:themeColor="text1"/>
        </w:rPr>
      </w:pPr>
      <w:r>
        <w:rPr>
          <w:color w:val="000000" w:themeColor="text1"/>
        </w:rPr>
        <w:t>(</w:t>
      </w:r>
      <w:r w:rsidR="006B503F">
        <w:rPr>
          <w:color w:val="000000" w:themeColor="text1"/>
        </w:rPr>
        <w:t>C</w:t>
      </w:r>
      <w:r>
        <w:rPr>
          <w:color w:val="000000" w:themeColor="text1"/>
        </w:rPr>
        <w:t>) hill-</w:t>
      </w:r>
      <w:r w:rsidR="00DF3EDB" w:rsidRPr="00777D4B">
        <w:rPr>
          <w:color w:val="000000" w:themeColor="text1"/>
        </w:rPr>
        <w:t>climbing</w:t>
      </w:r>
    </w:p>
    <w:p w14:paraId="7045B94A" w14:textId="5F30BF68" w:rsidR="00442D1A" w:rsidRPr="00777D4B" w:rsidRDefault="00442D1A" w:rsidP="002B0B40">
      <w:pPr>
        <w:rPr>
          <w:color w:val="000000" w:themeColor="text1"/>
        </w:rPr>
      </w:pPr>
      <w:r>
        <w:rPr>
          <w:color w:val="000000" w:themeColor="text1"/>
        </w:rPr>
        <w:t>(</w:t>
      </w:r>
      <w:r w:rsidR="006B503F">
        <w:rPr>
          <w:color w:val="000000" w:themeColor="text1"/>
        </w:rPr>
        <w:t>D</w:t>
      </w:r>
      <w:r w:rsidR="007679FF">
        <w:rPr>
          <w:color w:val="000000" w:themeColor="text1"/>
        </w:rPr>
        <w:t>) brute-</w:t>
      </w:r>
      <w:r>
        <w:rPr>
          <w:color w:val="000000" w:themeColor="text1"/>
        </w:rPr>
        <w:t>force search</w:t>
      </w:r>
    </w:p>
    <w:p w14:paraId="2204FC4D" w14:textId="77777777" w:rsidR="006B503F" w:rsidRDefault="006B503F" w:rsidP="00DF3EDB"/>
    <w:p w14:paraId="79869899" w14:textId="1B7C9441" w:rsidR="006B503F" w:rsidRDefault="00F01920" w:rsidP="006B503F">
      <w:r>
        <w:t>15. (2</w:t>
      </w:r>
      <w:r w:rsidR="006B503F">
        <w:t xml:space="preserve"> point) </w:t>
      </w:r>
      <w:r w:rsidR="00627A18">
        <w:t>Given t</w:t>
      </w:r>
      <w:r w:rsidR="006B503F">
        <w:t xml:space="preserve">wo variables X and Y </w:t>
      </w:r>
      <w:r w:rsidR="00627A18">
        <w:t>that have</w:t>
      </w:r>
      <w:r w:rsidR="002B3E31">
        <w:t xml:space="preserve"> correlation </w:t>
      </w:r>
      <w:proofErr w:type="spellStart"/>
      <w:r w:rsidR="002B3E31">
        <w:t>corr</w:t>
      </w:r>
      <w:proofErr w:type="spellEnd"/>
      <w:r w:rsidR="002B3E31">
        <w:t>(</w:t>
      </w:r>
      <w:proofErr w:type="gramStart"/>
      <w:r w:rsidR="002B3E31">
        <w:t>X,Y</w:t>
      </w:r>
      <w:proofErr w:type="gramEnd"/>
      <w:r w:rsidR="002B3E31">
        <w:t>) = -0</w:t>
      </w:r>
      <w:r w:rsidR="006B503F">
        <w:t>.</w:t>
      </w:r>
      <w:r w:rsidR="002B3E31">
        <w:t>9</w:t>
      </w:r>
      <w:r w:rsidR="006B503F">
        <w:t>8</w:t>
      </w:r>
      <w:r w:rsidR="00627A18">
        <w:t>, w</w:t>
      </w:r>
      <w:r w:rsidR="006B503F">
        <w:t>hich of the following statements are incorrect?</w:t>
      </w:r>
    </w:p>
    <w:p w14:paraId="3B992077" w14:textId="149C6FC6" w:rsidR="006B503F" w:rsidRDefault="006B503F" w:rsidP="006B503F">
      <w:r>
        <w:t>(A) X and Y are highly correlated</w:t>
      </w:r>
    </w:p>
    <w:p w14:paraId="7C7F4ADF" w14:textId="221AE391" w:rsidR="006B503F" w:rsidRDefault="006B503F" w:rsidP="006B503F">
      <w:r>
        <w:t xml:space="preserve">(B) X and Y are </w:t>
      </w:r>
      <w:r w:rsidR="007C1DB1">
        <w:t>hardly</w:t>
      </w:r>
      <w:r>
        <w:t xml:space="preserve"> correlated</w:t>
      </w:r>
    </w:p>
    <w:p w14:paraId="3A683E74" w14:textId="418D3218" w:rsidR="006B503F" w:rsidRPr="00777D4B" w:rsidRDefault="006B503F" w:rsidP="006B503F">
      <w:pPr>
        <w:rPr>
          <w:color w:val="000000" w:themeColor="text1"/>
        </w:rPr>
      </w:pPr>
      <w:r w:rsidRPr="00777D4B">
        <w:rPr>
          <w:color w:val="000000" w:themeColor="text1"/>
        </w:rPr>
        <w:t xml:space="preserve">(C) </w:t>
      </w:r>
      <w:r>
        <w:rPr>
          <w:color w:val="000000" w:themeColor="text1"/>
        </w:rPr>
        <w:t>the value of Y tends to become larger as X becomes smaller</w:t>
      </w:r>
    </w:p>
    <w:p w14:paraId="4C30C247" w14:textId="14DA69F5" w:rsidR="006B503F" w:rsidRDefault="006B503F" w:rsidP="006B503F">
      <w:r>
        <w:t>(D) The increase of value in X cause</w:t>
      </w:r>
      <w:r w:rsidR="007C1DB1">
        <w:t>s</w:t>
      </w:r>
      <w:r>
        <w:t xml:space="preserve"> the value of Y to decrease</w:t>
      </w:r>
    </w:p>
    <w:p w14:paraId="51A2C608" w14:textId="14AEC921" w:rsidR="0000193C" w:rsidRDefault="0000193C" w:rsidP="00DF3EDB">
      <w:r>
        <w:t xml:space="preserve">(E) We can </w:t>
      </w:r>
      <w:r w:rsidR="00B16ED6">
        <w:t xml:space="preserve">fairly reliably </w:t>
      </w:r>
      <w:r>
        <w:t xml:space="preserve">predict the value of X from Y </w:t>
      </w:r>
    </w:p>
    <w:p w14:paraId="4380C7FF" w14:textId="249DEEE3" w:rsidR="0000193C" w:rsidRPr="0000193C" w:rsidRDefault="0000193C" w:rsidP="00DF3EDB">
      <w:r>
        <w:t>(</w:t>
      </w:r>
      <w:proofErr w:type="spellStart"/>
      <w:r>
        <w:t>F</w:t>
      </w:r>
      <w:proofErr w:type="spellEnd"/>
      <w:r>
        <w:t>) There is a strong causal relation from Y to X.</w:t>
      </w:r>
    </w:p>
    <w:p w14:paraId="5078C357" w14:textId="35897628" w:rsidR="0000193C" w:rsidRDefault="0000193C" w:rsidP="0000193C">
      <w:r>
        <w:rPr>
          <w:rFonts w:hint="eastAsia"/>
        </w:rPr>
        <w:t>(</w:t>
      </w:r>
      <w:r>
        <w:t>There are possibly multiple correct answers</w:t>
      </w:r>
      <w:r w:rsidR="007C1DB1">
        <w:t xml:space="preserve"> to this question</w:t>
      </w:r>
      <w:r>
        <w:t>. Try pick them all</w:t>
      </w:r>
      <w:r>
        <w:rPr>
          <w:rFonts w:hint="eastAsia"/>
        </w:rPr>
        <w:t>)</w:t>
      </w:r>
      <w:r>
        <w:t xml:space="preserve"> </w:t>
      </w:r>
    </w:p>
    <w:p w14:paraId="57A961E7" w14:textId="77777777" w:rsidR="00DF3EDB" w:rsidRDefault="00DF3EDB" w:rsidP="002B0B40"/>
    <w:p w14:paraId="3634C149" w14:textId="77777777" w:rsidR="00CF592C" w:rsidRDefault="00CF592C" w:rsidP="00DF3EDB">
      <w:pPr>
        <w:rPr>
          <w:b/>
        </w:rPr>
      </w:pPr>
    </w:p>
    <w:p w14:paraId="0C03BCB8" w14:textId="1510F57A" w:rsidR="00DF3EDB" w:rsidRDefault="003A2D18" w:rsidP="00DF3EDB">
      <w:r>
        <w:rPr>
          <w:b/>
        </w:rPr>
        <w:t>Yo</w:t>
      </w:r>
      <w:r w:rsidR="00DF3EDB" w:rsidRPr="00544721">
        <w:rPr>
          <w:b/>
        </w:rPr>
        <w:t xml:space="preserve">ur Final </w:t>
      </w:r>
      <w:r w:rsidR="00DF3EDB" w:rsidRPr="00544721">
        <w:rPr>
          <w:rFonts w:hint="eastAsia"/>
          <w:b/>
        </w:rPr>
        <w:t>Answer</w:t>
      </w:r>
      <w:r w:rsidR="00DF3EDB" w:rsidRPr="00544721">
        <w:rPr>
          <w:b/>
        </w:rPr>
        <w:t>s</w:t>
      </w:r>
      <w:r w:rsidR="00DF3EDB">
        <w:rPr>
          <w:b/>
        </w:rPr>
        <w:t xml:space="preserve"> for</w:t>
      </w:r>
      <w:r w:rsidR="00DF3EDB" w:rsidRPr="00544721">
        <w:rPr>
          <w:b/>
        </w:rPr>
        <w:t xml:space="preserve"> Part </w:t>
      </w:r>
      <w:r w:rsidR="0028558A">
        <w:rPr>
          <w:b/>
        </w:rPr>
        <w:t>A</w:t>
      </w:r>
      <w:r w:rsidR="00DF3EDB" w:rsidRPr="00544721">
        <w:rPr>
          <w:rFonts w:hint="eastAsia"/>
          <w:b/>
        </w:rPr>
        <w:t xml:space="preserve"> </w:t>
      </w:r>
      <w:r w:rsidR="00DF3EDB" w:rsidRPr="00544721">
        <w:rPr>
          <w:b/>
        </w:rPr>
        <w:t>here</w:t>
      </w:r>
      <w:r w:rsidR="00DF3EDB">
        <w:t>:</w:t>
      </w:r>
    </w:p>
    <w:tbl>
      <w:tblPr>
        <w:tblStyle w:val="TableGrid"/>
        <w:tblW w:w="8635" w:type="dxa"/>
        <w:tblLook w:val="04A0" w:firstRow="1" w:lastRow="0" w:firstColumn="1" w:lastColumn="0" w:noHBand="0" w:noVBand="1"/>
      </w:tblPr>
      <w:tblGrid>
        <w:gridCol w:w="829"/>
        <w:gridCol w:w="829"/>
        <w:gridCol w:w="829"/>
        <w:gridCol w:w="829"/>
        <w:gridCol w:w="830"/>
        <w:gridCol w:w="830"/>
        <w:gridCol w:w="830"/>
        <w:gridCol w:w="830"/>
        <w:gridCol w:w="830"/>
        <w:gridCol w:w="1169"/>
      </w:tblGrid>
      <w:tr w:rsidR="00DF3EDB" w:rsidRPr="00BA6691" w14:paraId="71E4FA1C" w14:textId="77777777" w:rsidTr="00F34791">
        <w:tc>
          <w:tcPr>
            <w:tcW w:w="829" w:type="dxa"/>
          </w:tcPr>
          <w:p w14:paraId="066B831D" w14:textId="77777777" w:rsidR="00DF3EDB" w:rsidRPr="00BA6691" w:rsidRDefault="00DF3EDB" w:rsidP="00A16717">
            <w:pPr>
              <w:jc w:val="left"/>
              <w:rPr>
                <w:b/>
              </w:rPr>
            </w:pPr>
            <w:r>
              <w:rPr>
                <w:rFonts w:hint="eastAsia"/>
                <w:b/>
              </w:rPr>
              <w:t>1</w:t>
            </w:r>
          </w:p>
        </w:tc>
        <w:tc>
          <w:tcPr>
            <w:tcW w:w="829" w:type="dxa"/>
          </w:tcPr>
          <w:p w14:paraId="65919FB6" w14:textId="77777777" w:rsidR="00DF3EDB" w:rsidRPr="00BA6691" w:rsidRDefault="00DF3EDB" w:rsidP="00A16717">
            <w:pPr>
              <w:jc w:val="left"/>
              <w:rPr>
                <w:b/>
              </w:rPr>
            </w:pPr>
            <w:r>
              <w:rPr>
                <w:rFonts w:hint="eastAsia"/>
                <w:b/>
              </w:rPr>
              <w:t>2</w:t>
            </w:r>
          </w:p>
        </w:tc>
        <w:tc>
          <w:tcPr>
            <w:tcW w:w="829" w:type="dxa"/>
          </w:tcPr>
          <w:p w14:paraId="1EA90174" w14:textId="77777777" w:rsidR="00DF3EDB" w:rsidRPr="00BA6691" w:rsidRDefault="00DF3EDB" w:rsidP="00A16717">
            <w:pPr>
              <w:jc w:val="left"/>
              <w:rPr>
                <w:b/>
              </w:rPr>
            </w:pPr>
            <w:r>
              <w:rPr>
                <w:rFonts w:hint="eastAsia"/>
                <w:b/>
              </w:rPr>
              <w:t>3</w:t>
            </w:r>
          </w:p>
        </w:tc>
        <w:tc>
          <w:tcPr>
            <w:tcW w:w="829" w:type="dxa"/>
          </w:tcPr>
          <w:p w14:paraId="54A98E0A" w14:textId="77777777" w:rsidR="00DF3EDB" w:rsidRPr="00BA6691" w:rsidRDefault="00DF3EDB" w:rsidP="00A16717">
            <w:pPr>
              <w:jc w:val="left"/>
              <w:rPr>
                <w:b/>
              </w:rPr>
            </w:pPr>
            <w:r>
              <w:rPr>
                <w:rFonts w:hint="eastAsia"/>
                <w:b/>
              </w:rPr>
              <w:t>4</w:t>
            </w:r>
          </w:p>
        </w:tc>
        <w:tc>
          <w:tcPr>
            <w:tcW w:w="830" w:type="dxa"/>
          </w:tcPr>
          <w:p w14:paraId="07BAF9BE" w14:textId="77777777" w:rsidR="00DF3EDB" w:rsidRPr="00BA6691" w:rsidRDefault="00DF3EDB" w:rsidP="00A16717">
            <w:pPr>
              <w:jc w:val="left"/>
              <w:rPr>
                <w:b/>
              </w:rPr>
            </w:pPr>
            <w:r>
              <w:rPr>
                <w:rFonts w:hint="eastAsia"/>
                <w:b/>
              </w:rPr>
              <w:t>5</w:t>
            </w:r>
          </w:p>
        </w:tc>
        <w:tc>
          <w:tcPr>
            <w:tcW w:w="830" w:type="dxa"/>
          </w:tcPr>
          <w:p w14:paraId="2B0B94EA" w14:textId="77777777" w:rsidR="00DF3EDB" w:rsidRPr="00BA6691" w:rsidRDefault="00DF3EDB" w:rsidP="00A16717">
            <w:pPr>
              <w:jc w:val="left"/>
              <w:rPr>
                <w:b/>
              </w:rPr>
            </w:pPr>
            <w:r>
              <w:rPr>
                <w:rFonts w:hint="eastAsia"/>
                <w:b/>
              </w:rPr>
              <w:t>6</w:t>
            </w:r>
          </w:p>
        </w:tc>
        <w:tc>
          <w:tcPr>
            <w:tcW w:w="830" w:type="dxa"/>
          </w:tcPr>
          <w:p w14:paraId="765C92E5" w14:textId="77777777" w:rsidR="00DF3EDB" w:rsidRPr="00BA6691" w:rsidRDefault="00DF3EDB" w:rsidP="00A16717">
            <w:pPr>
              <w:jc w:val="left"/>
              <w:rPr>
                <w:b/>
              </w:rPr>
            </w:pPr>
            <w:r>
              <w:rPr>
                <w:rFonts w:hint="eastAsia"/>
                <w:b/>
              </w:rPr>
              <w:t>7</w:t>
            </w:r>
          </w:p>
        </w:tc>
        <w:tc>
          <w:tcPr>
            <w:tcW w:w="830" w:type="dxa"/>
          </w:tcPr>
          <w:p w14:paraId="587C5CBE" w14:textId="77777777" w:rsidR="00DF3EDB" w:rsidRPr="00BA6691" w:rsidRDefault="00DF3EDB" w:rsidP="00A16717">
            <w:pPr>
              <w:jc w:val="left"/>
              <w:rPr>
                <w:b/>
              </w:rPr>
            </w:pPr>
            <w:r>
              <w:rPr>
                <w:rFonts w:hint="eastAsia"/>
                <w:b/>
              </w:rPr>
              <w:t>8</w:t>
            </w:r>
          </w:p>
        </w:tc>
        <w:tc>
          <w:tcPr>
            <w:tcW w:w="830" w:type="dxa"/>
          </w:tcPr>
          <w:p w14:paraId="35FEC11C" w14:textId="77777777" w:rsidR="00DF3EDB" w:rsidRPr="00BA6691" w:rsidRDefault="00DF3EDB" w:rsidP="00A16717">
            <w:pPr>
              <w:jc w:val="left"/>
              <w:rPr>
                <w:b/>
              </w:rPr>
            </w:pPr>
            <w:r>
              <w:rPr>
                <w:rFonts w:hint="eastAsia"/>
                <w:b/>
              </w:rPr>
              <w:t>9</w:t>
            </w:r>
          </w:p>
        </w:tc>
        <w:tc>
          <w:tcPr>
            <w:tcW w:w="1169" w:type="dxa"/>
          </w:tcPr>
          <w:p w14:paraId="09433215" w14:textId="77777777" w:rsidR="00DF3EDB" w:rsidRPr="00BA6691" w:rsidRDefault="00DF3EDB" w:rsidP="00A16717">
            <w:pPr>
              <w:jc w:val="left"/>
              <w:rPr>
                <w:b/>
              </w:rPr>
            </w:pPr>
            <w:r>
              <w:rPr>
                <w:rFonts w:hint="eastAsia"/>
                <w:b/>
              </w:rPr>
              <w:t>10</w:t>
            </w:r>
          </w:p>
        </w:tc>
      </w:tr>
      <w:tr w:rsidR="00DF3EDB" w14:paraId="4A190209" w14:textId="77777777" w:rsidTr="00556E88">
        <w:trPr>
          <w:trHeight w:val="278"/>
        </w:trPr>
        <w:tc>
          <w:tcPr>
            <w:tcW w:w="829" w:type="dxa"/>
          </w:tcPr>
          <w:p w14:paraId="785C03FF" w14:textId="77777777" w:rsidR="00DF3EDB" w:rsidRDefault="00DF3EDB" w:rsidP="00A16717"/>
        </w:tc>
        <w:tc>
          <w:tcPr>
            <w:tcW w:w="829" w:type="dxa"/>
          </w:tcPr>
          <w:p w14:paraId="7D124957" w14:textId="77777777" w:rsidR="00DF3EDB" w:rsidRDefault="00DF3EDB" w:rsidP="00A16717"/>
        </w:tc>
        <w:tc>
          <w:tcPr>
            <w:tcW w:w="829" w:type="dxa"/>
          </w:tcPr>
          <w:p w14:paraId="41948A9D" w14:textId="77777777" w:rsidR="00DF3EDB" w:rsidRDefault="00DF3EDB" w:rsidP="00A16717"/>
        </w:tc>
        <w:tc>
          <w:tcPr>
            <w:tcW w:w="829" w:type="dxa"/>
          </w:tcPr>
          <w:p w14:paraId="7A96742F" w14:textId="77777777" w:rsidR="00DF3EDB" w:rsidRDefault="00DF3EDB" w:rsidP="00A16717"/>
        </w:tc>
        <w:tc>
          <w:tcPr>
            <w:tcW w:w="830" w:type="dxa"/>
          </w:tcPr>
          <w:p w14:paraId="78F43664" w14:textId="77777777" w:rsidR="00DF3EDB" w:rsidRDefault="00DF3EDB" w:rsidP="00A16717"/>
        </w:tc>
        <w:tc>
          <w:tcPr>
            <w:tcW w:w="830" w:type="dxa"/>
          </w:tcPr>
          <w:p w14:paraId="4BD79C54" w14:textId="77777777" w:rsidR="00DF3EDB" w:rsidRDefault="00DF3EDB" w:rsidP="00A16717"/>
        </w:tc>
        <w:tc>
          <w:tcPr>
            <w:tcW w:w="830" w:type="dxa"/>
          </w:tcPr>
          <w:p w14:paraId="2995220D" w14:textId="77777777" w:rsidR="00DF3EDB" w:rsidRDefault="00DF3EDB" w:rsidP="00A16717"/>
        </w:tc>
        <w:tc>
          <w:tcPr>
            <w:tcW w:w="830" w:type="dxa"/>
          </w:tcPr>
          <w:p w14:paraId="594816E7" w14:textId="77777777" w:rsidR="00DF3EDB" w:rsidRDefault="00DF3EDB" w:rsidP="00A16717"/>
        </w:tc>
        <w:tc>
          <w:tcPr>
            <w:tcW w:w="830" w:type="dxa"/>
          </w:tcPr>
          <w:p w14:paraId="3DA36F04" w14:textId="77777777" w:rsidR="00DF3EDB" w:rsidRDefault="00DF3EDB" w:rsidP="00A16717"/>
        </w:tc>
        <w:tc>
          <w:tcPr>
            <w:tcW w:w="1169" w:type="dxa"/>
          </w:tcPr>
          <w:p w14:paraId="41E6B0CA" w14:textId="77777777" w:rsidR="00DF3EDB" w:rsidRDefault="00DF3EDB" w:rsidP="00A16717"/>
        </w:tc>
      </w:tr>
      <w:tr w:rsidR="00ED5ECC" w:rsidRPr="00BA6691" w14:paraId="3FDE216D" w14:textId="77777777" w:rsidTr="000D5B6E">
        <w:trPr>
          <w:gridAfter w:val="5"/>
          <w:wAfter w:w="4489" w:type="dxa"/>
        </w:trPr>
        <w:tc>
          <w:tcPr>
            <w:tcW w:w="829" w:type="dxa"/>
          </w:tcPr>
          <w:p w14:paraId="501B60BA" w14:textId="2D146382" w:rsidR="00ED5ECC" w:rsidRPr="00BA6691" w:rsidRDefault="00ED5ECC" w:rsidP="000D5B6E">
            <w:pPr>
              <w:jc w:val="left"/>
              <w:rPr>
                <w:b/>
              </w:rPr>
            </w:pPr>
            <w:r>
              <w:rPr>
                <w:rFonts w:hint="eastAsia"/>
                <w:b/>
              </w:rPr>
              <w:t>1</w:t>
            </w:r>
            <w:r>
              <w:rPr>
                <w:b/>
              </w:rPr>
              <w:t>1</w:t>
            </w:r>
          </w:p>
        </w:tc>
        <w:tc>
          <w:tcPr>
            <w:tcW w:w="829" w:type="dxa"/>
          </w:tcPr>
          <w:p w14:paraId="455A931E" w14:textId="023A4C72" w:rsidR="00ED5ECC" w:rsidRPr="00BA6691" w:rsidRDefault="00ED5ECC" w:rsidP="000D5B6E">
            <w:pPr>
              <w:jc w:val="left"/>
              <w:rPr>
                <w:b/>
              </w:rPr>
            </w:pPr>
            <w:r>
              <w:rPr>
                <w:b/>
              </w:rPr>
              <w:t>1</w:t>
            </w:r>
            <w:r>
              <w:rPr>
                <w:rFonts w:hint="eastAsia"/>
                <w:b/>
              </w:rPr>
              <w:t>2</w:t>
            </w:r>
          </w:p>
        </w:tc>
        <w:tc>
          <w:tcPr>
            <w:tcW w:w="829" w:type="dxa"/>
          </w:tcPr>
          <w:p w14:paraId="3ECAADAE" w14:textId="11935934" w:rsidR="00ED5ECC" w:rsidRPr="00BA6691" w:rsidRDefault="00ED5ECC" w:rsidP="000D5B6E">
            <w:pPr>
              <w:jc w:val="left"/>
              <w:rPr>
                <w:b/>
              </w:rPr>
            </w:pPr>
            <w:r>
              <w:rPr>
                <w:b/>
              </w:rPr>
              <w:t>1</w:t>
            </w:r>
            <w:r>
              <w:rPr>
                <w:rFonts w:hint="eastAsia"/>
                <w:b/>
              </w:rPr>
              <w:t>3</w:t>
            </w:r>
          </w:p>
        </w:tc>
        <w:tc>
          <w:tcPr>
            <w:tcW w:w="829" w:type="dxa"/>
          </w:tcPr>
          <w:p w14:paraId="0075C681" w14:textId="5CD1E4AD" w:rsidR="00ED5ECC" w:rsidRPr="00BA6691" w:rsidRDefault="00ED5ECC" w:rsidP="000D5B6E">
            <w:pPr>
              <w:jc w:val="left"/>
              <w:rPr>
                <w:b/>
              </w:rPr>
            </w:pPr>
            <w:r>
              <w:rPr>
                <w:b/>
              </w:rPr>
              <w:t>1</w:t>
            </w:r>
            <w:r>
              <w:rPr>
                <w:rFonts w:hint="eastAsia"/>
                <w:b/>
              </w:rPr>
              <w:t>4</w:t>
            </w:r>
          </w:p>
        </w:tc>
        <w:tc>
          <w:tcPr>
            <w:tcW w:w="830" w:type="dxa"/>
          </w:tcPr>
          <w:p w14:paraId="414CF19E" w14:textId="7B3EA7F2" w:rsidR="00ED5ECC" w:rsidRPr="00BA6691" w:rsidRDefault="00ED5ECC" w:rsidP="000D5B6E">
            <w:pPr>
              <w:jc w:val="left"/>
              <w:rPr>
                <w:b/>
              </w:rPr>
            </w:pPr>
            <w:r>
              <w:rPr>
                <w:b/>
              </w:rPr>
              <w:t>1</w:t>
            </w:r>
            <w:r>
              <w:rPr>
                <w:rFonts w:hint="eastAsia"/>
                <w:b/>
              </w:rPr>
              <w:t>5</w:t>
            </w:r>
          </w:p>
        </w:tc>
      </w:tr>
      <w:tr w:rsidR="00ED5ECC" w14:paraId="5C07AA12" w14:textId="77777777" w:rsidTr="000D5B6E">
        <w:trPr>
          <w:gridAfter w:val="5"/>
          <w:wAfter w:w="4489" w:type="dxa"/>
          <w:trHeight w:val="278"/>
        </w:trPr>
        <w:tc>
          <w:tcPr>
            <w:tcW w:w="829" w:type="dxa"/>
          </w:tcPr>
          <w:p w14:paraId="47B52E89" w14:textId="77777777" w:rsidR="00ED5ECC" w:rsidRDefault="00ED5ECC" w:rsidP="000D5B6E"/>
        </w:tc>
        <w:tc>
          <w:tcPr>
            <w:tcW w:w="829" w:type="dxa"/>
          </w:tcPr>
          <w:p w14:paraId="0CC712BE" w14:textId="77777777" w:rsidR="00ED5ECC" w:rsidRDefault="00ED5ECC" w:rsidP="000D5B6E"/>
        </w:tc>
        <w:tc>
          <w:tcPr>
            <w:tcW w:w="829" w:type="dxa"/>
          </w:tcPr>
          <w:p w14:paraId="4C26B5C0" w14:textId="77777777" w:rsidR="00ED5ECC" w:rsidRDefault="00ED5ECC" w:rsidP="000D5B6E"/>
        </w:tc>
        <w:tc>
          <w:tcPr>
            <w:tcW w:w="829" w:type="dxa"/>
          </w:tcPr>
          <w:p w14:paraId="04175F78" w14:textId="77777777" w:rsidR="00ED5ECC" w:rsidRDefault="00ED5ECC" w:rsidP="000D5B6E"/>
        </w:tc>
        <w:tc>
          <w:tcPr>
            <w:tcW w:w="830" w:type="dxa"/>
          </w:tcPr>
          <w:p w14:paraId="0FB63478" w14:textId="77777777" w:rsidR="00ED5ECC" w:rsidRDefault="00ED5ECC" w:rsidP="000D5B6E"/>
        </w:tc>
      </w:tr>
    </w:tbl>
    <w:p w14:paraId="6C4D30FD" w14:textId="77777777" w:rsidR="004E6A5E" w:rsidRDefault="004E6A5E" w:rsidP="0028558A">
      <w:pPr>
        <w:rPr>
          <w:b/>
          <w:sz w:val="28"/>
        </w:rPr>
      </w:pPr>
    </w:p>
    <w:p w14:paraId="1A13CDD9" w14:textId="3AD9595F" w:rsidR="0028558A" w:rsidRDefault="0028558A" w:rsidP="0028558A">
      <w:r w:rsidRPr="002063B0">
        <w:rPr>
          <w:rFonts w:hint="eastAsia"/>
          <w:b/>
          <w:sz w:val="28"/>
        </w:rPr>
        <w:lastRenderedPageBreak/>
        <w:t xml:space="preserve">Part </w:t>
      </w:r>
      <w:r>
        <w:rPr>
          <w:b/>
          <w:sz w:val="28"/>
        </w:rPr>
        <w:t>B</w:t>
      </w:r>
      <w:r>
        <w:rPr>
          <w:rFonts w:hint="eastAsia"/>
        </w:rPr>
        <w:t xml:space="preserve">, </w:t>
      </w:r>
      <w:r w:rsidR="00414100">
        <w:rPr>
          <w:sz w:val="24"/>
        </w:rPr>
        <w:t>q</w:t>
      </w:r>
      <w:r w:rsidR="000F3285">
        <w:rPr>
          <w:sz w:val="24"/>
        </w:rPr>
        <w:t>uick questions</w:t>
      </w:r>
      <w:r w:rsidR="00730ABE">
        <w:rPr>
          <w:sz w:val="24"/>
        </w:rPr>
        <w:t xml:space="preserve"> (10</w:t>
      </w:r>
      <w:r w:rsidR="001E2034">
        <w:rPr>
          <w:sz w:val="24"/>
        </w:rPr>
        <w:t xml:space="preserve"> points</w:t>
      </w:r>
      <w:r w:rsidR="00F01920">
        <w:rPr>
          <w:sz w:val="24"/>
        </w:rPr>
        <w:t>; 2</w:t>
      </w:r>
      <w:r w:rsidR="00DB2C13">
        <w:rPr>
          <w:sz w:val="24"/>
        </w:rPr>
        <w:t xml:space="preserve"> for each</w:t>
      </w:r>
      <w:r w:rsidR="001E2034">
        <w:rPr>
          <w:sz w:val="24"/>
        </w:rPr>
        <w:t>)</w:t>
      </w:r>
    </w:p>
    <w:p w14:paraId="7761DE33" w14:textId="355DAB70" w:rsidR="0028558A" w:rsidRDefault="000F3285" w:rsidP="00CE1E74">
      <w:pPr>
        <w:pStyle w:val="ListParagraph"/>
        <w:numPr>
          <w:ilvl w:val="0"/>
          <w:numId w:val="23"/>
        </w:numPr>
        <w:ind w:firstLineChars="0"/>
      </w:pPr>
      <w:r>
        <w:rPr>
          <w:rFonts w:hint="eastAsia"/>
        </w:rPr>
        <w:t>What</w:t>
      </w:r>
      <w:r>
        <w:t>’s the minim</w:t>
      </w:r>
      <w:r w:rsidR="001E2034">
        <w:t>um possible number of bits for representing a</w:t>
      </w:r>
      <w:r>
        <w:t xml:space="preserve"> Boolean</w:t>
      </w:r>
      <w:r w:rsidR="001E2034">
        <w:t xml:space="preserve"> type</w:t>
      </w:r>
      <w:r w:rsidR="0098582C">
        <w:t xml:space="preserve"> in Python</w:t>
      </w:r>
      <w:r w:rsidR="001E2034">
        <w:t>?  _</w:t>
      </w:r>
      <w:r>
        <w:t>_________</w:t>
      </w:r>
      <w:r w:rsidR="0098582C">
        <w:t>___________</w:t>
      </w:r>
    </w:p>
    <w:p w14:paraId="6FADFE3A" w14:textId="60044EA8" w:rsidR="00E73EFF" w:rsidRDefault="00E73EFF" w:rsidP="000F3285">
      <w:pPr>
        <w:pStyle w:val="ListParagraph"/>
        <w:numPr>
          <w:ilvl w:val="0"/>
          <w:numId w:val="23"/>
        </w:numPr>
        <w:ind w:firstLineChars="0"/>
      </w:pPr>
      <w:r>
        <w:t xml:space="preserve">In </w:t>
      </w:r>
      <w:r w:rsidR="0098582C">
        <w:t xml:space="preserve">computer </w:t>
      </w:r>
      <w:r>
        <w:t>programming languages</w:t>
      </w:r>
      <w:r w:rsidR="00B16ED6">
        <w:rPr>
          <w:rFonts w:hint="eastAsia"/>
        </w:rPr>
        <w:t>, a</w:t>
      </w:r>
      <w:r>
        <w:t>n</w:t>
      </w:r>
      <w:r>
        <w:rPr>
          <w:rFonts w:hint="eastAsia"/>
        </w:rPr>
        <w:t xml:space="preserve"> </w:t>
      </w:r>
      <w:r>
        <w:t xml:space="preserve">8-bit </w:t>
      </w:r>
      <w:r>
        <w:rPr>
          <w:rFonts w:hint="eastAsia"/>
        </w:rPr>
        <w:t>unsigned integer</w:t>
      </w:r>
      <w:r>
        <w:t xml:space="preserve"> represents nonnegative integer numbers starting from 0. What is the largest number it</w:t>
      </w:r>
      <w:r w:rsidR="00DB2C13">
        <w:t xml:space="preserve"> can</w:t>
      </w:r>
      <w:r>
        <w:t xml:space="preserve"> represents?  ________</w:t>
      </w:r>
      <w:r w:rsidR="006A4310">
        <w:t>___</w:t>
      </w:r>
      <w:r w:rsidR="0098582C">
        <w:t>_</w:t>
      </w:r>
      <w:r w:rsidR="006A4310">
        <w:t>___</w:t>
      </w:r>
      <w:r>
        <w:t>______</w:t>
      </w:r>
    </w:p>
    <w:p w14:paraId="53B02FD4" w14:textId="035F1F00" w:rsidR="000F3285" w:rsidRDefault="000F3285" w:rsidP="000F3285">
      <w:pPr>
        <w:pStyle w:val="ListParagraph"/>
        <w:numPr>
          <w:ilvl w:val="0"/>
          <w:numId w:val="23"/>
        </w:numPr>
        <w:ind w:firstLineChars="0"/>
      </w:pPr>
      <w:r>
        <w:rPr>
          <w:rFonts w:hint="eastAsia"/>
        </w:rPr>
        <w:t xml:space="preserve">What is the </w:t>
      </w:r>
      <w:r w:rsidR="001E2034">
        <w:t>advantage</w:t>
      </w:r>
      <w:r w:rsidR="005103C4">
        <w:t xml:space="preserve"> and disadvantage</w:t>
      </w:r>
      <w:r w:rsidR="001E2034">
        <w:t xml:space="preserve"> of </w:t>
      </w:r>
      <w:r w:rsidR="001E2034">
        <w:rPr>
          <w:rFonts w:hint="eastAsia"/>
        </w:rPr>
        <w:t>interpreted language</w:t>
      </w:r>
      <w:r w:rsidR="001E2034">
        <w:t xml:space="preserve">s versus </w:t>
      </w:r>
      <w:r w:rsidR="001E2034">
        <w:rPr>
          <w:rFonts w:hint="eastAsia"/>
        </w:rPr>
        <w:t>compiling languages</w:t>
      </w:r>
      <w:r>
        <w:rPr>
          <w:rFonts w:hint="eastAsia"/>
        </w:rPr>
        <w:t>?</w:t>
      </w:r>
      <w:r w:rsidR="005103C4">
        <w:t xml:space="preserve"> (enumerate 1-2 for each; no need to elaborate)</w:t>
      </w:r>
    </w:p>
    <w:p w14:paraId="522C7B35" w14:textId="77777777" w:rsidR="00AC7E23" w:rsidRPr="001E2034" w:rsidRDefault="00AC7E23" w:rsidP="001E2034"/>
    <w:p w14:paraId="58B4FC6D" w14:textId="77777777" w:rsidR="000F3285" w:rsidRDefault="000F3285" w:rsidP="001E2034"/>
    <w:p w14:paraId="55116276" w14:textId="77777777" w:rsidR="001E2034" w:rsidRDefault="001E2034" w:rsidP="001E2034">
      <w:pPr>
        <w:pStyle w:val="ListParagraph"/>
        <w:ind w:left="360" w:firstLineChars="0" w:firstLine="0"/>
      </w:pPr>
    </w:p>
    <w:p w14:paraId="118020F3" w14:textId="1486DE4C" w:rsidR="001E2034" w:rsidRDefault="001E2034" w:rsidP="001E2034">
      <w:pPr>
        <w:pStyle w:val="ListParagraph"/>
        <w:numPr>
          <w:ilvl w:val="0"/>
          <w:numId w:val="23"/>
        </w:numPr>
        <w:ind w:firstLineChars="0"/>
      </w:pPr>
      <w:r>
        <w:rPr>
          <w:rFonts w:hint="eastAsia"/>
        </w:rPr>
        <w:t xml:space="preserve">What is the </w:t>
      </w:r>
      <w:r w:rsidR="005103C4">
        <w:t>difference</w:t>
      </w:r>
      <w:r>
        <w:rPr>
          <w:rFonts w:hint="eastAsia"/>
        </w:rPr>
        <w:t xml:space="preserve"> of mutable types versus immutable types in Python?</w:t>
      </w:r>
      <w:r w:rsidR="009B5681">
        <w:t xml:space="preserve"> (enumerate 1-2 points; no need to elaborate)</w:t>
      </w:r>
    </w:p>
    <w:p w14:paraId="0F3C1F18" w14:textId="77777777" w:rsidR="000F3285" w:rsidRDefault="000F3285" w:rsidP="000F3285"/>
    <w:p w14:paraId="6952E860" w14:textId="77777777" w:rsidR="001E2034" w:rsidRDefault="001E2034" w:rsidP="001E2034">
      <w:pPr>
        <w:pStyle w:val="ListParagraph"/>
        <w:ind w:left="360" w:firstLineChars="0" w:firstLine="0"/>
      </w:pPr>
    </w:p>
    <w:p w14:paraId="2CA99FD7" w14:textId="77777777" w:rsidR="001E2034" w:rsidRDefault="001E2034" w:rsidP="001E2034">
      <w:pPr>
        <w:pStyle w:val="ListParagraph"/>
      </w:pPr>
    </w:p>
    <w:p w14:paraId="3F1FEF48" w14:textId="1DF14BE8" w:rsidR="001E2034" w:rsidRDefault="001E2034" w:rsidP="001E2034">
      <w:pPr>
        <w:pStyle w:val="ListParagraph"/>
        <w:numPr>
          <w:ilvl w:val="0"/>
          <w:numId w:val="23"/>
        </w:numPr>
        <w:ind w:firstLineChars="0"/>
      </w:pPr>
      <w:r>
        <w:rPr>
          <w:rFonts w:hint="eastAsia"/>
        </w:rPr>
        <w:t xml:space="preserve">Why do we need to have </w:t>
      </w:r>
      <w:r w:rsidRPr="00DB2C13">
        <w:rPr>
          <w:rFonts w:hint="eastAsia"/>
          <w:color w:val="000000" w:themeColor="text1"/>
        </w:rPr>
        <w:t>data</w:t>
      </w:r>
      <w:r w:rsidRPr="00DB2C13">
        <w:rPr>
          <w:rFonts w:hint="eastAsia"/>
          <w:i/>
          <w:color w:val="000000" w:themeColor="text1"/>
        </w:rPr>
        <w:t xml:space="preserve"> </w:t>
      </w:r>
      <w:r w:rsidRPr="005103C4">
        <w:rPr>
          <w:rFonts w:hint="eastAsia"/>
          <w:i/>
        </w:rPr>
        <w:t>type</w:t>
      </w:r>
      <w:r w:rsidR="005103C4" w:rsidRPr="005103C4">
        <w:rPr>
          <w:i/>
        </w:rPr>
        <w:t>s</w:t>
      </w:r>
      <w:r>
        <w:rPr>
          <w:rFonts w:hint="eastAsia"/>
        </w:rPr>
        <w:t xml:space="preserve"> in programming languages?</w:t>
      </w:r>
      <w:r w:rsidR="005103C4">
        <w:t xml:space="preserve"> </w:t>
      </w:r>
    </w:p>
    <w:p w14:paraId="472B75CC" w14:textId="77777777" w:rsidR="001E2034" w:rsidRDefault="001E2034" w:rsidP="001E2034"/>
    <w:p w14:paraId="45ED33D6" w14:textId="77777777" w:rsidR="00E27DF7" w:rsidRDefault="00E27DF7" w:rsidP="001E2034"/>
    <w:p w14:paraId="28E52EC8" w14:textId="7320A011" w:rsidR="000F3285" w:rsidRPr="001E2034" w:rsidRDefault="000F3285" w:rsidP="001E2034"/>
    <w:p w14:paraId="35AEC019" w14:textId="45658E9B" w:rsidR="002063B0" w:rsidRDefault="00117F71" w:rsidP="002B0B40">
      <w:r w:rsidRPr="002063B0">
        <w:rPr>
          <w:rFonts w:hint="eastAsia"/>
          <w:b/>
          <w:sz w:val="28"/>
        </w:rPr>
        <w:t xml:space="preserve">Part </w:t>
      </w:r>
      <w:r w:rsidR="0028558A">
        <w:rPr>
          <w:b/>
          <w:sz w:val="28"/>
        </w:rPr>
        <w:t>C</w:t>
      </w:r>
      <w:r>
        <w:rPr>
          <w:rFonts w:hint="eastAsia"/>
        </w:rPr>
        <w:t xml:space="preserve">, </w:t>
      </w:r>
      <w:r w:rsidR="00414100">
        <w:rPr>
          <w:sz w:val="24"/>
        </w:rPr>
        <w:t>p</w:t>
      </w:r>
      <w:r w:rsidR="00A01A36">
        <w:rPr>
          <w:sz w:val="24"/>
        </w:rPr>
        <w:t>rogram</w:t>
      </w:r>
      <w:r w:rsidR="00390015">
        <w:rPr>
          <w:sz w:val="24"/>
        </w:rPr>
        <w:t xml:space="preserve">ming </w:t>
      </w:r>
      <w:proofErr w:type="spellStart"/>
      <w:r w:rsidR="00390015">
        <w:rPr>
          <w:sz w:val="24"/>
        </w:rPr>
        <w:t>hackthon</w:t>
      </w:r>
      <w:proofErr w:type="spellEnd"/>
    </w:p>
    <w:p w14:paraId="24C28425" w14:textId="60D937E1" w:rsidR="002063B0" w:rsidRPr="006D6099" w:rsidRDefault="00F906B2" w:rsidP="002B0B40">
      <w:pPr>
        <w:rPr>
          <w:i/>
        </w:rPr>
      </w:pPr>
      <w:r>
        <w:rPr>
          <w:rFonts w:hint="eastAsia"/>
          <w:i/>
        </w:rPr>
        <w:t xml:space="preserve">This part has </w:t>
      </w:r>
      <w:r w:rsidR="00131134">
        <w:rPr>
          <w:i/>
        </w:rPr>
        <w:t>5</w:t>
      </w:r>
      <w:r w:rsidR="00DB2C13">
        <w:rPr>
          <w:rFonts w:hint="eastAsia"/>
          <w:i/>
        </w:rPr>
        <w:t xml:space="preserve"> programming problems</w:t>
      </w:r>
      <w:r w:rsidR="00105DE3" w:rsidRPr="00AF4837">
        <w:rPr>
          <w:rFonts w:hint="eastAsia"/>
          <w:i/>
        </w:rPr>
        <w:t xml:space="preserve">. </w:t>
      </w:r>
      <w:r w:rsidR="00964B72" w:rsidRPr="00AF4837">
        <w:rPr>
          <w:i/>
        </w:rPr>
        <w:t xml:space="preserve">You </w:t>
      </w:r>
      <w:r w:rsidR="0098582C">
        <w:rPr>
          <w:i/>
        </w:rPr>
        <w:t>may choose to use Python or Matlab according to the problem specification. Please carefully read the problem definitions.</w:t>
      </w:r>
    </w:p>
    <w:p w14:paraId="402E68AE" w14:textId="2B5602FB" w:rsidR="00C52C20" w:rsidRDefault="00C52C20" w:rsidP="00C52C20">
      <w:pPr>
        <w:pStyle w:val="ListParagraph"/>
        <w:numPr>
          <w:ilvl w:val="0"/>
          <w:numId w:val="28"/>
        </w:numPr>
        <w:ind w:firstLineChars="0"/>
      </w:pPr>
      <w:r>
        <w:rPr>
          <w:rFonts w:hint="eastAsia"/>
        </w:rPr>
        <w:t>(</w:t>
      </w:r>
      <w:r w:rsidR="00CE1BCE">
        <w:t>10</w:t>
      </w:r>
      <w:r>
        <w:t xml:space="preserve"> points</w:t>
      </w:r>
      <w:r>
        <w:rPr>
          <w:rFonts w:hint="eastAsia"/>
        </w:rPr>
        <w:t>)</w:t>
      </w:r>
      <w:r>
        <w:t xml:space="preserve"> </w:t>
      </w:r>
      <w:r w:rsidR="00201C8C" w:rsidRPr="00CD6CAD">
        <w:rPr>
          <w:b/>
          <w:i/>
        </w:rPr>
        <w:t xml:space="preserve">String </w:t>
      </w:r>
      <w:r w:rsidR="00677DED" w:rsidRPr="00CD6CAD">
        <w:rPr>
          <w:b/>
          <w:i/>
        </w:rPr>
        <w:t>Operation</w:t>
      </w:r>
    </w:p>
    <w:p w14:paraId="71EAF0B9" w14:textId="7C5005DD" w:rsidR="00C52C20" w:rsidRDefault="00C52C20" w:rsidP="00C52C20">
      <w:r>
        <w:t xml:space="preserve">A complex number c is represented as </w:t>
      </w:r>
      <w:r w:rsidRPr="00411637">
        <w:rPr>
          <w:rFonts w:ascii="Courier New" w:hAnsi="Courier New" w:cs="Courier New"/>
        </w:rPr>
        <w:t xml:space="preserve">A + </w:t>
      </w:r>
      <w:proofErr w:type="spellStart"/>
      <w:r w:rsidRPr="00411637">
        <w:rPr>
          <w:rFonts w:ascii="Courier New" w:hAnsi="Courier New" w:cs="Courier New"/>
        </w:rPr>
        <w:t>Bj</w:t>
      </w:r>
      <w:proofErr w:type="spellEnd"/>
      <w:r>
        <w:t xml:space="preserve"> in python, </w:t>
      </w:r>
      <w:r w:rsidR="00201C8C">
        <w:t xml:space="preserve">where </w:t>
      </w:r>
      <w:r w:rsidR="00201C8C" w:rsidRPr="00411637">
        <w:rPr>
          <w:rFonts w:ascii="Courier New" w:hAnsi="Courier New" w:cs="Courier New"/>
        </w:rPr>
        <w:t>A</w:t>
      </w:r>
      <w:r w:rsidR="00201C8C">
        <w:t xml:space="preserve"> is </w:t>
      </w:r>
      <w:r w:rsidR="001272AC">
        <w:t xml:space="preserve">a float number for </w:t>
      </w:r>
      <w:r w:rsidR="00201C8C">
        <w:t xml:space="preserve">the real part and </w:t>
      </w:r>
      <w:r w:rsidR="00201C8C" w:rsidRPr="00411637">
        <w:rPr>
          <w:rFonts w:ascii="Courier New" w:hAnsi="Courier New" w:cs="Courier New"/>
        </w:rPr>
        <w:t>B</w:t>
      </w:r>
      <w:r>
        <w:t xml:space="preserve"> is </w:t>
      </w:r>
      <w:r w:rsidR="001272AC">
        <w:t xml:space="preserve">a float number for </w:t>
      </w:r>
      <w:r>
        <w:t xml:space="preserve">the imaginary part. Assuming you are writing a program to load complex numbers from a text file, each line is a complex number in </w:t>
      </w:r>
      <w:r w:rsidR="001272AC">
        <w:t>plain text (ASCII)</w:t>
      </w:r>
      <w:r>
        <w:t xml:space="preserve">. To make your code easy to read, you decide to write a function </w:t>
      </w:r>
      <w:r w:rsidRPr="007C5185">
        <w:rPr>
          <w:b/>
        </w:rPr>
        <w:t>Str2ComplexNumber</w:t>
      </w:r>
      <w:r>
        <w:t>(</w:t>
      </w:r>
      <w:r w:rsidRPr="00201C8C">
        <w:rPr>
          <w:b/>
        </w:rPr>
        <w:t>s</w:t>
      </w:r>
      <w:r>
        <w:t>)</w:t>
      </w:r>
      <w:r w:rsidR="00201C8C">
        <w:t xml:space="preserve">, which takes a string </w:t>
      </w:r>
      <w:r w:rsidR="00201C8C" w:rsidRPr="00201C8C">
        <w:rPr>
          <w:b/>
          <w:i/>
        </w:rPr>
        <w:t>s</w:t>
      </w:r>
      <w:r w:rsidR="00201C8C">
        <w:t xml:space="preserve"> </w:t>
      </w:r>
      <w:r w:rsidR="0009572B">
        <w:t>of a complex number</w:t>
      </w:r>
      <w:r w:rsidR="00201C8C">
        <w:t xml:space="preserve"> (e.g., ‘3.14 + 2j’) as argument and returns the corresponding complex number</w:t>
      </w:r>
      <w:r w:rsidR="00412B2C">
        <w:t xml:space="preserve"> (e.g., 3.14 + 2j)</w:t>
      </w:r>
      <w:r w:rsidR="00201C8C">
        <w:t xml:space="preserve">. </w:t>
      </w:r>
      <w:r w:rsidR="001272AC">
        <w:t>W</w:t>
      </w:r>
      <w:r w:rsidR="00412B2C">
        <w:t>rite</w:t>
      </w:r>
      <w:r w:rsidR="00201C8C">
        <w:t xml:space="preserve"> your </w:t>
      </w:r>
      <w:r w:rsidR="001272AC">
        <w:t xml:space="preserve">function </w:t>
      </w:r>
      <w:r w:rsidR="00201C8C">
        <w:t xml:space="preserve">definition </w:t>
      </w:r>
      <w:r w:rsidR="001272AC">
        <w:t>below</w:t>
      </w:r>
      <w:r w:rsidR="00496454">
        <w:t xml:space="preserve"> in Python</w:t>
      </w:r>
      <w:r w:rsidR="00AE4149">
        <w:t>.</w:t>
      </w:r>
    </w:p>
    <w:p w14:paraId="479D969F" w14:textId="77777777" w:rsidR="00C52C20" w:rsidRDefault="00C52C20" w:rsidP="00201C8C"/>
    <w:p w14:paraId="4F5BBE93" w14:textId="77777777" w:rsidR="00D450A4" w:rsidRDefault="00D450A4" w:rsidP="00201C8C"/>
    <w:p w14:paraId="0DAAF70E" w14:textId="77777777" w:rsidR="00D450A4" w:rsidRDefault="00D450A4" w:rsidP="00201C8C"/>
    <w:p w14:paraId="72D48BE8" w14:textId="77777777" w:rsidR="00D450A4" w:rsidRDefault="00D450A4" w:rsidP="00201C8C"/>
    <w:p w14:paraId="5F08297B" w14:textId="77777777" w:rsidR="00D450A4" w:rsidRDefault="00D450A4" w:rsidP="00201C8C"/>
    <w:p w14:paraId="572C4A98" w14:textId="77777777" w:rsidR="00D450A4" w:rsidRDefault="00D450A4" w:rsidP="00201C8C"/>
    <w:p w14:paraId="59368D2C" w14:textId="77777777" w:rsidR="00D450A4" w:rsidRDefault="00D450A4" w:rsidP="00201C8C"/>
    <w:p w14:paraId="1CD2B6AA" w14:textId="77777777" w:rsidR="00D450A4" w:rsidRPr="00412B2C" w:rsidRDefault="00D450A4" w:rsidP="00201C8C"/>
    <w:p w14:paraId="7946AEA3" w14:textId="77777777" w:rsidR="00201C8C" w:rsidRDefault="00201C8C" w:rsidP="003C4662"/>
    <w:p w14:paraId="204A75F9" w14:textId="77777777" w:rsidR="00DB2C13" w:rsidRDefault="00DB2C13" w:rsidP="003C4662"/>
    <w:p w14:paraId="5A2A6404" w14:textId="77777777" w:rsidR="00AE4149" w:rsidRDefault="00AE4149" w:rsidP="003C4662"/>
    <w:p w14:paraId="274BCCD7" w14:textId="77777777" w:rsidR="00AE4149" w:rsidRDefault="00AE4149" w:rsidP="003C4662"/>
    <w:p w14:paraId="52799CE8" w14:textId="39926100" w:rsidR="00086CB4" w:rsidRDefault="00086CB4" w:rsidP="00086CB4">
      <w:pPr>
        <w:pStyle w:val="ListParagraph"/>
        <w:numPr>
          <w:ilvl w:val="0"/>
          <w:numId w:val="28"/>
        </w:numPr>
        <w:ind w:firstLineChars="0"/>
      </w:pPr>
      <w:r>
        <w:rPr>
          <w:rFonts w:hint="eastAsia"/>
        </w:rPr>
        <w:lastRenderedPageBreak/>
        <w:t>(</w:t>
      </w:r>
      <w:r w:rsidR="003A5DE9">
        <w:t>10</w:t>
      </w:r>
      <w:r>
        <w:t xml:space="preserve"> points</w:t>
      </w:r>
      <w:r>
        <w:rPr>
          <w:rFonts w:hint="eastAsia"/>
        </w:rPr>
        <w:t>)</w:t>
      </w:r>
      <w:r>
        <w:t xml:space="preserve"> </w:t>
      </w:r>
      <w:r w:rsidRPr="00CD6CAD">
        <w:rPr>
          <w:b/>
          <w:i/>
        </w:rPr>
        <w:t>Find Median</w:t>
      </w:r>
    </w:p>
    <w:p w14:paraId="1E855D01" w14:textId="172AF725" w:rsidR="00086CB4" w:rsidRDefault="00086CB4" w:rsidP="00086CB4">
      <w:r>
        <w:rPr>
          <w:rFonts w:hint="eastAsia"/>
        </w:rPr>
        <w:t xml:space="preserve">Write a </w:t>
      </w:r>
      <w:r>
        <w:t xml:space="preserve">function </w:t>
      </w:r>
      <w:proofErr w:type="spellStart"/>
      <w:r w:rsidRPr="007C5185">
        <w:rPr>
          <w:b/>
        </w:rPr>
        <w:t>FindMedian</w:t>
      </w:r>
      <w:proofErr w:type="spellEnd"/>
      <w:r>
        <w:rPr>
          <w:b/>
        </w:rPr>
        <w:t>(L)</w:t>
      </w:r>
      <w:r>
        <w:t xml:space="preserve"> that takes a list of numbers </w:t>
      </w:r>
      <w:r w:rsidRPr="00A461E2">
        <w:rPr>
          <w:b/>
        </w:rPr>
        <w:t>L</w:t>
      </w:r>
      <w:r>
        <w:t xml:space="preserve"> as argument, and return</w:t>
      </w:r>
      <w:r w:rsidR="00425207">
        <w:t>s</w:t>
      </w:r>
      <w:r>
        <w:t xml:space="preserve"> the median. For a list of N numbers, the median is the (</w:t>
      </w:r>
      <w:proofErr w:type="spellStart"/>
      <w:r>
        <w:t>int</w:t>
      </w:r>
      <w:proofErr w:type="spellEnd"/>
      <w:r>
        <w:t xml:space="preserve">(N/2) + </w:t>
      </w:r>
      <w:proofErr w:type="gramStart"/>
      <w:r>
        <w:t>1)</w:t>
      </w:r>
      <w:proofErr w:type="spellStart"/>
      <w:r w:rsidRPr="00F60356">
        <w:rPr>
          <w:vertAlign w:val="superscript"/>
        </w:rPr>
        <w:t>th</w:t>
      </w:r>
      <w:proofErr w:type="spellEnd"/>
      <w:proofErr w:type="gramEnd"/>
      <w:r>
        <w:t xml:space="preserve"> largest number in the list if N is an odd number, or the average of the N/2 </w:t>
      </w:r>
      <w:proofErr w:type="spellStart"/>
      <w:r w:rsidRPr="00F60356">
        <w:rPr>
          <w:vertAlign w:val="superscript"/>
        </w:rPr>
        <w:t>th</w:t>
      </w:r>
      <w:proofErr w:type="spellEnd"/>
      <w:r>
        <w:t xml:space="preserve"> and (N/2 + 1)</w:t>
      </w:r>
      <w:proofErr w:type="spellStart"/>
      <w:r w:rsidRPr="00F60356">
        <w:rPr>
          <w:vertAlign w:val="superscript"/>
        </w:rPr>
        <w:t>th</w:t>
      </w:r>
      <w:proofErr w:type="spellEnd"/>
      <w:r>
        <w:t xml:space="preserve"> largest number if N is </w:t>
      </w:r>
      <w:r w:rsidR="00425207">
        <w:t xml:space="preserve">an </w:t>
      </w:r>
      <w:r>
        <w:t xml:space="preserve">even number. You may </w:t>
      </w:r>
      <w:r w:rsidR="00425207">
        <w:t xml:space="preserve">choose to use Python or MATLAB </w:t>
      </w:r>
      <w:r>
        <w:t>(</w:t>
      </w:r>
      <w:r w:rsidR="00425207">
        <w:t>y</w:t>
      </w:r>
      <w:r>
        <w:t xml:space="preserve">ou shall NOT use </w:t>
      </w:r>
      <w:r w:rsidR="00425207">
        <w:t>their built-</w:t>
      </w:r>
      <w:r>
        <w:t xml:space="preserve">in function </w:t>
      </w:r>
      <w:r w:rsidRPr="001F0683">
        <w:rPr>
          <w:rFonts w:ascii="Courier New" w:hAnsi="Courier New" w:cs="Courier New"/>
        </w:rPr>
        <w:t>median</w:t>
      </w:r>
      <w:r>
        <w:t>).</w:t>
      </w:r>
    </w:p>
    <w:p w14:paraId="29A5DEAA" w14:textId="77777777" w:rsidR="00086CB4" w:rsidRDefault="00086CB4" w:rsidP="00086CB4"/>
    <w:p w14:paraId="5B5BD960" w14:textId="77777777" w:rsidR="00086CB4" w:rsidRDefault="00086CB4" w:rsidP="00086CB4"/>
    <w:p w14:paraId="6DAF2BDD" w14:textId="77777777" w:rsidR="00086CB4" w:rsidRDefault="00086CB4" w:rsidP="00086CB4"/>
    <w:p w14:paraId="74329E04" w14:textId="77777777" w:rsidR="00086CB4" w:rsidRDefault="00086CB4" w:rsidP="00086CB4"/>
    <w:p w14:paraId="54E4EC79" w14:textId="77777777" w:rsidR="00086CB4" w:rsidRDefault="00086CB4" w:rsidP="00086CB4"/>
    <w:p w14:paraId="6D50C2E2" w14:textId="77777777" w:rsidR="00086CB4" w:rsidRDefault="00086CB4" w:rsidP="00086CB4"/>
    <w:p w14:paraId="4E514BA4" w14:textId="77777777" w:rsidR="00086CB4" w:rsidRDefault="00086CB4" w:rsidP="00086CB4"/>
    <w:p w14:paraId="1FCFB004" w14:textId="77777777" w:rsidR="00086CB4" w:rsidRDefault="00086CB4" w:rsidP="00086CB4"/>
    <w:p w14:paraId="304A60A3" w14:textId="77777777" w:rsidR="00086CB4" w:rsidRDefault="00086CB4" w:rsidP="00086CB4"/>
    <w:p w14:paraId="306A1D77" w14:textId="77777777" w:rsidR="00086CB4" w:rsidRDefault="00086CB4" w:rsidP="00086CB4"/>
    <w:p w14:paraId="71F9264F" w14:textId="77777777" w:rsidR="00086CB4" w:rsidRDefault="00086CB4" w:rsidP="00086CB4"/>
    <w:p w14:paraId="7DA05055" w14:textId="77777777" w:rsidR="00086CB4" w:rsidRDefault="00086CB4" w:rsidP="00086CB4"/>
    <w:p w14:paraId="21FE105A" w14:textId="32C69AFA" w:rsidR="00AE4149" w:rsidRDefault="00086CB4" w:rsidP="00086CB4">
      <w:pPr>
        <w:pStyle w:val="ListParagraph"/>
        <w:numPr>
          <w:ilvl w:val="0"/>
          <w:numId w:val="28"/>
        </w:numPr>
        <w:ind w:firstLineChars="0"/>
      </w:pPr>
      <w:r>
        <w:rPr>
          <w:rFonts w:hint="eastAsia"/>
        </w:rPr>
        <w:t xml:space="preserve"> </w:t>
      </w:r>
      <w:r w:rsidR="004020FD">
        <w:rPr>
          <w:rFonts w:hint="eastAsia"/>
        </w:rPr>
        <w:t>(10</w:t>
      </w:r>
      <w:r w:rsidR="00BF5267">
        <w:rPr>
          <w:rFonts w:hint="eastAsia"/>
        </w:rPr>
        <w:t xml:space="preserve"> points) </w:t>
      </w:r>
      <w:r w:rsidR="00BF5267" w:rsidRPr="00CD6CAD">
        <w:rPr>
          <w:rFonts w:hint="eastAsia"/>
          <w:b/>
          <w:i/>
        </w:rPr>
        <w:t>Randomnes</w:t>
      </w:r>
      <w:r w:rsidR="00BF5267" w:rsidRPr="00CD6CAD">
        <w:rPr>
          <w:b/>
          <w:i/>
        </w:rPr>
        <w:t>s and Simulation</w:t>
      </w:r>
    </w:p>
    <w:p w14:paraId="446996D1" w14:textId="40CFB6FE" w:rsidR="00BF5267" w:rsidRDefault="00CF2DC8" w:rsidP="00BF5267">
      <w:r>
        <w:t>In a Poker game, we have a deck o</w:t>
      </w:r>
      <w:r w:rsidR="00256AFA">
        <w:t>f 52 cards -- eac</w:t>
      </w:r>
      <w:r w:rsidR="00425207">
        <w:t xml:space="preserve">h card is worth of some points </w:t>
      </w:r>
      <w:r w:rsidR="00256AFA">
        <w:t>rang</w:t>
      </w:r>
      <w:r w:rsidR="002549FC">
        <w:t>ing</w:t>
      </w:r>
      <w:r w:rsidR="00256AFA">
        <w:t xml:space="preserve"> from 1 t</w:t>
      </w:r>
      <w:r w:rsidR="00425207">
        <w:t>o 13</w:t>
      </w:r>
      <w:r w:rsidR="00256AFA">
        <w:t>, and there are 4</w:t>
      </w:r>
      <w:r w:rsidR="009620DA">
        <w:t xml:space="preserve"> identical</w:t>
      </w:r>
      <w:r w:rsidR="00256AFA">
        <w:t xml:space="preserve"> cards for each of them</w:t>
      </w:r>
      <w:r w:rsidR="003D0A2D">
        <w:t xml:space="preserve"> (52 = 13x4)</w:t>
      </w:r>
      <w:r>
        <w:t>.</w:t>
      </w:r>
      <w:r w:rsidR="00C602C1">
        <w:t xml:space="preserve"> Now, write a </w:t>
      </w:r>
      <w:r w:rsidR="001C622F">
        <w:t xml:space="preserve">function </w:t>
      </w:r>
      <w:proofErr w:type="spellStart"/>
      <w:proofErr w:type="gramStart"/>
      <w:r w:rsidR="00256AFA">
        <w:rPr>
          <w:b/>
        </w:rPr>
        <w:t>P</w:t>
      </w:r>
      <w:r w:rsidR="001C622F" w:rsidRPr="007C5185">
        <w:rPr>
          <w:b/>
        </w:rPr>
        <w:t>okerGame</w:t>
      </w:r>
      <w:proofErr w:type="spellEnd"/>
      <w:r w:rsidR="001C622F">
        <w:t>(</w:t>
      </w:r>
      <w:proofErr w:type="gramEnd"/>
      <w:r w:rsidR="001C622F">
        <w:t>)</w:t>
      </w:r>
      <w:r w:rsidR="00C602C1">
        <w:t xml:space="preserve"> to simulate the process of randomly drawing </w:t>
      </w:r>
      <w:r w:rsidR="00256AFA">
        <w:t>3</w:t>
      </w:r>
      <w:r w:rsidR="00C602C1">
        <w:t xml:space="preserve"> cards from a deck</w:t>
      </w:r>
      <w:r w:rsidR="001C622F">
        <w:t xml:space="preserve"> </w:t>
      </w:r>
      <w:r w:rsidR="001C622F" w:rsidRPr="00C602C1">
        <w:rPr>
          <w:i/>
        </w:rPr>
        <w:t>with replacement</w:t>
      </w:r>
      <w:r w:rsidR="00C602C1">
        <w:t xml:space="preserve">, and return </w:t>
      </w:r>
      <w:r w:rsidR="00C602C1" w:rsidRPr="00C602C1">
        <w:rPr>
          <w:b/>
        </w:rPr>
        <w:t>True</w:t>
      </w:r>
      <w:r w:rsidR="00256AFA">
        <w:t xml:space="preserve"> if the sum of points on the 3</w:t>
      </w:r>
      <w:r w:rsidR="00C602C1">
        <w:t xml:space="preserve"> cards equals 13, and </w:t>
      </w:r>
      <w:r w:rsidR="00C602C1" w:rsidRPr="00C602C1">
        <w:rPr>
          <w:b/>
        </w:rPr>
        <w:t>False</w:t>
      </w:r>
      <w:r w:rsidR="00C602C1">
        <w:t xml:space="preserve"> otherwise.</w:t>
      </w:r>
      <w:r w:rsidR="00155061">
        <w:t xml:space="preserve"> You may choose to </w:t>
      </w:r>
      <w:r w:rsidR="001C622F">
        <w:t>write</w:t>
      </w:r>
      <w:r w:rsidR="00155061">
        <w:t xml:space="preserve"> this </w:t>
      </w:r>
      <w:r w:rsidR="00256AFA">
        <w:t xml:space="preserve">in Python </w:t>
      </w:r>
      <w:r w:rsidR="00155061">
        <w:t>or in MATLAB.</w:t>
      </w:r>
    </w:p>
    <w:p w14:paraId="27A6A6F1" w14:textId="77777777" w:rsidR="00201C8C" w:rsidRPr="00256AFA" w:rsidRDefault="00201C8C" w:rsidP="00C602C1"/>
    <w:p w14:paraId="00F900C7" w14:textId="77777777" w:rsidR="00C602C1" w:rsidRDefault="00C602C1" w:rsidP="00C602C1"/>
    <w:p w14:paraId="5AB65DE4" w14:textId="77777777" w:rsidR="00D450A4" w:rsidRDefault="00D450A4" w:rsidP="00C602C1"/>
    <w:p w14:paraId="213CCE45" w14:textId="77777777" w:rsidR="00D450A4" w:rsidRDefault="00D450A4" w:rsidP="00C602C1"/>
    <w:p w14:paraId="34C1E9C2" w14:textId="77777777" w:rsidR="00D450A4" w:rsidRDefault="00D450A4" w:rsidP="00C602C1"/>
    <w:p w14:paraId="6EA954F9" w14:textId="77777777" w:rsidR="00581E74" w:rsidRDefault="00581E74" w:rsidP="00C602C1"/>
    <w:p w14:paraId="712DC48C" w14:textId="77777777" w:rsidR="00581E74" w:rsidRDefault="00581E74" w:rsidP="00C602C1"/>
    <w:p w14:paraId="2E0A8C24" w14:textId="77777777" w:rsidR="00A42AEE" w:rsidRDefault="00A42AEE" w:rsidP="00C602C1"/>
    <w:p w14:paraId="03DA24E0" w14:textId="77777777" w:rsidR="00581E74" w:rsidRDefault="00581E74" w:rsidP="00C602C1"/>
    <w:p w14:paraId="0E319644" w14:textId="77777777" w:rsidR="00D450A4" w:rsidRDefault="00D450A4" w:rsidP="00C602C1"/>
    <w:p w14:paraId="421C0791" w14:textId="77777777" w:rsidR="00D450A4" w:rsidRDefault="00D450A4" w:rsidP="00C602C1"/>
    <w:p w14:paraId="19930082" w14:textId="77777777" w:rsidR="00F60356" w:rsidRDefault="00F60356" w:rsidP="00C602C1"/>
    <w:p w14:paraId="37872B2E" w14:textId="77777777" w:rsidR="00F60356" w:rsidRDefault="00F60356" w:rsidP="00C602C1"/>
    <w:p w14:paraId="52AE786B" w14:textId="77777777" w:rsidR="001F0683" w:rsidRDefault="001F0683" w:rsidP="00C602C1"/>
    <w:p w14:paraId="0A4E892D" w14:textId="77777777" w:rsidR="001F0683" w:rsidRDefault="001F0683" w:rsidP="00C602C1"/>
    <w:p w14:paraId="76C449B6" w14:textId="77777777" w:rsidR="00D450A4" w:rsidRPr="007E1A2F" w:rsidRDefault="00D450A4" w:rsidP="00AA578D"/>
    <w:p w14:paraId="634CB9C9" w14:textId="77777777" w:rsidR="00D450A4" w:rsidRDefault="00D450A4" w:rsidP="00AA578D"/>
    <w:p w14:paraId="763E10C7" w14:textId="77777777" w:rsidR="00581E74" w:rsidRDefault="00581E74" w:rsidP="00AA578D"/>
    <w:p w14:paraId="62C55C25" w14:textId="77777777" w:rsidR="00581E74" w:rsidRDefault="00581E74" w:rsidP="00AA578D"/>
    <w:p w14:paraId="3274514F" w14:textId="77777777" w:rsidR="00F60356" w:rsidRDefault="00F60356" w:rsidP="00AA578D"/>
    <w:p w14:paraId="726F3B7F" w14:textId="77777777" w:rsidR="00086CB4" w:rsidRDefault="00086CB4" w:rsidP="00AA578D"/>
    <w:p w14:paraId="428BAE0C" w14:textId="58109D83" w:rsidR="00D450A4" w:rsidRDefault="004020FD" w:rsidP="006B18EB">
      <w:pPr>
        <w:pStyle w:val="ListParagraph"/>
        <w:numPr>
          <w:ilvl w:val="0"/>
          <w:numId w:val="28"/>
        </w:numPr>
        <w:ind w:firstLineChars="0"/>
      </w:pPr>
      <w:r>
        <w:rPr>
          <w:rFonts w:hint="eastAsia"/>
        </w:rPr>
        <w:lastRenderedPageBreak/>
        <w:t>(15</w:t>
      </w:r>
      <w:r w:rsidR="006B18EB">
        <w:rPr>
          <w:rFonts w:hint="eastAsia"/>
        </w:rPr>
        <w:t xml:space="preserve"> points)</w:t>
      </w:r>
      <w:r w:rsidR="006B18EB" w:rsidRPr="00302B53">
        <w:rPr>
          <w:b/>
        </w:rPr>
        <w:t xml:space="preserve"> </w:t>
      </w:r>
      <w:r w:rsidR="00FC13C2" w:rsidRPr="00302B53">
        <w:rPr>
          <w:b/>
          <w:i/>
        </w:rPr>
        <w:t>Image Processing</w:t>
      </w:r>
    </w:p>
    <w:p w14:paraId="03A0D010" w14:textId="347EBDC6" w:rsidR="00D450A4" w:rsidRDefault="00F841B1" w:rsidP="001F0683">
      <w:r>
        <w:t>A</w:t>
      </w:r>
      <w:r w:rsidR="00FC13C2">
        <w:t>n</w:t>
      </w:r>
      <w:r>
        <w:t xml:space="preserve"> </w:t>
      </w:r>
      <w:r w:rsidR="000A4D95">
        <w:t>image is represented as a 2D array of pixels, and for</w:t>
      </w:r>
      <w:r>
        <w:t xml:space="preserve"> grayscale image</w:t>
      </w:r>
      <w:r w:rsidR="000A4D95">
        <w:t>s</w:t>
      </w:r>
      <w:r>
        <w:t xml:space="preserve"> each pixel </w:t>
      </w:r>
      <w:r w:rsidR="009620DA">
        <w:t>is denoted by</w:t>
      </w:r>
      <w:r>
        <w:t xml:space="preserve"> a sing</w:t>
      </w:r>
      <w:r w:rsidR="009620DA">
        <w:t xml:space="preserve">le number for </w:t>
      </w:r>
      <w:r w:rsidR="00FC13C2">
        <w:t>its grayness (from 0 to 1)</w:t>
      </w:r>
      <w:r>
        <w:t>. So a grayscale image can be conv</w:t>
      </w:r>
      <w:r w:rsidR="00FC13C2">
        <w:t xml:space="preserve">eniently </w:t>
      </w:r>
      <w:r w:rsidR="000A4D95">
        <w:t xml:space="preserve">stored and </w:t>
      </w:r>
      <w:r w:rsidR="00FC13C2">
        <w:t>processed as a matrix in Matlab</w:t>
      </w:r>
      <w:r>
        <w:t>.</w:t>
      </w:r>
      <w:r w:rsidR="00FC13C2">
        <w:t xml:space="preserve"> Now g</w:t>
      </w:r>
      <w:r>
        <w:t xml:space="preserve">iven </w:t>
      </w:r>
      <w:r w:rsidR="00FC13C2">
        <w:t xml:space="preserve">a grayscale image </w:t>
      </w:r>
      <m:oMath>
        <m:r>
          <w:rPr>
            <w:rFonts w:ascii="Cambria Math" w:hAnsi="Cambria Math"/>
          </w:rPr>
          <m:t>I</m:t>
        </m:r>
      </m:oMath>
      <w:r>
        <w:t xml:space="preserve">, </w:t>
      </w:r>
      <w:r w:rsidR="00FC13C2">
        <w:t>its</w:t>
      </w:r>
      <w:r>
        <w:t xml:space="preserve"> </w:t>
      </w:r>
      <w:r w:rsidR="00FC13C2" w:rsidRPr="000A4D95">
        <w:rPr>
          <w:u w:val="single"/>
        </w:rPr>
        <w:t xml:space="preserve">horizontal </w:t>
      </w:r>
      <w:r w:rsidRPr="000A4D95">
        <w:rPr>
          <w:u w:val="single"/>
        </w:rPr>
        <w:t>gradient</w:t>
      </w:r>
      <w:r w:rsidR="00FC13C2" w:rsidRPr="005F468F">
        <w:t xml:space="preserve"> </w:t>
      </w:r>
      <m:oMath>
        <m:sSub>
          <m:sSubPr>
            <m:ctrlPr>
              <w:rPr>
                <w:rFonts w:ascii="Cambria Math" w:hAnsi="Cambria Math"/>
                <w:i/>
              </w:rPr>
            </m:ctrlPr>
          </m:sSubPr>
          <m:e>
            <m:r>
              <w:rPr>
                <w:rFonts w:ascii="Cambria Math" w:hAnsi="Cambria Math"/>
              </w:rPr>
              <m:t>I</m:t>
            </m:r>
          </m:e>
          <m:sub>
            <m:r>
              <w:rPr>
                <w:rFonts w:ascii="Cambria Math" w:hAnsi="Cambria Math"/>
              </w:rPr>
              <m:t>x</m:t>
            </m:r>
          </m:sub>
        </m:sSub>
      </m:oMath>
      <w:r w:rsidR="005F468F">
        <w:rPr>
          <w:rFonts w:hint="eastAsia"/>
        </w:rPr>
        <w:t xml:space="preserve"> is defined for</w:t>
      </w:r>
      <w:r>
        <w:rPr>
          <w:rFonts w:hint="eastAsia"/>
        </w:rPr>
        <w:t xml:space="preserve"> every</w:t>
      </w:r>
      <w:r>
        <w:t xml:space="preserve"> </w:t>
      </w:r>
      <w:r>
        <w:rPr>
          <w:rFonts w:hint="eastAsia"/>
        </w:rPr>
        <w:t xml:space="preserve">pixel </w:t>
      </w:r>
      <w:r w:rsidR="009620DA">
        <w:t>(</w:t>
      </w:r>
      <w:r>
        <w:t>except the last</w:t>
      </w:r>
      <w:r w:rsidR="00FC13C2">
        <w:t xml:space="preserve"> column</w:t>
      </w:r>
      <w:r w:rsidR="005F468F">
        <w:t>)</w:t>
      </w:r>
      <w:r>
        <w:t xml:space="preserve"> as follows:</w:t>
      </w:r>
    </w:p>
    <w:p w14:paraId="1977BFCF" w14:textId="02714CEA" w:rsidR="00F841B1" w:rsidRPr="00F841B1" w:rsidRDefault="006A7478" w:rsidP="001F0683">
      <m:oMathPara>
        <m:oMath>
          <m:sSub>
            <m:sSubPr>
              <m:ctrlPr>
                <w:rPr>
                  <w:rFonts w:ascii="Cambria Math" w:hAnsi="Cambria Math"/>
                  <w:i/>
                </w:rPr>
              </m:ctrlPr>
            </m:sSubPr>
            <m:e>
              <m:r>
                <w:rPr>
                  <w:rFonts w:ascii="Cambria Math" w:hAnsi="Cambria Math"/>
                </w:rPr>
                <m:t>I</m:t>
              </m:r>
            </m:e>
            <m:sub>
              <m:r>
                <w:rPr>
                  <w:rFonts w:ascii="Cambria Math" w:hAnsi="Cambria Math"/>
                </w:rPr>
                <m:t>x</m:t>
              </m:r>
            </m:sub>
          </m:sSub>
          <m:d>
            <m:dPr>
              <m:ctrlPr>
                <w:rPr>
                  <w:rFonts w:ascii="Cambria Math" w:hAnsi="Cambria Math"/>
                  <w:i/>
                </w:rPr>
              </m:ctrlPr>
            </m:dPr>
            <m:e>
              <m:r>
                <w:rPr>
                  <w:rFonts w:ascii="Cambria Math" w:hAnsi="Cambria Math"/>
                </w:rPr>
                <m:t>i,j</m:t>
              </m:r>
            </m:e>
          </m:d>
          <m:r>
            <w:rPr>
              <w:rFonts w:ascii="Cambria Math" w:hAnsi="Cambria Math"/>
            </w:rPr>
            <m:t>=I</m:t>
          </m:r>
          <m:d>
            <m:dPr>
              <m:ctrlPr>
                <w:rPr>
                  <w:rFonts w:ascii="Cambria Math" w:hAnsi="Cambria Math"/>
                  <w:i/>
                </w:rPr>
              </m:ctrlPr>
            </m:dPr>
            <m:e>
              <m:r>
                <w:rPr>
                  <w:rFonts w:ascii="Cambria Math" w:hAnsi="Cambria Math"/>
                </w:rPr>
                <m:t>i,j+1</m:t>
              </m:r>
            </m:e>
          </m:d>
          <m:r>
            <w:rPr>
              <w:rFonts w:ascii="Cambria Math" w:hAnsi="Cambria Math"/>
            </w:rPr>
            <m:t>-I(i,j)</m:t>
          </m:r>
        </m:oMath>
      </m:oMathPara>
    </w:p>
    <w:p w14:paraId="72C4D4B7" w14:textId="2B5CAA86" w:rsidR="00F841B1" w:rsidRDefault="00FC13C2" w:rsidP="001F0683">
      <w:r>
        <w:t>w</w:t>
      </w:r>
      <w:r w:rsidR="00F841B1">
        <w:rPr>
          <w:rFonts w:hint="eastAsia"/>
        </w:rPr>
        <w:t xml:space="preserve">here </w:t>
      </w:r>
      <m:oMath>
        <m:d>
          <m:dPr>
            <m:ctrlPr>
              <w:rPr>
                <w:rFonts w:ascii="Cambria Math" w:hAnsi="Cambria Math"/>
                <w:i/>
              </w:rPr>
            </m:ctrlPr>
          </m:dPr>
          <m:e>
            <m:r>
              <w:rPr>
                <w:rFonts w:ascii="Cambria Math" w:hAnsi="Cambria Math"/>
              </w:rPr>
              <m:t>i,j</m:t>
            </m:r>
          </m:e>
        </m:d>
      </m:oMath>
      <w:r>
        <w:rPr>
          <w:rFonts w:hint="eastAsia"/>
        </w:rPr>
        <w:t xml:space="preserve"> are the row and column indices</w:t>
      </w:r>
      <w:r w:rsidR="005F468F">
        <w:t xml:space="preserve"> </w:t>
      </w:r>
      <w:r>
        <w:t xml:space="preserve">as </w:t>
      </w:r>
      <w:r w:rsidR="009620DA">
        <w:t>shown</w:t>
      </w:r>
      <w:r>
        <w:t xml:space="preserve"> in the figure.</w:t>
      </w:r>
      <w:r>
        <w:rPr>
          <w:rFonts w:hint="eastAsia"/>
        </w:rPr>
        <w:t xml:space="preserve"> </w:t>
      </w:r>
      <w:r>
        <w:t xml:space="preserve">Similarly, </w:t>
      </w:r>
      <w:r>
        <w:rPr>
          <w:rFonts w:hint="eastAsia"/>
        </w:rPr>
        <w:t xml:space="preserve">the </w:t>
      </w:r>
      <w:r w:rsidRPr="000A4D95">
        <w:rPr>
          <w:rFonts w:hint="eastAsia"/>
          <w:u w:val="single"/>
        </w:rPr>
        <w:t xml:space="preserve">vertical </w:t>
      </w:r>
      <w:r w:rsidRPr="000A4D95">
        <w:rPr>
          <w:u w:val="single"/>
        </w:rPr>
        <w:t>gradient</w:t>
      </w:r>
      <w:r w:rsidRPr="005F468F">
        <w:rPr>
          <w:rFonts w:hint="eastAsia"/>
        </w:rPr>
        <w:t xml:space="preserve"> </w:t>
      </w:r>
      <m:oMath>
        <m:sSub>
          <m:sSubPr>
            <m:ctrlPr>
              <w:rPr>
                <w:rFonts w:ascii="Cambria Math" w:hAnsi="Cambria Math"/>
                <w:i/>
              </w:rPr>
            </m:ctrlPr>
          </m:sSubPr>
          <m:e>
            <m:r>
              <w:rPr>
                <w:rFonts w:ascii="Cambria Math" w:hAnsi="Cambria Math"/>
              </w:rPr>
              <m:t>I</m:t>
            </m:r>
          </m:e>
          <m:sub>
            <m:r>
              <w:rPr>
                <w:rFonts w:ascii="Cambria Math" w:hAnsi="Cambria Math"/>
              </w:rPr>
              <m:t>y</m:t>
            </m:r>
          </m:sub>
        </m:sSub>
      </m:oMath>
      <w:r>
        <w:rPr>
          <w:rFonts w:hint="eastAsia"/>
        </w:rPr>
        <w:t xml:space="preserve"> is</w:t>
      </w:r>
      <w:r w:rsidR="009620DA">
        <w:t xml:space="preserve"> defined </w:t>
      </w:r>
      <w:r w:rsidR="005F468F">
        <w:t xml:space="preserve">for every </w:t>
      </w:r>
      <w:r w:rsidR="009620DA">
        <w:t>pixel</w:t>
      </w:r>
      <w:r>
        <w:t xml:space="preserve"> </w:t>
      </w:r>
      <w:r w:rsidR="009620DA">
        <w:t>(</w:t>
      </w:r>
      <w:r>
        <w:t>except the last row) as follows:</w:t>
      </w:r>
    </w:p>
    <w:p w14:paraId="7EEB9094" w14:textId="1305FC17" w:rsidR="00FC13C2" w:rsidRDefault="006A7478" w:rsidP="001F0683">
      <m:oMathPara>
        <m:oMath>
          <m:sSub>
            <m:sSubPr>
              <m:ctrlPr>
                <w:rPr>
                  <w:rFonts w:ascii="Cambria Math" w:hAnsi="Cambria Math"/>
                  <w:i/>
                </w:rPr>
              </m:ctrlPr>
            </m:sSubPr>
            <m:e>
              <m:r>
                <w:rPr>
                  <w:rFonts w:ascii="Cambria Math" w:hAnsi="Cambria Math"/>
                </w:rPr>
                <m:t>I</m:t>
              </m:r>
            </m:e>
            <m:sub>
              <m:r>
                <w:rPr>
                  <w:rFonts w:ascii="Cambria Math" w:hAnsi="Cambria Math"/>
                </w:rPr>
                <m:t>y</m:t>
              </m:r>
            </m:sub>
          </m:sSub>
          <m:d>
            <m:dPr>
              <m:ctrlPr>
                <w:rPr>
                  <w:rFonts w:ascii="Cambria Math" w:hAnsi="Cambria Math"/>
                  <w:i/>
                </w:rPr>
              </m:ctrlPr>
            </m:dPr>
            <m:e>
              <m:r>
                <w:rPr>
                  <w:rFonts w:ascii="Cambria Math" w:hAnsi="Cambria Math"/>
                </w:rPr>
                <m:t>i,j</m:t>
              </m:r>
            </m:e>
          </m:d>
          <m:r>
            <w:rPr>
              <w:rFonts w:ascii="Cambria Math" w:hAnsi="Cambria Math"/>
            </w:rPr>
            <m:t>=I</m:t>
          </m:r>
          <m:d>
            <m:dPr>
              <m:ctrlPr>
                <w:rPr>
                  <w:rFonts w:ascii="Cambria Math" w:hAnsi="Cambria Math"/>
                  <w:i/>
                </w:rPr>
              </m:ctrlPr>
            </m:dPr>
            <m:e>
              <m:r>
                <w:rPr>
                  <w:rFonts w:ascii="Cambria Math" w:hAnsi="Cambria Math"/>
                </w:rPr>
                <m:t>i+1,j</m:t>
              </m:r>
            </m:e>
          </m:d>
          <m:r>
            <w:rPr>
              <w:rFonts w:ascii="Cambria Math" w:hAnsi="Cambria Math"/>
            </w:rPr>
            <m:t>-I(i,j)</m:t>
          </m:r>
        </m:oMath>
      </m:oMathPara>
    </w:p>
    <w:p w14:paraId="74132F82" w14:textId="1D06B35E" w:rsidR="00FC13C2" w:rsidRDefault="005F468F" w:rsidP="001F0683">
      <w:r>
        <w:t>Now w</w:t>
      </w:r>
      <w:r w:rsidR="00FC13C2">
        <w:rPr>
          <w:rFonts w:hint="eastAsia"/>
        </w:rPr>
        <w:t>rite a M</w:t>
      </w:r>
      <w:r>
        <w:t>ATLAB</w:t>
      </w:r>
      <w:r w:rsidR="00FC13C2">
        <w:rPr>
          <w:rFonts w:hint="eastAsia"/>
        </w:rPr>
        <w:t xml:space="preserve"> </w:t>
      </w:r>
      <w:r>
        <w:t xml:space="preserve">function </w:t>
      </w:r>
      <w:proofErr w:type="spellStart"/>
      <w:r w:rsidRPr="005F468F">
        <w:rPr>
          <w:b/>
        </w:rPr>
        <w:t>ComputeLargeGradient</w:t>
      </w:r>
      <w:r w:rsidR="009620DA">
        <w:rPr>
          <w:b/>
        </w:rPr>
        <w:t>s</w:t>
      </w:r>
      <w:proofErr w:type="spellEnd"/>
      <w:r w:rsidRPr="005F468F">
        <w:rPr>
          <w:b/>
        </w:rPr>
        <w:t>(I)</w:t>
      </w:r>
      <w:r w:rsidR="00FC13C2">
        <w:rPr>
          <w:rFonts w:hint="eastAsia"/>
        </w:rPr>
        <w:t xml:space="preserve"> </w:t>
      </w:r>
      <w:r>
        <w:t xml:space="preserve">that takes a grayscale image </w:t>
      </w:r>
      <w:r w:rsidRPr="005F468F">
        <w:rPr>
          <w:b/>
        </w:rPr>
        <w:t>I</w:t>
      </w:r>
      <w:r>
        <w:t xml:space="preserve"> as input. The function should </w:t>
      </w:r>
      <w:r w:rsidR="00FC13C2">
        <w:rPr>
          <w:rFonts w:hint="eastAsia"/>
        </w:rPr>
        <w:t xml:space="preserve">compute the </w:t>
      </w:r>
      <w:r w:rsidR="00FC13C2">
        <w:t>gradient</w:t>
      </w:r>
      <w:r w:rsidR="00FC13C2">
        <w:rPr>
          <w:rFonts w:hint="eastAsia"/>
        </w:rPr>
        <w:t xml:space="preserve"> </w:t>
      </w:r>
      <w:r w:rsidR="00FC13C2">
        <w:t xml:space="preserve">field </w:t>
      </w:r>
      <m:oMath>
        <m:sSub>
          <m:sSubPr>
            <m:ctrlPr>
              <w:rPr>
                <w:rFonts w:ascii="Cambria Math" w:hAnsi="Cambria Math"/>
                <w:i/>
              </w:rPr>
            </m:ctrlPr>
          </m:sSubPr>
          <m:e>
            <m:r>
              <w:rPr>
                <w:rFonts w:ascii="Cambria Math" w:hAnsi="Cambria Math"/>
              </w:rPr>
              <m:t>I</m:t>
            </m:r>
          </m:e>
          <m:sub>
            <m:r>
              <w:rPr>
                <w:rFonts w:ascii="Cambria Math" w:hAnsi="Cambria Math"/>
              </w:rPr>
              <m:t>x</m:t>
            </m:r>
          </m:sub>
        </m:sSub>
      </m:oMath>
      <w:r w:rsidR="00FC13C2">
        <w:rPr>
          <w:rFonts w:hint="eastAsia"/>
        </w:rPr>
        <w:t xml:space="preserve"> and</w:t>
      </w:r>
      <w:r w:rsidR="00FC13C2">
        <w:t xml:space="preserve"> </w:t>
      </w:r>
      <m:oMath>
        <m:sSub>
          <m:sSubPr>
            <m:ctrlPr>
              <w:rPr>
                <w:rFonts w:ascii="Cambria Math" w:hAnsi="Cambria Math"/>
                <w:i/>
              </w:rPr>
            </m:ctrlPr>
          </m:sSubPr>
          <m:e>
            <m:r>
              <w:rPr>
                <w:rFonts w:ascii="Cambria Math" w:hAnsi="Cambria Math"/>
              </w:rPr>
              <m:t>I</m:t>
            </m:r>
          </m:e>
          <m:sub>
            <m:r>
              <w:rPr>
                <w:rFonts w:ascii="Cambria Math" w:hAnsi="Cambria Math"/>
              </w:rPr>
              <m:t>y</m:t>
            </m:r>
          </m:sub>
        </m:sSub>
      </m:oMath>
      <w:r w:rsidR="00C545D4">
        <w:t xml:space="preserve">, and </w:t>
      </w:r>
      <w:r>
        <w:t>return</w:t>
      </w:r>
      <w:r w:rsidR="00C545D4">
        <w:t xml:space="preserve"> </w:t>
      </w:r>
      <w:r w:rsidR="000D5B6E">
        <w:t xml:space="preserve">the indices of pixels whose </w:t>
      </w:r>
      <w:r>
        <w:t>gradient magnitude (</w:t>
      </w:r>
      <m:oMath>
        <m:rad>
          <m:radPr>
            <m:degHide m:val="1"/>
            <m:ctrlPr>
              <w:rPr>
                <w:rFonts w:ascii="Cambria Math" w:hAnsi="Cambria Math"/>
                <w:i/>
              </w:rPr>
            </m:ctrlPr>
          </m:radPr>
          <m:deg/>
          <m:e>
            <m:sSub>
              <m:sSubPr>
                <m:ctrlPr>
                  <w:rPr>
                    <w:rFonts w:ascii="Cambria Math" w:hAnsi="Cambria Math"/>
                    <w:i/>
                  </w:rPr>
                </m:ctrlPr>
              </m:sSubPr>
              <m:e>
                <m:r>
                  <w:rPr>
                    <w:rFonts w:ascii="Cambria Math" w:hAnsi="Cambria Math"/>
                  </w:rPr>
                  <m:t>I</m:t>
                </m:r>
              </m:e>
              <m:sub>
                <m:r>
                  <w:rPr>
                    <w:rFonts w:ascii="Cambria Math" w:hAnsi="Cambria Math"/>
                  </w:rPr>
                  <m:t>x</m:t>
                </m:r>
              </m:sub>
            </m:sSub>
            <m:sSup>
              <m:sSupPr>
                <m:ctrlPr>
                  <w:rPr>
                    <w:rFonts w:ascii="Cambria Math" w:hAnsi="Cambria Math"/>
                    <w:i/>
                  </w:rPr>
                </m:ctrlPr>
              </m:sSupPr>
              <m:e>
                <m:d>
                  <m:dPr>
                    <m:ctrlPr>
                      <w:rPr>
                        <w:rFonts w:ascii="Cambria Math" w:hAnsi="Cambria Math"/>
                        <w:i/>
                      </w:rPr>
                    </m:ctrlPr>
                  </m:dPr>
                  <m:e>
                    <m:r>
                      <w:rPr>
                        <w:rFonts w:ascii="Cambria Math" w:hAnsi="Cambria Math"/>
                      </w:rPr>
                      <m:t>i,j</m:t>
                    </m:r>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y</m:t>
                </m:r>
              </m:sub>
            </m:sSub>
            <m:sSup>
              <m:sSupPr>
                <m:ctrlPr>
                  <w:rPr>
                    <w:rFonts w:ascii="Cambria Math" w:hAnsi="Cambria Math"/>
                    <w:i/>
                  </w:rPr>
                </m:ctrlPr>
              </m:sSupPr>
              <m:e>
                <m:d>
                  <m:dPr>
                    <m:ctrlPr>
                      <w:rPr>
                        <w:rFonts w:ascii="Cambria Math" w:hAnsi="Cambria Math"/>
                        <w:i/>
                      </w:rPr>
                    </m:ctrlPr>
                  </m:dPr>
                  <m:e>
                    <m:r>
                      <w:rPr>
                        <w:rFonts w:ascii="Cambria Math" w:hAnsi="Cambria Math"/>
                      </w:rPr>
                      <m:t>i,j</m:t>
                    </m:r>
                  </m:e>
                </m:d>
              </m:e>
              <m:sup>
                <m:r>
                  <w:rPr>
                    <w:rFonts w:ascii="Cambria Math" w:hAnsi="Cambria Math"/>
                  </w:rPr>
                  <m:t>2</m:t>
                </m:r>
              </m:sup>
            </m:sSup>
          </m:e>
        </m:rad>
      </m:oMath>
      <w:r w:rsidR="00C545D4">
        <w:rPr>
          <w:rFonts w:hint="eastAsia"/>
        </w:rPr>
        <w:t>)</w:t>
      </w:r>
      <w:r w:rsidR="00C545D4">
        <w:t xml:space="preserve"> </w:t>
      </w:r>
      <w:r w:rsidR="001F0683">
        <w:t>is in the highest 5 percentile</w:t>
      </w:r>
      <w:r w:rsidR="00C545D4">
        <w:t xml:space="preserve">. </w:t>
      </w:r>
    </w:p>
    <w:p w14:paraId="406020BD" w14:textId="7BAC0377" w:rsidR="001F0683" w:rsidRPr="00C545D4" w:rsidRDefault="001F0683" w:rsidP="001F0683">
      <w:r>
        <w:t>(Hint</w:t>
      </w:r>
      <w:r w:rsidR="00712CC5">
        <w:t>s</w:t>
      </w:r>
      <w:r>
        <w:t xml:space="preserve">: </w:t>
      </w:r>
      <w:r w:rsidR="00CF24C2">
        <w:t xml:space="preserve">1. </w:t>
      </w:r>
      <w:r w:rsidR="005F468F">
        <w:t xml:space="preserve">MATLAB </w:t>
      </w:r>
      <w:r w:rsidR="00CF24C2">
        <w:t xml:space="preserve">function </w:t>
      </w:r>
      <w:proofErr w:type="spellStart"/>
      <w:r w:rsidR="00CF24C2" w:rsidRPr="00CF24C2">
        <w:rPr>
          <w:rFonts w:ascii="Courier New" w:hAnsi="Courier New" w:cs="Courier New"/>
        </w:rPr>
        <w:t>prctile</w:t>
      </w:r>
      <w:proofErr w:type="spellEnd"/>
      <w:r w:rsidR="00CF24C2">
        <w:t xml:space="preserve"> operates </w:t>
      </w:r>
      <w:r w:rsidR="00712CC5">
        <w:t>row/</w:t>
      </w:r>
      <w:r w:rsidR="00CF24C2">
        <w:t>column</w:t>
      </w:r>
      <w:r w:rsidR="00712CC5">
        <w:t>-wise</w:t>
      </w:r>
      <w:r w:rsidR="00CF24C2">
        <w:t xml:space="preserve"> if the input is a matrix</w:t>
      </w:r>
      <w:r w:rsidR="00712CC5">
        <w:t>;</w:t>
      </w:r>
      <w:r w:rsidR="00CF24C2">
        <w:t xml:space="preserve"> </w:t>
      </w:r>
      <w:r w:rsidR="00A36C52">
        <w:t>2.</w:t>
      </w:r>
      <w:r>
        <w:t xml:space="preserve"> </w:t>
      </w:r>
      <w:proofErr w:type="gramStart"/>
      <w:r w:rsidRPr="00E31F4B">
        <w:rPr>
          <w:rFonts w:ascii="Courier New" w:hAnsi="Courier New" w:cs="Courier New"/>
        </w:rPr>
        <w:t>A(</w:t>
      </w:r>
      <w:proofErr w:type="gramEnd"/>
      <w:r w:rsidRPr="00E31F4B">
        <w:rPr>
          <w:rFonts w:ascii="Courier New" w:hAnsi="Courier New" w:cs="Courier New"/>
        </w:rPr>
        <w:t>:)</w:t>
      </w:r>
      <w:r>
        <w:t xml:space="preserve"> </w:t>
      </w:r>
      <w:r w:rsidR="005F468F">
        <w:t>converts</w:t>
      </w:r>
      <w:r>
        <w:t xml:space="preserve"> matrix </w:t>
      </w:r>
      <w:r w:rsidRPr="00E31F4B">
        <w:rPr>
          <w:rFonts w:ascii="Courier New" w:hAnsi="Courier New" w:cs="Courier New"/>
        </w:rPr>
        <w:t>A</w:t>
      </w:r>
      <w:r>
        <w:t xml:space="preserve"> into a column vector</w:t>
      </w:r>
      <w:r w:rsidR="00712CC5">
        <w:t xml:space="preserve">; </w:t>
      </w:r>
      <w:r w:rsidR="00712CC5" w:rsidRPr="00712CC5">
        <w:rPr>
          <w:rFonts w:ascii="Courier New" w:hAnsi="Courier New" w:cs="Courier New"/>
        </w:rPr>
        <w:t>[</w:t>
      </w:r>
      <w:proofErr w:type="spellStart"/>
      <w:r w:rsidR="00712CC5">
        <w:rPr>
          <w:rFonts w:ascii="Courier New" w:hAnsi="Courier New" w:cs="Courier New"/>
        </w:rPr>
        <w:t>x,</w:t>
      </w:r>
      <w:r w:rsidR="00712CC5" w:rsidRPr="00712CC5">
        <w:rPr>
          <w:rFonts w:ascii="Courier New" w:hAnsi="Courier New" w:cs="Courier New"/>
        </w:rPr>
        <w:t>y</w:t>
      </w:r>
      <w:proofErr w:type="spellEnd"/>
      <w:r w:rsidR="00712CC5" w:rsidRPr="00712CC5">
        <w:rPr>
          <w:rFonts w:ascii="Courier New" w:hAnsi="Courier New" w:cs="Courier New"/>
        </w:rPr>
        <w:t>] = find(A)</w:t>
      </w:r>
      <w:r w:rsidR="00712CC5">
        <w:t xml:space="preserve"> returns the x/y indices of all non-zero entries in A</w:t>
      </w:r>
      <w:r>
        <w:t>)</w:t>
      </w:r>
    </w:p>
    <w:p w14:paraId="7F0FCFB5" w14:textId="752CD78F" w:rsidR="00D450A4" w:rsidRDefault="00CC21D8" w:rsidP="005275B7">
      <w:pPr>
        <w:jc w:val="right"/>
      </w:pPr>
      <w:r>
        <w:rPr>
          <w:noProof/>
        </w:rPr>
        <w:drawing>
          <wp:inline distT="0" distB="0" distL="0" distR="0" wp14:anchorId="6352BC83" wp14:editId="486A1921">
            <wp:extent cx="2445837" cy="201847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79391" cy="2046164"/>
                    </a:xfrm>
                    <a:prstGeom prst="rect">
                      <a:avLst/>
                    </a:prstGeom>
                    <a:noFill/>
                    <a:ln>
                      <a:noFill/>
                    </a:ln>
                  </pic:spPr>
                </pic:pic>
              </a:graphicData>
            </a:graphic>
          </wp:inline>
        </w:drawing>
      </w:r>
    </w:p>
    <w:p w14:paraId="1CA05EA6" w14:textId="77777777" w:rsidR="00D450A4" w:rsidRDefault="00D450A4" w:rsidP="00AA578D"/>
    <w:p w14:paraId="7FF159FF" w14:textId="77777777" w:rsidR="001F5963" w:rsidRDefault="001F5963" w:rsidP="00AA578D"/>
    <w:p w14:paraId="691698B9" w14:textId="77777777" w:rsidR="001F5963" w:rsidRDefault="001F5963" w:rsidP="00AA578D"/>
    <w:p w14:paraId="22EDF29C" w14:textId="77777777" w:rsidR="001F5963" w:rsidRDefault="001F5963" w:rsidP="00AA578D"/>
    <w:p w14:paraId="1D8118C0" w14:textId="77777777" w:rsidR="001F5963" w:rsidRDefault="001F5963" w:rsidP="00AA578D"/>
    <w:p w14:paraId="03E5EF53" w14:textId="77777777" w:rsidR="00CC21D8" w:rsidRDefault="00CC21D8" w:rsidP="00AA578D"/>
    <w:p w14:paraId="018791C6" w14:textId="77777777" w:rsidR="00CC21D8" w:rsidRDefault="00CC21D8" w:rsidP="00AA578D"/>
    <w:p w14:paraId="48F00968" w14:textId="77777777" w:rsidR="00CC21D8" w:rsidRDefault="00CC21D8" w:rsidP="00AA578D"/>
    <w:p w14:paraId="3BA5C8A1" w14:textId="77777777" w:rsidR="00CC21D8" w:rsidRDefault="00CC21D8" w:rsidP="00AA578D"/>
    <w:p w14:paraId="620E925E" w14:textId="77777777" w:rsidR="00CC21D8" w:rsidRDefault="00CC21D8" w:rsidP="00AA578D"/>
    <w:p w14:paraId="6411FDBB" w14:textId="77777777" w:rsidR="00CC21D8" w:rsidRDefault="00CC21D8" w:rsidP="00AA578D"/>
    <w:p w14:paraId="2C054C0E" w14:textId="77777777" w:rsidR="00CC21D8" w:rsidRDefault="00CC21D8" w:rsidP="00AA578D"/>
    <w:p w14:paraId="5FB3C112" w14:textId="77777777" w:rsidR="00C602C1" w:rsidRDefault="00C602C1" w:rsidP="00C602C1"/>
    <w:p w14:paraId="340D0789" w14:textId="77777777" w:rsidR="00B62143" w:rsidRDefault="00B62143" w:rsidP="00C602C1"/>
    <w:p w14:paraId="72E6D65A" w14:textId="77777777" w:rsidR="00B62143" w:rsidRDefault="00B62143" w:rsidP="00C602C1"/>
    <w:p w14:paraId="1CBA34C2" w14:textId="77777777" w:rsidR="00B62143" w:rsidRDefault="00B62143" w:rsidP="00C602C1"/>
    <w:p w14:paraId="2952E4CD" w14:textId="77777777" w:rsidR="005759BB" w:rsidRDefault="005759BB" w:rsidP="00C602C1"/>
    <w:p w14:paraId="173ACB5C" w14:textId="77777777" w:rsidR="00B62143" w:rsidRDefault="00B62143" w:rsidP="00C602C1"/>
    <w:p w14:paraId="515D6A4B" w14:textId="75B438FE" w:rsidR="00A461E2" w:rsidRPr="00E013FF" w:rsidRDefault="00F6527C" w:rsidP="00D311FB">
      <w:pPr>
        <w:rPr>
          <w:b/>
        </w:rPr>
      </w:pPr>
      <w:r>
        <w:lastRenderedPageBreak/>
        <w:t>5</w:t>
      </w:r>
      <w:r w:rsidR="00A461E2">
        <w:rPr>
          <w:rFonts w:hint="eastAsia"/>
        </w:rPr>
        <w:t>.</w:t>
      </w:r>
      <w:r w:rsidR="00A461E2" w:rsidRPr="00593BFD">
        <w:rPr>
          <w:rFonts w:hint="eastAsia"/>
          <w:i/>
        </w:rPr>
        <w:t xml:space="preserve"> </w:t>
      </w:r>
      <w:r w:rsidR="004E322C" w:rsidRPr="004E322C">
        <w:rPr>
          <w:b/>
          <w:i/>
        </w:rPr>
        <w:t>Statistics &amp;</w:t>
      </w:r>
      <w:r w:rsidR="004E322C">
        <w:rPr>
          <w:i/>
        </w:rPr>
        <w:t xml:space="preserve"> </w:t>
      </w:r>
      <w:r w:rsidR="00EA3830" w:rsidRPr="00E013FF">
        <w:rPr>
          <w:b/>
          <w:i/>
        </w:rPr>
        <w:t xml:space="preserve">Computational </w:t>
      </w:r>
      <w:r w:rsidR="004E322C">
        <w:rPr>
          <w:b/>
          <w:i/>
        </w:rPr>
        <w:t>Approximation</w:t>
      </w:r>
    </w:p>
    <w:p w14:paraId="40C429E1" w14:textId="1B41E98E" w:rsidR="007C4145" w:rsidRDefault="00D311FB" w:rsidP="00D311FB">
      <w:r>
        <w:rPr>
          <w:rFonts w:hint="eastAsia"/>
        </w:rPr>
        <w:t xml:space="preserve">The standard </w:t>
      </w:r>
      <w:r>
        <w:t xml:space="preserve">normal distribution function </w:t>
      </w:r>
      <m:oMath>
        <m:r>
          <w:rPr>
            <w:rFonts w:ascii="Cambria Math" w:hAnsi="Cambria Math"/>
          </w:rPr>
          <m:t>g</m:t>
        </m:r>
        <m:r>
          <w:rPr>
            <w:rFonts w:ascii="Cambria Math" w:hAnsi="Cambria Math" w:hint="eastAsia"/>
          </w:rPr>
          <m:t>(</m:t>
        </m:r>
        <m:r>
          <w:rPr>
            <w:rFonts w:ascii="Cambria Math" w:hAnsi="Cambria Math"/>
          </w:rPr>
          <m:t>x)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2*pi</m:t>
                </m:r>
              </m:e>
            </m:rad>
          </m:den>
        </m:f>
        <m:r>
          <m:rPr>
            <m:sty m:val="p"/>
          </m:rPr>
          <w:rPr>
            <w:rFonts w:ascii="Cambria Math" w:hAnsi="Cambria Math"/>
          </w:rPr>
          <m:t>exp⁡</m:t>
        </m:r>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oMath>
      <w:r w:rsidR="0035620F">
        <w:t xml:space="preserve"> </w:t>
      </w:r>
      <w:r>
        <w:t xml:space="preserve">defines the </w:t>
      </w:r>
      <w:r w:rsidRPr="00D311FB">
        <w:rPr>
          <w:i/>
        </w:rPr>
        <w:t>probability density</w:t>
      </w:r>
      <w:r>
        <w:t xml:space="preserve"> </w:t>
      </w:r>
      <m:oMath>
        <m:r>
          <w:rPr>
            <w:rFonts w:ascii="Cambria Math" w:hAnsi="Cambria Math"/>
          </w:rPr>
          <m:t>g</m:t>
        </m:r>
        <m:d>
          <m:dPr>
            <m:ctrlPr>
              <w:rPr>
                <w:rFonts w:ascii="Cambria Math" w:hAnsi="Cambria Math"/>
                <w:i/>
              </w:rPr>
            </m:ctrlPr>
          </m:dPr>
          <m:e>
            <m:r>
              <w:rPr>
                <w:rFonts w:ascii="Cambria Math" w:hAnsi="Cambria Math"/>
              </w:rPr>
              <m:t>x</m:t>
            </m:r>
          </m:e>
        </m:d>
      </m:oMath>
      <w:r>
        <w:rPr>
          <w:rFonts w:hint="eastAsia"/>
        </w:rPr>
        <w:t xml:space="preserve"> </w:t>
      </w:r>
      <w:r>
        <w:t xml:space="preserve">of drawing a random value </w:t>
      </w:r>
      <m:oMath>
        <m:r>
          <w:rPr>
            <w:rFonts w:ascii="Cambria Math" w:hAnsi="Cambria Math"/>
          </w:rPr>
          <m:t>x∈[-∞,+∞]</m:t>
        </m:r>
      </m:oMath>
      <w:r w:rsidR="0039013E">
        <w:rPr>
          <w:rFonts w:hint="eastAsia"/>
        </w:rPr>
        <w:t xml:space="preserve"> (</w:t>
      </w:r>
      <w:r w:rsidR="0039013E">
        <w:t>higher probability density means better chance to be drawn</w:t>
      </w:r>
      <w:r w:rsidR="0039013E">
        <w:rPr>
          <w:rFonts w:hint="eastAsia"/>
        </w:rPr>
        <w:t>)</w:t>
      </w:r>
      <w:r>
        <w:rPr>
          <w:rFonts w:hint="eastAsia"/>
        </w:rPr>
        <w:t xml:space="preserve">. </w:t>
      </w:r>
      <w:r w:rsidR="0039013E">
        <w:t>Now g</w:t>
      </w:r>
      <w:r>
        <w:t xml:space="preserve">iven the probability density </w:t>
      </w:r>
      <w:r w:rsidR="00457658">
        <w:t>function</w:t>
      </w:r>
      <w:r>
        <w:t>, the prob</w:t>
      </w:r>
      <w:r w:rsidR="00335CFD">
        <w:t>ability of drawing a number in the</w:t>
      </w:r>
      <w:r>
        <w:t xml:space="preserve"> range </w:t>
      </w:r>
      <m:oMath>
        <m:r>
          <w:rPr>
            <w:rFonts w:ascii="Cambria Math" w:hAnsi="Cambria Math"/>
          </w:rPr>
          <m:t>[a, b]</m:t>
        </m:r>
      </m:oMath>
      <w:r>
        <w:rPr>
          <w:rFonts w:hint="eastAsia"/>
        </w:rPr>
        <w:t xml:space="preserve"> (a&lt;b)</w:t>
      </w:r>
      <w:r>
        <w:t xml:space="preserve"> </w:t>
      </w:r>
      <w:r w:rsidR="00593BFD">
        <w:t>equals</w:t>
      </w:r>
      <w:r>
        <w:t xml:space="preserve"> to the </w:t>
      </w:r>
      <w:r w:rsidRPr="00D311FB">
        <w:rPr>
          <w:b/>
          <w:i/>
        </w:rPr>
        <w:t>area</w:t>
      </w:r>
      <w:r>
        <w:t xml:space="preserve"> </w:t>
      </w:r>
      <w:r w:rsidR="00780D96">
        <w:t xml:space="preserve">the function curve </w:t>
      </w:r>
      <w:r w:rsidR="007F4436">
        <w:t>encloses</w:t>
      </w:r>
      <w:r w:rsidR="00780D96">
        <w:t xml:space="preserve"> in the range </w:t>
      </w:r>
      <w:r>
        <w:t xml:space="preserve">from a to b. For example, </w:t>
      </w:r>
      <w:r w:rsidR="00593BFD">
        <w:t>for</w:t>
      </w:r>
      <w:r w:rsidR="007C4145">
        <w:t xml:space="preserve"> a = -2 and b </w:t>
      </w:r>
      <w:r w:rsidR="001C5535">
        <w:t xml:space="preserve">= 2, it is </w:t>
      </w:r>
      <w:r w:rsidR="00593BFD">
        <w:t xml:space="preserve">roughly </w:t>
      </w:r>
      <w:r w:rsidR="001C5535">
        <w:t xml:space="preserve">the </w:t>
      </w:r>
      <w:r w:rsidR="00350986">
        <w:t>dark</w:t>
      </w:r>
      <w:r w:rsidR="001C5535">
        <w:t xml:space="preserve"> area shown in the Figure below.</w:t>
      </w:r>
      <w:r w:rsidR="007C4145">
        <w:t xml:space="preserve"> </w:t>
      </w:r>
    </w:p>
    <w:p w14:paraId="26B7AAA1" w14:textId="378072E4" w:rsidR="007C4145" w:rsidRDefault="005473B1" w:rsidP="005473B1">
      <w:pPr>
        <w:jc w:val="center"/>
      </w:pPr>
      <w:r>
        <w:rPr>
          <w:noProof/>
        </w:rPr>
        <w:drawing>
          <wp:inline distT="0" distB="0" distL="0" distR="0" wp14:anchorId="55C4666D" wp14:editId="1812F915">
            <wp:extent cx="5356979" cy="2616200"/>
            <wp:effectExtent l="0" t="0" r="0" b="0"/>
            <wp:docPr id="8" name="Picture 8" descr="G:\integ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ntegration.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8695" t="5882" r="8214"/>
                    <a:stretch/>
                  </pic:blipFill>
                  <pic:spPr bwMode="auto">
                    <a:xfrm>
                      <a:off x="0" y="0"/>
                      <a:ext cx="5378165" cy="2626547"/>
                    </a:xfrm>
                    <a:prstGeom prst="rect">
                      <a:avLst/>
                    </a:prstGeom>
                    <a:noFill/>
                    <a:ln>
                      <a:noFill/>
                    </a:ln>
                    <a:extLst>
                      <a:ext uri="{53640926-AAD7-44D8-BBD7-CCE9431645EC}">
                        <a14:shadowObscured xmlns:a14="http://schemas.microsoft.com/office/drawing/2010/main"/>
                      </a:ext>
                    </a:extLst>
                  </pic:spPr>
                </pic:pic>
              </a:graphicData>
            </a:graphic>
          </wp:inline>
        </w:drawing>
      </w:r>
    </w:p>
    <w:p w14:paraId="3917302A" w14:textId="77777777" w:rsidR="005473B1" w:rsidRDefault="005473B1" w:rsidP="00D311FB"/>
    <w:p w14:paraId="447FFA83" w14:textId="069C0133" w:rsidR="0035620F" w:rsidRDefault="00593BFD" w:rsidP="00D311FB">
      <w:r>
        <w:t xml:space="preserve">To mathematically </w:t>
      </w:r>
      <w:r w:rsidR="007C4145">
        <w:t>calculate the exact area can be tricky</w:t>
      </w:r>
      <w:r w:rsidR="004813FB">
        <w:t>,</w:t>
      </w:r>
      <w:r w:rsidR="007C4145">
        <w:t xml:space="preserve"> and the solution only exists for a set of special functions. </w:t>
      </w:r>
      <w:r w:rsidR="00F1654A">
        <w:t xml:space="preserve">A more practical way is the computational </w:t>
      </w:r>
      <w:r>
        <w:t>approximate approach we</w:t>
      </w:r>
      <w:r w:rsidR="00F1654A">
        <w:t xml:space="preserve"> introduced</w:t>
      </w:r>
      <w:r w:rsidR="006A462C">
        <w:t xml:space="preserve"> -- that is,</w:t>
      </w:r>
      <w:r w:rsidR="00F1654A">
        <w:t xml:space="preserve"> to subdivide the range [a, b] into many </w:t>
      </w:r>
      <w:r>
        <w:t>equally space</w:t>
      </w:r>
      <w:r w:rsidR="00447A01">
        <w:t>d</w:t>
      </w:r>
      <w:r>
        <w:t xml:space="preserve"> intervals</w:t>
      </w:r>
      <w:r w:rsidR="00F1654A">
        <w:t>, and approximate the area by the sum of areas of the bins</w:t>
      </w:r>
      <w:r w:rsidR="004813FB">
        <w:t xml:space="preserve"> </w:t>
      </w:r>
      <w:r w:rsidR="00D450A4">
        <w:t>whose</w:t>
      </w:r>
      <w:r w:rsidR="00447A01">
        <w:t xml:space="preserve"> width is the interval size and the height</w:t>
      </w:r>
      <w:r w:rsidR="00D450A4">
        <w:t xml:space="preserve"> </w:t>
      </w:r>
      <w:r w:rsidR="00447A01">
        <w:t xml:space="preserve">is </w:t>
      </w:r>
      <w:r w:rsidR="00D450A4">
        <w:t xml:space="preserve">determined </w:t>
      </w:r>
      <w:r w:rsidR="004813FB">
        <w:t>by the function</w:t>
      </w:r>
      <w:r w:rsidR="00D450A4">
        <w:t xml:space="preserve"> </w:t>
      </w:r>
      <m:oMath>
        <m:r>
          <w:rPr>
            <w:rFonts w:ascii="Cambria Math" w:hAnsi="Cambria Math"/>
          </w:rPr>
          <m:t>g(x)</m:t>
        </m:r>
      </m:oMath>
      <w:r w:rsidR="004813FB">
        <w:t>.</w:t>
      </w:r>
    </w:p>
    <w:p w14:paraId="23B3AB98" w14:textId="77777777" w:rsidR="00217094" w:rsidRDefault="00217094" w:rsidP="00D311FB"/>
    <w:p w14:paraId="205600CE" w14:textId="58255355" w:rsidR="00317CD3" w:rsidRDefault="00430862" w:rsidP="00430862">
      <w:pPr>
        <w:pStyle w:val="ListParagraph"/>
        <w:numPr>
          <w:ilvl w:val="0"/>
          <w:numId w:val="31"/>
        </w:numPr>
        <w:ind w:firstLineChars="0"/>
      </w:pPr>
      <w:r>
        <w:t>W</w:t>
      </w:r>
      <w:r w:rsidR="00217094">
        <w:t xml:space="preserve">rite a </w:t>
      </w:r>
      <w:r>
        <w:t>function</w:t>
      </w:r>
      <w:r w:rsidR="00335CFD">
        <w:t xml:space="preserve"> </w:t>
      </w:r>
      <w:proofErr w:type="spellStart"/>
      <w:r w:rsidRPr="00430862">
        <w:rPr>
          <w:b/>
        </w:rPr>
        <w:t>ComputeProb</w:t>
      </w:r>
      <w:r w:rsidR="002746FD">
        <w:rPr>
          <w:b/>
        </w:rPr>
        <w:t>ility</w:t>
      </w:r>
      <w:r w:rsidRPr="00430862">
        <w:rPr>
          <w:b/>
        </w:rPr>
        <w:t>InBetween</w:t>
      </w:r>
      <w:proofErr w:type="spellEnd"/>
      <w:r w:rsidRPr="00430862">
        <w:rPr>
          <w:b/>
        </w:rPr>
        <w:t>(</w:t>
      </w:r>
      <w:proofErr w:type="spellStart"/>
      <w:proofErr w:type="gramStart"/>
      <w:r w:rsidRPr="00430862">
        <w:rPr>
          <w:b/>
        </w:rPr>
        <w:t>a,b</w:t>
      </w:r>
      <w:proofErr w:type="spellEnd"/>
      <w:proofErr w:type="gramEnd"/>
      <w:r w:rsidRPr="00430862">
        <w:rPr>
          <w:b/>
        </w:rPr>
        <w:t>)</w:t>
      </w:r>
      <w:r w:rsidR="00217094">
        <w:t xml:space="preserve"> to compute</w:t>
      </w:r>
      <w:r w:rsidR="005473B1">
        <w:t xml:space="preserve"> and return</w:t>
      </w:r>
      <w:r w:rsidR="00217094">
        <w:t xml:space="preserve"> the probability of draw</w:t>
      </w:r>
      <w:r>
        <w:t>ing a number in the range of [a</w:t>
      </w:r>
      <w:r w:rsidR="00217094">
        <w:t xml:space="preserve">, </w:t>
      </w:r>
      <w:r>
        <w:t>b</w:t>
      </w:r>
      <w:r w:rsidR="00217094">
        <w:t>] from standard normal distribution.</w:t>
      </w:r>
      <w:r w:rsidR="00317CD3">
        <w:t xml:space="preserve"> You may choose to use Python or MATLAB.</w:t>
      </w:r>
      <w:r w:rsidR="00F6527C">
        <w:t xml:space="preserve"> </w:t>
      </w:r>
      <w:r w:rsidR="00F6527C">
        <w:rPr>
          <w:rFonts w:hint="eastAsia"/>
        </w:rPr>
        <w:t>(</w:t>
      </w:r>
      <w:r w:rsidR="004020FD">
        <w:t>15</w:t>
      </w:r>
      <w:r w:rsidR="00F6527C">
        <w:t xml:space="preserve"> points</w:t>
      </w:r>
      <w:r w:rsidR="00F6527C">
        <w:rPr>
          <w:rFonts w:hint="eastAsia"/>
        </w:rPr>
        <w:t>)</w:t>
      </w:r>
    </w:p>
    <w:p w14:paraId="3ECABAD0" w14:textId="398E3A0E" w:rsidR="00217094" w:rsidRDefault="00217094" w:rsidP="00D311FB"/>
    <w:p w14:paraId="3EFDAF57" w14:textId="619EE91C" w:rsidR="00A461E2" w:rsidRDefault="00A461E2" w:rsidP="00430862">
      <w:pPr>
        <w:jc w:val="right"/>
      </w:pPr>
    </w:p>
    <w:p w14:paraId="055557F5" w14:textId="77777777" w:rsidR="00935C5E" w:rsidRDefault="00935C5E" w:rsidP="002B0B40"/>
    <w:p w14:paraId="22850C89" w14:textId="77777777" w:rsidR="00C1210C" w:rsidRDefault="00C1210C" w:rsidP="002B0B40"/>
    <w:p w14:paraId="5800A004" w14:textId="77777777" w:rsidR="00430862" w:rsidRDefault="00430862" w:rsidP="002B0B40"/>
    <w:p w14:paraId="0F0BAAEF" w14:textId="77777777" w:rsidR="00CC21D8" w:rsidRDefault="00CC21D8" w:rsidP="002B0B40"/>
    <w:p w14:paraId="2AEA5AB2" w14:textId="77777777" w:rsidR="00593BFD" w:rsidRDefault="00593BFD" w:rsidP="002B0B40"/>
    <w:p w14:paraId="7BA61DC0" w14:textId="77777777" w:rsidR="00593BFD" w:rsidRDefault="00593BFD" w:rsidP="002B0B40"/>
    <w:p w14:paraId="2ED04CB5" w14:textId="77777777" w:rsidR="00593BFD" w:rsidRDefault="00593BFD" w:rsidP="002B0B40"/>
    <w:p w14:paraId="081B7C45" w14:textId="77777777" w:rsidR="00593BFD" w:rsidRDefault="00593BFD" w:rsidP="002B0B40"/>
    <w:p w14:paraId="4DA95A4E" w14:textId="77777777" w:rsidR="00CC21D8" w:rsidRDefault="00CC21D8" w:rsidP="002B0B40"/>
    <w:p w14:paraId="74FA471D" w14:textId="77777777" w:rsidR="00CC21D8" w:rsidRDefault="00CC21D8" w:rsidP="002B0B40"/>
    <w:p w14:paraId="5E8D6031" w14:textId="77777777" w:rsidR="00430862" w:rsidRDefault="00430862" w:rsidP="002B0B40"/>
    <w:p w14:paraId="70B00F64" w14:textId="77777777" w:rsidR="00430862" w:rsidRDefault="00430862" w:rsidP="002B0B40"/>
    <w:p w14:paraId="2D4B5622" w14:textId="735AEA56" w:rsidR="00430862" w:rsidRDefault="00430862" w:rsidP="00430862">
      <w:pPr>
        <w:pStyle w:val="ListParagraph"/>
        <w:numPr>
          <w:ilvl w:val="0"/>
          <w:numId w:val="31"/>
        </w:numPr>
        <w:ind w:firstLineChars="0"/>
      </w:pPr>
      <w:r>
        <w:rPr>
          <w:rFonts w:hint="eastAsia"/>
        </w:rPr>
        <w:t>Now, write another function</w:t>
      </w:r>
      <w:r>
        <w:t xml:space="preserve"> </w:t>
      </w:r>
      <w:proofErr w:type="spellStart"/>
      <w:r w:rsidRPr="00430862">
        <w:rPr>
          <w:b/>
        </w:rPr>
        <w:t>ComputeProb</w:t>
      </w:r>
      <w:r w:rsidR="002746FD">
        <w:rPr>
          <w:b/>
        </w:rPr>
        <w:t>ility</w:t>
      </w:r>
      <w:r>
        <w:rPr>
          <w:b/>
        </w:rPr>
        <w:t>Above</w:t>
      </w:r>
      <w:proofErr w:type="spellEnd"/>
      <w:r>
        <w:rPr>
          <w:b/>
        </w:rPr>
        <w:t>(a)</w:t>
      </w:r>
      <w:r>
        <w:rPr>
          <w:rFonts w:hint="eastAsia"/>
        </w:rPr>
        <w:t xml:space="preserve"> to compute </w:t>
      </w:r>
      <w:r w:rsidR="005473B1">
        <w:t xml:space="preserve">and return </w:t>
      </w:r>
      <w:r>
        <w:rPr>
          <w:rFonts w:hint="eastAsia"/>
        </w:rPr>
        <w:t xml:space="preserve">the probability of drawing a number larger than </w:t>
      </w:r>
      <w:r w:rsidRPr="00F6527C">
        <w:rPr>
          <w:rFonts w:hint="eastAsia"/>
          <w:b/>
        </w:rPr>
        <w:t>a</w:t>
      </w:r>
      <w:r>
        <w:rPr>
          <w:rFonts w:hint="eastAsia"/>
        </w:rPr>
        <w:t xml:space="preserve"> </w:t>
      </w:r>
      <w:proofErr w:type="gramStart"/>
      <w:r>
        <w:rPr>
          <w:rFonts w:hint="eastAsia"/>
        </w:rPr>
        <w:t>from</w:t>
      </w:r>
      <w:proofErr w:type="gramEnd"/>
      <w:r>
        <w:rPr>
          <w:rFonts w:hint="eastAsia"/>
        </w:rPr>
        <w:t xml:space="preserve"> the standard normal distribution.</w:t>
      </w:r>
      <w:r w:rsidR="00F6527C">
        <w:t xml:space="preserve"> </w:t>
      </w:r>
      <w:r w:rsidR="00F6527C">
        <w:rPr>
          <w:rFonts w:hint="eastAsia"/>
        </w:rPr>
        <w:t>(</w:t>
      </w:r>
      <w:r w:rsidR="004020FD">
        <w:t>5</w:t>
      </w:r>
      <w:r w:rsidR="00F6527C">
        <w:t xml:space="preserve"> points </w:t>
      </w:r>
      <w:r w:rsidR="00F6527C" w:rsidRPr="00F6527C">
        <w:rPr>
          <w:b/>
        </w:rPr>
        <w:t>BONUS</w:t>
      </w:r>
      <w:r w:rsidR="00F6527C">
        <w:rPr>
          <w:rFonts w:hint="eastAsia"/>
        </w:rPr>
        <w:t>)</w:t>
      </w:r>
    </w:p>
    <w:p w14:paraId="12EDA754" w14:textId="77777777" w:rsidR="00177134" w:rsidRDefault="00177134" w:rsidP="002B0B40"/>
    <w:p w14:paraId="3534EF16" w14:textId="77777777" w:rsidR="004660E3" w:rsidRDefault="004660E3" w:rsidP="002B0B40"/>
    <w:p w14:paraId="1C028BA5" w14:textId="77777777" w:rsidR="004660E3" w:rsidRDefault="004660E3" w:rsidP="002B0B40"/>
    <w:p w14:paraId="53F31E6E" w14:textId="77777777" w:rsidR="00E22411" w:rsidRDefault="00E22411" w:rsidP="002B0B40"/>
    <w:p w14:paraId="30E3355B" w14:textId="77777777" w:rsidR="00E22411" w:rsidRDefault="00E22411" w:rsidP="002B0B40"/>
    <w:p w14:paraId="1CE2CF9E" w14:textId="77777777" w:rsidR="004660E3" w:rsidRDefault="004660E3" w:rsidP="002B0B40"/>
    <w:p w14:paraId="1D217133" w14:textId="77777777" w:rsidR="00177134" w:rsidRDefault="00177134" w:rsidP="002B0B40"/>
    <w:p w14:paraId="63ADBA48" w14:textId="77777777" w:rsidR="00DA2FB4" w:rsidRDefault="00DA2FB4" w:rsidP="002B0B40"/>
    <w:p w14:paraId="6AB05E4F" w14:textId="77777777" w:rsidR="00CC21D8" w:rsidRDefault="00CC21D8" w:rsidP="002B0B40"/>
    <w:p w14:paraId="0B1EDF02" w14:textId="77777777" w:rsidR="00CC21D8" w:rsidRDefault="00CC21D8" w:rsidP="002B0B40"/>
    <w:p w14:paraId="3A5E0F31" w14:textId="77777777" w:rsidR="00CC21D8" w:rsidRDefault="00CC21D8" w:rsidP="002B0B40"/>
    <w:p w14:paraId="45799EDF" w14:textId="77777777" w:rsidR="00CC21D8" w:rsidRDefault="00CC21D8" w:rsidP="002B0B40"/>
    <w:p w14:paraId="65D0A335" w14:textId="77777777" w:rsidR="00CC21D8" w:rsidRDefault="00CC21D8" w:rsidP="002B0B40"/>
    <w:p w14:paraId="10120C10" w14:textId="77777777" w:rsidR="00CC21D8" w:rsidRDefault="00CC21D8" w:rsidP="002B0B40"/>
    <w:p w14:paraId="1F657331" w14:textId="77777777" w:rsidR="00CC21D8" w:rsidRDefault="00CC21D8" w:rsidP="002B0B40"/>
    <w:p w14:paraId="1200ED2E" w14:textId="77777777" w:rsidR="00CC21D8" w:rsidRDefault="00CC21D8" w:rsidP="002B0B40"/>
    <w:p w14:paraId="4897B109" w14:textId="77777777" w:rsidR="00CC21D8" w:rsidRDefault="00CC21D8" w:rsidP="002B0B40"/>
    <w:p w14:paraId="7E6F905D" w14:textId="77777777" w:rsidR="00CC21D8" w:rsidRDefault="00CC21D8" w:rsidP="002B0B40"/>
    <w:p w14:paraId="190247C8" w14:textId="77777777" w:rsidR="00CC21D8" w:rsidRDefault="00CC21D8" w:rsidP="002B0B40"/>
    <w:p w14:paraId="07889136" w14:textId="77777777" w:rsidR="00CC21D8" w:rsidRDefault="00CC21D8" w:rsidP="002B0B40"/>
    <w:p w14:paraId="1D377805" w14:textId="77777777" w:rsidR="00CC21D8" w:rsidRDefault="00CC21D8" w:rsidP="002B0B40"/>
    <w:p w14:paraId="74042284" w14:textId="77777777" w:rsidR="00CC21D8" w:rsidRDefault="00CC21D8" w:rsidP="002B0B40"/>
    <w:p w14:paraId="5DAD25D3" w14:textId="77777777" w:rsidR="00CC21D8" w:rsidRDefault="00CC21D8" w:rsidP="002B0B40"/>
    <w:p w14:paraId="569103DD" w14:textId="77777777" w:rsidR="00CC21D8" w:rsidRDefault="00CC21D8" w:rsidP="002B0B40"/>
    <w:p w14:paraId="144E2AED" w14:textId="77777777" w:rsidR="00CC21D8" w:rsidRDefault="00CC21D8" w:rsidP="002B0B40"/>
    <w:p w14:paraId="15D18052" w14:textId="77777777" w:rsidR="00CC21D8" w:rsidRDefault="00CC21D8" w:rsidP="002B0B40"/>
    <w:p w14:paraId="21348270" w14:textId="77777777" w:rsidR="00CC21D8" w:rsidRDefault="00CC21D8" w:rsidP="002B0B40"/>
    <w:p w14:paraId="767CC273" w14:textId="77777777" w:rsidR="00CC21D8" w:rsidRDefault="00CC21D8" w:rsidP="002B0B40"/>
    <w:p w14:paraId="2B3CA5B9" w14:textId="77777777" w:rsidR="00CC21D8" w:rsidRDefault="00CC21D8" w:rsidP="002B0B40"/>
    <w:p w14:paraId="50AE6C11" w14:textId="77777777" w:rsidR="00CC21D8" w:rsidRDefault="00CC21D8" w:rsidP="002B0B40"/>
    <w:p w14:paraId="4E74BB6A" w14:textId="77777777" w:rsidR="00CC21D8" w:rsidRDefault="00CC21D8" w:rsidP="002B0B40"/>
    <w:p w14:paraId="6F46B948" w14:textId="77777777" w:rsidR="00CC21D8" w:rsidRDefault="00CC21D8" w:rsidP="002B0B40"/>
    <w:p w14:paraId="073EEEF4" w14:textId="77777777" w:rsidR="00CC21D8" w:rsidRDefault="00CC21D8" w:rsidP="002B0B40"/>
    <w:p w14:paraId="1461BA6B" w14:textId="77777777" w:rsidR="00CC21D8" w:rsidRDefault="00CC21D8" w:rsidP="002B0B40"/>
    <w:p w14:paraId="0439620F" w14:textId="77777777" w:rsidR="00CC21D8" w:rsidRDefault="00CC21D8" w:rsidP="002B0B40"/>
    <w:p w14:paraId="28737BFE" w14:textId="77777777" w:rsidR="00CC21D8" w:rsidRDefault="00CC21D8" w:rsidP="002B0B40"/>
    <w:p w14:paraId="6FB808AF" w14:textId="77777777" w:rsidR="00CC21D8" w:rsidRDefault="00CC21D8" w:rsidP="002B0B40"/>
    <w:p w14:paraId="02320E99" w14:textId="77777777" w:rsidR="00CC21D8" w:rsidRDefault="00CC21D8" w:rsidP="002B0B40"/>
    <w:p w14:paraId="5566C225" w14:textId="77777777" w:rsidR="00CC21D8" w:rsidRDefault="00CC21D8" w:rsidP="002B0B40"/>
    <w:p w14:paraId="6232F8FB" w14:textId="77777777" w:rsidR="00CC21D8" w:rsidRDefault="00CC21D8" w:rsidP="002B0B40"/>
    <w:sectPr w:rsidR="00CC21D8">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B6FFD"/>
    <w:multiLevelType w:val="hybridMultilevel"/>
    <w:tmpl w:val="01D6D858"/>
    <w:lvl w:ilvl="0" w:tplc="8F52D4F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4D879D3"/>
    <w:multiLevelType w:val="hybridMultilevel"/>
    <w:tmpl w:val="21447F3A"/>
    <w:lvl w:ilvl="0" w:tplc="28746E7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6C90896"/>
    <w:multiLevelType w:val="hybridMultilevel"/>
    <w:tmpl w:val="E656F9C4"/>
    <w:lvl w:ilvl="0" w:tplc="A4E80C5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8A01EBF"/>
    <w:multiLevelType w:val="hybridMultilevel"/>
    <w:tmpl w:val="4182819A"/>
    <w:lvl w:ilvl="0" w:tplc="08AA9F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9E11B01"/>
    <w:multiLevelType w:val="hybridMultilevel"/>
    <w:tmpl w:val="32AEB610"/>
    <w:lvl w:ilvl="0" w:tplc="C0480A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B852AEA"/>
    <w:multiLevelType w:val="hybridMultilevel"/>
    <w:tmpl w:val="853A7A96"/>
    <w:lvl w:ilvl="0" w:tplc="D5D4A556">
      <w:numFmt w:val="decimal"/>
      <w:lvlText w:val="%1."/>
      <w:lvlJc w:val="left"/>
      <w:pPr>
        <w:ind w:left="360" w:hanging="36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C206C18"/>
    <w:multiLevelType w:val="hybridMultilevel"/>
    <w:tmpl w:val="EFC4D2DE"/>
    <w:lvl w:ilvl="0" w:tplc="2D3A941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DD12A9C"/>
    <w:multiLevelType w:val="hybridMultilevel"/>
    <w:tmpl w:val="048E06A6"/>
    <w:lvl w:ilvl="0" w:tplc="6AA6E15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3EA32A2"/>
    <w:multiLevelType w:val="hybridMultilevel"/>
    <w:tmpl w:val="955A02D4"/>
    <w:lvl w:ilvl="0" w:tplc="F678FEA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9E355C4"/>
    <w:multiLevelType w:val="hybridMultilevel"/>
    <w:tmpl w:val="15C21D64"/>
    <w:lvl w:ilvl="0" w:tplc="DC2ADCA0">
      <w:start w:val="1"/>
      <w:numFmt w:val="upperLetter"/>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C604D7D"/>
    <w:multiLevelType w:val="hybridMultilevel"/>
    <w:tmpl w:val="E3BC326A"/>
    <w:lvl w:ilvl="0" w:tplc="5936E93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DC25216"/>
    <w:multiLevelType w:val="hybridMultilevel"/>
    <w:tmpl w:val="7CD44700"/>
    <w:lvl w:ilvl="0" w:tplc="07E4F71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FD03279"/>
    <w:multiLevelType w:val="hybridMultilevel"/>
    <w:tmpl w:val="94FACB96"/>
    <w:lvl w:ilvl="0" w:tplc="260889D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3E949D7"/>
    <w:multiLevelType w:val="hybridMultilevel"/>
    <w:tmpl w:val="D116D732"/>
    <w:lvl w:ilvl="0" w:tplc="1BE466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5C111C9"/>
    <w:multiLevelType w:val="hybridMultilevel"/>
    <w:tmpl w:val="4C943C60"/>
    <w:lvl w:ilvl="0" w:tplc="1ED081F6">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292C4477"/>
    <w:multiLevelType w:val="hybridMultilevel"/>
    <w:tmpl w:val="8FF08FAC"/>
    <w:lvl w:ilvl="0" w:tplc="244E0B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CB420E3"/>
    <w:multiLevelType w:val="hybridMultilevel"/>
    <w:tmpl w:val="67D007E0"/>
    <w:lvl w:ilvl="0" w:tplc="E0C2033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4153BCE"/>
    <w:multiLevelType w:val="hybridMultilevel"/>
    <w:tmpl w:val="FFBC9EC4"/>
    <w:lvl w:ilvl="0" w:tplc="51082B8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0F655F6"/>
    <w:multiLevelType w:val="hybridMultilevel"/>
    <w:tmpl w:val="A468AE84"/>
    <w:lvl w:ilvl="0" w:tplc="9D00AC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0FC43AE"/>
    <w:multiLevelType w:val="hybridMultilevel"/>
    <w:tmpl w:val="DB02783C"/>
    <w:lvl w:ilvl="0" w:tplc="E092062A">
      <w:start w:val="1"/>
      <w:numFmt w:val="decimal"/>
      <w:lvlText w:val="%1."/>
      <w:lvlJc w:val="left"/>
      <w:pPr>
        <w:ind w:left="360" w:hanging="36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7BC4DAF"/>
    <w:multiLevelType w:val="hybridMultilevel"/>
    <w:tmpl w:val="9FB8D72A"/>
    <w:lvl w:ilvl="0" w:tplc="CAE41B0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4CD0974"/>
    <w:multiLevelType w:val="hybridMultilevel"/>
    <w:tmpl w:val="9CFC19A8"/>
    <w:lvl w:ilvl="0" w:tplc="CC0C81DA">
      <w:start w:val="1"/>
      <w:numFmt w:val="upperLetter"/>
      <w:lvlText w:val="%1."/>
      <w:lvlJc w:val="left"/>
      <w:pPr>
        <w:tabs>
          <w:tab w:val="num" w:pos="720"/>
        </w:tabs>
        <w:ind w:left="720" w:hanging="360"/>
      </w:pPr>
    </w:lvl>
    <w:lvl w:ilvl="1" w:tplc="2E666376">
      <w:start w:val="1"/>
      <w:numFmt w:val="upperLetter"/>
      <w:lvlText w:val="%2."/>
      <w:lvlJc w:val="left"/>
      <w:pPr>
        <w:tabs>
          <w:tab w:val="num" w:pos="1440"/>
        </w:tabs>
        <w:ind w:left="1440" w:hanging="360"/>
      </w:pPr>
    </w:lvl>
    <w:lvl w:ilvl="2" w:tplc="29CA74A8" w:tentative="1">
      <w:start w:val="1"/>
      <w:numFmt w:val="upperLetter"/>
      <w:lvlText w:val="%3."/>
      <w:lvlJc w:val="left"/>
      <w:pPr>
        <w:tabs>
          <w:tab w:val="num" w:pos="2160"/>
        </w:tabs>
        <w:ind w:left="2160" w:hanging="360"/>
      </w:pPr>
    </w:lvl>
    <w:lvl w:ilvl="3" w:tplc="D55A83AC" w:tentative="1">
      <w:start w:val="1"/>
      <w:numFmt w:val="upperLetter"/>
      <w:lvlText w:val="%4."/>
      <w:lvlJc w:val="left"/>
      <w:pPr>
        <w:tabs>
          <w:tab w:val="num" w:pos="2880"/>
        </w:tabs>
        <w:ind w:left="2880" w:hanging="360"/>
      </w:pPr>
    </w:lvl>
    <w:lvl w:ilvl="4" w:tplc="C7D49768" w:tentative="1">
      <w:start w:val="1"/>
      <w:numFmt w:val="upperLetter"/>
      <w:lvlText w:val="%5."/>
      <w:lvlJc w:val="left"/>
      <w:pPr>
        <w:tabs>
          <w:tab w:val="num" w:pos="3600"/>
        </w:tabs>
        <w:ind w:left="3600" w:hanging="360"/>
      </w:pPr>
    </w:lvl>
    <w:lvl w:ilvl="5" w:tplc="F7B20C22" w:tentative="1">
      <w:start w:val="1"/>
      <w:numFmt w:val="upperLetter"/>
      <w:lvlText w:val="%6."/>
      <w:lvlJc w:val="left"/>
      <w:pPr>
        <w:tabs>
          <w:tab w:val="num" w:pos="4320"/>
        </w:tabs>
        <w:ind w:left="4320" w:hanging="360"/>
      </w:pPr>
    </w:lvl>
    <w:lvl w:ilvl="6" w:tplc="B89A97B4" w:tentative="1">
      <w:start w:val="1"/>
      <w:numFmt w:val="upperLetter"/>
      <w:lvlText w:val="%7."/>
      <w:lvlJc w:val="left"/>
      <w:pPr>
        <w:tabs>
          <w:tab w:val="num" w:pos="5040"/>
        </w:tabs>
        <w:ind w:left="5040" w:hanging="360"/>
      </w:pPr>
    </w:lvl>
    <w:lvl w:ilvl="7" w:tplc="3F50677E" w:tentative="1">
      <w:start w:val="1"/>
      <w:numFmt w:val="upperLetter"/>
      <w:lvlText w:val="%8."/>
      <w:lvlJc w:val="left"/>
      <w:pPr>
        <w:tabs>
          <w:tab w:val="num" w:pos="5760"/>
        </w:tabs>
        <w:ind w:left="5760" w:hanging="360"/>
      </w:pPr>
    </w:lvl>
    <w:lvl w:ilvl="8" w:tplc="AF4A234C" w:tentative="1">
      <w:start w:val="1"/>
      <w:numFmt w:val="upperLetter"/>
      <w:lvlText w:val="%9."/>
      <w:lvlJc w:val="left"/>
      <w:pPr>
        <w:tabs>
          <w:tab w:val="num" w:pos="6480"/>
        </w:tabs>
        <w:ind w:left="6480" w:hanging="360"/>
      </w:pPr>
    </w:lvl>
  </w:abstractNum>
  <w:abstractNum w:abstractNumId="22">
    <w:nsid w:val="55E86351"/>
    <w:multiLevelType w:val="hybridMultilevel"/>
    <w:tmpl w:val="EB746404"/>
    <w:lvl w:ilvl="0" w:tplc="E5AED35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D973FCD"/>
    <w:multiLevelType w:val="hybridMultilevel"/>
    <w:tmpl w:val="F8848A0E"/>
    <w:lvl w:ilvl="0" w:tplc="800CC99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F365BC7"/>
    <w:multiLevelType w:val="hybridMultilevel"/>
    <w:tmpl w:val="860E5E94"/>
    <w:lvl w:ilvl="0" w:tplc="562A123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6267C19"/>
    <w:multiLevelType w:val="hybridMultilevel"/>
    <w:tmpl w:val="C0A04456"/>
    <w:lvl w:ilvl="0" w:tplc="26E0CC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8641008"/>
    <w:multiLevelType w:val="hybridMultilevel"/>
    <w:tmpl w:val="DEBC5C3A"/>
    <w:lvl w:ilvl="0" w:tplc="6B94AB6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89C029C"/>
    <w:multiLevelType w:val="hybridMultilevel"/>
    <w:tmpl w:val="82F6C0D0"/>
    <w:lvl w:ilvl="0" w:tplc="CAF0DA2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6B625308"/>
    <w:multiLevelType w:val="hybridMultilevel"/>
    <w:tmpl w:val="DDEAD988"/>
    <w:lvl w:ilvl="0" w:tplc="CCEE5A4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8650498"/>
    <w:multiLevelType w:val="hybridMultilevel"/>
    <w:tmpl w:val="A314C486"/>
    <w:lvl w:ilvl="0" w:tplc="BAA4B2DE">
      <w:start w:val="13"/>
      <w:numFmt w:val="decimal"/>
      <w:lvlText w:val="%1."/>
      <w:lvlJc w:val="left"/>
      <w:pPr>
        <w:ind w:left="360" w:hanging="360"/>
      </w:pPr>
      <w:rPr>
        <w:rFonts w:hint="default"/>
      </w:rPr>
    </w:lvl>
    <w:lvl w:ilvl="1" w:tplc="DEA03BEC">
      <w:start w:val="1"/>
      <w:numFmt w:val="upperLetter"/>
      <w:lvlText w:val="(%2)"/>
      <w:lvlJc w:val="left"/>
      <w:pPr>
        <w:ind w:left="840" w:hanging="420"/>
      </w:pPr>
      <w:rPr>
        <w:rFonts w:asciiTheme="minorHAnsi" w:eastAsiaTheme="minorEastAsia" w:hAnsiTheme="minorHAnsi" w:cstheme="minorBidi"/>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78E77C1B"/>
    <w:multiLevelType w:val="hybridMultilevel"/>
    <w:tmpl w:val="086A39C0"/>
    <w:lvl w:ilvl="0" w:tplc="ABB002D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A903E42"/>
    <w:multiLevelType w:val="hybridMultilevel"/>
    <w:tmpl w:val="1A06E28A"/>
    <w:lvl w:ilvl="0" w:tplc="DA347E8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AA60939"/>
    <w:multiLevelType w:val="hybridMultilevel"/>
    <w:tmpl w:val="BE6E053A"/>
    <w:lvl w:ilvl="0" w:tplc="D4520638">
      <w:start w:val="1"/>
      <w:numFmt w:val="bullet"/>
      <w:lvlText w:val=""/>
      <w:lvlJc w:val="left"/>
      <w:pPr>
        <w:ind w:left="420" w:hanging="420"/>
      </w:pPr>
      <w:rPr>
        <w:rFonts w:ascii="Wingdings" w:hAnsi="Wingdings" w:hint="default"/>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7FB76F13"/>
    <w:multiLevelType w:val="hybridMultilevel"/>
    <w:tmpl w:val="2474F7D4"/>
    <w:lvl w:ilvl="0" w:tplc="AA96BA7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32"/>
  </w:num>
  <w:num w:numId="3">
    <w:abstractNumId w:val="15"/>
  </w:num>
  <w:num w:numId="4">
    <w:abstractNumId w:val="25"/>
  </w:num>
  <w:num w:numId="5">
    <w:abstractNumId w:val="12"/>
  </w:num>
  <w:num w:numId="6">
    <w:abstractNumId w:val="27"/>
  </w:num>
  <w:num w:numId="7">
    <w:abstractNumId w:val="0"/>
  </w:num>
  <w:num w:numId="8">
    <w:abstractNumId w:val="24"/>
  </w:num>
  <w:num w:numId="9">
    <w:abstractNumId w:val="8"/>
  </w:num>
  <w:num w:numId="10">
    <w:abstractNumId w:val="11"/>
  </w:num>
  <w:num w:numId="11">
    <w:abstractNumId w:val="33"/>
  </w:num>
  <w:num w:numId="12">
    <w:abstractNumId w:val="6"/>
  </w:num>
  <w:num w:numId="13">
    <w:abstractNumId w:val="31"/>
  </w:num>
  <w:num w:numId="14">
    <w:abstractNumId w:val="1"/>
  </w:num>
  <w:num w:numId="15">
    <w:abstractNumId w:val="30"/>
  </w:num>
  <w:num w:numId="16">
    <w:abstractNumId w:val="20"/>
  </w:num>
  <w:num w:numId="17">
    <w:abstractNumId w:val="19"/>
  </w:num>
  <w:num w:numId="18">
    <w:abstractNumId w:val="5"/>
  </w:num>
  <w:num w:numId="19">
    <w:abstractNumId w:val="14"/>
  </w:num>
  <w:num w:numId="20">
    <w:abstractNumId w:val="28"/>
  </w:num>
  <w:num w:numId="21">
    <w:abstractNumId w:val="17"/>
  </w:num>
  <w:num w:numId="22">
    <w:abstractNumId w:val="4"/>
  </w:num>
  <w:num w:numId="23">
    <w:abstractNumId w:val="18"/>
  </w:num>
  <w:num w:numId="24">
    <w:abstractNumId w:val="23"/>
  </w:num>
  <w:num w:numId="25">
    <w:abstractNumId w:val="9"/>
  </w:num>
  <w:num w:numId="26">
    <w:abstractNumId w:val="2"/>
  </w:num>
  <w:num w:numId="27">
    <w:abstractNumId w:val="10"/>
  </w:num>
  <w:num w:numId="28">
    <w:abstractNumId w:val="3"/>
  </w:num>
  <w:num w:numId="29">
    <w:abstractNumId w:val="22"/>
  </w:num>
  <w:num w:numId="30">
    <w:abstractNumId w:val="26"/>
  </w:num>
  <w:num w:numId="31">
    <w:abstractNumId w:val="16"/>
  </w:num>
  <w:num w:numId="32">
    <w:abstractNumId w:val="29"/>
  </w:num>
  <w:num w:numId="33">
    <w:abstractNumId w:val="7"/>
  </w:num>
  <w:num w:numId="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97A"/>
    <w:rsid w:val="00001121"/>
    <w:rsid w:val="0000193C"/>
    <w:rsid w:val="00006FC3"/>
    <w:rsid w:val="0000722E"/>
    <w:rsid w:val="00014F2B"/>
    <w:rsid w:val="0001567B"/>
    <w:rsid w:val="00030508"/>
    <w:rsid w:val="00040973"/>
    <w:rsid w:val="000429BB"/>
    <w:rsid w:val="00042B04"/>
    <w:rsid w:val="000513B4"/>
    <w:rsid w:val="000546F6"/>
    <w:rsid w:val="00056E38"/>
    <w:rsid w:val="000610A7"/>
    <w:rsid w:val="00061120"/>
    <w:rsid w:val="000613E5"/>
    <w:rsid w:val="00070C63"/>
    <w:rsid w:val="00071B68"/>
    <w:rsid w:val="00071C1B"/>
    <w:rsid w:val="000728DA"/>
    <w:rsid w:val="0008014A"/>
    <w:rsid w:val="00082859"/>
    <w:rsid w:val="00083766"/>
    <w:rsid w:val="00085FBF"/>
    <w:rsid w:val="00086CB4"/>
    <w:rsid w:val="00087058"/>
    <w:rsid w:val="0009191F"/>
    <w:rsid w:val="0009572B"/>
    <w:rsid w:val="00097954"/>
    <w:rsid w:val="000A4D95"/>
    <w:rsid w:val="000A7848"/>
    <w:rsid w:val="000C2AAD"/>
    <w:rsid w:val="000C36A2"/>
    <w:rsid w:val="000C6A36"/>
    <w:rsid w:val="000D07E4"/>
    <w:rsid w:val="000D5B6E"/>
    <w:rsid w:val="000D7F6F"/>
    <w:rsid w:val="000E5D11"/>
    <w:rsid w:val="000F0B89"/>
    <w:rsid w:val="000F3285"/>
    <w:rsid w:val="000F738B"/>
    <w:rsid w:val="00102165"/>
    <w:rsid w:val="00105DE3"/>
    <w:rsid w:val="00113346"/>
    <w:rsid w:val="001145E8"/>
    <w:rsid w:val="00116C15"/>
    <w:rsid w:val="00117F71"/>
    <w:rsid w:val="00125AE1"/>
    <w:rsid w:val="001272AC"/>
    <w:rsid w:val="00131134"/>
    <w:rsid w:val="00131425"/>
    <w:rsid w:val="001354C5"/>
    <w:rsid w:val="0013598F"/>
    <w:rsid w:val="0013741A"/>
    <w:rsid w:val="00140232"/>
    <w:rsid w:val="001426D4"/>
    <w:rsid w:val="00147055"/>
    <w:rsid w:val="001478A7"/>
    <w:rsid w:val="00153203"/>
    <w:rsid w:val="00155061"/>
    <w:rsid w:val="00160EC9"/>
    <w:rsid w:val="001657B5"/>
    <w:rsid w:val="00166AF5"/>
    <w:rsid w:val="001701E7"/>
    <w:rsid w:val="00173422"/>
    <w:rsid w:val="0017358A"/>
    <w:rsid w:val="0017598B"/>
    <w:rsid w:val="00177134"/>
    <w:rsid w:val="00180958"/>
    <w:rsid w:val="00185BF8"/>
    <w:rsid w:val="00190CF6"/>
    <w:rsid w:val="00192F4F"/>
    <w:rsid w:val="001A3366"/>
    <w:rsid w:val="001B1A59"/>
    <w:rsid w:val="001B233B"/>
    <w:rsid w:val="001C075F"/>
    <w:rsid w:val="001C358C"/>
    <w:rsid w:val="001C409B"/>
    <w:rsid w:val="001C5535"/>
    <w:rsid w:val="001C600F"/>
    <w:rsid w:val="001C622F"/>
    <w:rsid w:val="001D014D"/>
    <w:rsid w:val="001D168F"/>
    <w:rsid w:val="001D29CA"/>
    <w:rsid w:val="001E2034"/>
    <w:rsid w:val="001E2C47"/>
    <w:rsid w:val="001E6109"/>
    <w:rsid w:val="001F0683"/>
    <w:rsid w:val="001F0809"/>
    <w:rsid w:val="001F17EC"/>
    <w:rsid w:val="001F5963"/>
    <w:rsid w:val="001F6C62"/>
    <w:rsid w:val="00201C8C"/>
    <w:rsid w:val="002063B0"/>
    <w:rsid w:val="00206E8A"/>
    <w:rsid w:val="00212773"/>
    <w:rsid w:val="00217094"/>
    <w:rsid w:val="00217365"/>
    <w:rsid w:val="00222DFE"/>
    <w:rsid w:val="00223891"/>
    <w:rsid w:val="0022395A"/>
    <w:rsid w:val="00232C6D"/>
    <w:rsid w:val="0023371D"/>
    <w:rsid w:val="00236933"/>
    <w:rsid w:val="00236DE4"/>
    <w:rsid w:val="00246E11"/>
    <w:rsid w:val="002535AC"/>
    <w:rsid w:val="002549FC"/>
    <w:rsid w:val="002558B4"/>
    <w:rsid w:val="00256AFA"/>
    <w:rsid w:val="00267EB9"/>
    <w:rsid w:val="002746FD"/>
    <w:rsid w:val="002812AB"/>
    <w:rsid w:val="0028558A"/>
    <w:rsid w:val="002A0EC4"/>
    <w:rsid w:val="002A5401"/>
    <w:rsid w:val="002B02ED"/>
    <w:rsid w:val="002B0B40"/>
    <w:rsid w:val="002B2CA0"/>
    <w:rsid w:val="002B3E31"/>
    <w:rsid w:val="002B655F"/>
    <w:rsid w:val="002C4279"/>
    <w:rsid w:val="002D2DF3"/>
    <w:rsid w:val="002D401E"/>
    <w:rsid w:val="002E4443"/>
    <w:rsid w:val="002F0C5D"/>
    <w:rsid w:val="002F22CC"/>
    <w:rsid w:val="002F40EA"/>
    <w:rsid w:val="002F44FE"/>
    <w:rsid w:val="002F7197"/>
    <w:rsid w:val="002F7B16"/>
    <w:rsid w:val="00302B53"/>
    <w:rsid w:val="00315615"/>
    <w:rsid w:val="00317CD3"/>
    <w:rsid w:val="00324A87"/>
    <w:rsid w:val="00331286"/>
    <w:rsid w:val="00334609"/>
    <w:rsid w:val="00335CFD"/>
    <w:rsid w:val="003412B7"/>
    <w:rsid w:val="00342B95"/>
    <w:rsid w:val="00343037"/>
    <w:rsid w:val="00346E11"/>
    <w:rsid w:val="00350046"/>
    <w:rsid w:val="00350457"/>
    <w:rsid w:val="00350986"/>
    <w:rsid w:val="00352884"/>
    <w:rsid w:val="0035331B"/>
    <w:rsid w:val="0035362F"/>
    <w:rsid w:val="0035620F"/>
    <w:rsid w:val="00360BA0"/>
    <w:rsid w:val="00360F28"/>
    <w:rsid w:val="003631FC"/>
    <w:rsid w:val="00364466"/>
    <w:rsid w:val="00365525"/>
    <w:rsid w:val="00374FAE"/>
    <w:rsid w:val="00381235"/>
    <w:rsid w:val="003832B1"/>
    <w:rsid w:val="00390015"/>
    <w:rsid w:val="0039013E"/>
    <w:rsid w:val="00393D6E"/>
    <w:rsid w:val="0039702E"/>
    <w:rsid w:val="003A2D18"/>
    <w:rsid w:val="003A3731"/>
    <w:rsid w:val="003A4BDA"/>
    <w:rsid w:val="003A5DE9"/>
    <w:rsid w:val="003B3B6E"/>
    <w:rsid w:val="003B5C43"/>
    <w:rsid w:val="003C32D4"/>
    <w:rsid w:val="003C3F32"/>
    <w:rsid w:val="003C4662"/>
    <w:rsid w:val="003C4DC9"/>
    <w:rsid w:val="003D0A2D"/>
    <w:rsid w:val="003D5E49"/>
    <w:rsid w:val="003D66D1"/>
    <w:rsid w:val="003D6A75"/>
    <w:rsid w:val="003E1463"/>
    <w:rsid w:val="003E1C80"/>
    <w:rsid w:val="003E316D"/>
    <w:rsid w:val="003E434D"/>
    <w:rsid w:val="003E7800"/>
    <w:rsid w:val="003F197E"/>
    <w:rsid w:val="003F3276"/>
    <w:rsid w:val="004004FC"/>
    <w:rsid w:val="0040134A"/>
    <w:rsid w:val="004020FD"/>
    <w:rsid w:val="00403CE6"/>
    <w:rsid w:val="00411637"/>
    <w:rsid w:val="0041286C"/>
    <w:rsid w:val="00412B2C"/>
    <w:rsid w:val="00414100"/>
    <w:rsid w:val="004215C5"/>
    <w:rsid w:val="004247D5"/>
    <w:rsid w:val="00424F5D"/>
    <w:rsid w:val="00425207"/>
    <w:rsid w:val="00430862"/>
    <w:rsid w:val="00437EC8"/>
    <w:rsid w:val="00440D40"/>
    <w:rsid w:val="00442617"/>
    <w:rsid w:val="00442D1A"/>
    <w:rsid w:val="00445F90"/>
    <w:rsid w:val="0044638F"/>
    <w:rsid w:val="004463EE"/>
    <w:rsid w:val="0044660B"/>
    <w:rsid w:val="00447402"/>
    <w:rsid w:val="00447762"/>
    <w:rsid w:val="00447A01"/>
    <w:rsid w:val="00447BD2"/>
    <w:rsid w:val="00454846"/>
    <w:rsid w:val="00457658"/>
    <w:rsid w:val="0046454B"/>
    <w:rsid w:val="004645F4"/>
    <w:rsid w:val="004660E3"/>
    <w:rsid w:val="0046710C"/>
    <w:rsid w:val="00475D2F"/>
    <w:rsid w:val="0047768C"/>
    <w:rsid w:val="004777C5"/>
    <w:rsid w:val="00477AD3"/>
    <w:rsid w:val="004813FB"/>
    <w:rsid w:val="00483F57"/>
    <w:rsid w:val="004852A1"/>
    <w:rsid w:val="00486C45"/>
    <w:rsid w:val="00487E9E"/>
    <w:rsid w:val="00494F1A"/>
    <w:rsid w:val="00496454"/>
    <w:rsid w:val="00496E57"/>
    <w:rsid w:val="004A3D8D"/>
    <w:rsid w:val="004B0A96"/>
    <w:rsid w:val="004C16B8"/>
    <w:rsid w:val="004C44B6"/>
    <w:rsid w:val="004C4CBD"/>
    <w:rsid w:val="004C7C4A"/>
    <w:rsid w:val="004D3F76"/>
    <w:rsid w:val="004E00BE"/>
    <w:rsid w:val="004E154D"/>
    <w:rsid w:val="004E18D2"/>
    <w:rsid w:val="004E322C"/>
    <w:rsid w:val="004E6A5E"/>
    <w:rsid w:val="004E791B"/>
    <w:rsid w:val="004F049E"/>
    <w:rsid w:val="004F0FE8"/>
    <w:rsid w:val="004F1022"/>
    <w:rsid w:val="004F31AC"/>
    <w:rsid w:val="004F37FE"/>
    <w:rsid w:val="00502402"/>
    <w:rsid w:val="00503A63"/>
    <w:rsid w:val="0050740B"/>
    <w:rsid w:val="005103C4"/>
    <w:rsid w:val="00513834"/>
    <w:rsid w:val="00520C6F"/>
    <w:rsid w:val="00526CC3"/>
    <w:rsid w:val="005275B7"/>
    <w:rsid w:val="005300B9"/>
    <w:rsid w:val="005304D0"/>
    <w:rsid w:val="00532362"/>
    <w:rsid w:val="00532982"/>
    <w:rsid w:val="00544721"/>
    <w:rsid w:val="00546E04"/>
    <w:rsid w:val="005473B1"/>
    <w:rsid w:val="00556E88"/>
    <w:rsid w:val="00566444"/>
    <w:rsid w:val="00567CE2"/>
    <w:rsid w:val="00572640"/>
    <w:rsid w:val="00573C69"/>
    <w:rsid w:val="00573D14"/>
    <w:rsid w:val="005759BB"/>
    <w:rsid w:val="00576954"/>
    <w:rsid w:val="00577DDF"/>
    <w:rsid w:val="00581E74"/>
    <w:rsid w:val="0058422F"/>
    <w:rsid w:val="005906CE"/>
    <w:rsid w:val="005906E2"/>
    <w:rsid w:val="0059139E"/>
    <w:rsid w:val="00592776"/>
    <w:rsid w:val="0059312D"/>
    <w:rsid w:val="005933C6"/>
    <w:rsid w:val="00593BFD"/>
    <w:rsid w:val="005A054C"/>
    <w:rsid w:val="005A721C"/>
    <w:rsid w:val="005A74CC"/>
    <w:rsid w:val="005C4501"/>
    <w:rsid w:val="005C7BA7"/>
    <w:rsid w:val="005D5CDA"/>
    <w:rsid w:val="005E530A"/>
    <w:rsid w:val="005F0D37"/>
    <w:rsid w:val="005F299B"/>
    <w:rsid w:val="005F2AD6"/>
    <w:rsid w:val="005F468F"/>
    <w:rsid w:val="005F6657"/>
    <w:rsid w:val="00604301"/>
    <w:rsid w:val="00604D7C"/>
    <w:rsid w:val="0060652E"/>
    <w:rsid w:val="0061068F"/>
    <w:rsid w:val="00621085"/>
    <w:rsid w:val="00627A18"/>
    <w:rsid w:val="00630C56"/>
    <w:rsid w:val="00635265"/>
    <w:rsid w:val="0063797A"/>
    <w:rsid w:val="006414B2"/>
    <w:rsid w:val="00641B97"/>
    <w:rsid w:val="00646DFC"/>
    <w:rsid w:val="006502CA"/>
    <w:rsid w:val="006534DD"/>
    <w:rsid w:val="006640CC"/>
    <w:rsid w:val="006645DB"/>
    <w:rsid w:val="006667F3"/>
    <w:rsid w:val="00670F5F"/>
    <w:rsid w:val="00675A3E"/>
    <w:rsid w:val="00675C67"/>
    <w:rsid w:val="0067755D"/>
    <w:rsid w:val="00677719"/>
    <w:rsid w:val="00677DED"/>
    <w:rsid w:val="00680821"/>
    <w:rsid w:val="0068098B"/>
    <w:rsid w:val="00682974"/>
    <w:rsid w:val="006937E3"/>
    <w:rsid w:val="00695AB4"/>
    <w:rsid w:val="0069724F"/>
    <w:rsid w:val="006A4310"/>
    <w:rsid w:val="006A462C"/>
    <w:rsid w:val="006A7478"/>
    <w:rsid w:val="006A75DC"/>
    <w:rsid w:val="006A7E6D"/>
    <w:rsid w:val="006B18EB"/>
    <w:rsid w:val="006B348B"/>
    <w:rsid w:val="006B503F"/>
    <w:rsid w:val="006C187A"/>
    <w:rsid w:val="006C326A"/>
    <w:rsid w:val="006C52A2"/>
    <w:rsid w:val="006D022C"/>
    <w:rsid w:val="006D2671"/>
    <w:rsid w:val="006D6099"/>
    <w:rsid w:val="006E4710"/>
    <w:rsid w:val="006F00C2"/>
    <w:rsid w:val="006F5438"/>
    <w:rsid w:val="00701EB1"/>
    <w:rsid w:val="00706961"/>
    <w:rsid w:val="0071184D"/>
    <w:rsid w:val="0071265F"/>
    <w:rsid w:val="00712CC5"/>
    <w:rsid w:val="00713A1B"/>
    <w:rsid w:val="007178A7"/>
    <w:rsid w:val="00722840"/>
    <w:rsid w:val="00724A8C"/>
    <w:rsid w:val="00724C5B"/>
    <w:rsid w:val="00726745"/>
    <w:rsid w:val="00726A7D"/>
    <w:rsid w:val="00730ABE"/>
    <w:rsid w:val="00734297"/>
    <w:rsid w:val="00734C73"/>
    <w:rsid w:val="00736E98"/>
    <w:rsid w:val="007679FF"/>
    <w:rsid w:val="00770EFE"/>
    <w:rsid w:val="00773BFE"/>
    <w:rsid w:val="007747A4"/>
    <w:rsid w:val="00777D4B"/>
    <w:rsid w:val="00780D96"/>
    <w:rsid w:val="00786C4F"/>
    <w:rsid w:val="00790143"/>
    <w:rsid w:val="00793379"/>
    <w:rsid w:val="007941F7"/>
    <w:rsid w:val="007A05B2"/>
    <w:rsid w:val="007A1B36"/>
    <w:rsid w:val="007A4402"/>
    <w:rsid w:val="007B06E4"/>
    <w:rsid w:val="007B0E68"/>
    <w:rsid w:val="007B4289"/>
    <w:rsid w:val="007B662E"/>
    <w:rsid w:val="007C1DB1"/>
    <w:rsid w:val="007C3023"/>
    <w:rsid w:val="007C4145"/>
    <w:rsid w:val="007C5185"/>
    <w:rsid w:val="007D1424"/>
    <w:rsid w:val="007E1A2F"/>
    <w:rsid w:val="007E4BE2"/>
    <w:rsid w:val="007E5387"/>
    <w:rsid w:val="007E539E"/>
    <w:rsid w:val="007F37BF"/>
    <w:rsid w:val="007F43B4"/>
    <w:rsid w:val="007F4436"/>
    <w:rsid w:val="008034EC"/>
    <w:rsid w:val="00807781"/>
    <w:rsid w:val="00810B2B"/>
    <w:rsid w:val="0082118B"/>
    <w:rsid w:val="00821AEB"/>
    <w:rsid w:val="00822048"/>
    <w:rsid w:val="008247DC"/>
    <w:rsid w:val="00824E79"/>
    <w:rsid w:val="0083210B"/>
    <w:rsid w:val="00835458"/>
    <w:rsid w:val="008418C9"/>
    <w:rsid w:val="00842A2A"/>
    <w:rsid w:val="008468C4"/>
    <w:rsid w:val="0085320D"/>
    <w:rsid w:val="00875200"/>
    <w:rsid w:val="008769C9"/>
    <w:rsid w:val="00892FE8"/>
    <w:rsid w:val="008A15AD"/>
    <w:rsid w:val="008A6784"/>
    <w:rsid w:val="008B12D4"/>
    <w:rsid w:val="008B1EE6"/>
    <w:rsid w:val="008B684E"/>
    <w:rsid w:val="008B76F8"/>
    <w:rsid w:val="008C5312"/>
    <w:rsid w:val="008C67D0"/>
    <w:rsid w:val="008C6F89"/>
    <w:rsid w:val="008D18A6"/>
    <w:rsid w:val="008D3490"/>
    <w:rsid w:val="008E0F84"/>
    <w:rsid w:val="008E67BA"/>
    <w:rsid w:val="00901FFF"/>
    <w:rsid w:val="00905385"/>
    <w:rsid w:val="009118A6"/>
    <w:rsid w:val="0091512D"/>
    <w:rsid w:val="009152F1"/>
    <w:rsid w:val="00915668"/>
    <w:rsid w:val="00917923"/>
    <w:rsid w:val="009250F9"/>
    <w:rsid w:val="0092650B"/>
    <w:rsid w:val="00927AFF"/>
    <w:rsid w:val="009319F0"/>
    <w:rsid w:val="009329BD"/>
    <w:rsid w:val="00932CCD"/>
    <w:rsid w:val="00935C5E"/>
    <w:rsid w:val="00935F10"/>
    <w:rsid w:val="009410CF"/>
    <w:rsid w:val="0094470E"/>
    <w:rsid w:val="0095455D"/>
    <w:rsid w:val="009553BB"/>
    <w:rsid w:val="009620DA"/>
    <w:rsid w:val="00964B72"/>
    <w:rsid w:val="0096674B"/>
    <w:rsid w:val="009805A6"/>
    <w:rsid w:val="00980799"/>
    <w:rsid w:val="0098312A"/>
    <w:rsid w:val="0098582C"/>
    <w:rsid w:val="0099037C"/>
    <w:rsid w:val="00993992"/>
    <w:rsid w:val="009A090A"/>
    <w:rsid w:val="009A21CD"/>
    <w:rsid w:val="009A2705"/>
    <w:rsid w:val="009A4482"/>
    <w:rsid w:val="009A6DC7"/>
    <w:rsid w:val="009B5681"/>
    <w:rsid w:val="009C1F95"/>
    <w:rsid w:val="009C5D41"/>
    <w:rsid w:val="009C7173"/>
    <w:rsid w:val="009D4ABE"/>
    <w:rsid w:val="009D5266"/>
    <w:rsid w:val="009E3415"/>
    <w:rsid w:val="009E6791"/>
    <w:rsid w:val="009E7F5C"/>
    <w:rsid w:val="009F722D"/>
    <w:rsid w:val="00A01A36"/>
    <w:rsid w:val="00A03E34"/>
    <w:rsid w:val="00A05FAB"/>
    <w:rsid w:val="00A12E24"/>
    <w:rsid w:val="00A137FF"/>
    <w:rsid w:val="00A16717"/>
    <w:rsid w:val="00A22570"/>
    <w:rsid w:val="00A23434"/>
    <w:rsid w:val="00A248B6"/>
    <w:rsid w:val="00A25E1F"/>
    <w:rsid w:val="00A36C52"/>
    <w:rsid w:val="00A40049"/>
    <w:rsid w:val="00A42AEE"/>
    <w:rsid w:val="00A43B36"/>
    <w:rsid w:val="00A461E2"/>
    <w:rsid w:val="00A51C08"/>
    <w:rsid w:val="00A54D63"/>
    <w:rsid w:val="00A614DB"/>
    <w:rsid w:val="00A6700F"/>
    <w:rsid w:val="00A678B1"/>
    <w:rsid w:val="00A7418F"/>
    <w:rsid w:val="00A745B2"/>
    <w:rsid w:val="00A763D1"/>
    <w:rsid w:val="00A76431"/>
    <w:rsid w:val="00A83DA7"/>
    <w:rsid w:val="00A84DE0"/>
    <w:rsid w:val="00A85A53"/>
    <w:rsid w:val="00A87542"/>
    <w:rsid w:val="00A87E34"/>
    <w:rsid w:val="00A9039A"/>
    <w:rsid w:val="00A9574B"/>
    <w:rsid w:val="00A974CF"/>
    <w:rsid w:val="00A97F42"/>
    <w:rsid w:val="00AA2155"/>
    <w:rsid w:val="00AA578D"/>
    <w:rsid w:val="00AA5993"/>
    <w:rsid w:val="00AA5D12"/>
    <w:rsid w:val="00AA5F1B"/>
    <w:rsid w:val="00AB1862"/>
    <w:rsid w:val="00AB3261"/>
    <w:rsid w:val="00AB7503"/>
    <w:rsid w:val="00AB7AB1"/>
    <w:rsid w:val="00AC3747"/>
    <w:rsid w:val="00AC4C8A"/>
    <w:rsid w:val="00AC7E23"/>
    <w:rsid w:val="00AD0DA8"/>
    <w:rsid w:val="00AD1B15"/>
    <w:rsid w:val="00AD3B03"/>
    <w:rsid w:val="00AD6DDC"/>
    <w:rsid w:val="00AD6FD3"/>
    <w:rsid w:val="00AD74B6"/>
    <w:rsid w:val="00AE2BA0"/>
    <w:rsid w:val="00AE4149"/>
    <w:rsid w:val="00AF4588"/>
    <w:rsid w:val="00AF46CF"/>
    <w:rsid w:val="00AF4837"/>
    <w:rsid w:val="00AF5256"/>
    <w:rsid w:val="00B00768"/>
    <w:rsid w:val="00B029F8"/>
    <w:rsid w:val="00B04235"/>
    <w:rsid w:val="00B05C11"/>
    <w:rsid w:val="00B10ADE"/>
    <w:rsid w:val="00B1327B"/>
    <w:rsid w:val="00B16ED6"/>
    <w:rsid w:val="00B200DC"/>
    <w:rsid w:val="00B20EB7"/>
    <w:rsid w:val="00B21281"/>
    <w:rsid w:val="00B30462"/>
    <w:rsid w:val="00B34D92"/>
    <w:rsid w:val="00B42F5B"/>
    <w:rsid w:val="00B47F5C"/>
    <w:rsid w:val="00B560A9"/>
    <w:rsid w:val="00B61EF8"/>
    <w:rsid w:val="00B62143"/>
    <w:rsid w:val="00B626A9"/>
    <w:rsid w:val="00B62DA4"/>
    <w:rsid w:val="00B64A79"/>
    <w:rsid w:val="00B75131"/>
    <w:rsid w:val="00B931E5"/>
    <w:rsid w:val="00BA0472"/>
    <w:rsid w:val="00BA0A75"/>
    <w:rsid w:val="00BA6691"/>
    <w:rsid w:val="00BA7F7C"/>
    <w:rsid w:val="00BB0500"/>
    <w:rsid w:val="00BB29DC"/>
    <w:rsid w:val="00BB3501"/>
    <w:rsid w:val="00BB41DF"/>
    <w:rsid w:val="00BB4288"/>
    <w:rsid w:val="00BB7FE2"/>
    <w:rsid w:val="00BC086D"/>
    <w:rsid w:val="00BC4F3E"/>
    <w:rsid w:val="00BC5D37"/>
    <w:rsid w:val="00BD0C55"/>
    <w:rsid w:val="00BD23CC"/>
    <w:rsid w:val="00BD6463"/>
    <w:rsid w:val="00BD6ECA"/>
    <w:rsid w:val="00BE1C29"/>
    <w:rsid w:val="00BE3B2A"/>
    <w:rsid w:val="00BE457C"/>
    <w:rsid w:val="00BE6B9E"/>
    <w:rsid w:val="00BF5267"/>
    <w:rsid w:val="00C01A7D"/>
    <w:rsid w:val="00C0428E"/>
    <w:rsid w:val="00C1210C"/>
    <w:rsid w:val="00C27399"/>
    <w:rsid w:val="00C34A23"/>
    <w:rsid w:val="00C42A7E"/>
    <w:rsid w:val="00C45BF2"/>
    <w:rsid w:val="00C47207"/>
    <w:rsid w:val="00C528E9"/>
    <w:rsid w:val="00C52C20"/>
    <w:rsid w:val="00C54247"/>
    <w:rsid w:val="00C545D4"/>
    <w:rsid w:val="00C602C1"/>
    <w:rsid w:val="00C705C8"/>
    <w:rsid w:val="00C7598F"/>
    <w:rsid w:val="00C779C7"/>
    <w:rsid w:val="00C86355"/>
    <w:rsid w:val="00CA2712"/>
    <w:rsid w:val="00CA2E8C"/>
    <w:rsid w:val="00CA3619"/>
    <w:rsid w:val="00CB3B82"/>
    <w:rsid w:val="00CB5C2A"/>
    <w:rsid w:val="00CC21D8"/>
    <w:rsid w:val="00CC63F8"/>
    <w:rsid w:val="00CD0B18"/>
    <w:rsid w:val="00CD15D7"/>
    <w:rsid w:val="00CD6CAD"/>
    <w:rsid w:val="00CE0523"/>
    <w:rsid w:val="00CE0FB7"/>
    <w:rsid w:val="00CE1BCE"/>
    <w:rsid w:val="00CE1E74"/>
    <w:rsid w:val="00CE2B68"/>
    <w:rsid w:val="00CF24C2"/>
    <w:rsid w:val="00CF2DC8"/>
    <w:rsid w:val="00CF592C"/>
    <w:rsid w:val="00D06460"/>
    <w:rsid w:val="00D1172D"/>
    <w:rsid w:val="00D1248C"/>
    <w:rsid w:val="00D13BDF"/>
    <w:rsid w:val="00D16DBF"/>
    <w:rsid w:val="00D2293C"/>
    <w:rsid w:val="00D2613E"/>
    <w:rsid w:val="00D26381"/>
    <w:rsid w:val="00D311FB"/>
    <w:rsid w:val="00D329C1"/>
    <w:rsid w:val="00D35656"/>
    <w:rsid w:val="00D3665A"/>
    <w:rsid w:val="00D3688C"/>
    <w:rsid w:val="00D36CCE"/>
    <w:rsid w:val="00D4182C"/>
    <w:rsid w:val="00D450A4"/>
    <w:rsid w:val="00D460EA"/>
    <w:rsid w:val="00D5168D"/>
    <w:rsid w:val="00D522C2"/>
    <w:rsid w:val="00D566DE"/>
    <w:rsid w:val="00D6246D"/>
    <w:rsid w:val="00D63A71"/>
    <w:rsid w:val="00D64A5B"/>
    <w:rsid w:val="00D674D1"/>
    <w:rsid w:val="00D7112D"/>
    <w:rsid w:val="00D7169D"/>
    <w:rsid w:val="00D81E28"/>
    <w:rsid w:val="00DA2FB4"/>
    <w:rsid w:val="00DA30E3"/>
    <w:rsid w:val="00DA6659"/>
    <w:rsid w:val="00DA6C80"/>
    <w:rsid w:val="00DB2C13"/>
    <w:rsid w:val="00DC0257"/>
    <w:rsid w:val="00DC43B2"/>
    <w:rsid w:val="00DE4DBA"/>
    <w:rsid w:val="00DF138B"/>
    <w:rsid w:val="00DF35A0"/>
    <w:rsid w:val="00DF3A42"/>
    <w:rsid w:val="00DF3EDB"/>
    <w:rsid w:val="00DF4E5C"/>
    <w:rsid w:val="00DF6233"/>
    <w:rsid w:val="00E013FF"/>
    <w:rsid w:val="00E031C8"/>
    <w:rsid w:val="00E03BB1"/>
    <w:rsid w:val="00E05BD1"/>
    <w:rsid w:val="00E066A9"/>
    <w:rsid w:val="00E10663"/>
    <w:rsid w:val="00E11338"/>
    <w:rsid w:val="00E1460E"/>
    <w:rsid w:val="00E22411"/>
    <w:rsid w:val="00E27DF7"/>
    <w:rsid w:val="00E3015D"/>
    <w:rsid w:val="00E31F4B"/>
    <w:rsid w:val="00E34E94"/>
    <w:rsid w:val="00E36A75"/>
    <w:rsid w:val="00E41314"/>
    <w:rsid w:val="00E463C0"/>
    <w:rsid w:val="00E502B2"/>
    <w:rsid w:val="00E51BE0"/>
    <w:rsid w:val="00E52755"/>
    <w:rsid w:val="00E55AFE"/>
    <w:rsid w:val="00E6084C"/>
    <w:rsid w:val="00E61190"/>
    <w:rsid w:val="00E70D31"/>
    <w:rsid w:val="00E73EFF"/>
    <w:rsid w:val="00E80E57"/>
    <w:rsid w:val="00E8770B"/>
    <w:rsid w:val="00E90A40"/>
    <w:rsid w:val="00E943E7"/>
    <w:rsid w:val="00E964CD"/>
    <w:rsid w:val="00E96E5A"/>
    <w:rsid w:val="00EA17D6"/>
    <w:rsid w:val="00EA3830"/>
    <w:rsid w:val="00EB113A"/>
    <w:rsid w:val="00EB7E84"/>
    <w:rsid w:val="00EC0074"/>
    <w:rsid w:val="00EC6879"/>
    <w:rsid w:val="00EC7998"/>
    <w:rsid w:val="00ED1BD2"/>
    <w:rsid w:val="00ED543F"/>
    <w:rsid w:val="00ED5ECC"/>
    <w:rsid w:val="00ED78EA"/>
    <w:rsid w:val="00EE2DB9"/>
    <w:rsid w:val="00EE6A1E"/>
    <w:rsid w:val="00EE6ABE"/>
    <w:rsid w:val="00EE75F1"/>
    <w:rsid w:val="00EF0D67"/>
    <w:rsid w:val="00EF61B4"/>
    <w:rsid w:val="00EF6FDD"/>
    <w:rsid w:val="00EF7FCA"/>
    <w:rsid w:val="00F01920"/>
    <w:rsid w:val="00F0240D"/>
    <w:rsid w:val="00F028F4"/>
    <w:rsid w:val="00F126D8"/>
    <w:rsid w:val="00F12885"/>
    <w:rsid w:val="00F14FB3"/>
    <w:rsid w:val="00F1654A"/>
    <w:rsid w:val="00F17458"/>
    <w:rsid w:val="00F176C6"/>
    <w:rsid w:val="00F223F4"/>
    <w:rsid w:val="00F22F5F"/>
    <w:rsid w:val="00F248AA"/>
    <w:rsid w:val="00F259FF"/>
    <w:rsid w:val="00F26295"/>
    <w:rsid w:val="00F27B9C"/>
    <w:rsid w:val="00F27E61"/>
    <w:rsid w:val="00F330E4"/>
    <w:rsid w:val="00F33F34"/>
    <w:rsid w:val="00F34791"/>
    <w:rsid w:val="00F35EE2"/>
    <w:rsid w:val="00F36095"/>
    <w:rsid w:val="00F36312"/>
    <w:rsid w:val="00F3674B"/>
    <w:rsid w:val="00F40191"/>
    <w:rsid w:val="00F52A13"/>
    <w:rsid w:val="00F56711"/>
    <w:rsid w:val="00F56905"/>
    <w:rsid w:val="00F60356"/>
    <w:rsid w:val="00F63343"/>
    <w:rsid w:val="00F6527C"/>
    <w:rsid w:val="00F73351"/>
    <w:rsid w:val="00F76A56"/>
    <w:rsid w:val="00F81927"/>
    <w:rsid w:val="00F83B2F"/>
    <w:rsid w:val="00F841B1"/>
    <w:rsid w:val="00F86E1F"/>
    <w:rsid w:val="00F8731A"/>
    <w:rsid w:val="00F906B2"/>
    <w:rsid w:val="00F9605D"/>
    <w:rsid w:val="00F97A40"/>
    <w:rsid w:val="00FA21CD"/>
    <w:rsid w:val="00FA3AEA"/>
    <w:rsid w:val="00FC04DE"/>
    <w:rsid w:val="00FC13C2"/>
    <w:rsid w:val="00FC2891"/>
    <w:rsid w:val="00FC6ACF"/>
    <w:rsid w:val="00FD2448"/>
    <w:rsid w:val="00FD3FDD"/>
    <w:rsid w:val="00FE56EA"/>
    <w:rsid w:val="00FE5BC1"/>
    <w:rsid w:val="00FE7E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29BE8"/>
  <w15:chartTrackingRefBased/>
  <w15:docId w15:val="{AAB4BEB4-DA1D-4CE4-ADF4-924BBD7D1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797A"/>
    <w:pPr>
      <w:ind w:firstLineChars="200" w:firstLine="420"/>
    </w:pPr>
  </w:style>
  <w:style w:type="character" w:styleId="PlaceholderText">
    <w:name w:val="Placeholder Text"/>
    <w:basedOn w:val="DefaultParagraphFont"/>
    <w:uiPriority w:val="99"/>
    <w:semiHidden/>
    <w:rsid w:val="00EF6FDD"/>
    <w:rPr>
      <w:color w:val="808080"/>
    </w:rPr>
  </w:style>
  <w:style w:type="table" w:styleId="TableGrid">
    <w:name w:val="Table Grid"/>
    <w:basedOn w:val="TableNormal"/>
    <w:uiPriority w:val="39"/>
    <w:rsid w:val="002F40E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5224147">
      <w:bodyDiv w:val="1"/>
      <w:marLeft w:val="0"/>
      <w:marRight w:val="0"/>
      <w:marTop w:val="0"/>
      <w:marBottom w:val="0"/>
      <w:divBdr>
        <w:top w:val="none" w:sz="0" w:space="0" w:color="auto"/>
        <w:left w:val="none" w:sz="0" w:space="0" w:color="auto"/>
        <w:bottom w:val="none" w:sz="0" w:space="0" w:color="auto"/>
        <w:right w:val="none" w:sz="0" w:space="0" w:color="auto"/>
      </w:divBdr>
      <w:divsChild>
        <w:div w:id="597905133">
          <w:marLeft w:val="1526"/>
          <w:marRight w:val="0"/>
          <w:marTop w:val="115"/>
          <w:marBottom w:val="0"/>
          <w:divBdr>
            <w:top w:val="none" w:sz="0" w:space="0" w:color="auto"/>
            <w:left w:val="none" w:sz="0" w:space="0" w:color="auto"/>
            <w:bottom w:val="none" w:sz="0" w:space="0" w:color="auto"/>
            <w:right w:val="none" w:sz="0" w:space="0" w:color="auto"/>
          </w:divBdr>
        </w:div>
        <w:div w:id="2000573063">
          <w:marLeft w:val="1526"/>
          <w:marRight w:val="0"/>
          <w:marTop w:val="115"/>
          <w:marBottom w:val="0"/>
          <w:divBdr>
            <w:top w:val="none" w:sz="0" w:space="0" w:color="auto"/>
            <w:left w:val="none" w:sz="0" w:space="0" w:color="auto"/>
            <w:bottom w:val="none" w:sz="0" w:space="0" w:color="auto"/>
            <w:right w:val="none" w:sz="0" w:space="0" w:color="auto"/>
          </w:divBdr>
        </w:div>
        <w:div w:id="378095760">
          <w:marLeft w:val="1526"/>
          <w:marRight w:val="0"/>
          <w:marTop w:val="115"/>
          <w:marBottom w:val="0"/>
          <w:divBdr>
            <w:top w:val="none" w:sz="0" w:space="0" w:color="auto"/>
            <w:left w:val="none" w:sz="0" w:space="0" w:color="auto"/>
            <w:bottom w:val="none" w:sz="0" w:space="0" w:color="auto"/>
            <w:right w:val="none" w:sz="0" w:space="0" w:color="auto"/>
          </w:divBdr>
        </w:div>
        <w:div w:id="287784680">
          <w:marLeft w:val="1526"/>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478</TotalTime>
  <Pages>10</Pages>
  <Words>1415</Words>
  <Characters>8067</Characters>
  <Application>Microsoft Macintosh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Zicheng Liao</dc:creator>
  <cp:keywords/>
  <dc:description/>
  <cp:lastModifiedBy>Zicheng Liao</cp:lastModifiedBy>
  <cp:revision>167</cp:revision>
  <cp:lastPrinted>2017-11-29T14:50:00Z</cp:lastPrinted>
  <dcterms:created xsi:type="dcterms:W3CDTF">2017-11-29T14:50:00Z</dcterms:created>
  <dcterms:modified xsi:type="dcterms:W3CDTF">2017-12-21T06:00:00Z</dcterms:modified>
</cp:coreProperties>
</file>