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3FA15" w14:textId="77777777" w:rsidR="00327774" w:rsidRDefault="00327774" w:rsidP="00327774">
      <w:r>
        <w:t>Back a Universal Declaration on Animal Welfare</w:t>
      </w:r>
    </w:p>
    <w:p w14:paraId="258DC375" w14:textId="77777777" w:rsidR="00327774" w:rsidRDefault="00327774" w:rsidP="00327774">
      <w:pPr>
        <w:rPr>
          <w:rFonts w:hint="eastAsia"/>
        </w:rPr>
      </w:pPr>
    </w:p>
    <w:p w14:paraId="4A903273" w14:textId="77777777" w:rsidR="00327774" w:rsidRDefault="00327774" w:rsidP="00327774">
      <w:r>
        <w:t>The problem</w:t>
      </w:r>
    </w:p>
    <w:p w14:paraId="18EC428B" w14:textId="77777777" w:rsidR="00327774" w:rsidRDefault="00327774" w:rsidP="00327774">
      <w:pPr>
        <w:rPr>
          <w:rFonts w:hint="eastAsia"/>
        </w:rPr>
      </w:pPr>
    </w:p>
    <w:p w14:paraId="3AC17D07" w14:textId="77777777" w:rsidR="00327774" w:rsidRDefault="00327774" w:rsidP="00327774">
      <w:pPr>
        <w:pStyle w:val="ListParagraph"/>
        <w:numPr>
          <w:ilvl w:val="0"/>
          <w:numId w:val="1"/>
        </w:numPr>
      </w:pPr>
      <w:r>
        <w:t>Animal cruelty and suffering is a global issue</w:t>
      </w:r>
    </w:p>
    <w:p w14:paraId="2BE647AA" w14:textId="77777777" w:rsidR="00327774" w:rsidRDefault="00327774" w:rsidP="00327774">
      <w:pPr>
        <w:pStyle w:val="ListParagraph"/>
        <w:numPr>
          <w:ilvl w:val="0"/>
          <w:numId w:val="1"/>
        </w:numPr>
      </w:pPr>
      <w:r>
        <w:t>Animals are sentient – they feel pain</w:t>
      </w:r>
    </w:p>
    <w:p w14:paraId="3C582198" w14:textId="77777777" w:rsidR="00327774" w:rsidRDefault="00327774" w:rsidP="00327774">
      <w:pPr>
        <w:pStyle w:val="ListParagraph"/>
        <w:numPr>
          <w:ilvl w:val="0"/>
          <w:numId w:val="1"/>
        </w:numPr>
      </w:pPr>
      <w:r>
        <w:t>Animals need to be protected – urgently.</w:t>
      </w:r>
    </w:p>
    <w:p w14:paraId="1C0DA015" w14:textId="77777777" w:rsidR="00327774" w:rsidRDefault="00327774" w:rsidP="00327774"/>
    <w:p w14:paraId="51C313A1" w14:textId="77777777" w:rsidR="00327774" w:rsidRDefault="00327774" w:rsidP="00327774">
      <w:r>
        <w:t>The Solution</w:t>
      </w:r>
    </w:p>
    <w:p w14:paraId="43D4E4B3" w14:textId="77777777" w:rsidR="00327774" w:rsidRDefault="00327774" w:rsidP="00327774">
      <w:pPr>
        <w:pStyle w:val="ListParagraph"/>
        <w:numPr>
          <w:ilvl w:val="0"/>
          <w:numId w:val="2"/>
        </w:numPr>
      </w:pPr>
      <w:r>
        <w:t>A Universal Declaration on Animal Welfare (UDAW) would show a global commitment to making the protection of animals a priority.</w:t>
      </w:r>
    </w:p>
    <w:p w14:paraId="59567F5E" w14:textId="77777777" w:rsidR="00327774" w:rsidRDefault="00327774" w:rsidP="00327774">
      <w:pPr>
        <w:pStyle w:val="ListParagraph"/>
        <w:numPr>
          <w:ilvl w:val="0"/>
          <w:numId w:val="2"/>
        </w:numPr>
      </w:pPr>
      <w:r>
        <w:t>It would inspire international, regional and national change</w:t>
      </w:r>
    </w:p>
    <w:p w14:paraId="666118E8" w14:textId="77777777" w:rsidR="00327774" w:rsidRDefault="00327774" w:rsidP="00327774">
      <w:pPr>
        <w:pStyle w:val="ListParagraph"/>
        <w:numPr>
          <w:ilvl w:val="0"/>
          <w:numId w:val="2"/>
        </w:numPr>
      </w:pPr>
      <w:r>
        <w:t>It would drive industries that use animals, to protect animals.</w:t>
      </w:r>
    </w:p>
    <w:p w14:paraId="36055B5E" w14:textId="77777777" w:rsidR="00327774" w:rsidRDefault="00327774" w:rsidP="00327774"/>
    <w:p w14:paraId="068EEBE2" w14:textId="77777777" w:rsidR="00327774" w:rsidRDefault="00327774" w:rsidP="00327774">
      <w:r>
        <w:t>What we’re doing</w:t>
      </w:r>
    </w:p>
    <w:p w14:paraId="33FC0290" w14:textId="77777777" w:rsidR="00327774" w:rsidRDefault="00327774" w:rsidP="00327774">
      <w:bookmarkStart w:id="0" w:name="_GoBack"/>
      <w:bookmarkEnd w:id="0"/>
    </w:p>
    <w:p w14:paraId="65FB1066" w14:textId="77777777" w:rsidR="00327774" w:rsidRDefault="00327774" w:rsidP="00327774">
      <w:pPr>
        <w:pStyle w:val="ListParagraph"/>
        <w:numPr>
          <w:ilvl w:val="0"/>
          <w:numId w:val="3"/>
        </w:numPr>
      </w:pPr>
      <w:r>
        <w:t>We’re leading a global movement calling for a Declaration</w:t>
      </w:r>
    </w:p>
    <w:p w14:paraId="6BB0FAD5" w14:textId="77777777" w:rsidR="00327774" w:rsidRDefault="00327774" w:rsidP="00327774">
      <w:pPr>
        <w:pStyle w:val="ListParagraph"/>
        <w:numPr>
          <w:ilvl w:val="0"/>
          <w:numId w:val="3"/>
        </w:numPr>
      </w:pPr>
      <w:r>
        <w:t>Two million people have already added their voice</w:t>
      </w:r>
    </w:p>
    <w:p w14:paraId="7F93BF27" w14:textId="77777777" w:rsidR="00826B2E" w:rsidRDefault="00327774" w:rsidP="00327774">
      <w:pPr>
        <w:pStyle w:val="ListParagraph"/>
        <w:numPr>
          <w:ilvl w:val="0"/>
          <w:numId w:val="3"/>
        </w:numPr>
      </w:pPr>
      <w:r>
        <w:t>330 animal groups and 46 governments are on board too.</w:t>
      </w:r>
    </w:p>
    <w:sectPr w:rsidR="00826B2E" w:rsidSect="007A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D24F1"/>
    <w:multiLevelType w:val="hybridMultilevel"/>
    <w:tmpl w:val="DEEC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1057B"/>
    <w:multiLevelType w:val="hybridMultilevel"/>
    <w:tmpl w:val="C3D8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F0435"/>
    <w:multiLevelType w:val="hybridMultilevel"/>
    <w:tmpl w:val="410C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74"/>
    <w:rsid w:val="00327774"/>
    <w:rsid w:val="007A40A4"/>
    <w:rsid w:val="0082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E76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5340">
                  <w:marLeft w:val="0"/>
                  <w:marRight w:val="-1200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43077">
                  <w:marLeft w:val="4154"/>
                  <w:marRight w:val="-1200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6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542</Characters>
  <Application>Microsoft Macintosh Word</Application>
  <DocSecurity>0</DocSecurity>
  <Lines>4</Lines>
  <Paragraphs>1</Paragraphs>
  <ScaleCrop>false</ScaleCrop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 Wang</dc:creator>
  <cp:keywords/>
  <dc:description/>
  <cp:lastModifiedBy>Peiyu Wang</cp:lastModifiedBy>
  <cp:revision>1</cp:revision>
  <dcterms:created xsi:type="dcterms:W3CDTF">2016-02-29T05:09:00Z</dcterms:created>
  <dcterms:modified xsi:type="dcterms:W3CDTF">2016-02-29T05:16:00Z</dcterms:modified>
</cp:coreProperties>
</file>