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915E7" w14:textId="77777777" w:rsidR="00377AE6" w:rsidRDefault="00377AE6" w:rsidP="00E02F2E"/>
    <w:p w14:paraId="53B43493" w14:textId="30AA5BD9" w:rsidR="00377AE6" w:rsidRDefault="00377AE6" w:rsidP="00E02F2E">
      <w:pPr>
        <w:rPr>
          <w:rFonts w:hint="eastAsia"/>
        </w:rPr>
      </w:pPr>
      <w:r>
        <w:rPr>
          <w:rFonts w:hint="eastAsia"/>
        </w:rPr>
        <w:t>C12-7-2 听力</w:t>
      </w:r>
    </w:p>
    <w:p w14:paraId="714E1D93" w14:textId="1B6A2FB0" w:rsidR="00E02F2E" w:rsidRDefault="00E02F2E" w:rsidP="00E02F2E">
      <w:r>
        <w:rPr>
          <w:rFonts w:hint="eastAsia"/>
        </w:rPr>
        <w:t>「</w:t>
      </w:r>
      <w:r>
        <w:t>2」</w:t>
      </w:r>
    </w:p>
    <w:p w14:paraId="5CD19732" w14:textId="77777777" w:rsidR="00E02F2E" w:rsidRDefault="00E02F2E" w:rsidP="00E02F2E">
      <w:r>
        <w:t>Now, the travel business is very competitive and it's important to be aware of how the market's changing and developing.</w:t>
      </w:r>
    </w:p>
    <w:p w14:paraId="6FA250AC" w14:textId="77777777" w:rsidR="00E02F2E" w:rsidRDefault="00E02F2E" w:rsidP="00E02F2E">
      <w:r>
        <w:rPr>
          <w:rFonts w:hint="eastAsia"/>
        </w:rPr>
        <w:t>「</w:t>
      </w:r>
      <w:r>
        <w:t>3」</w:t>
      </w:r>
    </w:p>
    <w:p w14:paraId="40FDCBD3" w14:textId="77777777" w:rsidR="00E02F2E" w:rsidRDefault="00E02F2E" w:rsidP="00E02F2E">
      <w:r>
        <w:t>In terms of age groups,</w:t>
      </w:r>
    </w:p>
    <w:p w14:paraId="63812282" w14:textId="77777777" w:rsidR="00E02F2E" w:rsidRDefault="00E02F2E" w:rsidP="00E02F2E">
      <w:r>
        <w:rPr>
          <w:rFonts w:hint="eastAsia"/>
        </w:rPr>
        <w:t>「</w:t>
      </w:r>
      <w:r>
        <w:t>4」</w:t>
      </w:r>
    </w:p>
    <w:p w14:paraId="6C15D2A7" w14:textId="77777777" w:rsidR="00E02F2E" w:rsidRDefault="00E02F2E" w:rsidP="00E02F2E">
      <w:r>
        <w:t>the over-65s are an important market,</w:t>
      </w:r>
    </w:p>
    <w:p w14:paraId="1C3F536C" w14:textId="77777777" w:rsidR="00E02F2E" w:rsidRDefault="00E02F2E" w:rsidP="00E02F2E">
      <w:r>
        <w:rPr>
          <w:rFonts w:hint="eastAsia"/>
        </w:rPr>
        <w:t>「</w:t>
      </w:r>
      <w:r>
        <w:t>5」</w:t>
      </w:r>
    </w:p>
    <w:p w14:paraId="4470085D" w14:textId="77777777" w:rsidR="00E02F2E" w:rsidRDefault="00E02F2E" w:rsidP="00E02F2E">
      <w:r>
        <w:t>and one that's increasing steadily year on year.</w:t>
      </w:r>
    </w:p>
    <w:p w14:paraId="18FD9F1F" w14:textId="77777777" w:rsidR="00E02F2E" w:rsidRDefault="00E02F2E" w:rsidP="00E02F2E">
      <w:r>
        <w:rPr>
          <w:rFonts w:hint="eastAsia"/>
        </w:rPr>
        <w:t>「</w:t>
      </w:r>
      <w:r>
        <w:t>6」</w:t>
      </w:r>
    </w:p>
    <w:p w14:paraId="54CE18BD" w14:textId="77777777" w:rsidR="00E02F2E" w:rsidRDefault="00E02F2E" w:rsidP="00E02F2E">
      <w:r>
        <w:t>The fewest holidays are taken by the 31 to 42-year-olds,</w:t>
      </w:r>
    </w:p>
    <w:p w14:paraId="0197F882" w14:textId="77777777" w:rsidR="00E02F2E" w:rsidRDefault="00E02F2E" w:rsidP="00E02F2E">
      <w:r>
        <w:rPr>
          <w:rFonts w:hint="eastAsia"/>
        </w:rPr>
        <w:t>「</w:t>
      </w:r>
      <w:r>
        <w:t>7」</w:t>
      </w:r>
    </w:p>
    <w:p w14:paraId="3E2551A4" w14:textId="77777777" w:rsidR="00E02F2E" w:rsidRDefault="00E02F2E" w:rsidP="00E02F2E">
      <w:r>
        <w:t>and that figure shows no sign of rising.</w:t>
      </w:r>
    </w:p>
    <w:p w14:paraId="38B9E62F" w14:textId="77777777" w:rsidR="00E02F2E" w:rsidRDefault="00E02F2E" w:rsidP="00E02F2E">
      <w:r>
        <w:rPr>
          <w:rFonts w:hint="eastAsia"/>
        </w:rPr>
        <w:t>「</w:t>
      </w:r>
      <w:r>
        <w:t>8」</w:t>
      </w:r>
    </w:p>
    <w:p w14:paraId="4EC063B4" w14:textId="77777777" w:rsidR="00E02F2E" w:rsidRDefault="00E02F2E" w:rsidP="00E02F2E">
      <w:r>
        <w:t>The biggest market at present is still the youngest group,</w:t>
      </w:r>
    </w:p>
    <w:p w14:paraId="45BDC6EF" w14:textId="77777777" w:rsidR="00E02F2E" w:rsidRDefault="00E02F2E" w:rsidP="00E02F2E">
      <w:r>
        <w:rPr>
          <w:rFonts w:hint="eastAsia"/>
        </w:rPr>
        <w:t>「</w:t>
      </w:r>
      <w:r>
        <w:t>9」</w:t>
      </w:r>
    </w:p>
    <w:p w14:paraId="1C8590CC" w14:textId="77777777" w:rsidR="00E02F2E" w:rsidRDefault="00E02F2E" w:rsidP="00E02F2E">
      <w:r>
        <w:t>the 16 to 30s, but this group's also seen the biggest drop over the last few years.</w:t>
      </w:r>
    </w:p>
    <w:p w14:paraId="4B10B102" w14:textId="77777777" w:rsidR="00E02F2E" w:rsidRDefault="00E02F2E" w:rsidP="00E02F2E">
      <w:r>
        <w:rPr>
          <w:rFonts w:hint="eastAsia"/>
        </w:rPr>
        <w:t>「</w:t>
      </w:r>
      <w:r>
        <w:t>10」</w:t>
      </w:r>
    </w:p>
    <w:p w14:paraId="5A637DD4" w14:textId="77777777" w:rsidR="00E02F2E" w:rsidRDefault="00E02F2E" w:rsidP="00E02F2E">
      <w:r>
        <w:t>whereas there's a noticeable growth in the number of holidays taken by the 55 to 64-year-olds.</w:t>
      </w:r>
    </w:p>
    <w:p w14:paraId="35DF21A2" w14:textId="77777777" w:rsidR="00E02F2E" w:rsidRDefault="00E02F2E" w:rsidP="00E02F2E">
      <w:r>
        <w:rPr>
          <w:rFonts w:hint="eastAsia"/>
        </w:rPr>
        <w:t>「</w:t>
      </w:r>
      <w:r>
        <w:t>11」</w:t>
      </w:r>
    </w:p>
    <w:p w14:paraId="4C1A01BE" w14:textId="77777777" w:rsidR="00E02F2E" w:rsidRDefault="00E02F2E" w:rsidP="00E02F2E">
      <w:r>
        <w:t>As far as the 43 to 54-year-olds are concerned,</w:t>
      </w:r>
    </w:p>
    <w:p w14:paraId="1CC1B137" w14:textId="77777777" w:rsidR="00E02F2E" w:rsidRDefault="00E02F2E" w:rsidP="00E02F2E">
      <w:r>
        <w:rPr>
          <w:rFonts w:hint="eastAsia"/>
        </w:rPr>
        <w:t>「</w:t>
      </w:r>
      <w:r>
        <w:t>12」</w:t>
      </w:r>
    </w:p>
    <w:p w14:paraId="35FCB830" w14:textId="4DB840A1" w:rsidR="0032786C" w:rsidRDefault="00E02F2E" w:rsidP="00E02F2E">
      <w:r>
        <w:t>bookings there are steady, but I have to say we haven't seen the increase we expected.</w:t>
      </w:r>
    </w:p>
    <w:sectPr w:rsidR="00327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14"/>
    <w:rsid w:val="00322A14"/>
    <w:rsid w:val="0032786C"/>
    <w:rsid w:val="00377AE6"/>
    <w:rsid w:val="004B39AF"/>
    <w:rsid w:val="0052553B"/>
    <w:rsid w:val="00E0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F63A"/>
  <w15:chartTrackingRefBased/>
  <w15:docId w15:val="{7B3EF5C4-1329-4C99-B0C4-5FEA8B29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子川 刘</dc:creator>
  <cp:keywords/>
  <dc:description/>
  <cp:lastModifiedBy>子川 刘</cp:lastModifiedBy>
  <cp:revision>3</cp:revision>
  <dcterms:created xsi:type="dcterms:W3CDTF">2024-06-02T06:40:00Z</dcterms:created>
  <dcterms:modified xsi:type="dcterms:W3CDTF">2024-06-02T06:40:00Z</dcterms:modified>
</cp:coreProperties>
</file>