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theme/themeOverride10.xml" ContentType="application/vnd.openxmlformats-officedocument.themeOverride+xml"/>
  <Override PartName="/word/charts/chart11.xml" ContentType="application/vnd.openxmlformats-officedocument.drawingml.chart+xml"/>
  <Override PartName="/word/theme/themeOverride11.xml" ContentType="application/vnd.openxmlformats-officedocument.themeOverride+xml"/>
  <Override PartName="/word/charts/chart12.xml" ContentType="application/vnd.openxmlformats-officedocument.drawingml.chart+xml"/>
  <Override PartName="/word/theme/themeOverride12.xml" ContentType="application/vnd.openxmlformats-officedocument.themeOverride+xml"/>
  <Override PartName="/word/charts/chart13.xml" ContentType="application/vnd.openxmlformats-officedocument.drawingml.chart+xml"/>
  <Override PartName="/word/theme/themeOverride13.xml" ContentType="application/vnd.openxmlformats-officedocument.themeOverride+xml"/>
  <Override PartName="/word/charts/chart14.xml" ContentType="application/vnd.openxmlformats-officedocument.drawingml.chart+xml"/>
  <Override PartName="/word/theme/themeOverride14.xml" ContentType="application/vnd.openxmlformats-officedocument.themeOverride+xml"/>
  <Override PartName="/word/charts/chart15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16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17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18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19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20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21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22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23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24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25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26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27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28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29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30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31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32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33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34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35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36.xml" ContentType="application/vnd.openxmlformats-officedocument.drawingml.chart+xml"/>
  <Override PartName="/word/theme/themeOverride15.xml" ContentType="application/vnd.openxmlformats-officedocument.themeOverride+xml"/>
  <Override PartName="/word/charts/chart37.xml" ContentType="application/vnd.openxmlformats-officedocument.drawingml.chart+xml"/>
  <Override PartName="/word/theme/themeOverride16.xml" ContentType="application/vnd.openxmlformats-officedocument.themeOverride+xml"/>
  <Override PartName="/word/charts/chart38.xml" ContentType="application/vnd.openxmlformats-officedocument.drawingml.chart+xml"/>
  <Override PartName="/word/theme/themeOverride17.xml" ContentType="application/vnd.openxmlformats-officedocument.themeOverride+xml"/>
  <Override PartName="/word/charts/chart39.xml" ContentType="application/vnd.openxmlformats-officedocument.drawingml.chart+xml"/>
  <Override PartName="/word/theme/themeOverride18.xml" ContentType="application/vnd.openxmlformats-officedocument.themeOverride+xml"/>
  <Override PartName="/word/charts/chart40.xml" ContentType="application/vnd.openxmlformats-officedocument.drawingml.chart+xml"/>
  <Override PartName="/word/theme/themeOverride19.xml" ContentType="application/vnd.openxmlformats-officedocument.themeOverride+xml"/>
  <Override PartName="/word/charts/chart41.xml" ContentType="application/vnd.openxmlformats-officedocument.drawingml.chart+xml"/>
  <Override PartName="/word/theme/themeOverride20.xml" ContentType="application/vnd.openxmlformats-officedocument.themeOverride+xml"/>
  <Override PartName="/word/charts/chart42.xml" ContentType="application/vnd.openxmlformats-officedocument.drawingml.chart+xml"/>
  <Override PartName="/word/theme/themeOverride21.xml" ContentType="application/vnd.openxmlformats-officedocument.themeOverride+xml"/>
  <Override PartName="/word/charts/chart43.xml" ContentType="application/vnd.openxmlformats-officedocument.drawingml.chart+xml"/>
  <Override PartName="/word/theme/themeOverride22.xml" ContentType="application/vnd.openxmlformats-officedocument.themeOverride+xml"/>
  <Override PartName="/word/charts/chart44.xml" ContentType="application/vnd.openxmlformats-officedocument.drawingml.chart+xml"/>
  <Override PartName="/word/theme/themeOverride23.xml" ContentType="application/vnd.openxmlformats-officedocument.themeOverride+xml"/>
  <Override PartName="/word/charts/chart45.xml" ContentType="application/vnd.openxmlformats-officedocument.drawingml.chart+xml"/>
  <Override PartName="/word/theme/themeOverride24.xml" ContentType="application/vnd.openxmlformats-officedocument.themeOverride+xml"/>
  <Override PartName="/word/charts/chart46.xml" ContentType="application/vnd.openxmlformats-officedocument.drawingml.chart+xml"/>
  <Override PartName="/word/theme/themeOverride25.xml" ContentType="application/vnd.openxmlformats-officedocument.themeOverride+xml"/>
  <Override PartName="/word/charts/chart47.xml" ContentType="application/vnd.openxmlformats-officedocument.drawingml.chart+xml"/>
  <Override PartName="/word/theme/themeOverride26.xml" ContentType="application/vnd.openxmlformats-officedocument.themeOverrid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48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49.xml" ContentType="application/vnd.openxmlformats-officedocument.drawingml.chart+xml"/>
  <Override PartName="/word/theme/themeOverride27.xml" ContentType="application/vnd.openxmlformats-officedocument.themeOverride+xml"/>
  <Override PartName="/word/charts/chart50.xml" ContentType="application/vnd.openxmlformats-officedocument.drawingml.chart+xml"/>
  <Override PartName="/word/theme/themeOverride28.xml" ContentType="application/vnd.openxmlformats-officedocument.themeOverride+xml"/>
  <Override PartName="/word/charts/chart51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52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53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54.xml" ContentType="application/vnd.openxmlformats-officedocument.drawingml.chart+xml"/>
  <Override PartName="/word/theme/themeOverride29.xml" ContentType="application/vnd.openxmlformats-officedocument.themeOverride+xml"/>
  <Override PartName="/word/charts/chart55.xml" ContentType="application/vnd.openxmlformats-officedocument.drawingml.chart+xml"/>
  <Override PartName="/word/theme/themeOverride30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714AD" w14:textId="77777777" w:rsidR="003034D4" w:rsidRPr="00F25F9F" w:rsidRDefault="00D73E2E" w:rsidP="00F25F9F">
      <w:pPr>
        <w:pStyle w:val="HTSSFIRTITLE"/>
      </w:pPr>
      <w:r w:rsidRPr="00F25F9F">
        <w:rPr>
          <w:rFonts w:hint="eastAsia"/>
        </w:rPr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04</w:t>
      </w:r>
      <w:r w:rsidRPr="00F25F9F">
        <w:rPr>
          <w:rFonts w:hint="eastAsia"/>
        </w:rPr>
        <w:t>-</w:t>
      </w:r>
      <w:r w:rsidRPr="00F25F9F">
        <w:t>14</w:t>
      </w:r>
      <w:r w:rsidRPr="00F25F9F">
        <w:rPr>
          <w:rFonts w:hint="eastAsia"/>
        </w:rPr>
        <w:t>】</w:t>
      </w:r>
    </w:p>
    <w:p w14:paraId="1C30F93B" w14:textId="77777777" w:rsidR="00D73E2E" w:rsidRPr="00D73E2E" w:rsidRDefault="00D73E2E" w:rsidP="00D73E2E">
      <w:pPr>
        <w:pStyle w:val="HTSSSECTITLE"/>
      </w:pPr>
      <w:r w:rsidRPr="00D73E2E">
        <w:rPr>
          <w:rFonts w:hint="eastAsia"/>
        </w:rPr>
        <w:t>任务</w:t>
      </w:r>
    </w:p>
    <w:p w14:paraId="1DD611BF" w14:textId="77777777" w:rsidR="00D73E2E" w:rsidRDefault="00D73E2E" w:rsidP="00020904">
      <w:pPr>
        <w:pStyle w:val="HTSSCONTENT"/>
      </w:pPr>
      <w:r w:rsidRPr="00D73E2E">
        <w:rPr>
          <w:rFonts w:hint="eastAsia"/>
        </w:rPr>
        <w:t>周期三因子预测中，使用外推</w:t>
      </w:r>
      <w:r w:rsidRPr="00D73E2E">
        <w:rPr>
          <w:rFonts w:hint="eastAsia"/>
        </w:rPr>
        <w:t>1</w:t>
      </w:r>
      <w:r w:rsidRPr="00D73E2E">
        <w:t>2</w:t>
      </w:r>
      <w:r w:rsidRPr="00D73E2E">
        <w:rPr>
          <w:rFonts w:hint="eastAsia"/>
        </w:rPr>
        <w:t>月的同比序列进行配置</w:t>
      </w:r>
      <w:r w:rsidRPr="00D73E2E">
        <w:rPr>
          <w:rFonts w:hint="eastAsia"/>
        </w:rPr>
        <w:t>/</w:t>
      </w:r>
      <w:r w:rsidRPr="00D73E2E">
        <w:rPr>
          <w:rFonts w:hint="eastAsia"/>
        </w:rPr>
        <w:t>择时的效果</w:t>
      </w:r>
      <w:r>
        <w:rPr>
          <w:rFonts w:hint="eastAsia"/>
        </w:rPr>
        <w:t>。</w:t>
      </w:r>
    </w:p>
    <w:p w14:paraId="3873808A" w14:textId="77777777" w:rsidR="00D73E2E" w:rsidRDefault="00D73E2E" w:rsidP="00D73E2E">
      <w:pPr>
        <w:pStyle w:val="HTSSTHIRDTITLE"/>
      </w:pPr>
      <w:r>
        <w:rPr>
          <w:rFonts w:hint="eastAsia"/>
        </w:rPr>
        <w:t>具体操作</w:t>
      </w:r>
    </w:p>
    <w:p w14:paraId="4216F1CB" w14:textId="77777777" w:rsidR="00D73E2E" w:rsidRDefault="00D73E2E" w:rsidP="00020904">
      <w:pPr>
        <w:pStyle w:val="HTSSCONTENT"/>
      </w:pPr>
      <w:r>
        <w:rPr>
          <w:rFonts w:hint="eastAsia"/>
        </w:rPr>
        <w:t>使用周期三因子高斯滤波外推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期的结果，作为对三大类资产未来走势的预测；将持有期从</w:t>
      </w:r>
      <w:r>
        <w:rPr>
          <w:rFonts w:hint="eastAsia"/>
        </w:rPr>
        <w:t>1</w:t>
      </w:r>
      <w:r>
        <w:rPr>
          <w:rFonts w:hint="eastAsia"/>
        </w:rPr>
        <w:t>个月改成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个月，相应地每次配置的权重从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降低到</w:t>
      </w:r>
      <w:r>
        <w:rPr>
          <w:rFonts w:hint="eastAsia"/>
        </w:rPr>
        <w:t>1/</w:t>
      </w:r>
      <w:r>
        <w:t>12</w:t>
      </w:r>
      <w:r>
        <w:rPr>
          <w:rFonts w:hint="eastAsia"/>
        </w:rPr>
        <w:t>。</w:t>
      </w:r>
    </w:p>
    <w:p w14:paraId="0546D36A" w14:textId="77777777" w:rsidR="00D73E2E" w:rsidRDefault="00D73E2E" w:rsidP="00D73E2E">
      <w:pPr>
        <w:pStyle w:val="HTSSTHIRDTITLE"/>
      </w:pPr>
      <w:r>
        <w:rPr>
          <w:rFonts w:hint="eastAsia"/>
        </w:rPr>
        <w:t>初期信号与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的关系</w:t>
      </w:r>
    </w:p>
    <w:p w14:paraId="092934BF" w14:textId="77777777" w:rsidR="00D73E2E" w:rsidRDefault="00D73E2E" w:rsidP="00020904">
      <w:pPr>
        <w:pStyle w:val="HTSSCONTENT"/>
      </w:pPr>
      <w:r>
        <w:rPr>
          <w:rFonts w:hint="eastAsia"/>
        </w:rPr>
        <w:t>而在最初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个月中，为了保证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仍然为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，策略将根据放大每期的权重配置。</w:t>
      </w:r>
    </w:p>
    <w:p w14:paraId="0CD92F73" w14:textId="77777777" w:rsidR="00D73E2E" w:rsidRDefault="00D73E2E" w:rsidP="00020904">
      <w:pPr>
        <w:pStyle w:val="HTSSCONTENT"/>
      </w:pPr>
      <w:r>
        <w:rPr>
          <w:rFonts w:hint="eastAsia"/>
        </w:rPr>
        <w:t>举例而言，如下图所示，假设我们在</w:t>
      </w:r>
      <w:r>
        <w:rPr>
          <w:rFonts w:hint="eastAsia"/>
        </w:rPr>
        <w:t>0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月得到我们的第一个信号，那么在</w:t>
      </w:r>
      <w:r>
        <w:rPr>
          <w:rFonts w:hint="eastAsia"/>
        </w:rPr>
        <w:t>0</w:t>
      </w:r>
      <w:r>
        <w:t>6</w:t>
      </w:r>
      <w:r>
        <w:rPr>
          <w:rFonts w:hint="eastAsia"/>
        </w:rPr>
        <w:t>年我们是无法有过去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个月的信号，因此将放大每一期信号配置的</w:t>
      </w:r>
      <w:proofErr w:type="gramStart"/>
      <w:r>
        <w:rPr>
          <w:rFonts w:hint="eastAsia"/>
        </w:rPr>
        <w:t>仓位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73E2E" w14:paraId="74A9D198" w14:textId="77777777" w:rsidTr="00D73E2E">
        <w:tc>
          <w:tcPr>
            <w:tcW w:w="2765" w:type="dxa"/>
          </w:tcPr>
          <w:p w14:paraId="02FDFAC4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日期</w:t>
            </w:r>
          </w:p>
        </w:tc>
        <w:tc>
          <w:tcPr>
            <w:tcW w:w="2765" w:type="dxa"/>
          </w:tcPr>
          <w:p w14:paraId="6489D637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上一个月的信号</w:t>
            </w:r>
          </w:p>
        </w:tc>
        <w:tc>
          <w:tcPr>
            <w:tcW w:w="2766" w:type="dxa"/>
          </w:tcPr>
          <w:p w14:paraId="16EBF1D9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策略</w:t>
            </w:r>
            <w:proofErr w:type="gramStart"/>
            <w:r>
              <w:rPr>
                <w:rFonts w:ascii="宋体" w:eastAsia="宋体" w:hAnsi="宋体" w:hint="eastAsia"/>
              </w:rPr>
              <w:t>仓位</w:t>
            </w:r>
            <w:proofErr w:type="gramEnd"/>
          </w:p>
        </w:tc>
      </w:tr>
      <w:tr w:rsidR="00D73E2E" w14:paraId="0247F97F" w14:textId="77777777" w:rsidTr="00D73E2E">
        <w:tc>
          <w:tcPr>
            <w:tcW w:w="2765" w:type="dxa"/>
          </w:tcPr>
          <w:p w14:paraId="31DAA42A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006</w:t>
            </w:r>
            <w:r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1</w:t>
            </w:r>
          </w:p>
        </w:tc>
        <w:tc>
          <w:tcPr>
            <w:tcW w:w="2765" w:type="dxa"/>
          </w:tcPr>
          <w:p w14:paraId="2BD8A11F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766" w:type="dxa"/>
          </w:tcPr>
          <w:p w14:paraId="30A9EF24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</w:tr>
      <w:tr w:rsidR="00D73E2E" w14:paraId="49E0B28F" w14:textId="77777777" w:rsidTr="00D73E2E">
        <w:tc>
          <w:tcPr>
            <w:tcW w:w="2765" w:type="dxa"/>
          </w:tcPr>
          <w:p w14:paraId="1E3B2035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006</w:t>
            </w:r>
            <w:r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2</w:t>
            </w:r>
          </w:p>
        </w:tc>
        <w:tc>
          <w:tcPr>
            <w:tcW w:w="2765" w:type="dxa"/>
          </w:tcPr>
          <w:p w14:paraId="5D4F4508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0</w:t>
            </w:r>
          </w:p>
        </w:tc>
        <w:tc>
          <w:tcPr>
            <w:tcW w:w="2766" w:type="dxa"/>
          </w:tcPr>
          <w:p w14:paraId="45182217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.5</w:t>
            </w:r>
            <w:r>
              <w:rPr>
                <w:rFonts w:ascii="宋体" w:eastAsia="宋体" w:hAnsi="宋体" w:hint="eastAsia"/>
              </w:rPr>
              <w:t>（1+</w:t>
            </w:r>
            <w:r>
              <w:rPr>
                <w:rFonts w:ascii="宋体" w:eastAsia="宋体" w:hAnsi="宋体"/>
              </w:rPr>
              <w:t>0</w:t>
            </w:r>
            <w:r>
              <w:rPr>
                <w:rFonts w:ascii="宋体" w:eastAsia="宋体" w:hAnsi="宋体" w:hint="eastAsia"/>
              </w:rPr>
              <w:t>/2）</w:t>
            </w:r>
          </w:p>
        </w:tc>
      </w:tr>
      <w:tr w:rsidR="00D73E2E" w14:paraId="2884EB67" w14:textId="77777777" w:rsidTr="00D73E2E">
        <w:tc>
          <w:tcPr>
            <w:tcW w:w="2765" w:type="dxa"/>
          </w:tcPr>
          <w:p w14:paraId="4C2EE87F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006</w:t>
            </w:r>
            <w:r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3</w:t>
            </w:r>
          </w:p>
        </w:tc>
        <w:tc>
          <w:tcPr>
            <w:tcW w:w="2765" w:type="dxa"/>
          </w:tcPr>
          <w:p w14:paraId="3E9A3417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766" w:type="dxa"/>
          </w:tcPr>
          <w:p w14:paraId="3CCD3C09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.667</w:t>
            </w:r>
            <w:r>
              <w:rPr>
                <w:rFonts w:ascii="宋体" w:eastAsia="宋体" w:hAnsi="宋体" w:hint="eastAsia"/>
              </w:rPr>
              <w:t>（1+</w:t>
            </w:r>
            <w:r>
              <w:rPr>
                <w:rFonts w:ascii="宋体" w:eastAsia="宋体" w:hAnsi="宋体"/>
              </w:rPr>
              <w:t>0</w:t>
            </w:r>
            <w:r>
              <w:rPr>
                <w:rFonts w:ascii="宋体" w:eastAsia="宋体" w:hAnsi="宋体" w:hint="eastAsia"/>
              </w:rPr>
              <w:t>+</w:t>
            </w:r>
            <w:r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 w:hint="eastAsia"/>
              </w:rPr>
              <w:t>/</w:t>
            </w:r>
            <w:r>
              <w:rPr>
                <w:rFonts w:ascii="宋体" w:eastAsia="宋体" w:hAnsi="宋体"/>
              </w:rPr>
              <w:t>3</w:t>
            </w:r>
            <w:r>
              <w:rPr>
                <w:rFonts w:ascii="宋体" w:eastAsia="宋体" w:hAnsi="宋体" w:hint="eastAsia"/>
              </w:rPr>
              <w:t>）</w:t>
            </w:r>
          </w:p>
        </w:tc>
      </w:tr>
      <w:tr w:rsidR="00D73E2E" w14:paraId="79CF9695" w14:textId="77777777" w:rsidTr="00D73E2E">
        <w:tc>
          <w:tcPr>
            <w:tcW w:w="2765" w:type="dxa"/>
          </w:tcPr>
          <w:p w14:paraId="0E47A8DC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006</w:t>
            </w:r>
            <w:r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4</w:t>
            </w:r>
          </w:p>
        </w:tc>
        <w:tc>
          <w:tcPr>
            <w:tcW w:w="2765" w:type="dxa"/>
          </w:tcPr>
          <w:p w14:paraId="6E25BC9C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766" w:type="dxa"/>
          </w:tcPr>
          <w:p w14:paraId="38C1B1D2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.75</w:t>
            </w:r>
            <w:r>
              <w:rPr>
                <w:rFonts w:ascii="宋体" w:eastAsia="宋体" w:hAnsi="宋体" w:hint="eastAsia"/>
              </w:rPr>
              <w:t>（1+</w:t>
            </w:r>
            <w:r>
              <w:rPr>
                <w:rFonts w:ascii="宋体" w:eastAsia="宋体" w:hAnsi="宋体"/>
              </w:rPr>
              <w:t>0</w:t>
            </w:r>
            <w:r>
              <w:rPr>
                <w:rFonts w:ascii="宋体" w:eastAsia="宋体" w:hAnsi="宋体" w:hint="eastAsia"/>
              </w:rPr>
              <w:t>+</w:t>
            </w:r>
            <w:r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 w:hint="eastAsia"/>
              </w:rPr>
              <w:t>+</w:t>
            </w:r>
            <w:r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 w:hint="eastAsia"/>
              </w:rPr>
              <w:t>/</w:t>
            </w:r>
            <w:r>
              <w:rPr>
                <w:rFonts w:ascii="宋体" w:eastAsia="宋体" w:hAnsi="宋体"/>
              </w:rPr>
              <w:t>4</w:t>
            </w:r>
            <w:r>
              <w:rPr>
                <w:rFonts w:ascii="宋体" w:eastAsia="宋体" w:hAnsi="宋体" w:hint="eastAsia"/>
              </w:rPr>
              <w:t>）</w:t>
            </w:r>
          </w:p>
        </w:tc>
      </w:tr>
      <w:tr w:rsidR="00D73E2E" w14:paraId="34DB9793" w14:textId="77777777" w:rsidTr="00D73E2E">
        <w:tc>
          <w:tcPr>
            <w:tcW w:w="2765" w:type="dxa"/>
          </w:tcPr>
          <w:p w14:paraId="2BD0D568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006</w:t>
            </w:r>
            <w:r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5</w:t>
            </w:r>
          </w:p>
        </w:tc>
        <w:tc>
          <w:tcPr>
            <w:tcW w:w="2765" w:type="dxa"/>
          </w:tcPr>
          <w:p w14:paraId="0597B341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766" w:type="dxa"/>
          </w:tcPr>
          <w:p w14:paraId="27C46822" w14:textId="77777777" w:rsidR="00D73E2E" w:rsidRDefault="00D73E2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.8</w:t>
            </w:r>
            <w:r>
              <w:rPr>
                <w:rFonts w:ascii="宋体" w:eastAsia="宋体" w:hAnsi="宋体" w:hint="eastAsia"/>
              </w:rPr>
              <w:t>（1+</w:t>
            </w:r>
            <w:r>
              <w:rPr>
                <w:rFonts w:ascii="宋体" w:eastAsia="宋体" w:hAnsi="宋体"/>
              </w:rPr>
              <w:t>0</w:t>
            </w:r>
            <w:r>
              <w:rPr>
                <w:rFonts w:ascii="宋体" w:eastAsia="宋体" w:hAnsi="宋体" w:hint="eastAsia"/>
              </w:rPr>
              <w:t>+</w:t>
            </w:r>
            <w:r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 w:hint="eastAsia"/>
              </w:rPr>
              <w:t>+</w:t>
            </w:r>
            <w:r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 w:hint="eastAsia"/>
              </w:rPr>
              <w:t>+</w:t>
            </w:r>
            <w:r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 w:hint="eastAsia"/>
              </w:rPr>
              <w:t>/</w:t>
            </w:r>
            <w:r>
              <w:rPr>
                <w:rFonts w:ascii="宋体" w:eastAsia="宋体" w:hAnsi="宋体"/>
              </w:rPr>
              <w:t>5</w:t>
            </w:r>
            <w:r>
              <w:rPr>
                <w:rFonts w:ascii="宋体" w:eastAsia="宋体" w:hAnsi="宋体" w:hint="eastAsia"/>
              </w:rPr>
              <w:t>）</w:t>
            </w:r>
          </w:p>
        </w:tc>
      </w:tr>
    </w:tbl>
    <w:p w14:paraId="6752B738" w14:textId="77777777" w:rsidR="00D73E2E" w:rsidRDefault="00D73E2E" w:rsidP="00D73E2E">
      <w:pPr>
        <w:pStyle w:val="HTSSTHIRDTITLE"/>
      </w:pPr>
      <w:r>
        <w:rPr>
          <w:rFonts w:hint="eastAsia"/>
        </w:rPr>
        <w:t>测试的策略组合</w:t>
      </w:r>
    </w:p>
    <w:p w14:paraId="6B4BD0DC" w14:textId="77777777" w:rsidR="00D73E2E" w:rsidRPr="00020904" w:rsidRDefault="00D73E2E" w:rsidP="00D73E2E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0"/>
          <w:szCs w:val="20"/>
        </w:rPr>
      </w:pPr>
      <w:r w:rsidRPr="00020904">
        <w:rPr>
          <w:rFonts w:ascii="楷体" w:eastAsia="楷体" w:hAnsi="楷体" w:hint="eastAsia"/>
          <w:sz w:val="20"/>
          <w:szCs w:val="20"/>
        </w:rPr>
        <w:t>单资产择时测试：对于每个大类资产构建一次回测，当资产预测值&gt;</w:t>
      </w:r>
      <w:r w:rsidRPr="00020904">
        <w:rPr>
          <w:rFonts w:ascii="楷体" w:eastAsia="楷体" w:hAnsi="楷体"/>
          <w:sz w:val="20"/>
          <w:szCs w:val="20"/>
        </w:rPr>
        <w:t>0</w:t>
      </w:r>
      <w:r w:rsidRPr="00020904">
        <w:rPr>
          <w:rFonts w:ascii="楷体" w:eastAsia="楷体" w:hAnsi="楷体" w:hint="eastAsia"/>
          <w:sz w:val="20"/>
          <w:szCs w:val="20"/>
        </w:rPr>
        <w:t>，以1/</w:t>
      </w:r>
      <w:r w:rsidRPr="00020904">
        <w:rPr>
          <w:rFonts w:ascii="楷体" w:eastAsia="楷体" w:hAnsi="楷体"/>
          <w:sz w:val="20"/>
          <w:szCs w:val="20"/>
        </w:rPr>
        <w:t>12</w:t>
      </w:r>
      <w:r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Pr="00020904">
        <w:rPr>
          <w:rFonts w:ascii="楷体" w:eastAsia="楷体" w:hAnsi="楷体" w:hint="eastAsia"/>
          <w:sz w:val="20"/>
          <w:szCs w:val="20"/>
        </w:rPr>
        <w:t>买入并固定持有1</w:t>
      </w:r>
      <w:r w:rsidRPr="00020904">
        <w:rPr>
          <w:rFonts w:ascii="楷体" w:eastAsia="楷体" w:hAnsi="楷体"/>
          <w:sz w:val="20"/>
          <w:szCs w:val="20"/>
        </w:rPr>
        <w:t>2</w:t>
      </w:r>
      <w:r w:rsidRPr="00020904">
        <w:rPr>
          <w:rFonts w:ascii="楷体" w:eastAsia="楷体" w:hAnsi="楷体" w:hint="eastAsia"/>
          <w:sz w:val="20"/>
          <w:szCs w:val="20"/>
        </w:rPr>
        <w:t>个月；否则</w:t>
      </w:r>
      <w:proofErr w:type="gramStart"/>
      <w:r w:rsidRPr="00020904">
        <w:rPr>
          <w:rFonts w:ascii="楷体" w:eastAsia="楷体" w:hAnsi="楷体" w:hint="eastAsia"/>
          <w:sz w:val="20"/>
          <w:szCs w:val="20"/>
        </w:rPr>
        <w:t>不</w:t>
      </w:r>
      <w:proofErr w:type="gramEnd"/>
      <w:r w:rsidRPr="00020904">
        <w:rPr>
          <w:rFonts w:ascii="楷体" w:eastAsia="楷体" w:hAnsi="楷体" w:hint="eastAsia"/>
          <w:sz w:val="20"/>
          <w:szCs w:val="20"/>
        </w:rPr>
        <w:t>买入。</w:t>
      </w:r>
    </w:p>
    <w:p w14:paraId="569868E1" w14:textId="77777777" w:rsidR="00D73E2E" w:rsidRPr="00020904" w:rsidRDefault="00991028" w:rsidP="00D73E2E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0"/>
          <w:szCs w:val="20"/>
        </w:rPr>
      </w:pPr>
      <w:proofErr w:type="gramStart"/>
      <w:r w:rsidRPr="00020904">
        <w:rPr>
          <w:rFonts w:ascii="楷体" w:eastAsia="楷体" w:hAnsi="楷体" w:hint="eastAsia"/>
          <w:sz w:val="20"/>
          <w:szCs w:val="20"/>
        </w:rPr>
        <w:t>股债商</w:t>
      </w:r>
      <w:proofErr w:type="gramEnd"/>
      <w:r w:rsidR="00D73E2E" w:rsidRPr="00020904">
        <w:rPr>
          <w:rFonts w:ascii="楷体" w:eastAsia="楷体" w:hAnsi="楷体" w:hint="eastAsia"/>
          <w:sz w:val="20"/>
          <w:szCs w:val="20"/>
        </w:rPr>
        <w:t>+等权：剔除每个月资产预测值</w:t>
      </w:r>
      <w:r w:rsidR="00D73E2E" w:rsidRPr="00020904">
        <w:rPr>
          <w:rFonts w:ascii="楷体" w:eastAsia="楷体" w:hAnsi="楷体"/>
          <w:sz w:val="20"/>
          <w:szCs w:val="20"/>
        </w:rPr>
        <w:t>&lt;0</w:t>
      </w:r>
      <w:r w:rsidR="00D73E2E" w:rsidRPr="00020904">
        <w:rPr>
          <w:rFonts w:ascii="楷体" w:eastAsia="楷体" w:hAnsi="楷体" w:hint="eastAsia"/>
          <w:sz w:val="20"/>
          <w:szCs w:val="20"/>
        </w:rPr>
        <w:t>的大类资产后，以1</w:t>
      </w:r>
      <w:r w:rsidR="00D73E2E" w:rsidRPr="00020904">
        <w:rPr>
          <w:rFonts w:ascii="楷体" w:eastAsia="楷体" w:hAnsi="楷体"/>
          <w:sz w:val="20"/>
          <w:szCs w:val="20"/>
        </w:rPr>
        <w:t>/12</w:t>
      </w:r>
      <w:r w:rsidR="00D73E2E"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="00D73E2E"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="00D73E2E" w:rsidRPr="00020904">
        <w:rPr>
          <w:rFonts w:ascii="楷体" w:eastAsia="楷体" w:hAnsi="楷体" w:hint="eastAsia"/>
          <w:sz w:val="20"/>
          <w:szCs w:val="20"/>
        </w:rPr>
        <w:t>平均配置在剩下的各个大类资产上。</w:t>
      </w:r>
    </w:p>
    <w:p w14:paraId="2FFC5B60" w14:textId="77777777" w:rsidR="00991028" w:rsidRPr="00020904" w:rsidRDefault="00991028" w:rsidP="00991028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0"/>
          <w:szCs w:val="20"/>
        </w:rPr>
      </w:pPr>
      <w:proofErr w:type="gramStart"/>
      <w:r w:rsidRPr="00020904">
        <w:rPr>
          <w:rFonts w:ascii="楷体" w:eastAsia="楷体" w:hAnsi="楷体" w:hint="eastAsia"/>
          <w:sz w:val="20"/>
          <w:szCs w:val="20"/>
        </w:rPr>
        <w:t>股债商</w:t>
      </w:r>
      <w:proofErr w:type="gramEnd"/>
      <w:r w:rsidRPr="00020904">
        <w:rPr>
          <w:rFonts w:ascii="楷体" w:eastAsia="楷体" w:hAnsi="楷体" w:hint="eastAsia"/>
          <w:sz w:val="20"/>
          <w:szCs w:val="20"/>
        </w:rPr>
        <w:t>+按照预测值配置：剔除每个月资产预测值</w:t>
      </w:r>
      <w:r w:rsidRPr="00020904">
        <w:rPr>
          <w:rFonts w:ascii="楷体" w:eastAsia="楷体" w:hAnsi="楷体"/>
          <w:sz w:val="20"/>
          <w:szCs w:val="20"/>
        </w:rPr>
        <w:t>&lt;0</w:t>
      </w:r>
      <w:r w:rsidRPr="00020904">
        <w:rPr>
          <w:rFonts w:ascii="楷体" w:eastAsia="楷体" w:hAnsi="楷体" w:hint="eastAsia"/>
          <w:sz w:val="20"/>
          <w:szCs w:val="20"/>
        </w:rPr>
        <w:t>的大类资产后，以1</w:t>
      </w:r>
      <w:r w:rsidRPr="00020904">
        <w:rPr>
          <w:rFonts w:ascii="楷体" w:eastAsia="楷体" w:hAnsi="楷体"/>
          <w:sz w:val="20"/>
          <w:szCs w:val="20"/>
        </w:rPr>
        <w:t>/12</w:t>
      </w:r>
      <w:r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Pr="00020904">
        <w:rPr>
          <w:rFonts w:ascii="楷体" w:eastAsia="楷体" w:hAnsi="楷体" w:hint="eastAsia"/>
          <w:sz w:val="20"/>
          <w:szCs w:val="20"/>
        </w:rPr>
        <w:t>按照各自预测值大小配置在剩下的各个大类资产上。比如股票预测值是</w:t>
      </w:r>
      <w:r w:rsidRPr="00020904">
        <w:rPr>
          <w:rFonts w:ascii="楷体" w:eastAsia="楷体" w:hAnsi="楷体"/>
          <w:sz w:val="20"/>
          <w:szCs w:val="20"/>
        </w:rPr>
        <w:t>5%</w:t>
      </w:r>
      <w:r w:rsidRPr="00020904">
        <w:rPr>
          <w:rFonts w:ascii="楷体" w:eastAsia="楷体" w:hAnsi="楷体" w:hint="eastAsia"/>
          <w:sz w:val="20"/>
          <w:szCs w:val="20"/>
        </w:rPr>
        <w:t>债券</w:t>
      </w:r>
      <w:r w:rsidRPr="00020904">
        <w:rPr>
          <w:rFonts w:ascii="楷体" w:eastAsia="楷体" w:hAnsi="楷体"/>
          <w:sz w:val="20"/>
          <w:szCs w:val="20"/>
        </w:rPr>
        <w:t>2</w:t>
      </w:r>
      <w:r w:rsidRPr="00020904">
        <w:rPr>
          <w:rFonts w:ascii="楷体" w:eastAsia="楷体" w:hAnsi="楷体" w:hint="eastAsia"/>
          <w:sz w:val="20"/>
          <w:szCs w:val="20"/>
        </w:rPr>
        <w:t>%商品3%，那么1</w:t>
      </w:r>
      <w:r w:rsidRPr="00020904">
        <w:rPr>
          <w:rFonts w:ascii="楷体" w:eastAsia="楷体" w:hAnsi="楷体"/>
          <w:sz w:val="20"/>
          <w:szCs w:val="20"/>
        </w:rPr>
        <w:t>/12</w:t>
      </w:r>
      <w:r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Pr="00020904">
        <w:rPr>
          <w:rFonts w:ascii="楷体" w:eastAsia="楷体" w:hAnsi="楷体" w:hint="eastAsia"/>
          <w:sz w:val="20"/>
          <w:szCs w:val="20"/>
        </w:rPr>
        <w:t>将</w:t>
      </w:r>
      <w:r w:rsidRPr="00020904">
        <w:rPr>
          <w:rFonts w:ascii="楷体" w:eastAsia="楷体" w:hAnsi="楷体"/>
          <w:sz w:val="20"/>
          <w:szCs w:val="20"/>
        </w:rPr>
        <w:t>50</w:t>
      </w:r>
      <w:r w:rsidRPr="00020904">
        <w:rPr>
          <w:rFonts w:ascii="楷体" w:eastAsia="楷体" w:hAnsi="楷体" w:hint="eastAsia"/>
          <w:sz w:val="20"/>
          <w:szCs w:val="20"/>
        </w:rPr>
        <w:t>%配置在股票，</w:t>
      </w:r>
      <w:r w:rsidRPr="00020904">
        <w:rPr>
          <w:rFonts w:ascii="楷体" w:eastAsia="楷体" w:hAnsi="楷体"/>
          <w:sz w:val="20"/>
          <w:szCs w:val="20"/>
        </w:rPr>
        <w:t>20</w:t>
      </w:r>
      <w:r w:rsidRPr="00020904">
        <w:rPr>
          <w:rFonts w:ascii="楷体" w:eastAsia="楷体" w:hAnsi="楷体" w:hint="eastAsia"/>
          <w:sz w:val="20"/>
          <w:szCs w:val="20"/>
        </w:rPr>
        <w:t>%配置在债券，3</w:t>
      </w:r>
      <w:r w:rsidRPr="00020904">
        <w:rPr>
          <w:rFonts w:ascii="楷体" w:eastAsia="楷体" w:hAnsi="楷体"/>
          <w:sz w:val="20"/>
          <w:szCs w:val="20"/>
        </w:rPr>
        <w:t>0</w:t>
      </w:r>
      <w:r w:rsidRPr="00020904">
        <w:rPr>
          <w:rFonts w:ascii="楷体" w:eastAsia="楷体" w:hAnsi="楷体" w:hint="eastAsia"/>
          <w:sz w:val="20"/>
          <w:szCs w:val="20"/>
        </w:rPr>
        <w:t>%在商品上</w:t>
      </w:r>
    </w:p>
    <w:p w14:paraId="7F4A5155" w14:textId="77777777" w:rsidR="00D73E2E" w:rsidRPr="00020904" w:rsidRDefault="00D73E2E" w:rsidP="00E16008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0"/>
          <w:szCs w:val="20"/>
        </w:rPr>
      </w:pPr>
      <w:r w:rsidRPr="00020904">
        <w:rPr>
          <w:rFonts w:ascii="楷体" w:eastAsia="楷体" w:hAnsi="楷体" w:hint="eastAsia"/>
          <w:sz w:val="20"/>
          <w:szCs w:val="20"/>
        </w:rPr>
        <w:t>股</w:t>
      </w:r>
      <w:r w:rsidR="00991028" w:rsidRPr="00020904">
        <w:rPr>
          <w:rFonts w:ascii="楷体" w:eastAsia="楷体" w:hAnsi="楷体" w:hint="eastAsia"/>
          <w:sz w:val="20"/>
          <w:szCs w:val="20"/>
        </w:rPr>
        <w:t>债</w:t>
      </w:r>
      <w:r w:rsidRPr="00020904">
        <w:rPr>
          <w:rFonts w:ascii="楷体" w:eastAsia="楷体" w:hAnsi="楷体" w:hint="eastAsia"/>
          <w:sz w:val="20"/>
          <w:szCs w:val="20"/>
        </w:rPr>
        <w:t>+等权：不再考虑商品资产，剔除每个月资产预测值</w:t>
      </w:r>
      <w:r w:rsidRPr="00020904">
        <w:rPr>
          <w:rFonts w:ascii="楷体" w:eastAsia="楷体" w:hAnsi="楷体"/>
          <w:sz w:val="20"/>
          <w:szCs w:val="20"/>
        </w:rPr>
        <w:t>&lt;0</w:t>
      </w:r>
      <w:r w:rsidRPr="00020904">
        <w:rPr>
          <w:rFonts w:ascii="楷体" w:eastAsia="楷体" w:hAnsi="楷体" w:hint="eastAsia"/>
          <w:sz w:val="20"/>
          <w:szCs w:val="20"/>
        </w:rPr>
        <w:t>的大类资产后，以1</w:t>
      </w:r>
      <w:r w:rsidRPr="00020904">
        <w:rPr>
          <w:rFonts w:ascii="楷体" w:eastAsia="楷体" w:hAnsi="楷体"/>
          <w:sz w:val="20"/>
          <w:szCs w:val="20"/>
        </w:rPr>
        <w:t>/12</w:t>
      </w:r>
      <w:r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Pr="00020904">
        <w:rPr>
          <w:rFonts w:ascii="楷体" w:eastAsia="楷体" w:hAnsi="楷体" w:hint="eastAsia"/>
          <w:sz w:val="20"/>
          <w:szCs w:val="20"/>
        </w:rPr>
        <w:t>平均配置在剩下的各个大类资产上。</w:t>
      </w:r>
    </w:p>
    <w:p w14:paraId="611F1374" w14:textId="77777777" w:rsidR="00D73E2E" w:rsidRPr="00020904" w:rsidRDefault="00991028" w:rsidP="00D73E2E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0"/>
          <w:szCs w:val="20"/>
        </w:rPr>
      </w:pPr>
      <w:r w:rsidRPr="00020904">
        <w:rPr>
          <w:rFonts w:ascii="楷体" w:eastAsia="楷体" w:hAnsi="楷体" w:hint="eastAsia"/>
          <w:sz w:val="20"/>
          <w:szCs w:val="20"/>
        </w:rPr>
        <w:t>股债</w:t>
      </w:r>
      <w:r w:rsidR="00D73E2E" w:rsidRPr="00020904">
        <w:rPr>
          <w:rFonts w:ascii="楷体" w:eastAsia="楷体" w:hAnsi="楷体" w:hint="eastAsia"/>
          <w:sz w:val="20"/>
          <w:szCs w:val="20"/>
        </w:rPr>
        <w:t>+</w:t>
      </w:r>
      <w:r w:rsidRPr="00020904">
        <w:rPr>
          <w:rFonts w:ascii="楷体" w:eastAsia="楷体" w:hAnsi="楷体" w:hint="eastAsia"/>
          <w:sz w:val="20"/>
          <w:szCs w:val="20"/>
        </w:rPr>
        <w:t>按照预测值配置</w:t>
      </w:r>
      <w:r w:rsidR="00D73E2E" w:rsidRPr="00020904">
        <w:rPr>
          <w:rFonts w:ascii="楷体" w:eastAsia="楷体" w:hAnsi="楷体" w:hint="eastAsia"/>
          <w:sz w:val="20"/>
          <w:szCs w:val="20"/>
        </w:rPr>
        <w:t>：不再考虑商品资产，剔除每个月资产预测值</w:t>
      </w:r>
      <w:r w:rsidR="00D73E2E" w:rsidRPr="00020904">
        <w:rPr>
          <w:rFonts w:ascii="楷体" w:eastAsia="楷体" w:hAnsi="楷体"/>
          <w:sz w:val="20"/>
          <w:szCs w:val="20"/>
        </w:rPr>
        <w:t>&lt;0</w:t>
      </w:r>
      <w:r w:rsidR="00D73E2E" w:rsidRPr="00020904">
        <w:rPr>
          <w:rFonts w:ascii="楷体" w:eastAsia="楷体" w:hAnsi="楷体" w:hint="eastAsia"/>
          <w:sz w:val="20"/>
          <w:szCs w:val="20"/>
        </w:rPr>
        <w:t>的大类资产后，以1</w:t>
      </w:r>
      <w:r w:rsidR="00D73E2E" w:rsidRPr="00020904">
        <w:rPr>
          <w:rFonts w:ascii="楷体" w:eastAsia="楷体" w:hAnsi="楷体"/>
          <w:sz w:val="20"/>
          <w:szCs w:val="20"/>
        </w:rPr>
        <w:t>/12</w:t>
      </w:r>
      <w:r w:rsidR="00D73E2E"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="00D73E2E"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="00D73E2E" w:rsidRPr="00020904">
        <w:rPr>
          <w:rFonts w:ascii="楷体" w:eastAsia="楷体" w:hAnsi="楷体" w:hint="eastAsia"/>
          <w:sz w:val="20"/>
          <w:szCs w:val="20"/>
        </w:rPr>
        <w:t>按照各自预测值大小配置在剩下的各个大类资产上。比如股票预测值是</w:t>
      </w:r>
      <w:r w:rsidR="00D73E2E" w:rsidRPr="00020904">
        <w:rPr>
          <w:rFonts w:ascii="楷体" w:eastAsia="楷体" w:hAnsi="楷体"/>
          <w:sz w:val="20"/>
          <w:szCs w:val="20"/>
        </w:rPr>
        <w:t>9%</w:t>
      </w:r>
      <w:r w:rsidR="00D73E2E" w:rsidRPr="00020904">
        <w:rPr>
          <w:rFonts w:ascii="楷体" w:eastAsia="楷体" w:hAnsi="楷体" w:hint="eastAsia"/>
          <w:sz w:val="20"/>
          <w:szCs w:val="20"/>
        </w:rPr>
        <w:t>债券是1%，那么1</w:t>
      </w:r>
      <w:r w:rsidR="00D73E2E" w:rsidRPr="00020904">
        <w:rPr>
          <w:rFonts w:ascii="楷体" w:eastAsia="楷体" w:hAnsi="楷体"/>
          <w:sz w:val="20"/>
          <w:szCs w:val="20"/>
        </w:rPr>
        <w:t>/12</w:t>
      </w:r>
      <w:r w:rsidR="00D73E2E"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="00D73E2E"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="00D73E2E" w:rsidRPr="00020904">
        <w:rPr>
          <w:rFonts w:ascii="楷体" w:eastAsia="楷体" w:hAnsi="楷体" w:hint="eastAsia"/>
          <w:sz w:val="20"/>
          <w:szCs w:val="20"/>
        </w:rPr>
        <w:t>将9</w:t>
      </w:r>
      <w:r w:rsidR="00D73E2E" w:rsidRPr="00020904">
        <w:rPr>
          <w:rFonts w:ascii="楷体" w:eastAsia="楷体" w:hAnsi="楷体"/>
          <w:sz w:val="20"/>
          <w:szCs w:val="20"/>
        </w:rPr>
        <w:t>0</w:t>
      </w:r>
      <w:r w:rsidR="00D73E2E" w:rsidRPr="00020904">
        <w:rPr>
          <w:rFonts w:ascii="楷体" w:eastAsia="楷体" w:hAnsi="楷体" w:hint="eastAsia"/>
          <w:sz w:val="20"/>
          <w:szCs w:val="20"/>
        </w:rPr>
        <w:t>%配置在股票，1</w:t>
      </w:r>
      <w:r w:rsidR="00D73E2E" w:rsidRPr="00020904">
        <w:rPr>
          <w:rFonts w:ascii="楷体" w:eastAsia="楷体" w:hAnsi="楷体"/>
          <w:sz w:val="20"/>
          <w:szCs w:val="20"/>
        </w:rPr>
        <w:t>0</w:t>
      </w:r>
      <w:r w:rsidR="00D73E2E" w:rsidRPr="00020904">
        <w:rPr>
          <w:rFonts w:ascii="楷体" w:eastAsia="楷体" w:hAnsi="楷体" w:hint="eastAsia"/>
          <w:sz w:val="20"/>
          <w:szCs w:val="20"/>
        </w:rPr>
        <w:t>%配置在债券</w:t>
      </w:r>
    </w:p>
    <w:p w14:paraId="003A2070" w14:textId="77777777" w:rsidR="00D73E2E" w:rsidRPr="00020904" w:rsidRDefault="00D73E2E" w:rsidP="00D73E2E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0"/>
          <w:szCs w:val="20"/>
        </w:rPr>
      </w:pPr>
      <w:r w:rsidRPr="00020904">
        <w:rPr>
          <w:rFonts w:ascii="楷体" w:eastAsia="楷体" w:hAnsi="楷体" w:hint="eastAsia"/>
          <w:sz w:val="20"/>
          <w:szCs w:val="20"/>
        </w:rPr>
        <w:t>股票择时+空仓配债券：对于股票大类资产</w:t>
      </w:r>
      <w:r w:rsidR="00991028" w:rsidRPr="00020904">
        <w:rPr>
          <w:rFonts w:ascii="楷体" w:eastAsia="楷体" w:hAnsi="楷体" w:hint="eastAsia"/>
          <w:sz w:val="20"/>
          <w:szCs w:val="20"/>
        </w:rPr>
        <w:t>，</w:t>
      </w:r>
      <w:r w:rsidRPr="00020904">
        <w:rPr>
          <w:rFonts w:ascii="楷体" w:eastAsia="楷体" w:hAnsi="楷体" w:hint="eastAsia"/>
          <w:sz w:val="20"/>
          <w:szCs w:val="20"/>
        </w:rPr>
        <w:t>当股票预测值&gt;</w:t>
      </w:r>
      <w:r w:rsidRPr="00020904">
        <w:rPr>
          <w:rFonts w:ascii="楷体" w:eastAsia="楷体" w:hAnsi="楷体"/>
          <w:sz w:val="20"/>
          <w:szCs w:val="20"/>
        </w:rPr>
        <w:t>0</w:t>
      </w:r>
      <w:r w:rsidRPr="00020904">
        <w:rPr>
          <w:rFonts w:ascii="楷体" w:eastAsia="楷体" w:hAnsi="楷体" w:hint="eastAsia"/>
          <w:sz w:val="20"/>
          <w:szCs w:val="20"/>
        </w:rPr>
        <w:t>，以1/</w:t>
      </w:r>
      <w:r w:rsidRPr="00020904">
        <w:rPr>
          <w:rFonts w:ascii="楷体" w:eastAsia="楷体" w:hAnsi="楷体"/>
          <w:sz w:val="20"/>
          <w:szCs w:val="20"/>
        </w:rPr>
        <w:t>12</w:t>
      </w:r>
      <w:r w:rsidRPr="00020904">
        <w:rPr>
          <w:rFonts w:ascii="楷体" w:eastAsia="楷体" w:hAnsi="楷体" w:hint="eastAsia"/>
          <w:sz w:val="20"/>
          <w:szCs w:val="20"/>
        </w:rPr>
        <w:t>的</w:t>
      </w:r>
      <w:proofErr w:type="gramStart"/>
      <w:r w:rsidRPr="00020904">
        <w:rPr>
          <w:rFonts w:ascii="楷体" w:eastAsia="楷体" w:hAnsi="楷体" w:hint="eastAsia"/>
          <w:sz w:val="20"/>
          <w:szCs w:val="20"/>
        </w:rPr>
        <w:t>仓位</w:t>
      </w:r>
      <w:proofErr w:type="gramEnd"/>
      <w:r w:rsidRPr="00020904">
        <w:rPr>
          <w:rFonts w:ascii="楷体" w:eastAsia="楷体" w:hAnsi="楷体" w:hint="eastAsia"/>
          <w:sz w:val="20"/>
          <w:szCs w:val="20"/>
        </w:rPr>
        <w:t>买入并固定持有1</w:t>
      </w:r>
      <w:r w:rsidRPr="00020904">
        <w:rPr>
          <w:rFonts w:ascii="楷体" w:eastAsia="楷体" w:hAnsi="楷体"/>
          <w:sz w:val="20"/>
          <w:szCs w:val="20"/>
        </w:rPr>
        <w:t>2</w:t>
      </w:r>
      <w:r w:rsidRPr="00020904">
        <w:rPr>
          <w:rFonts w:ascii="楷体" w:eastAsia="楷体" w:hAnsi="楷体" w:hint="eastAsia"/>
          <w:sz w:val="20"/>
          <w:szCs w:val="20"/>
        </w:rPr>
        <w:t>个月；否则买入债券持有1</w:t>
      </w:r>
      <w:r w:rsidRPr="00020904">
        <w:rPr>
          <w:rFonts w:ascii="楷体" w:eastAsia="楷体" w:hAnsi="楷体"/>
          <w:sz w:val="20"/>
          <w:szCs w:val="20"/>
        </w:rPr>
        <w:t>2</w:t>
      </w:r>
      <w:r w:rsidRPr="00020904">
        <w:rPr>
          <w:rFonts w:ascii="楷体" w:eastAsia="楷体" w:hAnsi="楷体" w:hint="eastAsia"/>
          <w:sz w:val="20"/>
          <w:szCs w:val="20"/>
        </w:rPr>
        <w:t>个月。相当于将</w:t>
      </w:r>
      <w:r w:rsidRPr="00020904">
        <w:rPr>
          <w:rFonts w:ascii="楷体" w:eastAsia="楷体" w:hAnsi="楷体" w:hint="eastAsia"/>
          <w:b/>
          <w:sz w:val="20"/>
          <w:szCs w:val="20"/>
        </w:rPr>
        <w:t>单资产择时测试中的空仓时间段改成配置债券</w:t>
      </w:r>
    </w:p>
    <w:p w14:paraId="50FB0D40" w14:textId="77777777" w:rsidR="00D73E2E" w:rsidRPr="00020904" w:rsidRDefault="00D73E2E">
      <w:pPr>
        <w:rPr>
          <w:rFonts w:ascii="楷体" w:eastAsia="楷体" w:hAnsi="楷体"/>
          <w:sz w:val="20"/>
          <w:szCs w:val="20"/>
        </w:rPr>
      </w:pPr>
      <w:r w:rsidRPr="00020904">
        <w:rPr>
          <w:rFonts w:ascii="楷体" w:eastAsia="楷体" w:hAnsi="楷体" w:hint="eastAsia"/>
          <w:sz w:val="20"/>
          <w:szCs w:val="20"/>
        </w:rPr>
        <w:t>注：无特殊说明，大类资产内部均等权配置</w:t>
      </w:r>
      <w:r w:rsidR="00F4655C" w:rsidRPr="00020904">
        <w:rPr>
          <w:rFonts w:ascii="楷体" w:eastAsia="楷体" w:hAnsi="楷体" w:hint="eastAsia"/>
          <w:sz w:val="20"/>
          <w:szCs w:val="20"/>
        </w:rPr>
        <w:t>。测试起始时间为2</w:t>
      </w:r>
      <w:r w:rsidR="00F4655C" w:rsidRPr="00020904">
        <w:rPr>
          <w:rFonts w:ascii="楷体" w:eastAsia="楷体" w:hAnsi="楷体"/>
          <w:sz w:val="20"/>
          <w:szCs w:val="20"/>
        </w:rPr>
        <w:t>006</w:t>
      </w:r>
      <w:r w:rsidR="00F4655C" w:rsidRPr="00020904">
        <w:rPr>
          <w:rFonts w:ascii="楷体" w:eastAsia="楷体" w:hAnsi="楷体" w:hint="eastAsia"/>
          <w:sz w:val="20"/>
          <w:szCs w:val="20"/>
        </w:rPr>
        <w:t>年9月，以2</w:t>
      </w:r>
      <w:r w:rsidR="00F4655C" w:rsidRPr="00020904">
        <w:rPr>
          <w:rFonts w:ascii="楷体" w:eastAsia="楷体" w:hAnsi="楷体"/>
          <w:sz w:val="20"/>
          <w:szCs w:val="20"/>
        </w:rPr>
        <w:t>006</w:t>
      </w:r>
      <w:r w:rsidR="00F4655C" w:rsidRPr="00020904">
        <w:rPr>
          <w:rFonts w:ascii="楷体" w:eastAsia="楷体" w:hAnsi="楷体" w:hint="eastAsia"/>
          <w:sz w:val="20"/>
          <w:szCs w:val="20"/>
        </w:rPr>
        <w:t>年8月作为策略净值起点1。</w:t>
      </w:r>
    </w:p>
    <w:p w14:paraId="4A3842AB" w14:textId="77777777" w:rsidR="00466C16" w:rsidRPr="00D73E2E" w:rsidRDefault="00466C16">
      <w:pPr>
        <w:rPr>
          <w:rFonts w:ascii="宋体" w:eastAsia="宋体" w:hAnsi="宋体"/>
        </w:rPr>
      </w:pPr>
    </w:p>
    <w:p w14:paraId="6B6269FE" w14:textId="77777777" w:rsidR="00D73E2E" w:rsidRDefault="00D73E2E" w:rsidP="00D73E2E">
      <w:pPr>
        <w:pStyle w:val="HTSSSECTITLE"/>
      </w:pPr>
      <w:r w:rsidRPr="00D73E2E">
        <w:rPr>
          <w:rFonts w:hint="eastAsia"/>
        </w:rPr>
        <w:t>主要发现</w:t>
      </w:r>
    </w:p>
    <w:p w14:paraId="3989273D" w14:textId="77777777" w:rsidR="00991028" w:rsidRDefault="00991028" w:rsidP="00D73E2E">
      <w:pPr>
        <w:pStyle w:val="HTSSSECTITLE"/>
      </w:pPr>
      <w:r>
        <w:rPr>
          <w:rFonts w:hint="eastAsia"/>
        </w:rPr>
        <w:t>概述</w:t>
      </w:r>
    </w:p>
    <w:p w14:paraId="5DB333A3" w14:textId="77777777" w:rsidR="00991028" w:rsidRDefault="00991028" w:rsidP="00991028">
      <w:pPr>
        <w:pStyle w:val="HTSSCONTENT"/>
        <w:numPr>
          <w:ilvl w:val="0"/>
          <w:numId w:val="31"/>
        </w:numPr>
      </w:pPr>
      <w:r>
        <w:rPr>
          <w:rFonts w:hint="eastAsia"/>
        </w:rPr>
        <w:t>择时效果在股票表现最佳，债券商品一般</w:t>
      </w:r>
    </w:p>
    <w:p w14:paraId="3ED0E44F" w14:textId="77777777" w:rsidR="00991028" w:rsidRDefault="00991028" w:rsidP="00991028">
      <w:pPr>
        <w:pStyle w:val="HTSSCONTENT"/>
        <w:numPr>
          <w:ilvl w:val="0"/>
          <w:numId w:val="31"/>
        </w:numPr>
      </w:pPr>
      <w:proofErr w:type="gramStart"/>
      <w:r>
        <w:rPr>
          <w:rFonts w:hint="eastAsia"/>
        </w:rPr>
        <w:t>股债商配置</w:t>
      </w:r>
      <w:proofErr w:type="gramEnd"/>
      <w:r>
        <w:rPr>
          <w:rFonts w:hint="eastAsia"/>
        </w:rPr>
        <w:t>策略收益稳定，但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年后</w:t>
      </w:r>
      <w:r w:rsidR="00466C16">
        <w:rPr>
          <w:rFonts w:hint="eastAsia"/>
        </w:rPr>
        <w:t>收益率</w:t>
      </w:r>
      <w:r>
        <w:rPr>
          <w:rFonts w:hint="eastAsia"/>
        </w:rPr>
        <w:t>明显跑不过股票资产</w:t>
      </w:r>
    </w:p>
    <w:p w14:paraId="6ED37A58" w14:textId="77777777" w:rsidR="00610B8C" w:rsidRDefault="00991028" w:rsidP="00466C16">
      <w:pPr>
        <w:pStyle w:val="HTSSCONTENT"/>
        <w:numPr>
          <w:ilvl w:val="0"/>
          <w:numId w:val="31"/>
        </w:numPr>
      </w:pPr>
      <w:r>
        <w:rPr>
          <w:rFonts w:hint="eastAsia"/>
        </w:rPr>
        <w:t>剔除商品后，</w:t>
      </w:r>
      <w:proofErr w:type="gramStart"/>
      <w:r>
        <w:rPr>
          <w:rFonts w:hint="eastAsia"/>
        </w:rPr>
        <w:t>仅用股债</w:t>
      </w:r>
      <w:proofErr w:type="gramEnd"/>
      <w:r>
        <w:rPr>
          <w:rFonts w:hint="eastAsia"/>
        </w:rPr>
        <w:t>配置效果明显提升，收益率</w:t>
      </w:r>
      <w:r>
        <w:rPr>
          <w:rFonts w:hint="eastAsia"/>
        </w:rPr>
        <w:t>+</w:t>
      </w:r>
      <w:r>
        <w:rPr>
          <w:rFonts w:hint="eastAsia"/>
        </w:rPr>
        <w:t>夏普都很优秀</w:t>
      </w:r>
      <w:r w:rsidR="00466C16">
        <w:rPr>
          <w:rFonts w:hint="eastAsia"/>
        </w:rPr>
        <w:t>。值得后续继续研究</w:t>
      </w:r>
    </w:p>
    <w:p w14:paraId="42098565" w14:textId="77777777" w:rsidR="00610B8C" w:rsidRDefault="00610B8C">
      <w:pPr>
        <w:widowControl/>
        <w:jc w:val="left"/>
        <w:rPr>
          <w:rFonts w:eastAsia="楷体"/>
          <w:color w:val="000000"/>
          <w:sz w:val="20"/>
        </w:rPr>
      </w:pPr>
      <w:r>
        <w:br w:type="page"/>
      </w:r>
    </w:p>
    <w:p w14:paraId="024F3E40" w14:textId="77777777" w:rsidR="00466C16" w:rsidRDefault="00466C16" w:rsidP="00466C16">
      <w:pPr>
        <w:pStyle w:val="HTSSCONTENT"/>
        <w:numPr>
          <w:ilvl w:val="0"/>
          <w:numId w:val="31"/>
        </w:numPr>
      </w:pPr>
    </w:p>
    <w:p w14:paraId="3513C676" w14:textId="77777777" w:rsidR="00466C16" w:rsidRDefault="00466C16" w:rsidP="00466C16">
      <w:pPr>
        <w:pStyle w:val="HTSSGRAPH"/>
      </w:pPr>
      <w:r>
        <w:rPr>
          <w:rFonts w:hint="eastAsia"/>
        </w:rPr>
        <w:t>策略表现对比汇总</w:t>
      </w:r>
    </w:p>
    <w:tbl>
      <w:tblPr>
        <w:tblStyle w:val="HTTTTABLE"/>
        <w:tblW w:w="840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709"/>
        <w:gridCol w:w="1125"/>
        <w:gridCol w:w="1125"/>
        <w:gridCol w:w="1126"/>
        <w:gridCol w:w="1126"/>
        <w:gridCol w:w="1126"/>
        <w:gridCol w:w="1126"/>
      </w:tblGrid>
      <w:tr w:rsidR="00466C16" w:rsidRPr="00466C16" w14:paraId="3BB51D41" w14:textId="77777777" w:rsidTr="00466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52B172F6" w14:textId="77777777" w:rsidR="00466C16" w:rsidRPr="00466C16" w:rsidRDefault="00466C16" w:rsidP="00E16008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117" w:type="dxa"/>
            <w:noWrap/>
            <w:hideMark/>
          </w:tcPr>
          <w:p w14:paraId="7C942CE4" w14:textId="77777777" w:rsidR="00466C16" w:rsidRPr="00466C16" w:rsidRDefault="00466C16" w:rsidP="00E16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117" w:type="dxa"/>
            <w:noWrap/>
            <w:hideMark/>
          </w:tcPr>
          <w:p w14:paraId="5B8B2BC0" w14:textId="77777777" w:rsidR="00466C16" w:rsidRPr="00466C16" w:rsidRDefault="00466C16" w:rsidP="00E16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466C16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118" w:type="dxa"/>
            <w:noWrap/>
            <w:hideMark/>
          </w:tcPr>
          <w:p w14:paraId="051A4796" w14:textId="77777777" w:rsidR="00466C16" w:rsidRPr="00466C16" w:rsidRDefault="00466C16" w:rsidP="00E16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466C16">
              <w:rPr>
                <w:rFonts w:eastAsia="楷体" w:hint="eastAsia"/>
                <w:sz w:val="16"/>
              </w:rPr>
              <w:t>年化波动</w:t>
            </w:r>
            <w:proofErr w:type="gramEnd"/>
            <w:r w:rsidRPr="00466C16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118" w:type="dxa"/>
            <w:noWrap/>
            <w:hideMark/>
          </w:tcPr>
          <w:p w14:paraId="5C38E902" w14:textId="77777777" w:rsidR="00466C16" w:rsidRPr="00466C16" w:rsidRDefault="00466C16" w:rsidP="00E16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118" w:type="dxa"/>
            <w:noWrap/>
            <w:hideMark/>
          </w:tcPr>
          <w:p w14:paraId="0E4FCF51" w14:textId="77777777" w:rsidR="00466C16" w:rsidRPr="00466C16" w:rsidRDefault="00466C16" w:rsidP="00E16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1118" w:type="dxa"/>
            <w:noWrap/>
            <w:hideMark/>
          </w:tcPr>
          <w:p w14:paraId="26D104E2" w14:textId="77777777" w:rsidR="00466C16" w:rsidRPr="00466C16" w:rsidRDefault="00466C16" w:rsidP="00E16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466C16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466C16" w:rsidRPr="00991028" w14:paraId="26B7CE9E" w14:textId="77777777" w:rsidTr="00466C16">
        <w:tblPrEx>
          <w:tblCellMar>
            <w:right w:w="108" w:type="dxa"/>
          </w:tblCellMar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2E302792" w14:textId="77777777" w:rsidR="00466C16" w:rsidRPr="00991028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股债</w:t>
            </w:r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1117" w:type="dxa"/>
            <w:noWrap/>
            <w:hideMark/>
          </w:tcPr>
          <w:p w14:paraId="086AE788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156.66%</w:t>
            </w:r>
          </w:p>
        </w:tc>
        <w:tc>
          <w:tcPr>
            <w:tcW w:w="1117" w:type="dxa"/>
            <w:noWrap/>
            <w:hideMark/>
          </w:tcPr>
          <w:p w14:paraId="0840F792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7.83%</w:t>
            </w:r>
          </w:p>
        </w:tc>
        <w:tc>
          <w:tcPr>
            <w:tcW w:w="1118" w:type="dxa"/>
            <w:noWrap/>
            <w:hideMark/>
          </w:tcPr>
          <w:p w14:paraId="3F664121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6.43%</w:t>
            </w:r>
          </w:p>
        </w:tc>
        <w:tc>
          <w:tcPr>
            <w:tcW w:w="1118" w:type="dxa"/>
            <w:noWrap/>
            <w:hideMark/>
          </w:tcPr>
          <w:p w14:paraId="50DD6574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13.06%</w:t>
            </w:r>
          </w:p>
        </w:tc>
        <w:tc>
          <w:tcPr>
            <w:tcW w:w="1118" w:type="dxa"/>
            <w:noWrap/>
            <w:hideMark/>
          </w:tcPr>
          <w:p w14:paraId="588A0482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1.22 </w:t>
            </w:r>
          </w:p>
        </w:tc>
        <w:tc>
          <w:tcPr>
            <w:tcW w:w="1118" w:type="dxa"/>
            <w:noWrap/>
            <w:hideMark/>
          </w:tcPr>
          <w:p w14:paraId="41DBC23F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0.60 </w:t>
            </w:r>
          </w:p>
        </w:tc>
      </w:tr>
      <w:tr w:rsidR="00466C16" w:rsidRPr="00991028" w14:paraId="06D79784" w14:textId="77777777" w:rsidTr="00466C16">
        <w:tblPrEx>
          <w:tblCellMar>
            <w:right w:w="108" w:type="dxa"/>
          </w:tblCellMar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747E542B" w14:textId="77777777" w:rsidR="00466C16" w:rsidRPr="00991028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股债</w:t>
            </w:r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按预测值配置</w:t>
            </w:r>
          </w:p>
        </w:tc>
        <w:tc>
          <w:tcPr>
            <w:tcW w:w="1117" w:type="dxa"/>
            <w:noWrap/>
            <w:hideMark/>
          </w:tcPr>
          <w:p w14:paraId="2D6FEE7B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179.31%</w:t>
            </w:r>
          </w:p>
        </w:tc>
        <w:tc>
          <w:tcPr>
            <w:tcW w:w="1117" w:type="dxa"/>
            <w:noWrap/>
            <w:hideMark/>
          </w:tcPr>
          <w:p w14:paraId="3A1CBE13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8.56%</w:t>
            </w:r>
          </w:p>
        </w:tc>
        <w:tc>
          <w:tcPr>
            <w:tcW w:w="1118" w:type="dxa"/>
            <w:noWrap/>
            <w:hideMark/>
          </w:tcPr>
          <w:p w14:paraId="7BB4AD20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7.03%</w:t>
            </w:r>
          </w:p>
        </w:tc>
        <w:tc>
          <w:tcPr>
            <w:tcW w:w="1118" w:type="dxa"/>
            <w:noWrap/>
            <w:hideMark/>
          </w:tcPr>
          <w:p w14:paraId="5D6296BD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13.21%</w:t>
            </w:r>
          </w:p>
        </w:tc>
        <w:tc>
          <w:tcPr>
            <w:tcW w:w="1118" w:type="dxa"/>
            <w:noWrap/>
            <w:hideMark/>
          </w:tcPr>
          <w:p w14:paraId="2A3DC314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1.22 </w:t>
            </w:r>
          </w:p>
        </w:tc>
        <w:tc>
          <w:tcPr>
            <w:tcW w:w="1118" w:type="dxa"/>
            <w:noWrap/>
            <w:hideMark/>
          </w:tcPr>
          <w:p w14:paraId="1E7197C1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0.65 </w:t>
            </w:r>
          </w:p>
        </w:tc>
      </w:tr>
      <w:tr w:rsidR="00466C16" w:rsidRPr="00991028" w14:paraId="3BD17217" w14:textId="77777777" w:rsidTr="00466C16">
        <w:tblPrEx>
          <w:tblCellMar>
            <w:right w:w="108" w:type="dxa"/>
          </w:tblCellMar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17DC529C" w14:textId="77777777" w:rsidR="00466C16" w:rsidRPr="00991028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股票择时</w:t>
            </w:r>
            <w:r w:rsidRPr="00991028">
              <w:rPr>
                <w:rFonts w:eastAsia="楷体" w:hint="eastAsia"/>
                <w:sz w:val="16"/>
              </w:rPr>
              <w:t>+</w:t>
            </w:r>
            <w:proofErr w:type="gramStart"/>
            <w:r w:rsidRPr="00991028">
              <w:rPr>
                <w:rFonts w:eastAsia="楷体" w:hint="eastAsia"/>
                <w:sz w:val="16"/>
              </w:rPr>
              <w:t>空仓买债</w:t>
            </w:r>
            <w:proofErr w:type="gramEnd"/>
          </w:p>
        </w:tc>
        <w:tc>
          <w:tcPr>
            <w:tcW w:w="1117" w:type="dxa"/>
            <w:noWrap/>
            <w:hideMark/>
          </w:tcPr>
          <w:p w14:paraId="7A59F23A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210.61%</w:t>
            </w:r>
          </w:p>
        </w:tc>
        <w:tc>
          <w:tcPr>
            <w:tcW w:w="1117" w:type="dxa"/>
            <w:noWrap/>
            <w:hideMark/>
          </w:tcPr>
          <w:p w14:paraId="67AE86D1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9.49%</w:t>
            </w:r>
          </w:p>
        </w:tc>
        <w:tc>
          <w:tcPr>
            <w:tcW w:w="1118" w:type="dxa"/>
            <w:noWrap/>
            <w:hideMark/>
          </w:tcPr>
          <w:p w14:paraId="2D76E18F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7.66%</w:t>
            </w:r>
          </w:p>
        </w:tc>
        <w:tc>
          <w:tcPr>
            <w:tcW w:w="1118" w:type="dxa"/>
            <w:noWrap/>
            <w:hideMark/>
          </w:tcPr>
          <w:p w14:paraId="44B7F86D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13.22%</w:t>
            </w:r>
          </w:p>
        </w:tc>
        <w:tc>
          <w:tcPr>
            <w:tcW w:w="1118" w:type="dxa"/>
            <w:noWrap/>
            <w:hideMark/>
          </w:tcPr>
          <w:p w14:paraId="60C24064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1.24 </w:t>
            </w:r>
          </w:p>
        </w:tc>
        <w:tc>
          <w:tcPr>
            <w:tcW w:w="1118" w:type="dxa"/>
            <w:noWrap/>
            <w:hideMark/>
          </w:tcPr>
          <w:p w14:paraId="172D3185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0.72 </w:t>
            </w:r>
          </w:p>
        </w:tc>
      </w:tr>
      <w:tr w:rsidR="00466C16" w:rsidRPr="00991028" w14:paraId="118C2A6E" w14:textId="77777777" w:rsidTr="00466C16">
        <w:tblPrEx>
          <w:tblCellMar>
            <w:right w:w="108" w:type="dxa"/>
          </w:tblCellMar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6D12ADBA" w14:textId="77777777" w:rsidR="00466C16" w:rsidRPr="00991028" w:rsidRDefault="00466C16" w:rsidP="00E16008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股债商</w:t>
            </w:r>
            <w:proofErr w:type="gramEnd"/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1117" w:type="dxa"/>
            <w:noWrap/>
            <w:hideMark/>
          </w:tcPr>
          <w:p w14:paraId="009F9C74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85.09%</w:t>
            </w:r>
          </w:p>
        </w:tc>
        <w:tc>
          <w:tcPr>
            <w:tcW w:w="1117" w:type="dxa"/>
            <w:noWrap/>
            <w:hideMark/>
          </w:tcPr>
          <w:p w14:paraId="0641C691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5.05%</w:t>
            </w:r>
          </w:p>
        </w:tc>
        <w:tc>
          <w:tcPr>
            <w:tcW w:w="1118" w:type="dxa"/>
            <w:noWrap/>
            <w:hideMark/>
          </w:tcPr>
          <w:p w14:paraId="246B538A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8.35%</w:t>
            </w:r>
          </w:p>
        </w:tc>
        <w:tc>
          <w:tcPr>
            <w:tcW w:w="1118" w:type="dxa"/>
            <w:noWrap/>
            <w:hideMark/>
          </w:tcPr>
          <w:p w14:paraId="44709036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25.63%</w:t>
            </w:r>
          </w:p>
        </w:tc>
        <w:tc>
          <w:tcPr>
            <w:tcW w:w="1118" w:type="dxa"/>
            <w:noWrap/>
            <w:hideMark/>
          </w:tcPr>
          <w:p w14:paraId="2D592F36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0.60 </w:t>
            </w:r>
          </w:p>
        </w:tc>
        <w:tc>
          <w:tcPr>
            <w:tcW w:w="1118" w:type="dxa"/>
            <w:noWrap/>
            <w:hideMark/>
          </w:tcPr>
          <w:p w14:paraId="517506A1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0.20 </w:t>
            </w:r>
          </w:p>
        </w:tc>
      </w:tr>
      <w:tr w:rsidR="00466C16" w:rsidRPr="00991028" w14:paraId="14942398" w14:textId="77777777" w:rsidTr="00466C16">
        <w:tblPrEx>
          <w:tblCellMar>
            <w:right w:w="108" w:type="dxa"/>
          </w:tblCellMar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49446C91" w14:textId="77777777" w:rsidR="00466C16" w:rsidRPr="00991028" w:rsidRDefault="00466C16" w:rsidP="00E16008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股债商</w:t>
            </w:r>
            <w:proofErr w:type="gramEnd"/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按预测值分配</w:t>
            </w:r>
          </w:p>
        </w:tc>
        <w:tc>
          <w:tcPr>
            <w:tcW w:w="1117" w:type="dxa"/>
            <w:noWrap/>
            <w:hideMark/>
          </w:tcPr>
          <w:p w14:paraId="6105CFC4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86.66%</w:t>
            </w:r>
          </w:p>
        </w:tc>
        <w:tc>
          <w:tcPr>
            <w:tcW w:w="1117" w:type="dxa"/>
            <w:noWrap/>
            <w:hideMark/>
          </w:tcPr>
          <w:p w14:paraId="37006AEB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5.12%</w:t>
            </w:r>
          </w:p>
        </w:tc>
        <w:tc>
          <w:tcPr>
            <w:tcW w:w="1118" w:type="dxa"/>
            <w:noWrap/>
            <w:hideMark/>
          </w:tcPr>
          <w:p w14:paraId="2612959C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10.16%</w:t>
            </w:r>
          </w:p>
        </w:tc>
        <w:tc>
          <w:tcPr>
            <w:tcW w:w="1118" w:type="dxa"/>
            <w:noWrap/>
            <w:hideMark/>
          </w:tcPr>
          <w:p w14:paraId="32024C27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32.96%</w:t>
            </w:r>
          </w:p>
        </w:tc>
        <w:tc>
          <w:tcPr>
            <w:tcW w:w="1118" w:type="dxa"/>
            <w:noWrap/>
            <w:hideMark/>
          </w:tcPr>
          <w:p w14:paraId="1D303CC7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0.50 </w:t>
            </w:r>
          </w:p>
        </w:tc>
        <w:tc>
          <w:tcPr>
            <w:tcW w:w="1118" w:type="dxa"/>
            <w:noWrap/>
            <w:hideMark/>
          </w:tcPr>
          <w:p w14:paraId="5E985224" w14:textId="77777777" w:rsidR="00466C16" w:rsidRPr="00991028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0.16 </w:t>
            </w:r>
          </w:p>
        </w:tc>
      </w:tr>
      <w:tr w:rsidR="00466C16" w:rsidRPr="00466C16" w14:paraId="368D383F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12264302" w14:textId="77777777" w:rsidR="00466C16" w:rsidRPr="00466C16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股票择时</w:t>
            </w:r>
          </w:p>
        </w:tc>
        <w:tc>
          <w:tcPr>
            <w:tcW w:w="1117" w:type="dxa"/>
            <w:noWrap/>
            <w:hideMark/>
          </w:tcPr>
          <w:p w14:paraId="60E54D76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131.66%</w:t>
            </w:r>
          </w:p>
        </w:tc>
        <w:tc>
          <w:tcPr>
            <w:tcW w:w="1117" w:type="dxa"/>
            <w:noWrap/>
            <w:hideMark/>
          </w:tcPr>
          <w:p w14:paraId="57D98860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6.95%</w:t>
            </w:r>
          </w:p>
        </w:tc>
        <w:tc>
          <w:tcPr>
            <w:tcW w:w="1118" w:type="dxa"/>
            <w:noWrap/>
            <w:hideMark/>
          </w:tcPr>
          <w:p w14:paraId="4F51A2EA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7.57%</w:t>
            </w:r>
          </w:p>
        </w:tc>
        <w:tc>
          <w:tcPr>
            <w:tcW w:w="1118" w:type="dxa"/>
            <w:noWrap/>
            <w:hideMark/>
          </w:tcPr>
          <w:p w14:paraId="09E3D542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13.22%</w:t>
            </w:r>
          </w:p>
        </w:tc>
        <w:tc>
          <w:tcPr>
            <w:tcW w:w="1118" w:type="dxa"/>
            <w:noWrap/>
            <w:hideMark/>
          </w:tcPr>
          <w:p w14:paraId="04790E2F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0.92 </w:t>
            </w:r>
          </w:p>
        </w:tc>
        <w:tc>
          <w:tcPr>
            <w:tcW w:w="1118" w:type="dxa"/>
            <w:noWrap/>
            <w:hideMark/>
          </w:tcPr>
          <w:p w14:paraId="3321E64F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0.53 </w:t>
            </w:r>
          </w:p>
        </w:tc>
      </w:tr>
      <w:tr w:rsidR="00466C16" w:rsidRPr="00466C16" w14:paraId="5F222232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62B390AB" w14:textId="77777777" w:rsidR="00466C16" w:rsidRPr="00466C16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债券择时</w:t>
            </w:r>
          </w:p>
        </w:tc>
        <w:tc>
          <w:tcPr>
            <w:tcW w:w="1117" w:type="dxa"/>
            <w:noWrap/>
            <w:hideMark/>
          </w:tcPr>
          <w:p w14:paraId="1DC1CA69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41.92%</w:t>
            </w:r>
          </w:p>
        </w:tc>
        <w:tc>
          <w:tcPr>
            <w:tcW w:w="1117" w:type="dxa"/>
            <w:noWrap/>
            <w:hideMark/>
          </w:tcPr>
          <w:p w14:paraId="2E7EF344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2.84%</w:t>
            </w:r>
          </w:p>
        </w:tc>
        <w:tc>
          <w:tcPr>
            <w:tcW w:w="1118" w:type="dxa"/>
            <w:noWrap/>
            <w:hideMark/>
          </w:tcPr>
          <w:p w14:paraId="5747385D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3.39%</w:t>
            </w:r>
          </w:p>
        </w:tc>
        <w:tc>
          <w:tcPr>
            <w:tcW w:w="1118" w:type="dxa"/>
            <w:noWrap/>
            <w:hideMark/>
          </w:tcPr>
          <w:p w14:paraId="624A3E9F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118" w:type="dxa"/>
            <w:noWrap/>
            <w:hideMark/>
          </w:tcPr>
          <w:p w14:paraId="555136BF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0.84 </w:t>
            </w:r>
          </w:p>
        </w:tc>
        <w:tc>
          <w:tcPr>
            <w:tcW w:w="1118" w:type="dxa"/>
            <w:noWrap/>
            <w:hideMark/>
          </w:tcPr>
          <w:p w14:paraId="27AE2730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0.58 </w:t>
            </w:r>
          </w:p>
        </w:tc>
      </w:tr>
      <w:tr w:rsidR="00466C16" w:rsidRPr="00466C16" w14:paraId="16C93D43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3B86B620" w14:textId="77777777" w:rsidR="00466C16" w:rsidRPr="00466C16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商品择时</w:t>
            </w:r>
          </w:p>
        </w:tc>
        <w:tc>
          <w:tcPr>
            <w:tcW w:w="1117" w:type="dxa"/>
            <w:noWrap/>
            <w:hideMark/>
          </w:tcPr>
          <w:p w14:paraId="3A05BAEC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-4.33%</w:t>
            </w:r>
          </w:p>
        </w:tc>
        <w:tc>
          <w:tcPr>
            <w:tcW w:w="1117" w:type="dxa"/>
            <w:noWrap/>
            <w:hideMark/>
          </w:tcPr>
          <w:p w14:paraId="08E0CCA6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-0.35%</w:t>
            </w:r>
          </w:p>
        </w:tc>
        <w:tc>
          <w:tcPr>
            <w:tcW w:w="1118" w:type="dxa"/>
            <w:noWrap/>
            <w:hideMark/>
          </w:tcPr>
          <w:p w14:paraId="3317B8C6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13.66%</w:t>
            </w:r>
          </w:p>
        </w:tc>
        <w:tc>
          <w:tcPr>
            <w:tcW w:w="1118" w:type="dxa"/>
            <w:noWrap/>
            <w:hideMark/>
          </w:tcPr>
          <w:p w14:paraId="30184DCF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50.36%</w:t>
            </w:r>
          </w:p>
        </w:tc>
        <w:tc>
          <w:tcPr>
            <w:tcW w:w="1118" w:type="dxa"/>
            <w:noWrap/>
            <w:hideMark/>
          </w:tcPr>
          <w:p w14:paraId="2F6DDBC9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-0.03 </w:t>
            </w:r>
          </w:p>
        </w:tc>
        <w:tc>
          <w:tcPr>
            <w:tcW w:w="1118" w:type="dxa"/>
            <w:noWrap/>
            <w:hideMark/>
          </w:tcPr>
          <w:p w14:paraId="249582D7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-0.01 </w:t>
            </w:r>
          </w:p>
        </w:tc>
      </w:tr>
      <w:tr w:rsidR="00466C16" w:rsidRPr="00466C16" w14:paraId="2C0BD731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413FEDEF" w14:textId="77777777" w:rsidR="00466C16" w:rsidRPr="00466C16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1117" w:type="dxa"/>
            <w:noWrap/>
            <w:hideMark/>
          </w:tcPr>
          <w:p w14:paraId="4C97C550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85.36%</w:t>
            </w:r>
          </w:p>
        </w:tc>
        <w:tc>
          <w:tcPr>
            <w:tcW w:w="1117" w:type="dxa"/>
            <w:noWrap/>
            <w:hideMark/>
          </w:tcPr>
          <w:p w14:paraId="75795F95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5.03%</w:t>
            </w:r>
          </w:p>
        </w:tc>
        <w:tc>
          <w:tcPr>
            <w:tcW w:w="1118" w:type="dxa"/>
            <w:noWrap/>
            <w:hideMark/>
          </w:tcPr>
          <w:p w14:paraId="4C54C8F2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17.03%</w:t>
            </w:r>
          </w:p>
        </w:tc>
        <w:tc>
          <w:tcPr>
            <w:tcW w:w="1118" w:type="dxa"/>
            <w:noWrap/>
            <w:hideMark/>
          </w:tcPr>
          <w:p w14:paraId="6BADC274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56.80%</w:t>
            </w:r>
          </w:p>
        </w:tc>
        <w:tc>
          <w:tcPr>
            <w:tcW w:w="1118" w:type="dxa"/>
            <w:noWrap/>
            <w:hideMark/>
          </w:tcPr>
          <w:p w14:paraId="0409D47B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0.30 </w:t>
            </w:r>
          </w:p>
        </w:tc>
        <w:tc>
          <w:tcPr>
            <w:tcW w:w="1118" w:type="dxa"/>
            <w:noWrap/>
            <w:hideMark/>
          </w:tcPr>
          <w:p w14:paraId="08291B60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0.09 </w:t>
            </w:r>
          </w:p>
        </w:tc>
      </w:tr>
      <w:tr w:rsidR="00466C16" w:rsidRPr="00466C16" w14:paraId="50BE4A3C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5D4B37CF" w14:textId="77777777" w:rsidR="00466C16" w:rsidRPr="00466C16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1117" w:type="dxa"/>
            <w:noWrap/>
            <w:hideMark/>
          </w:tcPr>
          <w:p w14:paraId="29A8E534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50.02%</w:t>
            </w:r>
          </w:p>
        </w:tc>
        <w:tc>
          <w:tcPr>
            <w:tcW w:w="1117" w:type="dxa"/>
            <w:noWrap/>
            <w:hideMark/>
          </w:tcPr>
          <w:p w14:paraId="4F6DD009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3.28%</w:t>
            </w:r>
          </w:p>
        </w:tc>
        <w:tc>
          <w:tcPr>
            <w:tcW w:w="1118" w:type="dxa"/>
            <w:noWrap/>
            <w:hideMark/>
          </w:tcPr>
          <w:p w14:paraId="42D2C26F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3.76%</w:t>
            </w:r>
          </w:p>
        </w:tc>
        <w:tc>
          <w:tcPr>
            <w:tcW w:w="1118" w:type="dxa"/>
            <w:noWrap/>
            <w:hideMark/>
          </w:tcPr>
          <w:p w14:paraId="2A79FC02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118" w:type="dxa"/>
            <w:noWrap/>
            <w:hideMark/>
          </w:tcPr>
          <w:p w14:paraId="24C5B0D8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0.87 </w:t>
            </w:r>
          </w:p>
        </w:tc>
        <w:tc>
          <w:tcPr>
            <w:tcW w:w="1118" w:type="dxa"/>
            <w:noWrap/>
            <w:hideMark/>
          </w:tcPr>
          <w:p w14:paraId="4F1E1952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0.67 </w:t>
            </w:r>
          </w:p>
        </w:tc>
      </w:tr>
      <w:tr w:rsidR="00466C16" w:rsidRPr="00466C16" w14:paraId="41B42C2B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noWrap/>
            <w:hideMark/>
          </w:tcPr>
          <w:p w14:paraId="2F32CBC5" w14:textId="77777777" w:rsidR="00466C16" w:rsidRPr="00466C16" w:rsidRDefault="00466C16" w:rsidP="00E16008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commodity</w:t>
            </w:r>
          </w:p>
        </w:tc>
        <w:tc>
          <w:tcPr>
            <w:tcW w:w="1117" w:type="dxa"/>
            <w:noWrap/>
            <w:hideMark/>
          </w:tcPr>
          <w:p w14:paraId="4AC01497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-16.06%</w:t>
            </w:r>
          </w:p>
        </w:tc>
        <w:tc>
          <w:tcPr>
            <w:tcW w:w="1117" w:type="dxa"/>
            <w:noWrap/>
            <w:hideMark/>
          </w:tcPr>
          <w:p w14:paraId="45E2BE65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-1.38%</w:t>
            </w:r>
          </w:p>
        </w:tc>
        <w:tc>
          <w:tcPr>
            <w:tcW w:w="1118" w:type="dxa"/>
            <w:noWrap/>
            <w:hideMark/>
          </w:tcPr>
          <w:p w14:paraId="26AF04DB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15.58%</w:t>
            </w:r>
          </w:p>
        </w:tc>
        <w:tc>
          <w:tcPr>
            <w:tcW w:w="1118" w:type="dxa"/>
            <w:noWrap/>
            <w:hideMark/>
          </w:tcPr>
          <w:p w14:paraId="235A0912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56.69%</w:t>
            </w:r>
          </w:p>
        </w:tc>
        <w:tc>
          <w:tcPr>
            <w:tcW w:w="1118" w:type="dxa"/>
            <w:noWrap/>
            <w:hideMark/>
          </w:tcPr>
          <w:p w14:paraId="501AC444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-0.09 </w:t>
            </w:r>
          </w:p>
        </w:tc>
        <w:tc>
          <w:tcPr>
            <w:tcW w:w="1118" w:type="dxa"/>
            <w:noWrap/>
            <w:hideMark/>
          </w:tcPr>
          <w:p w14:paraId="2DE83E8B" w14:textId="77777777" w:rsidR="00466C16" w:rsidRPr="00466C16" w:rsidRDefault="00466C16" w:rsidP="00E160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-0.02 </w:t>
            </w:r>
          </w:p>
        </w:tc>
      </w:tr>
    </w:tbl>
    <w:p w14:paraId="380F4703" w14:textId="77777777" w:rsidR="00466C16" w:rsidRDefault="00466C16" w:rsidP="00466C16">
      <w:pPr>
        <w:pStyle w:val="HTSSRESOURCE"/>
      </w:pPr>
      <w:r>
        <w:rPr>
          <w:rFonts w:hint="eastAsia"/>
        </w:rPr>
        <w:t>资料来源：华泰证券研究所</w:t>
      </w:r>
    </w:p>
    <w:p w14:paraId="3D240C51" w14:textId="77777777" w:rsidR="00466C16" w:rsidRPr="00466C16" w:rsidRDefault="00466C16" w:rsidP="00466C16">
      <w:pPr>
        <w:pStyle w:val="HTSSCONTENT"/>
        <w:ind w:left="360"/>
      </w:pPr>
    </w:p>
    <w:p w14:paraId="2AF94B2E" w14:textId="77777777" w:rsidR="00D73E2E" w:rsidRPr="00A9402D" w:rsidRDefault="00A9402D" w:rsidP="00A9402D">
      <w:pPr>
        <w:pStyle w:val="HTSSTHIRDTITLE"/>
      </w:pPr>
      <w:r w:rsidRPr="00A9402D">
        <w:rPr>
          <w:rFonts w:hint="eastAsia"/>
        </w:rPr>
        <w:t>股票择时效果极佳</w:t>
      </w:r>
      <w:r w:rsidR="00466C16">
        <w:rPr>
          <w:rFonts w:hint="eastAsia"/>
        </w:rPr>
        <w:t>，债券择时效果不佳，商品择时效果一般但总体收益不行</w:t>
      </w:r>
    </w:p>
    <w:p w14:paraId="38C5EFB0" w14:textId="77777777" w:rsidR="00F4655C" w:rsidRPr="00020904" w:rsidRDefault="00A9402D">
      <w:pPr>
        <w:rPr>
          <w:rFonts w:ascii="楷体" w:eastAsia="楷体" w:hAnsi="楷体"/>
          <w:b/>
          <w:sz w:val="20"/>
          <w:szCs w:val="20"/>
        </w:rPr>
      </w:pPr>
      <w:r w:rsidRPr="00020904">
        <w:rPr>
          <w:rFonts w:ascii="楷体" w:eastAsia="楷体" w:hAnsi="楷体" w:hint="eastAsia"/>
          <w:b/>
          <w:sz w:val="20"/>
          <w:szCs w:val="20"/>
        </w:rPr>
        <w:t>从3个策略的横向收益对比来看，股票和债券的择时效果优异，商品不佳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4655C" w:rsidRPr="00F4655C" w14:paraId="51CA33CF" w14:textId="77777777" w:rsidTr="00F4655C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C8913D3" w14:textId="77777777" w:rsidR="00F4655C" w:rsidRPr="00F4655C" w:rsidRDefault="00F4655C" w:rsidP="00F4655C">
            <w:pPr>
              <w:pStyle w:val="HTSSGRAPH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个大类资产的单资产择时表现</w:t>
            </w:r>
          </w:p>
        </w:tc>
      </w:tr>
      <w:tr w:rsidR="00F4655C" w:rsidRPr="00F4655C" w14:paraId="23CAE2DA" w14:textId="77777777" w:rsidTr="00F4655C">
        <w:trPr>
          <w:trHeight w:val="283"/>
        </w:trPr>
        <w:tc>
          <w:tcPr>
            <w:tcW w:w="7767" w:type="dxa"/>
          </w:tcPr>
          <w:p w14:paraId="553261D7" w14:textId="77777777" w:rsidR="00F4655C" w:rsidRPr="00F4655C" w:rsidRDefault="00F4655C" w:rsidP="00F4655C">
            <w:pPr>
              <w:jc w:val="center"/>
            </w:pPr>
            <w:r w:rsidRPr="00F4655C">
              <w:rPr>
                <w:noProof/>
              </w:rPr>
              <w:drawing>
                <wp:inline distT="0" distB="0" distL="0" distR="0" wp14:anchorId="34C0A302" wp14:editId="5D3A5E3D">
                  <wp:extent cx="4860000" cy="2340000"/>
                  <wp:effectExtent l="0" t="0" r="0" b="0"/>
                  <wp:docPr id="1" name="图表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"/>
                    </a:graphicData>
                  </a:graphic>
                </wp:inline>
              </w:drawing>
            </w:r>
          </w:p>
          <w:p w14:paraId="08E0668D" w14:textId="77777777" w:rsidR="00F4655C" w:rsidRPr="00F4655C" w:rsidRDefault="00F4655C" w:rsidP="00F4655C">
            <w:pPr>
              <w:jc w:val="center"/>
            </w:pPr>
          </w:p>
        </w:tc>
      </w:tr>
      <w:tr w:rsidR="00F4655C" w:rsidRPr="00F4655C" w14:paraId="38988633" w14:textId="77777777" w:rsidTr="00F4655C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396D7E71" w14:textId="77777777" w:rsidR="00F4655C" w:rsidRPr="00F4655C" w:rsidRDefault="00F4655C" w:rsidP="00F4655C">
            <w:pPr>
              <w:pStyle w:val="HTSSRESOURCE"/>
            </w:pPr>
            <w:r w:rsidRPr="00F4655C">
              <w:rPr>
                <w:rFonts w:hint="eastAsia"/>
              </w:rPr>
              <w:t>资料来源</w:t>
            </w:r>
            <w:r w:rsidRPr="00F4655C">
              <w:t>:</w:t>
            </w:r>
            <w:r w:rsidRPr="00F4655C">
              <w:t>华泰证券研究所</w:t>
            </w:r>
          </w:p>
        </w:tc>
      </w:tr>
    </w:tbl>
    <w:p w14:paraId="4E612180" w14:textId="77777777" w:rsidR="00466C16" w:rsidRDefault="00466C16" w:rsidP="00466C16">
      <w:pPr>
        <w:pStyle w:val="HTSSGRAPH"/>
      </w:pPr>
      <w:r>
        <w:rPr>
          <w:rFonts w:hint="eastAsia"/>
        </w:rPr>
        <w:t>择时策略在</w:t>
      </w:r>
      <w:r>
        <w:rPr>
          <w:rFonts w:hint="eastAsia"/>
        </w:rPr>
        <w:t>3</w:t>
      </w:r>
      <w:r>
        <w:rPr>
          <w:rFonts w:hint="eastAsia"/>
        </w:rPr>
        <w:t>个资产的表现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109"/>
        <w:gridCol w:w="1109"/>
        <w:gridCol w:w="1109"/>
        <w:gridCol w:w="1110"/>
        <w:gridCol w:w="1110"/>
        <w:gridCol w:w="1110"/>
        <w:gridCol w:w="1110"/>
      </w:tblGrid>
      <w:tr w:rsidR="00466C16" w:rsidRPr="00466C16" w14:paraId="3ACEBA07" w14:textId="77777777" w:rsidTr="00466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F4F1692" w14:textId="77777777" w:rsidR="00466C16" w:rsidRPr="00466C16" w:rsidRDefault="00466C16" w:rsidP="00466C16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1821CE89" w14:textId="77777777" w:rsidR="00466C16" w:rsidRPr="00466C16" w:rsidRDefault="00466C16" w:rsidP="00466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080" w:type="dxa"/>
            <w:noWrap/>
            <w:hideMark/>
          </w:tcPr>
          <w:p w14:paraId="63FD1C08" w14:textId="77777777" w:rsidR="00466C16" w:rsidRPr="00466C16" w:rsidRDefault="00466C16" w:rsidP="00466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466C16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080" w:type="dxa"/>
            <w:noWrap/>
            <w:hideMark/>
          </w:tcPr>
          <w:p w14:paraId="00295CF1" w14:textId="77777777" w:rsidR="00466C16" w:rsidRPr="00466C16" w:rsidRDefault="00466C16" w:rsidP="00466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466C16">
              <w:rPr>
                <w:rFonts w:eastAsia="楷体" w:hint="eastAsia"/>
                <w:sz w:val="16"/>
              </w:rPr>
              <w:t>年化波动</w:t>
            </w:r>
            <w:proofErr w:type="gramEnd"/>
            <w:r w:rsidRPr="00466C16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080" w:type="dxa"/>
            <w:noWrap/>
            <w:hideMark/>
          </w:tcPr>
          <w:p w14:paraId="4DDF2A98" w14:textId="77777777" w:rsidR="00466C16" w:rsidRPr="00466C16" w:rsidRDefault="00466C16" w:rsidP="00466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080" w:type="dxa"/>
            <w:noWrap/>
            <w:hideMark/>
          </w:tcPr>
          <w:p w14:paraId="0571E709" w14:textId="77777777" w:rsidR="00466C16" w:rsidRPr="00466C16" w:rsidRDefault="00466C16" w:rsidP="00466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1080" w:type="dxa"/>
            <w:noWrap/>
            <w:hideMark/>
          </w:tcPr>
          <w:p w14:paraId="7DB8EFA6" w14:textId="77777777" w:rsidR="00466C16" w:rsidRPr="00466C16" w:rsidRDefault="00466C16" w:rsidP="00466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466C16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466C16" w:rsidRPr="00466C16" w14:paraId="29B87D6F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27C368CC" w14:textId="77777777" w:rsidR="00466C16" w:rsidRPr="00466C16" w:rsidRDefault="00466C16" w:rsidP="00466C16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股票择时</w:t>
            </w:r>
          </w:p>
        </w:tc>
        <w:tc>
          <w:tcPr>
            <w:tcW w:w="1080" w:type="dxa"/>
            <w:noWrap/>
            <w:hideMark/>
          </w:tcPr>
          <w:p w14:paraId="0E98342D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131.66%</w:t>
            </w:r>
          </w:p>
        </w:tc>
        <w:tc>
          <w:tcPr>
            <w:tcW w:w="1080" w:type="dxa"/>
            <w:noWrap/>
            <w:hideMark/>
          </w:tcPr>
          <w:p w14:paraId="00166291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6.95%</w:t>
            </w:r>
          </w:p>
        </w:tc>
        <w:tc>
          <w:tcPr>
            <w:tcW w:w="1080" w:type="dxa"/>
            <w:noWrap/>
            <w:hideMark/>
          </w:tcPr>
          <w:p w14:paraId="75CFFB56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7.57%</w:t>
            </w:r>
          </w:p>
        </w:tc>
        <w:tc>
          <w:tcPr>
            <w:tcW w:w="1080" w:type="dxa"/>
            <w:noWrap/>
            <w:hideMark/>
          </w:tcPr>
          <w:p w14:paraId="46EA07F5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13.22%</w:t>
            </w:r>
          </w:p>
        </w:tc>
        <w:tc>
          <w:tcPr>
            <w:tcW w:w="1080" w:type="dxa"/>
            <w:noWrap/>
            <w:hideMark/>
          </w:tcPr>
          <w:p w14:paraId="1B4010E8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0.92 </w:t>
            </w:r>
          </w:p>
        </w:tc>
        <w:tc>
          <w:tcPr>
            <w:tcW w:w="1080" w:type="dxa"/>
            <w:noWrap/>
            <w:hideMark/>
          </w:tcPr>
          <w:p w14:paraId="03D55207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0.53 </w:t>
            </w:r>
          </w:p>
        </w:tc>
      </w:tr>
      <w:tr w:rsidR="00466C16" w:rsidRPr="00466C16" w14:paraId="7953FB88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25B0C938" w14:textId="77777777" w:rsidR="00466C16" w:rsidRPr="00466C16" w:rsidRDefault="00466C16" w:rsidP="00466C16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债券择时</w:t>
            </w:r>
          </w:p>
        </w:tc>
        <w:tc>
          <w:tcPr>
            <w:tcW w:w="1080" w:type="dxa"/>
            <w:noWrap/>
            <w:hideMark/>
          </w:tcPr>
          <w:p w14:paraId="0A241E2C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41.92%</w:t>
            </w:r>
          </w:p>
        </w:tc>
        <w:tc>
          <w:tcPr>
            <w:tcW w:w="1080" w:type="dxa"/>
            <w:noWrap/>
            <w:hideMark/>
          </w:tcPr>
          <w:p w14:paraId="26A633A3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2.84%</w:t>
            </w:r>
          </w:p>
        </w:tc>
        <w:tc>
          <w:tcPr>
            <w:tcW w:w="1080" w:type="dxa"/>
            <w:noWrap/>
            <w:hideMark/>
          </w:tcPr>
          <w:p w14:paraId="5117A9CA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3.39%</w:t>
            </w:r>
          </w:p>
        </w:tc>
        <w:tc>
          <w:tcPr>
            <w:tcW w:w="1080" w:type="dxa"/>
            <w:noWrap/>
            <w:hideMark/>
          </w:tcPr>
          <w:p w14:paraId="13D97F5B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080" w:type="dxa"/>
            <w:noWrap/>
            <w:hideMark/>
          </w:tcPr>
          <w:p w14:paraId="19F778CA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0.84 </w:t>
            </w:r>
          </w:p>
        </w:tc>
        <w:tc>
          <w:tcPr>
            <w:tcW w:w="1080" w:type="dxa"/>
            <w:noWrap/>
            <w:hideMark/>
          </w:tcPr>
          <w:p w14:paraId="45E18FBC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0.58 </w:t>
            </w:r>
          </w:p>
        </w:tc>
      </w:tr>
      <w:tr w:rsidR="00466C16" w:rsidRPr="00466C16" w14:paraId="7F42E403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25E58140" w14:textId="77777777" w:rsidR="00466C16" w:rsidRPr="00466C16" w:rsidRDefault="00466C16" w:rsidP="00466C16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商品择时</w:t>
            </w:r>
          </w:p>
        </w:tc>
        <w:tc>
          <w:tcPr>
            <w:tcW w:w="1080" w:type="dxa"/>
            <w:noWrap/>
            <w:hideMark/>
          </w:tcPr>
          <w:p w14:paraId="709C3D01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-4.33%</w:t>
            </w:r>
          </w:p>
        </w:tc>
        <w:tc>
          <w:tcPr>
            <w:tcW w:w="1080" w:type="dxa"/>
            <w:noWrap/>
            <w:hideMark/>
          </w:tcPr>
          <w:p w14:paraId="34DD3784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-0.35%</w:t>
            </w:r>
          </w:p>
        </w:tc>
        <w:tc>
          <w:tcPr>
            <w:tcW w:w="1080" w:type="dxa"/>
            <w:noWrap/>
            <w:hideMark/>
          </w:tcPr>
          <w:p w14:paraId="25A78903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13.66%</w:t>
            </w:r>
          </w:p>
        </w:tc>
        <w:tc>
          <w:tcPr>
            <w:tcW w:w="1080" w:type="dxa"/>
            <w:noWrap/>
            <w:hideMark/>
          </w:tcPr>
          <w:p w14:paraId="27400B90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50.36%</w:t>
            </w:r>
          </w:p>
        </w:tc>
        <w:tc>
          <w:tcPr>
            <w:tcW w:w="1080" w:type="dxa"/>
            <w:noWrap/>
            <w:hideMark/>
          </w:tcPr>
          <w:p w14:paraId="5F085420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-0.03 </w:t>
            </w:r>
          </w:p>
        </w:tc>
        <w:tc>
          <w:tcPr>
            <w:tcW w:w="1080" w:type="dxa"/>
            <w:noWrap/>
            <w:hideMark/>
          </w:tcPr>
          <w:p w14:paraId="5D902E08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-0.01 </w:t>
            </w:r>
          </w:p>
        </w:tc>
      </w:tr>
      <w:tr w:rsidR="00466C16" w:rsidRPr="00466C16" w14:paraId="58077517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443231A3" w14:textId="77777777" w:rsidR="00466C16" w:rsidRPr="00466C16" w:rsidRDefault="00466C16" w:rsidP="00466C16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1080" w:type="dxa"/>
            <w:noWrap/>
            <w:hideMark/>
          </w:tcPr>
          <w:p w14:paraId="54A71F71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85.36%</w:t>
            </w:r>
          </w:p>
        </w:tc>
        <w:tc>
          <w:tcPr>
            <w:tcW w:w="1080" w:type="dxa"/>
            <w:noWrap/>
            <w:hideMark/>
          </w:tcPr>
          <w:p w14:paraId="2A6E1B1A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5.03%</w:t>
            </w:r>
          </w:p>
        </w:tc>
        <w:tc>
          <w:tcPr>
            <w:tcW w:w="1080" w:type="dxa"/>
            <w:noWrap/>
            <w:hideMark/>
          </w:tcPr>
          <w:p w14:paraId="5D12813F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17.03%</w:t>
            </w:r>
          </w:p>
        </w:tc>
        <w:tc>
          <w:tcPr>
            <w:tcW w:w="1080" w:type="dxa"/>
            <w:noWrap/>
            <w:hideMark/>
          </w:tcPr>
          <w:p w14:paraId="29F52EB2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56.80%</w:t>
            </w:r>
          </w:p>
        </w:tc>
        <w:tc>
          <w:tcPr>
            <w:tcW w:w="1080" w:type="dxa"/>
            <w:noWrap/>
            <w:hideMark/>
          </w:tcPr>
          <w:p w14:paraId="3E0D3037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0.30 </w:t>
            </w:r>
          </w:p>
        </w:tc>
        <w:tc>
          <w:tcPr>
            <w:tcW w:w="1080" w:type="dxa"/>
            <w:noWrap/>
            <w:hideMark/>
          </w:tcPr>
          <w:p w14:paraId="1AFF87BF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0.09 </w:t>
            </w:r>
          </w:p>
        </w:tc>
      </w:tr>
      <w:tr w:rsidR="00466C16" w:rsidRPr="00466C16" w14:paraId="673289BD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123D0DE" w14:textId="77777777" w:rsidR="00466C16" w:rsidRPr="00466C16" w:rsidRDefault="00466C16" w:rsidP="00466C16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1080" w:type="dxa"/>
            <w:noWrap/>
            <w:hideMark/>
          </w:tcPr>
          <w:p w14:paraId="4610A280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50.02%</w:t>
            </w:r>
          </w:p>
        </w:tc>
        <w:tc>
          <w:tcPr>
            <w:tcW w:w="1080" w:type="dxa"/>
            <w:noWrap/>
            <w:hideMark/>
          </w:tcPr>
          <w:p w14:paraId="0736D7C7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3.28%</w:t>
            </w:r>
          </w:p>
        </w:tc>
        <w:tc>
          <w:tcPr>
            <w:tcW w:w="1080" w:type="dxa"/>
            <w:noWrap/>
            <w:hideMark/>
          </w:tcPr>
          <w:p w14:paraId="5E00A783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3.76%</w:t>
            </w:r>
          </w:p>
        </w:tc>
        <w:tc>
          <w:tcPr>
            <w:tcW w:w="1080" w:type="dxa"/>
            <w:noWrap/>
            <w:hideMark/>
          </w:tcPr>
          <w:p w14:paraId="5A272B99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080" w:type="dxa"/>
            <w:noWrap/>
            <w:hideMark/>
          </w:tcPr>
          <w:p w14:paraId="2BC072B6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0.87 </w:t>
            </w:r>
          </w:p>
        </w:tc>
        <w:tc>
          <w:tcPr>
            <w:tcW w:w="1080" w:type="dxa"/>
            <w:noWrap/>
            <w:hideMark/>
          </w:tcPr>
          <w:p w14:paraId="10FD79B3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0.67 </w:t>
            </w:r>
          </w:p>
        </w:tc>
      </w:tr>
      <w:tr w:rsidR="00466C16" w:rsidRPr="00466C16" w14:paraId="10CAD625" w14:textId="77777777" w:rsidTr="00466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8DAFCF7" w14:textId="77777777" w:rsidR="00466C16" w:rsidRPr="00466C16" w:rsidRDefault="00466C16" w:rsidP="00466C16">
            <w:pPr>
              <w:jc w:val="left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commodity</w:t>
            </w:r>
          </w:p>
        </w:tc>
        <w:tc>
          <w:tcPr>
            <w:tcW w:w="1080" w:type="dxa"/>
            <w:noWrap/>
            <w:hideMark/>
          </w:tcPr>
          <w:p w14:paraId="24275963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-16.06%</w:t>
            </w:r>
          </w:p>
        </w:tc>
        <w:tc>
          <w:tcPr>
            <w:tcW w:w="1080" w:type="dxa"/>
            <w:noWrap/>
            <w:hideMark/>
          </w:tcPr>
          <w:p w14:paraId="149CF3A6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-1.38%</w:t>
            </w:r>
          </w:p>
        </w:tc>
        <w:tc>
          <w:tcPr>
            <w:tcW w:w="1080" w:type="dxa"/>
            <w:noWrap/>
            <w:hideMark/>
          </w:tcPr>
          <w:p w14:paraId="643BE21F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15.58%</w:t>
            </w:r>
          </w:p>
        </w:tc>
        <w:tc>
          <w:tcPr>
            <w:tcW w:w="1080" w:type="dxa"/>
            <w:noWrap/>
            <w:hideMark/>
          </w:tcPr>
          <w:p w14:paraId="685EAFA7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>56.69%</w:t>
            </w:r>
          </w:p>
        </w:tc>
        <w:tc>
          <w:tcPr>
            <w:tcW w:w="1080" w:type="dxa"/>
            <w:noWrap/>
            <w:hideMark/>
          </w:tcPr>
          <w:p w14:paraId="13858531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-0.09 </w:t>
            </w:r>
          </w:p>
        </w:tc>
        <w:tc>
          <w:tcPr>
            <w:tcW w:w="1080" w:type="dxa"/>
            <w:noWrap/>
            <w:hideMark/>
          </w:tcPr>
          <w:p w14:paraId="04537562" w14:textId="77777777" w:rsidR="00466C16" w:rsidRPr="00466C16" w:rsidRDefault="00466C16" w:rsidP="00466C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66C16">
              <w:rPr>
                <w:rFonts w:eastAsia="楷体" w:hint="eastAsia"/>
                <w:sz w:val="16"/>
              </w:rPr>
              <w:t xml:space="preserve">-0.02 </w:t>
            </w:r>
          </w:p>
        </w:tc>
      </w:tr>
    </w:tbl>
    <w:p w14:paraId="5085FCFE" w14:textId="77777777" w:rsidR="00466C16" w:rsidRDefault="00466C16" w:rsidP="00466C16">
      <w:pPr>
        <w:pStyle w:val="HTSSRESOURCE"/>
      </w:pPr>
      <w:r>
        <w:rPr>
          <w:rFonts w:hint="eastAsia"/>
        </w:rPr>
        <w:t>资料来源：华泰证券研究所</w:t>
      </w:r>
    </w:p>
    <w:p w14:paraId="3F4774EA" w14:textId="77777777" w:rsidR="00466C16" w:rsidRDefault="00466C16">
      <w:pPr>
        <w:rPr>
          <w:rFonts w:ascii="宋体" w:eastAsia="宋体" w:hAnsi="宋体"/>
          <w:b/>
        </w:rPr>
      </w:pPr>
    </w:p>
    <w:p w14:paraId="335D0A47" w14:textId="77777777" w:rsidR="00A9402D" w:rsidRDefault="004306F9">
      <w:pPr>
        <w:rPr>
          <w:rFonts w:ascii="楷体" w:eastAsia="楷体" w:hAnsi="楷体"/>
          <w:b/>
          <w:sz w:val="20"/>
          <w:szCs w:val="20"/>
        </w:rPr>
      </w:pPr>
      <w:r w:rsidRPr="004306F9">
        <w:rPr>
          <w:rFonts w:ascii="楷体" w:eastAsia="楷体" w:hAnsi="楷体" w:hint="eastAsia"/>
          <w:b/>
          <w:sz w:val="20"/>
          <w:szCs w:val="20"/>
        </w:rPr>
        <w:t>考察择时效果，应当看策略和底层资产的相对表现情况</w:t>
      </w:r>
    </w:p>
    <w:p w14:paraId="13601465" w14:textId="77777777" w:rsidR="00610B8C" w:rsidRDefault="004306F9">
      <w:pPr>
        <w:rPr>
          <w:rFonts w:ascii="楷体" w:eastAsia="楷体" w:hAnsi="楷体"/>
          <w:sz w:val="20"/>
          <w:szCs w:val="20"/>
        </w:rPr>
      </w:pPr>
      <w:r>
        <w:rPr>
          <w:rFonts w:ascii="楷体" w:eastAsia="楷体" w:hAnsi="楷体" w:hint="eastAsia"/>
          <w:sz w:val="20"/>
          <w:szCs w:val="20"/>
        </w:rPr>
        <w:t>与对应底层资产对比，发现股票优秀，债券几乎不需要择时，商品的择时规避了风险和减少了收益。</w:t>
      </w:r>
    </w:p>
    <w:p w14:paraId="67FB2EEC" w14:textId="77777777" w:rsidR="00610B8C" w:rsidRDefault="00610B8C">
      <w:pPr>
        <w:widowControl/>
        <w:jc w:val="left"/>
        <w:rPr>
          <w:rFonts w:ascii="楷体" w:eastAsia="楷体" w:hAnsi="楷体"/>
          <w:sz w:val="20"/>
          <w:szCs w:val="20"/>
        </w:rPr>
      </w:pPr>
      <w:r>
        <w:rPr>
          <w:rFonts w:ascii="楷体" w:eastAsia="楷体" w:hAnsi="楷体"/>
          <w:sz w:val="20"/>
          <w:szCs w:val="20"/>
        </w:rPr>
        <w:br w:type="page"/>
      </w:r>
    </w:p>
    <w:p w14:paraId="2A43F179" w14:textId="77777777" w:rsidR="004306F9" w:rsidRPr="004306F9" w:rsidRDefault="004306F9">
      <w:pPr>
        <w:rPr>
          <w:rFonts w:ascii="楷体" w:eastAsia="楷体" w:hAnsi="楷体"/>
          <w:sz w:val="20"/>
          <w:szCs w:val="20"/>
        </w:rPr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A9402D" w:rsidRPr="00A9402D" w14:paraId="318A1E9C" w14:textId="77777777" w:rsidTr="00A9402D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0B936B5A" w14:textId="77777777" w:rsidR="00A9402D" w:rsidRPr="00A9402D" w:rsidRDefault="00A9402D" w:rsidP="00A9402D">
            <w:pPr>
              <w:pStyle w:val="HTSSGRAPH"/>
            </w:pPr>
            <w:r>
              <w:rPr>
                <w:rFonts w:hint="eastAsia"/>
              </w:rPr>
              <w:t>股票择时效果</w:t>
            </w:r>
          </w:p>
        </w:tc>
      </w:tr>
      <w:tr w:rsidR="00A9402D" w:rsidRPr="00A9402D" w14:paraId="6266713A" w14:textId="77777777" w:rsidTr="00A9402D">
        <w:trPr>
          <w:trHeight w:val="283"/>
        </w:trPr>
        <w:tc>
          <w:tcPr>
            <w:tcW w:w="7767" w:type="dxa"/>
          </w:tcPr>
          <w:p w14:paraId="1AC50205" w14:textId="77777777" w:rsidR="00A9402D" w:rsidRPr="00A9402D" w:rsidRDefault="00A9402D" w:rsidP="00A9402D">
            <w:pPr>
              <w:jc w:val="center"/>
            </w:pPr>
            <w:r w:rsidRPr="00A9402D">
              <w:rPr>
                <w:noProof/>
              </w:rPr>
              <w:drawing>
                <wp:inline distT="0" distB="0" distL="0" distR="0" wp14:anchorId="233E3430" wp14:editId="2464C9BD">
                  <wp:extent cx="4860000" cy="2340000"/>
                  <wp:effectExtent l="0" t="0" r="0" b="0"/>
                  <wp:docPr id="2" name="图表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12EB27E6" w14:textId="77777777" w:rsidR="00A9402D" w:rsidRPr="00A9402D" w:rsidRDefault="00A9402D" w:rsidP="00A9402D">
            <w:pPr>
              <w:jc w:val="center"/>
            </w:pPr>
          </w:p>
        </w:tc>
      </w:tr>
      <w:tr w:rsidR="00A9402D" w:rsidRPr="00A9402D" w14:paraId="5B822777" w14:textId="77777777" w:rsidTr="00A9402D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0F12B3A3" w14:textId="77777777" w:rsidR="00A9402D" w:rsidRPr="00A9402D" w:rsidRDefault="00A9402D" w:rsidP="00A9402D">
            <w:pPr>
              <w:pStyle w:val="HTSSRESOURCE"/>
            </w:pPr>
            <w:r w:rsidRPr="00A9402D">
              <w:rPr>
                <w:rFonts w:hint="eastAsia"/>
              </w:rPr>
              <w:t>资料来源</w:t>
            </w:r>
            <w:r w:rsidRPr="00A9402D">
              <w:t>:</w:t>
            </w:r>
            <w:r w:rsidRPr="00A9402D">
              <w:t>华泰证券研究所</w:t>
            </w:r>
          </w:p>
        </w:tc>
      </w:tr>
    </w:tbl>
    <w:p w14:paraId="2B30E35D" w14:textId="77777777" w:rsidR="00A9402D" w:rsidRDefault="00A9402D">
      <w:pPr>
        <w:rPr>
          <w:rFonts w:ascii="宋体" w:eastAsia="宋体" w:hAnsi="宋体"/>
        </w:rPr>
      </w:pPr>
    </w:p>
    <w:tbl>
      <w:tblPr>
        <w:tblStyle w:val="HTTTGRAPH"/>
        <w:tblW w:w="8527" w:type="dxa"/>
        <w:tblLayout w:type="fixed"/>
        <w:tblLook w:val="06E0" w:firstRow="1" w:lastRow="1" w:firstColumn="1" w:lastColumn="0" w:noHBand="1" w:noVBand="1"/>
      </w:tblPr>
      <w:tblGrid>
        <w:gridCol w:w="8527"/>
      </w:tblGrid>
      <w:tr w:rsidR="00A9402D" w:rsidRPr="00A9402D" w14:paraId="47B85973" w14:textId="77777777" w:rsidTr="00A9402D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8527" w:type="dxa"/>
          </w:tcPr>
          <w:p w14:paraId="0D8F262E" w14:textId="77777777" w:rsidR="00A9402D" w:rsidRPr="00A9402D" w:rsidRDefault="00A9402D" w:rsidP="00A9402D">
            <w:pPr>
              <w:pStyle w:val="HTSSGRAPH"/>
            </w:pPr>
            <w:r>
              <w:rPr>
                <w:rFonts w:hint="eastAsia"/>
              </w:rPr>
              <w:t>债券择时效果</w:t>
            </w:r>
          </w:p>
        </w:tc>
      </w:tr>
      <w:tr w:rsidR="00A9402D" w:rsidRPr="00A9402D" w14:paraId="157F7812" w14:textId="77777777" w:rsidTr="00A9402D">
        <w:trPr>
          <w:trHeight w:val="283"/>
        </w:trPr>
        <w:tc>
          <w:tcPr>
            <w:tcW w:w="8527" w:type="dxa"/>
          </w:tcPr>
          <w:p w14:paraId="064C6719" w14:textId="77777777" w:rsidR="00A9402D" w:rsidRPr="00A9402D" w:rsidRDefault="00A9402D" w:rsidP="00A9402D">
            <w:pPr>
              <w:jc w:val="center"/>
            </w:pPr>
            <w:r w:rsidRPr="00A9402D">
              <w:rPr>
                <w:noProof/>
              </w:rPr>
              <w:drawing>
                <wp:inline distT="0" distB="0" distL="0" distR="0" wp14:anchorId="499C2942" wp14:editId="06E79B67">
                  <wp:extent cx="4860000" cy="2340000"/>
                  <wp:effectExtent l="0" t="0" r="0" b="0"/>
                  <wp:docPr id="3" name="图表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14:paraId="3C1BE726" w14:textId="77777777" w:rsidR="00A9402D" w:rsidRPr="00A9402D" w:rsidRDefault="00A9402D" w:rsidP="00A9402D">
            <w:pPr>
              <w:jc w:val="center"/>
            </w:pPr>
          </w:p>
        </w:tc>
      </w:tr>
      <w:tr w:rsidR="00A9402D" w:rsidRPr="00A9402D" w14:paraId="3ED56159" w14:textId="77777777" w:rsidTr="00A9402D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8527" w:type="dxa"/>
          </w:tcPr>
          <w:p w14:paraId="562E0728" w14:textId="77777777" w:rsidR="00A9402D" w:rsidRPr="00A9402D" w:rsidRDefault="00A9402D" w:rsidP="00A9402D">
            <w:pPr>
              <w:pStyle w:val="HTSSRESOURCE"/>
            </w:pPr>
            <w:r w:rsidRPr="00A9402D">
              <w:rPr>
                <w:rFonts w:hint="eastAsia"/>
              </w:rPr>
              <w:t>资料来源</w:t>
            </w:r>
            <w:r w:rsidRPr="00A9402D">
              <w:t>:</w:t>
            </w:r>
            <w:r w:rsidRPr="00A9402D">
              <w:t>华泰证券研究所</w:t>
            </w:r>
          </w:p>
        </w:tc>
      </w:tr>
    </w:tbl>
    <w:p w14:paraId="1B0468AE" w14:textId="77777777" w:rsidR="00610B8C" w:rsidRDefault="00610B8C">
      <w:pPr>
        <w:rPr>
          <w:rFonts w:ascii="宋体" w:eastAsia="宋体" w:hAnsi="宋体"/>
        </w:rPr>
      </w:pPr>
    </w:p>
    <w:p w14:paraId="13308A6B" w14:textId="77777777" w:rsidR="00610B8C" w:rsidRDefault="00610B8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83AEEFB" w14:textId="77777777" w:rsidR="00A9402D" w:rsidRDefault="00A9402D">
      <w:pPr>
        <w:rPr>
          <w:rFonts w:ascii="宋体" w:eastAsia="宋体" w:hAnsi="宋体"/>
        </w:rPr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A9402D" w:rsidRPr="00A9402D" w14:paraId="44ABA97B" w14:textId="77777777" w:rsidTr="00A9402D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7EEF14C" w14:textId="77777777" w:rsidR="00A9402D" w:rsidRPr="00A9402D" w:rsidRDefault="00A9402D" w:rsidP="00A9402D">
            <w:pPr>
              <w:pStyle w:val="HTSSGRAPH"/>
            </w:pPr>
            <w:r>
              <w:rPr>
                <w:rFonts w:hint="eastAsia"/>
              </w:rPr>
              <w:t>商品择时效果</w:t>
            </w:r>
          </w:p>
        </w:tc>
      </w:tr>
      <w:tr w:rsidR="00A9402D" w:rsidRPr="00A9402D" w14:paraId="79512EA0" w14:textId="77777777" w:rsidTr="00A9402D">
        <w:trPr>
          <w:trHeight w:val="283"/>
        </w:trPr>
        <w:tc>
          <w:tcPr>
            <w:tcW w:w="7767" w:type="dxa"/>
          </w:tcPr>
          <w:p w14:paraId="0891A85B" w14:textId="77777777" w:rsidR="00A9402D" w:rsidRPr="00A9402D" w:rsidRDefault="00A9402D" w:rsidP="00A9402D">
            <w:pPr>
              <w:jc w:val="center"/>
            </w:pPr>
            <w:r w:rsidRPr="00A9402D">
              <w:rPr>
                <w:noProof/>
              </w:rPr>
              <w:drawing>
                <wp:inline distT="0" distB="0" distL="0" distR="0" wp14:anchorId="7E416A66" wp14:editId="2E9BBCCC">
                  <wp:extent cx="4860000" cy="2340000"/>
                  <wp:effectExtent l="0" t="0" r="0" b="0"/>
                  <wp:docPr id="4" name="图表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  <w:p w14:paraId="56F46846" w14:textId="77777777" w:rsidR="00A9402D" w:rsidRPr="00A9402D" w:rsidRDefault="00A9402D" w:rsidP="00A9402D">
            <w:pPr>
              <w:jc w:val="center"/>
            </w:pPr>
          </w:p>
        </w:tc>
      </w:tr>
      <w:tr w:rsidR="00A9402D" w:rsidRPr="00A9402D" w14:paraId="7679D6B5" w14:textId="77777777" w:rsidTr="00A9402D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3A76B13A" w14:textId="77777777" w:rsidR="00A9402D" w:rsidRPr="00A9402D" w:rsidRDefault="00A9402D" w:rsidP="00A9402D">
            <w:pPr>
              <w:pStyle w:val="HTSSRESOURCE"/>
            </w:pPr>
            <w:r w:rsidRPr="00A9402D">
              <w:rPr>
                <w:rFonts w:hint="eastAsia"/>
              </w:rPr>
              <w:t>资料来源</w:t>
            </w:r>
            <w:r w:rsidRPr="00A9402D">
              <w:t>:</w:t>
            </w:r>
            <w:r w:rsidRPr="00A9402D">
              <w:t>华泰证券研究所</w:t>
            </w:r>
          </w:p>
        </w:tc>
      </w:tr>
    </w:tbl>
    <w:p w14:paraId="3B2ED963" w14:textId="77777777" w:rsidR="00A9402D" w:rsidRDefault="00A9402D">
      <w:pPr>
        <w:rPr>
          <w:rFonts w:ascii="宋体" w:eastAsia="宋体" w:hAnsi="宋体"/>
        </w:rPr>
      </w:pPr>
    </w:p>
    <w:p w14:paraId="0F5679B8" w14:textId="77777777" w:rsidR="00C62DAC" w:rsidRPr="00991028" w:rsidRDefault="00C62DAC" w:rsidP="00991028">
      <w:pPr>
        <w:pStyle w:val="HTSSTHIRDTITLE"/>
      </w:pPr>
      <w:proofErr w:type="gramStart"/>
      <w:r w:rsidRPr="00991028">
        <w:rPr>
          <w:rFonts w:hint="eastAsia"/>
        </w:rPr>
        <w:t>多资产</w:t>
      </w:r>
      <w:proofErr w:type="gramEnd"/>
      <w:r w:rsidRPr="00991028">
        <w:rPr>
          <w:rFonts w:hint="eastAsia"/>
        </w:rPr>
        <w:t>配置结果稳定，但</w:t>
      </w:r>
      <w:r w:rsidR="00991028" w:rsidRPr="00991028">
        <w:rPr>
          <w:rFonts w:hint="eastAsia"/>
        </w:rPr>
        <w:t>收益</w:t>
      </w:r>
      <w:r w:rsidRPr="00991028">
        <w:rPr>
          <w:rFonts w:hint="eastAsia"/>
        </w:rPr>
        <w:t>不算出色</w:t>
      </w:r>
    </w:p>
    <w:p w14:paraId="038837A7" w14:textId="77777777" w:rsidR="00A9402D" w:rsidRPr="004306F9" w:rsidRDefault="00C62DAC">
      <w:pPr>
        <w:rPr>
          <w:rFonts w:ascii="楷体" w:eastAsia="楷体" w:hAnsi="楷体"/>
          <w:sz w:val="20"/>
          <w:szCs w:val="20"/>
        </w:rPr>
      </w:pPr>
      <w:r w:rsidRPr="004306F9">
        <w:rPr>
          <w:rFonts w:ascii="楷体" w:eastAsia="楷体" w:hAnsi="楷体" w:hint="eastAsia"/>
          <w:sz w:val="20"/>
          <w:szCs w:val="20"/>
        </w:rPr>
        <w:t>尝试将3个大类资产的择时策略结合起来。</w:t>
      </w:r>
      <w:proofErr w:type="gramStart"/>
      <w:r w:rsidRPr="004306F9">
        <w:rPr>
          <w:rFonts w:ascii="楷体" w:eastAsia="楷体" w:hAnsi="楷体" w:hint="eastAsia"/>
          <w:sz w:val="20"/>
          <w:szCs w:val="20"/>
        </w:rPr>
        <w:t>即股债商</w:t>
      </w:r>
      <w:proofErr w:type="gramEnd"/>
      <w:r w:rsidRPr="004306F9">
        <w:rPr>
          <w:rFonts w:ascii="楷体" w:eastAsia="楷体" w:hAnsi="楷体" w:hint="eastAsia"/>
          <w:sz w:val="20"/>
          <w:szCs w:val="20"/>
        </w:rPr>
        <w:t>配置+等权的表现，每一期只配置预测值&gt;</w:t>
      </w:r>
      <w:r w:rsidRPr="004306F9">
        <w:rPr>
          <w:rFonts w:ascii="楷体" w:eastAsia="楷体" w:hAnsi="楷体"/>
          <w:sz w:val="20"/>
          <w:szCs w:val="20"/>
        </w:rPr>
        <w:t>0</w:t>
      </w:r>
      <w:r w:rsidRPr="004306F9">
        <w:rPr>
          <w:rFonts w:ascii="楷体" w:eastAsia="楷体" w:hAnsi="楷体" w:hint="eastAsia"/>
          <w:sz w:val="20"/>
          <w:szCs w:val="20"/>
        </w:rPr>
        <w:t>的大类资产，大类资产之间等权，内部等权。</w:t>
      </w:r>
    </w:p>
    <w:p w14:paraId="1BCBB0CD" w14:textId="77777777" w:rsidR="00C62DAC" w:rsidRPr="004306F9" w:rsidRDefault="00C62DAC">
      <w:pPr>
        <w:rPr>
          <w:rFonts w:ascii="楷体" w:eastAsia="楷体" w:hAnsi="楷体"/>
          <w:b/>
          <w:sz w:val="20"/>
          <w:szCs w:val="20"/>
        </w:rPr>
      </w:pPr>
      <w:r w:rsidRPr="004306F9">
        <w:rPr>
          <w:rFonts w:ascii="楷体" w:eastAsia="楷体" w:hAnsi="楷体" w:hint="eastAsia"/>
          <w:b/>
          <w:sz w:val="20"/>
          <w:szCs w:val="20"/>
        </w:rPr>
        <w:t>长期来看，策略的收益很稳定，但缺点在于1</w:t>
      </w:r>
      <w:r w:rsidRPr="004306F9">
        <w:rPr>
          <w:rFonts w:ascii="楷体" w:eastAsia="楷体" w:hAnsi="楷体"/>
          <w:b/>
          <w:sz w:val="20"/>
          <w:szCs w:val="20"/>
        </w:rPr>
        <w:t>1</w:t>
      </w:r>
      <w:r w:rsidRPr="004306F9">
        <w:rPr>
          <w:rFonts w:ascii="楷体" w:eastAsia="楷体" w:hAnsi="楷体" w:hint="eastAsia"/>
          <w:b/>
          <w:sz w:val="20"/>
          <w:szCs w:val="20"/>
        </w:rPr>
        <w:t>年至今表现良好的股票资产总体配置比例不高，因此1</w:t>
      </w:r>
      <w:r w:rsidRPr="004306F9">
        <w:rPr>
          <w:rFonts w:ascii="楷体" w:eastAsia="楷体" w:hAnsi="楷体"/>
          <w:b/>
          <w:sz w:val="20"/>
          <w:szCs w:val="20"/>
        </w:rPr>
        <w:t>1</w:t>
      </w:r>
      <w:r w:rsidRPr="004306F9">
        <w:rPr>
          <w:rFonts w:ascii="楷体" w:eastAsia="楷体" w:hAnsi="楷体" w:hint="eastAsia"/>
          <w:b/>
          <w:sz w:val="20"/>
          <w:szCs w:val="20"/>
        </w:rPr>
        <w:t>年后没有跑赢股票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C62DAC" w:rsidRPr="00C62DAC" w14:paraId="71291A43" w14:textId="77777777" w:rsidTr="00C62DAC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704A659D" w14:textId="77777777" w:rsidR="00C62DAC" w:rsidRPr="00C62DAC" w:rsidRDefault="00C62DAC" w:rsidP="00C62DAC">
            <w:pPr>
              <w:pStyle w:val="HTSSGRAPH"/>
              <w:rPr>
                <w:rFonts w:ascii="楷体" w:hAnsi="楷体"/>
              </w:rPr>
            </w:pPr>
            <w:proofErr w:type="gramStart"/>
            <w:r w:rsidRPr="00C62DAC">
              <w:rPr>
                <w:rFonts w:ascii="楷体" w:hAnsi="楷体" w:hint="eastAsia"/>
              </w:rPr>
              <w:t>股债商配置</w:t>
            </w:r>
            <w:proofErr w:type="gramEnd"/>
            <w:r w:rsidRPr="00C62DAC">
              <w:rPr>
                <w:rFonts w:ascii="楷体" w:hAnsi="楷体" w:hint="eastAsia"/>
              </w:rPr>
              <w:t>+等权</w:t>
            </w:r>
          </w:p>
        </w:tc>
      </w:tr>
      <w:tr w:rsidR="00C62DAC" w:rsidRPr="00C62DAC" w14:paraId="3D3DF572" w14:textId="77777777" w:rsidTr="00C62DAC">
        <w:trPr>
          <w:trHeight w:val="283"/>
        </w:trPr>
        <w:tc>
          <w:tcPr>
            <w:tcW w:w="7767" w:type="dxa"/>
          </w:tcPr>
          <w:p w14:paraId="50E181A3" w14:textId="77777777" w:rsidR="00C62DAC" w:rsidRPr="00C62DAC" w:rsidRDefault="00C62DAC" w:rsidP="00C62DAC">
            <w:pPr>
              <w:jc w:val="center"/>
            </w:pPr>
            <w:r w:rsidRPr="00C62DAC">
              <w:rPr>
                <w:noProof/>
              </w:rPr>
              <w:drawing>
                <wp:inline distT="0" distB="0" distL="0" distR="0" wp14:anchorId="27A6ADC3" wp14:editId="4064C88A">
                  <wp:extent cx="4860000" cy="2340000"/>
                  <wp:effectExtent l="0" t="0" r="0" b="0"/>
                  <wp:docPr id="5" name="图表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76372972" w14:textId="77777777" w:rsidR="00C62DAC" w:rsidRPr="00C62DAC" w:rsidRDefault="00C62DAC" w:rsidP="00C62DAC">
            <w:pPr>
              <w:jc w:val="center"/>
            </w:pPr>
          </w:p>
        </w:tc>
      </w:tr>
      <w:tr w:rsidR="00C62DAC" w:rsidRPr="00C62DAC" w14:paraId="06722E38" w14:textId="77777777" w:rsidTr="00C62DAC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0CFDFA26" w14:textId="77777777" w:rsidR="00C62DAC" w:rsidRPr="00C62DAC" w:rsidRDefault="00C62DAC" w:rsidP="00C62DAC">
            <w:pPr>
              <w:pStyle w:val="HTSSRESOURCE"/>
            </w:pPr>
            <w:r w:rsidRPr="00C62DAC">
              <w:rPr>
                <w:rFonts w:hint="eastAsia"/>
              </w:rPr>
              <w:t>资料来源</w:t>
            </w:r>
            <w:r w:rsidRPr="00C62DAC">
              <w:t>:</w:t>
            </w:r>
            <w:r w:rsidRPr="00C62DAC">
              <w:t>华泰证券研究所</w:t>
            </w:r>
          </w:p>
        </w:tc>
      </w:tr>
    </w:tbl>
    <w:p w14:paraId="6563C679" w14:textId="77777777" w:rsidR="00610B8C" w:rsidRDefault="00C62DAC">
      <w:pPr>
        <w:rPr>
          <w:rFonts w:ascii="楷体" w:eastAsia="楷体" w:hAnsi="楷体"/>
          <w:sz w:val="20"/>
          <w:szCs w:val="20"/>
        </w:rPr>
      </w:pPr>
      <w:r w:rsidRPr="004306F9">
        <w:rPr>
          <w:rFonts w:ascii="楷体" w:eastAsia="楷体" w:hAnsi="楷体" w:hint="eastAsia"/>
          <w:sz w:val="20"/>
          <w:szCs w:val="20"/>
        </w:rPr>
        <w:t>另外尝试配置非等权配置，但结果几乎相同，除了0</w:t>
      </w:r>
      <w:r w:rsidRPr="004306F9">
        <w:rPr>
          <w:rFonts w:ascii="楷体" w:eastAsia="楷体" w:hAnsi="楷体"/>
          <w:sz w:val="20"/>
          <w:szCs w:val="20"/>
        </w:rPr>
        <w:t>8</w:t>
      </w:r>
      <w:r w:rsidRPr="004306F9">
        <w:rPr>
          <w:rFonts w:ascii="楷体" w:eastAsia="楷体" w:hAnsi="楷体" w:hint="eastAsia"/>
          <w:sz w:val="20"/>
          <w:szCs w:val="20"/>
        </w:rPr>
        <w:t>年会配置更多股票获得更多收益（之后又马上亏回去）。</w:t>
      </w:r>
    </w:p>
    <w:p w14:paraId="3FC20FA3" w14:textId="77777777" w:rsidR="00610B8C" w:rsidRDefault="00610B8C">
      <w:pPr>
        <w:widowControl/>
        <w:jc w:val="left"/>
        <w:rPr>
          <w:rFonts w:ascii="楷体" w:eastAsia="楷体" w:hAnsi="楷体"/>
          <w:sz w:val="20"/>
          <w:szCs w:val="20"/>
        </w:rPr>
      </w:pPr>
      <w:r>
        <w:rPr>
          <w:rFonts w:ascii="楷体" w:eastAsia="楷体" w:hAnsi="楷体"/>
          <w:sz w:val="20"/>
          <w:szCs w:val="20"/>
        </w:rPr>
        <w:br w:type="page"/>
      </w:r>
    </w:p>
    <w:p w14:paraId="12DEA77A" w14:textId="77777777" w:rsidR="00C62DAC" w:rsidRPr="004306F9" w:rsidRDefault="00C62DAC">
      <w:pPr>
        <w:rPr>
          <w:rFonts w:ascii="楷体" w:eastAsia="楷体" w:hAnsi="楷体"/>
          <w:sz w:val="20"/>
          <w:szCs w:val="20"/>
        </w:rPr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C62DAC" w:rsidRPr="00C62DAC" w14:paraId="584C62FB" w14:textId="77777777" w:rsidTr="00C62DAC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02CB9CD6" w14:textId="77777777" w:rsidR="00C62DAC" w:rsidRPr="00C62DAC" w:rsidRDefault="00C62DAC" w:rsidP="00C62DAC">
            <w:pPr>
              <w:pStyle w:val="HTSSGRAPH"/>
            </w:pPr>
            <w:proofErr w:type="gramStart"/>
            <w:r>
              <w:rPr>
                <w:rFonts w:ascii="楷体" w:hAnsi="楷体" w:hint="eastAsia"/>
              </w:rPr>
              <w:t>股债商</w:t>
            </w:r>
            <w:proofErr w:type="gramEnd"/>
            <w:r w:rsidRPr="00C62DAC">
              <w:rPr>
                <w:rFonts w:ascii="楷体" w:hAnsi="楷体" w:hint="eastAsia"/>
              </w:rPr>
              <w:t>+</w:t>
            </w:r>
            <w:r>
              <w:rPr>
                <w:rFonts w:ascii="楷体" w:hAnsi="楷体" w:hint="eastAsia"/>
              </w:rPr>
              <w:t>按预测值配置</w:t>
            </w:r>
          </w:p>
        </w:tc>
      </w:tr>
      <w:tr w:rsidR="00C62DAC" w:rsidRPr="00C62DAC" w14:paraId="4A162377" w14:textId="77777777" w:rsidTr="00C62DAC">
        <w:trPr>
          <w:trHeight w:val="283"/>
        </w:trPr>
        <w:tc>
          <w:tcPr>
            <w:tcW w:w="7767" w:type="dxa"/>
          </w:tcPr>
          <w:p w14:paraId="057E1B98" w14:textId="77777777" w:rsidR="00C62DAC" w:rsidRPr="00C62DAC" w:rsidRDefault="00C62DAC" w:rsidP="00C62DAC">
            <w:pPr>
              <w:jc w:val="center"/>
            </w:pPr>
            <w:r w:rsidRPr="00C62DAC">
              <w:rPr>
                <w:noProof/>
              </w:rPr>
              <w:drawing>
                <wp:inline distT="0" distB="0" distL="0" distR="0" wp14:anchorId="756E2089" wp14:editId="1CE30FC6">
                  <wp:extent cx="4860000" cy="2340000"/>
                  <wp:effectExtent l="0" t="0" r="0" b="0"/>
                  <wp:docPr id="6" name="图表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  <w:p w14:paraId="51F5499E" w14:textId="77777777" w:rsidR="00C62DAC" w:rsidRPr="00C62DAC" w:rsidRDefault="00C62DAC" w:rsidP="00C62DAC">
            <w:pPr>
              <w:jc w:val="center"/>
            </w:pPr>
          </w:p>
        </w:tc>
      </w:tr>
      <w:tr w:rsidR="00991028" w:rsidRPr="00C62DAC" w14:paraId="23F46BE0" w14:textId="77777777" w:rsidTr="00C62DAC">
        <w:trPr>
          <w:trHeight w:val="283"/>
        </w:trPr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4E5B69BE" w14:textId="77777777" w:rsidR="00991028" w:rsidRPr="00C62DAC" w:rsidRDefault="00991028" w:rsidP="00C62DAC">
            <w:pPr>
              <w:jc w:val="center"/>
            </w:pPr>
          </w:p>
        </w:tc>
      </w:tr>
    </w:tbl>
    <w:p w14:paraId="72DB3FA5" w14:textId="77777777" w:rsidR="00991028" w:rsidRDefault="00991028" w:rsidP="00991028">
      <w:pPr>
        <w:pStyle w:val="HTSSGRAPH"/>
      </w:pPr>
      <w:r>
        <w:rPr>
          <w:rFonts w:hint="eastAsia"/>
        </w:rPr>
        <w:t>策略指标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044"/>
        <w:gridCol w:w="1039"/>
        <w:gridCol w:w="1039"/>
        <w:gridCol w:w="1039"/>
        <w:gridCol w:w="1078"/>
        <w:gridCol w:w="1039"/>
        <w:gridCol w:w="1039"/>
      </w:tblGrid>
      <w:tr w:rsidR="00991028" w:rsidRPr="00991028" w14:paraId="1328DB76" w14:textId="77777777" w:rsidTr="00991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noWrap/>
            <w:hideMark/>
          </w:tcPr>
          <w:p w14:paraId="6025A3E3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78" w:type="dxa"/>
            <w:noWrap/>
            <w:hideMark/>
          </w:tcPr>
          <w:p w14:paraId="1F0D1A8D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078" w:type="dxa"/>
            <w:noWrap/>
            <w:hideMark/>
          </w:tcPr>
          <w:p w14:paraId="54C059F4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078" w:type="dxa"/>
            <w:noWrap/>
            <w:hideMark/>
          </w:tcPr>
          <w:p w14:paraId="7247D176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年化波动</w:t>
            </w:r>
            <w:proofErr w:type="gramEnd"/>
            <w:r w:rsidRPr="00991028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118" w:type="dxa"/>
            <w:noWrap/>
            <w:hideMark/>
          </w:tcPr>
          <w:p w14:paraId="483B8451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078" w:type="dxa"/>
            <w:noWrap/>
            <w:hideMark/>
          </w:tcPr>
          <w:p w14:paraId="2E4FF95C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1078" w:type="dxa"/>
            <w:noWrap/>
            <w:hideMark/>
          </w:tcPr>
          <w:p w14:paraId="4D1E0168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991028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991028" w:rsidRPr="00991028" w14:paraId="237A6F65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noWrap/>
            <w:hideMark/>
          </w:tcPr>
          <w:p w14:paraId="2177E7D4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股债商</w:t>
            </w:r>
            <w:proofErr w:type="gramEnd"/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1078" w:type="dxa"/>
            <w:noWrap/>
            <w:hideMark/>
          </w:tcPr>
          <w:p w14:paraId="10057F1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85.09%</w:t>
            </w:r>
          </w:p>
        </w:tc>
        <w:tc>
          <w:tcPr>
            <w:tcW w:w="1078" w:type="dxa"/>
            <w:noWrap/>
            <w:hideMark/>
          </w:tcPr>
          <w:p w14:paraId="3DE87ADB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5.05%</w:t>
            </w:r>
          </w:p>
        </w:tc>
        <w:tc>
          <w:tcPr>
            <w:tcW w:w="1078" w:type="dxa"/>
            <w:noWrap/>
            <w:hideMark/>
          </w:tcPr>
          <w:p w14:paraId="1ABDE89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8.35%</w:t>
            </w:r>
          </w:p>
        </w:tc>
        <w:tc>
          <w:tcPr>
            <w:tcW w:w="1118" w:type="dxa"/>
            <w:noWrap/>
            <w:hideMark/>
          </w:tcPr>
          <w:p w14:paraId="028FE7AF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25.63%</w:t>
            </w:r>
          </w:p>
        </w:tc>
        <w:tc>
          <w:tcPr>
            <w:tcW w:w="1078" w:type="dxa"/>
            <w:noWrap/>
            <w:hideMark/>
          </w:tcPr>
          <w:p w14:paraId="65B7D25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0.60 </w:t>
            </w:r>
          </w:p>
        </w:tc>
        <w:tc>
          <w:tcPr>
            <w:tcW w:w="1078" w:type="dxa"/>
            <w:noWrap/>
            <w:hideMark/>
          </w:tcPr>
          <w:p w14:paraId="580DC63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0.20 </w:t>
            </w:r>
          </w:p>
        </w:tc>
      </w:tr>
      <w:tr w:rsidR="00991028" w:rsidRPr="00991028" w14:paraId="2C46D087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noWrap/>
            <w:hideMark/>
          </w:tcPr>
          <w:p w14:paraId="2B1044BE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股债商</w:t>
            </w:r>
            <w:proofErr w:type="gramEnd"/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按预测值分配</w:t>
            </w:r>
          </w:p>
        </w:tc>
        <w:tc>
          <w:tcPr>
            <w:tcW w:w="1078" w:type="dxa"/>
            <w:noWrap/>
            <w:hideMark/>
          </w:tcPr>
          <w:p w14:paraId="2A29F8B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86.66%</w:t>
            </w:r>
          </w:p>
        </w:tc>
        <w:tc>
          <w:tcPr>
            <w:tcW w:w="1078" w:type="dxa"/>
            <w:noWrap/>
            <w:hideMark/>
          </w:tcPr>
          <w:p w14:paraId="2736D667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5.12%</w:t>
            </w:r>
          </w:p>
        </w:tc>
        <w:tc>
          <w:tcPr>
            <w:tcW w:w="1078" w:type="dxa"/>
            <w:noWrap/>
            <w:hideMark/>
          </w:tcPr>
          <w:p w14:paraId="7DCBEC0E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10.16%</w:t>
            </w:r>
          </w:p>
        </w:tc>
        <w:tc>
          <w:tcPr>
            <w:tcW w:w="1118" w:type="dxa"/>
            <w:noWrap/>
            <w:hideMark/>
          </w:tcPr>
          <w:p w14:paraId="132BCF9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32.96%</w:t>
            </w:r>
          </w:p>
        </w:tc>
        <w:tc>
          <w:tcPr>
            <w:tcW w:w="1078" w:type="dxa"/>
            <w:noWrap/>
            <w:hideMark/>
          </w:tcPr>
          <w:p w14:paraId="12C7D376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0.50 </w:t>
            </w:r>
          </w:p>
        </w:tc>
        <w:tc>
          <w:tcPr>
            <w:tcW w:w="1078" w:type="dxa"/>
            <w:noWrap/>
            <w:hideMark/>
          </w:tcPr>
          <w:p w14:paraId="1708162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0.16 </w:t>
            </w:r>
          </w:p>
        </w:tc>
      </w:tr>
      <w:tr w:rsidR="00991028" w:rsidRPr="00991028" w14:paraId="2730B9F1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noWrap/>
            <w:hideMark/>
          </w:tcPr>
          <w:p w14:paraId="33BA9646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1078" w:type="dxa"/>
            <w:noWrap/>
            <w:hideMark/>
          </w:tcPr>
          <w:p w14:paraId="1823BCFF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85.36%</w:t>
            </w:r>
          </w:p>
        </w:tc>
        <w:tc>
          <w:tcPr>
            <w:tcW w:w="1078" w:type="dxa"/>
            <w:noWrap/>
            <w:hideMark/>
          </w:tcPr>
          <w:p w14:paraId="2E1633A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5.03%</w:t>
            </w:r>
          </w:p>
        </w:tc>
        <w:tc>
          <w:tcPr>
            <w:tcW w:w="1078" w:type="dxa"/>
            <w:noWrap/>
            <w:hideMark/>
          </w:tcPr>
          <w:p w14:paraId="24C7EC7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17.03%</w:t>
            </w:r>
          </w:p>
        </w:tc>
        <w:tc>
          <w:tcPr>
            <w:tcW w:w="1118" w:type="dxa"/>
            <w:noWrap/>
            <w:hideMark/>
          </w:tcPr>
          <w:p w14:paraId="24C7CC4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56.80%</w:t>
            </w:r>
          </w:p>
        </w:tc>
        <w:tc>
          <w:tcPr>
            <w:tcW w:w="1078" w:type="dxa"/>
            <w:noWrap/>
            <w:hideMark/>
          </w:tcPr>
          <w:p w14:paraId="1FF39B7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0.30 </w:t>
            </w:r>
          </w:p>
        </w:tc>
        <w:tc>
          <w:tcPr>
            <w:tcW w:w="1078" w:type="dxa"/>
            <w:noWrap/>
            <w:hideMark/>
          </w:tcPr>
          <w:p w14:paraId="5FA0643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0.09 </w:t>
            </w:r>
          </w:p>
        </w:tc>
      </w:tr>
      <w:tr w:rsidR="00991028" w:rsidRPr="00991028" w14:paraId="3823EDB3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noWrap/>
            <w:hideMark/>
          </w:tcPr>
          <w:p w14:paraId="135A1BFC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1078" w:type="dxa"/>
            <w:noWrap/>
            <w:hideMark/>
          </w:tcPr>
          <w:p w14:paraId="02F0465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50.02%</w:t>
            </w:r>
          </w:p>
        </w:tc>
        <w:tc>
          <w:tcPr>
            <w:tcW w:w="1078" w:type="dxa"/>
            <w:noWrap/>
            <w:hideMark/>
          </w:tcPr>
          <w:p w14:paraId="56C6A555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3.28%</w:t>
            </w:r>
          </w:p>
        </w:tc>
        <w:tc>
          <w:tcPr>
            <w:tcW w:w="1078" w:type="dxa"/>
            <w:noWrap/>
            <w:hideMark/>
          </w:tcPr>
          <w:p w14:paraId="1DC19D27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3.76%</w:t>
            </w:r>
          </w:p>
        </w:tc>
        <w:tc>
          <w:tcPr>
            <w:tcW w:w="1118" w:type="dxa"/>
            <w:noWrap/>
            <w:hideMark/>
          </w:tcPr>
          <w:p w14:paraId="27B6A18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078" w:type="dxa"/>
            <w:noWrap/>
            <w:hideMark/>
          </w:tcPr>
          <w:p w14:paraId="245FB95F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0.87 </w:t>
            </w:r>
          </w:p>
        </w:tc>
        <w:tc>
          <w:tcPr>
            <w:tcW w:w="1078" w:type="dxa"/>
            <w:noWrap/>
            <w:hideMark/>
          </w:tcPr>
          <w:p w14:paraId="0757389F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0.67 </w:t>
            </w:r>
          </w:p>
        </w:tc>
      </w:tr>
      <w:tr w:rsidR="00991028" w:rsidRPr="00991028" w14:paraId="5E39A082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noWrap/>
            <w:hideMark/>
          </w:tcPr>
          <w:p w14:paraId="5562BFDF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commodity</w:t>
            </w:r>
          </w:p>
        </w:tc>
        <w:tc>
          <w:tcPr>
            <w:tcW w:w="1078" w:type="dxa"/>
            <w:noWrap/>
            <w:hideMark/>
          </w:tcPr>
          <w:p w14:paraId="4867B1AB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-16.06%</w:t>
            </w:r>
          </w:p>
        </w:tc>
        <w:tc>
          <w:tcPr>
            <w:tcW w:w="1078" w:type="dxa"/>
            <w:noWrap/>
            <w:hideMark/>
          </w:tcPr>
          <w:p w14:paraId="4D17B6ED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-1.38%</w:t>
            </w:r>
          </w:p>
        </w:tc>
        <w:tc>
          <w:tcPr>
            <w:tcW w:w="1078" w:type="dxa"/>
            <w:noWrap/>
            <w:hideMark/>
          </w:tcPr>
          <w:p w14:paraId="21D178B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15.58%</w:t>
            </w:r>
          </w:p>
        </w:tc>
        <w:tc>
          <w:tcPr>
            <w:tcW w:w="1118" w:type="dxa"/>
            <w:noWrap/>
            <w:hideMark/>
          </w:tcPr>
          <w:p w14:paraId="7C10DD6B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56.69%</w:t>
            </w:r>
          </w:p>
        </w:tc>
        <w:tc>
          <w:tcPr>
            <w:tcW w:w="1078" w:type="dxa"/>
            <w:noWrap/>
            <w:hideMark/>
          </w:tcPr>
          <w:p w14:paraId="2E0B430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-0.09 </w:t>
            </w:r>
          </w:p>
        </w:tc>
        <w:tc>
          <w:tcPr>
            <w:tcW w:w="1078" w:type="dxa"/>
            <w:noWrap/>
            <w:hideMark/>
          </w:tcPr>
          <w:p w14:paraId="0116AEB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-0.02 </w:t>
            </w:r>
          </w:p>
        </w:tc>
      </w:tr>
    </w:tbl>
    <w:p w14:paraId="63CF88FF" w14:textId="77777777" w:rsidR="00991028" w:rsidRDefault="00991028" w:rsidP="00991028">
      <w:pPr>
        <w:pStyle w:val="HTSSRESOURCE"/>
      </w:pPr>
      <w:r>
        <w:rPr>
          <w:rFonts w:hint="eastAsia"/>
        </w:rPr>
        <w:t>资料来源：华泰证券研究所</w:t>
      </w:r>
    </w:p>
    <w:p w14:paraId="2BC787EA" w14:textId="77777777" w:rsidR="00991028" w:rsidRDefault="00991028">
      <w:pPr>
        <w:rPr>
          <w:rFonts w:ascii="宋体" w:eastAsia="宋体" w:hAnsi="宋体"/>
        </w:rPr>
      </w:pPr>
    </w:p>
    <w:p w14:paraId="20B5D75A" w14:textId="77777777" w:rsidR="00C62DAC" w:rsidRPr="004306F9" w:rsidRDefault="00C62DAC">
      <w:pPr>
        <w:rPr>
          <w:rFonts w:ascii="楷体" w:eastAsia="楷体" w:hAnsi="楷体"/>
          <w:sz w:val="20"/>
          <w:szCs w:val="20"/>
        </w:rPr>
      </w:pPr>
      <w:r w:rsidRPr="004306F9">
        <w:rPr>
          <w:rFonts w:ascii="楷体" w:eastAsia="楷体" w:hAnsi="楷体" w:hint="eastAsia"/>
          <w:sz w:val="20"/>
          <w:szCs w:val="20"/>
        </w:rPr>
        <w:t>鉴于之前测试时发现择时效果主要是在股票资产表现优异，因此尝试在股票上做更多测试。</w:t>
      </w:r>
    </w:p>
    <w:p w14:paraId="7B136C23" w14:textId="77777777" w:rsidR="00991028" w:rsidRPr="00991028" w:rsidRDefault="00991028" w:rsidP="00991028">
      <w:pPr>
        <w:pStyle w:val="HTSSTHIRDTITLE"/>
      </w:pPr>
      <w:r w:rsidRPr="00991028">
        <w:rPr>
          <w:rFonts w:hint="eastAsia"/>
        </w:rPr>
        <w:t>策略不再对商品资产配置后，效果明显提升。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991028" w:rsidRPr="00991028" w14:paraId="31540E77" w14:textId="77777777" w:rsidTr="00991028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33286FC1" w14:textId="77777777" w:rsidR="00991028" w:rsidRPr="00991028" w:rsidRDefault="00991028" w:rsidP="00991028">
            <w:pPr>
              <w:pStyle w:val="HTSSGRAPH"/>
            </w:pPr>
            <w:r>
              <w:rPr>
                <w:rFonts w:hint="eastAsia"/>
              </w:rPr>
              <w:t>股债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等权</w:t>
            </w:r>
          </w:p>
        </w:tc>
      </w:tr>
      <w:tr w:rsidR="00991028" w:rsidRPr="00991028" w14:paraId="33B07BFB" w14:textId="77777777" w:rsidTr="00991028">
        <w:trPr>
          <w:trHeight w:val="283"/>
        </w:trPr>
        <w:tc>
          <w:tcPr>
            <w:tcW w:w="7767" w:type="dxa"/>
          </w:tcPr>
          <w:p w14:paraId="00BBAC6C" w14:textId="77777777" w:rsidR="00991028" w:rsidRPr="00991028" w:rsidRDefault="00991028" w:rsidP="00991028">
            <w:pPr>
              <w:jc w:val="center"/>
            </w:pPr>
            <w:r w:rsidRPr="00991028">
              <w:rPr>
                <w:noProof/>
              </w:rPr>
              <w:drawing>
                <wp:inline distT="0" distB="0" distL="0" distR="0" wp14:anchorId="4DE0D6E7" wp14:editId="45A129B2">
                  <wp:extent cx="4860000" cy="2340000"/>
                  <wp:effectExtent l="0" t="0" r="0" b="0"/>
                  <wp:docPr id="8" name="图表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14:paraId="3AD25FC2" w14:textId="77777777" w:rsidR="00991028" w:rsidRPr="00991028" w:rsidRDefault="00991028" w:rsidP="00991028">
            <w:pPr>
              <w:jc w:val="center"/>
            </w:pPr>
          </w:p>
        </w:tc>
      </w:tr>
      <w:tr w:rsidR="00991028" w:rsidRPr="00991028" w14:paraId="1E2D7436" w14:textId="77777777" w:rsidTr="00991028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14911DB5" w14:textId="77777777" w:rsidR="00991028" w:rsidRPr="00991028" w:rsidRDefault="00991028" w:rsidP="00991028">
            <w:pPr>
              <w:pStyle w:val="HTSSRESOURCE"/>
            </w:pPr>
            <w:r w:rsidRPr="00991028">
              <w:rPr>
                <w:rFonts w:hint="eastAsia"/>
              </w:rPr>
              <w:t>资料来源</w:t>
            </w:r>
            <w:r w:rsidRPr="00991028">
              <w:t>:</w:t>
            </w:r>
            <w:r w:rsidRPr="00991028">
              <w:t>华泰证券研究所</w:t>
            </w:r>
          </w:p>
        </w:tc>
      </w:tr>
    </w:tbl>
    <w:p w14:paraId="50CFEBB8" w14:textId="77777777" w:rsidR="00610B8C" w:rsidRDefault="00610B8C">
      <w:pPr>
        <w:rPr>
          <w:rFonts w:ascii="宋体" w:eastAsia="宋体" w:hAnsi="宋体"/>
        </w:rPr>
      </w:pPr>
    </w:p>
    <w:p w14:paraId="5392E336" w14:textId="77777777" w:rsidR="00610B8C" w:rsidRDefault="00610B8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52361A3" w14:textId="77777777" w:rsidR="00991028" w:rsidRDefault="00991028">
      <w:pPr>
        <w:rPr>
          <w:rFonts w:ascii="宋体" w:eastAsia="宋体" w:hAnsi="宋体"/>
        </w:rPr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991028" w:rsidRPr="00991028" w14:paraId="48034DB0" w14:textId="77777777" w:rsidTr="00991028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79658DF1" w14:textId="77777777" w:rsidR="00991028" w:rsidRPr="00991028" w:rsidRDefault="00991028" w:rsidP="00991028">
            <w:pPr>
              <w:pStyle w:val="HTSSGRAPH"/>
            </w:pPr>
            <w:r>
              <w:rPr>
                <w:rFonts w:hint="eastAsia"/>
              </w:rPr>
              <w:t>股债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按预测值配置</w:t>
            </w:r>
          </w:p>
        </w:tc>
      </w:tr>
      <w:tr w:rsidR="00991028" w:rsidRPr="00991028" w14:paraId="3492A09E" w14:textId="77777777" w:rsidTr="00991028">
        <w:trPr>
          <w:trHeight w:val="283"/>
        </w:trPr>
        <w:tc>
          <w:tcPr>
            <w:tcW w:w="7767" w:type="dxa"/>
          </w:tcPr>
          <w:p w14:paraId="41C82B95" w14:textId="77777777" w:rsidR="00991028" w:rsidRPr="00991028" w:rsidRDefault="00991028" w:rsidP="00991028">
            <w:pPr>
              <w:jc w:val="center"/>
            </w:pPr>
            <w:r w:rsidRPr="00991028">
              <w:rPr>
                <w:noProof/>
              </w:rPr>
              <w:drawing>
                <wp:inline distT="0" distB="0" distL="0" distR="0" wp14:anchorId="52C959F8" wp14:editId="118D63CD">
                  <wp:extent cx="4860000" cy="2340000"/>
                  <wp:effectExtent l="0" t="0" r="0" b="0"/>
                  <wp:docPr id="7" name="图表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  <w:p w14:paraId="373CDA62" w14:textId="77777777" w:rsidR="00991028" w:rsidRPr="00991028" w:rsidRDefault="00991028" w:rsidP="00991028">
            <w:pPr>
              <w:jc w:val="center"/>
            </w:pPr>
          </w:p>
        </w:tc>
      </w:tr>
      <w:tr w:rsidR="00991028" w:rsidRPr="00991028" w14:paraId="494310BD" w14:textId="77777777" w:rsidTr="00991028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78289E05" w14:textId="77777777" w:rsidR="00991028" w:rsidRPr="00991028" w:rsidRDefault="00991028" w:rsidP="00991028">
            <w:pPr>
              <w:pStyle w:val="HTSSRESOURCE"/>
            </w:pPr>
            <w:r w:rsidRPr="00991028">
              <w:rPr>
                <w:rFonts w:hint="eastAsia"/>
              </w:rPr>
              <w:t>资料来源</w:t>
            </w:r>
            <w:r w:rsidRPr="00991028">
              <w:t>:</w:t>
            </w:r>
            <w:r w:rsidRPr="00991028">
              <w:t>华泰证券研究所</w:t>
            </w:r>
          </w:p>
        </w:tc>
      </w:tr>
    </w:tbl>
    <w:p w14:paraId="2CE6044B" w14:textId="77777777" w:rsidR="00991028" w:rsidRDefault="00991028">
      <w:pPr>
        <w:rPr>
          <w:rFonts w:ascii="宋体" w:eastAsia="宋体" w:hAnsi="宋体"/>
        </w:rPr>
      </w:pPr>
    </w:p>
    <w:p w14:paraId="0F3F7EBA" w14:textId="77777777" w:rsidR="00991028" w:rsidRDefault="00991028" w:rsidP="00991028">
      <w:pPr>
        <w:pStyle w:val="HTSSGRAPH"/>
      </w:pPr>
      <w:r>
        <w:rPr>
          <w:rFonts w:hint="eastAsia"/>
        </w:rPr>
        <w:t>剔除商品后的策略指标明显提升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886"/>
        <w:gridCol w:w="1071"/>
        <w:gridCol w:w="1072"/>
        <w:gridCol w:w="1072"/>
        <w:gridCol w:w="1072"/>
        <w:gridCol w:w="1072"/>
        <w:gridCol w:w="1072"/>
      </w:tblGrid>
      <w:tr w:rsidR="00991028" w:rsidRPr="00991028" w14:paraId="7321B09E" w14:textId="77777777" w:rsidTr="00991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11ED5202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586FBF30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080" w:type="dxa"/>
            <w:noWrap/>
            <w:hideMark/>
          </w:tcPr>
          <w:p w14:paraId="52067193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080" w:type="dxa"/>
            <w:noWrap/>
            <w:hideMark/>
          </w:tcPr>
          <w:p w14:paraId="5C3FE5C6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年化波动</w:t>
            </w:r>
            <w:proofErr w:type="gramEnd"/>
            <w:r w:rsidRPr="00991028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080" w:type="dxa"/>
            <w:noWrap/>
            <w:hideMark/>
          </w:tcPr>
          <w:p w14:paraId="1A5EC0D0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080" w:type="dxa"/>
            <w:noWrap/>
            <w:hideMark/>
          </w:tcPr>
          <w:p w14:paraId="4017A3E9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1080" w:type="dxa"/>
            <w:noWrap/>
            <w:hideMark/>
          </w:tcPr>
          <w:p w14:paraId="65F7EBE5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991028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991028" w:rsidRPr="00991028" w14:paraId="645F77C4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6E8183F9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股债</w:t>
            </w:r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1080" w:type="dxa"/>
            <w:noWrap/>
            <w:hideMark/>
          </w:tcPr>
          <w:p w14:paraId="79B0DAEB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156.66%</w:t>
            </w:r>
          </w:p>
        </w:tc>
        <w:tc>
          <w:tcPr>
            <w:tcW w:w="1080" w:type="dxa"/>
            <w:noWrap/>
            <w:hideMark/>
          </w:tcPr>
          <w:p w14:paraId="10CB662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7.83%</w:t>
            </w:r>
          </w:p>
        </w:tc>
        <w:tc>
          <w:tcPr>
            <w:tcW w:w="1080" w:type="dxa"/>
            <w:noWrap/>
            <w:hideMark/>
          </w:tcPr>
          <w:p w14:paraId="6619C41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6.43%</w:t>
            </w:r>
          </w:p>
        </w:tc>
        <w:tc>
          <w:tcPr>
            <w:tcW w:w="1080" w:type="dxa"/>
            <w:noWrap/>
            <w:hideMark/>
          </w:tcPr>
          <w:p w14:paraId="0584D13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13.06%</w:t>
            </w:r>
          </w:p>
        </w:tc>
        <w:tc>
          <w:tcPr>
            <w:tcW w:w="1080" w:type="dxa"/>
            <w:noWrap/>
            <w:hideMark/>
          </w:tcPr>
          <w:p w14:paraId="535A240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1.22 </w:t>
            </w:r>
          </w:p>
        </w:tc>
        <w:tc>
          <w:tcPr>
            <w:tcW w:w="1080" w:type="dxa"/>
            <w:noWrap/>
            <w:hideMark/>
          </w:tcPr>
          <w:p w14:paraId="442541F0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0.60 </w:t>
            </w:r>
          </w:p>
        </w:tc>
      </w:tr>
      <w:tr w:rsidR="00991028" w:rsidRPr="00991028" w14:paraId="0B80908C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3D828367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股债</w:t>
            </w:r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按预测值配置</w:t>
            </w:r>
          </w:p>
        </w:tc>
        <w:tc>
          <w:tcPr>
            <w:tcW w:w="1080" w:type="dxa"/>
            <w:noWrap/>
            <w:hideMark/>
          </w:tcPr>
          <w:p w14:paraId="52F7E12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179.31%</w:t>
            </w:r>
          </w:p>
        </w:tc>
        <w:tc>
          <w:tcPr>
            <w:tcW w:w="1080" w:type="dxa"/>
            <w:noWrap/>
            <w:hideMark/>
          </w:tcPr>
          <w:p w14:paraId="0A85941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8.56%</w:t>
            </w:r>
          </w:p>
        </w:tc>
        <w:tc>
          <w:tcPr>
            <w:tcW w:w="1080" w:type="dxa"/>
            <w:noWrap/>
            <w:hideMark/>
          </w:tcPr>
          <w:p w14:paraId="418F516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7.03%</w:t>
            </w:r>
          </w:p>
        </w:tc>
        <w:tc>
          <w:tcPr>
            <w:tcW w:w="1080" w:type="dxa"/>
            <w:noWrap/>
            <w:hideMark/>
          </w:tcPr>
          <w:p w14:paraId="3231EF53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13.21%</w:t>
            </w:r>
          </w:p>
        </w:tc>
        <w:tc>
          <w:tcPr>
            <w:tcW w:w="1080" w:type="dxa"/>
            <w:noWrap/>
            <w:hideMark/>
          </w:tcPr>
          <w:p w14:paraId="40B70B0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1.22 </w:t>
            </w:r>
          </w:p>
        </w:tc>
        <w:tc>
          <w:tcPr>
            <w:tcW w:w="1080" w:type="dxa"/>
            <w:noWrap/>
            <w:hideMark/>
          </w:tcPr>
          <w:p w14:paraId="492E2CFC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0.65 </w:t>
            </w:r>
          </w:p>
        </w:tc>
      </w:tr>
      <w:tr w:rsidR="00991028" w:rsidRPr="00991028" w14:paraId="40F2B76A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5E360BE5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1080" w:type="dxa"/>
            <w:noWrap/>
            <w:hideMark/>
          </w:tcPr>
          <w:p w14:paraId="5A73438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85.36%</w:t>
            </w:r>
          </w:p>
        </w:tc>
        <w:tc>
          <w:tcPr>
            <w:tcW w:w="1080" w:type="dxa"/>
            <w:noWrap/>
            <w:hideMark/>
          </w:tcPr>
          <w:p w14:paraId="12F19A9C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5.03%</w:t>
            </w:r>
          </w:p>
        </w:tc>
        <w:tc>
          <w:tcPr>
            <w:tcW w:w="1080" w:type="dxa"/>
            <w:noWrap/>
            <w:hideMark/>
          </w:tcPr>
          <w:p w14:paraId="59C517FB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17.03%</w:t>
            </w:r>
          </w:p>
        </w:tc>
        <w:tc>
          <w:tcPr>
            <w:tcW w:w="1080" w:type="dxa"/>
            <w:noWrap/>
            <w:hideMark/>
          </w:tcPr>
          <w:p w14:paraId="7935D2B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56.80%</w:t>
            </w:r>
          </w:p>
        </w:tc>
        <w:tc>
          <w:tcPr>
            <w:tcW w:w="1080" w:type="dxa"/>
            <w:noWrap/>
            <w:hideMark/>
          </w:tcPr>
          <w:p w14:paraId="20E0E0B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0.30 </w:t>
            </w:r>
          </w:p>
        </w:tc>
        <w:tc>
          <w:tcPr>
            <w:tcW w:w="1080" w:type="dxa"/>
            <w:noWrap/>
            <w:hideMark/>
          </w:tcPr>
          <w:p w14:paraId="6E189AAC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0.09 </w:t>
            </w:r>
          </w:p>
        </w:tc>
      </w:tr>
      <w:tr w:rsidR="00991028" w:rsidRPr="00991028" w14:paraId="164A59C4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3A732BF5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1080" w:type="dxa"/>
            <w:noWrap/>
            <w:hideMark/>
          </w:tcPr>
          <w:p w14:paraId="6F6A36A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50.02%</w:t>
            </w:r>
          </w:p>
        </w:tc>
        <w:tc>
          <w:tcPr>
            <w:tcW w:w="1080" w:type="dxa"/>
            <w:noWrap/>
            <w:hideMark/>
          </w:tcPr>
          <w:p w14:paraId="58BFD75F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3.28%</w:t>
            </w:r>
          </w:p>
        </w:tc>
        <w:tc>
          <w:tcPr>
            <w:tcW w:w="1080" w:type="dxa"/>
            <w:noWrap/>
            <w:hideMark/>
          </w:tcPr>
          <w:p w14:paraId="52B6399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3.76%</w:t>
            </w:r>
          </w:p>
        </w:tc>
        <w:tc>
          <w:tcPr>
            <w:tcW w:w="1080" w:type="dxa"/>
            <w:noWrap/>
            <w:hideMark/>
          </w:tcPr>
          <w:p w14:paraId="33CC4D2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080" w:type="dxa"/>
            <w:noWrap/>
            <w:hideMark/>
          </w:tcPr>
          <w:p w14:paraId="3FB83E83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0.87 </w:t>
            </w:r>
          </w:p>
        </w:tc>
        <w:tc>
          <w:tcPr>
            <w:tcW w:w="1080" w:type="dxa"/>
            <w:noWrap/>
            <w:hideMark/>
          </w:tcPr>
          <w:p w14:paraId="1A42F8A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0.67 </w:t>
            </w:r>
          </w:p>
        </w:tc>
      </w:tr>
      <w:tr w:rsidR="00991028" w:rsidRPr="00991028" w14:paraId="0674E3C4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3D627D09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commodity</w:t>
            </w:r>
          </w:p>
        </w:tc>
        <w:tc>
          <w:tcPr>
            <w:tcW w:w="1080" w:type="dxa"/>
            <w:noWrap/>
            <w:hideMark/>
          </w:tcPr>
          <w:p w14:paraId="06638B07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-16.06%</w:t>
            </w:r>
          </w:p>
        </w:tc>
        <w:tc>
          <w:tcPr>
            <w:tcW w:w="1080" w:type="dxa"/>
            <w:noWrap/>
            <w:hideMark/>
          </w:tcPr>
          <w:p w14:paraId="33D94D55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-1.38%</w:t>
            </w:r>
          </w:p>
        </w:tc>
        <w:tc>
          <w:tcPr>
            <w:tcW w:w="1080" w:type="dxa"/>
            <w:noWrap/>
            <w:hideMark/>
          </w:tcPr>
          <w:p w14:paraId="32787BC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15.58%</w:t>
            </w:r>
          </w:p>
        </w:tc>
        <w:tc>
          <w:tcPr>
            <w:tcW w:w="1080" w:type="dxa"/>
            <w:noWrap/>
            <w:hideMark/>
          </w:tcPr>
          <w:p w14:paraId="5331B9E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56.69%</w:t>
            </w:r>
          </w:p>
        </w:tc>
        <w:tc>
          <w:tcPr>
            <w:tcW w:w="1080" w:type="dxa"/>
            <w:noWrap/>
            <w:hideMark/>
          </w:tcPr>
          <w:p w14:paraId="35B6356D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-0.09 </w:t>
            </w:r>
          </w:p>
        </w:tc>
        <w:tc>
          <w:tcPr>
            <w:tcW w:w="1080" w:type="dxa"/>
            <w:noWrap/>
            <w:hideMark/>
          </w:tcPr>
          <w:p w14:paraId="2A2C744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-0.02 </w:t>
            </w:r>
          </w:p>
        </w:tc>
      </w:tr>
    </w:tbl>
    <w:p w14:paraId="4D529D3C" w14:textId="77777777" w:rsidR="00991028" w:rsidRDefault="00991028" w:rsidP="00991028">
      <w:pPr>
        <w:pStyle w:val="HTSSRESOURCE"/>
      </w:pPr>
      <w:r>
        <w:rPr>
          <w:rFonts w:hint="eastAsia"/>
        </w:rPr>
        <w:t>资料来源：华泰证券研究所</w:t>
      </w:r>
    </w:p>
    <w:p w14:paraId="7566E820" w14:textId="77777777" w:rsidR="00991028" w:rsidRDefault="00991028" w:rsidP="00991028">
      <w:pPr>
        <w:pStyle w:val="HTSSRESOURCE"/>
      </w:pPr>
    </w:p>
    <w:p w14:paraId="07E411F5" w14:textId="77777777" w:rsidR="00991028" w:rsidRPr="004306F9" w:rsidRDefault="00991028" w:rsidP="00991028">
      <w:pPr>
        <w:rPr>
          <w:rFonts w:ascii="楷体" w:eastAsia="楷体" w:hAnsi="楷体"/>
          <w:sz w:val="20"/>
          <w:szCs w:val="20"/>
        </w:rPr>
      </w:pPr>
      <w:r w:rsidRPr="004306F9">
        <w:rPr>
          <w:rFonts w:ascii="楷体" w:eastAsia="楷体" w:hAnsi="楷体" w:hint="eastAsia"/>
          <w:sz w:val="20"/>
          <w:szCs w:val="20"/>
        </w:rPr>
        <w:t>最后测试了，将策略完全当作股票择时策略，空仓配置债券的效果，相当于在股票的单资产择时基础上加入空仓买债。和</w:t>
      </w:r>
      <w:proofErr w:type="gramStart"/>
      <w:r w:rsidRPr="004306F9">
        <w:rPr>
          <w:rFonts w:ascii="楷体" w:eastAsia="楷体" w:hAnsi="楷体" w:hint="eastAsia"/>
          <w:sz w:val="20"/>
          <w:szCs w:val="20"/>
        </w:rPr>
        <w:t>当作股</w:t>
      </w:r>
      <w:proofErr w:type="gramEnd"/>
      <w:r w:rsidRPr="004306F9">
        <w:rPr>
          <w:rFonts w:ascii="楷体" w:eastAsia="楷体" w:hAnsi="楷体" w:hint="eastAsia"/>
          <w:sz w:val="20"/>
          <w:szCs w:val="20"/>
        </w:rPr>
        <w:t>债配置的效果类似</w:t>
      </w:r>
    </w:p>
    <w:p w14:paraId="5391A112" w14:textId="77777777" w:rsidR="00991028" w:rsidRDefault="00991028" w:rsidP="00991028">
      <w:pPr>
        <w:pStyle w:val="HTSSRESOURCE"/>
      </w:pPr>
      <w:r>
        <w:rPr>
          <w:noProof/>
        </w:rPr>
        <w:drawing>
          <wp:inline distT="0" distB="0" distL="0" distR="0" wp14:anchorId="783A67BE" wp14:editId="73AACDAB">
            <wp:extent cx="5274310" cy="2805430"/>
            <wp:effectExtent l="0" t="0" r="0" b="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991028" w:rsidRPr="00991028" w14:paraId="7EF43D73" w14:textId="77777777" w:rsidTr="00991028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4DD0ACE" w14:textId="77777777" w:rsidR="00991028" w:rsidRPr="00991028" w:rsidRDefault="00991028" w:rsidP="00991028">
            <w:pPr>
              <w:pStyle w:val="HTSSGRAPH"/>
            </w:pPr>
            <w:r>
              <w:rPr>
                <w:rFonts w:hint="eastAsia"/>
              </w:rPr>
              <w:t>股票择时</w:t>
            </w:r>
            <w:r>
              <w:rPr>
                <w:rFonts w:hint="eastAsia"/>
              </w:rPr>
              <w:t>+</w:t>
            </w:r>
            <w:proofErr w:type="gramStart"/>
            <w:r>
              <w:rPr>
                <w:rFonts w:hint="eastAsia"/>
              </w:rPr>
              <w:t>空仓买债</w:t>
            </w:r>
            <w:proofErr w:type="gramEnd"/>
          </w:p>
        </w:tc>
      </w:tr>
      <w:tr w:rsidR="00991028" w:rsidRPr="00991028" w14:paraId="736F2658" w14:textId="77777777" w:rsidTr="00991028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7AE662F4" w14:textId="77777777" w:rsidR="00991028" w:rsidRPr="00991028" w:rsidRDefault="00991028" w:rsidP="009910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A11DD1" wp14:editId="1201CF25">
                  <wp:extent cx="4932045" cy="2623185"/>
                  <wp:effectExtent l="0" t="0" r="1905" b="5715"/>
                  <wp:docPr id="12" name="图表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  <w:tr w:rsidR="00991028" w:rsidRPr="00991028" w14:paraId="6168B6F9" w14:textId="77777777" w:rsidTr="00991028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0A1EF9FB" w14:textId="77777777" w:rsidR="00991028" w:rsidRPr="00991028" w:rsidRDefault="00991028" w:rsidP="00991028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09404F6B" w14:textId="77777777" w:rsidR="00991028" w:rsidRDefault="00991028" w:rsidP="00991028">
      <w:pPr>
        <w:pStyle w:val="HTSSRESOURCE"/>
      </w:pPr>
    </w:p>
    <w:p w14:paraId="03337100" w14:textId="77777777" w:rsidR="00991028" w:rsidRDefault="00991028" w:rsidP="00991028">
      <w:pPr>
        <w:pStyle w:val="HTSSGRAPH"/>
      </w:pPr>
      <w:r>
        <w:rPr>
          <w:rFonts w:hint="eastAsia"/>
        </w:rPr>
        <w:lastRenderedPageBreak/>
        <w:t>3</w:t>
      </w:r>
      <w:r>
        <w:rPr>
          <w:rFonts w:hint="eastAsia"/>
        </w:rPr>
        <w:t>种股债配置的对比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886"/>
        <w:gridCol w:w="1071"/>
        <w:gridCol w:w="1072"/>
        <w:gridCol w:w="1072"/>
        <w:gridCol w:w="1072"/>
        <w:gridCol w:w="1072"/>
        <w:gridCol w:w="1072"/>
      </w:tblGrid>
      <w:tr w:rsidR="00991028" w:rsidRPr="00991028" w14:paraId="2D2C491E" w14:textId="77777777" w:rsidTr="00991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6782B828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1CDFC85A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080" w:type="dxa"/>
            <w:noWrap/>
            <w:hideMark/>
          </w:tcPr>
          <w:p w14:paraId="5015EBCD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080" w:type="dxa"/>
            <w:noWrap/>
            <w:hideMark/>
          </w:tcPr>
          <w:p w14:paraId="7403FFC5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91028">
              <w:rPr>
                <w:rFonts w:eastAsia="楷体" w:hint="eastAsia"/>
                <w:sz w:val="16"/>
              </w:rPr>
              <w:t>年化波动</w:t>
            </w:r>
            <w:proofErr w:type="gramEnd"/>
            <w:r w:rsidRPr="00991028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080" w:type="dxa"/>
            <w:noWrap/>
            <w:hideMark/>
          </w:tcPr>
          <w:p w14:paraId="587822C6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080" w:type="dxa"/>
            <w:noWrap/>
            <w:hideMark/>
          </w:tcPr>
          <w:p w14:paraId="13DAE9AA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1080" w:type="dxa"/>
            <w:noWrap/>
            <w:hideMark/>
          </w:tcPr>
          <w:p w14:paraId="5042C92B" w14:textId="77777777" w:rsidR="00991028" w:rsidRPr="00991028" w:rsidRDefault="00991028" w:rsidP="009910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991028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991028" w:rsidRPr="00991028" w14:paraId="2D8F46A7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16FDDD37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股债</w:t>
            </w:r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1080" w:type="dxa"/>
            <w:noWrap/>
            <w:hideMark/>
          </w:tcPr>
          <w:p w14:paraId="241C4E3D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156.66%</w:t>
            </w:r>
          </w:p>
        </w:tc>
        <w:tc>
          <w:tcPr>
            <w:tcW w:w="1080" w:type="dxa"/>
            <w:noWrap/>
            <w:hideMark/>
          </w:tcPr>
          <w:p w14:paraId="6CF24A0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7.83%</w:t>
            </w:r>
          </w:p>
        </w:tc>
        <w:tc>
          <w:tcPr>
            <w:tcW w:w="1080" w:type="dxa"/>
            <w:noWrap/>
            <w:hideMark/>
          </w:tcPr>
          <w:p w14:paraId="260F06E0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6.43%</w:t>
            </w:r>
          </w:p>
        </w:tc>
        <w:tc>
          <w:tcPr>
            <w:tcW w:w="1080" w:type="dxa"/>
            <w:noWrap/>
            <w:hideMark/>
          </w:tcPr>
          <w:p w14:paraId="29877D7E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13.06%</w:t>
            </w:r>
          </w:p>
        </w:tc>
        <w:tc>
          <w:tcPr>
            <w:tcW w:w="1080" w:type="dxa"/>
            <w:noWrap/>
            <w:hideMark/>
          </w:tcPr>
          <w:p w14:paraId="4DE6148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1.22 </w:t>
            </w:r>
          </w:p>
        </w:tc>
        <w:tc>
          <w:tcPr>
            <w:tcW w:w="1080" w:type="dxa"/>
            <w:noWrap/>
            <w:hideMark/>
          </w:tcPr>
          <w:p w14:paraId="0EAD688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0.60 </w:t>
            </w:r>
          </w:p>
        </w:tc>
      </w:tr>
      <w:tr w:rsidR="00991028" w:rsidRPr="00991028" w14:paraId="577A3651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6C963F12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股债</w:t>
            </w:r>
            <w:r w:rsidRPr="00991028">
              <w:rPr>
                <w:rFonts w:eastAsia="楷体" w:hint="eastAsia"/>
                <w:sz w:val="16"/>
              </w:rPr>
              <w:t>+</w:t>
            </w:r>
            <w:r w:rsidRPr="00991028">
              <w:rPr>
                <w:rFonts w:eastAsia="楷体" w:hint="eastAsia"/>
                <w:sz w:val="16"/>
              </w:rPr>
              <w:t>按预测值配置</w:t>
            </w:r>
          </w:p>
        </w:tc>
        <w:tc>
          <w:tcPr>
            <w:tcW w:w="1080" w:type="dxa"/>
            <w:noWrap/>
            <w:hideMark/>
          </w:tcPr>
          <w:p w14:paraId="5AFE7D8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179.31%</w:t>
            </w:r>
          </w:p>
        </w:tc>
        <w:tc>
          <w:tcPr>
            <w:tcW w:w="1080" w:type="dxa"/>
            <w:noWrap/>
            <w:hideMark/>
          </w:tcPr>
          <w:p w14:paraId="7022F577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8.56%</w:t>
            </w:r>
          </w:p>
        </w:tc>
        <w:tc>
          <w:tcPr>
            <w:tcW w:w="1080" w:type="dxa"/>
            <w:noWrap/>
            <w:hideMark/>
          </w:tcPr>
          <w:p w14:paraId="082FCA60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7.03%</w:t>
            </w:r>
          </w:p>
        </w:tc>
        <w:tc>
          <w:tcPr>
            <w:tcW w:w="1080" w:type="dxa"/>
            <w:noWrap/>
            <w:hideMark/>
          </w:tcPr>
          <w:p w14:paraId="2C7366F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13.21%</w:t>
            </w:r>
          </w:p>
        </w:tc>
        <w:tc>
          <w:tcPr>
            <w:tcW w:w="1080" w:type="dxa"/>
            <w:noWrap/>
            <w:hideMark/>
          </w:tcPr>
          <w:p w14:paraId="6242045E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1.22 </w:t>
            </w:r>
          </w:p>
        </w:tc>
        <w:tc>
          <w:tcPr>
            <w:tcW w:w="1080" w:type="dxa"/>
            <w:noWrap/>
            <w:hideMark/>
          </w:tcPr>
          <w:p w14:paraId="19AE86E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0.65 </w:t>
            </w:r>
          </w:p>
        </w:tc>
      </w:tr>
      <w:tr w:rsidR="00991028" w:rsidRPr="00991028" w14:paraId="28625492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06829892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股票择时</w:t>
            </w:r>
            <w:r w:rsidRPr="00991028">
              <w:rPr>
                <w:rFonts w:eastAsia="楷体" w:hint="eastAsia"/>
                <w:sz w:val="16"/>
              </w:rPr>
              <w:t>+</w:t>
            </w:r>
            <w:proofErr w:type="gramStart"/>
            <w:r w:rsidRPr="00991028">
              <w:rPr>
                <w:rFonts w:eastAsia="楷体" w:hint="eastAsia"/>
                <w:sz w:val="16"/>
              </w:rPr>
              <w:t>空仓买债</w:t>
            </w:r>
            <w:proofErr w:type="gramEnd"/>
          </w:p>
        </w:tc>
        <w:tc>
          <w:tcPr>
            <w:tcW w:w="1080" w:type="dxa"/>
            <w:noWrap/>
            <w:hideMark/>
          </w:tcPr>
          <w:p w14:paraId="5B23D60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210.61%</w:t>
            </w:r>
          </w:p>
        </w:tc>
        <w:tc>
          <w:tcPr>
            <w:tcW w:w="1080" w:type="dxa"/>
            <w:noWrap/>
            <w:hideMark/>
          </w:tcPr>
          <w:p w14:paraId="08D6C53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9.49%</w:t>
            </w:r>
          </w:p>
        </w:tc>
        <w:tc>
          <w:tcPr>
            <w:tcW w:w="1080" w:type="dxa"/>
            <w:noWrap/>
            <w:hideMark/>
          </w:tcPr>
          <w:p w14:paraId="32581CA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7.66%</w:t>
            </w:r>
          </w:p>
        </w:tc>
        <w:tc>
          <w:tcPr>
            <w:tcW w:w="1080" w:type="dxa"/>
            <w:noWrap/>
            <w:hideMark/>
          </w:tcPr>
          <w:p w14:paraId="794F23ED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13.22%</w:t>
            </w:r>
          </w:p>
        </w:tc>
        <w:tc>
          <w:tcPr>
            <w:tcW w:w="1080" w:type="dxa"/>
            <w:noWrap/>
            <w:hideMark/>
          </w:tcPr>
          <w:p w14:paraId="6C223A53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1.24 </w:t>
            </w:r>
          </w:p>
        </w:tc>
        <w:tc>
          <w:tcPr>
            <w:tcW w:w="1080" w:type="dxa"/>
            <w:noWrap/>
            <w:hideMark/>
          </w:tcPr>
          <w:p w14:paraId="78246C7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0.72 </w:t>
            </w:r>
          </w:p>
        </w:tc>
      </w:tr>
      <w:tr w:rsidR="00991028" w:rsidRPr="00991028" w14:paraId="23385B03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5F532D32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1080" w:type="dxa"/>
            <w:noWrap/>
            <w:hideMark/>
          </w:tcPr>
          <w:p w14:paraId="14F9ADEF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85.36%</w:t>
            </w:r>
          </w:p>
        </w:tc>
        <w:tc>
          <w:tcPr>
            <w:tcW w:w="1080" w:type="dxa"/>
            <w:noWrap/>
            <w:hideMark/>
          </w:tcPr>
          <w:p w14:paraId="49926A56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5.03%</w:t>
            </w:r>
          </w:p>
        </w:tc>
        <w:tc>
          <w:tcPr>
            <w:tcW w:w="1080" w:type="dxa"/>
            <w:noWrap/>
            <w:hideMark/>
          </w:tcPr>
          <w:p w14:paraId="11064E25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17.03%</w:t>
            </w:r>
          </w:p>
        </w:tc>
        <w:tc>
          <w:tcPr>
            <w:tcW w:w="1080" w:type="dxa"/>
            <w:noWrap/>
            <w:hideMark/>
          </w:tcPr>
          <w:p w14:paraId="39F0A04F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56.80%</w:t>
            </w:r>
          </w:p>
        </w:tc>
        <w:tc>
          <w:tcPr>
            <w:tcW w:w="1080" w:type="dxa"/>
            <w:noWrap/>
            <w:hideMark/>
          </w:tcPr>
          <w:p w14:paraId="5F42B96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0.30 </w:t>
            </w:r>
          </w:p>
        </w:tc>
        <w:tc>
          <w:tcPr>
            <w:tcW w:w="1080" w:type="dxa"/>
            <w:noWrap/>
            <w:hideMark/>
          </w:tcPr>
          <w:p w14:paraId="1DCED7C5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0.09 </w:t>
            </w:r>
          </w:p>
        </w:tc>
      </w:tr>
      <w:tr w:rsidR="00991028" w:rsidRPr="00991028" w14:paraId="0565DAD7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44084FA4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1080" w:type="dxa"/>
            <w:noWrap/>
            <w:hideMark/>
          </w:tcPr>
          <w:p w14:paraId="0DE42058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50.02%</w:t>
            </w:r>
          </w:p>
        </w:tc>
        <w:tc>
          <w:tcPr>
            <w:tcW w:w="1080" w:type="dxa"/>
            <w:noWrap/>
            <w:hideMark/>
          </w:tcPr>
          <w:p w14:paraId="03B99AAD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3.28%</w:t>
            </w:r>
          </w:p>
        </w:tc>
        <w:tc>
          <w:tcPr>
            <w:tcW w:w="1080" w:type="dxa"/>
            <w:noWrap/>
            <w:hideMark/>
          </w:tcPr>
          <w:p w14:paraId="026F9600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3.76%</w:t>
            </w:r>
          </w:p>
        </w:tc>
        <w:tc>
          <w:tcPr>
            <w:tcW w:w="1080" w:type="dxa"/>
            <w:noWrap/>
            <w:hideMark/>
          </w:tcPr>
          <w:p w14:paraId="0DDA257E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080" w:type="dxa"/>
            <w:noWrap/>
            <w:hideMark/>
          </w:tcPr>
          <w:p w14:paraId="04DCFBB1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0.87 </w:t>
            </w:r>
          </w:p>
        </w:tc>
        <w:tc>
          <w:tcPr>
            <w:tcW w:w="1080" w:type="dxa"/>
            <w:noWrap/>
            <w:hideMark/>
          </w:tcPr>
          <w:p w14:paraId="2CB06029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0.67 </w:t>
            </w:r>
          </w:p>
        </w:tc>
      </w:tr>
      <w:tr w:rsidR="00991028" w:rsidRPr="00991028" w14:paraId="0AFA438C" w14:textId="77777777" w:rsidTr="00991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noWrap/>
            <w:hideMark/>
          </w:tcPr>
          <w:p w14:paraId="2F892AB2" w14:textId="77777777" w:rsidR="00991028" w:rsidRPr="00991028" w:rsidRDefault="00991028" w:rsidP="00991028">
            <w:pPr>
              <w:jc w:val="left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commodity</w:t>
            </w:r>
          </w:p>
        </w:tc>
        <w:tc>
          <w:tcPr>
            <w:tcW w:w="1080" w:type="dxa"/>
            <w:noWrap/>
            <w:hideMark/>
          </w:tcPr>
          <w:p w14:paraId="3C37B82B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-16.06%</w:t>
            </w:r>
          </w:p>
        </w:tc>
        <w:tc>
          <w:tcPr>
            <w:tcW w:w="1080" w:type="dxa"/>
            <w:noWrap/>
            <w:hideMark/>
          </w:tcPr>
          <w:p w14:paraId="40A12ABA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-1.38%</w:t>
            </w:r>
          </w:p>
        </w:tc>
        <w:tc>
          <w:tcPr>
            <w:tcW w:w="1080" w:type="dxa"/>
            <w:noWrap/>
            <w:hideMark/>
          </w:tcPr>
          <w:p w14:paraId="01F10B00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15.58%</w:t>
            </w:r>
          </w:p>
        </w:tc>
        <w:tc>
          <w:tcPr>
            <w:tcW w:w="1080" w:type="dxa"/>
            <w:noWrap/>
            <w:hideMark/>
          </w:tcPr>
          <w:p w14:paraId="173FA1EB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>56.69%</w:t>
            </w:r>
          </w:p>
        </w:tc>
        <w:tc>
          <w:tcPr>
            <w:tcW w:w="1080" w:type="dxa"/>
            <w:noWrap/>
            <w:hideMark/>
          </w:tcPr>
          <w:p w14:paraId="7F338092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-0.09 </w:t>
            </w:r>
          </w:p>
        </w:tc>
        <w:tc>
          <w:tcPr>
            <w:tcW w:w="1080" w:type="dxa"/>
            <w:noWrap/>
            <w:hideMark/>
          </w:tcPr>
          <w:p w14:paraId="75D86DD4" w14:textId="77777777" w:rsidR="00991028" w:rsidRPr="00991028" w:rsidRDefault="00991028" w:rsidP="00991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91028">
              <w:rPr>
                <w:rFonts w:eastAsia="楷体" w:hint="eastAsia"/>
                <w:sz w:val="16"/>
              </w:rPr>
              <w:t xml:space="preserve">-0.02 </w:t>
            </w:r>
          </w:p>
        </w:tc>
      </w:tr>
    </w:tbl>
    <w:p w14:paraId="3DFE0A22" w14:textId="77777777" w:rsidR="00466C16" w:rsidRDefault="00991028" w:rsidP="00991028">
      <w:pPr>
        <w:pStyle w:val="HTSSRESOURCE"/>
      </w:pPr>
      <w:r>
        <w:rPr>
          <w:rFonts w:hint="eastAsia"/>
        </w:rPr>
        <w:t>资料来源：华泰证券研究所</w:t>
      </w:r>
    </w:p>
    <w:p w14:paraId="55D77DA3" w14:textId="77777777" w:rsidR="00E16008" w:rsidRDefault="00E16008" w:rsidP="00991028">
      <w:pPr>
        <w:pStyle w:val="HTSSRESOURCE"/>
      </w:pPr>
    </w:p>
    <w:p w14:paraId="46FBB466" w14:textId="77777777" w:rsidR="00E16008" w:rsidRDefault="00E16008" w:rsidP="00991028">
      <w:pPr>
        <w:pStyle w:val="HTSSRESOURCE"/>
      </w:pPr>
    </w:p>
    <w:p w14:paraId="7ED21B85" w14:textId="0FBCA73C" w:rsidR="00E16008" w:rsidRDefault="00E16008" w:rsidP="00F25F9F">
      <w:pPr>
        <w:pStyle w:val="HTSSFIRTITLE"/>
      </w:pPr>
      <w:r w:rsidRPr="00F25F9F">
        <w:rPr>
          <w:rFonts w:hint="eastAsia"/>
        </w:rPr>
        <w:lastRenderedPageBreak/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4</w:t>
      </w:r>
      <w:r w:rsidRPr="00F25F9F">
        <w:rPr>
          <w:rFonts w:hint="eastAsia"/>
        </w:rPr>
        <w:t>-</w:t>
      </w:r>
      <w:r w:rsidRPr="00F25F9F">
        <w:t>15</w:t>
      </w:r>
      <w:r w:rsidRPr="00F25F9F">
        <w:rPr>
          <w:rFonts w:hint="eastAsia"/>
        </w:rPr>
        <w:t>】</w:t>
      </w:r>
    </w:p>
    <w:p w14:paraId="5D76C7A2" w14:textId="77777777" w:rsidR="0031490A" w:rsidRPr="0031490A" w:rsidRDefault="0031490A" w:rsidP="0031490A">
      <w:pPr>
        <w:pStyle w:val="HTSSSECTITLE"/>
      </w:pPr>
      <w:r w:rsidRPr="0031490A">
        <w:rPr>
          <w:rFonts w:hint="eastAsia"/>
        </w:rPr>
        <w:t>任务</w:t>
      </w:r>
    </w:p>
    <w:p w14:paraId="30D577AE" w14:textId="610B2C3A" w:rsidR="0031490A" w:rsidRDefault="001755ED" w:rsidP="004306F9">
      <w:pPr>
        <w:pStyle w:val="HTSSCONTENT"/>
        <w:numPr>
          <w:ilvl w:val="0"/>
          <w:numId w:val="33"/>
        </w:numPr>
      </w:pPr>
      <w:r>
        <w:rPr>
          <w:rFonts w:hint="eastAsia"/>
        </w:rPr>
        <w:t>将</w:t>
      </w:r>
      <w:r>
        <w:rPr>
          <w:rFonts w:hint="eastAsia"/>
        </w:rPr>
        <w:t>W</w:t>
      </w:r>
      <w:r>
        <w:rPr>
          <w:rFonts w:hint="eastAsia"/>
        </w:rPr>
        <w:t>从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替换为</w:t>
      </w:r>
      <w:r w:rsidR="0071094D">
        <w:rPr>
          <w:rFonts w:hint="eastAsia"/>
        </w:rPr>
        <w:t>原始周期三因子模型的</w:t>
      </w:r>
      <w:r>
        <w:rPr>
          <w:rFonts w:hint="eastAsia"/>
        </w:rPr>
        <w:t>1</w:t>
      </w:r>
      <w:r>
        <w:t>20</w:t>
      </w:r>
      <w:r w:rsidR="0071094D">
        <w:rPr>
          <w:rFonts w:hint="eastAsia"/>
        </w:rPr>
        <w:t>个月</w:t>
      </w:r>
      <w:r>
        <w:rPr>
          <w:rFonts w:hint="eastAsia"/>
        </w:rPr>
        <w:t>，</w:t>
      </w:r>
      <w:proofErr w:type="gramStart"/>
      <w:r>
        <w:rPr>
          <w:rFonts w:hint="eastAsia"/>
        </w:rPr>
        <w:t>回测起点</w:t>
      </w:r>
      <w:proofErr w:type="gramEnd"/>
      <w:r>
        <w:rPr>
          <w:rFonts w:hint="eastAsia"/>
        </w:rPr>
        <w:t>均为</w:t>
      </w:r>
      <w:r>
        <w:rPr>
          <w:rFonts w:hint="eastAsia"/>
        </w:rPr>
        <w:t>2</w:t>
      </w:r>
      <w:r>
        <w:t>010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月起，基准点设置在</w:t>
      </w:r>
      <w:r>
        <w:rPr>
          <w:rFonts w:hint="eastAsia"/>
        </w:rPr>
        <w:t>2</w:t>
      </w:r>
      <w:r>
        <w:t>010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月。其余步骤均和【</w:t>
      </w: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】一致</w:t>
      </w:r>
      <w:r w:rsidR="0031490A">
        <w:rPr>
          <w:rFonts w:hint="eastAsia"/>
        </w:rPr>
        <w:t>。</w:t>
      </w:r>
    </w:p>
    <w:p w14:paraId="085D2249" w14:textId="77777777" w:rsidR="004306F9" w:rsidRDefault="004306F9" w:rsidP="00020904">
      <w:pPr>
        <w:pStyle w:val="HTSSCONTENT"/>
        <w:numPr>
          <w:ilvl w:val="0"/>
          <w:numId w:val="33"/>
        </w:numPr>
      </w:pPr>
      <w:r>
        <w:rPr>
          <w:rFonts w:hint="eastAsia"/>
        </w:rPr>
        <w:t>后续可以将【</w:t>
      </w: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】的结论替换成在</w:t>
      </w:r>
      <w:r>
        <w:rPr>
          <w:rFonts w:hint="eastAsia"/>
        </w:rPr>
        <w:t>W</w:t>
      </w:r>
      <w:r>
        <w:t>=120</w:t>
      </w:r>
      <w:r>
        <w:rPr>
          <w:rFonts w:hint="eastAsia"/>
        </w:rPr>
        <w:t>的环境下</w:t>
      </w:r>
    </w:p>
    <w:p w14:paraId="77F8F659" w14:textId="639CA367" w:rsidR="00020904" w:rsidRDefault="00020904" w:rsidP="00020904">
      <w:pPr>
        <w:pStyle w:val="HTSSCONTENT"/>
        <w:numPr>
          <w:ilvl w:val="0"/>
          <w:numId w:val="33"/>
        </w:numPr>
      </w:pPr>
      <w:r>
        <w:rPr>
          <w:rFonts w:hint="eastAsia"/>
        </w:rPr>
        <w:t>后续将测试债券加入阈值</w:t>
      </w:r>
      <w:r w:rsidR="0071094D">
        <w:rPr>
          <w:rFonts w:hint="eastAsia"/>
        </w:rPr>
        <w:t>，即当预测债券的同比超过一定阈值才配置债券，</w:t>
      </w:r>
    </w:p>
    <w:p w14:paraId="250FBE80" w14:textId="77777777" w:rsidR="0031490A" w:rsidRDefault="0031490A" w:rsidP="00386C87">
      <w:pPr>
        <w:rPr>
          <w:rFonts w:ascii="宋体" w:eastAsia="宋体" w:hAnsi="宋体"/>
        </w:rPr>
      </w:pPr>
    </w:p>
    <w:p w14:paraId="680C0C3D" w14:textId="77777777" w:rsidR="0031490A" w:rsidRDefault="0031490A" w:rsidP="0031490A">
      <w:pPr>
        <w:pStyle w:val="HTSSSECTITLE"/>
      </w:pPr>
      <w:r w:rsidRPr="0031490A">
        <w:rPr>
          <w:rFonts w:hint="eastAsia"/>
        </w:rPr>
        <w:t>主要发现</w:t>
      </w:r>
    </w:p>
    <w:p w14:paraId="313E74E6" w14:textId="77777777" w:rsidR="00020904" w:rsidRDefault="00020904" w:rsidP="00020904">
      <w:pPr>
        <w:pStyle w:val="HTSSTHIRDTITLE"/>
      </w:pPr>
      <w:r>
        <w:rPr>
          <w:rFonts w:hint="eastAsia"/>
        </w:rPr>
        <w:t>概述</w:t>
      </w:r>
    </w:p>
    <w:p w14:paraId="4417753E" w14:textId="77777777" w:rsidR="00020904" w:rsidRDefault="0031490A" w:rsidP="00020904">
      <w:pPr>
        <w:pStyle w:val="HTSSCONTENT"/>
        <w:numPr>
          <w:ilvl w:val="0"/>
          <w:numId w:val="32"/>
        </w:numPr>
      </w:pPr>
      <w:r>
        <w:rPr>
          <w:rFonts w:hint="eastAsia"/>
        </w:rPr>
        <w:t>将滤波窗口</w:t>
      </w:r>
      <w:r>
        <w:rPr>
          <w:rFonts w:hint="eastAsia"/>
        </w:rPr>
        <w:t>W</w:t>
      </w:r>
      <w:r>
        <w:rPr>
          <w:rFonts w:hint="eastAsia"/>
        </w:rPr>
        <w:t>改为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后，各个策略收益均有提升。</w:t>
      </w:r>
    </w:p>
    <w:p w14:paraId="52F9B59F" w14:textId="77777777" w:rsidR="00020904" w:rsidRDefault="00020904" w:rsidP="00020904">
      <w:pPr>
        <w:pStyle w:val="HTSSCONTENT"/>
        <w:numPr>
          <w:ilvl w:val="0"/>
          <w:numId w:val="32"/>
        </w:numPr>
      </w:pPr>
      <w:r>
        <w:rPr>
          <w:rFonts w:hint="eastAsia"/>
        </w:rPr>
        <w:t>债券的外推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期预测值相对较小，但稳定大于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0B97665" w14:textId="77777777" w:rsidR="00020904" w:rsidRDefault="00020904" w:rsidP="0031490A">
      <w:pPr>
        <w:pStyle w:val="HTSSCONTENT"/>
      </w:pPr>
      <w:r>
        <w:t>3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其中收益方面，仍然是股票择时</w:t>
      </w:r>
      <w:r>
        <w:rPr>
          <w:rFonts w:hint="eastAsia"/>
        </w:rPr>
        <w:t>+</w:t>
      </w:r>
      <w:r>
        <w:rPr>
          <w:rFonts w:hint="eastAsia"/>
        </w:rPr>
        <w:t>空仓</w:t>
      </w:r>
      <w:proofErr w:type="gramStart"/>
      <w:r>
        <w:rPr>
          <w:rFonts w:hint="eastAsia"/>
        </w:rPr>
        <w:t>买债效果</w:t>
      </w:r>
      <w:proofErr w:type="gramEnd"/>
      <w:r>
        <w:rPr>
          <w:rFonts w:hint="eastAsia"/>
        </w:rPr>
        <w:t>最佳，风险收益比上，股</w:t>
      </w:r>
      <w:proofErr w:type="gramStart"/>
      <w:r>
        <w:rPr>
          <w:rFonts w:hint="eastAsia"/>
        </w:rPr>
        <w:t>债轮动效果</w:t>
      </w:r>
      <w:proofErr w:type="gramEnd"/>
      <w:r>
        <w:rPr>
          <w:rFonts w:hint="eastAsia"/>
        </w:rPr>
        <w:t>更好。对这个结论的解释为：</w:t>
      </w:r>
    </w:p>
    <w:p w14:paraId="75FFCE2A" w14:textId="77777777" w:rsidR="00020904" w:rsidRDefault="00020904" w:rsidP="00020904">
      <w:pPr>
        <w:pStyle w:val="HTSSCONTENT"/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商品虽然择时效果好，但由于资产本身表现不佳，因此股债好于股债商。</w:t>
      </w:r>
    </w:p>
    <w:p w14:paraId="71951A6A" w14:textId="77777777" w:rsidR="0031490A" w:rsidRDefault="00020904" w:rsidP="00020904">
      <w:pPr>
        <w:pStyle w:val="HTSSCONTENT"/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股票</w:t>
      </w:r>
      <w:r>
        <w:rPr>
          <w:rFonts w:hint="eastAsia"/>
        </w:rPr>
        <w:t>+</w:t>
      </w:r>
      <w:r>
        <w:rPr>
          <w:rFonts w:hint="eastAsia"/>
        </w:rPr>
        <w:t>债券的配置中，收益和风险收益比此消彼长。收益有多好取决于股票的总体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有多大，夏普有好高取决于债券配置的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有多大。所以我们会发现收益率股票择时</w:t>
      </w:r>
      <w:r>
        <w:rPr>
          <w:rFonts w:hint="eastAsia"/>
        </w:rPr>
        <w:t>+</w:t>
      </w:r>
      <w:proofErr w:type="gramStart"/>
      <w:r>
        <w:rPr>
          <w:rFonts w:hint="eastAsia"/>
        </w:rPr>
        <w:t>买债</w:t>
      </w:r>
      <w:proofErr w:type="gramEnd"/>
      <w:r>
        <w:rPr>
          <w:rFonts w:hint="eastAsia"/>
        </w:rPr>
        <w:t>&gt;</w:t>
      </w:r>
      <w:r>
        <w:rPr>
          <w:rFonts w:hint="eastAsia"/>
        </w:rPr>
        <w:t>股债</w:t>
      </w:r>
      <w:r>
        <w:rPr>
          <w:rFonts w:hint="eastAsia"/>
        </w:rPr>
        <w:t>+</w:t>
      </w:r>
      <w:r>
        <w:rPr>
          <w:rFonts w:hint="eastAsia"/>
        </w:rPr>
        <w:t>加权</w:t>
      </w:r>
      <w:r>
        <w:rPr>
          <w:rFonts w:hint="eastAsia"/>
        </w:rPr>
        <w:t>&gt;</w:t>
      </w:r>
      <w:r>
        <w:rPr>
          <w:rFonts w:hint="eastAsia"/>
        </w:rPr>
        <w:t>股债</w:t>
      </w:r>
      <w:r>
        <w:rPr>
          <w:rFonts w:hint="eastAsia"/>
        </w:rPr>
        <w:t>+</w:t>
      </w:r>
      <w:r>
        <w:rPr>
          <w:rFonts w:hint="eastAsia"/>
        </w:rPr>
        <w:t>等权；而夏普刚好相反。</w:t>
      </w:r>
    </w:p>
    <w:p w14:paraId="002349C6" w14:textId="77777777" w:rsidR="00020904" w:rsidRPr="0031490A" w:rsidRDefault="00020904" w:rsidP="00020904">
      <w:pPr>
        <w:pStyle w:val="HTSSTHIRDTITLE"/>
      </w:pPr>
      <w:r>
        <w:rPr>
          <w:rFonts w:hint="eastAsia"/>
        </w:rPr>
        <w:t>最佳的</w:t>
      </w:r>
      <w:r>
        <w:rPr>
          <w:rFonts w:hint="eastAsia"/>
        </w:rPr>
        <w:t>3</w:t>
      </w:r>
      <w:r>
        <w:rPr>
          <w:rFonts w:hint="eastAsia"/>
        </w:rPr>
        <w:t>个策略的表现</w:t>
      </w:r>
    </w:p>
    <w:p w14:paraId="64D1EEBE" w14:textId="77777777" w:rsidR="001755ED" w:rsidRDefault="001755ED" w:rsidP="0031490A">
      <w:pPr>
        <w:pStyle w:val="HTSSGRAPH"/>
      </w:pPr>
      <w:r>
        <w:rPr>
          <w:rFonts w:hint="eastAsia"/>
        </w:rPr>
        <w:t>各个策略收益表现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927"/>
        <w:gridCol w:w="964"/>
        <w:gridCol w:w="1354"/>
        <w:gridCol w:w="1354"/>
        <w:gridCol w:w="1262"/>
        <w:gridCol w:w="728"/>
        <w:gridCol w:w="728"/>
      </w:tblGrid>
      <w:tr w:rsidR="0031490A" w:rsidRPr="001755ED" w14:paraId="60920775" w14:textId="77777777" w:rsidTr="00314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64C0E99B" w14:textId="77777777" w:rsidR="001755ED" w:rsidRPr="001755ED" w:rsidRDefault="001755ED" w:rsidP="001755E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962" w:type="dxa"/>
            <w:noWrap/>
            <w:hideMark/>
          </w:tcPr>
          <w:p w14:paraId="57CECDD4" w14:textId="77777777" w:rsidR="001755ED" w:rsidRPr="001755ED" w:rsidRDefault="001755ED" w:rsidP="001755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355" w:type="dxa"/>
            <w:noWrap/>
            <w:hideMark/>
          </w:tcPr>
          <w:p w14:paraId="33BB14C9" w14:textId="77777777" w:rsidR="001755ED" w:rsidRPr="001755ED" w:rsidRDefault="001755ED" w:rsidP="001755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1755ED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355" w:type="dxa"/>
            <w:noWrap/>
            <w:hideMark/>
          </w:tcPr>
          <w:p w14:paraId="2B192389" w14:textId="77777777" w:rsidR="001755ED" w:rsidRPr="001755ED" w:rsidRDefault="001755ED" w:rsidP="001755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1755ED">
              <w:rPr>
                <w:rFonts w:eastAsia="楷体" w:hint="eastAsia"/>
                <w:sz w:val="16"/>
              </w:rPr>
              <w:t>年化波动</w:t>
            </w:r>
            <w:proofErr w:type="gramEnd"/>
            <w:r w:rsidRPr="001755ED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263" w:type="dxa"/>
            <w:noWrap/>
            <w:hideMark/>
          </w:tcPr>
          <w:p w14:paraId="7E75014D" w14:textId="77777777" w:rsidR="001755ED" w:rsidRPr="001755ED" w:rsidRDefault="001755ED" w:rsidP="001755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725" w:type="dxa"/>
            <w:noWrap/>
            <w:hideMark/>
          </w:tcPr>
          <w:p w14:paraId="69BFF290" w14:textId="77777777" w:rsidR="001755ED" w:rsidRPr="001755ED" w:rsidRDefault="001755ED" w:rsidP="001755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725" w:type="dxa"/>
            <w:noWrap/>
            <w:hideMark/>
          </w:tcPr>
          <w:p w14:paraId="03C96771" w14:textId="77777777" w:rsidR="001755ED" w:rsidRPr="001755ED" w:rsidRDefault="001755ED" w:rsidP="001755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1755ED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31490A" w:rsidRPr="001755ED" w14:paraId="3CD978C7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5D34F030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周期模型简单多头</w:t>
            </w:r>
            <w:r w:rsidRPr="001755ED">
              <w:rPr>
                <w:rFonts w:eastAsia="楷体" w:hint="eastAsia"/>
                <w:sz w:val="16"/>
              </w:rPr>
              <w:t>+</w:t>
            </w:r>
            <w:r w:rsidRPr="001755ED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F55BA" w14:textId="77777777" w:rsidR="0031490A" w:rsidRDefault="0031490A" w:rsidP="0031490A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147.61%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2B896D0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10.81%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E8606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7.46%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87391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6.04%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98486"/>
            <w:noWrap/>
            <w:hideMark/>
          </w:tcPr>
          <w:p w14:paraId="6EA63DEA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1.45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23BB5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1.79 </w:t>
            </w:r>
          </w:p>
        </w:tc>
      </w:tr>
      <w:tr w:rsidR="0031490A" w:rsidRPr="001755ED" w14:paraId="5A6D91AB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7DFB4507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股票择时</w:t>
            </w:r>
            <w:r w:rsidRPr="001755ED">
              <w:rPr>
                <w:rFonts w:eastAsia="楷体" w:hint="eastAsia"/>
                <w:sz w:val="16"/>
              </w:rPr>
              <w:t>+</w:t>
            </w:r>
            <w:proofErr w:type="gramStart"/>
            <w:r w:rsidRPr="001755ED">
              <w:rPr>
                <w:rFonts w:eastAsia="楷体" w:hint="eastAsia"/>
                <w:sz w:val="16"/>
              </w:rPr>
              <w:t>空</w:t>
            </w:r>
            <w:r w:rsidR="00020904">
              <w:rPr>
                <w:rFonts w:eastAsia="楷体" w:hint="eastAsia"/>
                <w:sz w:val="16"/>
              </w:rPr>
              <w:t>仓</w:t>
            </w:r>
            <w:r w:rsidRPr="001755ED">
              <w:rPr>
                <w:rFonts w:eastAsia="楷体" w:hint="eastAsia"/>
                <w:sz w:val="16"/>
              </w:rPr>
              <w:t>买债</w:t>
            </w:r>
            <w:proofErr w:type="gramEnd"/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41C79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137.96%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96E70"/>
            <w:noWrap/>
            <w:hideMark/>
          </w:tcPr>
          <w:p w14:paraId="6C151C68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10.42%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FA271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6.69%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788D2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5.80%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97B7E"/>
            <w:noWrap/>
            <w:hideMark/>
          </w:tcPr>
          <w:p w14:paraId="61888381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1.56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9DF6F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1.79 </w:t>
            </w:r>
          </w:p>
        </w:tc>
      </w:tr>
      <w:tr w:rsidR="0031490A" w:rsidRPr="001755ED" w14:paraId="7D6EE5E6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387A3FFD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1755ED">
              <w:rPr>
                <w:rFonts w:eastAsia="楷体" w:hint="eastAsia"/>
                <w:sz w:val="16"/>
              </w:rPr>
              <w:t>股债商</w:t>
            </w:r>
            <w:proofErr w:type="gramEnd"/>
            <w:r w:rsidRPr="001755ED">
              <w:rPr>
                <w:rFonts w:eastAsia="楷体" w:hint="eastAsia"/>
                <w:sz w:val="16"/>
              </w:rPr>
              <w:t>+</w:t>
            </w:r>
            <w:r w:rsidRPr="001755ED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591D8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49.96%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AAEB0"/>
            <w:noWrap/>
            <w:hideMark/>
          </w:tcPr>
          <w:p w14:paraId="1BE8E982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4.74%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2D221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5.42%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414C7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7.25%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AAEB1"/>
            <w:noWrap/>
            <w:hideMark/>
          </w:tcPr>
          <w:p w14:paraId="41ADF980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0.87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969DB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0.65 </w:t>
            </w:r>
          </w:p>
        </w:tc>
      </w:tr>
      <w:tr w:rsidR="0031490A" w:rsidRPr="001755ED" w14:paraId="694244B4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2276A59D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1755ED">
              <w:rPr>
                <w:rFonts w:eastAsia="楷体" w:hint="eastAsia"/>
                <w:sz w:val="16"/>
              </w:rPr>
              <w:t>股债商</w:t>
            </w:r>
            <w:proofErr w:type="gramEnd"/>
            <w:r w:rsidRPr="001755ED">
              <w:rPr>
                <w:rFonts w:eastAsia="楷体" w:hint="eastAsia"/>
                <w:sz w:val="16"/>
              </w:rPr>
              <w:t>+</w:t>
            </w:r>
            <w:r w:rsidRPr="001755ED">
              <w:rPr>
                <w:rFonts w:eastAsia="楷体" w:hint="eastAsia"/>
                <w:sz w:val="16"/>
              </w:rPr>
              <w:t>加权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C31A8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59.46%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AA6A8"/>
            <w:noWrap/>
            <w:hideMark/>
          </w:tcPr>
          <w:p w14:paraId="1AC9C7A9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5.48%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D58C3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7.29%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31DCA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14.72%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BB7BA"/>
            <w:noWrap/>
            <w:hideMark/>
          </w:tcPr>
          <w:p w14:paraId="04DA85E9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0.75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FDF9C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0.37 </w:t>
            </w:r>
          </w:p>
        </w:tc>
      </w:tr>
      <w:tr w:rsidR="0031490A" w:rsidRPr="001755ED" w14:paraId="4387FC2F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2E528FD9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股债</w:t>
            </w:r>
            <w:r w:rsidRPr="001755ED">
              <w:rPr>
                <w:rFonts w:eastAsia="楷体" w:hint="eastAsia"/>
                <w:sz w:val="16"/>
              </w:rPr>
              <w:t>+</w:t>
            </w:r>
            <w:r w:rsidRPr="001755ED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5453C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78.96%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A9698"/>
            <w:noWrap/>
            <w:hideMark/>
          </w:tcPr>
          <w:p w14:paraId="381DDAA0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6.88%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8FF11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3.82%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E324D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4.25%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61C8904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1.80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13E83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1.62 </w:t>
            </w:r>
          </w:p>
        </w:tc>
      </w:tr>
      <w:tr w:rsidR="0031490A" w:rsidRPr="001755ED" w14:paraId="4F9FA4C1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52E273AF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股债</w:t>
            </w:r>
            <w:r w:rsidRPr="001755ED">
              <w:rPr>
                <w:rFonts w:eastAsia="楷体" w:hint="eastAsia"/>
                <w:sz w:val="16"/>
              </w:rPr>
              <w:t>+</w:t>
            </w:r>
            <w:r w:rsidRPr="001755ED">
              <w:rPr>
                <w:rFonts w:eastAsia="楷体" w:hint="eastAsia"/>
                <w:sz w:val="16"/>
              </w:rPr>
              <w:t>加权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CEDE5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96.55%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9898B"/>
            <w:noWrap/>
            <w:hideMark/>
          </w:tcPr>
          <w:p w14:paraId="57BF448E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8.03%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5D7AC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5.00%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FC463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4.43%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9787A"/>
            <w:noWrap/>
            <w:hideMark/>
          </w:tcPr>
          <w:p w14:paraId="03BE012E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1.61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FF4D0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1.81 </w:t>
            </w:r>
          </w:p>
        </w:tc>
      </w:tr>
      <w:tr w:rsidR="0031490A" w:rsidRPr="001755ED" w14:paraId="3CF43D7A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3A806E1C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股票择时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CF485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94.67%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98A8C"/>
            <w:noWrap/>
            <w:hideMark/>
          </w:tcPr>
          <w:p w14:paraId="480D960A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7.91%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1E40F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6.81%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6F8E8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5.80%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A999B"/>
            <w:noWrap/>
            <w:hideMark/>
          </w:tcPr>
          <w:p w14:paraId="50178D82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1.16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C9B08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1.36 </w:t>
            </w:r>
          </w:p>
        </w:tc>
      </w:tr>
      <w:tr w:rsidR="0031490A" w:rsidRPr="001755ED" w14:paraId="69551A91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00E7344F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债券择时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E7D03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30.36%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BC1C3"/>
            <w:noWrap/>
            <w:hideMark/>
          </w:tcPr>
          <w:p w14:paraId="4C9EAC6A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3.08%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93905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3.45%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D5ED7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4.86%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AADB0"/>
            <w:noWrap/>
            <w:hideMark/>
          </w:tcPr>
          <w:p w14:paraId="33CC38D8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0.89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D8F09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0.63 </w:t>
            </w:r>
          </w:p>
        </w:tc>
      </w:tr>
      <w:tr w:rsidR="0031490A" w:rsidRPr="001755ED" w14:paraId="42E70D5D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00E925C4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商品择时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A71B3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0.95%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CE2E5"/>
            <w:noWrap/>
            <w:hideMark/>
          </w:tcPr>
          <w:p w14:paraId="27C89AED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0.11%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C2C3B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10.49%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9C97B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32.97%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CEFF2"/>
            <w:noWrap/>
            <w:hideMark/>
          </w:tcPr>
          <w:p w14:paraId="5563675F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0.01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192BB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0.00 </w:t>
            </w:r>
          </w:p>
        </w:tc>
      </w:tr>
      <w:tr w:rsidR="0031490A" w:rsidRPr="001755ED" w14:paraId="4AB73BFE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noWrap/>
            <w:hideMark/>
          </w:tcPr>
          <w:p w14:paraId="34F8852C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C166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74.71%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A9A9C"/>
            <w:noWrap/>
            <w:hideMark/>
          </w:tcPr>
          <w:p w14:paraId="201D4CC9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6.52%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76F9F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13.55%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1EDDE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24.08%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hideMark/>
          </w:tcPr>
          <w:p w14:paraId="6DAF45F2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0.48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B4F1E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0.27 </w:t>
            </w:r>
          </w:p>
        </w:tc>
      </w:tr>
      <w:tr w:rsidR="0031490A" w:rsidRPr="001755ED" w14:paraId="00F79E12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tcBorders>
              <w:bottom w:val="nil"/>
            </w:tcBorders>
            <w:noWrap/>
            <w:hideMark/>
          </w:tcPr>
          <w:p w14:paraId="7285501E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F8EB9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32.03%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000000" w:fill="FBBFC2"/>
            <w:noWrap/>
            <w:hideMark/>
          </w:tcPr>
          <w:p w14:paraId="0FF34AEB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3.20%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DC8A8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3.49%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779BE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4.86%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AABAE"/>
            <w:noWrap/>
            <w:hideMark/>
          </w:tcPr>
          <w:p w14:paraId="43E66E60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0.92 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5388E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0.66 </w:t>
            </w:r>
          </w:p>
        </w:tc>
      </w:tr>
      <w:tr w:rsidR="0031490A" w:rsidRPr="001755ED" w14:paraId="109809CD" w14:textId="77777777" w:rsidTr="00314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tcBorders>
              <w:top w:val="nil"/>
              <w:bottom w:val="single" w:sz="4" w:space="0" w:color="E61800"/>
            </w:tcBorders>
            <w:noWrap/>
            <w:hideMark/>
          </w:tcPr>
          <w:p w14:paraId="3677BD08" w14:textId="77777777" w:rsidR="0031490A" w:rsidRPr="001755ED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1755ED">
              <w:rPr>
                <w:rFonts w:eastAsia="楷体" w:hint="eastAsia"/>
                <w:sz w:val="16"/>
              </w:rPr>
              <w:t>commodity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auto" w:fill="auto"/>
            <w:noWrap/>
            <w:hideMark/>
          </w:tcPr>
          <w:p w14:paraId="2A9BA0FE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-18.07%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CFCFF"/>
            <w:noWrap/>
            <w:hideMark/>
          </w:tcPr>
          <w:p w14:paraId="2F7C0159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-2.23%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auto" w:fill="auto"/>
            <w:noWrap/>
            <w:hideMark/>
          </w:tcPr>
          <w:p w14:paraId="434C7B57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12.64%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auto" w:fill="auto"/>
            <w:noWrap/>
            <w:hideMark/>
          </w:tcPr>
          <w:p w14:paraId="6824816F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51.12%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CFCFF"/>
            <w:noWrap/>
            <w:hideMark/>
          </w:tcPr>
          <w:p w14:paraId="5B866E71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-0.18 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auto" w:fill="auto"/>
            <w:noWrap/>
            <w:hideMark/>
          </w:tcPr>
          <w:p w14:paraId="4F47CD33" w14:textId="77777777" w:rsid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-0.04 </w:t>
            </w:r>
          </w:p>
        </w:tc>
      </w:tr>
    </w:tbl>
    <w:p w14:paraId="6B91ECC8" w14:textId="072F0A98" w:rsidR="001755ED" w:rsidRDefault="001755ED" w:rsidP="001755ED">
      <w:pPr>
        <w:pStyle w:val="HTSSRESOURCE"/>
      </w:pPr>
      <w:r>
        <w:rPr>
          <w:rFonts w:hint="eastAsia"/>
        </w:rPr>
        <w:t>资料来源：华泰证券研究所</w:t>
      </w:r>
    </w:p>
    <w:p w14:paraId="65E309C0" w14:textId="32B61E7E" w:rsidR="001755ED" w:rsidRPr="00F25F9F" w:rsidRDefault="001755ED" w:rsidP="001755ED">
      <w:pPr>
        <w:pStyle w:val="HTSSRESOURCE"/>
        <w:rPr>
          <w:rFonts w:ascii="宋体" w:eastAsia="宋体" w:hAnsi="宋体"/>
          <w:color w:val="auto"/>
          <w:sz w:val="18"/>
        </w:rPr>
      </w:pPr>
      <w:r w:rsidRPr="00020904">
        <w:rPr>
          <w:rFonts w:ascii="宋体" w:eastAsia="宋体" w:hAnsi="宋体" w:hint="eastAsia"/>
          <w:color w:val="auto"/>
          <w:sz w:val="18"/>
        </w:rPr>
        <w:t>其中收益率表现最好的为股票择时+空仓买债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755ED" w:rsidRPr="001755ED" w14:paraId="0066459C" w14:textId="77777777" w:rsidTr="001755ED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51FA0A34" w14:textId="77777777" w:rsidR="001755ED" w:rsidRPr="001755ED" w:rsidRDefault="001755ED" w:rsidP="001755ED">
            <w:pPr>
              <w:pStyle w:val="HTSSGRAPH"/>
            </w:pPr>
            <w:r>
              <w:rPr>
                <w:rFonts w:hint="eastAsia"/>
              </w:rPr>
              <w:t>股票择时</w:t>
            </w:r>
            <w:r>
              <w:rPr>
                <w:rFonts w:hint="eastAsia"/>
              </w:rPr>
              <w:t>+</w:t>
            </w:r>
            <w:proofErr w:type="gramStart"/>
            <w:r>
              <w:rPr>
                <w:rFonts w:hint="eastAsia"/>
              </w:rPr>
              <w:t>空仓买债</w:t>
            </w:r>
            <w:proofErr w:type="gramEnd"/>
          </w:p>
        </w:tc>
      </w:tr>
      <w:tr w:rsidR="001755ED" w:rsidRPr="001755ED" w14:paraId="1EBEF058" w14:textId="77777777" w:rsidTr="001755ED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6E89278B" w14:textId="77777777" w:rsidR="001755ED" w:rsidRPr="001755ED" w:rsidRDefault="001755ED" w:rsidP="001755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74676D" wp14:editId="0EB0A827">
                  <wp:extent cx="4932045" cy="2566035"/>
                  <wp:effectExtent l="0" t="0" r="1905" b="5715"/>
                  <wp:docPr id="14" name="图表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  <w:tr w:rsidR="001755ED" w:rsidRPr="001755ED" w14:paraId="75E492FF" w14:textId="77777777" w:rsidTr="001755ED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1E17109A" w14:textId="77777777" w:rsidR="001755ED" w:rsidRPr="001755ED" w:rsidRDefault="001755ED" w:rsidP="001755ED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5CE84389" w14:textId="77777777" w:rsidR="001755ED" w:rsidRDefault="00020904" w:rsidP="001755ED">
      <w:pPr>
        <w:pStyle w:val="HTSSRESOURCE"/>
        <w:rPr>
          <w:rFonts w:ascii="宋体" w:eastAsia="宋体" w:hAnsi="宋体"/>
          <w:color w:val="auto"/>
          <w:sz w:val="18"/>
        </w:rPr>
      </w:pPr>
      <w:r>
        <w:rPr>
          <w:rFonts w:ascii="宋体" w:eastAsia="宋体" w:hAnsi="宋体" w:hint="eastAsia"/>
          <w:color w:val="auto"/>
          <w:sz w:val="18"/>
        </w:rPr>
        <w:lastRenderedPageBreak/>
        <w:t>股</w:t>
      </w:r>
      <w:proofErr w:type="gramStart"/>
      <w:r>
        <w:rPr>
          <w:rFonts w:ascii="宋体" w:eastAsia="宋体" w:hAnsi="宋体" w:hint="eastAsia"/>
          <w:color w:val="auto"/>
          <w:sz w:val="18"/>
        </w:rPr>
        <w:t>债轮动由于</w:t>
      </w:r>
      <w:proofErr w:type="gramEnd"/>
      <w:r>
        <w:rPr>
          <w:rFonts w:ascii="宋体" w:eastAsia="宋体" w:hAnsi="宋体" w:hint="eastAsia"/>
          <w:color w:val="auto"/>
          <w:sz w:val="18"/>
        </w:rPr>
        <w:t>更多配置债券，从而收益更稳定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755ED" w:rsidRPr="001755ED" w14:paraId="5560F49E" w14:textId="77777777" w:rsidTr="001755ED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5573C532" w14:textId="77777777" w:rsidR="001755ED" w:rsidRPr="001755ED" w:rsidRDefault="001755ED" w:rsidP="001755ED">
            <w:pPr>
              <w:pStyle w:val="HTSSGRAPH"/>
            </w:pPr>
            <w:proofErr w:type="gramStart"/>
            <w:r>
              <w:rPr>
                <w:rFonts w:hint="eastAsia"/>
              </w:rPr>
              <w:t>股债轮动</w:t>
            </w:r>
            <w:proofErr w:type="gramEnd"/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等权</w:t>
            </w:r>
          </w:p>
        </w:tc>
      </w:tr>
      <w:tr w:rsidR="001755ED" w:rsidRPr="001755ED" w14:paraId="0C5258B7" w14:textId="77777777" w:rsidTr="001755ED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039528FE" w14:textId="77777777" w:rsidR="001755ED" w:rsidRPr="001755ED" w:rsidRDefault="001755ED" w:rsidP="001755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2F94B2" wp14:editId="7E6830CD">
                  <wp:extent cx="4932045" cy="2391410"/>
                  <wp:effectExtent l="0" t="0" r="1905" b="8890"/>
                  <wp:docPr id="18" name="图表 1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</w:tr>
      <w:tr w:rsidR="001755ED" w:rsidRPr="001755ED" w14:paraId="0E3455B6" w14:textId="77777777" w:rsidTr="001755ED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4E22200C" w14:textId="77777777" w:rsidR="001755ED" w:rsidRPr="001755ED" w:rsidRDefault="001755ED" w:rsidP="001755ED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1EAFF149" w14:textId="68045FF1" w:rsidR="00610B8C" w:rsidRDefault="00610B8C">
      <w:pPr>
        <w:widowControl/>
        <w:jc w:val="left"/>
        <w:rPr>
          <w:rFonts w:ascii="宋体" w:eastAsia="宋体" w:hAnsi="宋体"/>
        </w:rPr>
      </w:pPr>
    </w:p>
    <w:p w14:paraId="0AE18AE1" w14:textId="77777777" w:rsidR="00F25F9F" w:rsidRDefault="00F25F9F">
      <w:pPr>
        <w:widowControl/>
        <w:jc w:val="left"/>
        <w:rPr>
          <w:rFonts w:ascii="宋体" w:eastAsia="宋体" w:hAnsi="宋体"/>
        </w:rPr>
      </w:pPr>
    </w:p>
    <w:p w14:paraId="5EC84C91" w14:textId="77777777" w:rsidR="001755ED" w:rsidRDefault="001755ED" w:rsidP="001755ED">
      <w:pPr>
        <w:pStyle w:val="HTSSRESOURCE"/>
        <w:rPr>
          <w:rFonts w:ascii="宋体" w:eastAsia="宋体" w:hAnsi="宋体"/>
          <w:color w:val="auto"/>
          <w:sz w:val="18"/>
        </w:rPr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755ED" w:rsidRPr="001755ED" w14:paraId="1BA87FDB" w14:textId="77777777" w:rsidTr="001755ED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452E48B7" w14:textId="77777777" w:rsidR="001755ED" w:rsidRPr="001755ED" w:rsidRDefault="001755ED" w:rsidP="001755ED">
            <w:pPr>
              <w:pStyle w:val="HTSSGRAPH"/>
            </w:pPr>
            <w:proofErr w:type="gramStart"/>
            <w:r>
              <w:rPr>
                <w:rFonts w:hint="eastAsia"/>
              </w:rPr>
              <w:t>股债轮动</w:t>
            </w:r>
            <w:proofErr w:type="gramEnd"/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预测值加权</w:t>
            </w:r>
          </w:p>
        </w:tc>
      </w:tr>
      <w:tr w:rsidR="001755ED" w:rsidRPr="001755ED" w14:paraId="1C107FAD" w14:textId="77777777" w:rsidTr="001755ED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2A3DB333" w14:textId="77777777" w:rsidR="001755ED" w:rsidRPr="001755ED" w:rsidRDefault="001755ED" w:rsidP="001755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2514E4" wp14:editId="6F9F68BC">
                  <wp:extent cx="4932045" cy="2368550"/>
                  <wp:effectExtent l="0" t="0" r="1905" b="0"/>
                  <wp:docPr id="19" name="图表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tr w:rsidR="001755ED" w:rsidRPr="001755ED" w14:paraId="2B7E39FD" w14:textId="77777777" w:rsidTr="001755ED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3FFEC2A6" w14:textId="77777777" w:rsidR="001755ED" w:rsidRPr="001755ED" w:rsidRDefault="001755ED" w:rsidP="001755ED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24837707" w14:textId="77777777" w:rsidR="001755ED" w:rsidRDefault="001755ED" w:rsidP="001755ED">
      <w:pPr>
        <w:pStyle w:val="HTSSRESOURCE"/>
        <w:rPr>
          <w:rFonts w:ascii="宋体" w:eastAsia="宋体" w:hAnsi="宋体"/>
          <w:color w:val="auto"/>
          <w:sz w:val="18"/>
        </w:rPr>
      </w:pPr>
    </w:p>
    <w:p w14:paraId="627A1265" w14:textId="77777777" w:rsidR="0031490A" w:rsidRPr="00020904" w:rsidRDefault="0031490A" w:rsidP="001755ED">
      <w:pPr>
        <w:pStyle w:val="HTSSRESOURCE"/>
        <w:rPr>
          <w:rFonts w:ascii="宋体" w:eastAsia="宋体" w:hAnsi="宋体"/>
          <w:b/>
          <w:color w:val="auto"/>
          <w:sz w:val="18"/>
        </w:rPr>
      </w:pPr>
      <w:r w:rsidRPr="00020904">
        <w:rPr>
          <w:rFonts w:ascii="宋体" w:eastAsia="宋体" w:hAnsi="宋体" w:hint="eastAsia"/>
          <w:b/>
          <w:color w:val="auto"/>
          <w:sz w:val="18"/>
        </w:rPr>
        <w:t>上述3个策略和周期模型简单多头+等权的对比</w:t>
      </w:r>
    </w:p>
    <w:p w14:paraId="00209825" w14:textId="0999838D" w:rsidR="00F25F9F" w:rsidRDefault="00F25F9F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1587955" w14:textId="77777777" w:rsidR="0031490A" w:rsidRPr="0031490A" w:rsidRDefault="0031490A" w:rsidP="001755ED">
      <w:pPr>
        <w:pStyle w:val="HTSSRESOURCE"/>
        <w:rPr>
          <w:rFonts w:ascii="宋体" w:eastAsia="宋体" w:hAnsi="宋体"/>
          <w:color w:val="auto"/>
          <w:sz w:val="18"/>
        </w:rPr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31490A" w:rsidRPr="0031490A" w14:paraId="34CBC9F7" w14:textId="77777777" w:rsidTr="0031490A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7D7962AF" w14:textId="77777777" w:rsidR="0031490A" w:rsidRPr="0031490A" w:rsidRDefault="0031490A" w:rsidP="0031490A">
            <w:pPr>
              <w:pStyle w:val="HTSSGRAPH"/>
            </w:pPr>
            <w:r>
              <w:rPr>
                <w:rFonts w:hint="eastAsia"/>
              </w:rPr>
              <w:t>上述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策略和周期模型的净值对比</w:t>
            </w:r>
          </w:p>
        </w:tc>
      </w:tr>
      <w:tr w:rsidR="0031490A" w:rsidRPr="0031490A" w14:paraId="3DD0769D" w14:textId="77777777" w:rsidTr="0031490A">
        <w:trPr>
          <w:trHeight w:val="283"/>
        </w:trPr>
        <w:tc>
          <w:tcPr>
            <w:tcW w:w="7767" w:type="dxa"/>
          </w:tcPr>
          <w:p w14:paraId="090FCA4C" w14:textId="77777777" w:rsidR="0031490A" w:rsidRPr="0031490A" w:rsidRDefault="0031490A" w:rsidP="0031490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81E284" wp14:editId="7EDBC348">
                  <wp:extent cx="4572000" cy="2743200"/>
                  <wp:effectExtent l="0" t="0" r="0" b="0"/>
                  <wp:docPr id="20" name="图表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</w:tr>
      <w:tr w:rsidR="0031490A" w:rsidRPr="0031490A" w14:paraId="563F36C1" w14:textId="77777777" w:rsidTr="0031490A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016336F0" w14:textId="77777777" w:rsidR="0031490A" w:rsidRPr="0031490A" w:rsidRDefault="0031490A" w:rsidP="0031490A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52247257" w14:textId="77777777" w:rsidR="0031490A" w:rsidRDefault="0031490A" w:rsidP="001755ED">
      <w:pPr>
        <w:pStyle w:val="HTSSRESOURCE"/>
        <w:rPr>
          <w:rFonts w:ascii="宋体" w:eastAsia="宋体" w:hAnsi="宋体"/>
          <w:color w:val="auto"/>
          <w:sz w:val="18"/>
        </w:rPr>
      </w:pPr>
    </w:p>
    <w:p w14:paraId="5B434BF2" w14:textId="77777777" w:rsidR="0031490A" w:rsidRDefault="0031490A" w:rsidP="0031490A">
      <w:pPr>
        <w:pStyle w:val="HTSSGRAPH"/>
      </w:pPr>
      <w:r>
        <w:rPr>
          <w:rFonts w:hint="eastAsia"/>
        </w:rPr>
        <w:t>上述</w:t>
      </w:r>
      <w:r>
        <w:rPr>
          <w:rFonts w:hint="eastAsia"/>
        </w:rPr>
        <w:t>3</w:t>
      </w:r>
      <w:r>
        <w:rPr>
          <w:rFonts w:hint="eastAsia"/>
        </w:rPr>
        <w:t>策略和周期模型</w:t>
      </w:r>
      <w:proofErr w:type="gramStart"/>
      <w:r>
        <w:rPr>
          <w:rFonts w:hint="eastAsia"/>
        </w:rPr>
        <w:t>的回测指标</w:t>
      </w:r>
      <w:proofErr w:type="gramEnd"/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932"/>
        <w:gridCol w:w="962"/>
        <w:gridCol w:w="1355"/>
        <w:gridCol w:w="1355"/>
        <w:gridCol w:w="1263"/>
        <w:gridCol w:w="725"/>
        <w:gridCol w:w="725"/>
      </w:tblGrid>
      <w:tr w:rsidR="00020904" w:rsidRPr="0031490A" w14:paraId="7016B529" w14:textId="77777777" w:rsidTr="000209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noWrap/>
            <w:hideMark/>
          </w:tcPr>
          <w:p w14:paraId="3FC562AC" w14:textId="77777777" w:rsidR="0031490A" w:rsidRPr="0031490A" w:rsidRDefault="0031490A" w:rsidP="0031490A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960" w:type="dxa"/>
            <w:noWrap/>
            <w:hideMark/>
          </w:tcPr>
          <w:p w14:paraId="12673F92" w14:textId="77777777" w:rsidR="0031490A" w:rsidRPr="0031490A" w:rsidRDefault="0031490A" w:rsidP="00314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356" w:type="dxa"/>
            <w:noWrap/>
            <w:hideMark/>
          </w:tcPr>
          <w:p w14:paraId="1DFE8AC6" w14:textId="77777777" w:rsidR="0031490A" w:rsidRPr="0031490A" w:rsidRDefault="0031490A" w:rsidP="00314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31490A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356" w:type="dxa"/>
            <w:noWrap/>
            <w:hideMark/>
          </w:tcPr>
          <w:p w14:paraId="491E9363" w14:textId="77777777" w:rsidR="0031490A" w:rsidRPr="0031490A" w:rsidRDefault="0031490A" w:rsidP="00314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31490A">
              <w:rPr>
                <w:rFonts w:eastAsia="楷体" w:hint="eastAsia"/>
                <w:sz w:val="16"/>
              </w:rPr>
              <w:t>年化波动</w:t>
            </w:r>
            <w:proofErr w:type="gramEnd"/>
            <w:r w:rsidRPr="0031490A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264" w:type="dxa"/>
            <w:noWrap/>
            <w:hideMark/>
          </w:tcPr>
          <w:p w14:paraId="3509256A" w14:textId="77777777" w:rsidR="0031490A" w:rsidRPr="0031490A" w:rsidRDefault="0031490A" w:rsidP="00314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722" w:type="dxa"/>
            <w:noWrap/>
            <w:hideMark/>
          </w:tcPr>
          <w:p w14:paraId="3AED354A" w14:textId="77777777" w:rsidR="0031490A" w:rsidRPr="0031490A" w:rsidRDefault="0031490A" w:rsidP="00314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722" w:type="dxa"/>
            <w:noWrap/>
            <w:hideMark/>
          </w:tcPr>
          <w:p w14:paraId="3922334C" w14:textId="77777777" w:rsidR="0031490A" w:rsidRPr="0031490A" w:rsidRDefault="0031490A" w:rsidP="00314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31490A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020904" w:rsidRPr="0031490A" w14:paraId="58CD7465" w14:textId="77777777" w:rsidTr="00020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noWrap/>
            <w:hideMark/>
          </w:tcPr>
          <w:p w14:paraId="3230DBD5" w14:textId="77777777" w:rsidR="0031490A" w:rsidRPr="0031490A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周期模型简单多头</w:t>
            </w:r>
            <w:r w:rsidRPr="0031490A">
              <w:rPr>
                <w:rFonts w:eastAsia="楷体" w:hint="eastAsia"/>
                <w:sz w:val="16"/>
              </w:rPr>
              <w:t>+</w:t>
            </w:r>
            <w:r w:rsidRPr="0031490A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960" w:type="dxa"/>
            <w:noWrap/>
            <w:hideMark/>
          </w:tcPr>
          <w:p w14:paraId="176E50A0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147.61%</w:t>
            </w:r>
          </w:p>
        </w:tc>
        <w:tc>
          <w:tcPr>
            <w:tcW w:w="1356" w:type="dxa"/>
            <w:noWrap/>
            <w:hideMark/>
          </w:tcPr>
          <w:p w14:paraId="7E17C038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10.81%</w:t>
            </w:r>
          </w:p>
        </w:tc>
        <w:tc>
          <w:tcPr>
            <w:tcW w:w="1356" w:type="dxa"/>
            <w:noWrap/>
            <w:hideMark/>
          </w:tcPr>
          <w:p w14:paraId="70362A17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7.46%</w:t>
            </w:r>
          </w:p>
        </w:tc>
        <w:tc>
          <w:tcPr>
            <w:tcW w:w="1264" w:type="dxa"/>
            <w:noWrap/>
            <w:hideMark/>
          </w:tcPr>
          <w:p w14:paraId="68F99709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6.04%</w:t>
            </w:r>
          </w:p>
        </w:tc>
        <w:tc>
          <w:tcPr>
            <w:tcW w:w="722" w:type="dxa"/>
            <w:noWrap/>
            <w:hideMark/>
          </w:tcPr>
          <w:p w14:paraId="4A2416A6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1.45 </w:t>
            </w:r>
          </w:p>
        </w:tc>
        <w:tc>
          <w:tcPr>
            <w:tcW w:w="722" w:type="dxa"/>
            <w:noWrap/>
            <w:hideMark/>
          </w:tcPr>
          <w:p w14:paraId="6585CB19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1.79 </w:t>
            </w:r>
          </w:p>
        </w:tc>
      </w:tr>
      <w:tr w:rsidR="00020904" w:rsidRPr="0031490A" w14:paraId="5B9B9B39" w14:textId="77777777" w:rsidTr="00020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noWrap/>
            <w:hideMark/>
          </w:tcPr>
          <w:p w14:paraId="5CF71943" w14:textId="77777777" w:rsidR="0031490A" w:rsidRPr="0031490A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股票择时</w:t>
            </w:r>
            <w:r w:rsidRPr="0031490A">
              <w:rPr>
                <w:rFonts w:eastAsia="楷体" w:hint="eastAsia"/>
                <w:sz w:val="16"/>
              </w:rPr>
              <w:t>+</w:t>
            </w:r>
            <w:proofErr w:type="gramStart"/>
            <w:r w:rsidRPr="0031490A">
              <w:rPr>
                <w:rFonts w:eastAsia="楷体" w:hint="eastAsia"/>
                <w:sz w:val="16"/>
              </w:rPr>
              <w:t>空买债</w:t>
            </w:r>
            <w:proofErr w:type="gramEnd"/>
          </w:p>
        </w:tc>
        <w:tc>
          <w:tcPr>
            <w:tcW w:w="960" w:type="dxa"/>
            <w:noWrap/>
            <w:hideMark/>
          </w:tcPr>
          <w:p w14:paraId="0E90FFA0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137.96%</w:t>
            </w:r>
          </w:p>
        </w:tc>
        <w:tc>
          <w:tcPr>
            <w:tcW w:w="1356" w:type="dxa"/>
            <w:noWrap/>
            <w:hideMark/>
          </w:tcPr>
          <w:p w14:paraId="6BAB6042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10.42%</w:t>
            </w:r>
          </w:p>
        </w:tc>
        <w:tc>
          <w:tcPr>
            <w:tcW w:w="1356" w:type="dxa"/>
            <w:noWrap/>
            <w:hideMark/>
          </w:tcPr>
          <w:p w14:paraId="2898BA97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6.69%</w:t>
            </w:r>
          </w:p>
        </w:tc>
        <w:tc>
          <w:tcPr>
            <w:tcW w:w="1264" w:type="dxa"/>
            <w:noWrap/>
            <w:hideMark/>
          </w:tcPr>
          <w:p w14:paraId="063AFB04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5.80%</w:t>
            </w:r>
          </w:p>
        </w:tc>
        <w:tc>
          <w:tcPr>
            <w:tcW w:w="722" w:type="dxa"/>
            <w:noWrap/>
            <w:hideMark/>
          </w:tcPr>
          <w:p w14:paraId="1FBC78DC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1.56 </w:t>
            </w:r>
          </w:p>
        </w:tc>
        <w:tc>
          <w:tcPr>
            <w:tcW w:w="722" w:type="dxa"/>
            <w:noWrap/>
            <w:hideMark/>
          </w:tcPr>
          <w:p w14:paraId="1C755070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1.79 </w:t>
            </w:r>
          </w:p>
        </w:tc>
      </w:tr>
      <w:tr w:rsidR="00020904" w:rsidRPr="0031490A" w14:paraId="4B784E17" w14:textId="77777777" w:rsidTr="00020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noWrap/>
            <w:hideMark/>
          </w:tcPr>
          <w:p w14:paraId="7B9EBEEF" w14:textId="77777777" w:rsidR="0031490A" w:rsidRPr="0031490A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股债</w:t>
            </w:r>
            <w:r w:rsidRPr="0031490A">
              <w:rPr>
                <w:rFonts w:eastAsia="楷体" w:hint="eastAsia"/>
                <w:sz w:val="16"/>
              </w:rPr>
              <w:t>+</w:t>
            </w:r>
            <w:r w:rsidRPr="0031490A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960" w:type="dxa"/>
            <w:noWrap/>
            <w:hideMark/>
          </w:tcPr>
          <w:p w14:paraId="140FBFE0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78.96%</w:t>
            </w:r>
          </w:p>
        </w:tc>
        <w:tc>
          <w:tcPr>
            <w:tcW w:w="1356" w:type="dxa"/>
            <w:noWrap/>
            <w:hideMark/>
          </w:tcPr>
          <w:p w14:paraId="3B40C154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6.88%</w:t>
            </w:r>
          </w:p>
        </w:tc>
        <w:tc>
          <w:tcPr>
            <w:tcW w:w="1356" w:type="dxa"/>
            <w:noWrap/>
            <w:hideMark/>
          </w:tcPr>
          <w:p w14:paraId="3E457BE6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3.82%</w:t>
            </w:r>
          </w:p>
        </w:tc>
        <w:tc>
          <w:tcPr>
            <w:tcW w:w="1264" w:type="dxa"/>
            <w:noWrap/>
            <w:hideMark/>
          </w:tcPr>
          <w:p w14:paraId="0AAEEBDE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4.25%</w:t>
            </w:r>
          </w:p>
        </w:tc>
        <w:tc>
          <w:tcPr>
            <w:tcW w:w="722" w:type="dxa"/>
            <w:noWrap/>
            <w:hideMark/>
          </w:tcPr>
          <w:p w14:paraId="739B57CC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1.80 </w:t>
            </w:r>
          </w:p>
        </w:tc>
        <w:tc>
          <w:tcPr>
            <w:tcW w:w="722" w:type="dxa"/>
            <w:noWrap/>
            <w:hideMark/>
          </w:tcPr>
          <w:p w14:paraId="29841722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1.62 </w:t>
            </w:r>
          </w:p>
        </w:tc>
      </w:tr>
      <w:tr w:rsidR="00020904" w:rsidRPr="0031490A" w14:paraId="4F386DD0" w14:textId="77777777" w:rsidTr="00020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noWrap/>
            <w:hideMark/>
          </w:tcPr>
          <w:p w14:paraId="6158A0EB" w14:textId="77777777" w:rsidR="0031490A" w:rsidRPr="0031490A" w:rsidRDefault="0031490A" w:rsidP="0031490A">
            <w:pPr>
              <w:jc w:val="left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股债</w:t>
            </w:r>
            <w:r w:rsidRPr="0031490A">
              <w:rPr>
                <w:rFonts w:eastAsia="楷体" w:hint="eastAsia"/>
                <w:sz w:val="16"/>
              </w:rPr>
              <w:t>+</w:t>
            </w:r>
            <w:r w:rsidRPr="0031490A">
              <w:rPr>
                <w:rFonts w:eastAsia="楷体" w:hint="eastAsia"/>
                <w:sz w:val="16"/>
              </w:rPr>
              <w:t>加权</w:t>
            </w:r>
          </w:p>
        </w:tc>
        <w:tc>
          <w:tcPr>
            <w:tcW w:w="960" w:type="dxa"/>
            <w:noWrap/>
            <w:hideMark/>
          </w:tcPr>
          <w:p w14:paraId="20224C09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96.55%</w:t>
            </w:r>
          </w:p>
        </w:tc>
        <w:tc>
          <w:tcPr>
            <w:tcW w:w="1356" w:type="dxa"/>
            <w:noWrap/>
            <w:hideMark/>
          </w:tcPr>
          <w:p w14:paraId="5ECBC7FD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8.03%</w:t>
            </w:r>
          </w:p>
        </w:tc>
        <w:tc>
          <w:tcPr>
            <w:tcW w:w="1356" w:type="dxa"/>
            <w:noWrap/>
            <w:hideMark/>
          </w:tcPr>
          <w:p w14:paraId="4AC42321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5.00%</w:t>
            </w:r>
          </w:p>
        </w:tc>
        <w:tc>
          <w:tcPr>
            <w:tcW w:w="1264" w:type="dxa"/>
            <w:noWrap/>
            <w:hideMark/>
          </w:tcPr>
          <w:p w14:paraId="61848A3E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>4.43%</w:t>
            </w:r>
          </w:p>
        </w:tc>
        <w:tc>
          <w:tcPr>
            <w:tcW w:w="722" w:type="dxa"/>
            <w:noWrap/>
            <w:hideMark/>
          </w:tcPr>
          <w:p w14:paraId="34B863E3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1.61 </w:t>
            </w:r>
          </w:p>
        </w:tc>
        <w:tc>
          <w:tcPr>
            <w:tcW w:w="722" w:type="dxa"/>
            <w:noWrap/>
            <w:hideMark/>
          </w:tcPr>
          <w:p w14:paraId="20DCBC81" w14:textId="77777777" w:rsidR="0031490A" w:rsidRPr="0031490A" w:rsidRDefault="0031490A" w:rsidP="00314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1490A">
              <w:rPr>
                <w:rFonts w:eastAsia="楷体" w:hint="eastAsia"/>
                <w:sz w:val="16"/>
              </w:rPr>
              <w:t xml:space="preserve">1.81 </w:t>
            </w:r>
          </w:p>
        </w:tc>
      </w:tr>
    </w:tbl>
    <w:p w14:paraId="42D9B34F" w14:textId="1A33AC2A" w:rsidR="0031490A" w:rsidRDefault="0031490A" w:rsidP="0031490A">
      <w:pPr>
        <w:pStyle w:val="HTSSRESOURCE"/>
      </w:pPr>
      <w:r>
        <w:rPr>
          <w:rFonts w:hint="eastAsia"/>
        </w:rPr>
        <w:t>资料来源：华泰证券研究所</w:t>
      </w:r>
    </w:p>
    <w:p w14:paraId="51D53300" w14:textId="54CBE71F" w:rsidR="00F25F9F" w:rsidRPr="00F25F9F" w:rsidRDefault="00F25F9F" w:rsidP="00F25F9F">
      <w:pPr>
        <w:pStyle w:val="HTSSFIRTITLE"/>
      </w:pPr>
      <w:r w:rsidRPr="00F25F9F">
        <w:rPr>
          <w:rFonts w:hint="eastAsia"/>
        </w:rPr>
        <w:lastRenderedPageBreak/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4</w:t>
      </w:r>
      <w:r w:rsidRPr="00F25F9F">
        <w:rPr>
          <w:rFonts w:hint="eastAsia"/>
        </w:rPr>
        <w:t>-</w:t>
      </w:r>
      <w:r w:rsidRPr="00F25F9F">
        <w:t>1</w:t>
      </w:r>
      <w:r>
        <w:rPr>
          <w:rFonts w:hint="eastAsia"/>
        </w:rPr>
        <w:t>6</w:t>
      </w:r>
      <w:r w:rsidRPr="00F25F9F">
        <w:rPr>
          <w:rFonts w:hint="eastAsia"/>
        </w:rPr>
        <w:t>】</w:t>
      </w:r>
    </w:p>
    <w:p w14:paraId="7B125DFD" w14:textId="77777777" w:rsidR="00F25F9F" w:rsidRDefault="00F25F9F" w:rsidP="00F25F9F">
      <w:pPr>
        <w:pStyle w:val="HTSSRESOURCE"/>
      </w:pPr>
    </w:p>
    <w:p w14:paraId="0AACAEB2" w14:textId="77777777" w:rsidR="00F25F9F" w:rsidRPr="0031490A" w:rsidRDefault="00F25F9F" w:rsidP="00F25F9F">
      <w:pPr>
        <w:pStyle w:val="HTSSSECTITLE"/>
      </w:pPr>
      <w:r w:rsidRPr="0031490A">
        <w:rPr>
          <w:rFonts w:hint="eastAsia"/>
        </w:rPr>
        <w:t>任务</w:t>
      </w:r>
    </w:p>
    <w:p w14:paraId="56F7FEB8" w14:textId="20C8FB86" w:rsidR="003D07BD" w:rsidRDefault="003D07BD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1：</w:t>
      </w:r>
      <w:r w:rsidR="00D132CC">
        <w:rPr>
          <w:rFonts w:ascii="宋体" w:eastAsia="宋体" w:hAnsi="宋体" w:hint="eastAsia"/>
        </w:rPr>
        <w:t>判断某项资产是否适合用周期拟合预测：</w:t>
      </w:r>
      <w:r>
        <w:rPr>
          <w:rFonts w:ascii="宋体" w:eastAsia="宋体" w:hAnsi="宋体" w:hint="eastAsia"/>
        </w:rPr>
        <w:t>细分到各个资产（12个底层资产+股票、债券两个合成资产），考察周期的解释力度在不同资产之间、不同时间</w:t>
      </w:r>
      <w:proofErr w:type="gramStart"/>
      <w:r>
        <w:rPr>
          <w:rFonts w:ascii="宋体" w:eastAsia="宋体" w:hAnsi="宋体" w:hint="eastAsia"/>
        </w:rPr>
        <w:t>段是否</w:t>
      </w:r>
      <w:proofErr w:type="gramEnd"/>
      <w:r>
        <w:rPr>
          <w:rFonts w:ascii="宋体" w:eastAsia="宋体" w:hAnsi="宋体" w:hint="eastAsia"/>
        </w:rPr>
        <w:t>有差异，即是否存在某些时间段内周期对某些资产的同比解释力不强，噪声干扰比较大。解释力暂时采用每次线性回归时周期三因子对原始同比序列回归的R</w:t>
      </w:r>
      <w:r>
        <w:rPr>
          <w:rFonts w:ascii="宋体" w:eastAsia="宋体" w:hAnsi="宋体"/>
        </w:rPr>
        <w:t>^2</w:t>
      </w:r>
      <w:r>
        <w:rPr>
          <w:rFonts w:ascii="宋体" w:eastAsia="宋体" w:hAnsi="宋体" w:hint="eastAsia"/>
        </w:rPr>
        <w:t>表示。</w:t>
      </w:r>
    </w:p>
    <w:p w14:paraId="7671919A" w14:textId="3CD68007" w:rsidR="00F25F9F" w:rsidRDefault="003D07BD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反馈一张表格，即三周期因子在线性回归中对原始序列的拟合优度（R</w:t>
      </w:r>
      <w:r>
        <w:rPr>
          <w:rFonts w:ascii="宋体" w:eastAsia="宋体" w:hAnsi="宋体"/>
        </w:rPr>
        <w:t>^2</w:t>
      </w:r>
      <w:r>
        <w:rPr>
          <w:rFonts w:ascii="宋体" w:eastAsia="宋体" w:hAnsi="宋体" w:hint="eastAsia"/>
        </w:rPr>
        <w:t>）的均值；一张详表，记录每个资产在每次滚动窗口下的R^</w:t>
      </w:r>
      <w:r>
        <w:rPr>
          <w:rFonts w:ascii="宋体" w:eastAsia="宋体" w:hAnsi="宋体"/>
        </w:rPr>
        <w:t>2;</w:t>
      </w:r>
    </w:p>
    <w:p w14:paraId="0BFA51EE" w14:textId="04EF46B9" w:rsidR="003D07BD" w:rsidRDefault="003D07BD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大致得出一个结论，根据周期解释力筛选资产是否有必要，如果有，应该怎样筛选，比如设定一定的阈值?</w:t>
      </w:r>
    </w:p>
    <w:p w14:paraId="5E3F6586" w14:textId="531A3FEC" w:rsidR="003D07BD" w:rsidRDefault="003D07BD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2：</w:t>
      </w:r>
      <w:r w:rsidR="00D132CC">
        <w:rPr>
          <w:rFonts w:ascii="宋体" w:eastAsia="宋体" w:hAnsi="宋体" w:hint="eastAsia"/>
        </w:rPr>
        <w:t>直观感受同比预测准确度：</w:t>
      </w:r>
      <w:r w:rsidR="00163383">
        <w:rPr>
          <w:rFonts w:ascii="宋体" w:eastAsia="宋体" w:hAnsi="宋体" w:hint="eastAsia"/>
        </w:rPr>
        <w:t>细分到各个资产（12个底层资产+股票、债券两个合成资产），考察预测未来一年后同比序列和实际的一年后同比序列的差值。每个资产反馈一张表格，行名为时间，列名为：各个时间点的预测同比（由一年前的数据得出）+各个时间点的实际同比+符号是否一致+（预测-实际）的差值；每个资产两张图，分别为预测同比和实际同比对比图，差值的分布图；</w:t>
      </w:r>
    </w:p>
    <w:p w14:paraId="0410492B" w14:textId="60A3EEE7" w:rsidR="00163383" w:rsidRDefault="00163383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3：</w:t>
      </w:r>
      <w:r w:rsidR="00D132CC">
        <w:rPr>
          <w:rFonts w:ascii="宋体" w:eastAsia="宋体" w:hAnsi="宋体" w:hint="eastAsia"/>
        </w:rPr>
        <w:t>考察同比预测稳定性：</w:t>
      </w:r>
      <w:r>
        <w:rPr>
          <w:rFonts w:ascii="宋体" w:eastAsia="宋体" w:hAnsi="宋体" w:hint="eastAsia"/>
        </w:rPr>
        <w:t>考察不同时间点对未来某个时间的同比预测值</w:t>
      </w:r>
      <w:r w:rsidR="00D132CC">
        <w:rPr>
          <w:rFonts w:ascii="宋体" w:eastAsia="宋体" w:hAnsi="宋体" w:hint="eastAsia"/>
        </w:rPr>
        <w:t>，以及</w:t>
      </w:r>
      <w:r>
        <w:rPr>
          <w:rFonts w:ascii="宋体" w:eastAsia="宋体" w:hAnsi="宋体" w:hint="eastAsia"/>
        </w:rPr>
        <w:t>预测</w:t>
      </w:r>
      <w:r w:rsidR="00D132CC">
        <w:rPr>
          <w:rFonts w:ascii="宋体" w:eastAsia="宋体" w:hAnsi="宋体" w:hint="eastAsia"/>
        </w:rPr>
        <w:t>符号</w:t>
      </w:r>
      <w:r>
        <w:rPr>
          <w:rFonts w:ascii="宋体" w:eastAsia="宋体" w:hAnsi="宋体" w:hint="eastAsia"/>
        </w:rPr>
        <w:t>是否一致，以此决定是否需要调整观点。对任何一个时间点T，可以往前推1-24个月，在</w:t>
      </w:r>
      <w:r w:rsidR="00D132CC">
        <w:rPr>
          <w:rFonts w:ascii="宋体" w:eastAsia="宋体" w:hAnsi="宋体" w:hint="eastAsia"/>
        </w:rPr>
        <w:t>T</w:t>
      </w:r>
      <w:r w:rsidR="00D132CC">
        <w:rPr>
          <w:rFonts w:ascii="宋体" w:eastAsia="宋体" w:hAnsi="宋体"/>
        </w:rPr>
        <w:t>-1~T-24</w:t>
      </w:r>
      <w:r>
        <w:rPr>
          <w:rFonts w:ascii="宋体" w:eastAsia="宋体" w:hAnsi="宋体" w:hint="eastAsia"/>
        </w:rPr>
        <w:t>时间点分别得到对T时同比的预测，</w:t>
      </w:r>
      <w:r w:rsidR="00D132CC">
        <w:rPr>
          <w:rFonts w:ascii="宋体" w:eastAsia="宋体" w:hAnsi="宋体" w:hint="eastAsia"/>
        </w:rPr>
        <w:t>首先预测准确度可能随时间存在差异；其次，可能出现T</w:t>
      </w:r>
      <w:r w:rsidR="00D132CC">
        <w:rPr>
          <w:rFonts w:ascii="宋体" w:eastAsia="宋体" w:hAnsi="宋体"/>
        </w:rPr>
        <w:t>-</w:t>
      </w:r>
      <w:r w:rsidR="00D132CC">
        <w:rPr>
          <w:rFonts w:ascii="宋体" w:eastAsia="宋体" w:hAnsi="宋体" w:hint="eastAsia"/>
        </w:rPr>
        <w:t>12时预测同比大于0开仓，T</w:t>
      </w:r>
      <w:r w:rsidR="00D132CC">
        <w:rPr>
          <w:rFonts w:ascii="宋体" w:eastAsia="宋体" w:hAnsi="宋体"/>
        </w:rPr>
        <w:t>-</w:t>
      </w:r>
      <w:r w:rsidR="00D132CC">
        <w:rPr>
          <w:rFonts w:ascii="宋体" w:eastAsia="宋体" w:hAnsi="宋体" w:hint="eastAsia"/>
        </w:rPr>
        <w:t>3预测小于0，则T-3时是否应该提前平仓？应该以哪个观点为准？如何对比已经发生的损益和持有至一年的损益？</w:t>
      </w:r>
    </w:p>
    <w:p w14:paraId="0C110FC7" w14:textId="6CA02F9A" w:rsidR="00D132CC" w:rsidRDefault="00D132CC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多空都可以做。</w:t>
      </w:r>
    </w:p>
    <w:p w14:paraId="584F0521" w14:textId="5F2E3A9C" w:rsidR="00D132CC" w:rsidRDefault="00D132CC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5：对每个资产设置多空阈值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>
        <w:rPr>
          <w:rFonts w:ascii="宋体" w:eastAsia="宋体" w:hAnsi="宋体" w:hint="eastAsia"/>
        </w:rPr>
        <w:t>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</m:oMath>
      <w:r>
        <w:rPr>
          <w:rFonts w:ascii="宋体" w:eastAsia="宋体" w:hAnsi="宋体"/>
        </w:rPr>
        <w:t>,</w:t>
      </w:r>
      <w:r w:rsidR="003A4361">
        <w:rPr>
          <w:rFonts w:ascii="宋体" w:eastAsia="宋体" w:hAnsi="宋体" w:hint="eastAsia"/>
        </w:rPr>
        <w:t>可以是具体数值，或者相比过去</w:t>
      </w:r>
      <w:r w:rsidR="003A4361">
        <w:rPr>
          <w:rFonts w:ascii="宋体" w:eastAsia="宋体" w:hAnsi="宋体"/>
        </w:rPr>
        <w:t>W</w:t>
      </w:r>
      <w:proofErr w:type="gramStart"/>
      <w:r w:rsidR="003A4361">
        <w:rPr>
          <w:rFonts w:ascii="宋体" w:eastAsia="宋体" w:hAnsi="宋体" w:hint="eastAsia"/>
        </w:rPr>
        <w:t>个</w:t>
      </w:r>
      <w:proofErr w:type="gramEnd"/>
      <w:r w:rsidR="003A4361">
        <w:rPr>
          <w:rFonts w:ascii="宋体" w:eastAsia="宋体" w:hAnsi="宋体" w:hint="eastAsia"/>
        </w:rPr>
        <w:t>月的分位水平。</w:t>
      </w:r>
      <w:r>
        <w:rPr>
          <w:rFonts w:ascii="宋体" w:eastAsia="宋体" w:hAnsi="宋体" w:hint="eastAsia"/>
        </w:rPr>
        <w:t>预测同比大于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>
        <w:rPr>
          <w:rFonts w:ascii="宋体" w:eastAsia="宋体" w:hAnsi="宋体" w:hint="eastAsia"/>
        </w:rPr>
        <w:t>则开仓；预测小于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 w:hint="eastAsia"/>
              </w:rPr>
              <m:t>2</m:t>
            </m:r>
          </m:sub>
        </m:sSub>
      </m:oMath>
      <w:r>
        <w:rPr>
          <w:rFonts w:ascii="宋体" w:eastAsia="宋体" w:hAnsi="宋体" w:hint="eastAsia"/>
        </w:rPr>
        <w:t>则</w:t>
      </w:r>
      <w:r w:rsidR="003A4361">
        <w:rPr>
          <w:rFonts w:ascii="宋体" w:eastAsia="宋体" w:hAnsi="宋体" w:hint="eastAsia"/>
        </w:rPr>
        <w:t>开空仓；否则不操作。按照这个信号统计胜率（即每次操作的收益大于0的概率）和盈亏比（即赚钱的操作平均赚到了多少钱，亏钱的操作平均亏损多少钱），有可能胜率低但盈亏比高，或者反过来。</w:t>
      </w:r>
    </w:p>
    <w:p w14:paraId="59597C18" w14:textId="0894E617" w:rsidR="003D07BD" w:rsidRDefault="003A4361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为避免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 w:hint="eastAsia"/>
              </w:rPr>
              <m:t>2</m:t>
            </m:r>
          </m:sub>
        </m:sSub>
      </m:oMath>
      <w:r>
        <w:rPr>
          <w:rFonts w:ascii="宋体" w:eastAsia="宋体" w:hAnsi="宋体" w:hint="eastAsia"/>
        </w:rPr>
        <w:t>过拟合，需要区分样本内样本外，可以考虑1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前70%为样本内，考察样本外是否一致；2：选取一定长度如42个月，滚动调参，看看最优参数随时间变化是否稳定；</w:t>
      </w:r>
    </w:p>
    <w:p w14:paraId="534BB7BA" w14:textId="0AF223ED" w:rsidR="003A4361" w:rsidRDefault="003A4361" w:rsidP="00F25F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6：</w:t>
      </w:r>
      <w:proofErr w:type="gramStart"/>
      <w:r>
        <w:rPr>
          <w:rFonts w:ascii="宋体" w:eastAsia="宋体" w:hAnsi="宋体" w:hint="eastAsia"/>
        </w:rPr>
        <w:t>多资产轮动直接</w:t>
      </w:r>
      <w:proofErr w:type="gramEnd"/>
      <w:r>
        <w:rPr>
          <w:rFonts w:ascii="宋体" w:eastAsia="宋体" w:hAnsi="宋体" w:hint="eastAsia"/>
        </w:rPr>
        <w:t>下沉到细分资产，对比细分资产轮动（每期</w:t>
      </w:r>
      <w:proofErr w:type="gramStart"/>
      <w:r>
        <w:rPr>
          <w:rFonts w:ascii="宋体" w:eastAsia="宋体" w:hAnsi="宋体" w:hint="eastAsia"/>
        </w:rPr>
        <w:t>配预测</w:t>
      </w:r>
      <w:proofErr w:type="gramEnd"/>
      <w:r>
        <w:rPr>
          <w:rFonts w:ascii="宋体" w:eastAsia="宋体" w:hAnsi="宋体" w:hint="eastAsia"/>
        </w:rPr>
        <w:t>同比最大的一种/每期</w:t>
      </w:r>
      <w:proofErr w:type="gramStart"/>
      <w:r>
        <w:rPr>
          <w:rFonts w:ascii="宋体" w:eastAsia="宋体" w:hAnsi="宋体" w:hint="eastAsia"/>
        </w:rPr>
        <w:t>等权配大于</w:t>
      </w:r>
      <w:proofErr w:type="gramEnd"/>
      <w:r>
        <w:rPr>
          <w:rFonts w:ascii="宋体" w:eastAsia="宋体" w:hAnsi="宋体" w:hint="eastAsia"/>
        </w:rPr>
        <w:t>各自的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>
        <w:rPr>
          <w:rFonts w:ascii="宋体" w:eastAsia="宋体" w:hAnsi="宋体" w:hint="eastAsia"/>
        </w:rPr>
        <w:t>的/按照涨跌幅度配大于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α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>
        <w:rPr>
          <w:rFonts w:ascii="宋体" w:eastAsia="宋体" w:hAnsi="宋体" w:hint="eastAsia"/>
        </w:rPr>
        <w:t>的）和大类资产轮动（股债的三种策略）。</w:t>
      </w:r>
      <w:r w:rsidR="0037639B">
        <w:rPr>
          <w:rFonts w:ascii="宋体" w:eastAsia="宋体" w:hAnsi="宋体" w:hint="eastAsia"/>
        </w:rPr>
        <w:t>即，该资产出现确定性的投资机会才买入这个资产。所谓确定性投资机会，即胜率较高</w:t>
      </w:r>
      <w:r w:rsidR="00DF6F42">
        <w:rPr>
          <w:rFonts w:ascii="宋体" w:eastAsia="宋体" w:hAnsi="宋体" w:hint="eastAsia"/>
        </w:rPr>
        <w:t>，盈亏比较大。</w:t>
      </w:r>
    </w:p>
    <w:p w14:paraId="7F54E778" w14:textId="302B345F" w:rsidR="003A4361" w:rsidRPr="003A4361" w:rsidRDefault="003A4361" w:rsidP="00F25F9F">
      <w:pPr>
        <w:rPr>
          <w:rFonts w:ascii="宋体" w:eastAsia="宋体" w:hAnsi="宋体"/>
        </w:rPr>
      </w:pPr>
    </w:p>
    <w:p w14:paraId="1D51A010" w14:textId="77777777" w:rsidR="003D07BD" w:rsidRPr="003A4361" w:rsidRDefault="003D07BD" w:rsidP="00F25F9F">
      <w:pPr>
        <w:rPr>
          <w:rFonts w:ascii="宋体" w:eastAsia="宋体" w:hAnsi="宋体"/>
        </w:rPr>
      </w:pPr>
    </w:p>
    <w:p w14:paraId="4B608B84" w14:textId="3EFF09AC" w:rsidR="00F25F9F" w:rsidRDefault="00F25F9F" w:rsidP="003D07BD">
      <w:pPr>
        <w:rPr>
          <w:rFonts w:ascii="宋体" w:eastAsia="宋体" w:hAnsi="宋体"/>
        </w:rPr>
      </w:pPr>
    </w:p>
    <w:p w14:paraId="2CD1FB7D" w14:textId="77777777" w:rsidR="00D80AE5" w:rsidRPr="00F96996" w:rsidRDefault="00D80AE5" w:rsidP="00D80AE5">
      <w:pPr>
        <w:pStyle w:val="HTSSSECTITLE"/>
      </w:pPr>
      <w:r w:rsidRPr="0031490A">
        <w:rPr>
          <w:rFonts w:hint="eastAsia"/>
        </w:rPr>
        <w:t>主要发现</w:t>
      </w:r>
    </w:p>
    <w:p w14:paraId="0EA9A24F" w14:textId="77777777" w:rsidR="00D80AE5" w:rsidRDefault="00D80AE5" w:rsidP="00D80AE5">
      <w:pPr>
        <w:pStyle w:val="HTSSTHIRDTITLE"/>
      </w:pPr>
      <w:r>
        <w:rPr>
          <w:rFonts w:hint="eastAsia"/>
        </w:rPr>
        <w:t>同比预测准确度</w:t>
      </w:r>
    </w:p>
    <w:p w14:paraId="1CC47782" w14:textId="77777777" w:rsidR="00D80AE5" w:rsidRDefault="00D80AE5" w:rsidP="00D80AE5">
      <w:pPr>
        <w:rPr>
          <w:rFonts w:ascii="宋体" w:eastAsia="宋体" w:hAnsi="宋体"/>
        </w:rPr>
      </w:pPr>
    </w:p>
    <w:p w14:paraId="382982A7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/>
        </w:rPr>
        <w:t>检查</w:t>
      </w:r>
      <w:r>
        <w:rPr>
          <w:rFonts w:ascii="宋体" w:eastAsia="宋体" w:hAnsi="宋体" w:hint="eastAsia"/>
        </w:rPr>
        <w:t>3个合成资产和1</w:t>
      </w:r>
      <w:r>
        <w:rPr>
          <w:rFonts w:ascii="宋体" w:eastAsia="宋体" w:hAnsi="宋体"/>
        </w:rPr>
        <w:t>2个子类资产在</w:t>
      </w:r>
      <w:r>
        <w:rPr>
          <w:rFonts w:ascii="宋体" w:eastAsia="宋体" w:hAnsi="宋体" w:hint="eastAsia"/>
        </w:rPr>
        <w:t>T期对T</w:t>
      </w:r>
      <w:r>
        <w:rPr>
          <w:rFonts w:ascii="宋体" w:eastAsia="宋体" w:hAnsi="宋体"/>
        </w:rPr>
        <w:t>+1期</w:t>
      </w:r>
      <w:r>
        <w:rPr>
          <w:rFonts w:ascii="宋体" w:eastAsia="宋体" w:hAnsi="宋体" w:hint="eastAsia"/>
        </w:rPr>
        <w:t>至T</w:t>
      </w:r>
      <w:r>
        <w:rPr>
          <w:rFonts w:ascii="宋体" w:eastAsia="宋体" w:hAnsi="宋体"/>
        </w:rPr>
        <w:t>+12期预测的准确率和平均绝对误差</w:t>
      </w:r>
      <w:r>
        <w:rPr>
          <w:rFonts w:ascii="宋体" w:eastAsia="宋体" w:hAnsi="宋体" w:hint="eastAsia"/>
        </w:rPr>
        <w:t>。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D80AE5" w:rsidRPr="00BB063C" w14:paraId="54462CCB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2B862500" w14:textId="77777777" w:rsidR="00D80AE5" w:rsidRPr="00BB063C" w:rsidRDefault="00D80AE5" w:rsidP="005C4B89">
            <w:pPr>
              <w:pStyle w:val="HTSSGRAPH"/>
            </w:pPr>
            <w:r>
              <w:rPr>
                <w:rFonts w:hint="eastAsia"/>
              </w:rPr>
              <w:t>同比预测准确率汇总</w:t>
            </w:r>
          </w:p>
        </w:tc>
      </w:tr>
      <w:tr w:rsidR="00D80AE5" w:rsidRPr="00BB063C" w14:paraId="33632C87" w14:textId="77777777" w:rsidTr="005C4B89">
        <w:trPr>
          <w:trHeight w:val="283"/>
        </w:trPr>
        <w:tc>
          <w:tcPr>
            <w:tcW w:w="7767" w:type="dxa"/>
          </w:tcPr>
          <w:p w14:paraId="23313FA4" w14:textId="77777777" w:rsidR="00D80AE5" w:rsidRPr="00BB063C" w:rsidRDefault="00D80AE5" w:rsidP="005C4B89">
            <w:pPr>
              <w:jc w:val="center"/>
            </w:pPr>
            <w:r w:rsidRPr="00B665D5">
              <w:rPr>
                <w:noProof/>
              </w:rPr>
              <w:lastRenderedPageBreak/>
              <w:drawing>
                <wp:inline distT="0" distB="0" distL="0" distR="0" wp14:anchorId="35DCE271" wp14:editId="75E7D1F4">
                  <wp:extent cx="4886325" cy="162623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7911" cy="1626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AE5" w:rsidRPr="00BB063C" w14:paraId="42428E42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7EB0087D" w14:textId="77777777" w:rsidR="00D80AE5" w:rsidRPr="00BB063C" w:rsidRDefault="00D80AE5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0E5854B8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D80AE5" w:rsidRPr="00BB063C" w14:paraId="184B9FAA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6DB6C90B" w14:textId="77777777" w:rsidR="00D80AE5" w:rsidRPr="00BB063C" w:rsidRDefault="00D80AE5" w:rsidP="005C4B89">
            <w:pPr>
              <w:pStyle w:val="HTSSGRAPH"/>
            </w:pPr>
            <w:r>
              <w:rPr>
                <w:rFonts w:hint="eastAsia"/>
              </w:rPr>
              <w:t>同比预测平均绝对误差汇总</w:t>
            </w:r>
          </w:p>
        </w:tc>
      </w:tr>
      <w:tr w:rsidR="00D80AE5" w:rsidRPr="00BB063C" w14:paraId="2A56CBA1" w14:textId="77777777" w:rsidTr="005C4B89">
        <w:trPr>
          <w:trHeight w:val="283"/>
        </w:trPr>
        <w:tc>
          <w:tcPr>
            <w:tcW w:w="7767" w:type="dxa"/>
          </w:tcPr>
          <w:p w14:paraId="2838E931" w14:textId="77777777" w:rsidR="00D80AE5" w:rsidRPr="00BB063C" w:rsidRDefault="00D80AE5" w:rsidP="005C4B89">
            <w:pPr>
              <w:jc w:val="center"/>
            </w:pPr>
            <w:r w:rsidRPr="00B665D5">
              <w:rPr>
                <w:rFonts w:hint="eastAsia"/>
                <w:noProof/>
              </w:rPr>
              <w:drawing>
                <wp:inline distT="0" distB="0" distL="0" distR="0" wp14:anchorId="596E73BA" wp14:editId="7D5A8A99">
                  <wp:extent cx="4905375" cy="162623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968" cy="1626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AE5" w:rsidRPr="00BB063C" w14:paraId="366759B6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5ECE9642" w14:textId="77777777" w:rsidR="00D80AE5" w:rsidRPr="00BB063C" w:rsidRDefault="00D80AE5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35E97EFF" w14:textId="77777777" w:rsidR="00D80AE5" w:rsidRDefault="00D80AE5" w:rsidP="00D80AE5">
      <w:pPr>
        <w:rPr>
          <w:rFonts w:ascii="宋体" w:eastAsia="宋体" w:hAnsi="宋体"/>
        </w:rPr>
      </w:pPr>
    </w:p>
    <w:p w14:paraId="59B9DB58" w14:textId="77777777" w:rsidR="00D80AE5" w:rsidRPr="0015246E" w:rsidRDefault="00D80AE5" w:rsidP="00D80AE5">
      <w:pPr>
        <w:rPr>
          <w:rFonts w:ascii="宋体" w:eastAsia="宋体" w:hAnsi="宋体"/>
          <w:b/>
        </w:rPr>
      </w:pPr>
      <w:r w:rsidRPr="0015246E">
        <w:rPr>
          <w:rFonts w:ascii="宋体" w:eastAsia="宋体" w:hAnsi="宋体" w:hint="eastAsia"/>
          <w:b/>
        </w:rPr>
        <w:t>合成资产：</w:t>
      </w:r>
      <w:r w:rsidRPr="0015246E">
        <w:rPr>
          <w:rFonts w:ascii="宋体" w:eastAsia="宋体" w:hAnsi="宋体"/>
          <w:b/>
        </w:rPr>
        <w:t>从资产的角度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股票准确度最大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平均绝对误差居中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债券准确度居中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平均绝对误差最小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商品准确度最小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平均绝对误差最大</w:t>
      </w:r>
      <w:r w:rsidRPr="0015246E">
        <w:rPr>
          <w:rFonts w:ascii="宋体" w:eastAsia="宋体" w:hAnsi="宋体" w:hint="eastAsia"/>
          <w:b/>
        </w:rPr>
        <w:t>；</w:t>
      </w:r>
      <w:r w:rsidRPr="0015246E">
        <w:rPr>
          <w:rFonts w:ascii="宋体" w:eastAsia="宋体" w:hAnsi="宋体"/>
          <w:b/>
        </w:rPr>
        <w:t>从时间的角度来看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对预测的未来期数越长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三种资产的准确率都有所下降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平均绝对误差不变或上升</w:t>
      </w:r>
      <w:r w:rsidRPr="0015246E">
        <w:rPr>
          <w:rFonts w:ascii="宋体" w:eastAsia="宋体" w:hAnsi="宋体" w:hint="eastAsia"/>
          <w:b/>
        </w:rPr>
        <w:t>。</w:t>
      </w:r>
    </w:p>
    <w:p w14:paraId="4A20AF96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0ACC18DF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62FCE78E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1B4C192A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516E2D49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2CC16926" w14:textId="77777777" w:rsidTr="005C4B89">
        <w:tc>
          <w:tcPr>
            <w:tcW w:w="5074" w:type="dxa"/>
          </w:tcPr>
          <w:p w14:paraId="52E2E433" w14:textId="77777777" w:rsidR="00D80AE5" w:rsidRPr="00766ED5" w:rsidRDefault="00D80AE5" w:rsidP="005C4B89">
            <w:pPr>
              <w:jc w:val="center"/>
            </w:pPr>
            <w:r w:rsidRPr="00766ED5">
              <w:rPr>
                <w:noProof/>
              </w:rPr>
              <w:drawing>
                <wp:inline distT="0" distB="0" distL="0" distR="0" wp14:anchorId="1583FC3B" wp14:editId="03702599">
                  <wp:extent cx="3132000" cy="1825200"/>
                  <wp:effectExtent l="0" t="0" r="0" b="0"/>
                  <wp:docPr id="21" name="图表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  <w:tc>
          <w:tcPr>
            <w:tcW w:w="283" w:type="dxa"/>
          </w:tcPr>
          <w:p w14:paraId="6559536A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</w:tcPr>
          <w:p w14:paraId="2EE1F003" w14:textId="77777777" w:rsidR="00D80AE5" w:rsidRPr="00766ED5" w:rsidRDefault="00D80AE5" w:rsidP="005C4B89">
            <w:pPr>
              <w:jc w:val="center"/>
            </w:pPr>
            <w:r w:rsidRPr="00766ED5">
              <w:rPr>
                <w:noProof/>
              </w:rPr>
              <w:drawing>
                <wp:inline distT="0" distB="0" distL="0" distR="0" wp14:anchorId="005F20F9" wp14:editId="5C80A162">
                  <wp:extent cx="3132000" cy="1825200"/>
                  <wp:effectExtent l="0" t="0" r="0" b="0"/>
                  <wp:docPr id="32" name="图表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</w:tr>
      <w:tr w:rsidR="00D80AE5" w:rsidRPr="00766ED5" w14:paraId="1270F597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12EBAA47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75F0269A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1905E6B9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128A660B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7ED4C760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627972B6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68328B3A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76142B79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72625E17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43F1A8FB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BC1DE5" wp14:editId="44D3B4A1">
                  <wp:extent cx="3221990" cy="1932940"/>
                  <wp:effectExtent l="0" t="0" r="0" b="0"/>
                  <wp:docPr id="34" name="图表 3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28EC8FCF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1655BDE3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5678C" wp14:editId="18221E48">
                  <wp:extent cx="3084830" cy="1851025"/>
                  <wp:effectExtent l="0" t="0" r="0" b="0"/>
                  <wp:docPr id="33" name="图表 3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</w:tc>
      </w:tr>
      <w:tr w:rsidR="00D80AE5" w:rsidRPr="00766ED5" w14:paraId="4A667294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42C09423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70FFDF40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2324809B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5746816A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37FDEE1A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46DF9DB1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0BB17582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31F5A66A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19A76640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23A41AC3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F08160" wp14:editId="78A03C2E">
                  <wp:extent cx="3084830" cy="1851025"/>
                  <wp:effectExtent l="0" t="0" r="0" b="0"/>
                  <wp:docPr id="36" name="图表 3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69A370F8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3E31DAE5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3197BD" wp14:editId="2796FE36">
                  <wp:extent cx="3084830" cy="1851025"/>
                  <wp:effectExtent l="0" t="0" r="0" b="0"/>
                  <wp:docPr id="37" name="图表 3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</w:tr>
      <w:tr w:rsidR="00D80AE5" w:rsidRPr="00766ED5" w14:paraId="7CACF49D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460A5DAC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16B860B6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3A62D5B3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12311AE8" w14:textId="77777777" w:rsidR="00D80AE5" w:rsidRPr="00766ED5" w:rsidRDefault="00D80AE5" w:rsidP="00D80AE5">
      <w:pPr>
        <w:rPr>
          <w:rFonts w:ascii="宋体" w:eastAsia="宋体" w:hAnsi="宋体"/>
        </w:rPr>
      </w:pPr>
    </w:p>
    <w:p w14:paraId="00E1F11B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/>
        </w:rPr>
        <w:t>股票预测误差比较大的时候主要出现在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009年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012年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015年前后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都是熊市期间</w:t>
      </w:r>
    </w:p>
    <w:p w14:paraId="76EB3C79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债券预测误差比较大的时候主要是2</w:t>
      </w:r>
      <w:r>
        <w:rPr>
          <w:rFonts w:ascii="宋体" w:eastAsia="宋体" w:hAnsi="宋体"/>
        </w:rPr>
        <w:t>011年初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013年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014年后</w:t>
      </w:r>
      <w:r>
        <w:rPr>
          <w:rFonts w:ascii="宋体" w:eastAsia="宋体" w:hAnsi="宋体" w:hint="eastAsia"/>
        </w:rPr>
        <w:t>，</w:t>
      </w:r>
    </w:p>
    <w:p w14:paraId="397BD97B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/>
        </w:rPr>
        <w:t>商品预测误差一直比较大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在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017年后稍微好转</w:t>
      </w:r>
    </w:p>
    <w:p w14:paraId="5F531BDF" w14:textId="77777777" w:rsidR="00D80AE5" w:rsidRDefault="00D80AE5" w:rsidP="00D80AE5">
      <w:pPr>
        <w:rPr>
          <w:rFonts w:ascii="宋体" w:eastAsia="宋体" w:hAnsi="宋体"/>
        </w:rPr>
      </w:pPr>
    </w:p>
    <w:p w14:paraId="12613233" w14:textId="77777777" w:rsidR="00D80AE5" w:rsidRPr="0015246E" w:rsidRDefault="00D80AE5" w:rsidP="00D80AE5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子类</w:t>
      </w:r>
      <w:r w:rsidRPr="0015246E">
        <w:rPr>
          <w:rFonts w:ascii="宋体" w:eastAsia="宋体" w:hAnsi="宋体" w:hint="eastAsia"/>
          <w:b/>
        </w:rPr>
        <w:t>资产：</w:t>
      </w:r>
      <w:r w:rsidRPr="0015246E">
        <w:rPr>
          <w:rFonts w:ascii="宋体" w:eastAsia="宋体" w:hAnsi="宋体"/>
          <w:b/>
        </w:rPr>
        <w:t>从资产的角度</w:t>
      </w:r>
      <w:r w:rsidRPr="0015246E">
        <w:rPr>
          <w:rFonts w:ascii="宋体" w:eastAsia="宋体" w:hAnsi="宋体" w:hint="eastAsia"/>
          <w:b/>
        </w:rPr>
        <w:t>，</w:t>
      </w:r>
      <w:r>
        <w:rPr>
          <w:rFonts w:ascii="宋体" w:eastAsia="宋体" w:hAnsi="宋体" w:hint="eastAsia"/>
          <w:b/>
        </w:rPr>
        <w:t>对债券类资产、</w:t>
      </w:r>
      <w:proofErr w:type="gramStart"/>
      <w:r>
        <w:rPr>
          <w:rFonts w:ascii="宋体" w:eastAsia="宋体" w:hAnsi="宋体" w:hint="eastAsia"/>
          <w:b/>
        </w:rPr>
        <w:t>标普</w:t>
      </w:r>
      <w:proofErr w:type="gramEnd"/>
      <w:r>
        <w:rPr>
          <w:rFonts w:ascii="宋体" w:eastAsia="宋体" w:hAnsi="宋体" w:hint="eastAsia"/>
          <w:b/>
        </w:rPr>
        <w:t>3</w:t>
      </w:r>
      <w:r>
        <w:rPr>
          <w:rFonts w:ascii="宋体" w:eastAsia="宋体" w:hAnsi="宋体"/>
          <w:b/>
        </w:rPr>
        <w:t>00</w:t>
      </w:r>
      <w:r>
        <w:rPr>
          <w:rFonts w:ascii="宋体" w:eastAsia="宋体" w:hAnsi="宋体" w:hint="eastAsia"/>
          <w:b/>
        </w:rPr>
        <w:t>、</w:t>
      </w:r>
      <w:r>
        <w:rPr>
          <w:rFonts w:ascii="宋体" w:eastAsia="宋体" w:hAnsi="宋体"/>
          <w:b/>
        </w:rPr>
        <w:t>日经</w:t>
      </w:r>
      <w:r>
        <w:rPr>
          <w:rFonts w:ascii="宋体" w:eastAsia="宋体" w:hAnsi="宋体" w:hint="eastAsia"/>
          <w:b/>
        </w:rPr>
        <w:t>2</w:t>
      </w:r>
      <w:r>
        <w:rPr>
          <w:rFonts w:ascii="宋体" w:eastAsia="宋体" w:hAnsi="宋体"/>
          <w:b/>
        </w:rPr>
        <w:t>25</w:t>
      </w:r>
      <w:r>
        <w:rPr>
          <w:rFonts w:ascii="宋体" w:eastAsia="宋体" w:hAnsi="宋体" w:hint="eastAsia"/>
          <w:b/>
        </w:rPr>
        <w:t>的</w:t>
      </w:r>
      <w:r w:rsidRPr="0015246E">
        <w:rPr>
          <w:rFonts w:ascii="宋体" w:eastAsia="宋体" w:hAnsi="宋体"/>
          <w:b/>
        </w:rPr>
        <w:t>准确度最大</w:t>
      </w:r>
      <w:r w:rsidRPr="0015246E">
        <w:rPr>
          <w:rFonts w:ascii="宋体" w:eastAsia="宋体" w:hAnsi="宋体" w:hint="eastAsia"/>
          <w:b/>
        </w:rPr>
        <w:t>，</w:t>
      </w:r>
      <w:r>
        <w:rPr>
          <w:rFonts w:ascii="宋体" w:eastAsia="宋体" w:hAnsi="宋体" w:hint="eastAsia"/>
          <w:b/>
        </w:rPr>
        <w:t>对商品类资产、新兴市场的股指的准确度相对差一些，债券类资产和发达国家股指的</w:t>
      </w:r>
      <w:r w:rsidRPr="0015246E">
        <w:rPr>
          <w:rFonts w:ascii="宋体" w:eastAsia="宋体" w:hAnsi="宋体"/>
          <w:b/>
        </w:rPr>
        <w:t>平均绝对误差</w:t>
      </w:r>
      <w:r>
        <w:rPr>
          <w:rFonts w:ascii="宋体" w:eastAsia="宋体" w:hAnsi="宋体"/>
          <w:b/>
        </w:rPr>
        <w:t>最小</w:t>
      </w:r>
      <w:r>
        <w:rPr>
          <w:rFonts w:ascii="宋体" w:eastAsia="宋体" w:hAnsi="宋体" w:hint="eastAsia"/>
          <w:b/>
        </w:rPr>
        <w:t>，新兴市场股指的平均绝对误差较大，其中沪深3</w:t>
      </w:r>
      <w:r>
        <w:rPr>
          <w:rFonts w:ascii="宋体" w:eastAsia="宋体" w:hAnsi="宋体"/>
          <w:b/>
        </w:rPr>
        <w:t>00的误差最大</w:t>
      </w:r>
      <w:r>
        <w:rPr>
          <w:rFonts w:ascii="宋体" w:eastAsia="宋体" w:hAnsi="宋体" w:hint="eastAsia"/>
          <w:b/>
        </w:rPr>
        <w:t>，</w:t>
      </w:r>
      <w:r>
        <w:rPr>
          <w:rFonts w:ascii="宋体" w:eastAsia="宋体" w:hAnsi="宋体"/>
          <w:b/>
        </w:rPr>
        <w:t>但这主要是沪深</w:t>
      </w:r>
      <w:r>
        <w:rPr>
          <w:rFonts w:ascii="宋体" w:eastAsia="宋体" w:hAnsi="宋体" w:hint="eastAsia"/>
          <w:b/>
        </w:rPr>
        <w:t>3</w:t>
      </w:r>
      <w:r>
        <w:rPr>
          <w:rFonts w:ascii="宋体" w:eastAsia="宋体" w:hAnsi="宋体"/>
          <w:b/>
        </w:rPr>
        <w:t>00的波动较大引起的</w:t>
      </w:r>
      <w:r>
        <w:rPr>
          <w:rFonts w:ascii="宋体" w:eastAsia="宋体" w:hAnsi="宋体" w:hint="eastAsia"/>
          <w:b/>
        </w:rPr>
        <w:t>，</w:t>
      </w:r>
      <w:r>
        <w:rPr>
          <w:rFonts w:ascii="宋体" w:eastAsia="宋体" w:hAnsi="宋体"/>
          <w:b/>
        </w:rPr>
        <w:t>由于</w:t>
      </w:r>
      <w:r>
        <w:rPr>
          <w:rFonts w:ascii="宋体" w:eastAsia="宋体" w:hAnsi="宋体" w:hint="eastAsia"/>
          <w:b/>
        </w:rPr>
        <w:t>沪深3</w:t>
      </w:r>
      <w:r>
        <w:rPr>
          <w:rFonts w:ascii="宋体" w:eastAsia="宋体" w:hAnsi="宋体"/>
          <w:b/>
        </w:rPr>
        <w:t>00预测的准确率还是在</w:t>
      </w:r>
      <w:r>
        <w:rPr>
          <w:rFonts w:ascii="宋体" w:eastAsia="宋体" w:hAnsi="宋体" w:hint="eastAsia"/>
          <w:b/>
        </w:rPr>
        <w:t>6</w:t>
      </w:r>
      <w:r>
        <w:rPr>
          <w:rFonts w:ascii="宋体" w:eastAsia="宋体" w:hAnsi="宋体"/>
          <w:b/>
        </w:rPr>
        <w:t>0</w:t>
      </w:r>
      <w:r>
        <w:rPr>
          <w:rFonts w:ascii="宋体" w:eastAsia="宋体" w:hAnsi="宋体" w:hint="eastAsia"/>
          <w:b/>
        </w:rPr>
        <w:t>%</w:t>
      </w:r>
      <w:r>
        <w:rPr>
          <w:rFonts w:ascii="宋体" w:eastAsia="宋体" w:hAnsi="宋体"/>
          <w:b/>
        </w:rPr>
        <w:t>以上</w:t>
      </w:r>
      <w:r>
        <w:rPr>
          <w:rFonts w:ascii="宋体" w:eastAsia="宋体" w:hAnsi="宋体" w:hint="eastAsia"/>
          <w:b/>
        </w:rPr>
        <w:t>，在牛市反而会有更大的收益</w:t>
      </w:r>
      <w:r w:rsidRPr="0015246E">
        <w:rPr>
          <w:rFonts w:ascii="宋体" w:eastAsia="宋体" w:hAnsi="宋体" w:hint="eastAsia"/>
          <w:b/>
        </w:rPr>
        <w:t>；</w:t>
      </w:r>
      <w:r w:rsidRPr="0015246E">
        <w:rPr>
          <w:rFonts w:ascii="宋体" w:eastAsia="宋体" w:hAnsi="宋体"/>
          <w:b/>
        </w:rPr>
        <w:t>从时间的角度来看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对预测的未来期数越长</w:t>
      </w:r>
      <w:r w:rsidRPr="0015246E">
        <w:rPr>
          <w:rFonts w:ascii="宋体" w:eastAsia="宋体" w:hAnsi="宋体" w:hint="eastAsia"/>
          <w:b/>
        </w:rPr>
        <w:t>，</w:t>
      </w:r>
      <w:r>
        <w:rPr>
          <w:rFonts w:ascii="宋体" w:eastAsia="宋体" w:hAnsi="宋体" w:hint="eastAsia"/>
          <w:b/>
        </w:rPr>
        <w:t>1</w:t>
      </w:r>
      <w:r>
        <w:rPr>
          <w:rFonts w:ascii="宋体" w:eastAsia="宋体" w:hAnsi="宋体"/>
          <w:b/>
        </w:rPr>
        <w:t>2种子类</w:t>
      </w:r>
      <w:r w:rsidRPr="0015246E">
        <w:rPr>
          <w:rFonts w:ascii="宋体" w:eastAsia="宋体" w:hAnsi="宋体"/>
          <w:b/>
        </w:rPr>
        <w:t>资产的准确率都有所下降</w:t>
      </w:r>
      <w:r w:rsidRPr="0015246E">
        <w:rPr>
          <w:rFonts w:ascii="宋体" w:eastAsia="宋体" w:hAnsi="宋体" w:hint="eastAsia"/>
          <w:b/>
        </w:rPr>
        <w:t>，</w:t>
      </w:r>
      <w:r w:rsidRPr="0015246E">
        <w:rPr>
          <w:rFonts w:ascii="宋体" w:eastAsia="宋体" w:hAnsi="宋体"/>
          <w:b/>
        </w:rPr>
        <w:t>平均绝对误差不变或上升</w:t>
      </w:r>
      <w:r w:rsidRPr="0015246E">
        <w:rPr>
          <w:rFonts w:ascii="宋体" w:eastAsia="宋体" w:hAnsi="宋体" w:hint="eastAsia"/>
          <w:b/>
        </w:rPr>
        <w:t>。</w:t>
      </w:r>
    </w:p>
    <w:p w14:paraId="35CF8F7E" w14:textId="77777777" w:rsidR="00D80AE5" w:rsidRDefault="00D80AE5" w:rsidP="00D80AE5">
      <w:pPr>
        <w:rPr>
          <w:rFonts w:ascii="宋体" w:eastAsia="宋体" w:hAnsi="宋体"/>
        </w:rPr>
      </w:pPr>
    </w:p>
    <w:p w14:paraId="76C09AC1" w14:textId="77777777" w:rsidR="00D80AE5" w:rsidRDefault="00D80AE5" w:rsidP="00D80AE5">
      <w:pPr>
        <w:pStyle w:val="HTSSTHIRDTITLE"/>
      </w:pPr>
      <w:r>
        <w:rPr>
          <w:rFonts w:hint="eastAsia"/>
        </w:rPr>
        <w:t>同比预测稳定性</w:t>
      </w:r>
    </w:p>
    <w:p w14:paraId="55FDD0FA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/>
        </w:rPr>
        <w:t>统计了各类资产过去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4期对当期的正确</w:t>
      </w:r>
      <w:proofErr w:type="gramStart"/>
      <w:r>
        <w:rPr>
          <w:rFonts w:ascii="宋体" w:eastAsia="宋体" w:hAnsi="宋体"/>
        </w:rPr>
        <w:t>预测占</w:t>
      </w:r>
      <w:proofErr w:type="gramEnd"/>
      <w:r>
        <w:rPr>
          <w:rFonts w:ascii="宋体" w:eastAsia="宋体" w:hAnsi="宋体"/>
        </w:rPr>
        <w:t>比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并与净值曲线对齐</w:t>
      </w:r>
      <w:r>
        <w:rPr>
          <w:rFonts w:ascii="宋体" w:eastAsia="宋体" w:hAnsi="宋体" w:hint="eastAsia"/>
        </w:rPr>
        <w:t>。</w:t>
      </w:r>
    </w:p>
    <w:p w14:paraId="0546F232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443A9404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0DC626CF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05CB80FC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6B1FF659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6724039A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164D35A6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A31B35" wp14:editId="1A57A5EF">
                  <wp:extent cx="3084830" cy="2400300"/>
                  <wp:effectExtent l="0" t="0" r="0" b="0"/>
                  <wp:docPr id="55" name="图表 5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2B0FCCC4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182F3C2B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8587F5" wp14:editId="30BD9C72">
                  <wp:extent cx="3084830" cy="2476500"/>
                  <wp:effectExtent l="0" t="0" r="0" b="0"/>
                  <wp:docPr id="56" name="图表 5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</w:tc>
      </w:tr>
      <w:tr w:rsidR="00D80AE5" w:rsidRPr="00766ED5" w14:paraId="377CFF40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6BAB1DCF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1EA37980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0078DB2D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5159130A" w14:textId="77777777" w:rsidR="00D80AE5" w:rsidRPr="00E106C9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33531E55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613C554D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62A14FAD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617A7E7B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0C4C96F5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16BF8111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277E1A" wp14:editId="071DB099">
                  <wp:extent cx="3084830" cy="2333625"/>
                  <wp:effectExtent l="0" t="0" r="0" b="0"/>
                  <wp:docPr id="65" name="图表 6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4BC72904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327D4F01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0C8885" wp14:editId="10DE0CDE">
                  <wp:extent cx="3084830" cy="2286000"/>
                  <wp:effectExtent l="0" t="0" r="0" b="0"/>
                  <wp:docPr id="66" name="图表 6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</w:tc>
      </w:tr>
      <w:tr w:rsidR="00D80AE5" w:rsidRPr="00766ED5" w14:paraId="24AF5E1E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7147F451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7074B3EB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48273F2C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76BA6449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503142A2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67A637FB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6EBE94F0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2064A597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49F4D2CF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0CD62436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A05D1E" wp14:editId="702111C6">
                  <wp:extent cx="3084830" cy="2362200"/>
                  <wp:effectExtent l="0" t="0" r="0" b="0"/>
                  <wp:docPr id="67" name="图表 6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0E37D98D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0FA1B6F7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B3DCE1" wp14:editId="722D78A1">
                  <wp:extent cx="3084830" cy="2295525"/>
                  <wp:effectExtent l="0" t="0" r="0" b="0"/>
                  <wp:docPr id="68" name="图表 6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</w:tc>
      </w:tr>
      <w:tr w:rsidR="00D80AE5" w:rsidRPr="00766ED5" w14:paraId="6803C628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50482810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7B35D7FC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5BABC725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73D5E610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7A18A21A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6FE7E57A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2E5B684A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03BCB92D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1224CF9B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1E0FA679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79B0F9" wp14:editId="38871D4B">
                  <wp:extent cx="3084830" cy="2228850"/>
                  <wp:effectExtent l="0" t="0" r="0" b="0"/>
                  <wp:docPr id="70" name="图表 7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59724081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0F2178D2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7BA21C" wp14:editId="4C06DA2C">
                  <wp:extent cx="3084830" cy="2276475"/>
                  <wp:effectExtent l="0" t="0" r="0" b="0"/>
                  <wp:docPr id="71" name="图表 7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</wp:inline>
              </w:drawing>
            </w:r>
          </w:p>
        </w:tc>
      </w:tr>
      <w:tr w:rsidR="00D80AE5" w:rsidRPr="00766ED5" w14:paraId="0CE0EA05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293D3371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2BEB507E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7D7BAE76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2B7E6CC0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670355DC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2C1EDEAA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3750DC3A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341D66F3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7E3E7BA3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0601D41C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CA732" wp14:editId="3AD70181">
                  <wp:extent cx="3084830" cy="2476500"/>
                  <wp:effectExtent l="0" t="0" r="0" b="0"/>
                  <wp:docPr id="72" name="图表 7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7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0F32DAF7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2D06F053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61919F" wp14:editId="6B1C5FD8">
                  <wp:extent cx="3084830" cy="2457450"/>
                  <wp:effectExtent l="0" t="0" r="0" b="0"/>
                  <wp:docPr id="73" name="图表 7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8"/>
                    </a:graphicData>
                  </a:graphic>
                </wp:inline>
              </w:drawing>
            </w:r>
          </w:p>
        </w:tc>
      </w:tr>
      <w:tr w:rsidR="00D80AE5" w:rsidRPr="00766ED5" w14:paraId="74FD9B2E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3E1A141A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0981F4E7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599CF205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40372D18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4A5C4828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1FC9D573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1D0E6D8D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4D8D8CB8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1DE42B10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51491427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95CE91" wp14:editId="20225623">
                  <wp:extent cx="3084830" cy="2352675"/>
                  <wp:effectExtent l="0" t="0" r="0" b="0"/>
                  <wp:docPr id="76" name="图表 7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7B96EC0A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67EA2D99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4F3ECD" wp14:editId="5B292041">
                  <wp:extent cx="3084830" cy="2352675"/>
                  <wp:effectExtent l="0" t="0" r="0" b="0"/>
                  <wp:docPr id="77" name="图表 7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</wp:inline>
              </w:drawing>
            </w:r>
          </w:p>
        </w:tc>
      </w:tr>
      <w:tr w:rsidR="00D80AE5" w:rsidRPr="00766ED5" w14:paraId="6155B144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5554CE8A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31847A25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424EBA81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2F7E65B4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5F51B4EB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1F1088BA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585A1558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12F1BFA4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2745C2A2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5C967A01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C73906" wp14:editId="1CE38C19">
                  <wp:extent cx="3084830" cy="2266950"/>
                  <wp:effectExtent l="0" t="0" r="0" b="0"/>
                  <wp:docPr id="78" name="图表 7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1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13D36204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2F63EB47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826AA7" wp14:editId="06428521">
                  <wp:extent cx="3084830" cy="2305050"/>
                  <wp:effectExtent l="0" t="0" r="0" b="0"/>
                  <wp:docPr id="79" name="图表 7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2"/>
                    </a:graphicData>
                  </a:graphic>
                </wp:inline>
              </w:drawing>
            </w:r>
          </w:p>
        </w:tc>
      </w:tr>
      <w:tr w:rsidR="00D80AE5" w:rsidRPr="00766ED5" w14:paraId="655EAFEA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3A489166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0CFEDA03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27FE6468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7C8F7E71" w14:textId="77777777" w:rsidR="00D80AE5" w:rsidRDefault="00D80AE5" w:rsidP="00D80AE5">
      <w:pPr>
        <w:rPr>
          <w:rFonts w:ascii="宋体" w:eastAsia="宋体" w:hAnsi="宋体"/>
        </w:rPr>
      </w:pPr>
    </w:p>
    <w:tbl>
      <w:tblPr>
        <w:tblStyle w:val="HTTTGRAPH"/>
        <w:tblW w:w="10431" w:type="dxa"/>
        <w:tblInd w:w="-1052" w:type="dxa"/>
        <w:tblLayout w:type="fixed"/>
        <w:tblLook w:val="07E0" w:firstRow="1" w:lastRow="1" w:firstColumn="1" w:lastColumn="1" w:noHBand="1" w:noVBand="1"/>
      </w:tblPr>
      <w:tblGrid>
        <w:gridCol w:w="5074"/>
        <w:gridCol w:w="283"/>
        <w:gridCol w:w="5074"/>
      </w:tblGrid>
      <w:tr w:rsidR="00D80AE5" w:rsidRPr="00766ED5" w14:paraId="1E4FEA98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074" w:type="dxa"/>
          </w:tcPr>
          <w:p w14:paraId="27F2BE79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  <w:tc>
          <w:tcPr>
            <w:tcW w:w="283" w:type="dxa"/>
          </w:tcPr>
          <w:p w14:paraId="2681E088" w14:textId="77777777" w:rsidR="00D80AE5" w:rsidRPr="00766ED5" w:rsidRDefault="00D80AE5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1000" w:firstRow="0" w:lastRow="0" w:firstColumn="0" w:lastColumn="0" w:oddVBand="0" w:evenVBand="0" w:oddHBand="0" w:evenHBand="0" w:firstRowFirstColumn="0" w:firstRowLastColumn="1" w:lastRowFirstColumn="0" w:lastRowLastColumn="0"/>
            <w:tcW w:w="5074" w:type="dxa"/>
          </w:tcPr>
          <w:p w14:paraId="5F8F7A33" w14:textId="77777777" w:rsidR="00D80AE5" w:rsidRPr="00766ED5" w:rsidRDefault="00D80AE5" w:rsidP="005C4B89">
            <w:pPr>
              <w:pStyle w:val="HTSSGRAPH"/>
            </w:pPr>
            <w:r w:rsidRPr="00766ED5">
              <w:rPr>
                <w:rFonts w:hint="eastAsia"/>
              </w:rPr>
              <w:t>此处录入标题</w:t>
            </w:r>
          </w:p>
        </w:tc>
      </w:tr>
      <w:tr w:rsidR="00D80AE5" w:rsidRPr="00766ED5" w14:paraId="16FC9076" w14:textId="77777777" w:rsidTr="005C4B89">
        <w:tc>
          <w:tcPr>
            <w:tcW w:w="5074" w:type="dxa"/>
            <w:tcMar>
              <w:left w:w="0" w:type="nil"/>
              <w:right w:w="0" w:type="nil"/>
            </w:tcMar>
          </w:tcPr>
          <w:p w14:paraId="7AE78A8E" w14:textId="77777777" w:rsidR="00D80AE5" w:rsidRPr="00766ED5" w:rsidRDefault="00D80AE5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F9EB26" wp14:editId="4EBEF86E">
                  <wp:extent cx="3084830" cy="2171700"/>
                  <wp:effectExtent l="0" t="0" r="0" b="0"/>
                  <wp:docPr id="80" name="图表 8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3"/>
                    </a:graphicData>
                  </a:graphic>
                </wp:inline>
              </w:drawing>
            </w:r>
          </w:p>
        </w:tc>
        <w:tc>
          <w:tcPr>
            <w:tcW w:w="283" w:type="dxa"/>
            <w:tcMar>
              <w:left w:w="0" w:type="nil"/>
              <w:right w:w="0" w:type="nil"/>
            </w:tcMar>
          </w:tcPr>
          <w:p w14:paraId="1FBB526A" w14:textId="77777777" w:rsidR="00D80AE5" w:rsidRPr="00766ED5" w:rsidRDefault="00D80AE5" w:rsidP="005C4B89">
            <w:pPr>
              <w:jc w:val="center"/>
            </w:pPr>
          </w:p>
        </w:tc>
        <w:tc>
          <w:tcPr>
            <w:tcW w:w="5074" w:type="dxa"/>
            <w:tcMar>
              <w:left w:w="0" w:type="nil"/>
              <w:right w:w="0" w:type="nil"/>
            </w:tcMar>
          </w:tcPr>
          <w:p w14:paraId="7055647A" w14:textId="77777777" w:rsidR="00D80AE5" w:rsidRPr="00766ED5" w:rsidRDefault="00D80AE5" w:rsidP="005C4B89">
            <w:pPr>
              <w:jc w:val="center"/>
            </w:pPr>
          </w:p>
        </w:tc>
      </w:tr>
      <w:tr w:rsidR="00D80AE5" w:rsidRPr="00766ED5" w14:paraId="46C0EFE9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5074" w:type="dxa"/>
          </w:tcPr>
          <w:p w14:paraId="723EC752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  <w:tc>
          <w:tcPr>
            <w:tcW w:w="283" w:type="dxa"/>
          </w:tcPr>
          <w:p w14:paraId="6D71876D" w14:textId="77777777" w:rsidR="00D80AE5" w:rsidRPr="00766ED5" w:rsidRDefault="00D80AE5" w:rsidP="005C4B89">
            <w:pPr>
              <w:pStyle w:val="HTSSRESOUR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10" w:firstRow="0" w:lastRow="0" w:firstColumn="0" w:lastColumn="0" w:oddVBand="0" w:evenVBand="0" w:oddHBand="0" w:evenHBand="0" w:firstRowFirstColumn="0" w:firstRowLastColumn="0" w:lastRowFirstColumn="0" w:lastRowLastColumn="1"/>
            <w:tcW w:w="5074" w:type="dxa"/>
          </w:tcPr>
          <w:p w14:paraId="37655D81" w14:textId="77777777" w:rsidR="00D80AE5" w:rsidRPr="00766ED5" w:rsidRDefault="00D80AE5" w:rsidP="005C4B89">
            <w:pPr>
              <w:pStyle w:val="HTSSRESOURCE"/>
            </w:pPr>
            <w:r w:rsidRPr="00766ED5">
              <w:rPr>
                <w:rFonts w:hint="eastAsia"/>
              </w:rPr>
              <w:t>资料来源：华泰证券研究所</w:t>
            </w:r>
          </w:p>
        </w:tc>
      </w:tr>
    </w:tbl>
    <w:p w14:paraId="72C09382" w14:textId="77777777" w:rsidR="00D80AE5" w:rsidRPr="00821A99" w:rsidRDefault="00D80AE5" w:rsidP="00D80AE5">
      <w:pPr>
        <w:rPr>
          <w:rFonts w:ascii="宋体" w:eastAsia="宋体" w:hAnsi="宋体"/>
        </w:rPr>
      </w:pPr>
    </w:p>
    <w:p w14:paraId="60E7E892" w14:textId="77777777" w:rsidR="00D80AE5" w:rsidRPr="0030653D" w:rsidRDefault="00D80AE5" w:rsidP="00D80AE5">
      <w:pPr>
        <w:rPr>
          <w:rFonts w:ascii="宋体" w:eastAsia="宋体" w:hAnsi="宋体"/>
          <w:b/>
        </w:rPr>
      </w:pPr>
      <w:r w:rsidRPr="0030653D">
        <w:rPr>
          <w:rFonts w:ascii="宋体" w:eastAsia="宋体" w:hAnsi="宋体"/>
          <w:b/>
        </w:rPr>
        <w:t>过去</w:t>
      </w:r>
      <w:r w:rsidRPr="0030653D">
        <w:rPr>
          <w:rFonts w:ascii="宋体" w:eastAsia="宋体" w:hAnsi="宋体" w:hint="eastAsia"/>
          <w:b/>
        </w:rPr>
        <w:t>2</w:t>
      </w:r>
      <w:r w:rsidRPr="0030653D">
        <w:rPr>
          <w:rFonts w:ascii="宋体" w:eastAsia="宋体" w:hAnsi="宋体"/>
          <w:b/>
        </w:rPr>
        <w:t>4期预测的不稳定可能可以被用来衡量市场的</w:t>
      </w:r>
      <w:r w:rsidRPr="0030653D">
        <w:rPr>
          <w:rFonts w:ascii="宋体" w:eastAsia="宋体" w:hAnsi="宋体" w:hint="eastAsia"/>
          <w:b/>
        </w:rPr>
        <w:t>动荡</w:t>
      </w:r>
      <w:r w:rsidRPr="0030653D">
        <w:rPr>
          <w:rFonts w:ascii="宋体" w:eastAsia="宋体" w:hAnsi="宋体"/>
          <w:b/>
        </w:rPr>
        <w:t>和下行的风险</w:t>
      </w:r>
      <w:r w:rsidRPr="0030653D">
        <w:rPr>
          <w:rFonts w:ascii="宋体" w:eastAsia="宋体" w:hAnsi="宋体" w:hint="eastAsia"/>
          <w:b/>
        </w:rPr>
        <w:t>。</w:t>
      </w:r>
    </w:p>
    <w:p w14:paraId="3BD21D1B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股票主要在2</w:t>
      </w:r>
      <w:r>
        <w:rPr>
          <w:rFonts w:ascii="宋体" w:eastAsia="宋体" w:hAnsi="宋体"/>
        </w:rPr>
        <w:t>011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2012年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013年底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2014年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015年底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2016年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018年下半年出现了预测的不稳定</w:t>
      </w:r>
      <w:r>
        <w:rPr>
          <w:rFonts w:ascii="宋体" w:eastAsia="宋体" w:hAnsi="宋体" w:hint="eastAsia"/>
        </w:rPr>
        <w:t>，股票的回撤也主要发生在2</w:t>
      </w:r>
      <w:r>
        <w:rPr>
          <w:rFonts w:ascii="宋体" w:eastAsia="宋体" w:hAnsi="宋体"/>
        </w:rPr>
        <w:t>011年下半年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015年下半年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018年下半年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具有一定的重合性</w:t>
      </w:r>
      <w:r>
        <w:rPr>
          <w:rFonts w:ascii="宋体" w:eastAsia="宋体" w:hAnsi="宋体" w:hint="eastAsia"/>
        </w:rPr>
        <w:t>。由于离当期越近，同比预测越准确，T</w:t>
      </w:r>
      <w:r>
        <w:rPr>
          <w:rFonts w:ascii="宋体" w:eastAsia="宋体" w:hAnsi="宋体"/>
        </w:rPr>
        <w:t>-1期的准确度高于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-12期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因此当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-12期和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-1期同比预测不一致时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应该以最新的信号为准</w:t>
      </w:r>
      <w:r>
        <w:rPr>
          <w:rFonts w:ascii="宋体" w:eastAsia="宋体" w:hAnsi="宋体" w:hint="eastAsia"/>
        </w:rPr>
        <w:t>。</w:t>
      </w:r>
    </w:p>
    <w:p w14:paraId="06B35626" w14:textId="77777777" w:rsidR="00D80AE5" w:rsidRPr="0030653D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债券主要在2</w:t>
      </w:r>
      <w:r>
        <w:rPr>
          <w:rFonts w:ascii="宋体" w:eastAsia="宋体" w:hAnsi="宋体"/>
        </w:rPr>
        <w:t>013年下半年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2014年上半年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017年下半年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2018年出现了预测的不稳定</w:t>
      </w:r>
      <w:r>
        <w:rPr>
          <w:rFonts w:ascii="宋体" w:eastAsia="宋体" w:hAnsi="宋体" w:hint="eastAsia"/>
        </w:rPr>
        <w:t>，债券的回撤也主要发生在2</w:t>
      </w:r>
      <w:r>
        <w:rPr>
          <w:rFonts w:ascii="宋体" w:eastAsia="宋体" w:hAnsi="宋体"/>
        </w:rPr>
        <w:t>010年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012年到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014年上半年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016年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2018年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具有一定的重合性</w:t>
      </w:r>
      <w:r>
        <w:rPr>
          <w:rFonts w:ascii="宋体" w:eastAsia="宋体" w:hAnsi="宋体" w:hint="eastAsia"/>
        </w:rPr>
        <w:t>。</w:t>
      </w:r>
    </w:p>
    <w:p w14:paraId="28FCB245" w14:textId="77777777" w:rsidR="00D80AE5" w:rsidRPr="0030653D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商品主要在2</w:t>
      </w:r>
      <w:r>
        <w:rPr>
          <w:rFonts w:ascii="宋体" w:eastAsia="宋体" w:hAnsi="宋体"/>
        </w:rPr>
        <w:t>011年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2015年</w:t>
      </w:r>
      <w:r>
        <w:rPr>
          <w:rFonts w:ascii="宋体" w:eastAsia="宋体" w:hAnsi="宋体" w:hint="eastAsia"/>
        </w:rPr>
        <w:t>、2</w:t>
      </w:r>
      <w:r>
        <w:rPr>
          <w:rFonts w:ascii="宋体" w:eastAsia="宋体" w:hAnsi="宋体"/>
        </w:rPr>
        <w:t>016年下半年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2018年初出现了预测的不稳定</w:t>
      </w:r>
      <w:r>
        <w:rPr>
          <w:rFonts w:ascii="宋体" w:eastAsia="宋体" w:hAnsi="宋体" w:hint="eastAsia"/>
        </w:rPr>
        <w:t>，商品的下行也主要发生在2</w:t>
      </w:r>
      <w:r>
        <w:rPr>
          <w:rFonts w:ascii="宋体" w:eastAsia="宋体" w:hAnsi="宋体"/>
        </w:rPr>
        <w:t>011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2015年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具有一定的重合性</w:t>
      </w:r>
      <w:r>
        <w:rPr>
          <w:rFonts w:ascii="宋体" w:eastAsia="宋体" w:hAnsi="宋体" w:hint="eastAsia"/>
        </w:rPr>
        <w:t>。</w:t>
      </w:r>
    </w:p>
    <w:p w14:paraId="014FB8F8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/>
        </w:rPr>
        <w:t>对于子类资产来说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预测稳定度就会差一些</w:t>
      </w:r>
      <w:r>
        <w:rPr>
          <w:rFonts w:ascii="宋体" w:eastAsia="宋体" w:hAnsi="宋体" w:hint="eastAsia"/>
        </w:rPr>
        <w:t>，但同样当预测不稳定的时候，通常是子类资产价格震荡或下行的时候。</w:t>
      </w:r>
    </w:p>
    <w:p w14:paraId="6A77A289" w14:textId="77777777" w:rsidR="00D80AE5" w:rsidRDefault="00D80AE5" w:rsidP="00D80AE5">
      <w:pPr>
        <w:rPr>
          <w:rFonts w:ascii="宋体" w:eastAsia="宋体" w:hAnsi="宋体"/>
        </w:rPr>
      </w:pPr>
    </w:p>
    <w:p w14:paraId="0AA35490" w14:textId="77777777" w:rsidR="00D80AE5" w:rsidRDefault="00D80AE5" w:rsidP="00D80AE5">
      <w:pPr>
        <w:pStyle w:val="HTSSTHIRDTITLE"/>
      </w:pPr>
      <w:r>
        <w:rPr>
          <w:rFonts w:hint="eastAsia"/>
        </w:rPr>
        <w:t>对策略的建议</w:t>
      </w:r>
    </w:p>
    <w:p w14:paraId="36EFE1BE" w14:textId="77777777" w:rsidR="00D80AE5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思路1：随时间不断检验对一个固定时间点的预测。由于对未来1</w:t>
      </w:r>
      <w:r>
        <w:rPr>
          <w:rFonts w:ascii="宋体" w:eastAsia="宋体" w:hAnsi="宋体"/>
        </w:rPr>
        <w:t>2期的</w:t>
      </w:r>
      <w:proofErr w:type="gramStart"/>
      <w:r>
        <w:rPr>
          <w:rFonts w:ascii="宋体" w:eastAsia="宋体" w:hAnsi="宋体"/>
        </w:rPr>
        <w:t>同比仍</w:t>
      </w:r>
      <w:proofErr w:type="gramEnd"/>
      <w:r>
        <w:rPr>
          <w:rFonts w:ascii="宋体" w:eastAsia="宋体" w:hAnsi="宋体"/>
        </w:rPr>
        <w:t>有</w:t>
      </w: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%</w:t>
      </w:r>
      <w:r>
        <w:rPr>
          <w:rFonts w:ascii="宋体" w:eastAsia="宋体" w:hAnsi="宋体"/>
        </w:rPr>
        <w:t>左右的准确率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可以仍以</w:t>
      </w:r>
      <w:r>
        <w:rPr>
          <w:rFonts w:ascii="宋体" w:eastAsia="宋体" w:hAnsi="宋体" w:hint="eastAsia"/>
        </w:rPr>
        <w:t>1年为持仓期限。若T</w:t>
      </w:r>
      <w:r>
        <w:rPr>
          <w:rFonts w:ascii="宋体" w:eastAsia="宋体" w:hAnsi="宋体"/>
        </w:rPr>
        <w:t>+12的预测信号大于</w:t>
      </w:r>
      <w:r>
        <w:rPr>
          <w:rFonts w:ascii="宋体" w:eastAsia="宋体" w:hAnsi="宋体" w:hint="eastAsia"/>
        </w:rPr>
        <w:t>0则持有，随后在第</w:t>
      </w:r>
      <w:proofErr w:type="spellStart"/>
      <w:r>
        <w:rPr>
          <w:rFonts w:ascii="宋体" w:eastAsia="宋体" w:hAnsi="宋体"/>
        </w:rPr>
        <w:t>T+i</w:t>
      </w:r>
      <w:proofErr w:type="spellEnd"/>
      <w:proofErr w:type="gramStart"/>
      <w:r>
        <w:rPr>
          <w:rFonts w:ascii="宋体" w:eastAsia="宋体" w:hAnsi="宋体"/>
        </w:rPr>
        <w:t>个</w:t>
      </w:r>
      <w:proofErr w:type="gramEnd"/>
      <w:r>
        <w:rPr>
          <w:rFonts w:ascii="宋体" w:eastAsia="宋体" w:hAnsi="宋体"/>
        </w:rPr>
        <w:t>月检查其对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+12的预测信号是否仍然大于</w:t>
      </w:r>
      <w:r>
        <w:rPr>
          <w:rFonts w:ascii="宋体" w:eastAsia="宋体" w:hAnsi="宋体" w:hint="eastAsia"/>
        </w:rPr>
        <w:t>0，大于0则依次加仓，小于0则依次减仓直至为0。</w:t>
      </w:r>
    </w:p>
    <w:p w14:paraId="2BB4102A" w14:textId="77777777" w:rsidR="00D80AE5" w:rsidRPr="006905DE" w:rsidRDefault="00D80AE5" w:rsidP="00D80AE5">
      <w:pPr>
        <w:rPr>
          <w:rFonts w:ascii="宋体" w:eastAsia="宋体" w:hAnsi="宋体"/>
        </w:rPr>
      </w:pPr>
      <w:r>
        <w:rPr>
          <w:rFonts w:ascii="宋体" w:eastAsia="宋体" w:hAnsi="宋体"/>
        </w:rPr>
        <w:t>思路</w:t>
      </w:r>
      <w:r>
        <w:rPr>
          <w:rFonts w:ascii="宋体" w:eastAsia="宋体" w:hAnsi="宋体" w:hint="eastAsia"/>
        </w:rPr>
        <w:t>2：将前2</w:t>
      </w:r>
      <w:r>
        <w:rPr>
          <w:rFonts w:ascii="宋体" w:eastAsia="宋体" w:hAnsi="宋体"/>
        </w:rPr>
        <w:t>4期对当期预测的不稳定性作为市场下行的一个预测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即对当期的预测出现较大的不稳定性时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可设置相同观点占比的阈值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当过去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4期看多信号数</w:t>
      </w:r>
      <w:r>
        <w:rPr>
          <w:rFonts w:ascii="宋体" w:eastAsia="宋体" w:hAnsi="宋体" w:hint="eastAsia"/>
        </w:rPr>
        <w:t>/看空信号比达到[0</w:t>
      </w:r>
      <w:r>
        <w:rPr>
          <w:rFonts w:ascii="宋体" w:eastAsia="宋体" w:hAnsi="宋体"/>
        </w:rPr>
        <w:t>.5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α,</w:t>
      </w:r>
      <w:r w:rsidRPr="0030653D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.5+α]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转持空仓或持债券</w:t>
      </w:r>
      <w:r>
        <w:rPr>
          <w:rFonts w:ascii="宋体" w:eastAsia="宋体" w:hAnsi="宋体" w:hint="eastAsia"/>
        </w:rPr>
        <w:t>。</w:t>
      </w:r>
    </w:p>
    <w:p w14:paraId="5922DFB4" w14:textId="29ECDC86" w:rsidR="00DB7010" w:rsidRDefault="00DB7010" w:rsidP="003D07BD">
      <w:pPr>
        <w:rPr>
          <w:rFonts w:ascii="宋体" w:eastAsia="宋体" w:hAnsi="宋体"/>
        </w:rPr>
      </w:pPr>
    </w:p>
    <w:p w14:paraId="47120F03" w14:textId="0FF1CECA" w:rsidR="00DB7010" w:rsidRPr="00F25F9F" w:rsidRDefault="00DB7010" w:rsidP="00DB7010">
      <w:pPr>
        <w:pStyle w:val="HTSSFIRTITLE"/>
      </w:pPr>
      <w:r w:rsidRPr="00F25F9F">
        <w:rPr>
          <w:rFonts w:hint="eastAsia"/>
        </w:rPr>
        <w:lastRenderedPageBreak/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04</w:t>
      </w:r>
      <w:r w:rsidRPr="00F25F9F">
        <w:rPr>
          <w:rFonts w:hint="eastAsia"/>
        </w:rPr>
        <w:t>-</w:t>
      </w:r>
      <w:r w:rsidRPr="00F25F9F">
        <w:t>1</w:t>
      </w:r>
      <w:r w:rsidR="00E91C7B">
        <w:rPr>
          <w:rFonts w:hint="eastAsia"/>
        </w:rPr>
        <w:t>9</w:t>
      </w:r>
      <w:r w:rsidRPr="00F25F9F">
        <w:rPr>
          <w:rFonts w:hint="eastAsia"/>
        </w:rPr>
        <w:t>】</w:t>
      </w:r>
    </w:p>
    <w:p w14:paraId="47B2FB75" w14:textId="77777777" w:rsidR="008346C6" w:rsidRDefault="00DB7010" w:rsidP="00DB7010">
      <w:pPr>
        <w:pStyle w:val="HTSSSECTITLE"/>
      </w:pPr>
      <w:r w:rsidRPr="00D73E2E">
        <w:rPr>
          <w:rFonts w:hint="eastAsia"/>
        </w:rPr>
        <w:t>任务</w:t>
      </w:r>
      <w:r w:rsidR="008346C6">
        <w:rPr>
          <w:rFonts w:hint="eastAsia"/>
        </w:rPr>
        <w:t>：</w:t>
      </w:r>
    </w:p>
    <w:p w14:paraId="1AD6D3DD" w14:textId="699B82E6" w:rsidR="00DB7010" w:rsidRPr="00D73E2E" w:rsidRDefault="008346C6" w:rsidP="008346C6">
      <w:pPr>
        <w:pStyle w:val="HTSSTHIRDTITLE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A93840">
        <w:rPr>
          <w:rFonts w:hint="eastAsia"/>
        </w:rPr>
        <w:t>根据胜率，开仓数量等指标确定阈值后，</w:t>
      </w:r>
      <w:proofErr w:type="gramStart"/>
      <w:r w:rsidR="00907836">
        <w:rPr>
          <w:rFonts w:hint="eastAsia"/>
        </w:rPr>
        <w:t>股债商</w:t>
      </w:r>
      <w:r>
        <w:rPr>
          <w:rFonts w:hint="eastAsia"/>
        </w:rPr>
        <w:t>尝试</w:t>
      </w:r>
      <w:proofErr w:type="gramEnd"/>
      <w:r>
        <w:rPr>
          <w:rFonts w:hint="eastAsia"/>
        </w:rPr>
        <w:t>以下三种</w:t>
      </w:r>
      <w:r w:rsidR="00907836">
        <w:rPr>
          <w:rFonts w:hint="eastAsia"/>
        </w:rPr>
        <w:t>配置方案</w:t>
      </w:r>
      <w:r>
        <w:rPr>
          <w:rFonts w:hint="eastAsia"/>
        </w:rPr>
        <w:t>，对比哪一种更稳定性</w:t>
      </w:r>
    </w:p>
    <w:p w14:paraId="2A8D9FB9" w14:textId="77777777" w:rsidR="00DB7010" w:rsidRDefault="00DB7010" w:rsidP="00DB7010">
      <w:pPr>
        <w:pStyle w:val="HTSSCONTENT"/>
      </w:pPr>
    </w:p>
    <w:p w14:paraId="61DFFBA8" w14:textId="03E1910D" w:rsidR="00DB7010" w:rsidRPr="008346C6" w:rsidRDefault="008346C6" w:rsidP="008346C6">
      <w:pPr>
        <w:rPr>
          <w:b/>
        </w:rPr>
      </w:pPr>
      <w:r>
        <w:rPr>
          <w:rFonts w:hint="eastAsia"/>
          <w:b/>
        </w:rPr>
        <w:t>1.1</w:t>
      </w:r>
      <w:r w:rsidRPr="008346C6">
        <w:rPr>
          <w:rFonts w:hint="eastAsia"/>
          <w:b/>
        </w:rPr>
        <w:t>：</w:t>
      </w:r>
      <w:r w:rsidR="00DB7010" w:rsidRPr="008346C6">
        <w:rPr>
          <w:rFonts w:hint="eastAsia"/>
          <w:b/>
        </w:rPr>
        <w:t>直接配置子类资产</w:t>
      </w:r>
      <w:r w:rsidRPr="008346C6">
        <w:rPr>
          <w:rFonts w:hint="eastAsia"/>
          <w:b/>
        </w:rPr>
        <w:t>效果</w:t>
      </w:r>
    </w:p>
    <w:p w14:paraId="26418778" w14:textId="4E2BA24E" w:rsidR="00DB7010" w:rsidRDefault="00DB7010" w:rsidP="008346C6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各资产独立操作，大于一定阈值则</w:t>
      </w:r>
      <w:r w:rsidRPr="008346C6">
        <w:rPr>
          <w:rFonts w:hint="eastAsia"/>
          <w:b/>
        </w:rPr>
        <w:t>等权</w:t>
      </w:r>
      <w:r>
        <w:rPr>
          <w:rFonts w:hint="eastAsia"/>
        </w:rPr>
        <w:t>买入，阈值为</w:t>
      </w:r>
      <w:r>
        <w:rPr>
          <w:rFonts w:hint="eastAsia"/>
        </w:rPr>
        <w:t>0/</w:t>
      </w:r>
      <w:r>
        <w:rPr>
          <w:rFonts w:hint="eastAsia"/>
        </w:rPr>
        <w:t>一个绝对数值</w:t>
      </w:r>
      <w:r>
        <w:rPr>
          <w:rFonts w:hint="eastAsia"/>
        </w:rPr>
        <w:t>/</w:t>
      </w:r>
      <w:r>
        <w:rPr>
          <w:rFonts w:hint="eastAsia"/>
        </w:rPr>
        <w:t>根据过去一段时间计算的相对水平；</w:t>
      </w:r>
    </w:p>
    <w:p w14:paraId="60ED8DB1" w14:textId="481B133F" w:rsidR="00DB7010" w:rsidRDefault="00DB7010" w:rsidP="008346C6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各资产相对操作，大于一定阈值则</w:t>
      </w:r>
      <w:r w:rsidRPr="008346C6">
        <w:rPr>
          <w:rFonts w:hint="eastAsia"/>
          <w:b/>
        </w:rPr>
        <w:t>按照预测看涨的幅度</w:t>
      </w:r>
      <w:r>
        <w:rPr>
          <w:rFonts w:hint="eastAsia"/>
        </w:rPr>
        <w:t>买入，阈值同上；</w:t>
      </w:r>
    </w:p>
    <w:p w14:paraId="1BD656D3" w14:textId="63BCF549" w:rsidR="00DB7010" w:rsidRDefault="00DB7010" w:rsidP="008346C6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各资产相对操作，选择排序最靠前且大于</w:t>
      </w:r>
      <w:r>
        <w:rPr>
          <w:rFonts w:hint="eastAsia"/>
        </w:rPr>
        <w:t>0</w:t>
      </w:r>
      <w:r>
        <w:rPr>
          <w:rFonts w:hint="eastAsia"/>
        </w:rPr>
        <w:t>的若干个资产，等权</w:t>
      </w:r>
      <w:r w:rsidR="008346C6">
        <w:rPr>
          <w:rFonts w:hint="eastAsia"/>
        </w:rPr>
        <w:t>或按照预测看涨的幅度加权买入。</w:t>
      </w:r>
    </w:p>
    <w:p w14:paraId="4F03355B" w14:textId="34D3FB5C" w:rsidR="008346C6" w:rsidRPr="008346C6" w:rsidRDefault="008346C6" w:rsidP="008346C6">
      <w:pPr>
        <w:rPr>
          <w:b/>
        </w:rPr>
      </w:pPr>
      <w:r>
        <w:rPr>
          <w:rFonts w:hint="eastAsia"/>
          <w:b/>
        </w:rPr>
        <w:t>1.</w:t>
      </w:r>
      <w:r w:rsidRPr="008346C6">
        <w:rPr>
          <w:rFonts w:hint="eastAsia"/>
          <w:b/>
        </w:rPr>
        <w:t>2</w:t>
      </w:r>
      <w:r w:rsidRPr="008346C6">
        <w:rPr>
          <w:rFonts w:hint="eastAsia"/>
          <w:b/>
        </w:rPr>
        <w:t>：配置大类资产，子类等权</w:t>
      </w:r>
    </w:p>
    <w:p w14:paraId="3ABC3297" w14:textId="753B41FD" w:rsidR="00DB7010" w:rsidRPr="008346C6" w:rsidRDefault="008346C6" w:rsidP="008346C6">
      <w:pPr>
        <w:rPr>
          <w:b/>
        </w:rPr>
      </w:pPr>
      <w:r w:rsidRPr="008346C6">
        <w:rPr>
          <w:rFonts w:hint="eastAsia"/>
          <w:b/>
        </w:rPr>
        <w:t>同上</w:t>
      </w:r>
    </w:p>
    <w:p w14:paraId="0E71CE0E" w14:textId="27F4632B" w:rsidR="008346C6" w:rsidRPr="008346C6" w:rsidRDefault="008346C6" w:rsidP="008346C6">
      <w:pPr>
        <w:rPr>
          <w:b/>
        </w:rPr>
      </w:pPr>
      <w:r>
        <w:rPr>
          <w:rFonts w:hint="eastAsia"/>
          <w:b/>
        </w:rPr>
        <w:t>1.</w:t>
      </w:r>
      <w:r w:rsidRPr="008346C6">
        <w:rPr>
          <w:rFonts w:hint="eastAsia"/>
          <w:b/>
        </w:rPr>
        <w:t>3</w:t>
      </w:r>
      <w:r w:rsidRPr="008346C6">
        <w:rPr>
          <w:rFonts w:hint="eastAsia"/>
          <w:b/>
        </w:rPr>
        <w:t>：配置大类资产，再按照相同规则配置子类资产；</w:t>
      </w:r>
    </w:p>
    <w:p w14:paraId="7D8D8DCA" w14:textId="7F86640E" w:rsidR="008346C6" w:rsidRDefault="008346C6" w:rsidP="008346C6">
      <w:r>
        <w:rPr>
          <w:rFonts w:hint="eastAsia"/>
        </w:rPr>
        <w:t>每层配置时，同上</w:t>
      </w:r>
    </w:p>
    <w:p w14:paraId="494EFC32" w14:textId="2EB34E16" w:rsidR="008346C6" w:rsidRPr="00D73E2E" w:rsidRDefault="008346C6" w:rsidP="008346C6">
      <w:pPr>
        <w:pStyle w:val="HTSSTHIRDTITLE"/>
      </w:pPr>
      <w:r>
        <w:rPr>
          <w:rFonts w:hint="eastAsia"/>
        </w:rPr>
        <w:t>2</w:t>
      </w:r>
      <w:r>
        <w:rPr>
          <w:rFonts w:hint="eastAsia"/>
        </w:rPr>
        <w:t>：</w:t>
      </w:r>
      <w:r w:rsidR="00A93840">
        <w:rPr>
          <w:rFonts w:hint="eastAsia"/>
        </w:rPr>
        <w:t>同上确定阈值后，</w:t>
      </w:r>
      <w:r>
        <w:rPr>
          <w:rFonts w:hint="eastAsia"/>
        </w:rPr>
        <w:t>对比大类资产组合哪种更稳定</w:t>
      </w:r>
    </w:p>
    <w:p w14:paraId="762DD829" w14:textId="4481DA90" w:rsidR="008346C6" w:rsidRPr="00907836" w:rsidRDefault="008346C6" w:rsidP="00907836">
      <w:pPr>
        <w:rPr>
          <w:b/>
        </w:rPr>
      </w:pPr>
      <w:r>
        <w:rPr>
          <w:rFonts w:hint="eastAsia"/>
          <w:b/>
        </w:rPr>
        <w:t>2.1</w:t>
      </w:r>
      <w:r w:rsidRPr="008346C6">
        <w:rPr>
          <w:rFonts w:hint="eastAsia"/>
          <w:b/>
        </w:rPr>
        <w:t>：</w:t>
      </w:r>
      <w:r>
        <w:rPr>
          <w:rFonts w:hint="eastAsia"/>
          <w:b/>
        </w:rPr>
        <w:t>股票</w:t>
      </w:r>
      <w:r>
        <w:rPr>
          <w:rFonts w:hint="eastAsia"/>
          <w:b/>
        </w:rPr>
        <w:t>/</w:t>
      </w:r>
      <w:r>
        <w:rPr>
          <w:rFonts w:hint="eastAsia"/>
          <w:b/>
        </w:rPr>
        <w:t>债券</w:t>
      </w:r>
      <w:r>
        <w:rPr>
          <w:rFonts w:hint="eastAsia"/>
          <w:b/>
        </w:rPr>
        <w:t>/</w:t>
      </w:r>
      <w:r>
        <w:rPr>
          <w:rFonts w:hint="eastAsia"/>
          <w:b/>
        </w:rPr>
        <w:t>大宗商品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单一市场择时的策略效果</w:t>
      </w:r>
      <w:r w:rsidR="00907836">
        <w:rPr>
          <w:rFonts w:hint="eastAsia"/>
          <w:b/>
        </w:rPr>
        <w:t>（</w:t>
      </w:r>
      <w:r w:rsidR="00907836">
        <w:rPr>
          <w:rFonts w:hint="eastAsia"/>
          <w:b/>
        </w:rPr>
        <w:t>C</w:t>
      </w:r>
      <w:r w:rsidR="00907836">
        <w:rPr>
          <w:b/>
        </w:rPr>
        <w:t xml:space="preserve"> 3 1 </w:t>
      </w:r>
      <w:r w:rsidR="00907836">
        <w:rPr>
          <w:rFonts w:hint="eastAsia"/>
          <w:b/>
        </w:rPr>
        <w:t>）</w:t>
      </w:r>
    </w:p>
    <w:p w14:paraId="61B96019" w14:textId="68EF3A01" w:rsidR="008346C6" w:rsidRDefault="00907836" w:rsidP="008346C6">
      <w:r>
        <w:rPr>
          <w:rFonts w:hint="eastAsia"/>
        </w:rPr>
        <w:t>按照上述</w:t>
      </w:r>
      <w:r w:rsidR="00A3772E">
        <w:rPr>
          <w:rFonts w:hint="eastAsia"/>
        </w:rPr>
        <w:t>配置方案，</w:t>
      </w:r>
      <w:r>
        <w:rPr>
          <w:rFonts w:hint="eastAsia"/>
        </w:rPr>
        <w:t>即直接选择子类资产买入</w:t>
      </w:r>
      <w:r w:rsidR="00A3772E">
        <w:rPr>
          <w:rFonts w:hint="eastAsia"/>
        </w:rPr>
        <w:t>（</w:t>
      </w:r>
      <w:r w:rsidR="00A3772E">
        <w:rPr>
          <w:rFonts w:hint="eastAsia"/>
        </w:rPr>
        <w:t>1.1</w:t>
      </w:r>
      <w:r w:rsidR="00A3772E">
        <w:rPr>
          <w:rFonts w:hint="eastAsia"/>
        </w:rPr>
        <w:t>）</w:t>
      </w:r>
      <w:r>
        <w:rPr>
          <w:rFonts w:hint="eastAsia"/>
        </w:rPr>
        <w:t>，或先根据大类资产预测值确定是否买入，再进一步确定子类资产权重</w:t>
      </w:r>
    </w:p>
    <w:p w14:paraId="50C7E36D" w14:textId="3C7E5903" w:rsidR="008346C6" w:rsidRPr="00907836" w:rsidRDefault="008346C6" w:rsidP="00907836">
      <w:pPr>
        <w:rPr>
          <w:b/>
        </w:rPr>
      </w:pPr>
      <w:r>
        <w:rPr>
          <w:rFonts w:hint="eastAsia"/>
          <w:b/>
        </w:rPr>
        <w:t>2.</w:t>
      </w:r>
      <w:r w:rsidR="00907836">
        <w:rPr>
          <w:rFonts w:hint="eastAsia"/>
          <w:b/>
        </w:rPr>
        <w:t>2</w:t>
      </w:r>
      <w:r w:rsidRPr="008346C6">
        <w:rPr>
          <w:rFonts w:hint="eastAsia"/>
          <w:b/>
        </w:rPr>
        <w:t>：</w:t>
      </w:r>
      <w:proofErr w:type="gramStart"/>
      <w:r w:rsidR="00907836">
        <w:rPr>
          <w:rFonts w:hint="eastAsia"/>
          <w:b/>
        </w:rPr>
        <w:t>股债商三种</w:t>
      </w:r>
      <w:proofErr w:type="gramEnd"/>
      <w:r w:rsidR="00907836">
        <w:rPr>
          <w:rFonts w:hint="eastAsia"/>
          <w:b/>
        </w:rPr>
        <w:t>资产按照上述三种组合方式</w:t>
      </w:r>
    </w:p>
    <w:p w14:paraId="1F6CA949" w14:textId="77777777" w:rsidR="008346C6" w:rsidRPr="008346C6" w:rsidRDefault="008346C6" w:rsidP="008346C6"/>
    <w:p w14:paraId="233203C8" w14:textId="4E2EB486" w:rsidR="008346C6" w:rsidRDefault="00907836" w:rsidP="008346C6">
      <w:pPr>
        <w:rPr>
          <w:b/>
        </w:rPr>
      </w:pPr>
      <w:r w:rsidRPr="00907836">
        <w:rPr>
          <w:rFonts w:hint="eastAsia"/>
          <w:b/>
        </w:rPr>
        <w:t>2.3</w:t>
      </w:r>
      <w:r w:rsidRPr="00907836">
        <w:rPr>
          <w:rFonts w:hint="eastAsia"/>
          <w:b/>
        </w:rPr>
        <w:t>：股</w:t>
      </w:r>
      <w:proofErr w:type="gramStart"/>
      <w:r w:rsidRPr="00907836">
        <w:rPr>
          <w:rFonts w:hint="eastAsia"/>
          <w:b/>
        </w:rPr>
        <w:t>债按照</w:t>
      </w:r>
      <w:proofErr w:type="gramEnd"/>
      <w:r w:rsidRPr="00907836">
        <w:rPr>
          <w:rFonts w:hint="eastAsia"/>
          <w:b/>
        </w:rPr>
        <w:t>上述组合</w:t>
      </w:r>
    </w:p>
    <w:p w14:paraId="70D04A33" w14:textId="01BB7859" w:rsidR="00907836" w:rsidRDefault="00907836" w:rsidP="008346C6">
      <w:pPr>
        <w:rPr>
          <w:b/>
        </w:rPr>
      </w:pPr>
    </w:p>
    <w:p w14:paraId="10049E84" w14:textId="64660C4C" w:rsidR="00907836" w:rsidRPr="00907836" w:rsidRDefault="00907836" w:rsidP="008346C6">
      <w:pPr>
        <w:rPr>
          <w:b/>
        </w:rPr>
      </w:pPr>
      <w:r>
        <w:rPr>
          <w:rFonts w:hint="eastAsia"/>
          <w:b/>
        </w:rPr>
        <w:t>2.4</w:t>
      </w:r>
      <w:r>
        <w:rPr>
          <w:rFonts w:hint="eastAsia"/>
          <w:b/>
        </w:rPr>
        <w:t>：</w:t>
      </w:r>
      <w:proofErr w:type="gramStart"/>
      <w:r>
        <w:rPr>
          <w:rFonts w:hint="eastAsia"/>
          <w:b/>
        </w:rPr>
        <w:t>有倾</w:t>
      </w:r>
      <w:proofErr w:type="gramEnd"/>
      <w:r>
        <w:rPr>
          <w:rFonts w:hint="eastAsia"/>
          <w:b/>
        </w:rPr>
        <w:t>向性的，优先配置某一大类资产，如股票，然后其他时间配置债券或商品。</w:t>
      </w:r>
    </w:p>
    <w:p w14:paraId="21EB1117" w14:textId="05072285" w:rsidR="008346C6" w:rsidRDefault="00907836" w:rsidP="008346C6">
      <w:r>
        <w:rPr>
          <w:rFonts w:hint="eastAsia"/>
        </w:rPr>
        <w:t>这种思路的倾向性是一个后验的结果，配置哪种资产一方面依赖于该资产</w:t>
      </w:r>
      <w:proofErr w:type="gramStart"/>
      <w:r>
        <w:rPr>
          <w:rFonts w:hint="eastAsia"/>
        </w:rPr>
        <w:t>在回测期间</w:t>
      </w:r>
      <w:proofErr w:type="gramEnd"/>
      <w:r>
        <w:rPr>
          <w:rFonts w:hint="eastAsia"/>
        </w:rPr>
        <w:t>自身的表现，另一方面依赖于周期模型对某一类资产预测的准确度，所以这种优化有偷窥未来数据的嫌疑。</w:t>
      </w:r>
    </w:p>
    <w:p w14:paraId="7DC40B13" w14:textId="41EF6F2B" w:rsidR="00A93840" w:rsidRDefault="00A93840" w:rsidP="00A93840">
      <w:pPr>
        <w:pStyle w:val="HTSSTHIRDTITLE"/>
      </w:pPr>
      <w:r>
        <w:rPr>
          <w:rFonts w:hint="eastAsia"/>
        </w:rPr>
        <w:t>3</w:t>
      </w:r>
      <w:r>
        <w:rPr>
          <w:rFonts w:hint="eastAsia"/>
        </w:rPr>
        <w:t>：只做多，以</w:t>
      </w:r>
      <w:r>
        <w:rPr>
          <w:rFonts w:hint="eastAsia"/>
        </w:rPr>
        <w:t>0</w:t>
      </w:r>
      <w:r>
        <w:rPr>
          <w:rFonts w:hint="eastAsia"/>
        </w:rPr>
        <w:t>为做多阈值，</w:t>
      </w:r>
      <w:r w:rsidR="0080467B">
        <w:rPr>
          <w:rFonts w:hint="eastAsia"/>
        </w:rPr>
        <w:t>在上述资产组合方式中，针对同比预测不稳定性，做加仓减仓</w:t>
      </w:r>
    </w:p>
    <w:p w14:paraId="53930382" w14:textId="1D026782" w:rsidR="00A93840" w:rsidRPr="00A93840" w:rsidRDefault="00A93840" w:rsidP="00A93840">
      <w:pPr>
        <w:rPr>
          <w:b/>
        </w:rPr>
      </w:pPr>
      <w:r w:rsidRPr="00A93840">
        <w:rPr>
          <w:rFonts w:hint="eastAsia"/>
          <w:b/>
        </w:rPr>
        <w:t>资产组合方式中，先测试前期有较好表现的大类资产配置：股债</w:t>
      </w:r>
      <w:r w:rsidRPr="00A93840">
        <w:rPr>
          <w:rFonts w:hint="eastAsia"/>
          <w:b/>
        </w:rPr>
        <w:t>+</w:t>
      </w:r>
      <w:r w:rsidRPr="00A93840">
        <w:rPr>
          <w:rFonts w:hint="eastAsia"/>
          <w:b/>
        </w:rPr>
        <w:t>等权；股债</w:t>
      </w:r>
      <w:r w:rsidRPr="00A93840">
        <w:rPr>
          <w:rFonts w:hint="eastAsia"/>
          <w:b/>
        </w:rPr>
        <w:t>+</w:t>
      </w:r>
      <w:r w:rsidRPr="00A93840">
        <w:rPr>
          <w:rFonts w:hint="eastAsia"/>
          <w:b/>
        </w:rPr>
        <w:t>按照涨幅确定权重；股票择时</w:t>
      </w:r>
      <w:r w:rsidRPr="00A93840">
        <w:rPr>
          <w:rFonts w:hint="eastAsia"/>
          <w:b/>
        </w:rPr>
        <w:t>+</w:t>
      </w:r>
      <w:r w:rsidRPr="00A93840">
        <w:rPr>
          <w:rFonts w:hint="eastAsia"/>
          <w:b/>
        </w:rPr>
        <w:t>空仓配置，检验在这三个策略的基础上是否有提升</w:t>
      </w:r>
    </w:p>
    <w:p w14:paraId="662D9D67" w14:textId="7D5F7EDE" w:rsidR="00A93840" w:rsidRDefault="00A93840" w:rsidP="00A93840">
      <w:r>
        <w:rPr>
          <w:rFonts w:hint="eastAsia"/>
        </w:rPr>
        <w:t>随时间不断检验对一个固定时间点的预测。由于对未来</w:t>
      </w:r>
      <w:r>
        <w:rPr>
          <w:rFonts w:hint="eastAsia"/>
        </w:rPr>
        <w:t>12</w:t>
      </w:r>
      <w:r>
        <w:rPr>
          <w:rFonts w:hint="eastAsia"/>
        </w:rPr>
        <w:t>期的</w:t>
      </w:r>
      <w:proofErr w:type="gramStart"/>
      <w:r>
        <w:rPr>
          <w:rFonts w:hint="eastAsia"/>
        </w:rPr>
        <w:t>同比仍</w:t>
      </w:r>
      <w:proofErr w:type="gramEnd"/>
      <w:r>
        <w:rPr>
          <w:rFonts w:hint="eastAsia"/>
        </w:rPr>
        <w:t>有</w:t>
      </w:r>
      <w:r>
        <w:rPr>
          <w:rFonts w:hint="eastAsia"/>
        </w:rPr>
        <w:t>60%</w:t>
      </w:r>
      <w:r>
        <w:rPr>
          <w:rFonts w:hint="eastAsia"/>
        </w:rPr>
        <w:t>左右的准确率，可以仍以</w:t>
      </w:r>
      <w:r>
        <w:rPr>
          <w:rFonts w:hint="eastAsia"/>
        </w:rPr>
        <w:t>1</w:t>
      </w:r>
      <w:r>
        <w:rPr>
          <w:rFonts w:hint="eastAsia"/>
        </w:rPr>
        <w:t>年为持仓期限。若</w:t>
      </w:r>
      <w:r>
        <w:rPr>
          <w:rFonts w:hint="eastAsia"/>
        </w:rPr>
        <w:t>T+12</w:t>
      </w:r>
      <w:r>
        <w:rPr>
          <w:rFonts w:hint="eastAsia"/>
        </w:rPr>
        <w:t>的预测信号大于</w:t>
      </w:r>
      <w:r>
        <w:rPr>
          <w:rFonts w:hint="eastAsia"/>
        </w:rPr>
        <w:t>0</w:t>
      </w:r>
      <w:r>
        <w:rPr>
          <w:rFonts w:hint="eastAsia"/>
        </w:rPr>
        <w:t>则持有，随后在第</w:t>
      </w:r>
      <w:proofErr w:type="spellStart"/>
      <w:r>
        <w:rPr>
          <w:rFonts w:hint="eastAsia"/>
        </w:rPr>
        <w:t>T+i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月检查其对</w:t>
      </w:r>
      <w:r>
        <w:rPr>
          <w:rFonts w:hint="eastAsia"/>
        </w:rPr>
        <w:t>T+12</w:t>
      </w:r>
      <w:r>
        <w:rPr>
          <w:rFonts w:hint="eastAsia"/>
        </w:rPr>
        <w:t>的预测信号是否仍然与之前的方向一致，进一步对比预测涨跌幅度，考察已经实现的收益</w:t>
      </w:r>
      <w:r>
        <w:rPr>
          <w:rFonts w:hint="eastAsia"/>
        </w:rPr>
        <w:t>/</w:t>
      </w:r>
      <w:r>
        <w:rPr>
          <w:rFonts w:hint="eastAsia"/>
        </w:rPr>
        <w:t>损失与持有至一年将实现的收益</w:t>
      </w:r>
      <w:r>
        <w:rPr>
          <w:rFonts w:hint="eastAsia"/>
        </w:rPr>
        <w:t>/</w:t>
      </w:r>
      <w:r>
        <w:rPr>
          <w:rFonts w:hint="eastAsia"/>
        </w:rPr>
        <w:t>损失的相对大小，决定是否需要提前加仓，减仓，平仓。</w:t>
      </w:r>
    </w:p>
    <w:p w14:paraId="74965D87" w14:textId="6911DCA3" w:rsidR="00A93840" w:rsidRDefault="00A93840" w:rsidP="00A93840">
      <w:pPr>
        <w:pStyle w:val="HTSSTHIRDTITLE"/>
      </w:pPr>
      <w:r>
        <w:rPr>
          <w:rFonts w:hint="eastAsia"/>
        </w:rPr>
        <w:t>4</w:t>
      </w:r>
      <w:r>
        <w:rPr>
          <w:rFonts w:hint="eastAsia"/>
        </w:rPr>
        <w:t>：只做多，以</w:t>
      </w:r>
      <w:r>
        <w:rPr>
          <w:rFonts w:hint="eastAsia"/>
        </w:rPr>
        <w:t>0</w:t>
      </w:r>
      <w:r>
        <w:rPr>
          <w:rFonts w:hint="eastAsia"/>
        </w:rPr>
        <w:t>为做多阈值，在上述资产组</w:t>
      </w:r>
      <w:r w:rsidR="0080467B">
        <w:rPr>
          <w:rFonts w:hint="eastAsia"/>
        </w:rPr>
        <w:t>合方式中，针对同比预测不稳定性，将此作为市场下行的预测</w:t>
      </w:r>
    </w:p>
    <w:p w14:paraId="260CD85D" w14:textId="77777777" w:rsidR="00A93840" w:rsidRPr="00A93840" w:rsidRDefault="00A93840" w:rsidP="00A93840">
      <w:pPr>
        <w:rPr>
          <w:b/>
        </w:rPr>
      </w:pPr>
      <w:r w:rsidRPr="00A93840">
        <w:rPr>
          <w:rFonts w:hint="eastAsia"/>
          <w:b/>
        </w:rPr>
        <w:t>资产组合方式中，先测试前期有较好表现的大类资产配置：股债</w:t>
      </w:r>
      <w:r w:rsidRPr="00A93840">
        <w:rPr>
          <w:rFonts w:hint="eastAsia"/>
          <w:b/>
        </w:rPr>
        <w:t>+</w:t>
      </w:r>
      <w:r w:rsidRPr="00A93840">
        <w:rPr>
          <w:rFonts w:hint="eastAsia"/>
          <w:b/>
        </w:rPr>
        <w:t>等权；股债</w:t>
      </w:r>
      <w:r w:rsidRPr="00A93840">
        <w:rPr>
          <w:rFonts w:hint="eastAsia"/>
          <w:b/>
        </w:rPr>
        <w:t>+</w:t>
      </w:r>
      <w:r w:rsidRPr="00A93840">
        <w:rPr>
          <w:rFonts w:hint="eastAsia"/>
          <w:b/>
        </w:rPr>
        <w:t>按照涨幅确定权重；股票择时</w:t>
      </w:r>
      <w:r w:rsidRPr="00A93840">
        <w:rPr>
          <w:rFonts w:hint="eastAsia"/>
          <w:b/>
        </w:rPr>
        <w:t>+</w:t>
      </w:r>
      <w:r w:rsidRPr="00A93840">
        <w:rPr>
          <w:rFonts w:hint="eastAsia"/>
          <w:b/>
        </w:rPr>
        <w:t>空仓配置，检验在这三个策略的基础上是否有提升</w:t>
      </w:r>
    </w:p>
    <w:p w14:paraId="27BF8C57" w14:textId="77777777" w:rsidR="00A93840" w:rsidRPr="00A93840" w:rsidRDefault="00A93840" w:rsidP="00A93840"/>
    <w:p w14:paraId="7EFC7159" w14:textId="6B9218C0" w:rsidR="00A93840" w:rsidRDefault="00A93840" w:rsidP="00A93840">
      <w:r>
        <w:rPr>
          <w:rFonts w:hint="eastAsia"/>
        </w:rPr>
        <w:t>将前</w:t>
      </w:r>
      <w:r>
        <w:rPr>
          <w:rFonts w:hint="eastAsia"/>
        </w:rPr>
        <w:t>24</w:t>
      </w:r>
      <w:r>
        <w:rPr>
          <w:rFonts w:hint="eastAsia"/>
        </w:rPr>
        <w:t>期对当期预测的不稳定性作为市场下行的一个预测，即对当期的预测出现较大的不稳定性时，可设置相同观点占比的阈值，当过去</w:t>
      </w:r>
      <w:r>
        <w:rPr>
          <w:rFonts w:hint="eastAsia"/>
        </w:rPr>
        <w:t>24</w:t>
      </w:r>
      <w:r>
        <w:rPr>
          <w:rFonts w:hint="eastAsia"/>
        </w:rPr>
        <w:t>期看多信号数</w:t>
      </w:r>
      <w:r>
        <w:rPr>
          <w:rFonts w:hint="eastAsia"/>
        </w:rPr>
        <w:t>/</w:t>
      </w:r>
      <w:r>
        <w:rPr>
          <w:rFonts w:hint="eastAsia"/>
        </w:rPr>
        <w:t>看空信号比达到</w:t>
      </w:r>
      <w:r>
        <w:rPr>
          <w:rFonts w:hint="eastAsia"/>
        </w:rPr>
        <w:t>[0.5-</w:t>
      </w:r>
      <w:r>
        <w:rPr>
          <w:rFonts w:hint="eastAsia"/>
        </w:rPr>
        <w:t>α</w:t>
      </w:r>
      <w:r>
        <w:rPr>
          <w:rFonts w:hint="eastAsia"/>
        </w:rPr>
        <w:t>, 0.5+</w:t>
      </w:r>
      <w:r>
        <w:rPr>
          <w:rFonts w:hint="eastAsia"/>
        </w:rPr>
        <w:t>α</w:t>
      </w:r>
      <w:r>
        <w:rPr>
          <w:rFonts w:hint="eastAsia"/>
        </w:rPr>
        <w:t>]</w:t>
      </w:r>
      <w:r>
        <w:rPr>
          <w:rFonts w:hint="eastAsia"/>
        </w:rPr>
        <w:t>，转持空仓或持债券。</w:t>
      </w:r>
    </w:p>
    <w:p w14:paraId="0C5DA65A" w14:textId="7AE31FE9" w:rsidR="00DB7010" w:rsidRPr="00D73E2E" w:rsidRDefault="00DB7010" w:rsidP="00DB7010">
      <w:pPr>
        <w:pStyle w:val="HTSSSECTITLE"/>
      </w:pPr>
      <w:r>
        <w:rPr>
          <w:rFonts w:hint="eastAsia"/>
        </w:rPr>
        <w:t>发现</w:t>
      </w:r>
    </w:p>
    <w:p w14:paraId="7FC3903A" w14:textId="71578791" w:rsidR="00DB7010" w:rsidRDefault="00DF6221" w:rsidP="00DB7010">
      <w:pPr>
        <w:pStyle w:val="HTSSCONTEN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原先的三个股债策略，加入阈值后并没有带来提升。</w:t>
      </w:r>
    </w:p>
    <w:p w14:paraId="03BB22AF" w14:textId="27782104" w:rsidR="00DF6221" w:rsidRDefault="00DF6221" w:rsidP="00DB7010">
      <w:pPr>
        <w:pStyle w:val="HTSSCONTENT"/>
      </w:pPr>
      <w:r>
        <w:rPr>
          <w:rFonts w:hint="eastAsia"/>
        </w:rPr>
        <w:t>2</w:t>
      </w:r>
      <w:r>
        <w:t xml:space="preserve">. </w:t>
      </w:r>
      <w:proofErr w:type="gramStart"/>
      <w:r>
        <w:rPr>
          <w:rFonts w:hint="eastAsia"/>
        </w:rPr>
        <w:t>股债商策略</w:t>
      </w:r>
      <w:proofErr w:type="gramEnd"/>
      <w:r>
        <w:rPr>
          <w:rFonts w:hint="eastAsia"/>
        </w:rPr>
        <w:t>加入</w:t>
      </w:r>
      <w:r w:rsidR="00851627">
        <w:rPr>
          <w:rFonts w:hint="eastAsia"/>
        </w:rPr>
        <w:t>阈值好于无阈值，商品加入做空效果提升</w:t>
      </w:r>
    </w:p>
    <w:p w14:paraId="6A10EF40" w14:textId="77777777" w:rsidR="00173815" w:rsidRDefault="00173815" w:rsidP="00173815">
      <w:pPr>
        <w:rPr>
          <w:rFonts w:ascii="宋体" w:eastAsia="宋体" w:hAnsi="宋体"/>
        </w:rPr>
      </w:pPr>
      <w:r>
        <w:rPr>
          <w:rFonts w:hint="eastAsia"/>
        </w:rPr>
        <w:t>阈值说明：</w:t>
      </w:r>
      <w:r>
        <w:rPr>
          <w:rFonts w:ascii="宋体" w:eastAsia="宋体" w:hAnsi="宋体" w:hint="eastAsia"/>
        </w:rPr>
        <w:t>无论大类还是子类，股票资产做多阈值保持一致，在0-</w:t>
      </w:r>
      <w:r>
        <w:rPr>
          <w:rFonts w:ascii="宋体" w:eastAsia="宋体" w:hAnsi="宋体"/>
        </w:rPr>
        <w:t>0.06</w:t>
      </w:r>
      <w:r>
        <w:rPr>
          <w:rFonts w:ascii="宋体" w:eastAsia="宋体" w:hAnsi="宋体" w:hint="eastAsia"/>
        </w:rPr>
        <w:t>，不做空；债券不做空，做多阈值均为0；商品做多阈值为0</w:t>
      </w:r>
      <w:r>
        <w:rPr>
          <w:rFonts w:ascii="宋体" w:eastAsia="宋体" w:hAnsi="宋体"/>
        </w:rPr>
        <w:t>.15</w:t>
      </w:r>
      <w:r>
        <w:rPr>
          <w:rFonts w:ascii="宋体" w:eastAsia="宋体" w:hAnsi="宋体" w:hint="eastAsia"/>
        </w:rPr>
        <w:t>（这里0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0.15</w:t>
      </w:r>
      <w:r>
        <w:rPr>
          <w:rFonts w:ascii="宋体" w:eastAsia="宋体" w:hAnsi="宋体" w:hint="eastAsia"/>
        </w:rPr>
        <w:t>）意义都不大，但是0</w:t>
      </w:r>
      <w:r>
        <w:rPr>
          <w:rFonts w:ascii="宋体" w:eastAsia="宋体" w:hAnsi="宋体"/>
        </w:rPr>
        <w:t>.15</w:t>
      </w:r>
      <w:r>
        <w:rPr>
          <w:rFonts w:ascii="宋体" w:eastAsia="宋体" w:hAnsi="宋体" w:hint="eastAsia"/>
        </w:rPr>
        <w:t>结果好看一点，做空阈值为0</w:t>
      </w:r>
    </w:p>
    <w:p w14:paraId="4697558B" w14:textId="7E53A5EA" w:rsidR="00851627" w:rsidRPr="00173815" w:rsidRDefault="00851627" w:rsidP="00DB7010">
      <w:pPr>
        <w:pStyle w:val="HTSSCONTENT"/>
      </w:pPr>
    </w:p>
    <w:p w14:paraId="07666BCC" w14:textId="56B0CB93" w:rsidR="00851627" w:rsidRDefault="00173815" w:rsidP="005816C1">
      <w:pPr>
        <w:pStyle w:val="HTSSTHIRDTITLE"/>
      </w:pPr>
      <w:proofErr w:type="gramStart"/>
      <w:r>
        <w:rPr>
          <w:rFonts w:hint="eastAsia"/>
        </w:rPr>
        <w:lastRenderedPageBreak/>
        <w:t>股债轮动</w:t>
      </w:r>
      <w:proofErr w:type="gramEnd"/>
      <w:r>
        <w:rPr>
          <w:rFonts w:hint="eastAsia"/>
        </w:rPr>
        <w:t>：</w:t>
      </w:r>
      <w:r w:rsidR="00851627">
        <w:rPr>
          <w:rFonts w:hint="eastAsia"/>
        </w:rPr>
        <w:t>加入阈值</w:t>
      </w:r>
      <w:r w:rsidR="0080467B">
        <w:rPr>
          <w:rFonts w:hint="eastAsia"/>
        </w:rPr>
        <w:t>后波动和回撤降低，夏普降低；下沉到子类配置效果较差</w:t>
      </w:r>
    </w:p>
    <w:p w14:paraId="30DE0C2D" w14:textId="2A141926" w:rsidR="00851627" w:rsidRDefault="00851627" w:rsidP="00173815">
      <w:pPr>
        <w:pStyle w:val="HTSSCONTENT"/>
        <w:numPr>
          <w:ilvl w:val="0"/>
          <w:numId w:val="38"/>
        </w:numPr>
      </w:pPr>
      <w:r>
        <w:rPr>
          <w:rFonts w:hint="eastAsia"/>
        </w:rPr>
        <w:t>结合</w:t>
      </w:r>
      <w:r w:rsidR="0080467B">
        <w:rPr>
          <w:rFonts w:hint="eastAsia"/>
        </w:rPr>
        <w:t>对不同阈值的胜率和开仓量情况</w:t>
      </w:r>
      <w:r>
        <w:rPr>
          <w:rFonts w:hint="eastAsia"/>
        </w:rPr>
        <w:t>来看，</w:t>
      </w:r>
      <w:r w:rsidRPr="00BE506F">
        <w:rPr>
          <w:rFonts w:hint="eastAsia"/>
          <w:b/>
        </w:rPr>
        <w:t>在少量提升股</w:t>
      </w:r>
      <w:r w:rsidR="0080467B">
        <w:rPr>
          <w:rFonts w:hint="eastAsia"/>
          <w:b/>
        </w:rPr>
        <w:t>票预测准确率的情况下，阈值明显减少了策略的开仓量从而导致整体收益下降，虽然波动和回撤也较低，但总体夏普下降。</w:t>
      </w:r>
    </w:p>
    <w:p w14:paraId="56956497" w14:textId="71F6C320" w:rsidR="00484C66" w:rsidRDefault="0080467B" w:rsidP="00173815">
      <w:pPr>
        <w:pStyle w:val="HTSSCONTENT"/>
        <w:numPr>
          <w:ilvl w:val="0"/>
          <w:numId w:val="38"/>
        </w:numPr>
      </w:pPr>
      <w:r>
        <w:rPr>
          <w:rFonts w:hint="eastAsia"/>
        </w:rPr>
        <w:t>下沉到子类资产的配置方法并没有改善结果，相比于分层配置，直接配置子类资产，收益近似，但波动和回撤明显增加，夏普降低。这可能是由于单一资产预测精度较低。</w:t>
      </w:r>
    </w:p>
    <w:p w14:paraId="254D2B86" w14:textId="77777777" w:rsidR="00173815" w:rsidRDefault="00173815" w:rsidP="00173815">
      <w:pPr>
        <w:rPr>
          <w:rFonts w:ascii="宋体" w:eastAsia="宋体" w:hAnsi="宋体"/>
          <w:b/>
        </w:rPr>
      </w:pPr>
    </w:p>
    <w:p w14:paraId="6C86CFD8" w14:textId="09733F39" w:rsidR="00173815" w:rsidRPr="00BE506F" w:rsidRDefault="00173815" w:rsidP="00173815">
      <w:pPr>
        <w:rPr>
          <w:rFonts w:ascii="宋体" w:eastAsia="宋体" w:hAnsi="宋体"/>
          <w:b/>
        </w:rPr>
      </w:pPr>
      <w:r w:rsidRPr="00BE506F">
        <w:rPr>
          <w:rFonts w:ascii="宋体" w:eastAsia="宋体" w:hAnsi="宋体" w:hint="eastAsia"/>
          <w:b/>
        </w:rPr>
        <w:t>3</w:t>
      </w:r>
      <w:r>
        <w:rPr>
          <w:rFonts w:ascii="宋体" w:eastAsia="宋体" w:hAnsi="宋体" w:hint="eastAsia"/>
          <w:b/>
        </w:rPr>
        <w:t>个</w:t>
      </w:r>
      <w:proofErr w:type="gramStart"/>
      <w:r>
        <w:rPr>
          <w:rFonts w:ascii="宋体" w:eastAsia="宋体" w:hAnsi="宋体" w:hint="eastAsia"/>
          <w:b/>
        </w:rPr>
        <w:t>股债类策略</w:t>
      </w:r>
      <w:proofErr w:type="gramEnd"/>
      <w:r>
        <w:rPr>
          <w:rFonts w:ascii="宋体" w:eastAsia="宋体" w:hAnsi="宋体" w:hint="eastAsia"/>
          <w:b/>
        </w:rPr>
        <w:t>说明：</w:t>
      </w:r>
    </w:p>
    <w:p w14:paraId="0AE07E0B" w14:textId="77777777" w:rsidR="00173815" w:rsidRPr="00173815" w:rsidRDefault="00173815" w:rsidP="00173815">
      <w:pPr>
        <w:pStyle w:val="a9"/>
        <w:numPr>
          <w:ilvl w:val="0"/>
          <w:numId w:val="37"/>
        </w:numPr>
        <w:ind w:firstLineChars="0"/>
        <w:rPr>
          <w:rFonts w:ascii="宋体" w:eastAsia="宋体" w:hAnsi="宋体"/>
        </w:rPr>
      </w:pPr>
      <w:r w:rsidRPr="00173815">
        <w:rPr>
          <w:rFonts w:ascii="宋体" w:eastAsia="宋体" w:hAnsi="宋体" w:hint="eastAsia"/>
        </w:rPr>
        <w:t>股票择时+</w:t>
      </w:r>
      <w:proofErr w:type="gramStart"/>
      <w:r w:rsidRPr="00173815">
        <w:rPr>
          <w:rFonts w:ascii="宋体" w:eastAsia="宋体" w:hAnsi="宋体" w:hint="eastAsia"/>
        </w:rPr>
        <w:t>空仓买债</w:t>
      </w:r>
      <w:proofErr w:type="gramEnd"/>
      <w:r w:rsidRPr="00173815">
        <w:rPr>
          <w:rFonts w:ascii="宋体" w:eastAsia="宋体" w:hAnsi="宋体" w:hint="eastAsia"/>
        </w:rPr>
        <w:t>+阈值X：在股票择时+空仓</w:t>
      </w:r>
      <w:proofErr w:type="gramStart"/>
      <w:r w:rsidRPr="00173815">
        <w:rPr>
          <w:rFonts w:ascii="宋体" w:eastAsia="宋体" w:hAnsi="宋体" w:hint="eastAsia"/>
        </w:rPr>
        <w:t>买债基础</w:t>
      </w:r>
      <w:proofErr w:type="gramEnd"/>
      <w:r w:rsidRPr="00173815">
        <w:rPr>
          <w:rFonts w:ascii="宋体" w:eastAsia="宋体" w:hAnsi="宋体" w:hint="eastAsia"/>
        </w:rPr>
        <w:t>上，将股票做多阈值从0调整为X</w:t>
      </w:r>
    </w:p>
    <w:p w14:paraId="5AF96970" w14:textId="77777777" w:rsidR="00173815" w:rsidRPr="00173815" w:rsidRDefault="00173815" w:rsidP="00173815">
      <w:pPr>
        <w:pStyle w:val="a9"/>
        <w:numPr>
          <w:ilvl w:val="0"/>
          <w:numId w:val="37"/>
        </w:numPr>
        <w:ind w:firstLineChars="0"/>
        <w:rPr>
          <w:rFonts w:ascii="宋体" w:eastAsia="宋体" w:hAnsi="宋体"/>
        </w:rPr>
      </w:pPr>
      <w:r w:rsidRPr="00173815">
        <w:rPr>
          <w:rFonts w:ascii="宋体" w:eastAsia="宋体" w:hAnsi="宋体" w:hint="eastAsia"/>
        </w:rPr>
        <w:t>股债大类+等权/加权+阈值X：按照股债大类+等权/加权方式配置，将股票做多阈值从0调整为X。</w:t>
      </w:r>
    </w:p>
    <w:p w14:paraId="2D4EC8BA" w14:textId="77777777" w:rsidR="00173815" w:rsidRPr="00173815" w:rsidRDefault="00173815" w:rsidP="00173815">
      <w:pPr>
        <w:pStyle w:val="a9"/>
        <w:numPr>
          <w:ilvl w:val="0"/>
          <w:numId w:val="37"/>
        </w:numPr>
        <w:ind w:firstLineChars="0"/>
        <w:rPr>
          <w:rFonts w:ascii="宋体" w:eastAsia="宋体" w:hAnsi="宋体"/>
        </w:rPr>
      </w:pPr>
      <w:proofErr w:type="gramStart"/>
      <w:r w:rsidRPr="00173815">
        <w:rPr>
          <w:rFonts w:ascii="宋体" w:eastAsia="宋体" w:hAnsi="宋体" w:hint="eastAsia"/>
        </w:rPr>
        <w:t>股债子类</w:t>
      </w:r>
      <w:proofErr w:type="gramEnd"/>
      <w:r w:rsidRPr="00173815">
        <w:rPr>
          <w:rFonts w:ascii="宋体" w:eastAsia="宋体" w:hAnsi="宋体" w:hint="eastAsia"/>
        </w:rPr>
        <w:t>：将股债大类的配置方案下沉至各个子类资产。</w:t>
      </w:r>
    </w:p>
    <w:p w14:paraId="7B75A506" w14:textId="77777777" w:rsidR="00173815" w:rsidRPr="00173815" w:rsidRDefault="00173815" w:rsidP="00173815">
      <w:pPr>
        <w:pStyle w:val="a9"/>
        <w:numPr>
          <w:ilvl w:val="0"/>
          <w:numId w:val="37"/>
        </w:numPr>
        <w:ind w:firstLineChars="0"/>
        <w:rPr>
          <w:rFonts w:ascii="宋体" w:eastAsia="宋体" w:hAnsi="宋体"/>
        </w:rPr>
      </w:pPr>
      <w:r w:rsidRPr="00173815">
        <w:rPr>
          <w:rFonts w:ascii="宋体" w:eastAsia="宋体" w:hAnsi="宋体" w:hint="eastAsia"/>
        </w:rPr>
        <w:t>股票择时子类+</w:t>
      </w:r>
      <w:proofErr w:type="gramStart"/>
      <w:r w:rsidRPr="00173815">
        <w:rPr>
          <w:rFonts w:ascii="宋体" w:eastAsia="宋体" w:hAnsi="宋体" w:hint="eastAsia"/>
        </w:rPr>
        <w:t>空仓买债</w:t>
      </w:r>
      <w:proofErr w:type="gramEnd"/>
      <w:r w:rsidRPr="00173815">
        <w:rPr>
          <w:rFonts w:ascii="宋体" w:eastAsia="宋体" w:hAnsi="宋体" w:hint="eastAsia"/>
        </w:rPr>
        <w:t>+等权+阈值X：将股票择时的方案下层至各个资产。当全部股票都做多时，就和原版股票择时一样。</w:t>
      </w:r>
    </w:p>
    <w:p w14:paraId="22A8998A" w14:textId="391700CD" w:rsidR="00173815" w:rsidRPr="00173815" w:rsidRDefault="00173815" w:rsidP="00DB7010">
      <w:pPr>
        <w:pStyle w:val="HTSSCONTENT"/>
      </w:pPr>
    </w:p>
    <w:p w14:paraId="42867EC1" w14:textId="77777777" w:rsidR="00173815" w:rsidRDefault="00173815" w:rsidP="00DB7010">
      <w:pPr>
        <w:pStyle w:val="HTSSCONTENT"/>
      </w:pPr>
    </w:p>
    <w:p w14:paraId="20DFDA79" w14:textId="77777777" w:rsidR="00DB7010" w:rsidRDefault="00851627" w:rsidP="00851627">
      <w:pPr>
        <w:pStyle w:val="HTSSGRAPH"/>
      </w:pPr>
      <w:r>
        <w:rPr>
          <w:rFonts w:hint="eastAsia"/>
        </w:rPr>
        <w:t>3</w:t>
      </w:r>
      <w:r>
        <w:rPr>
          <w:rFonts w:hint="eastAsia"/>
        </w:rPr>
        <w:t>个股债策略的表现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181"/>
        <w:gridCol w:w="856"/>
        <w:gridCol w:w="856"/>
        <w:gridCol w:w="856"/>
        <w:gridCol w:w="856"/>
        <w:gridCol w:w="856"/>
        <w:gridCol w:w="856"/>
      </w:tblGrid>
      <w:tr w:rsidR="00851627" w:rsidRPr="00851627" w14:paraId="78AB3CAE" w14:textId="77777777" w:rsidTr="00851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6FDB68C5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4F4F31D2" w14:textId="77777777" w:rsidR="00851627" w:rsidRPr="00851627" w:rsidRDefault="00851627" w:rsidP="00851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080" w:type="dxa"/>
            <w:noWrap/>
            <w:hideMark/>
          </w:tcPr>
          <w:p w14:paraId="2C3720A1" w14:textId="77777777" w:rsidR="00851627" w:rsidRPr="00851627" w:rsidRDefault="00851627" w:rsidP="00851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851627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080" w:type="dxa"/>
            <w:noWrap/>
            <w:hideMark/>
          </w:tcPr>
          <w:p w14:paraId="59EB8413" w14:textId="77777777" w:rsidR="00851627" w:rsidRPr="00851627" w:rsidRDefault="00851627" w:rsidP="00851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851627">
              <w:rPr>
                <w:rFonts w:eastAsia="楷体" w:hint="eastAsia"/>
                <w:sz w:val="16"/>
              </w:rPr>
              <w:t>年化波动</w:t>
            </w:r>
            <w:proofErr w:type="gramEnd"/>
            <w:r w:rsidRPr="00851627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080" w:type="dxa"/>
            <w:noWrap/>
            <w:hideMark/>
          </w:tcPr>
          <w:p w14:paraId="3B36A099" w14:textId="77777777" w:rsidR="00851627" w:rsidRPr="00851627" w:rsidRDefault="00851627" w:rsidP="00851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080" w:type="dxa"/>
            <w:noWrap/>
            <w:hideMark/>
          </w:tcPr>
          <w:p w14:paraId="39BBE34D" w14:textId="77777777" w:rsidR="00851627" w:rsidRPr="00851627" w:rsidRDefault="00851627" w:rsidP="00851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1080" w:type="dxa"/>
            <w:noWrap/>
            <w:hideMark/>
          </w:tcPr>
          <w:p w14:paraId="780BD304" w14:textId="77777777" w:rsidR="00851627" w:rsidRPr="00851627" w:rsidRDefault="00851627" w:rsidP="00851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851627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851627" w:rsidRPr="00851627" w14:paraId="28ACB4CC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5C43E5B5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股债大类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等权（</w:t>
            </w:r>
            <w:r w:rsidRPr="00851627">
              <w:rPr>
                <w:rFonts w:eastAsia="楷体" w:hint="eastAsia"/>
                <w:sz w:val="16"/>
              </w:rPr>
              <w:t>bench</w:t>
            </w:r>
            <w:r w:rsidRPr="00851627">
              <w:rPr>
                <w:rFonts w:eastAsia="楷体" w:hint="eastAsia"/>
                <w:sz w:val="16"/>
              </w:rPr>
              <w:t>）</w:t>
            </w:r>
          </w:p>
        </w:tc>
        <w:tc>
          <w:tcPr>
            <w:tcW w:w="1080" w:type="dxa"/>
            <w:noWrap/>
            <w:hideMark/>
          </w:tcPr>
          <w:p w14:paraId="33D02C6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76.82%</w:t>
            </w:r>
          </w:p>
        </w:tc>
        <w:tc>
          <w:tcPr>
            <w:tcW w:w="1080" w:type="dxa"/>
            <w:noWrap/>
            <w:hideMark/>
          </w:tcPr>
          <w:p w14:paraId="5443D7C9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6.66%</w:t>
            </w:r>
          </w:p>
        </w:tc>
        <w:tc>
          <w:tcPr>
            <w:tcW w:w="1080" w:type="dxa"/>
            <w:noWrap/>
            <w:hideMark/>
          </w:tcPr>
          <w:p w14:paraId="49BA2398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3.82%</w:t>
            </w:r>
          </w:p>
        </w:tc>
        <w:tc>
          <w:tcPr>
            <w:tcW w:w="1080" w:type="dxa"/>
            <w:noWrap/>
            <w:hideMark/>
          </w:tcPr>
          <w:p w14:paraId="04F4557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4.25%</w:t>
            </w:r>
          </w:p>
        </w:tc>
        <w:tc>
          <w:tcPr>
            <w:tcW w:w="1080" w:type="dxa"/>
            <w:noWrap/>
            <w:hideMark/>
          </w:tcPr>
          <w:p w14:paraId="2C7E6DA6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1.74 </w:t>
            </w:r>
          </w:p>
        </w:tc>
        <w:tc>
          <w:tcPr>
            <w:tcW w:w="1080" w:type="dxa"/>
            <w:noWrap/>
            <w:hideMark/>
          </w:tcPr>
          <w:p w14:paraId="0941497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1.57 </w:t>
            </w:r>
          </w:p>
        </w:tc>
      </w:tr>
      <w:tr w:rsidR="00851627" w:rsidRPr="00851627" w14:paraId="15F6DC91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04A0CA08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股债大类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等权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0.02</w:t>
            </w:r>
          </w:p>
        </w:tc>
        <w:tc>
          <w:tcPr>
            <w:tcW w:w="1080" w:type="dxa"/>
            <w:noWrap/>
            <w:hideMark/>
          </w:tcPr>
          <w:p w14:paraId="2773592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73.01%</w:t>
            </w:r>
          </w:p>
        </w:tc>
        <w:tc>
          <w:tcPr>
            <w:tcW w:w="1080" w:type="dxa"/>
            <w:noWrap/>
            <w:hideMark/>
          </w:tcPr>
          <w:p w14:paraId="0F308C4F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6.40%</w:t>
            </w:r>
          </w:p>
        </w:tc>
        <w:tc>
          <w:tcPr>
            <w:tcW w:w="1080" w:type="dxa"/>
            <w:noWrap/>
            <w:hideMark/>
          </w:tcPr>
          <w:p w14:paraId="5483635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3.76%</w:t>
            </w:r>
          </w:p>
        </w:tc>
        <w:tc>
          <w:tcPr>
            <w:tcW w:w="1080" w:type="dxa"/>
            <w:noWrap/>
            <w:hideMark/>
          </w:tcPr>
          <w:p w14:paraId="4F8662EF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4.15%</w:t>
            </w:r>
          </w:p>
        </w:tc>
        <w:tc>
          <w:tcPr>
            <w:tcW w:w="1080" w:type="dxa"/>
            <w:noWrap/>
            <w:hideMark/>
          </w:tcPr>
          <w:p w14:paraId="718E475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1.70 </w:t>
            </w:r>
          </w:p>
        </w:tc>
        <w:tc>
          <w:tcPr>
            <w:tcW w:w="1080" w:type="dxa"/>
            <w:noWrap/>
            <w:hideMark/>
          </w:tcPr>
          <w:p w14:paraId="7A547AC5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1.54 </w:t>
            </w:r>
          </w:p>
        </w:tc>
      </w:tr>
      <w:tr w:rsidR="00851627" w:rsidRPr="00851627" w14:paraId="451CCF4E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3A786A09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股债大类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等权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0.06</w:t>
            </w:r>
          </w:p>
        </w:tc>
        <w:tc>
          <w:tcPr>
            <w:tcW w:w="1080" w:type="dxa"/>
            <w:noWrap/>
            <w:hideMark/>
          </w:tcPr>
          <w:p w14:paraId="3888C06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63.36%</w:t>
            </w:r>
          </w:p>
        </w:tc>
        <w:tc>
          <w:tcPr>
            <w:tcW w:w="1080" w:type="dxa"/>
            <w:noWrap/>
            <w:hideMark/>
          </w:tcPr>
          <w:p w14:paraId="714AD15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5.71%</w:t>
            </w:r>
          </w:p>
        </w:tc>
        <w:tc>
          <w:tcPr>
            <w:tcW w:w="1080" w:type="dxa"/>
            <w:noWrap/>
            <w:hideMark/>
          </w:tcPr>
          <w:p w14:paraId="5E4CE159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3.72%</w:t>
            </w:r>
          </w:p>
        </w:tc>
        <w:tc>
          <w:tcPr>
            <w:tcW w:w="1080" w:type="dxa"/>
            <w:noWrap/>
            <w:hideMark/>
          </w:tcPr>
          <w:p w14:paraId="466DF3C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3.96%</w:t>
            </w:r>
          </w:p>
        </w:tc>
        <w:tc>
          <w:tcPr>
            <w:tcW w:w="1080" w:type="dxa"/>
            <w:noWrap/>
            <w:hideMark/>
          </w:tcPr>
          <w:p w14:paraId="032D7748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1.53 </w:t>
            </w:r>
          </w:p>
        </w:tc>
        <w:tc>
          <w:tcPr>
            <w:tcW w:w="1080" w:type="dxa"/>
            <w:noWrap/>
            <w:hideMark/>
          </w:tcPr>
          <w:p w14:paraId="0245A6C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1.44 </w:t>
            </w:r>
          </w:p>
        </w:tc>
      </w:tr>
      <w:tr w:rsidR="00851627" w:rsidRPr="00851627" w14:paraId="5A9BBFFB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7D49C316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851627">
              <w:rPr>
                <w:rFonts w:eastAsia="楷体" w:hint="eastAsia"/>
                <w:sz w:val="16"/>
              </w:rPr>
              <w:t>股债子类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等权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1CE20CD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71.85%</w:t>
            </w:r>
          </w:p>
        </w:tc>
        <w:tc>
          <w:tcPr>
            <w:tcW w:w="1080" w:type="dxa"/>
            <w:noWrap/>
            <w:hideMark/>
          </w:tcPr>
          <w:p w14:paraId="2BCD0B0D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6.32%</w:t>
            </w:r>
          </w:p>
        </w:tc>
        <w:tc>
          <w:tcPr>
            <w:tcW w:w="1080" w:type="dxa"/>
            <w:noWrap/>
            <w:hideMark/>
          </w:tcPr>
          <w:p w14:paraId="742DBC8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4.68%</w:t>
            </w:r>
          </w:p>
        </w:tc>
        <w:tc>
          <w:tcPr>
            <w:tcW w:w="1080" w:type="dxa"/>
            <w:noWrap/>
            <w:hideMark/>
          </w:tcPr>
          <w:p w14:paraId="19A55EF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5.13%</w:t>
            </w:r>
          </w:p>
        </w:tc>
        <w:tc>
          <w:tcPr>
            <w:tcW w:w="1080" w:type="dxa"/>
            <w:noWrap/>
            <w:hideMark/>
          </w:tcPr>
          <w:p w14:paraId="78398CF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1.35 </w:t>
            </w:r>
          </w:p>
        </w:tc>
        <w:tc>
          <w:tcPr>
            <w:tcW w:w="1080" w:type="dxa"/>
            <w:noWrap/>
            <w:hideMark/>
          </w:tcPr>
          <w:p w14:paraId="52E29C87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1.23 </w:t>
            </w:r>
          </w:p>
        </w:tc>
      </w:tr>
      <w:tr w:rsidR="00851627" w:rsidRPr="00851627" w14:paraId="1CF4FCFC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2420F154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851627">
              <w:rPr>
                <w:rFonts w:eastAsia="楷体" w:hint="eastAsia"/>
                <w:sz w:val="16"/>
              </w:rPr>
              <w:t>股债子类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等权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0.02</w:t>
            </w:r>
          </w:p>
        </w:tc>
        <w:tc>
          <w:tcPr>
            <w:tcW w:w="1080" w:type="dxa"/>
            <w:noWrap/>
            <w:hideMark/>
          </w:tcPr>
          <w:p w14:paraId="1ED6E1A2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71.97%</w:t>
            </w:r>
          </w:p>
        </w:tc>
        <w:tc>
          <w:tcPr>
            <w:tcW w:w="1080" w:type="dxa"/>
            <w:noWrap/>
            <w:hideMark/>
          </w:tcPr>
          <w:p w14:paraId="349ACD95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6.33%</w:t>
            </w:r>
          </w:p>
        </w:tc>
        <w:tc>
          <w:tcPr>
            <w:tcW w:w="1080" w:type="dxa"/>
            <w:noWrap/>
            <w:hideMark/>
          </w:tcPr>
          <w:p w14:paraId="31CD9CC7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4.25%</w:t>
            </w:r>
          </w:p>
        </w:tc>
        <w:tc>
          <w:tcPr>
            <w:tcW w:w="1080" w:type="dxa"/>
            <w:noWrap/>
            <w:hideMark/>
          </w:tcPr>
          <w:p w14:paraId="38045B5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4.13%</w:t>
            </w:r>
          </w:p>
        </w:tc>
        <w:tc>
          <w:tcPr>
            <w:tcW w:w="1080" w:type="dxa"/>
            <w:noWrap/>
            <w:hideMark/>
          </w:tcPr>
          <w:p w14:paraId="1A317C77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1.49 </w:t>
            </w:r>
          </w:p>
        </w:tc>
        <w:tc>
          <w:tcPr>
            <w:tcW w:w="1080" w:type="dxa"/>
            <w:noWrap/>
            <w:hideMark/>
          </w:tcPr>
          <w:p w14:paraId="7780A2DD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1.53 </w:t>
            </w:r>
          </w:p>
        </w:tc>
      </w:tr>
      <w:tr w:rsidR="00851627" w:rsidRPr="00851627" w14:paraId="5C21FB88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7D9A1D65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　</w:t>
            </w:r>
          </w:p>
        </w:tc>
        <w:tc>
          <w:tcPr>
            <w:tcW w:w="1080" w:type="dxa"/>
            <w:noWrap/>
            <w:hideMark/>
          </w:tcPr>
          <w:p w14:paraId="1C66A155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2847F44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6B7201D5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0FBD264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6671C91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363CF8CF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</w:tr>
      <w:tr w:rsidR="00851627" w:rsidRPr="00851627" w14:paraId="56176D95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1EBB848C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股债大类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加权（</w:t>
            </w:r>
            <w:r w:rsidRPr="00851627">
              <w:rPr>
                <w:rFonts w:eastAsia="楷体" w:hint="eastAsia"/>
                <w:sz w:val="16"/>
              </w:rPr>
              <w:t>bench</w:t>
            </w:r>
            <w:r w:rsidRPr="00851627">
              <w:rPr>
                <w:rFonts w:eastAsia="楷体" w:hint="eastAsia"/>
                <w:sz w:val="16"/>
              </w:rPr>
              <w:t>）</w:t>
            </w:r>
          </w:p>
        </w:tc>
        <w:tc>
          <w:tcPr>
            <w:tcW w:w="1080" w:type="dxa"/>
            <w:noWrap/>
            <w:hideMark/>
          </w:tcPr>
          <w:p w14:paraId="1AD8B72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90.97%</w:t>
            </w:r>
          </w:p>
        </w:tc>
        <w:tc>
          <w:tcPr>
            <w:tcW w:w="1080" w:type="dxa"/>
            <w:noWrap/>
            <w:hideMark/>
          </w:tcPr>
          <w:p w14:paraId="06F7AAF7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7.60%</w:t>
            </w:r>
          </w:p>
        </w:tc>
        <w:tc>
          <w:tcPr>
            <w:tcW w:w="1080" w:type="dxa"/>
            <w:noWrap/>
            <w:hideMark/>
          </w:tcPr>
          <w:p w14:paraId="66667E0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5.00%</w:t>
            </w:r>
          </w:p>
        </w:tc>
        <w:tc>
          <w:tcPr>
            <w:tcW w:w="1080" w:type="dxa"/>
            <w:noWrap/>
            <w:hideMark/>
          </w:tcPr>
          <w:p w14:paraId="04FCAFA7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4.43%</w:t>
            </w:r>
          </w:p>
        </w:tc>
        <w:tc>
          <w:tcPr>
            <w:tcW w:w="1080" w:type="dxa"/>
            <w:noWrap/>
            <w:hideMark/>
          </w:tcPr>
          <w:p w14:paraId="6CEB517D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1.52 </w:t>
            </w:r>
          </w:p>
        </w:tc>
        <w:tc>
          <w:tcPr>
            <w:tcW w:w="1080" w:type="dxa"/>
            <w:noWrap/>
            <w:hideMark/>
          </w:tcPr>
          <w:p w14:paraId="1AA20E9D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1.72 </w:t>
            </w:r>
          </w:p>
        </w:tc>
      </w:tr>
      <w:tr w:rsidR="00851627" w:rsidRPr="00851627" w14:paraId="62870C26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5BD3D115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股债大类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加权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0.02</w:t>
            </w:r>
          </w:p>
        </w:tc>
        <w:tc>
          <w:tcPr>
            <w:tcW w:w="1080" w:type="dxa"/>
            <w:noWrap/>
            <w:hideMark/>
          </w:tcPr>
          <w:p w14:paraId="6808F84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89.49%</w:t>
            </w:r>
          </w:p>
        </w:tc>
        <w:tc>
          <w:tcPr>
            <w:tcW w:w="1080" w:type="dxa"/>
            <w:noWrap/>
            <w:hideMark/>
          </w:tcPr>
          <w:p w14:paraId="3B2AB4D5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7.50%</w:t>
            </w:r>
          </w:p>
        </w:tc>
        <w:tc>
          <w:tcPr>
            <w:tcW w:w="1080" w:type="dxa"/>
            <w:noWrap/>
            <w:hideMark/>
          </w:tcPr>
          <w:p w14:paraId="706829D1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4.97%</w:t>
            </w:r>
          </w:p>
        </w:tc>
        <w:tc>
          <w:tcPr>
            <w:tcW w:w="1080" w:type="dxa"/>
            <w:noWrap/>
            <w:hideMark/>
          </w:tcPr>
          <w:p w14:paraId="671919F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4.41%</w:t>
            </w:r>
          </w:p>
        </w:tc>
        <w:tc>
          <w:tcPr>
            <w:tcW w:w="1080" w:type="dxa"/>
            <w:noWrap/>
            <w:hideMark/>
          </w:tcPr>
          <w:p w14:paraId="4906911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1.51 </w:t>
            </w:r>
          </w:p>
        </w:tc>
        <w:tc>
          <w:tcPr>
            <w:tcW w:w="1080" w:type="dxa"/>
            <w:noWrap/>
            <w:hideMark/>
          </w:tcPr>
          <w:p w14:paraId="1BFA0B0F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1.70 </w:t>
            </w:r>
          </w:p>
        </w:tc>
      </w:tr>
      <w:tr w:rsidR="00851627" w:rsidRPr="00851627" w14:paraId="26D652A0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71E9F581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股债大类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加权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0.06</w:t>
            </w:r>
          </w:p>
        </w:tc>
        <w:tc>
          <w:tcPr>
            <w:tcW w:w="1080" w:type="dxa"/>
            <w:noWrap/>
            <w:hideMark/>
          </w:tcPr>
          <w:p w14:paraId="377C3EB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78.80%</w:t>
            </w:r>
          </w:p>
        </w:tc>
        <w:tc>
          <w:tcPr>
            <w:tcW w:w="1080" w:type="dxa"/>
            <w:noWrap/>
            <w:hideMark/>
          </w:tcPr>
          <w:p w14:paraId="347DC446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6.80%</w:t>
            </w:r>
          </w:p>
        </w:tc>
        <w:tc>
          <w:tcPr>
            <w:tcW w:w="1080" w:type="dxa"/>
            <w:noWrap/>
            <w:hideMark/>
          </w:tcPr>
          <w:p w14:paraId="57DF7F3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4.85%</w:t>
            </w:r>
          </w:p>
        </w:tc>
        <w:tc>
          <w:tcPr>
            <w:tcW w:w="1080" w:type="dxa"/>
            <w:noWrap/>
            <w:hideMark/>
          </w:tcPr>
          <w:p w14:paraId="341FDC9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4.26%</w:t>
            </w:r>
          </w:p>
        </w:tc>
        <w:tc>
          <w:tcPr>
            <w:tcW w:w="1080" w:type="dxa"/>
            <w:noWrap/>
            <w:hideMark/>
          </w:tcPr>
          <w:p w14:paraId="455D3EA7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1.40 </w:t>
            </w:r>
          </w:p>
        </w:tc>
        <w:tc>
          <w:tcPr>
            <w:tcW w:w="1080" w:type="dxa"/>
            <w:noWrap/>
            <w:hideMark/>
          </w:tcPr>
          <w:p w14:paraId="25396B4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1.59 </w:t>
            </w:r>
          </w:p>
        </w:tc>
      </w:tr>
      <w:tr w:rsidR="00851627" w:rsidRPr="00851627" w14:paraId="220BB0A8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072C7BF3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851627">
              <w:rPr>
                <w:rFonts w:eastAsia="楷体" w:hint="eastAsia"/>
                <w:sz w:val="16"/>
              </w:rPr>
              <w:t>股债子类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加权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09BD91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91.22%</w:t>
            </w:r>
          </w:p>
        </w:tc>
        <w:tc>
          <w:tcPr>
            <w:tcW w:w="1080" w:type="dxa"/>
            <w:noWrap/>
            <w:hideMark/>
          </w:tcPr>
          <w:p w14:paraId="05E52473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7.61%</w:t>
            </w:r>
          </w:p>
        </w:tc>
        <w:tc>
          <w:tcPr>
            <w:tcW w:w="1080" w:type="dxa"/>
            <w:noWrap/>
            <w:hideMark/>
          </w:tcPr>
          <w:p w14:paraId="42B40D5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6.09%</w:t>
            </w:r>
          </w:p>
        </w:tc>
        <w:tc>
          <w:tcPr>
            <w:tcW w:w="1080" w:type="dxa"/>
            <w:noWrap/>
            <w:hideMark/>
          </w:tcPr>
          <w:p w14:paraId="1071B4D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5.10%</w:t>
            </w:r>
          </w:p>
        </w:tc>
        <w:tc>
          <w:tcPr>
            <w:tcW w:w="1080" w:type="dxa"/>
            <w:noWrap/>
            <w:hideMark/>
          </w:tcPr>
          <w:p w14:paraId="7532EF25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1.25 </w:t>
            </w:r>
          </w:p>
        </w:tc>
        <w:tc>
          <w:tcPr>
            <w:tcW w:w="1080" w:type="dxa"/>
            <w:noWrap/>
            <w:hideMark/>
          </w:tcPr>
          <w:p w14:paraId="3E0D5F3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1.49 </w:t>
            </w:r>
          </w:p>
        </w:tc>
      </w:tr>
      <w:tr w:rsidR="00851627" w:rsidRPr="00851627" w14:paraId="2A5AC947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3584DC6C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851627">
              <w:rPr>
                <w:rFonts w:eastAsia="楷体" w:hint="eastAsia"/>
                <w:sz w:val="16"/>
              </w:rPr>
              <w:t>股债子类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加权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0.02</w:t>
            </w:r>
          </w:p>
        </w:tc>
        <w:tc>
          <w:tcPr>
            <w:tcW w:w="1080" w:type="dxa"/>
            <w:noWrap/>
            <w:hideMark/>
          </w:tcPr>
          <w:p w14:paraId="4508E856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91.88%</w:t>
            </w:r>
          </w:p>
        </w:tc>
        <w:tc>
          <w:tcPr>
            <w:tcW w:w="1080" w:type="dxa"/>
            <w:noWrap/>
            <w:hideMark/>
          </w:tcPr>
          <w:p w14:paraId="01C6019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7.66%</w:t>
            </w:r>
          </w:p>
        </w:tc>
        <w:tc>
          <w:tcPr>
            <w:tcW w:w="1080" w:type="dxa"/>
            <w:noWrap/>
            <w:hideMark/>
          </w:tcPr>
          <w:p w14:paraId="2436AE62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6.01%</w:t>
            </w:r>
          </w:p>
        </w:tc>
        <w:tc>
          <w:tcPr>
            <w:tcW w:w="1080" w:type="dxa"/>
            <w:noWrap/>
            <w:hideMark/>
          </w:tcPr>
          <w:p w14:paraId="60CC9A8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5.06%</w:t>
            </w:r>
          </w:p>
        </w:tc>
        <w:tc>
          <w:tcPr>
            <w:tcW w:w="1080" w:type="dxa"/>
            <w:noWrap/>
            <w:hideMark/>
          </w:tcPr>
          <w:p w14:paraId="24501A7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1.27 </w:t>
            </w:r>
          </w:p>
        </w:tc>
        <w:tc>
          <w:tcPr>
            <w:tcW w:w="1080" w:type="dxa"/>
            <w:noWrap/>
            <w:hideMark/>
          </w:tcPr>
          <w:p w14:paraId="3014D5C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1.51 </w:t>
            </w:r>
          </w:p>
        </w:tc>
      </w:tr>
      <w:tr w:rsidR="00851627" w:rsidRPr="00851627" w14:paraId="31C5B528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77E87E48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　</w:t>
            </w:r>
          </w:p>
        </w:tc>
        <w:tc>
          <w:tcPr>
            <w:tcW w:w="1080" w:type="dxa"/>
            <w:noWrap/>
            <w:hideMark/>
          </w:tcPr>
          <w:p w14:paraId="2D419A07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48BEBA69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58022D01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6685578D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247CB469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5F21E11B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</w:tr>
      <w:tr w:rsidR="00851627" w:rsidRPr="00851627" w14:paraId="23E9D6E3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08C38C09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股票择时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空仓买债（</w:t>
            </w:r>
            <w:r w:rsidRPr="00851627">
              <w:rPr>
                <w:rFonts w:eastAsia="楷体" w:hint="eastAsia"/>
                <w:sz w:val="16"/>
              </w:rPr>
              <w:t>bench</w:t>
            </w:r>
            <w:r w:rsidRPr="00851627">
              <w:rPr>
                <w:rFonts w:eastAsia="楷体" w:hint="eastAsia"/>
                <w:sz w:val="16"/>
              </w:rPr>
              <w:t>）</w:t>
            </w:r>
          </w:p>
        </w:tc>
        <w:tc>
          <w:tcPr>
            <w:tcW w:w="1080" w:type="dxa"/>
            <w:noWrap/>
            <w:hideMark/>
          </w:tcPr>
          <w:p w14:paraId="50DFFA3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130.86%</w:t>
            </w:r>
          </w:p>
        </w:tc>
        <w:tc>
          <w:tcPr>
            <w:tcW w:w="1080" w:type="dxa"/>
            <w:noWrap/>
            <w:hideMark/>
          </w:tcPr>
          <w:p w14:paraId="3B8E7AED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9.93%</w:t>
            </w:r>
          </w:p>
        </w:tc>
        <w:tc>
          <w:tcPr>
            <w:tcW w:w="1080" w:type="dxa"/>
            <w:noWrap/>
            <w:hideMark/>
          </w:tcPr>
          <w:p w14:paraId="640EAE5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6.69%</w:t>
            </w:r>
          </w:p>
        </w:tc>
        <w:tc>
          <w:tcPr>
            <w:tcW w:w="1080" w:type="dxa"/>
            <w:noWrap/>
            <w:hideMark/>
          </w:tcPr>
          <w:p w14:paraId="2243FE9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5.80%</w:t>
            </w:r>
          </w:p>
        </w:tc>
        <w:tc>
          <w:tcPr>
            <w:tcW w:w="1080" w:type="dxa"/>
            <w:noWrap/>
            <w:hideMark/>
          </w:tcPr>
          <w:p w14:paraId="258A309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1.49 </w:t>
            </w:r>
          </w:p>
        </w:tc>
        <w:tc>
          <w:tcPr>
            <w:tcW w:w="1080" w:type="dxa"/>
            <w:noWrap/>
            <w:hideMark/>
          </w:tcPr>
          <w:p w14:paraId="41779708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1.71 </w:t>
            </w:r>
          </w:p>
        </w:tc>
      </w:tr>
      <w:tr w:rsidR="00851627" w:rsidRPr="00851627" w14:paraId="0B9D5E30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5CE59928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股票择时</w:t>
            </w:r>
            <w:r w:rsidRPr="00851627">
              <w:rPr>
                <w:rFonts w:eastAsia="楷体" w:hint="eastAsia"/>
                <w:sz w:val="16"/>
              </w:rPr>
              <w:t>+</w:t>
            </w:r>
            <w:proofErr w:type="gramStart"/>
            <w:r w:rsidRPr="00851627">
              <w:rPr>
                <w:rFonts w:eastAsia="楷体" w:hint="eastAsia"/>
                <w:sz w:val="16"/>
              </w:rPr>
              <w:t>空仓买债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0.02</w:t>
            </w:r>
          </w:p>
        </w:tc>
        <w:tc>
          <w:tcPr>
            <w:tcW w:w="1080" w:type="dxa"/>
            <w:noWrap/>
            <w:hideMark/>
          </w:tcPr>
          <w:p w14:paraId="6F31737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121.47%</w:t>
            </w:r>
          </w:p>
        </w:tc>
        <w:tc>
          <w:tcPr>
            <w:tcW w:w="1080" w:type="dxa"/>
            <w:noWrap/>
            <w:hideMark/>
          </w:tcPr>
          <w:p w14:paraId="57267CB5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9.42%</w:t>
            </w:r>
          </w:p>
        </w:tc>
        <w:tc>
          <w:tcPr>
            <w:tcW w:w="1080" w:type="dxa"/>
            <w:noWrap/>
            <w:hideMark/>
          </w:tcPr>
          <w:p w14:paraId="7A8B10A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6.28%</w:t>
            </w:r>
          </w:p>
        </w:tc>
        <w:tc>
          <w:tcPr>
            <w:tcW w:w="1080" w:type="dxa"/>
            <w:noWrap/>
            <w:hideMark/>
          </w:tcPr>
          <w:p w14:paraId="440BD6C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5.80%</w:t>
            </w:r>
          </w:p>
        </w:tc>
        <w:tc>
          <w:tcPr>
            <w:tcW w:w="1080" w:type="dxa"/>
            <w:noWrap/>
            <w:hideMark/>
          </w:tcPr>
          <w:p w14:paraId="153A6130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1.50 </w:t>
            </w:r>
          </w:p>
        </w:tc>
        <w:tc>
          <w:tcPr>
            <w:tcW w:w="1080" w:type="dxa"/>
            <w:noWrap/>
            <w:hideMark/>
          </w:tcPr>
          <w:p w14:paraId="7BAF3551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1.62 </w:t>
            </w:r>
          </w:p>
        </w:tc>
      </w:tr>
      <w:tr w:rsidR="00851627" w:rsidRPr="00851627" w14:paraId="1FC25FFE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2F33115C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股票择时</w:t>
            </w:r>
            <w:r w:rsidRPr="00851627">
              <w:rPr>
                <w:rFonts w:eastAsia="楷体" w:hint="eastAsia"/>
                <w:sz w:val="16"/>
              </w:rPr>
              <w:t>+</w:t>
            </w:r>
            <w:proofErr w:type="gramStart"/>
            <w:r w:rsidRPr="00851627">
              <w:rPr>
                <w:rFonts w:eastAsia="楷体" w:hint="eastAsia"/>
                <w:sz w:val="16"/>
              </w:rPr>
              <w:t>空仓买债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0.06</w:t>
            </w:r>
          </w:p>
        </w:tc>
        <w:tc>
          <w:tcPr>
            <w:tcW w:w="1080" w:type="dxa"/>
            <w:noWrap/>
            <w:hideMark/>
          </w:tcPr>
          <w:p w14:paraId="552DB98F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98.08%</w:t>
            </w:r>
          </w:p>
        </w:tc>
        <w:tc>
          <w:tcPr>
            <w:tcW w:w="1080" w:type="dxa"/>
            <w:noWrap/>
            <w:hideMark/>
          </w:tcPr>
          <w:p w14:paraId="56347332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8.05%</w:t>
            </w:r>
          </w:p>
        </w:tc>
        <w:tc>
          <w:tcPr>
            <w:tcW w:w="1080" w:type="dxa"/>
            <w:noWrap/>
            <w:hideMark/>
          </w:tcPr>
          <w:p w14:paraId="3534339C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5.65%</w:t>
            </w:r>
          </w:p>
        </w:tc>
        <w:tc>
          <w:tcPr>
            <w:tcW w:w="1080" w:type="dxa"/>
            <w:noWrap/>
            <w:hideMark/>
          </w:tcPr>
          <w:p w14:paraId="2EACB779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5.80%</w:t>
            </w:r>
          </w:p>
        </w:tc>
        <w:tc>
          <w:tcPr>
            <w:tcW w:w="1080" w:type="dxa"/>
            <w:noWrap/>
            <w:hideMark/>
          </w:tcPr>
          <w:p w14:paraId="33076198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1.43 </w:t>
            </w:r>
          </w:p>
        </w:tc>
        <w:tc>
          <w:tcPr>
            <w:tcW w:w="1080" w:type="dxa"/>
            <w:noWrap/>
            <w:hideMark/>
          </w:tcPr>
          <w:p w14:paraId="3D37C662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1.39 </w:t>
            </w:r>
          </w:p>
        </w:tc>
      </w:tr>
      <w:tr w:rsidR="00851627" w:rsidRPr="00851627" w14:paraId="561C8D88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7EE94433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股票择时子类</w:t>
            </w:r>
            <w:r w:rsidRPr="00851627">
              <w:rPr>
                <w:rFonts w:eastAsia="楷体" w:hint="eastAsia"/>
                <w:sz w:val="16"/>
              </w:rPr>
              <w:t>+</w:t>
            </w:r>
            <w:proofErr w:type="gramStart"/>
            <w:r w:rsidRPr="00851627">
              <w:rPr>
                <w:rFonts w:eastAsia="楷体" w:hint="eastAsia"/>
                <w:sz w:val="16"/>
              </w:rPr>
              <w:t>空仓买债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等权</w:t>
            </w:r>
          </w:p>
        </w:tc>
        <w:tc>
          <w:tcPr>
            <w:tcW w:w="1080" w:type="dxa"/>
            <w:noWrap/>
            <w:hideMark/>
          </w:tcPr>
          <w:p w14:paraId="55EA49D1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108.49%</w:t>
            </w:r>
          </w:p>
        </w:tc>
        <w:tc>
          <w:tcPr>
            <w:tcW w:w="1080" w:type="dxa"/>
            <w:noWrap/>
            <w:hideMark/>
          </w:tcPr>
          <w:p w14:paraId="181EC958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8.67%</w:t>
            </w:r>
          </w:p>
        </w:tc>
        <w:tc>
          <w:tcPr>
            <w:tcW w:w="1080" w:type="dxa"/>
            <w:noWrap/>
            <w:hideMark/>
          </w:tcPr>
          <w:p w14:paraId="701EF67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7.19%</w:t>
            </w:r>
          </w:p>
        </w:tc>
        <w:tc>
          <w:tcPr>
            <w:tcW w:w="1080" w:type="dxa"/>
            <w:noWrap/>
            <w:hideMark/>
          </w:tcPr>
          <w:p w14:paraId="6EE1B6E6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7.76%</w:t>
            </w:r>
          </w:p>
        </w:tc>
        <w:tc>
          <w:tcPr>
            <w:tcW w:w="1080" w:type="dxa"/>
            <w:noWrap/>
            <w:hideMark/>
          </w:tcPr>
          <w:p w14:paraId="64329202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1.21 </w:t>
            </w:r>
          </w:p>
        </w:tc>
        <w:tc>
          <w:tcPr>
            <w:tcW w:w="1080" w:type="dxa"/>
            <w:noWrap/>
            <w:hideMark/>
          </w:tcPr>
          <w:p w14:paraId="03184BB2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1.12 </w:t>
            </w:r>
          </w:p>
        </w:tc>
      </w:tr>
      <w:tr w:rsidR="00851627" w:rsidRPr="00851627" w14:paraId="04FD8AC7" w14:textId="77777777" w:rsidTr="0085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noWrap/>
            <w:hideMark/>
          </w:tcPr>
          <w:p w14:paraId="206E7825" w14:textId="77777777" w:rsidR="00851627" w:rsidRPr="00851627" w:rsidRDefault="00851627" w:rsidP="00851627">
            <w:pPr>
              <w:jc w:val="left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股票择时子类</w:t>
            </w:r>
            <w:r w:rsidRPr="00851627">
              <w:rPr>
                <w:rFonts w:eastAsia="楷体" w:hint="eastAsia"/>
                <w:sz w:val="16"/>
              </w:rPr>
              <w:t>+</w:t>
            </w:r>
            <w:proofErr w:type="gramStart"/>
            <w:r w:rsidRPr="00851627">
              <w:rPr>
                <w:rFonts w:eastAsia="楷体" w:hint="eastAsia"/>
                <w:sz w:val="16"/>
              </w:rPr>
              <w:t>空仓买债</w:t>
            </w:r>
            <w:proofErr w:type="gramEnd"/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等权</w:t>
            </w:r>
            <w:r w:rsidRPr="00851627">
              <w:rPr>
                <w:rFonts w:eastAsia="楷体" w:hint="eastAsia"/>
                <w:sz w:val="16"/>
              </w:rPr>
              <w:t>+</w:t>
            </w:r>
            <w:r w:rsidRPr="00851627">
              <w:rPr>
                <w:rFonts w:eastAsia="楷体" w:hint="eastAsia"/>
                <w:sz w:val="16"/>
              </w:rPr>
              <w:t>阈值</w:t>
            </w:r>
            <w:r w:rsidRPr="00851627">
              <w:rPr>
                <w:rFonts w:eastAsia="楷体" w:hint="eastAsia"/>
                <w:sz w:val="16"/>
              </w:rPr>
              <w:t>0.02</w:t>
            </w:r>
          </w:p>
        </w:tc>
        <w:tc>
          <w:tcPr>
            <w:tcW w:w="1080" w:type="dxa"/>
            <w:noWrap/>
            <w:hideMark/>
          </w:tcPr>
          <w:p w14:paraId="4903F6D6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101.40%</w:t>
            </w:r>
          </w:p>
        </w:tc>
        <w:tc>
          <w:tcPr>
            <w:tcW w:w="1080" w:type="dxa"/>
            <w:noWrap/>
            <w:hideMark/>
          </w:tcPr>
          <w:p w14:paraId="38214FF3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8.25%</w:t>
            </w:r>
          </w:p>
        </w:tc>
        <w:tc>
          <w:tcPr>
            <w:tcW w:w="1080" w:type="dxa"/>
            <w:noWrap/>
            <w:hideMark/>
          </w:tcPr>
          <w:p w14:paraId="7104FFCE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6.29%</w:t>
            </w:r>
          </w:p>
        </w:tc>
        <w:tc>
          <w:tcPr>
            <w:tcW w:w="1080" w:type="dxa"/>
            <w:noWrap/>
            <w:hideMark/>
          </w:tcPr>
          <w:p w14:paraId="67D67C91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>5.80%</w:t>
            </w:r>
          </w:p>
        </w:tc>
        <w:tc>
          <w:tcPr>
            <w:tcW w:w="1080" w:type="dxa"/>
            <w:noWrap/>
            <w:hideMark/>
          </w:tcPr>
          <w:p w14:paraId="2A75B4E6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1.31 </w:t>
            </w:r>
          </w:p>
        </w:tc>
        <w:tc>
          <w:tcPr>
            <w:tcW w:w="1080" w:type="dxa"/>
            <w:noWrap/>
            <w:hideMark/>
          </w:tcPr>
          <w:p w14:paraId="00A99674" w14:textId="77777777" w:rsidR="00851627" w:rsidRPr="00851627" w:rsidRDefault="00851627" w:rsidP="008516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51627">
              <w:rPr>
                <w:rFonts w:eastAsia="楷体" w:hint="eastAsia"/>
                <w:sz w:val="16"/>
              </w:rPr>
              <w:t xml:space="preserve">1.42 </w:t>
            </w:r>
          </w:p>
        </w:tc>
      </w:tr>
    </w:tbl>
    <w:p w14:paraId="722D39EE" w14:textId="14088F8F" w:rsidR="00851627" w:rsidRDefault="00851627" w:rsidP="00851627">
      <w:pPr>
        <w:pStyle w:val="HTSSRESOURCE"/>
      </w:pPr>
      <w:r>
        <w:rPr>
          <w:rFonts w:hint="eastAsia"/>
        </w:rPr>
        <w:t>资料来源：华泰证券研究所</w:t>
      </w:r>
    </w:p>
    <w:p w14:paraId="44E4C500" w14:textId="76C265A0" w:rsidR="00DB7010" w:rsidRDefault="00173815" w:rsidP="005816C1">
      <w:pPr>
        <w:pStyle w:val="HTSSTHIRDTITLE"/>
      </w:pPr>
      <w:r>
        <w:rPr>
          <w:rFonts w:hint="eastAsia"/>
        </w:rPr>
        <w:t>股债商轮动：加入</w:t>
      </w:r>
      <w:r w:rsidR="005816C1">
        <w:rPr>
          <w:rFonts w:hint="eastAsia"/>
        </w:rPr>
        <w:t>阈值和做空</w:t>
      </w:r>
      <w:r>
        <w:rPr>
          <w:rFonts w:hint="eastAsia"/>
        </w:rPr>
        <w:t>后有</w:t>
      </w:r>
      <w:r w:rsidR="005816C1">
        <w:rPr>
          <w:rFonts w:hint="eastAsia"/>
        </w:rPr>
        <w:t>改善，</w:t>
      </w:r>
      <w:proofErr w:type="gramStart"/>
      <w:r>
        <w:rPr>
          <w:rFonts w:hint="eastAsia"/>
        </w:rPr>
        <w:t>但逊于</w:t>
      </w:r>
      <w:proofErr w:type="gramEnd"/>
      <w:r>
        <w:rPr>
          <w:rFonts w:hint="eastAsia"/>
        </w:rPr>
        <w:t>股债策略；</w:t>
      </w:r>
      <w:r w:rsidR="005816C1">
        <w:rPr>
          <w:rFonts w:hint="eastAsia"/>
        </w:rPr>
        <w:t>配置集中方案会导致稳定性变差</w:t>
      </w:r>
    </w:p>
    <w:p w14:paraId="3F715271" w14:textId="77777777" w:rsidR="00A642DC" w:rsidRDefault="00A642DC" w:rsidP="00173815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各种配置方案中，</w:t>
      </w:r>
      <w:r w:rsidR="005816C1" w:rsidRPr="00173815">
        <w:rPr>
          <w:rFonts w:hint="eastAsia"/>
          <w:b/>
        </w:rPr>
        <w:t>加入阈值</w:t>
      </w:r>
      <w:r>
        <w:rPr>
          <w:rFonts w:hint="eastAsia"/>
          <w:b/>
        </w:rPr>
        <w:t>都能提高收益，控制波动和回撤</w:t>
      </w:r>
    </w:p>
    <w:p w14:paraId="6D66E2B0" w14:textId="6A061C50" w:rsidR="005816C1" w:rsidRDefault="00A642DC" w:rsidP="00173815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加入商品做空后，收益和波动都有所提高；</w:t>
      </w:r>
    </w:p>
    <w:p w14:paraId="4255E4A8" w14:textId="13DE3604" w:rsidR="005816C1" w:rsidRDefault="005816C1" w:rsidP="00173815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配置集中方案配置过于集中的，比如</w:t>
      </w:r>
      <w:r w:rsidR="00A642DC">
        <w:rPr>
          <w:rFonts w:hint="eastAsia"/>
        </w:rPr>
        <w:t>大类配置</w:t>
      </w:r>
      <w:r w:rsidR="00A642DC">
        <w:rPr>
          <w:rFonts w:hint="eastAsia"/>
        </w:rPr>
        <w:t>T</w:t>
      </w:r>
      <w:r w:rsidR="00A642DC">
        <w:t>OP1</w:t>
      </w:r>
      <w:r w:rsidR="00A642DC">
        <w:rPr>
          <w:rFonts w:hint="eastAsia"/>
        </w:rPr>
        <w:t>，子类配置</w:t>
      </w:r>
      <w:r>
        <w:rPr>
          <w:rFonts w:hint="eastAsia"/>
        </w:rPr>
        <w:t>T</w:t>
      </w:r>
      <w:r>
        <w:t>OP6</w:t>
      </w:r>
      <w:r>
        <w:rPr>
          <w:rFonts w:hint="eastAsia"/>
        </w:rPr>
        <w:t>，策略收益不一定得到提升，但策略的波动率</w:t>
      </w:r>
      <w:r>
        <w:rPr>
          <w:rFonts w:hint="eastAsia"/>
        </w:rPr>
        <w:t>/</w:t>
      </w:r>
      <w:r>
        <w:rPr>
          <w:rFonts w:hint="eastAsia"/>
        </w:rPr>
        <w:t>回撤会变差。</w:t>
      </w:r>
    </w:p>
    <w:p w14:paraId="4ECAE6E2" w14:textId="5D9A15C2" w:rsidR="00A642DC" w:rsidRDefault="00A642DC" w:rsidP="00173815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从夏普看，大类等权配置</w:t>
      </w:r>
      <w:r>
        <w:rPr>
          <w:rFonts w:hint="eastAsia"/>
        </w:rPr>
        <w:t>+</w:t>
      </w:r>
      <w:r>
        <w:rPr>
          <w:rFonts w:hint="eastAsia"/>
        </w:rPr>
        <w:t>阈值</w:t>
      </w:r>
      <w:r>
        <w:rPr>
          <w:rFonts w:hint="eastAsia"/>
        </w:rPr>
        <w:t>+</w:t>
      </w:r>
      <w:r>
        <w:rPr>
          <w:rFonts w:hint="eastAsia"/>
        </w:rPr>
        <w:t>子类等权配置</w:t>
      </w:r>
      <w:r>
        <w:rPr>
          <w:rFonts w:hint="eastAsia"/>
        </w:rPr>
        <w:t>+</w:t>
      </w:r>
      <w:r>
        <w:rPr>
          <w:rFonts w:hint="eastAsia"/>
        </w:rPr>
        <w:t>不做空，夏普最高，约为</w:t>
      </w:r>
      <w:r>
        <w:rPr>
          <w:rFonts w:hint="eastAsia"/>
        </w:rPr>
        <w:t>1.71</w:t>
      </w:r>
      <w:r>
        <w:rPr>
          <w:rFonts w:hint="eastAsia"/>
        </w:rPr>
        <w:t>，收益</w:t>
      </w:r>
      <w:r>
        <w:rPr>
          <w:rFonts w:hint="eastAsia"/>
        </w:rPr>
        <w:t>7%</w:t>
      </w:r>
      <w:r>
        <w:rPr>
          <w:rFonts w:hint="eastAsia"/>
        </w:rPr>
        <w:t>；从收益看，大类加权配置</w:t>
      </w:r>
      <w:r>
        <w:rPr>
          <w:rFonts w:hint="eastAsia"/>
        </w:rPr>
        <w:t>+</w:t>
      </w:r>
      <w:r>
        <w:rPr>
          <w:rFonts w:hint="eastAsia"/>
        </w:rPr>
        <w:t>阈值</w:t>
      </w:r>
      <w:r>
        <w:rPr>
          <w:rFonts w:hint="eastAsia"/>
        </w:rPr>
        <w:t>+</w:t>
      </w:r>
      <w:r>
        <w:rPr>
          <w:rFonts w:hint="eastAsia"/>
        </w:rPr>
        <w:t>子类等权</w:t>
      </w:r>
      <w:r>
        <w:rPr>
          <w:rFonts w:hint="eastAsia"/>
        </w:rPr>
        <w:t>/</w:t>
      </w:r>
      <w:r>
        <w:rPr>
          <w:rFonts w:hint="eastAsia"/>
        </w:rPr>
        <w:t>加权</w:t>
      </w:r>
      <w:r>
        <w:t>+</w:t>
      </w:r>
      <w:r>
        <w:rPr>
          <w:rFonts w:hint="eastAsia"/>
        </w:rPr>
        <w:t>做空，</w:t>
      </w:r>
      <w:proofErr w:type="gramStart"/>
      <w:r>
        <w:rPr>
          <w:rFonts w:hint="eastAsia"/>
        </w:rPr>
        <w:t>年化收益</w:t>
      </w:r>
      <w:proofErr w:type="gramEnd"/>
      <w:r>
        <w:rPr>
          <w:rFonts w:hint="eastAsia"/>
        </w:rPr>
        <w:t>最高，约为</w:t>
      </w:r>
      <w:r>
        <w:rPr>
          <w:rFonts w:hint="eastAsia"/>
        </w:rPr>
        <w:t>8.7%</w:t>
      </w:r>
      <w:r>
        <w:rPr>
          <w:rFonts w:hint="eastAsia"/>
        </w:rPr>
        <w:t>；夏普</w:t>
      </w:r>
      <w:r>
        <w:rPr>
          <w:rFonts w:hint="eastAsia"/>
        </w:rPr>
        <w:t>1.4~1.5</w:t>
      </w:r>
      <w:r>
        <w:rPr>
          <w:rFonts w:hint="eastAsia"/>
        </w:rPr>
        <w:t>；</w:t>
      </w:r>
    </w:p>
    <w:p w14:paraId="54AE9753" w14:textId="07556FDA" w:rsidR="00173815" w:rsidRPr="00BE506F" w:rsidRDefault="00173815" w:rsidP="00173815">
      <w:pPr>
        <w:rPr>
          <w:rFonts w:ascii="宋体" w:eastAsia="宋体" w:hAnsi="宋体"/>
          <w:b/>
        </w:rPr>
      </w:pPr>
      <w:r w:rsidRPr="00BE506F">
        <w:rPr>
          <w:rFonts w:ascii="宋体" w:eastAsia="宋体" w:hAnsi="宋体" w:hint="eastAsia"/>
          <w:b/>
        </w:rPr>
        <w:t>股</w:t>
      </w:r>
      <w:proofErr w:type="gramStart"/>
      <w:r w:rsidRPr="00BE506F">
        <w:rPr>
          <w:rFonts w:ascii="宋体" w:eastAsia="宋体" w:hAnsi="宋体" w:hint="eastAsia"/>
          <w:b/>
        </w:rPr>
        <w:t>债商类</w:t>
      </w:r>
      <w:proofErr w:type="gramEnd"/>
      <w:r w:rsidRPr="00BE506F">
        <w:rPr>
          <w:rFonts w:ascii="宋体" w:eastAsia="宋体" w:hAnsi="宋体" w:hint="eastAsia"/>
          <w:b/>
        </w:rPr>
        <w:t>策略</w:t>
      </w:r>
      <w:r>
        <w:rPr>
          <w:rFonts w:ascii="宋体" w:eastAsia="宋体" w:hAnsi="宋体" w:hint="eastAsia"/>
          <w:b/>
        </w:rPr>
        <w:t>说明</w:t>
      </w:r>
      <w:r w:rsidRPr="00BE506F">
        <w:rPr>
          <w:rFonts w:ascii="宋体" w:eastAsia="宋体" w:hAnsi="宋体" w:hint="eastAsia"/>
          <w:b/>
        </w:rPr>
        <w:t>：</w:t>
      </w:r>
    </w:p>
    <w:p w14:paraId="48F02E95" w14:textId="77777777" w:rsidR="00173815" w:rsidRDefault="00173815" w:rsidP="0017381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直接配置子类资产：将配置思路下沉到子类资产。其中以“</w:t>
      </w:r>
      <w:r w:rsidRPr="00452992">
        <w:rPr>
          <w:rFonts w:ascii="宋体" w:eastAsia="宋体" w:hAnsi="宋体" w:hint="eastAsia"/>
        </w:rPr>
        <w:t>子类+等权+阈值0.02,0.15</w:t>
      </w:r>
      <w:r>
        <w:rPr>
          <w:rFonts w:ascii="宋体" w:eastAsia="宋体" w:hAnsi="宋体" w:hint="eastAsia"/>
        </w:rPr>
        <w:t>”为例，表示直接配置子类资产，各个资产按等权配置，</w:t>
      </w:r>
      <w:proofErr w:type="gramStart"/>
      <w:r>
        <w:rPr>
          <w:rFonts w:ascii="宋体" w:eastAsia="宋体" w:hAnsi="宋体" w:hint="eastAsia"/>
        </w:rPr>
        <w:t>股票类做多</w:t>
      </w:r>
      <w:proofErr w:type="gramEnd"/>
      <w:r>
        <w:rPr>
          <w:rFonts w:ascii="宋体" w:eastAsia="宋体" w:hAnsi="宋体" w:hint="eastAsia"/>
        </w:rPr>
        <w:t>阈值为0</w:t>
      </w:r>
      <w:r>
        <w:rPr>
          <w:rFonts w:ascii="宋体" w:eastAsia="宋体" w:hAnsi="宋体"/>
        </w:rPr>
        <w:t>.02</w:t>
      </w:r>
      <w:r>
        <w:rPr>
          <w:rFonts w:ascii="宋体" w:eastAsia="宋体" w:hAnsi="宋体" w:hint="eastAsia"/>
        </w:rPr>
        <w:t>，</w:t>
      </w:r>
      <w:proofErr w:type="gramStart"/>
      <w:r>
        <w:rPr>
          <w:rFonts w:ascii="宋体" w:eastAsia="宋体" w:hAnsi="宋体" w:hint="eastAsia"/>
        </w:rPr>
        <w:t>商品类做多</w:t>
      </w:r>
      <w:proofErr w:type="gramEnd"/>
      <w:r>
        <w:rPr>
          <w:rFonts w:ascii="宋体" w:eastAsia="宋体" w:hAnsi="宋体" w:hint="eastAsia"/>
        </w:rPr>
        <w:t>阈值为0</w:t>
      </w:r>
      <w:r>
        <w:rPr>
          <w:rFonts w:ascii="宋体" w:eastAsia="宋体" w:hAnsi="宋体"/>
        </w:rPr>
        <w:t>.15</w:t>
      </w:r>
      <w:r>
        <w:rPr>
          <w:rFonts w:ascii="宋体" w:eastAsia="宋体" w:hAnsi="宋体" w:hint="eastAsia"/>
        </w:rPr>
        <w:t>。如果后缀</w:t>
      </w:r>
      <w:proofErr w:type="gramStart"/>
      <w:r>
        <w:rPr>
          <w:rFonts w:ascii="宋体" w:eastAsia="宋体" w:hAnsi="宋体" w:hint="eastAsia"/>
        </w:rPr>
        <w:t>不</w:t>
      </w:r>
      <w:proofErr w:type="gramEnd"/>
      <w:r>
        <w:rPr>
          <w:rFonts w:ascii="宋体" w:eastAsia="宋体" w:hAnsi="宋体" w:hint="eastAsia"/>
        </w:rPr>
        <w:t>含有“+做空”表示商品没有做空</w:t>
      </w:r>
    </w:p>
    <w:p w14:paraId="4137E564" w14:textId="77777777" w:rsidR="00173815" w:rsidRDefault="00173815" w:rsidP="0017381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按大类配，内部等权：利用大类资产的预测值进行配置，然后内部等权配置。就是最早版本的策略</w:t>
      </w:r>
    </w:p>
    <w:p w14:paraId="18681050" w14:textId="77777777" w:rsidR="00173815" w:rsidRDefault="00173815" w:rsidP="0017381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先按大类配，再按子类配：利用大类资产的预测值进行配置，然后每个大类资产内部，再次按照某种规则配置。比如“</w:t>
      </w:r>
      <w:r w:rsidRPr="00452992">
        <w:rPr>
          <w:rFonts w:ascii="宋体" w:eastAsia="宋体" w:hAnsi="宋体" w:hint="eastAsia"/>
        </w:rPr>
        <w:t>大类&amp;子类+加权+阈值0.02,0.15</w:t>
      </w:r>
      <w:r>
        <w:rPr>
          <w:rFonts w:ascii="宋体" w:eastAsia="宋体" w:hAnsi="宋体" w:hint="eastAsia"/>
        </w:rPr>
        <w:t>”表示：先按照大类资产预测值加权配置（股票&gt;</w:t>
      </w:r>
      <w:r>
        <w:rPr>
          <w:rFonts w:ascii="宋体" w:eastAsia="宋体" w:hAnsi="宋体"/>
        </w:rPr>
        <w:t>0.02</w:t>
      </w:r>
      <w:r>
        <w:rPr>
          <w:rFonts w:ascii="宋体" w:eastAsia="宋体" w:hAnsi="宋体" w:hint="eastAsia"/>
        </w:rPr>
        <w:t>做多，商品&gt;</w:t>
      </w:r>
      <w:r>
        <w:rPr>
          <w:rFonts w:ascii="宋体" w:eastAsia="宋体" w:hAnsi="宋体"/>
        </w:rPr>
        <w:t>0.15</w:t>
      </w:r>
      <w:r>
        <w:rPr>
          <w:rFonts w:ascii="宋体" w:eastAsia="宋体" w:hAnsi="宋体" w:hint="eastAsia"/>
        </w:rPr>
        <w:t>做多，债券&gt;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）得到大类资产权重，然后内部再按照子类资产满足条件的资产（股票&gt;</w:t>
      </w:r>
      <w:r>
        <w:rPr>
          <w:rFonts w:ascii="宋体" w:eastAsia="宋体" w:hAnsi="宋体"/>
        </w:rPr>
        <w:t>0.02</w:t>
      </w:r>
      <w:r>
        <w:rPr>
          <w:rFonts w:ascii="宋体" w:eastAsia="宋体" w:hAnsi="宋体" w:hint="eastAsia"/>
        </w:rPr>
        <w:t>，商</w:t>
      </w:r>
      <w:r>
        <w:rPr>
          <w:rFonts w:ascii="宋体" w:eastAsia="宋体" w:hAnsi="宋体" w:hint="eastAsia"/>
        </w:rPr>
        <w:lastRenderedPageBreak/>
        <w:t>品&gt;</w:t>
      </w:r>
      <w:r>
        <w:rPr>
          <w:rFonts w:ascii="宋体" w:eastAsia="宋体" w:hAnsi="宋体"/>
        </w:rPr>
        <w:t>0.15</w:t>
      </w:r>
      <w:r>
        <w:rPr>
          <w:rFonts w:ascii="宋体" w:eastAsia="宋体" w:hAnsi="宋体" w:hint="eastAsia"/>
        </w:rPr>
        <w:t>，债券&gt;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）按预测值加权分配权重。</w:t>
      </w:r>
    </w:p>
    <w:p w14:paraId="54BA67FD" w14:textId="33F4ADE9" w:rsidR="00173815" w:rsidRPr="00173815" w:rsidRDefault="00173815" w:rsidP="005816C1"/>
    <w:p w14:paraId="4CC08C1A" w14:textId="5CFB46AA" w:rsidR="00B02149" w:rsidRDefault="00B02149">
      <w:pPr>
        <w:widowControl/>
        <w:jc w:val="left"/>
      </w:pPr>
      <w:r>
        <w:br w:type="page"/>
      </w:r>
    </w:p>
    <w:p w14:paraId="2ED2C8F1" w14:textId="77777777" w:rsidR="00A642DC" w:rsidRDefault="00A642DC">
      <w:pPr>
        <w:widowControl/>
        <w:jc w:val="left"/>
      </w:pPr>
    </w:p>
    <w:p w14:paraId="0422BC0D" w14:textId="77777777" w:rsidR="00173815" w:rsidRPr="005816C1" w:rsidRDefault="00173815" w:rsidP="005816C1"/>
    <w:p w14:paraId="7BEA3152" w14:textId="3B86BC37" w:rsidR="005816C1" w:rsidRDefault="005816C1" w:rsidP="005816C1">
      <w:pPr>
        <w:pStyle w:val="HTSSGRAPH"/>
      </w:pPr>
      <w:r>
        <w:rPr>
          <w:rFonts w:hint="eastAsia"/>
        </w:rPr>
        <w:t>股</w:t>
      </w:r>
      <w:proofErr w:type="gramStart"/>
      <w:r>
        <w:rPr>
          <w:rFonts w:hint="eastAsia"/>
        </w:rPr>
        <w:t>债商类</w:t>
      </w:r>
      <w:proofErr w:type="gramEnd"/>
      <w:r>
        <w:rPr>
          <w:rFonts w:hint="eastAsia"/>
        </w:rPr>
        <w:t>的策略表现</w:t>
      </w:r>
    </w:p>
    <w:tbl>
      <w:tblPr>
        <w:tblStyle w:val="HTTTTABLE"/>
        <w:tblW w:w="8317" w:type="dxa"/>
        <w:tblLook w:val="06E0" w:firstRow="1" w:lastRow="1" w:firstColumn="1" w:lastColumn="0" w:noHBand="1" w:noVBand="1"/>
      </w:tblPr>
      <w:tblGrid>
        <w:gridCol w:w="1156"/>
        <w:gridCol w:w="2666"/>
        <w:gridCol w:w="644"/>
        <w:gridCol w:w="803"/>
        <w:gridCol w:w="816"/>
        <w:gridCol w:w="944"/>
        <w:gridCol w:w="644"/>
        <w:gridCol w:w="644"/>
      </w:tblGrid>
      <w:tr w:rsidR="005816C1" w:rsidRPr="005816C1" w14:paraId="3EE8FCF2" w14:textId="77777777" w:rsidTr="00581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noWrap/>
            <w:hideMark/>
          </w:tcPr>
          <w:p w14:paraId="33090F29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type</w:t>
            </w:r>
          </w:p>
        </w:tc>
        <w:tc>
          <w:tcPr>
            <w:tcW w:w="2679" w:type="dxa"/>
            <w:noWrap/>
            <w:hideMark/>
          </w:tcPr>
          <w:p w14:paraId="7D9768BD" w14:textId="77777777" w:rsidR="005816C1" w:rsidRPr="005816C1" w:rsidRDefault="005816C1" w:rsidP="005816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name</w:t>
            </w:r>
          </w:p>
        </w:tc>
        <w:tc>
          <w:tcPr>
            <w:tcW w:w="641" w:type="dxa"/>
            <w:noWrap/>
            <w:hideMark/>
          </w:tcPr>
          <w:p w14:paraId="349A1A7D" w14:textId="2CAE191B" w:rsidR="005816C1" w:rsidRPr="005816C1" w:rsidRDefault="005816C1" w:rsidP="005816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6D7318">
              <w:rPr>
                <w:rFonts w:hint="eastAsia"/>
              </w:rPr>
              <w:t>总收益</w:t>
            </w:r>
          </w:p>
        </w:tc>
        <w:tc>
          <w:tcPr>
            <w:tcW w:w="801" w:type="dxa"/>
            <w:noWrap/>
            <w:hideMark/>
          </w:tcPr>
          <w:p w14:paraId="16F702C2" w14:textId="3359E76A" w:rsidR="005816C1" w:rsidRPr="005816C1" w:rsidRDefault="005816C1" w:rsidP="005816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6D7318">
              <w:rPr>
                <w:rFonts w:hint="eastAsia"/>
              </w:rPr>
              <w:t>年化收益率</w:t>
            </w:r>
            <w:proofErr w:type="gramEnd"/>
          </w:p>
        </w:tc>
        <w:tc>
          <w:tcPr>
            <w:tcW w:w="814" w:type="dxa"/>
            <w:noWrap/>
            <w:hideMark/>
          </w:tcPr>
          <w:p w14:paraId="1D317BAF" w14:textId="3F40F949" w:rsidR="005816C1" w:rsidRPr="005816C1" w:rsidRDefault="005816C1" w:rsidP="005816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6D7318">
              <w:rPr>
                <w:rFonts w:hint="eastAsia"/>
              </w:rPr>
              <w:t>年化波动</w:t>
            </w:r>
            <w:proofErr w:type="gramEnd"/>
            <w:r w:rsidRPr="006D7318">
              <w:rPr>
                <w:rFonts w:hint="eastAsia"/>
              </w:rPr>
              <w:t>率</w:t>
            </w:r>
          </w:p>
        </w:tc>
        <w:tc>
          <w:tcPr>
            <w:tcW w:w="943" w:type="dxa"/>
            <w:noWrap/>
            <w:hideMark/>
          </w:tcPr>
          <w:p w14:paraId="0E62ACB0" w14:textId="62574C51" w:rsidR="005816C1" w:rsidRPr="005816C1" w:rsidRDefault="005816C1" w:rsidP="005816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6D7318">
              <w:rPr>
                <w:rFonts w:hint="eastAsia"/>
              </w:rPr>
              <w:t>最大回撤</w:t>
            </w:r>
          </w:p>
        </w:tc>
        <w:tc>
          <w:tcPr>
            <w:tcW w:w="641" w:type="dxa"/>
            <w:noWrap/>
            <w:hideMark/>
          </w:tcPr>
          <w:p w14:paraId="7A8793AE" w14:textId="0AFFE219" w:rsidR="005816C1" w:rsidRPr="005816C1" w:rsidRDefault="005816C1" w:rsidP="005816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6D7318">
              <w:rPr>
                <w:rFonts w:hint="eastAsia"/>
              </w:rPr>
              <w:t>夏普</w:t>
            </w:r>
          </w:p>
        </w:tc>
        <w:tc>
          <w:tcPr>
            <w:tcW w:w="641" w:type="dxa"/>
            <w:noWrap/>
            <w:hideMark/>
          </w:tcPr>
          <w:p w14:paraId="3E397FCF" w14:textId="0A3D6D79" w:rsidR="005816C1" w:rsidRPr="005816C1" w:rsidRDefault="005816C1" w:rsidP="005816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6D7318">
              <w:rPr>
                <w:rFonts w:hint="eastAsia"/>
              </w:rPr>
              <w:t>calmar</w:t>
            </w:r>
            <w:proofErr w:type="spellEnd"/>
          </w:p>
        </w:tc>
      </w:tr>
      <w:tr w:rsidR="005816C1" w:rsidRPr="005816C1" w14:paraId="10A5F33C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 w:val="restart"/>
            <w:hideMark/>
          </w:tcPr>
          <w:p w14:paraId="0B3C941A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直接配子类资产</w:t>
            </w:r>
          </w:p>
        </w:tc>
        <w:tc>
          <w:tcPr>
            <w:tcW w:w="2679" w:type="dxa"/>
            <w:noWrap/>
            <w:hideMark/>
          </w:tcPr>
          <w:p w14:paraId="2E0A682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0,0(bench)</w:t>
            </w:r>
          </w:p>
        </w:tc>
        <w:tc>
          <w:tcPr>
            <w:tcW w:w="641" w:type="dxa"/>
            <w:noWrap/>
            <w:hideMark/>
          </w:tcPr>
          <w:p w14:paraId="604AC80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64.46%</w:t>
            </w:r>
          </w:p>
        </w:tc>
        <w:tc>
          <w:tcPr>
            <w:tcW w:w="801" w:type="dxa"/>
            <w:noWrap/>
            <w:hideMark/>
          </w:tcPr>
          <w:p w14:paraId="2FE7C9C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5.79%</w:t>
            </w:r>
          </w:p>
        </w:tc>
        <w:tc>
          <w:tcPr>
            <w:tcW w:w="814" w:type="dxa"/>
            <w:noWrap/>
            <w:hideMark/>
          </w:tcPr>
          <w:p w14:paraId="6A346A9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4.94%</w:t>
            </w:r>
          </w:p>
        </w:tc>
        <w:tc>
          <w:tcPr>
            <w:tcW w:w="943" w:type="dxa"/>
            <w:noWrap/>
            <w:hideMark/>
          </w:tcPr>
          <w:p w14:paraId="77EB50B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5.08%</w:t>
            </w:r>
          </w:p>
        </w:tc>
        <w:tc>
          <w:tcPr>
            <w:tcW w:w="641" w:type="dxa"/>
            <w:noWrap/>
            <w:hideMark/>
          </w:tcPr>
          <w:p w14:paraId="19847F7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1.17 </w:t>
            </w:r>
          </w:p>
        </w:tc>
        <w:tc>
          <w:tcPr>
            <w:tcW w:w="641" w:type="dxa"/>
            <w:noWrap/>
            <w:hideMark/>
          </w:tcPr>
          <w:p w14:paraId="0B1A727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1.14 </w:t>
            </w:r>
          </w:p>
        </w:tc>
      </w:tr>
      <w:tr w:rsidR="005816C1" w:rsidRPr="005816C1" w14:paraId="220C951F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4970FA85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0E47A33A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</w:t>
            </w:r>
          </w:p>
        </w:tc>
        <w:tc>
          <w:tcPr>
            <w:tcW w:w="641" w:type="dxa"/>
            <w:noWrap/>
            <w:hideMark/>
          </w:tcPr>
          <w:p w14:paraId="6D4D928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74.61%</w:t>
            </w:r>
          </w:p>
        </w:tc>
        <w:tc>
          <w:tcPr>
            <w:tcW w:w="801" w:type="dxa"/>
            <w:noWrap/>
            <w:hideMark/>
          </w:tcPr>
          <w:p w14:paraId="53FC2B0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6.51%</w:t>
            </w:r>
          </w:p>
        </w:tc>
        <w:tc>
          <w:tcPr>
            <w:tcW w:w="814" w:type="dxa"/>
            <w:noWrap/>
            <w:hideMark/>
          </w:tcPr>
          <w:p w14:paraId="0C0C671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4.33%</w:t>
            </w:r>
          </w:p>
        </w:tc>
        <w:tc>
          <w:tcPr>
            <w:tcW w:w="943" w:type="dxa"/>
            <w:noWrap/>
            <w:hideMark/>
          </w:tcPr>
          <w:p w14:paraId="52DACCBE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4.13%</w:t>
            </w:r>
          </w:p>
        </w:tc>
        <w:tc>
          <w:tcPr>
            <w:tcW w:w="641" w:type="dxa"/>
            <w:noWrap/>
            <w:hideMark/>
          </w:tcPr>
          <w:p w14:paraId="2EED7F7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1.50 </w:t>
            </w:r>
          </w:p>
        </w:tc>
        <w:tc>
          <w:tcPr>
            <w:tcW w:w="641" w:type="dxa"/>
            <w:noWrap/>
            <w:hideMark/>
          </w:tcPr>
          <w:p w14:paraId="6841093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1.58 </w:t>
            </w:r>
          </w:p>
        </w:tc>
      </w:tr>
      <w:tr w:rsidR="005816C1" w:rsidRPr="005816C1" w14:paraId="42874C18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57C19AEE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3961800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0.02,0.15+</w:t>
            </w:r>
            <w:r w:rsidRPr="005816C1">
              <w:rPr>
                <w:rFonts w:eastAsia="楷体" w:hint="eastAsia"/>
                <w:sz w:val="16"/>
              </w:rPr>
              <w:t>商品做空</w:t>
            </w:r>
          </w:p>
        </w:tc>
        <w:tc>
          <w:tcPr>
            <w:tcW w:w="641" w:type="dxa"/>
            <w:noWrap/>
            <w:hideMark/>
          </w:tcPr>
          <w:p w14:paraId="6C79E8D4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76.15%</w:t>
            </w:r>
          </w:p>
        </w:tc>
        <w:tc>
          <w:tcPr>
            <w:tcW w:w="801" w:type="dxa"/>
            <w:noWrap/>
            <w:hideMark/>
          </w:tcPr>
          <w:p w14:paraId="1BE60E1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6.62%</w:t>
            </w:r>
          </w:p>
        </w:tc>
        <w:tc>
          <w:tcPr>
            <w:tcW w:w="814" w:type="dxa"/>
            <w:noWrap/>
            <w:hideMark/>
          </w:tcPr>
          <w:p w14:paraId="63B86D8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4.32%</w:t>
            </w:r>
          </w:p>
        </w:tc>
        <w:tc>
          <w:tcPr>
            <w:tcW w:w="943" w:type="dxa"/>
            <w:noWrap/>
            <w:hideMark/>
          </w:tcPr>
          <w:p w14:paraId="354F1C6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4.13%</w:t>
            </w:r>
          </w:p>
        </w:tc>
        <w:tc>
          <w:tcPr>
            <w:tcW w:w="641" w:type="dxa"/>
            <w:noWrap/>
            <w:hideMark/>
          </w:tcPr>
          <w:p w14:paraId="37016A0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1.53 </w:t>
            </w:r>
          </w:p>
        </w:tc>
        <w:tc>
          <w:tcPr>
            <w:tcW w:w="641" w:type="dxa"/>
            <w:noWrap/>
            <w:hideMark/>
          </w:tcPr>
          <w:p w14:paraId="4C4D0A0C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1.60 </w:t>
            </w:r>
          </w:p>
        </w:tc>
      </w:tr>
      <w:tr w:rsidR="005816C1" w:rsidRPr="005816C1" w14:paraId="6121664C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5B7F1779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35B4663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0,0(bench)</w:t>
            </w:r>
          </w:p>
        </w:tc>
        <w:tc>
          <w:tcPr>
            <w:tcW w:w="641" w:type="dxa"/>
            <w:noWrap/>
            <w:hideMark/>
          </w:tcPr>
          <w:p w14:paraId="64C2C723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79.26%</w:t>
            </w:r>
          </w:p>
        </w:tc>
        <w:tc>
          <w:tcPr>
            <w:tcW w:w="801" w:type="dxa"/>
            <w:noWrap/>
            <w:hideMark/>
          </w:tcPr>
          <w:p w14:paraId="1F5E848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6.83%</w:t>
            </w:r>
          </w:p>
        </w:tc>
        <w:tc>
          <w:tcPr>
            <w:tcW w:w="814" w:type="dxa"/>
            <w:noWrap/>
            <w:hideMark/>
          </w:tcPr>
          <w:p w14:paraId="080ED75C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6.56%</w:t>
            </w:r>
          </w:p>
        </w:tc>
        <w:tc>
          <w:tcPr>
            <w:tcW w:w="943" w:type="dxa"/>
            <w:noWrap/>
            <w:hideMark/>
          </w:tcPr>
          <w:p w14:paraId="3C688D4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7.11%</w:t>
            </w:r>
          </w:p>
        </w:tc>
        <w:tc>
          <w:tcPr>
            <w:tcW w:w="641" w:type="dxa"/>
            <w:noWrap/>
            <w:hideMark/>
          </w:tcPr>
          <w:p w14:paraId="11FFF69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1.04 </w:t>
            </w:r>
          </w:p>
        </w:tc>
        <w:tc>
          <w:tcPr>
            <w:tcW w:w="641" w:type="dxa"/>
            <w:noWrap/>
            <w:hideMark/>
          </w:tcPr>
          <w:p w14:paraId="23A3E1F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0.96 </w:t>
            </w:r>
          </w:p>
        </w:tc>
      </w:tr>
      <w:tr w:rsidR="005816C1" w:rsidRPr="005816C1" w14:paraId="7358ED57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595E6513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1558603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</w:t>
            </w:r>
          </w:p>
        </w:tc>
        <w:tc>
          <w:tcPr>
            <w:tcW w:w="641" w:type="dxa"/>
            <w:noWrap/>
            <w:hideMark/>
          </w:tcPr>
          <w:p w14:paraId="7A7027C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96.30%</w:t>
            </w:r>
          </w:p>
        </w:tc>
        <w:tc>
          <w:tcPr>
            <w:tcW w:w="801" w:type="dxa"/>
            <w:noWrap/>
            <w:hideMark/>
          </w:tcPr>
          <w:p w14:paraId="3BB2B23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7.93%</w:t>
            </w:r>
          </w:p>
        </w:tc>
        <w:tc>
          <w:tcPr>
            <w:tcW w:w="814" w:type="dxa"/>
            <w:noWrap/>
            <w:hideMark/>
          </w:tcPr>
          <w:p w14:paraId="516AE4EE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6.08%</w:t>
            </w:r>
          </w:p>
        </w:tc>
        <w:tc>
          <w:tcPr>
            <w:tcW w:w="943" w:type="dxa"/>
            <w:noWrap/>
            <w:hideMark/>
          </w:tcPr>
          <w:p w14:paraId="0CDD643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5.06%</w:t>
            </w:r>
          </w:p>
        </w:tc>
        <w:tc>
          <w:tcPr>
            <w:tcW w:w="641" w:type="dxa"/>
            <w:noWrap/>
            <w:hideMark/>
          </w:tcPr>
          <w:p w14:paraId="245A5F1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1.30 </w:t>
            </w:r>
          </w:p>
        </w:tc>
        <w:tc>
          <w:tcPr>
            <w:tcW w:w="641" w:type="dxa"/>
            <w:noWrap/>
            <w:hideMark/>
          </w:tcPr>
          <w:p w14:paraId="39FE7EF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1.57 </w:t>
            </w:r>
          </w:p>
        </w:tc>
      </w:tr>
      <w:tr w:rsidR="005816C1" w:rsidRPr="005816C1" w14:paraId="65718FFB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3596243B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5BF8CE9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0.02,0.15+</w:t>
            </w:r>
            <w:r w:rsidRPr="005816C1">
              <w:rPr>
                <w:rFonts w:eastAsia="楷体" w:hint="eastAsia"/>
                <w:sz w:val="16"/>
              </w:rPr>
              <w:t>商品做空</w:t>
            </w:r>
          </w:p>
        </w:tc>
        <w:tc>
          <w:tcPr>
            <w:tcW w:w="641" w:type="dxa"/>
            <w:noWrap/>
            <w:hideMark/>
          </w:tcPr>
          <w:p w14:paraId="7319501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97.79%</w:t>
            </w:r>
          </w:p>
        </w:tc>
        <w:tc>
          <w:tcPr>
            <w:tcW w:w="801" w:type="dxa"/>
            <w:noWrap/>
            <w:hideMark/>
          </w:tcPr>
          <w:p w14:paraId="2D21694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8.03%</w:t>
            </w:r>
          </w:p>
        </w:tc>
        <w:tc>
          <w:tcPr>
            <w:tcW w:w="814" w:type="dxa"/>
            <w:noWrap/>
            <w:hideMark/>
          </w:tcPr>
          <w:p w14:paraId="75D09F2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6.07%</w:t>
            </w:r>
          </w:p>
        </w:tc>
        <w:tc>
          <w:tcPr>
            <w:tcW w:w="943" w:type="dxa"/>
            <w:noWrap/>
            <w:hideMark/>
          </w:tcPr>
          <w:p w14:paraId="5F77B87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5.06%</w:t>
            </w:r>
          </w:p>
        </w:tc>
        <w:tc>
          <w:tcPr>
            <w:tcW w:w="641" w:type="dxa"/>
            <w:noWrap/>
            <w:hideMark/>
          </w:tcPr>
          <w:p w14:paraId="0EECD11A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1.32 </w:t>
            </w:r>
          </w:p>
        </w:tc>
        <w:tc>
          <w:tcPr>
            <w:tcW w:w="641" w:type="dxa"/>
            <w:noWrap/>
            <w:hideMark/>
          </w:tcPr>
          <w:p w14:paraId="2E1E8F7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1.59 </w:t>
            </w:r>
          </w:p>
        </w:tc>
      </w:tr>
      <w:tr w:rsidR="005816C1" w:rsidRPr="005816C1" w14:paraId="6AE06469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50AD7749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tcBorders>
              <w:bottom w:val="nil"/>
            </w:tcBorders>
            <w:noWrap/>
            <w:hideMark/>
          </w:tcPr>
          <w:p w14:paraId="29C602F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TOP6+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</w:t>
            </w:r>
          </w:p>
        </w:tc>
        <w:tc>
          <w:tcPr>
            <w:tcW w:w="641" w:type="dxa"/>
            <w:tcBorders>
              <w:bottom w:val="nil"/>
            </w:tcBorders>
            <w:noWrap/>
            <w:hideMark/>
          </w:tcPr>
          <w:p w14:paraId="2C6C703C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86.00%</w:t>
            </w:r>
          </w:p>
        </w:tc>
        <w:tc>
          <w:tcPr>
            <w:tcW w:w="801" w:type="dxa"/>
            <w:tcBorders>
              <w:bottom w:val="nil"/>
            </w:tcBorders>
            <w:noWrap/>
            <w:hideMark/>
          </w:tcPr>
          <w:p w14:paraId="571A719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7.28%</w:t>
            </w:r>
          </w:p>
        </w:tc>
        <w:tc>
          <w:tcPr>
            <w:tcW w:w="814" w:type="dxa"/>
            <w:tcBorders>
              <w:bottom w:val="nil"/>
            </w:tcBorders>
            <w:noWrap/>
            <w:hideMark/>
          </w:tcPr>
          <w:p w14:paraId="2C852FE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7.35%</w:t>
            </w:r>
          </w:p>
        </w:tc>
        <w:tc>
          <w:tcPr>
            <w:tcW w:w="943" w:type="dxa"/>
            <w:tcBorders>
              <w:bottom w:val="nil"/>
            </w:tcBorders>
            <w:noWrap/>
            <w:hideMark/>
          </w:tcPr>
          <w:p w14:paraId="0C8BC70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8.20%</w:t>
            </w:r>
          </w:p>
        </w:tc>
        <w:tc>
          <w:tcPr>
            <w:tcW w:w="641" w:type="dxa"/>
            <w:tcBorders>
              <w:bottom w:val="nil"/>
            </w:tcBorders>
            <w:noWrap/>
            <w:hideMark/>
          </w:tcPr>
          <w:p w14:paraId="695E1E2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0.99 </w:t>
            </w:r>
          </w:p>
        </w:tc>
        <w:tc>
          <w:tcPr>
            <w:tcW w:w="641" w:type="dxa"/>
            <w:tcBorders>
              <w:bottom w:val="nil"/>
            </w:tcBorders>
            <w:noWrap/>
            <w:hideMark/>
          </w:tcPr>
          <w:p w14:paraId="5AB8494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0.89 </w:t>
            </w:r>
          </w:p>
        </w:tc>
      </w:tr>
      <w:tr w:rsidR="005816C1" w:rsidRPr="005816C1" w14:paraId="128F015D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3D7909C1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778037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TOP6+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</w:t>
            </w:r>
          </w:p>
        </w:tc>
        <w:tc>
          <w:tcPr>
            <w:tcW w:w="64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229914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83.56%</w:t>
            </w:r>
          </w:p>
        </w:tc>
        <w:tc>
          <w:tcPr>
            <w:tcW w:w="80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FB5ED64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7.12%</w:t>
            </w:r>
          </w:p>
        </w:tc>
        <w:tc>
          <w:tcPr>
            <w:tcW w:w="814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160BE1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6.61%</w:t>
            </w:r>
          </w:p>
        </w:tc>
        <w:tc>
          <w:tcPr>
            <w:tcW w:w="943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769620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5.94%</w:t>
            </w:r>
          </w:p>
        </w:tc>
        <w:tc>
          <w:tcPr>
            <w:tcW w:w="64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0E19E8C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1.08 </w:t>
            </w:r>
          </w:p>
        </w:tc>
        <w:tc>
          <w:tcPr>
            <w:tcW w:w="64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1A8C471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1.20 </w:t>
            </w:r>
          </w:p>
        </w:tc>
      </w:tr>
      <w:tr w:rsidR="005816C1" w:rsidRPr="005816C1" w14:paraId="792CCCD6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 w:val="restart"/>
            <w:hideMark/>
          </w:tcPr>
          <w:p w14:paraId="13340A61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按大类配，内部等权</w:t>
            </w:r>
          </w:p>
        </w:tc>
        <w:tc>
          <w:tcPr>
            <w:tcW w:w="2679" w:type="dxa"/>
            <w:tcBorders>
              <w:top w:val="single" w:sz="4" w:space="0" w:color="E61800"/>
            </w:tcBorders>
            <w:noWrap/>
            <w:hideMark/>
          </w:tcPr>
          <w:p w14:paraId="4E7EEA8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</w:t>
            </w:r>
            <w:r w:rsidRPr="005816C1">
              <w:rPr>
                <w:rFonts w:eastAsia="楷体" w:hint="eastAsia"/>
                <w:sz w:val="16"/>
              </w:rPr>
              <w:t>（</w:t>
            </w:r>
            <w:r w:rsidRPr="005816C1">
              <w:rPr>
                <w:rFonts w:eastAsia="楷体" w:hint="eastAsia"/>
                <w:sz w:val="16"/>
              </w:rPr>
              <w:t>bench</w:t>
            </w:r>
            <w:r w:rsidRPr="005816C1">
              <w:rPr>
                <w:rFonts w:eastAsia="楷体" w:hint="eastAsia"/>
                <w:sz w:val="16"/>
              </w:rPr>
              <w:t>）</w:t>
            </w:r>
          </w:p>
        </w:tc>
        <w:tc>
          <w:tcPr>
            <w:tcW w:w="641" w:type="dxa"/>
            <w:tcBorders>
              <w:top w:val="single" w:sz="4" w:space="0" w:color="E61800"/>
            </w:tcBorders>
            <w:noWrap/>
            <w:hideMark/>
          </w:tcPr>
          <w:p w14:paraId="75F90FB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48.58%</w:t>
            </w:r>
          </w:p>
        </w:tc>
        <w:tc>
          <w:tcPr>
            <w:tcW w:w="801" w:type="dxa"/>
            <w:tcBorders>
              <w:top w:val="single" w:sz="4" w:space="0" w:color="E61800"/>
            </w:tcBorders>
            <w:noWrap/>
            <w:hideMark/>
          </w:tcPr>
          <w:p w14:paraId="6EDCE04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4.58%</w:t>
            </w:r>
          </w:p>
        </w:tc>
        <w:tc>
          <w:tcPr>
            <w:tcW w:w="814" w:type="dxa"/>
            <w:tcBorders>
              <w:top w:val="single" w:sz="4" w:space="0" w:color="E61800"/>
            </w:tcBorders>
            <w:noWrap/>
            <w:hideMark/>
          </w:tcPr>
          <w:p w14:paraId="2A950D4A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5.42%</w:t>
            </w:r>
          </w:p>
        </w:tc>
        <w:tc>
          <w:tcPr>
            <w:tcW w:w="943" w:type="dxa"/>
            <w:tcBorders>
              <w:top w:val="single" w:sz="4" w:space="0" w:color="E61800"/>
            </w:tcBorders>
            <w:noWrap/>
            <w:hideMark/>
          </w:tcPr>
          <w:p w14:paraId="332B8F5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7.25%</w:t>
            </w:r>
          </w:p>
        </w:tc>
        <w:tc>
          <w:tcPr>
            <w:tcW w:w="641" w:type="dxa"/>
            <w:tcBorders>
              <w:top w:val="single" w:sz="4" w:space="0" w:color="E61800"/>
            </w:tcBorders>
            <w:noWrap/>
            <w:hideMark/>
          </w:tcPr>
          <w:p w14:paraId="29271D6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0.85 </w:t>
            </w:r>
          </w:p>
        </w:tc>
        <w:tc>
          <w:tcPr>
            <w:tcW w:w="641" w:type="dxa"/>
            <w:tcBorders>
              <w:top w:val="single" w:sz="4" w:space="0" w:color="E61800"/>
            </w:tcBorders>
            <w:noWrap/>
            <w:hideMark/>
          </w:tcPr>
          <w:p w14:paraId="5C9FCA9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0.63 </w:t>
            </w:r>
          </w:p>
        </w:tc>
      </w:tr>
      <w:tr w:rsidR="005816C1" w:rsidRPr="005816C1" w14:paraId="392B533A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46BB2BD9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158DF24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</w:t>
            </w:r>
          </w:p>
        </w:tc>
        <w:tc>
          <w:tcPr>
            <w:tcW w:w="641" w:type="dxa"/>
            <w:noWrap/>
            <w:hideMark/>
          </w:tcPr>
          <w:p w14:paraId="019494D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82.87%</w:t>
            </w:r>
          </w:p>
        </w:tc>
        <w:tc>
          <w:tcPr>
            <w:tcW w:w="801" w:type="dxa"/>
            <w:noWrap/>
            <w:hideMark/>
          </w:tcPr>
          <w:p w14:paraId="3C1DD58A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7.07%</w:t>
            </w:r>
          </w:p>
        </w:tc>
        <w:tc>
          <w:tcPr>
            <w:tcW w:w="814" w:type="dxa"/>
            <w:noWrap/>
            <w:hideMark/>
          </w:tcPr>
          <w:p w14:paraId="5F95F123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4.11%</w:t>
            </w:r>
          </w:p>
        </w:tc>
        <w:tc>
          <w:tcPr>
            <w:tcW w:w="943" w:type="dxa"/>
            <w:noWrap/>
            <w:hideMark/>
          </w:tcPr>
          <w:p w14:paraId="1650C78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4.15%</w:t>
            </w:r>
          </w:p>
        </w:tc>
        <w:tc>
          <w:tcPr>
            <w:tcW w:w="641" w:type="dxa"/>
            <w:noWrap/>
            <w:hideMark/>
          </w:tcPr>
          <w:p w14:paraId="34022FA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1.72 </w:t>
            </w:r>
          </w:p>
        </w:tc>
        <w:tc>
          <w:tcPr>
            <w:tcW w:w="641" w:type="dxa"/>
            <w:noWrap/>
            <w:hideMark/>
          </w:tcPr>
          <w:p w14:paraId="52EBBFD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1.70 </w:t>
            </w:r>
          </w:p>
        </w:tc>
      </w:tr>
      <w:tr w:rsidR="005816C1" w:rsidRPr="005816C1" w14:paraId="0C1B36B9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4E24B3C8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7111E61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0.02,0.15+</w:t>
            </w:r>
            <w:r w:rsidRPr="005816C1">
              <w:rPr>
                <w:rFonts w:eastAsia="楷体" w:hint="eastAsia"/>
                <w:sz w:val="16"/>
              </w:rPr>
              <w:t>商品做空</w:t>
            </w:r>
          </w:p>
        </w:tc>
        <w:tc>
          <w:tcPr>
            <w:tcW w:w="641" w:type="dxa"/>
            <w:noWrap/>
            <w:hideMark/>
          </w:tcPr>
          <w:p w14:paraId="56B4991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90.15%</w:t>
            </w:r>
          </w:p>
        </w:tc>
        <w:tc>
          <w:tcPr>
            <w:tcW w:w="801" w:type="dxa"/>
            <w:noWrap/>
            <w:hideMark/>
          </w:tcPr>
          <w:p w14:paraId="6961925E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7.55%</w:t>
            </w:r>
          </w:p>
        </w:tc>
        <w:tc>
          <w:tcPr>
            <w:tcW w:w="814" w:type="dxa"/>
            <w:noWrap/>
            <w:hideMark/>
          </w:tcPr>
          <w:p w14:paraId="5F3914E3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4.93%</w:t>
            </w:r>
          </w:p>
        </w:tc>
        <w:tc>
          <w:tcPr>
            <w:tcW w:w="943" w:type="dxa"/>
            <w:noWrap/>
            <w:hideMark/>
          </w:tcPr>
          <w:p w14:paraId="2BE3222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4.15%</w:t>
            </w:r>
          </w:p>
        </w:tc>
        <w:tc>
          <w:tcPr>
            <w:tcW w:w="641" w:type="dxa"/>
            <w:noWrap/>
            <w:hideMark/>
          </w:tcPr>
          <w:p w14:paraId="43A21C44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1.53 </w:t>
            </w:r>
          </w:p>
        </w:tc>
        <w:tc>
          <w:tcPr>
            <w:tcW w:w="641" w:type="dxa"/>
            <w:noWrap/>
            <w:hideMark/>
          </w:tcPr>
          <w:p w14:paraId="3D233E5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1.82 </w:t>
            </w:r>
          </w:p>
        </w:tc>
      </w:tr>
      <w:tr w:rsidR="005816C1" w:rsidRPr="005816C1" w14:paraId="093EC37E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0B0F03A5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5A0B796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</w:t>
            </w:r>
            <w:r w:rsidRPr="005816C1">
              <w:rPr>
                <w:rFonts w:eastAsia="楷体" w:hint="eastAsia"/>
                <w:sz w:val="16"/>
              </w:rPr>
              <w:t>（</w:t>
            </w:r>
            <w:r w:rsidRPr="005816C1">
              <w:rPr>
                <w:rFonts w:eastAsia="楷体" w:hint="eastAsia"/>
                <w:sz w:val="16"/>
              </w:rPr>
              <w:t>bench</w:t>
            </w:r>
            <w:r w:rsidRPr="005816C1">
              <w:rPr>
                <w:rFonts w:eastAsia="楷体" w:hint="eastAsia"/>
                <w:sz w:val="16"/>
              </w:rPr>
              <w:t>）</w:t>
            </w:r>
          </w:p>
        </w:tc>
        <w:tc>
          <w:tcPr>
            <w:tcW w:w="641" w:type="dxa"/>
            <w:noWrap/>
            <w:hideMark/>
          </w:tcPr>
          <w:p w14:paraId="053D418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56.48%</w:t>
            </w:r>
          </w:p>
        </w:tc>
        <w:tc>
          <w:tcPr>
            <w:tcW w:w="801" w:type="dxa"/>
            <w:noWrap/>
            <w:hideMark/>
          </w:tcPr>
          <w:p w14:paraId="1A08B5F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5.20%</w:t>
            </w:r>
          </w:p>
        </w:tc>
        <w:tc>
          <w:tcPr>
            <w:tcW w:w="814" w:type="dxa"/>
            <w:noWrap/>
            <w:hideMark/>
          </w:tcPr>
          <w:p w14:paraId="5B395BE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7.29%</w:t>
            </w:r>
          </w:p>
        </w:tc>
        <w:tc>
          <w:tcPr>
            <w:tcW w:w="943" w:type="dxa"/>
            <w:noWrap/>
            <w:hideMark/>
          </w:tcPr>
          <w:p w14:paraId="4286CBD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14.72%</w:t>
            </w:r>
          </w:p>
        </w:tc>
        <w:tc>
          <w:tcPr>
            <w:tcW w:w="641" w:type="dxa"/>
            <w:noWrap/>
            <w:hideMark/>
          </w:tcPr>
          <w:p w14:paraId="4845B4D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0.71 </w:t>
            </w:r>
          </w:p>
        </w:tc>
        <w:tc>
          <w:tcPr>
            <w:tcW w:w="641" w:type="dxa"/>
            <w:noWrap/>
            <w:hideMark/>
          </w:tcPr>
          <w:p w14:paraId="35368FFE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0.35 </w:t>
            </w:r>
          </w:p>
        </w:tc>
      </w:tr>
      <w:tr w:rsidR="005816C1" w:rsidRPr="005816C1" w14:paraId="68755952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47DE5F70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39001B0A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</w:t>
            </w:r>
          </w:p>
        </w:tc>
        <w:tc>
          <w:tcPr>
            <w:tcW w:w="641" w:type="dxa"/>
            <w:noWrap/>
            <w:hideMark/>
          </w:tcPr>
          <w:p w14:paraId="541A0FD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102.68%</w:t>
            </w:r>
          </w:p>
        </w:tc>
        <w:tc>
          <w:tcPr>
            <w:tcW w:w="801" w:type="dxa"/>
            <w:noWrap/>
            <w:hideMark/>
          </w:tcPr>
          <w:p w14:paraId="06DDC62E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8.33%</w:t>
            </w:r>
          </w:p>
        </w:tc>
        <w:tc>
          <w:tcPr>
            <w:tcW w:w="814" w:type="dxa"/>
            <w:noWrap/>
            <w:hideMark/>
          </w:tcPr>
          <w:p w14:paraId="050892DA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5.33%</w:t>
            </w:r>
          </w:p>
        </w:tc>
        <w:tc>
          <w:tcPr>
            <w:tcW w:w="943" w:type="dxa"/>
            <w:noWrap/>
            <w:hideMark/>
          </w:tcPr>
          <w:p w14:paraId="34F67B4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4.41%</w:t>
            </w:r>
          </w:p>
        </w:tc>
        <w:tc>
          <w:tcPr>
            <w:tcW w:w="641" w:type="dxa"/>
            <w:noWrap/>
            <w:hideMark/>
          </w:tcPr>
          <w:p w14:paraId="6EE3401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1.56 </w:t>
            </w:r>
          </w:p>
        </w:tc>
        <w:tc>
          <w:tcPr>
            <w:tcW w:w="641" w:type="dxa"/>
            <w:noWrap/>
            <w:hideMark/>
          </w:tcPr>
          <w:p w14:paraId="1F1E4CC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1.89 </w:t>
            </w:r>
          </w:p>
        </w:tc>
      </w:tr>
      <w:tr w:rsidR="005816C1" w:rsidRPr="005816C1" w14:paraId="2E2EAAC8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78F07A80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tcBorders>
              <w:bottom w:val="nil"/>
            </w:tcBorders>
            <w:noWrap/>
            <w:hideMark/>
          </w:tcPr>
          <w:p w14:paraId="3C9866E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0.02,0.15+</w:t>
            </w:r>
            <w:r w:rsidRPr="005816C1">
              <w:rPr>
                <w:rFonts w:eastAsia="楷体" w:hint="eastAsia"/>
                <w:sz w:val="16"/>
              </w:rPr>
              <w:t>商品做空</w:t>
            </w:r>
          </w:p>
        </w:tc>
        <w:tc>
          <w:tcPr>
            <w:tcW w:w="641" w:type="dxa"/>
            <w:tcBorders>
              <w:bottom w:val="nil"/>
            </w:tcBorders>
            <w:noWrap/>
            <w:hideMark/>
          </w:tcPr>
          <w:p w14:paraId="3DB177A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109.54%</w:t>
            </w:r>
          </w:p>
        </w:tc>
        <w:tc>
          <w:tcPr>
            <w:tcW w:w="801" w:type="dxa"/>
            <w:tcBorders>
              <w:bottom w:val="nil"/>
            </w:tcBorders>
            <w:noWrap/>
            <w:hideMark/>
          </w:tcPr>
          <w:p w14:paraId="5C4713A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8.74%</w:t>
            </w:r>
          </w:p>
        </w:tc>
        <w:tc>
          <w:tcPr>
            <w:tcW w:w="814" w:type="dxa"/>
            <w:tcBorders>
              <w:bottom w:val="nil"/>
            </w:tcBorders>
            <w:noWrap/>
            <w:hideMark/>
          </w:tcPr>
          <w:p w14:paraId="2DCB034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5.63%</w:t>
            </w:r>
          </w:p>
        </w:tc>
        <w:tc>
          <w:tcPr>
            <w:tcW w:w="943" w:type="dxa"/>
            <w:tcBorders>
              <w:bottom w:val="nil"/>
            </w:tcBorders>
            <w:noWrap/>
            <w:hideMark/>
          </w:tcPr>
          <w:p w14:paraId="6048B6E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4.41%</w:t>
            </w:r>
          </w:p>
        </w:tc>
        <w:tc>
          <w:tcPr>
            <w:tcW w:w="641" w:type="dxa"/>
            <w:tcBorders>
              <w:bottom w:val="nil"/>
            </w:tcBorders>
            <w:noWrap/>
            <w:hideMark/>
          </w:tcPr>
          <w:p w14:paraId="609E3B3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1.55 </w:t>
            </w:r>
          </w:p>
        </w:tc>
        <w:tc>
          <w:tcPr>
            <w:tcW w:w="641" w:type="dxa"/>
            <w:tcBorders>
              <w:bottom w:val="nil"/>
            </w:tcBorders>
            <w:noWrap/>
            <w:hideMark/>
          </w:tcPr>
          <w:p w14:paraId="3151E79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1.98 </w:t>
            </w:r>
          </w:p>
        </w:tc>
      </w:tr>
      <w:tr w:rsidR="005816C1" w:rsidRPr="005816C1" w14:paraId="32EC1AEB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4F5A7819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CBE2ED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TOP1</w:t>
            </w:r>
          </w:p>
        </w:tc>
        <w:tc>
          <w:tcPr>
            <w:tcW w:w="64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717230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59.34%</w:t>
            </w:r>
          </w:p>
        </w:tc>
        <w:tc>
          <w:tcPr>
            <w:tcW w:w="80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1DA79D3C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5.42%</w:t>
            </w:r>
          </w:p>
        </w:tc>
        <w:tc>
          <w:tcPr>
            <w:tcW w:w="814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4247CA8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9.76%</w:t>
            </w:r>
          </w:p>
        </w:tc>
        <w:tc>
          <w:tcPr>
            <w:tcW w:w="943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731A50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26.53%</w:t>
            </w:r>
          </w:p>
        </w:tc>
        <w:tc>
          <w:tcPr>
            <w:tcW w:w="64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26953E1C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0.55 </w:t>
            </w:r>
          </w:p>
        </w:tc>
        <w:tc>
          <w:tcPr>
            <w:tcW w:w="64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467C8AF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0.20 </w:t>
            </w:r>
          </w:p>
        </w:tc>
      </w:tr>
      <w:tr w:rsidR="005816C1" w:rsidRPr="005816C1" w14:paraId="7644385B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 w:val="restart"/>
            <w:hideMark/>
          </w:tcPr>
          <w:p w14:paraId="26D18682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先按大类配，再按</w:t>
            </w:r>
            <w:proofErr w:type="gramStart"/>
            <w:r w:rsidRPr="005816C1">
              <w:rPr>
                <w:rFonts w:eastAsia="楷体" w:hint="eastAsia"/>
                <w:sz w:val="16"/>
              </w:rPr>
              <w:t>子类配</w:t>
            </w:r>
            <w:proofErr w:type="gramEnd"/>
          </w:p>
        </w:tc>
        <w:tc>
          <w:tcPr>
            <w:tcW w:w="2679" w:type="dxa"/>
            <w:tcBorders>
              <w:top w:val="single" w:sz="4" w:space="0" w:color="E61800"/>
            </w:tcBorders>
            <w:noWrap/>
            <w:hideMark/>
          </w:tcPr>
          <w:p w14:paraId="4F21FA99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&amp;</w:t>
            </w: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</w:t>
            </w:r>
            <w:r w:rsidRPr="005816C1">
              <w:rPr>
                <w:rFonts w:eastAsia="楷体" w:hint="eastAsia"/>
                <w:sz w:val="16"/>
              </w:rPr>
              <w:t>（</w:t>
            </w:r>
            <w:r w:rsidRPr="005816C1">
              <w:rPr>
                <w:rFonts w:eastAsia="楷体" w:hint="eastAsia"/>
                <w:sz w:val="16"/>
              </w:rPr>
              <w:t>bench</w:t>
            </w:r>
            <w:r w:rsidRPr="005816C1">
              <w:rPr>
                <w:rFonts w:eastAsia="楷体" w:hint="eastAsia"/>
                <w:sz w:val="16"/>
              </w:rPr>
              <w:t>）</w:t>
            </w:r>
          </w:p>
        </w:tc>
        <w:tc>
          <w:tcPr>
            <w:tcW w:w="641" w:type="dxa"/>
            <w:tcBorders>
              <w:top w:val="single" w:sz="4" w:space="0" w:color="E61800"/>
            </w:tcBorders>
            <w:noWrap/>
            <w:hideMark/>
          </w:tcPr>
          <w:p w14:paraId="6597A37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48.98%</w:t>
            </w:r>
          </w:p>
        </w:tc>
        <w:tc>
          <w:tcPr>
            <w:tcW w:w="801" w:type="dxa"/>
            <w:tcBorders>
              <w:top w:val="single" w:sz="4" w:space="0" w:color="E61800"/>
            </w:tcBorders>
            <w:noWrap/>
            <w:hideMark/>
          </w:tcPr>
          <w:p w14:paraId="0566C49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4.62%</w:t>
            </w:r>
          </w:p>
        </w:tc>
        <w:tc>
          <w:tcPr>
            <w:tcW w:w="814" w:type="dxa"/>
            <w:tcBorders>
              <w:top w:val="single" w:sz="4" w:space="0" w:color="E61800"/>
            </w:tcBorders>
            <w:noWrap/>
            <w:hideMark/>
          </w:tcPr>
          <w:p w14:paraId="52902C0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5.52%</w:t>
            </w:r>
          </w:p>
        </w:tc>
        <w:tc>
          <w:tcPr>
            <w:tcW w:w="943" w:type="dxa"/>
            <w:tcBorders>
              <w:top w:val="single" w:sz="4" w:space="0" w:color="E61800"/>
            </w:tcBorders>
            <w:noWrap/>
            <w:hideMark/>
          </w:tcPr>
          <w:p w14:paraId="7FF595E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7.37%</w:t>
            </w:r>
          </w:p>
        </w:tc>
        <w:tc>
          <w:tcPr>
            <w:tcW w:w="641" w:type="dxa"/>
            <w:tcBorders>
              <w:top w:val="single" w:sz="4" w:space="0" w:color="E61800"/>
            </w:tcBorders>
            <w:noWrap/>
            <w:hideMark/>
          </w:tcPr>
          <w:p w14:paraId="0B83BF5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0.84 </w:t>
            </w:r>
          </w:p>
        </w:tc>
        <w:tc>
          <w:tcPr>
            <w:tcW w:w="641" w:type="dxa"/>
            <w:tcBorders>
              <w:top w:val="single" w:sz="4" w:space="0" w:color="E61800"/>
            </w:tcBorders>
            <w:noWrap/>
            <w:hideMark/>
          </w:tcPr>
          <w:p w14:paraId="584F538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0.63 </w:t>
            </w:r>
          </w:p>
        </w:tc>
      </w:tr>
      <w:tr w:rsidR="005816C1" w:rsidRPr="005816C1" w14:paraId="74E8E49A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323304DA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6A4DFA8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&amp;</w:t>
            </w: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</w:t>
            </w:r>
          </w:p>
        </w:tc>
        <w:tc>
          <w:tcPr>
            <w:tcW w:w="641" w:type="dxa"/>
            <w:noWrap/>
            <w:hideMark/>
          </w:tcPr>
          <w:p w14:paraId="4C911D5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84.92%</w:t>
            </w:r>
          </w:p>
        </w:tc>
        <w:tc>
          <w:tcPr>
            <w:tcW w:w="801" w:type="dxa"/>
            <w:noWrap/>
            <w:hideMark/>
          </w:tcPr>
          <w:p w14:paraId="761FFFC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7.21%</w:t>
            </w:r>
          </w:p>
        </w:tc>
        <w:tc>
          <w:tcPr>
            <w:tcW w:w="814" w:type="dxa"/>
            <w:noWrap/>
            <w:hideMark/>
          </w:tcPr>
          <w:p w14:paraId="44A364D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4.31%</w:t>
            </w:r>
          </w:p>
        </w:tc>
        <w:tc>
          <w:tcPr>
            <w:tcW w:w="943" w:type="dxa"/>
            <w:noWrap/>
            <w:hideMark/>
          </w:tcPr>
          <w:p w14:paraId="4B60116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4.06%</w:t>
            </w:r>
          </w:p>
        </w:tc>
        <w:tc>
          <w:tcPr>
            <w:tcW w:w="641" w:type="dxa"/>
            <w:noWrap/>
            <w:hideMark/>
          </w:tcPr>
          <w:p w14:paraId="3F89587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1.67 </w:t>
            </w:r>
          </w:p>
        </w:tc>
        <w:tc>
          <w:tcPr>
            <w:tcW w:w="641" w:type="dxa"/>
            <w:noWrap/>
            <w:hideMark/>
          </w:tcPr>
          <w:p w14:paraId="1313AD3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1.78 </w:t>
            </w:r>
          </w:p>
        </w:tc>
      </w:tr>
      <w:tr w:rsidR="005816C1" w:rsidRPr="005816C1" w14:paraId="4180D663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2596EF0B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2A5D3FA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&amp;</w:t>
            </w: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等权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0.02,0.15+</w:t>
            </w:r>
            <w:r w:rsidRPr="005816C1">
              <w:rPr>
                <w:rFonts w:eastAsia="楷体" w:hint="eastAsia"/>
                <w:sz w:val="16"/>
              </w:rPr>
              <w:t>商品做空</w:t>
            </w:r>
          </w:p>
        </w:tc>
        <w:tc>
          <w:tcPr>
            <w:tcW w:w="641" w:type="dxa"/>
            <w:noWrap/>
            <w:hideMark/>
          </w:tcPr>
          <w:p w14:paraId="565FCE85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92.11%</w:t>
            </w:r>
          </w:p>
        </w:tc>
        <w:tc>
          <w:tcPr>
            <w:tcW w:w="801" w:type="dxa"/>
            <w:noWrap/>
            <w:hideMark/>
          </w:tcPr>
          <w:p w14:paraId="3482B0E3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7.67%</w:t>
            </w:r>
          </w:p>
        </w:tc>
        <w:tc>
          <w:tcPr>
            <w:tcW w:w="814" w:type="dxa"/>
            <w:noWrap/>
            <w:hideMark/>
          </w:tcPr>
          <w:p w14:paraId="14C8D5E0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5.01%</w:t>
            </w:r>
          </w:p>
        </w:tc>
        <w:tc>
          <w:tcPr>
            <w:tcW w:w="943" w:type="dxa"/>
            <w:noWrap/>
            <w:hideMark/>
          </w:tcPr>
          <w:p w14:paraId="77C1AAF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4.06%</w:t>
            </w:r>
          </w:p>
        </w:tc>
        <w:tc>
          <w:tcPr>
            <w:tcW w:w="641" w:type="dxa"/>
            <w:noWrap/>
            <w:hideMark/>
          </w:tcPr>
          <w:p w14:paraId="5BC7E51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1.53 </w:t>
            </w:r>
          </w:p>
        </w:tc>
        <w:tc>
          <w:tcPr>
            <w:tcW w:w="641" w:type="dxa"/>
            <w:noWrap/>
            <w:hideMark/>
          </w:tcPr>
          <w:p w14:paraId="1EABD7C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1.89 </w:t>
            </w:r>
          </w:p>
        </w:tc>
      </w:tr>
      <w:tr w:rsidR="005816C1" w:rsidRPr="005816C1" w14:paraId="25096CC9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06AD748D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475CFDDE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&amp;</w:t>
            </w: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</w:t>
            </w:r>
            <w:r w:rsidRPr="005816C1">
              <w:rPr>
                <w:rFonts w:eastAsia="楷体" w:hint="eastAsia"/>
                <w:sz w:val="16"/>
              </w:rPr>
              <w:t>（</w:t>
            </w:r>
            <w:r w:rsidRPr="005816C1">
              <w:rPr>
                <w:rFonts w:eastAsia="楷体" w:hint="eastAsia"/>
                <w:sz w:val="16"/>
              </w:rPr>
              <w:t>bench</w:t>
            </w:r>
            <w:r w:rsidRPr="005816C1">
              <w:rPr>
                <w:rFonts w:eastAsia="楷体" w:hint="eastAsia"/>
                <w:sz w:val="16"/>
              </w:rPr>
              <w:t>）</w:t>
            </w:r>
          </w:p>
        </w:tc>
        <w:tc>
          <w:tcPr>
            <w:tcW w:w="641" w:type="dxa"/>
            <w:noWrap/>
            <w:hideMark/>
          </w:tcPr>
          <w:p w14:paraId="558413C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56.56%</w:t>
            </w:r>
          </w:p>
        </w:tc>
        <w:tc>
          <w:tcPr>
            <w:tcW w:w="801" w:type="dxa"/>
            <w:noWrap/>
            <w:hideMark/>
          </w:tcPr>
          <w:p w14:paraId="46F782D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5.21%</w:t>
            </w:r>
          </w:p>
        </w:tc>
        <w:tc>
          <w:tcPr>
            <w:tcW w:w="814" w:type="dxa"/>
            <w:noWrap/>
            <w:hideMark/>
          </w:tcPr>
          <w:p w14:paraId="20648D17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7.58%</w:t>
            </w:r>
          </w:p>
        </w:tc>
        <w:tc>
          <w:tcPr>
            <w:tcW w:w="943" w:type="dxa"/>
            <w:noWrap/>
            <w:hideMark/>
          </w:tcPr>
          <w:p w14:paraId="4C856A4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14.87%</w:t>
            </w:r>
          </w:p>
        </w:tc>
        <w:tc>
          <w:tcPr>
            <w:tcW w:w="641" w:type="dxa"/>
            <w:noWrap/>
            <w:hideMark/>
          </w:tcPr>
          <w:p w14:paraId="354BAF44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0.69 </w:t>
            </w:r>
          </w:p>
        </w:tc>
        <w:tc>
          <w:tcPr>
            <w:tcW w:w="641" w:type="dxa"/>
            <w:noWrap/>
            <w:hideMark/>
          </w:tcPr>
          <w:p w14:paraId="338F8C6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0.35 </w:t>
            </w:r>
          </w:p>
        </w:tc>
      </w:tr>
      <w:tr w:rsidR="005816C1" w:rsidRPr="005816C1" w14:paraId="6F2A3E80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759F250C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755D28E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&amp;</w:t>
            </w: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</w:t>
            </w:r>
          </w:p>
        </w:tc>
        <w:tc>
          <w:tcPr>
            <w:tcW w:w="641" w:type="dxa"/>
            <w:noWrap/>
            <w:hideMark/>
          </w:tcPr>
          <w:p w14:paraId="11F632C2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103.56%</w:t>
            </w:r>
          </w:p>
        </w:tc>
        <w:tc>
          <w:tcPr>
            <w:tcW w:w="801" w:type="dxa"/>
            <w:noWrap/>
            <w:hideMark/>
          </w:tcPr>
          <w:p w14:paraId="2D05E90F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8.38%</w:t>
            </w:r>
          </w:p>
        </w:tc>
        <w:tc>
          <w:tcPr>
            <w:tcW w:w="814" w:type="dxa"/>
            <w:noWrap/>
            <w:hideMark/>
          </w:tcPr>
          <w:p w14:paraId="56CAC13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5.91%</w:t>
            </w:r>
          </w:p>
        </w:tc>
        <w:tc>
          <w:tcPr>
            <w:tcW w:w="943" w:type="dxa"/>
            <w:noWrap/>
            <w:hideMark/>
          </w:tcPr>
          <w:p w14:paraId="3B630983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4.89%</w:t>
            </w:r>
          </w:p>
        </w:tc>
        <w:tc>
          <w:tcPr>
            <w:tcW w:w="641" w:type="dxa"/>
            <w:noWrap/>
            <w:hideMark/>
          </w:tcPr>
          <w:p w14:paraId="6170B8B6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1.42 </w:t>
            </w:r>
          </w:p>
        </w:tc>
        <w:tc>
          <w:tcPr>
            <w:tcW w:w="641" w:type="dxa"/>
            <w:noWrap/>
            <w:hideMark/>
          </w:tcPr>
          <w:p w14:paraId="3C6AFAF4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1.71 </w:t>
            </w:r>
          </w:p>
        </w:tc>
      </w:tr>
      <w:tr w:rsidR="005816C1" w:rsidRPr="005816C1" w14:paraId="7C0EF9DC" w14:textId="77777777" w:rsidTr="005816C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vMerge/>
            <w:hideMark/>
          </w:tcPr>
          <w:p w14:paraId="42ACA8DD" w14:textId="77777777" w:rsidR="005816C1" w:rsidRPr="005816C1" w:rsidRDefault="005816C1" w:rsidP="005816C1">
            <w:pPr>
              <w:rPr>
                <w:rFonts w:eastAsia="楷体"/>
                <w:sz w:val="16"/>
              </w:rPr>
            </w:pPr>
          </w:p>
        </w:tc>
        <w:tc>
          <w:tcPr>
            <w:tcW w:w="2679" w:type="dxa"/>
            <w:noWrap/>
            <w:hideMark/>
          </w:tcPr>
          <w:p w14:paraId="74D7039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大类</w:t>
            </w:r>
            <w:r w:rsidRPr="005816C1">
              <w:rPr>
                <w:rFonts w:eastAsia="楷体" w:hint="eastAsia"/>
                <w:sz w:val="16"/>
              </w:rPr>
              <w:t>&amp;</w:t>
            </w:r>
            <w:r w:rsidRPr="005816C1">
              <w:rPr>
                <w:rFonts w:eastAsia="楷体" w:hint="eastAsia"/>
                <w:sz w:val="16"/>
              </w:rPr>
              <w:t>子类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加权</w:t>
            </w:r>
            <w:r w:rsidRPr="005816C1">
              <w:rPr>
                <w:rFonts w:eastAsia="楷体" w:hint="eastAsia"/>
                <w:sz w:val="16"/>
              </w:rPr>
              <w:t>+</w:t>
            </w:r>
            <w:r w:rsidRPr="005816C1">
              <w:rPr>
                <w:rFonts w:eastAsia="楷体" w:hint="eastAsia"/>
                <w:sz w:val="16"/>
              </w:rPr>
              <w:t>阈值</w:t>
            </w:r>
            <w:r w:rsidRPr="005816C1">
              <w:rPr>
                <w:rFonts w:eastAsia="楷体" w:hint="eastAsia"/>
                <w:sz w:val="16"/>
              </w:rPr>
              <w:t>0.02,0.15+</w:t>
            </w:r>
            <w:r w:rsidRPr="005816C1">
              <w:rPr>
                <w:rFonts w:eastAsia="楷体" w:hint="eastAsia"/>
                <w:sz w:val="16"/>
              </w:rPr>
              <w:t>做空</w:t>
            </w:r>
          </w:p>
        </w:tc>
        <w:tc>
          <w:tcPr>
            <w:tcW w:w="641" w:type="dxa"/>
            <w:noWrap/>
            <w:hideMark/>
          </w:tcPr>
          <w:p w14:paraId="77B0D75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110.16%</w:t>
            </w:r>
          </w:p>
        </w:tc>
        <w:tc>
          <w:tcPr>
            <w:tcW w:w="801" w:type="dxa"/>
            <w:noWrap/>
            <w:hideMark/>
          </w:tcPr>
          <w:p w14:paraId="56424CF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8.77%</w:t>
            </w:r>
          </w:p>
        </w:tc>
        <w:tc>
          <w:tcPr>
            <w:tcW w:w="814" w:type="dxa"/>
            <w:noWrap/>
            <w:hideMark/>
          </w:tcPr>
          <w:p w14:paraId="488FA5A1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6.13%</w:t>
            </w:r>
          </w:p>
        </w:tc>
        <w:tc>
          <w:tcPr>
            <w:tcW w:w="943" w:type="dxa"/>
            <w:noWrap/>
            <w:hideMark/>
          </w:tcPr>
          <w:p w14:paraId="49D1DBAB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>4.89%</w:t>
            </w:r>
          </w:p>
        </w:tc>
        <w:tc>
          <w:tcPr>
            <w:tcW w:w="641" w:type="dxa"/>
            <w:noWrap/>
            <w:hideMark/>
          </w:tcPr>
          <w:p w14:paraId="12E50238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1.43 </w:t>
            </w:r>
          </w:p>
        </w:tc>
        <w:tc>
          <w:tcPr>
            <w:tcW w:w="641" w:type="dxa"/>
            <w:noWrap/>
            <w:hideMark/>
          </w:tcPr>
          <w:p w14:paraId="7692E2AD" w14:textId="77777777" w:rsidR="005816C1" w:rsidRPr="005816C1" w:rsidRDefault="005816C1" w:rsidP="00581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816C1">
              <w:rPr>
                <w:rFonts w:eastAsia="楷体" w:hint="eastAsia"/>
                <w:sz w:val="16"/>
              </w:rPr>
              <w:t xml:space="preserve">1.79 </w:t>
            </w:r>
          </w:p>
        </w:tc>
      </w:tr>
    </w:tbl>
    <w:p w14:paraId="6990B6EB" w14:textId="6594663B" w:rsidR="00851627" w:rsidRDefault="005816C1" w:rsidP="005816C1">
      <w:pPr>
        <w:pStyle w:val="HTSSRESOURCE"/>
      </w:pPr>
      <w:r>
        <w:rPr>
          <w:rFonts w:hint="eastAsia"/>
        </w:rPr>
        <w:t>资料来源：华泰证券研究所</w:t>
      </w:r>
    </w:p>
    <w:p w14:paraId="226F8C62" w14:textId="29124169" w:rsidR="00851627" w:rsidRDefault="00993424" w:rsidP="00484C66">
      <w:pPr>
        <w:pStyle w:val="HTSSTHIRDTITLE"/>
      </w:pPr>
      <w:r>
        <w:rPr>
          <w:rFonts w:hint="eastAsia"/>
        </w:rPr>
        <w:t>阈值选取有待进一步优化</w:t>
      </w:r>
    </w:p>
    <w:p w14:paraId="06264046" w14:textId="5595465F" w:rsidR="00BE506F" w:rsidRPr="00993424" w:rsidRDefault="00993424" w:rsidP="00484C66">
      <w:pPr>
        <w:pStyle w:val="HTSSCONTENT"/>
      </w:pPr>
      <w:r>
        <w:rPr>
          <w:rFonts w:hint="eastAsia"/>
          <w:b/>
        </w:rPr>
        <w:t>无论选取什么做多阈值，得到的做多区间都</w:t>
      </w:r>
      <w:r w:rsidR="00484C66" w:rsidRPr="00BE506F">
        <w:rPr>
          <w:rFonts w:hint="eastAsia"/>
          <w:b/>
        </w:rPr>
        <w:t>是</w:t>
      </w:r>
      <w:r w:rsidR="00484C66" w:rsidRPr="00BE506F">
        <w:rPr>
          <w:b/>
        </w:rPr>
        <w:t>2010</w:t>
      </w:r>
      <w:r w:rsidR="00484C66" w:rsidRPr="00BE506F">
        <w:rPr>
          <w:rFonts w:hint="eastAsia"/>
          <w:b/>
        </w:rPr>
        <w:t>年至某个时点</w:t>
      </w:r>
      <w:r w:rsidR="00484C66">
        <w:rPr>
          <w:rFonts w:hint="eastAsia"/>
        </w:rPr>
        <w:t>。这样即便有不错的开仓量，对于后续的参考意义不大</w:t>
      </w:r>
      <w:r>
        <w:rPr>
          <w:rFonts w:hint="eastAsia"/>
        </w:rPr>
        <w:t>，</w:t>
      </w:r>
      <w:proofErr w:type="gramStart"/>
      <w:r>
        <w:rPr>
          <w:rFonts w:hint="eastAsia"/>
        </w:rPr>
        <w:t>即</w:t>
      </w:r>
      <w:r w:rsidR="00BE506F">
        <w:rPr>
          <w:rFonts w:hint="eastAsia"/>
        </w:rPr>
        <w:t>股债商类</w:t>
      </w:r>
      <w:proofErr w:type="gramEnd"/>
      <w:r w:rsidR="00BE506F">
        <w:rPr>
          <w:rFonts w:hint="eastAsia"/>
        </w:rPr>
        <w:t>策略中，所选阈值</w:t>
      </w:r>
      <w:r w:rsidR="00BE506F">
        <w:rPr>
          <w:rFonts w:hint="eastAsia"/>
        </w:rPr>
        <w:t>&gt;</w:t>
      </w:r>
      <w:r w:rsidR="00BE506F">
        <w:t>0.5</w:t>
      </w:r>
      <w:r>
        <w:rPr>
          <w:rFonts w:hint="eastAsia"/>
        </w:rPr>
        <w:t>对于后续的预测</w:t>
      </w:r>
      <w:r w:rsidR="00BE506F">
        <w:rPr>
          <w:rFonts w:hint="eastAsia"/>
        </w:rPr>
        <w:t>意义不大。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484C66" w:rsidRPr="00484C66" w14:paraId="08DE3908" w14:textId="77777777" w:rsidTr="00484C66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22A4019A" w14:textId="120EF12F" w:rsidR="00484C66" w:rsidRPr="00484C66" w:rsidRDefault="00484C66" w:rsidP="00484C66">
            <w:pPr>
              <w:pStyle w:val="HTSSGRAPH"/>
            </w:pPr>
            <w:r>
              <w:rPr>
                <w:rFonts w:hint="eastAsia"/>
              </w:rPr>
              <w:t>商品的预测值不断下降</w:t>
            </w:r>
          </w:p>
        </w:tc>
      </w:tr>
      <w:tr w:rsidR="00484C66" w:rsidRPr="00484C66" w14:paraId="0B5AA19B" w14:textId="77777777" w:rsidTr="00484C66">
        <w:trPr>
          <w:trHeight w:val="283"/>
        </w:trPr>
        <w:tc>
          <w:tcPr>
            <w:tcW w:w="7767" w:type="dxa"/>
          </w:tcPr>
          <w:p w14:paraId="503E9157" w14:textId="1BC39F54" w:rsidR="00484C66" w:rsidRPr="00484C66" w:rsidRDefault="00484C66" w:rsidP="00484C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C42C50" wp14:editId="12E4C7E4">
                  <wp:extent cx="4932045" cy="2341245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234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C66" w:rsidRPr="00484C66" w14:paraId="409ED958" w14:textId="77777777" w:rsidTr="00484C66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2EF67979" w14:textId="3A82C145" w:rsidR="00484C66" w:rsidRPr="00484C66" w:rsidRDefault="00484C66" w:rsidP="00484C66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3544C11A" w14:textId="4E528DC1" w:rsidR="00484C66" w:rsidRDefault="00484C66" w:rsidP="00DB7010">
      <w:pPr>
        <w:pStyle w:val="HTSSCONTENT"/>
      </w:pPr>
      <w:r>
        <w:rPr>
          <w:rFonts w:hint="eastAsia"/>
        </w:rPr>
        <w:t>上述问题在股票的预测中也有类似，不过可以通过开仓量过滤掉过高而没有意义的阈值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484C66" w:rsidRPr="00484C66" w14:paraId="4334258A" w14:textId="77777777" w:rsidTr="00484C66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538E84A" w14:textId="031BECA2" w:rsidR="00484C66" w:rsidRPr="00484C66" w:rsidRDefault="00484C66" w:rsidP="00484C66">
            <w:pPr>
              <w:pStyle w:val="HTSSGRAPH"/>
            </w:pPr>
            <w:r>
              <w:rPr>
                <w:rFonts w:hint="eastAsia"/>
              </w:rPr>
              <w:t>股票大类的波峰波谷数值不确定</w:t>
            </w:r>
          </w:p>
        </w:tc>
      </w:tr>
      <w:tr w:rsidR="00484C66" w:rsidRPr="00484C66" w14:paraId="5052C71E" w14:textId="77777777" w:rsidTr="00484C66">
        <w:trPr>
          <w:trHeight w:val="283"/>
        </w:trPr>
        <w:tc>
          <w:tcPr>
            <w:tcW w:w="7767" w:type="dxa"/>
          </w:tcPr>
          <w:p w14:paraId="429103FD" w14:textId="3AAE272C" w:rsidR="00484C66" w:rsidRPr="00484C66" w:rsidRDefault="00484C66" w:rsidP="00484C6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218C30" wp14:editId="100BF90A">
                  <wp:extent cx="4932045" cy="2369820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C66" w:rsidRPr="00484C66" w14:paraId="2B91AE46" w14:textId="77777777" w:rsidTr="00484C66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12ADAB4F" w14:textId="795FBAC5" w:rsidR="00484C66" w:rsidRPr="00484C66" w:rsidRDefault="00484C66" w:rsidP="00484C66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64278159" w14:textId="0B7D0992" w:rsidR="00484C66" w:rsidRPr="00484C66" w:rsidRDefault="00484C66" w:rsidP="00DB7010">
      <w:pPr>
        <w:pStyle w:val="HTSSCONTENT"/>
      </w:pPr>
      <w:r>
        <w:rPr>
          <w:rFonts w:hint="eastAsia"/>
        </w:rPr>
        <w:t>因此，后续考虑结合分位数作为阈值，例如过去</w:t>
      </w:r>
      <w:proofErr w:type="gramStart"/>
      <w:r>
        <w:rPr>
          <w:rFonts w:hint="eastAsia"/>
        </w:rPr>
        <w:t>4</w:t>
      </w:r>
      <w:r>
        <w:t>2</w:t>
      </w:r>
      <w:proofErr w:type="gramEnd"/>
      <w:r>
        <w:rPr>
          <w:rFonts w:hint="eastAsia"/>
        </w:rPr>
        <w:t>月的分位水平。</w:t>
      </w:r>
    </w:p>
    <w:p w14:paraId="3C02D7CF" w14:textId="00C6B4ED" w:rsidR="007A3045" w:rsidRDefault="007A3045" w:rsidP="00484C66">
      <w:pPr>
        <w:rPr>
          <w:rFonts w:ascii="宋体" w:eastAsia="宋体" w:hAnsi="宋体"/>
        </w:rPr>
      </w:pPr>
    </w:p>
    <w:p w14:paraId="62178A57" w14:textId="3C2305D2" w:rsidR="004315C3" w:rsidRDefault="004315C3" w:rsidP="00484C66">
      <w:pPr>
        <w:rPr>
          <w:rFonts w:ascii="宋体" w:eastAsia="宋体" w:hAnsi="宋体"/>
        </w:rPr>
      </w:pPr>
    </w:p>
    <w:p w14:paraId="2C78883C" w14:textId="6FFD7850" w:rsidR="004315C3" w:rsidRDefault="004315C3" w:rsidP="004315C3">
      <w:pPr>
        <w:pStyle w:val="HTSSTHIRDTITLE"/>
      </w:pPr>
      <w:r>
        <w:t>加入不稳定性检测平仓以及任务</w:t>
      </w:r>
      <w:r>
        <w:rPr>
          <w:rFonts w:hint="eastAsia"/>
        </w:rPr>
        <w:t>4</w:t>
      </w:r>
      <w:r>
        <w:rPr>
          <w:rFonts w:hint="eastAsia"/>
        </w:rPr>
        <w:t>中加入较严格的阈值筛选均对原来的三种主要模型</w:t>
      </w:r>
      <w:proofErr w:type="gramStart"/>
      <w:r>
        <w:rPr>
          <w:rFonts w:hint="eastAsia"/>
        </w:rPr>
        <w:t>有年化和</w:t>
      </w:r>
      <w:proofErr w:type="gramEnd"/>
      <w:r>
        <w:rPr>
          <w:rFonts w:hint="eastAsia"/>
        </w:rPr>
        <w:t>夏普两方面的改善。</w:t>
      </w:r>
    </w:p>
    <w:p w14:paraId="377713A7" w14:textId="2966F804" w:rsidR="004315C3" w:rsidRDefault="004315C3" w:rsidP="004315C3">
      <w:pPr>
        <w:pStyle w:val="HTSSCONTENT"/>
      </w:pPr>
    </w:p>
    <w:p w14:paraId="0952C7E9" w14:textId="77777777" w:rsidR="004315C3" w:rsidRDefault="004315C3" w:rsidP="004315C3">
      <w:pPr>
        <w:rPr>
          <w:rFonts w:ascii="宋体" w:eastAsia="宋体" w:hAnsi="宋体"/>
        </w:rPr>
      </w:pPr>
      <w:r w:rsidRPr="007D3D1C">
        <w:rPr>
          <w:rFonts w:ascii="宋体" w:eastAsia="宋体" w:hAnsi="宋体"/>
        </w:rPr>
        <w:t>任务</w:t>
      </w:r>
      <w:r w:rsidRPr="007D3D1C">
        <w:rPr>
          <w:rFonts w:ascii="宋体" w:eastAsia="宋体" w:hAnsi="宋体" w:hint="eastAsia"/>
        </w:rPr>
        <w:t>3中，若T+12的预测信号大于0则持有，随后在第</w:t>
      </w:r>
      <w:proofErr w:type="spellStart"/>
      <w:r w:rsidRPr="007D3D1C">
        <w:rPr>
          <w:rFonts w:ascii="宋体" w:eastAsia="宋体" w:hAnsi="宋体" w:hint="eastAsia"/>
        </w:rPr>
        <w:t>T+i</w:t>
      </w:r>
      <w:proofErr w:type="spellEnd"/>
      <w:proofErr w:type="gramStart"/>
      <w:r w:rsidRPr="007D3D1C">
        <w:rPr>
          <w:rFonts w:ascii="宋体" w:eastAsia="宋体" w:hAnsi="宋体" w:hint="eastAsia"/>
        </w:rPr>
        <w:t>个</w:t>
      </w:r>
      <w:proofErr w:type="gramEnd"/>
      <w:r w:rsidRPr="007D3D1C">
        <w:rPr>
          <w:rFonts w:ascii="宋体" w:eastAsia="宋体" w:hAnsi="宋体" w:hint="eastAsia"/>
        </w:rPr>
        <w:t>月检查其对T+12的预测信号是否仍然</w:t>
      </w:r>
      <w:r>
        <w:rPr>
          <w:rFonts w:ascii="宋体" w:eastAsia="宋体" w:hAnsi="宋体" w:hint="eastAsia"/>
        </w:rPr>
        <w:t>大于0</w:t>
      </w:r>
      <w:r w:rsidRPr="007D3D1C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并进一步比较对T</w:t>
      </w:r>
      <w:r>
        <w:rPr>
          <w:rFonts w:ascii="宋体" w:eastAsia="宋体" w:hAnsi="宋体"/>
        </w:rPr>
        <w:t>+12期的预测同比和</w:t>
      </w:r>
      <w:proofErr w:type="spellStart"/>
      <w:r w:rsidRPr="007D3D1C">
        <w:rPr>
          <w:rFonts w:ascii="宋体" w:eastAsia="宋体" w:hAnsi="宋体" w:hint="eastAsia"/>
        </w:rPr>
        <w:t>T+i</w:t>
      </w:r>
      <w:proofErr w:type="spellEnd"/>
      <w:r>
        <w:rPr>
          <w:rFonts w:ascii="宋体" w:eastAsia="宋体" w:hAnsi="宋体" w:hint="eastAsia"/>
        </w:rPr>
        <w:t>期相对T期的已实现的涨跌幅，如果</w:t>
      </w:r>
      <w:r w:rsidRPr="007D3D1C">
        <w:rPr>
          <w:rFonts w:ascii="宋体" w:eastAsia="宋体" w:hAnsi="宋体" w:hint="eastAsia"/>
        </w:rPr>
        <w:t>第</w:t>
      </w:r>
      <w:proofErr w:type="spellStart"/>
      <w:r w:rsidRPr="007D3D1C">
        <w:rPr>
          <w:rFonts w:ascii="宋体" w:eastAsia="宋体" w:hAnsi="宋体" w:hint="eastAsia"/>
        </w:rPr>
        <w:t>T+i</w:t>
      </w:r>
      <w:proofErr w:type="spellEnd"/>
      <w:proofErr w:type="gramStart"/>
      <w:r w:rsidRPr="007D3D1C">
        <w:rPr>
          <w:rFonts w:ascii="宋体" w:eastAsia="宋体" w:hAnsi="宋体" w:hint="eastAsia"/>
        </w:rPr>
        <w:t>个</w:t>
      </w:r>
      <w:proofErr w:type="gramEnd"/>
      <w:r w:rsidRPr="007D3D1C">
        <w:rPr>
          <w:rFonts w:ascii="宋体" w:eastAsia="宋体" w:hAnsi="宋体" w:hint="eastAsia"/>
        </w:rPr>
        <w:t>月</w:t>
      </w:r>
      <w:r>
        <w:rPr>
          <w:rFonts w:ascii="宋体" w:eastAsia="宋体" w:hAnsi="宋体" w:hint="eastAsia"/>
        </w:rPr>
        <w:t>对</w:t>
      </w:r>
      <w:r w:rsidRPr="007D3D1C">
        <w:rPr>
          <w:rFonts w:ascii="宋体" w:eastAsia="宋体" w:hAnsi="宋体" w:hint="eastAsia"/>
        </w:rPr>
        <w:t>T+12</w:t>
      </w:r>
      <w:r>
        <w:rPr>
          <w:rFonts w:ascii="宋体" w:eastAsia="宋体" w:hAnsi="宋体" w:hint="eastAsia"/>
        </w:rPr>
        <w:t>的预测同比小于等于0并且</w:t>
      </w:r>
      <w:proofErr w:type="spellStart"/>
      <w:r w:rsidRPr="007D3D1C">
        <w:rPr>
          <w:rFonts w:ascii="宋体" w:eastAsia="宋体" w:hAnsi="宋体" w:hint="eastAsia"/>
        </w:rPr>
        <w:t>T+i</w:t>
      </w:r>
      <w:proofErr w:type="spellEnd"/>
      <w:r>
        <w:rPr>
          <w:rFonts w:ascii="宋体" w:eastAsia="宋体" w:hAnsi="宋体" w:hint="eastAsia"/>
        </w:rPr>
        <w:t>期已实现的涨跌幅大于持有至到期的涨跌幅(即对T</w:t>
      </w:r>
      <w:r>
        <w:rPr>
          <w:rFonts w:ascii="宋体" w:eastAsia="宋体" w:hAnsi="宋体"/>
        </w:rPr>
        <w:t>+12期的预测同比)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则提前平仓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即在</w:t>
      </w:r>
      <w:proofErr w:type="spellStart"/>
      <w:r w:rsidRPr="007D3D1C">
        <w:rPr>
          <w:rFonts w:ascii="宋体" w:eastAsia="宋体" w:hAnsi="宋体" w:hint="eastAsia"/>
        </w:rPr>
        <w:t>T+i</w:t>
      </w:r>
      <w:proofErr w:type="spellEnd"/>
      <w:r>
        <w:rPr>
          <w:rFonts w:ascii="宋体" w:eastAsia="宋体" w:hAnsi="宋体" w:hint="eastAsia"/>
        </w:rPr>
        <w:t>至</w:t>
      </w:r>
      <w:r w:rsidRPr="007D3D1C">
        <w:rPr>
          <w:rFonts w:ascii="宋体" w:eastAsia="宋体" w:hAnsi="宋体" w:hint="eastAsia"/>
        </w:rPr>
        <w:t>T+12</w:t>
      </w:r>
      <w:r>
        <w:rPr>
          <w:rFonts w:ascii="宋体" w:eastAsia="宋体" w:hAnsi="宋体" w:hint="eastAsia"/>
        </w:rPr>
        <w:t>期减去1</w:t>
      </w:r>
      <w:r>
        <w:rPr>
          <w:rFonts w:ascii="宋体" w:eastAsia="宋体" w:hAnsi="宋体"/>
        </w:rPr>
        <w:t>/12的</w:t>
      </w:r>
      <w:proofErr w:type="gramStart"/>
      <w:r>
        <w:rPr>
          <w:rFonts w:ascii="宋体" w:eastAsia="宋体" w:hAnsi="宋体"/>
        </w:rPr>
        <w:t>仓位</w:t>
      </w:r>
      <w:proofErr w:type="gramEnd"/>
      <w:r>
        <w:rPr>
          <w:rFonts w:ascii="宋体" w:eastAsia="宋体" w:hAnsi="宋体" w:hint="eastAsia"/>
        </w:rPr>
        <w:t>。</w:t>
      </w:r>
    </w:p>
    <w:p w14:paraId="47CBF389" w14:textId="77777777" w:rsidR="004315C3" w:rsidRDefault="004315C3" w:rsidP="004315C3">
      <w:pPr>
        <w:rPr>
          <w:rFonts w:ascii="宋体" w:eastAsia="宋体" w:hAnsi="宋体"/>
        </w:rPr>
      </w:pPr>
      <w:r>
        <w:rPr>
          <w:rFonts w:ascii="宋体" w:eastAsia="宋体" w:hAnsi="宋体"/>
        </w:rPr>
        <w:t>结果发现这个操作均</w:t>
      </w:r>
      <w:proofErr w:type="gramStart"/>
      <w:r>
        <w:rPr>
          <w:rFonts w:ascii="宋体" w:eastAsia="宋体" w:hAnsi="宋体"/>
        </w:rPr>
        <w:t>对年化和</w:t>
      </w:r>
      <w:proofErr w:type="gramEnd"/>
      <w:r>
        <w:rPr>
          <w:rFonts w:ascii="宋体" w:eastAsia="宋体" w:hAnsi="宋体"/>
        </w:rPr>
        <w:t>夏普有一定程度的改善</w:t>
      </w:r>
      <w:r>
        <w:rPr>
          <w:rFonts w:ascii="宋体" w:eastAsia="宋体" w:hAnsi="宋体" w:hint="eastAsia"/>
        </w:rPr>
        <w:t>。</w:t>
      </w:r>
    </w:p>
    <w:p w14:paraId="3803EAC8" w14:textId="6E458D63" w:rsidR="004315C3" w:rsidRDefault="004315C3" w:rsidP="004315C3">
      <w:pPr>
        <w:pStyle w:val="HTSSCONTENT"/>
      </w:pPr>
    </w:p>
    <w:p w14:paraId="7D4E0A4B" w14:textId="2E43AE21" w:rsidR="004315C3" w:rsidRDefault="00DB0CAE" w:rsidP="003748C2">
      <w:pPr>
        <w:pStyle w:val="HTSSGRAPH"/>
      </w:pPr>
      <w:r>
        <w:rPr>
          <w:rFonts w:hint="eastAsia"/>
        </w:rPr>
        <w:t>根据后续信号纠正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的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941"/>
        <w:gridCol w:w="809"/>
        <w:gridCol w:w="883"/>
        <w:gridCol w:w="708"/>
        <w:gridCol w:w="844"/>
        <w:gridCol w:w="711"/>
        <w:gridCol w:w="615"/>
        <w:gridCol w:w="806"/>
      </w:tblGrid>
      <w:tr w:rsidR="003748C2" w:rsidRPr="003748C2" w14:paraId="6FB6EBF3" w14:textId="77777777" w:rsidTr="00DB0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noWrap/>
            <w:hideMark/>
          </w:tcPr>
          <w:p w14:paraId="77A04B7E" w14:textId="77777777" w:rsidR="004315C3" w:rsidRPr="003748C2" w:rsidRDefault="004315C3" w:rsidP="003748C2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809" w:type="dxa"/>
            <w:tcBorders>
              <w:bottom w:val="nil"/>
            </w:tcBorders>
            <w:noWrap/>
            <w:hideMark/>
          </w:tcPr>
          <w:p w14:paraId="5B7D0600" w14:textId="77777777" w:rsidR="004315C3" w:rsidRPr="003748C2" w:rsidRDefault="004315C3" w:rsidP="00374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883" w:type="dxa"/>
            <w:tcBorders>
              <w:bottom w:val="nil"/>
            </w:tcBorders>
            <w:noWrap/>
            <w:hideMark/>
          </w:tcPr>
          <w:p w14:paraId="665C171F" w14:textId="77777777" w:rsidR="004315C3" w:rsidRPr="003748C2" w:rsidRDefault="004315C3" w:rsidP="00374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3748C2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07" w:type="dxa"/>
            <w:tcBorders>
              <w:bottom w:val="nil"/>
            </w:tcBorders>
            <w:noWrap/>
            <w:hideMark/>
          </w:tcPr>
          <w:p w14:paraId="75EFFA64" w14:textId="77777777" w:rsidR="004315C3" w:rsidRPr="003748C2" w:rsidRDefault="004315C3" w:rsidP="00374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844" w:type="dxa"/>
            <w:tcBorders>
              <w:bottom w:val="nil"/>
            </w:tcBorders>
            <w:noWrap/>
            <w:hideMark/>
          </w:tcPr>
          <w:p w14:paraId="1265D161" w14:textId="77777777" w:rsidR="004315C3" w:rsidRPr="003748C2" w:rsidRDefault="004315C3" w:rsidP="00374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3748C2">
              <w:rPr>
                <w:rFonts w:eastAsia="楷体" w:hint="eastAsia"/>
                <w:sz w:val="16"/>
              </w:rPr>
              <w:t>年化波动</w:t>
            </w:r>
            <w:proofErr w:type="gramEnd"/>
            <w:r w:rsidRPr="003748C2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10" w:type="dxa"/>
            <w:tcBorders>
              <w:bottom w:val="nil"/>
            </w:tcBorders>
            <w:noWrap/>
            <w:hideMark/>
          </w:tcPr>
          <w:p w14:paraId="671E443D" w14:textId="77777777" w:rsidR="004315C3" w:rsidRPr="003748C2" w:rsidRDefault="004315C3" w:rsidP="00374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613" w:type="dxa"/>
            <w:tcBorders>
              <w:bottom w:val="nil"/>
            </w:tcBorders>
            <w:noWrap/>
            <w:hideMark/>
          </w:tcPr>
          <w:p w14:paraId="0F2CB560" w14:textId="6E6F2F9A" w:rsidR="004315C3" w:rsidRPr="003748C2" w:rsidRDefault="003748C2" w:rsidP="00374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806" w:type="dxa"/>
            <w:tcBorders>
              <w:bottom w:val="nil"/>
            </w:tcBorders>
            <w:noWrap/>
            <w:hideMark/>
          </w:tcPr>
          <w:p w14:paraId="4136D5DA" w14:textId="409D215F" w:rsidR="004315C3" w:rsidRPr="003748C2" w:rsidRDefault="003748C2" w:rsidP="00374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Calmar</w:t>
            </w:r>
          </w:p>
        </w:tc>
      </w:tr>
      <w:tr w:rsidR="003748C2" w:rsidRPr="003748C2" w14:paraId="5E1A995A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noWrap/>
            <w:hideMark/>
          </w:tcPr>
          <w:p w14:paraId="5786CEB9" w14:textId="77777777" w:rsidR="003748C2" w:rsidRPr="003748C2" w:rsidRDefault="003748C2" w:rsidP="003748C2">
            <w:pPr>
              <w:jc w:val="left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股债等权</w:t>
            </w:r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57C60" w14:textId="5ACE9F01" w:rsidR="003748C2" w:rsidRPr="00DB0CAE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0.75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727161AA" w14:textId="593FBE77" w:rsidR="003748C2" w:rsidRPr="00DB0CAE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0.065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C9B17" w14:textId="68337D31" w:rsidR="003748C2" w:rsidRPr="00DB0CAE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0.011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67D3A" w14:textId="095A4187" w:rsidR="003748C2" w:rsidRPr="00DB0CAE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0.037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ED291" w14:textId="51EF02DE" w:rsidR="003748C2" w:rsidRPr="00DB0CAE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0.042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shd w:val="clear" w:color="000000" w:fill="F97B7D"/>
            <w:noWrap/>
            <w:vAlign w:val="center"/>
            <w:hideMark/>
          </w:tcPr>
          <w:p w14:paraId="4AF0F3DE" w14:textId="1BAD771E" w:rsidR="003748C2" w:rsidRPr="00DB0CAE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1.759</w:t>
            </w:r>
          </w:p>
        </w:tc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87AC5" w14:textId="150CF3F1" w:rsidR="003748C2" w:rsidRPr="00DB0CAE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1.54</w:t>
            </w:r>
          </w:p>
        </w:tc>
      </w:tr>
      <w:tr w:rsidR="003748C2" w:rsidRPr="003748C2" w14:paraId="250BFB06" w14:textId="77777777" w:rsidTr="00374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noWrap/>
            <w:hideMark/>
          </w:tcPr>
          <w:p w14:paraId="3D79FDF8" w14:textId="77777777" w:rsidR="003748C2" w:rsidRPr="003748C2" w:rsidRDefault="003748C2" w:rsidP="003748C2">
            <w:pPr>
              <w:jc w:val="left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股债涨幅</w:t>
            </w:r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0D8A1" w14:textId="228366A0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0.857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000000" w:fill="FCDCDF"/>
            <w:noWrap/>
            <w:vAlign w:val="center"/>
            <w:hideMark/>
          </w:tcPr>
          <w:p w14:paraId="7D53618A" w14:textId="213E765B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0.073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1EF29" w14:textId="2284850F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0.014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0AD78" w14:textId="53ADA26C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0.048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BA991" w14:textId="0824C774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0.044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000000" w:fill="FCE2E5"/>
            <w:noWrap/>
            <w:vAlign w:val="center"/>
            <w:hideMark/>
          </w:tcPr>
          <w:p w14:paraId="68C4E967" w14:textId="72A4CBED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1.517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B0A6E" w14:textId="5216ECC5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1.638</w:t>
            </w:r>
          </w:p>
        </w:tc>
      </w:tr>
      <w:tr w:rsidR="003748C2" w:rsidRPr="003748C2" w14:paraId="0A92645F" w14:textId="77777777" w:rsidTr="00374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noWrap/>
            <w:hideMark/>
          </w:tcPr>
          <w:p w14:paraId="57A9DF95" w14:textId="77777777" w:rsidR="003748C2" w:rsidRPr="003748C2" w:rsidRDefault="003748C2" w:rsidP="003748C2">
            <w:pPr>
              <w:jc w:val="left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股票择时空</w:t>
            </w:r>
            <w:proofErr w:type="gramStart"/>
            <w:r w:rsidRPr="003748C2">
              <w:rPr>
                <w:rFonts w:eastAsia="楷体" w:hint="eastAsia"/>
                <w:sz w:val="16"/>
              </w:rPr>
              <w:t>仓买债</w:t>
            </w:r>
            <w:proofErr w:type="gramEnd"/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33F22" w14:textId="39268753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1.288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000000" w:fill="F97678"/>
            <w:noWrap/>
            <w:vAlign w:val="center"/>
            <w:hideMark/>
          </w:tcPr>
          <w:p w14:paraId="50C9B353" w14:textId="3ACDAC5B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0.098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144ED" w14:textId="39104857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0.02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E26C5" w14:textId="55926CCF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0.068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211E8" w14:textId="5E183A48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6C85CFEA" w14:textId="0128AE6A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1.454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62DA8" w14:textId="740E2BC1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1.693</w:t>
            </w:r>
          </w:p>
        </w:tc>
      </w:tr>
      <w:tr w:rsidR="003748C2" w:rsidRPr="003748C2" w14:paraId="54DC7916" w14:textId="77777777" w:rsidTr="00374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noWrap/>
            <w:hideMark/>
          </w:tcPr>
          <w:p w14:paraId="2D2137ED" w14:textId="77777777" w:rsidR="003748C2" w:rsidRPr="003748C2" w:rsidRDefault="003748C2" w:rsidP="003748C2">
            <w:pPr>
              <w:jc w:val="left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股债等权</w:t>
            </w:r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子类等权</w:t>
            </w:r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不稳定平仓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B4767" w14:textId="5B4D4EE1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0.773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000000" w:fill="FCF4F7"/>
            <w:noWrap/>
            <w:vAlign w:val="center"/>
            <w:hideMark/>
          </w:tcPr>
          <w:p w14:paraId="249F1F20" w14:textId="5991024A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0.067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9C6E6" w14:textId="61141E43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0.011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028D7" w14:textId="52108020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0.037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B9E49" w14:textId="2DF866B4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0.042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21B46316" w14:textId="757D99E4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1.801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A138B" w14:textId="18D4CABB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1.576</w:t>
            </w:r>
          </w:p>
        </w:tc>
      </w:tr>
      <w:tr w:rsidR="003748C2" w:rsidRPr="003748C2" w14:paraId="59003070" w14:textId="77777777" w:rsidTr="00374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noWrap/>
            <w:hideMark/>
          </w:tcPr>
          <w:p w14:paraId="291E26AC" w14:textId="77777777" w:rsidR="003748C2" w:rsidRPr="003748C2" w:rsidRDefault="003748C2" w:rsidP="003748C2">
            <w:pPr>
              <w:jc w:val="left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股债涨幅</w:t>
            </w:r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子类等权</w:t>
            </w:r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不稳定平仓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E5A9F" w14:textId="567AAFCF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0.877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000000" w:fill="FCD8DB"/>
            <w:noWrap/>
            <w:vAlign w:val="center"/>
            <w:hideMark/>
          </w:tcPr>
          <w:p w14:paraId="15A739D7" w14:textId="0B19D338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0.074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2A9CC" w14:textId="468164A7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0.014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8D5E5" w14:textId="1696A501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0.048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2836B" w14:textId="66C76488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0.044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000000" w:fill="FBD7DA"/>
            <w:noWrap/>
            <w:vAlign w:val="center"/>
            <w:hideMark/>
          </w:tcPr>
          <w:p w14:paraId="49084F73" w14:textId="6DE3B527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1.543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CD5BA" w14:textId="298244E3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1.668</w:t>
            </w:r>
          </w:p>
        </w:tc>
      </w:tr>
      <w:tr w:rsidR="003748C2" w:rsidRPr="003748C2" w14:paraId="2E9E2606" w14:textId="77777777" w:rsidTr="00374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noWrap/>
            <w:hideMark/>
          </w:tcPr>
          <w:p w14:paraId="774F19CB" w14:textId="77777777" w:rsidR="003748C2" w:rsidRPr="003748C2" w:rsidRDefault="003748C2" w:rsidP="003748C2">
            <w:pPr>
              <w:jc w:val="left"/>
              <w:rPr>
                <w:rFonts w:eastAsia="楷体"/>
                <w:sz w:val="16"/>
              </w:rPr>
            </w:pPr>
            <w:r w:rsidRPr="003748C2">
              <w:rPr>
                <w:rFonts w:eastAsia="楷体" w:hint="eastAsia"/>
                <w:sz w:val="16"/>
              </w:rPr>
              <w:t>股票择时空</w:t>
            </w:r>
            <w:proofErr w:type="gramStart"/>
            <w:r w:rsidRPr="003748C2">
              <w:rPr>
                <w:rFonts w:eastAsia="楷体" w:hint="eastAsia"/>
                <w:sz w:val="16"/>
              </w:rPr>
              <w:t>仓买债</w:t>
            </w:r>
            <w:proofErr w:type="gramEnd"/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子类等权</w:t>
            </w:r>
            <w:r w:rsidRPr="003748C2">
              <w:rPr>
                <w:rFonts w:eastAsia="楷体" w:hint="eastAsia"/>
                <w:sz w:val="16"/>
              </w:rPr>
              <w:t>+</w:t>
            </w:r>
            <w:r w:rsidRPr="003748C2">
              <w:rPr>
                <w:rFonts w:eastAsia="楷体" w:hint="eastAsia"/>
                <w:sz w:val="16"/>
              </w:rPr>
              <w:t>不稳定平仓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309D6A2C" w14:textId="6A6167A0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1.348</w:t>
            </w:r>
          </w:p>
        </w:tc>
        <w:tc>
          <w:tcPr>
            <w:tcW w:w="883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8696B"/>
            <w:noWrap/>
            <w:vAlign w:val="center"/>
            <w:hideMark/>
          </w:tcPr>
          <w:p w14:paraId="21FEE357" w14:textId="3A5799A6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0.101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4A6453C7" w14:textId="32D73359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0.019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05EEC49A" w14:textId="2D74DA41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0.067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33F8EA1D" w14:textId="6803DD98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613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CDFE2"/>
            <w:noWrap/>
            <w:vAlign w:val="center"/>
            <w:hideMark/>
          </w:tcPr>
          <w:p w14:paraId="6F3A2DC7" w14:textId="2EA4133C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1.524</w:t>
            </w:r>
          </w:p>
        </w:tc>
        <w:tc>
          <w:tcPr>
            <w:tcW w:w="806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25FB23EE" w14:textId="1D654A10" w:rsidR="003748C2" w:rsidRPr="003748C2" w:rsidRDefault="003748C2" w:rsidP="00374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1.749</w:t>
            </w:r>
          </w:p>
        </w:tc>
      </w:tr>
    </w:tbl>
    <w:p w14:paraId="018B1190" w14:textId="1927D816" w:rsidR="004315C3" w:rsidRDefault="003748C2" w:rsidP="003748C2">
      <w:pPr>
        <w:pStyle w:val="HTSSRESOURCE"/>
      </w:pPr>
      <w:r>
        <w:rPr>
          <w:rFonts w:hint="eastAsia"/>
        </w:rPr>
        <w:t>资料来源：华泰证券研究所</w:t>
      </w:r>
    </w:p>
    <w:p w14:paraId="1E11591E" w14:textId="1A94A14D" w:rsidR="004315C3" w:rsidRPr="003748C2" w:rsidRDefault="004315C3" w:rsidP="004315C3">
      <w:pPr>
        <w:pStyle w:val="HTSSCONTENT"/>
      </w:pPr>
    </w:p>
    <w:p w14:paraId="52FCD2CD" w14:textId="77777777" w:rsidR="004315C3" w:rsidRPr="004315C3" w:rsidRDefault="004315C3" w:rsidP="004315C3">
      <w:pPr>
        <w:pStyle w:val="HTSSCONTENT"/>
      </w:pPr>
    </w:p>
    <w:p w14:paraId="2CA6411D" w14:textId="233923BA" w:rsidR="004315C3" w:rsidRDefault="004315C3" w:rsidP="004315C3">
      <w:pPr>
        <w:pStyle w:val="HTSSCONTENT"/>
      </w:pPr>
      <w:r>
        <w:rPr>
          <w:rFonts w:hint="eastAsia"/>
        </w:rPr>
        <w:t>注：前三种原始策略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数据稍有不同是因为他的权重是</w:t>
      </w:r>
      <w:r>
        <w:rPr>
          <w:rFonts w:hint="eastAsia"/>
        </w:rPr>
        <w:t>2</w:t>
      </w:r>
      <w:r>
        <w:t>010.1</w:t>
      </w:r>
      <w:r>
        <w:t>开始计算</w:t>
      </w:r>
      <w:r>
        <w:rPr>
          <w:rFonts w:hint="eastAsia"/>
        </w:rPr>
        <w:t>，</w:t>
      </w:r>
      <w:r>
        <w:t>然后从</w:t>
      </w:r>
      <w:r>
        <w:rPr>
          <w:rFonts w:hint="eastAsia"/>
        </w:rPr>
        <w:t>2</w:t>
      </w:r>
      <w:r>
        <w:t>010.6</w:t>
      </w:r>
      <w:r>
        <w:t>月开始取数据</w:t>
      </w:r>
      <w:r>
        <w:rPr>
          <w:rFonts w:hint="eastAsia"/>
        </w:rPr>
        <w:t>，</w:t>
      </w:r>
      <w:r>
        <w:t>这里是直接从</w:t>
      </w:r>
      <w:r>
        <w:rPr>
          <w:rFonts w:hint="eastAsia"/>
        </w:rPr>
        <w:t>2</w:t>
      </w:r>
      <w:r>
        <w:t>010.6</w:t>
      </w:r>
      <w:r>
        <w:t>月开始计算</w:t>
      </w:r>
      <w:r>
        <w:rPr>
          <w:rFonts w:hint="eastAsia"/>
        </w:rPr>
        <w:t>，</w:t>
      </w:r>
      <w:r>
        <w:t>因为前</w:t>
      </w:r>
      <w:r>
        <w:rPr>
          <w:rFonts w:hint="eastAsia"/>
        </w:rPr>
        <w:t>1</w:t>
      </w:r>
      <w:r>
        <w:t>2</w:t>
      </w:r>
      <w:r>
        <w:t>个月的权重计算方法导致前</w:t>
      </w:r>
      <w:r>
        <w:rPr>
          <w:rFonts w:hint="eastAsia"/>
        </w:rPr>
        <w:t>1</w:t>
      </w:r>
      <w:r>
        <w:t>2</w:t>
      </w:r>
      <w:r>
        <w:t>个月的权重会稍有不同</w:t>
      </w:r>
      <w:r>
        <w:rPr>
          <w:rFonts w:hint="eastAsia"/>
        </w:rPr>
        <w:t>，</w:t>
      </w:r>
      <w:r>
        <w:t>已经比较过权重数据后续都是一样的</w:t>
      </w:r>
      <w:r>
        <w:rPr>
          <w:rFonts w:hint="eastAsia"/>
        </w:rPr>
        <w:t>，</w:t>
      </w:r>
      <w:r>
        <w:t>没有问题</w:t>
      </w:r>
      <w:r>
        <w:rPr>
          <w:rFonts w:hint="eastAsia"/>
        </w:rPr>
        <w:t>。</w:t>
      </w:r>
    </w:p>
    <w:p w14:paraId="57A83BA7" w14:textId="77777777" w:rsidR="004315C3" w:rsidRDefault="004315C3" w:rsidP="004315C3">
      <w:pPr>
        <w:rPr>
          <w:rFonts w:ascii="宋体" w:eastAsia="宋体" w:hAnsi="宋体"/>
        </w:rPr>
      </w:pPr>
      <w:r>
        <w:rPr>
          <w:rFonts w:ascii="宋体" w:eastAsia="宋体" w:hAnsi="宋体"/>
        </w:rPr>
        <w:t>任务</w:t>
      </w:r>
      <w:r>
        <w:rPr>
          <w:rFonts w:ascii="宋体" w:eastAsia="宋体" w:hAnsi="宋体" w:hint="eastAsia"/>
        </w:rPr>
        <w:t>4中，在T-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期检验T-</w:t>
      </w:r>
      <w:r>
        <w:rPr>
          <w:rFonts w:ascii="宋体" w:eastAsia="宋体" w:hAnsi="宋体"/>
        </w:rPr>
        <w:t>24期</w:t>
      </w:r>
      <w:r>
        <w:rPr>
          <w:rFonts w:ascii="宋体" w:eastAsia="宋体" w:hAnsi="宋体" w:hint="eastAsia"/>
        </w:rPr>
        <w:t>至T-</w:t>
      </w:r>
      <w:r>
        <w:rPr>
          <w:rFonts w:ascii="宋体" w:eastAsia="宋体" w:hAnsi="宋体"/>
        </w:rPr>
        <w:t>1期对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期</w:t>
      </w:r>
      <w:r>
        <w:rPr>
          <w:rFonts w:ascii="宋体" w:eastAsia="宋体" w:hAnsi="宋体" w:hint="eastAsia"/>
        </w:rPr>
        <w:t>的预测，根据其稳定性判断对T期的</w:t>
      </w:r>
      <w:proofErr w:type="gramStart"/>
      <w:r>
        <w:rPr>
          <w:rFonts w:ascii="宋体" w:eastAsia="宋体" w:hAnsi="宋体" w:hint="eastAsia"/>
        </w:rPr>
        <w:t>仓位</w:t>
      </w:r>
      <w:proofErr w:type="gramEnd"/>
      <w:r>
        <w:rPr>
          <w:rFonts w:ascii="宋体" w:eastAsia="宋体" w:hAnsi="宋体" w:hint="eastAsia"/>
        </w:rPr>
        <w:t>设置。记录T-</w:t>
      </w:r>
      <w:r>
        <w:rPr>
          <w:rFonts w:ascii="宋体" w:eastAsia="宋体" w:hAnsi="宋体"/>
        </w:rPr>
        <w:t>24期</w:t>
      </w:r>
      <w:r>
        <w:rPr>
          <w:rFonts w:ascii="宋体" w:eastAsia="宋体" w:hAnsi="宋体" w:hint="eastAsia"/>
        </w:rPr>
        <w:t>至T-</w:t>
      </w:r>
      <w:r>
        <w:rPr>
          <w:rFonts w:ascii="宋体" w:eastAsia="宋体" w:hAnsi="宋体"/>
        </w:rPr>
        <w:t>1期中的多头信号数</w:t>
      </w:r>
      <w:r>
        <w:rPr>
          <w:rFonts w:ascii="宋体" w:eastAsia="宋体" w:hAnsi="宋体" w:hint="eastAsia"/>
        </w:rPr>
        <w:t>m和空头信号数n，如果</w:t>
      </w:r>
      <w:r w:rsidRPr="00C4281F">
        <w:rPr>
          <w:rFonts w:ascii="宋体" w:eastAsia="宋体" w:hAnsi="宋体" w:hint="eastAsia"/>
        </w:rPr>
        <w:t>m</w:t>
      </w:r>
      <w:r w:rsidRPr="00C4281F">
        <w:rPr>
          <w:rFonts w:ascii="宋体" w:eastAsia="宋体" w:hAnsi="宋体"/>
        </w:rPr>
        <w:t>/(</w:t>
      </w:r>
      <w:proofErr w:type="spellStart"/>
      <w:r w:rsidRPr="00C4281F">
        <w:rPr>
          <w:rFonts w:ascii="宋体" w:eastAsia="宋体" w:hAnsi="宋体"/>
        </w:rPr>
        <w:t>m+n</w:t>
      </w:r>
      <w:proofErr w:type="spellEnd"/>
      <w:r w:rsidRPr="00C4281F">
        <w:rPr>
          <w:rFonts w:ascii="宋体" w:eastAsia="宋体" w:hAnsi="宋体"/>
        </w:rPr>
        <w:t>)∈</w:t>
      </w:r>
      <w:r w:rsidRPr="00C4281F">
        <w:rPr>
          <w:rFonts w:ascii="宋体" w:eastAsia="宋体" w:hAnsi="宋体" w:hint="eastAsia"/>
        </w:rPr>
        <w:t>[0.5-α, 0.5+α]，则</w:t>
      </w:r>
      <w:r>
        <w:rPr>
          <w:rFonts w:ascii="宋体" w:eastAsia="宋体" w:hAnsi="宋体" w:hint="eastAsia"/>
        </w:rPr>
        <w:t>说明过去2</w:t>
      </w:r>
      <w:r>
        <w:rPr>
          <w:rFonts w:ascii="宋体" w:eastAsia="宋体" w:hAnsi="宋体"/>
        </w:rPr>
        <w:t>4期的信号不稳定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判断为空头信号</w:t>
      </w:r>
      <w:r>
        <w:rPr>
          <w:rFonts w:ascii="宋体" w:eastAsia="宋体" w:hAnsi="宋体" w:hint="eastAsia"/>
        </w:rPr>
        <w:t>，T期该大类资产持仓为0以规避风险</w:t>
      </w:r>
      <w:r>
        <w:rPr>
          <w:rFonts w:ascii="宋体" w:eastAsia="宋体" w:hAnsi="宋体"/>
        </w:rPr>
        <w:t>.</w:t>
      </w:r>
    </w:p>
    <w:p w14:paraId="6C0567A2" w14:textId="77777777" w:rsidR="004315C3" w:rsidRDefault="004315C3" w:rsidP="004315C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结果发现比较严格的阈值效果最好，[</w:t>
      </w:r>
      <w:r>
        <w:rPr>
          <w:rFonts w:ascii="宋体" w:eastAsia="宋体" w:hAnsi="宋体"/>
        </w:rPr>
        <w:t>0.3,0.7]&gt;[0.2,0.8]&gt;[0.1,0.9]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也就是说如果多空头信号数量相差悬殊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仍然可以是比较有效的预测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如果多空头信号数量差不多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说明该期预测不稳定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选择空仓</w:t>
      </w:r>
      <w:r>
        <w:rPr>
          <w:rFonts w:ascii="宋体" w:eastAsia="宋体" w:hAnsi="宋体" w:hint="eastAsia"/>
        </w:rPr>
        <w:t>。</w:t>
      </w:r>
    </w:p>
    <w:p w14:paraId="26659642" w14:textId="7A9652F3" w:rsidR="004315C3" w:rsidRPr="007D3D1C" w:rsidRDefault="004315C3" w:rsidP="004315C3">
      <w:pPr>
        <w:rPr>
          <w:rFonts w:ascii="宋体" w:eastAsia="宋体" w:hAnsi="宋体"/>
        </w:rPr>
      </w:pPr>
      <w:r>
        <w:rPr>
          <w:rFonts w:ascii="宋体" w:eastAsia="宋体" w:hAnsi="宋体"/>
        </w:rPr>
        <w:t>α取</w:t>
      </w:r>
      <w:r>
        <w:rPr>
          <w:rFonts w:ascii="宋体" w:eastAsia="宋体" w:hAnsi="宋体" w:hint="eastAsia"/>
        </w:rPr>
        <w:t>0.</w:t>
      </w:r>
      <w:r>
        <w:rPr>
          <w:rFonts w:ascii="宋体" w:eastAsia="宋体" w:hAnsi="宋体"/>
        </w:rPr>
        <w:t>1和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.2时</w:t>
      </w:r>
      <w:r>
        <w:rPr>
          <w:rFonts w:ascii="宋体" w:eastAsia="宋体" w:hAnsi="宋体" w:hint="eastAsia"/>
        </w:rPr>
        <w:t>，</w:t>
      </w:r>
      <w:proofErr w:type="gramStart"/>
      <w:r>
        <w:rPr>
          <w:rFonts w:ascii="宋体" w:eastAsia="宋体" w:hAnsi="宋体"/>
        </w:rPr>
        <w:t>对年化的</w:t>
      </w:r>
      <w:proofErr w:type="gramEnd"/>
      <w:r>
        <w:rPr>
          <w:rFonts w:ascii="宋体" w:eastAsia="宋体" w:hAnsi="宋体"/>
        </w:rPr>
        <w:t>改善并不大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但是夏普大大提高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说明回撤更小</w:t>
      </w:r>
      <w:r>
        <w:rPr>
          <w:rFonts w:ascii="宋体" w:eastAsia="宋体" w:hAnsi="宋体" w:hint="eastAsia"/>
        </w:rPr>
        <w:t>，收益更稳定，</w:t>
      </w:r>
      <w:r>
        <w:rPr>
          <w:rFonts w:ascii="宋体" w:eastAsia="宋体" w:hAnsi="宋体"/>
        </w:rPr>
        <w:t>也印证了不稳定性空头信号可以规避市场动荡风险的观点</w:t>
      </w:r>
      <w:r w:rsidR="00DB0CAE">
        <w:rPr>
          <w:rFonts w:ascii="宋体" w:eastAsia="宋体" w:hAnsi="宋体" w:hint="eastAsia"/>
        </w:rPr>
        <w:t>，以下展示α取不同数值时的策略表现。</w:t>
      </w:r>
    </w:p>
    <w:p w14:paraId="26A322E8" w14:textId="757C0173" w:rsidR="004315C3" w:rsidRDefault="004315C3" w:rsidP="00484C66">
      <w:pPr>
        <w:rPr>
          <w:rFonts w:ascii="宋体" w:eastAsia="宋体" w:hAnsi="宋体"/>
        </w:rPr>
      </w:pPr>
    </w:p>
    <w:p w14:paraId="31509456" w14:textId="0A98835B" w:rsidR="00DB0CAE" w:rsidRDefault="00DB0CAE" w:rsidP="00DB0CAE">
      <w:pPr>
        <w:pStyle w:val="HTSSGRAPH"/>
      </w:pPr>
      <w:r>
        <w:rPr>
          <w:rFonts w:hint="eastAsia"/>
        </w:rPr>
        <w:lastRenderedPageBreak/>
        <w:t>根据预测不稳定性平仓的改进效果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574"/>
        <w:gridCol w:w="417"/>
        <w:gridCol w:w="717"/>
        <w:gridCol w:w="717"/>
        <w:gridCol w:w="717"/>
        <w:gridCol w:w="717"/>
        <w:gridCol w:w="792"/>
        <w:gridCol w:w="666"/>
      </w:tblGrid>
      <w:tr w:rsidR="00DB0CAE" w:rsidRPr="00DB0CAE" w14:paraId="60BF024B" w14:textId="77777777" w:rsidTr="00DB0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7C391414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413" w:type="dxa"/>
            <w:noWrap/>
            <w:hideMark/>
          </w:tcPr>
          <w:p w14:paraId="34C4342F" w14:textId="77777777" w:rsidR="00DB0CAE" w:rsidRPr="00DB0CAE" w:rsidRDefault="00DB0CAE" w:rsidP="00DB0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716" w:type="dxa"/>
            <w:tcBorders>
              <w:bottom w:val="nil"/>
            </w:tcBorders>
            <w:noWrap/>
            <w:hideMark/>
          </w:tcPr>
          <w:p w14:paraId="6612BEB9" w14:textId="2C29BDDE" w:rsidR="00DB0CAE" w:rsidRPr="00DB0CAE" w:rsidRDefault="00DB0CAE" w:rsidP="00DB0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>
              <w:rPr>
                <w:rFonts w:eastAsia="楷体" w:hint="eastAsia"/>
                <w:sz w:val="16"/>
              </w:rPr>
              <w:t>年化收益</w:t>
            </w:r>
            <w:proofErr w:type="gramEnd"/>
          </w:p>
        </w:tc>
        <w:tc>
          <w:tcPr>
            <w:tcW w:w="716" w:type="dxa"/>
            <w:tcBorders>
              <w:bottom w:val="nil"/>
            </w:tcBorders>
            <w:noWrap/>
            <w:hideMark/>
          </w:tcPr>
          <w:p w14:paraId="782B9C44" w14:textId="77777777" w:rsidR="00DB0CAE" w:rsidRPr="00DB0CAE" w:rsidRDefault="00DB0CAE" w:rsidP="00DB0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716" w:type="dxa"/>
            <w:tcBorders>
              <w:bottom w:val="nil"/>
            </w:tcBorders>
            <w:noWrap/>
            <w:hideMark/>
          </w:tcPr>
          <w:p w14:paraId="3C16CD79" w14:textId="5360BB0E" w:rsidR="00DB0CAE" w:rsidRPr="00DB0CAE" w:rsidRDefault="00DB0CAE" w:rsidP="00DB0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>
              <w:rPr>
                <w:rFonts w:eastAsia="楷体" w:hint="eastAsia"/>
                <w:sz w:val="16"/>
              </w:rPr>
              <w:t>年化波动</w:t>
            </w:r>
            <w:proofErr w:type="gramEnd"/>
          </w:p>
        </w:tc>
        <w:tc>
          <w:tcPr>
            <w:tcW w:w="716" w:type="dxa"/>
            <w:tcBorders>
              <w:bottom w:val="nil"/>
            </w:tcBorders>
            <w:noWrap/>
            <w:hideMark/>
          </w:tcPr>
          <w:p w14:paraId="51D55CAB" w14:textId="77777777" w:rsidR="00DB0CAE" w:rsidRPr="00DB0CAE" w:rsidRDefault="00DB0CAE" w:rsidP="00DB0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792" w:type="dxa"/>
            <w:tcBorders>
              <w:bottom w:val="nil"/>
            </w:tcBorders>
            <w:noWrap/>
            <w:hideMark/>
          </w:tcPr>
          <w:p w14:paraId="0150F16E" w14:textId="44DB6CE1" w:rsidR="00DB0CAE" w:rsidRPr="00DB0CAE" w:rsidRDefault="00DB0CAE" w:rsidP="00DB0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665" w:type="dxa"/>
            <w:tcBorders>
              <w:bottom w:val="nil"/>
            </w:tcBorders>
            <w:noWrap/>
            <w:hideMark/>
          </w:tcPr>
          <w:p w14:paraId="194AAC41" w14:textId="3797137D" w:rsidR="00DB0CAE" w:rsidRPr="00DB0CAE" w:rsidRDefault="00DB0CAE" w:rsidP="00DB0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Calmar</w:t>
            </w:r>
          </w:p>
        </w:tc>
      </w:tr>
      <w:tr w:rsidR="00DB0CAE" w:rsidRPr="00DB0CAE" w14:paraId="4FDF5A25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4" w:type="dxa"/>
            <w:noWrap/>
            <w:hideMark/>
          </w:tcPr>
          <w:p w14:paraId="1AC7E3EF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409" w:type="dxa"/>
            <w:noWrap/>
            <w:hideMark/>
          </w:tcPr>
          <w:p w14:paraId="017FFA2E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0.750 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000000" w:fill="FCE3E6"/>
            <w:noWrap/>
            <w:vAlign w:val="center"/>
            <w:hideMark/>
          </w:tcPr>
          <w:p w14:paraId="25AD6C96" w14:textId="05AA9395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0.065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B80FA" w14:textId="3AD185A9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0.011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FA490" w14:textId="3840F8E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0.037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9112D" w14:textId="3399BB3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0.042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000000" w:fill="FA9799"/>
            <w:noWrap/>
            <w:vAlign w:val="center"/>
            <w:hideMark/>
          </w:tcPr>
          <w:p w14:paraId="79F4B9DF" w14:textId="19C6463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1.759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B87A3" w14:textId="423CF76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cs="Arial"/>
                <w:bCs/>
                <w:sz w:val="16"/>
                <w:szCs w:val="16"/>
              </w:rPr>
              <w:t>1.54</w:t>
            </w:r>
          </w:p>
        </w:tc>
      </w:tr>
      <w:tr w:rsidR="00DB0CAE" w:rsidRPr="00DB0CAE" w14:paraId="16B5F8DC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469226CA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股债涨幅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413" w:type="dxa"/>
            <w:noWrap/>
            <w:hideMark/>
          </w:tcPr>
          <w:p w14:paraId="6FE6FC0E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0.857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BC9CC"/>
            <w:noWrap/>
            <w:vAlign w:val="center"/>
            <w:hideMark/>
          </w:tcPr>
          <w:p w14:paraId="0B609BC7" w14:textId="6D1FBDB5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0.073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4C9FB" w14:textId="0BBF3D2B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56DDD" w14:textId="377BC6A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47C4C" w14:textId="6CBCFC5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0.044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BD3D6"/>
            <w:noWrap/>
            <w:vAlign w:val="center"/>
            <w:hideMark/>
          </w:tcPr>
          <w:p w14:paraId="41312E40" w14:textId="689F6F05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1.517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82166" w14:textId="21A83B4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1.638</w:t>
            </w:r>
          </w:p>
        </w:tc>
      </w:tr>
      <w:tr w:rsidR="00DB0CAE" w:rsidRPr="00DB0CAE" w14:paraId="7DA5FEB5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5E18C93E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股票择时空</w:t>
            </w:r>
            <w:proofErr w:type="gramStart"/>
            <w:r w:rsidRPr="00DB0CAE">
              <w:rPr>
                <w:rFonts w:eastAsia="楷体" w:hint="eastAsia"/>
                <w:sz w:val="16"/>
              </w:rPr>
              <w:t>仓买债</w:t>
            </w:r>
            <w:proofErr w:type="gramEnd"/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413" w:type="dxa"/>
            <w:noWrap/>
            <w:hideMark/>
          </w:tcPr>
          <w:p w14:paraId="77ED27A3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1.288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9797C"/>
            <w:noWrap/>
            <w:vAlign w:val="center"/>
            <w:hideMark/>
          </w:tcPr>
          <w:p w14:paraId="6016896E" w14:textId="14373C2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0.098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32C7B" w14:textId="23CDEECE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0.02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E5DA0" w14:textId="29469381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A8F07" w14:textId="689ABA3B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CE3E6"/>
            <w:noWrap/>
            <w:vAlign w:val="center"/>
            <w:hideMark/>
          </w:tcPr>
          <w:p w14:paraId="4A9DD975" w14:textId="4EFDEFBA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1.454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AC3625" w14:textId="56846F0B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1.693</w:t>
            </w:r>
          </w:p>
        </w:tc>
      </w:tr>
      <w:tr w:rsidR="00DB0CAE" w:rsidRPr="00DB0CAE" w14:paraId="7BE8A2D4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64295AB7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413" w:type="dxa"/>
            <w:noWrap/>
            <w:hideMark/>
          </w:tcPr>
          <w:p w14:paraId="218A0D27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4F82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20CDD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43D92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AE83A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BB8E8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19332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</w:tr>
      <w:tr w:rsidR="00DB0CAE" w:rsidRPr="00DB0CAE" w14:paraId="7A423741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26BB8BAA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_0.1</w:t>
            </w:r>
          </w:p>
        </w:tc>
        <w:tc>
          <w:tcPr>
            <w:tcW w:w="413" w:type="dxa"/>
            <w:noWrap/>
            <w:hideMark/>
          </w:tcPr>
          <w:p w14:paraId="03E9BAEC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0.780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CDDDF"/>
            <w:noWrap/>
            <w:vAlign w:val="center"/>
            <w:hideMark/>
          </w:tcPr>
          <w:p w14:paraId="38B4B21F" w14:textId="1F8EBB7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0.067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268F" w14:textId="5A8F780C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DE084" w14:textId="2B6D2F02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0.035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AF402" w14:textId="28283F4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0.025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523FB237" w14:textId="2FE4A6AE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1.94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4B860" w14:textId="7DA6EABE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2.658</w:t>
            </w:r>
          </w:p>
        </w:tc>
      </w:tr>
      <w:tr w:rsidR="00DB0CAE" w:rsidRPr="00DB0CAE" w14:paraId="340A9DFD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594EA688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股债涨幅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_0.1</w:t>
            </w:r>
          </w:p>
        </w:tc>
        <w:tc>
          <w:tcPr>
            <w:tcW w:w="413" w:type="dxa"/>
            <w:noWrap/>
            <w:hideMark/>
          </w:tcPr>
          <w:p w14:paraId="39579B3B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0.893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BC3C6"/>
            <w:noWrap/>
            <w:vAlign w:val="center"/>
            <w:hideMark/>
          </w:tcPr>
          <w:p w14:paraId="70EAE885" w14:textId="19BE33E4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0.075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71818" w14:textId="1E6C5A62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45293" w14:textId="0CDD4A92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07CA4" w14:textId="4743208C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BB4B6"/>
            <w:noWrap/>
            <w:vAlign w:val="center"/>
            <w:hideMark/>
          </w:tcPr>
          <w:p w14:paraId="522A4BA3" w14:textId="608B0E3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1.643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49591" w14:textId="5357748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1.887</w:t>
            </w:r>
          </w:p>
        </w:tc>
      </w:tr>
      <w:tr w:rsidR="00DB0CAE" w:rsidRPr="00DB0CAE" w14:paraId="51D64017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165BC33C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股票择时空</w:t>
            </w:r>
            <w:proofErr w:type="gramStart"/>
            <w:r w:rsidRPr="00DB0CAE">
              <w:rPr>
                <w:rFonts w:eastAsia="楷体" w:hint="eastAsia"/>
                <w:sz w:val="16"/>
              </w:rPr>
              <w:t>仓买债</w:t>
            </w:r>
            <w:proofErr w:type="gramEnd"/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_0.1</w:t>
            </w:r>
          </w:p>
        </w:tc>
        <w:tc>
          <w:tcPr>
            <w:tcW w:w="413" w:type="dxa"/>
            <w:noWrap/>
            <w:hideMark/>
          </w:tcPr>
          <w:p w14:paraId="595DA3D8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1.370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78638782" w14:textId="754956BD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0.103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2719A" w14:textId="0104B95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CDFA8" w14:textId="6B1F6C5A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D3181" w14:textId="3FD7084B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BBCBF"/>
            <w:noWrap/>
            <w:vAlign w:val="center"/>
            <w:hideMark/>
          </w:tcPr>
          <w:p w14:paraId="2FE11D46" w14:textId="5DBE6EC2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1.61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CC032" w14:textId="7A1840ED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1.768</w:t>
            </w:r>
          </w:p>
        </w:tc>
      </w:tr>
      <w:tr w:rsidR="00DB0CAE" w:rsidRPr="00DB0CAE" w14:paraId="014DA640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23658AD9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413" w:type="dxa"/>
            <w:noWrap/>
            <w:hideMark/>
          </w:tcPr>
          <w:p w14:paraId="098C6E2B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B1819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864EE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4BD07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82B9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7AA22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6934B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</w:tr>
      <w:tr w:rsidR="00DB0CAE" w:rsidRPr="00DB0CAE" w14:paraId="09A60000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1AEF9E6C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_0.2</w:t>
            </w:r>
          </w:p>
        </w:tc>
        <w:tc>
          <w:tcPr>
            <w:tcW w:w="413" w:type="dxa"/>
            <w:noWrap/>
            <w:hideMark/>
          </w:tcPr>
          <w:p w14:paraId="759D5F69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0.757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CE0E3"/>
            <w:noWrap/>
            <w:vAlign w:val="center"/>
            <w:hideMark/>
          </w:tcPr>
          <w:p w14:paraId="3162441B" w14:textId="3189A784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B92E8" w14:textId="6BEBFDA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F929D" w14:textId="0143FCE1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0.035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8840D" w14:textId="104F810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0.025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97173"/>
            <w:noWrap/>
            <w:vAlign w:val="center"/>
            <w:hideMark/>
          </w:tcPr>
          <w:p w14:paraId="527EB9AB" w14:textId="3E3910B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1.91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5B1E1" w14:textId="09FF872C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2.596</w:t>
            </w:r>
          </w:p>
        </w:tc>
      </w:tr>
      <w:tr w:rsidR="00DB0CAE" w:rsidRPr="00DB0CAE" w14:paraId="5D5AA4C9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405AABC2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股债涨幅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_0.2</w:t>
            </w:r>
          </w:p>
        </w:tc>
        <w:tc>
          <w:tcPr>
            <w:tcW w:w="413" w:type="dxa"/>
            <w:noWrap/>
            <w:hideMark/>
          </w:tcPr>
          <w:p w14:paraId="717C0E4F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0.853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BCDCF"/>
            <w:noWrap/>
            <w:vAlign w:val="center"/>
            <w:hideMark/>
          </w:tcPr>
          <w:p w14:paraId="3F3DEEED" w14:textId="0815D8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0.072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3C83F" w14:textId="1EB4D57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60409" w14:textId="5F41F0D9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59D5E" w14:textId="424B6E79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BBEC1"/>
            <w:noWrap/>
            <w:vAlign w:val="center"/>
            <w:hideMark/>
          </w:tcPr>
          <w:p w14:paraId="1E22FFA9" w14:textId="5C3B0682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1.601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A813" w14:textId="3A65B285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1.821</w:t>
            </w:r>
          </w:p>
        </w:tc>
      </w:tr>
      <w:tr w:rsidR="00DB0CAE" w:rsidRPr="00DB0CAE" w14:paraId="42CB8F10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7970A296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股票择时空</w:t>
            </w:r>
            <w:proofErr w:type="gramStart"/>
            <w:r w:rsidRPr="00DB0CAE">
              <w:rPr>
                <w:rFonts w:eastAsia="楷体" w:hint="eastAsia"/>
                <w:sz w:val="16"/>
              </w:rPr>
              <w:t>仓买债</w:t>
            </w:r>
            <w:proofErr w:type="gramEnd"/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_0.2</w:t>
            </w:r>
          </w:p>
        </w:tc>
        <w:tc>
          <w:tcPr>
            <w:tcW w:w="413" w:type="dxa"/>
            <w:noWrap/>
            <w:hideMark/>
          </w:tcPr>
          <w:p w14:paraId="711A4016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1.309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97678"/>
            <w:noWrap/>
            <w:vAlign w:val="center"/>
            <w:hideMark/>
          </w:tcPr>
          <w:p w14:paraId="171985E7" w14:textId="103EB69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0.099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2B6C6" w14:textId="07257C1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AAB30" w14:textId="7AA0556A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6216E" w14:textId="4D40CC9C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BC3C6"/>
            <w:noWrap/>
            <w:vAlign w:val="center"/>
            <w:hideMark/>
          </w:tcPr>
          <w:p w14:paraId="695D86B9" w14:textId="09AF7949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1.583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65A86" w14:textId="6110D79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1.712</w:t>
            </w:r>
          </w:p>
        </w:tc>
      </w:tr>
      <w:tr w:rsidR="00DB0CAE" w:rsidRPr="00DB0CAE" w14:paraId="764772B7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163C1E20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413" w:type="dxa"/>
            <w:noWrap/>
            <w:hideMark/>
          </w:tcPr>
          <w:p w14:paraId="1B5C65C7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946F4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3D94D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456EF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7E13E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9003B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AC93F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</w:tr>
      <w:tr w:rsidR="00DB0CAE" w:rsidRPr="00DB0CAE" w14:paraId="4E89ECC6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2E08C800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_0.3</w:t>
            </w:r>
          </w:p>
        </w:tc>
        <w:tc>
          <w:tcPr>
            <w:tcW w:w="413" w:type="dxa"/>
            <w:noWrap/>
            <w:hideMark/>
          </w:tcPr>
          <w:p w14:paraId="21ED62AC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0.678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CF3F6"/>
            <w:noWrap/>
            <w:vAlign w:val="center"/>
            <w:hideMark/>
          </w:tcPr>
          <w:p w14:paraId="2AEF1C94" w14:textId="45380C15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8272B" w14:textId="7E8BD1EB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36873" w14:textId="2469D53E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0.034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AD6B8" w14:textId="5CCC1581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0.029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A9092"/>
            <w:noWrap/>
            <w:vAlign w:val="center"/>
            <w:hideMark/>
          </w:tcPr>
          <w:p w14:paraId="628C53F7" w14:textId="6FFC9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1.788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E2623" w14:textId="17EAE47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2.062</w:t>
            </w:r>
          </w:p>
        </w:tc>
      </w:tr>
      <w:tr w:rsidR="00DB0CAE" w:rsidRPr="00DB0CAE" w14:paraId="79358378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1C4D3C87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股债涨幅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_0.3</w:t>
            </w:r>
          </w:p>
        </w:tc>
        <w:tc>
          <w:tcPr>
            <w:tcW w:w="413" w:type="dxa"/>
            <w:noWrap/>
            <w:hideMark/>
          </w:tcPr>
          <w:p w14:paraId="5A17BD4A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0.739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CE3E6"/>
            <w:noWrap/>
            <w:vAlign w:val="center"/>
            <w:hideMark/>
          </w:tcPr>
          <w:p w14:paraId="5BC5AD34" w14:textId="4528C2E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0.065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27E41" w14:textId="7F2E363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25FB4" w14:textId="09B95BF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E38EF" w14:textId="3EE5BB54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CDEE1"/>
            <w:noWrap/>
            <w:vAlign w:val="center"/>
            <w:hideMark/>
          </w:tcPr>
          <w:p w14:paraId="347AF9AC" w14:textId="3CAED47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1.474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914F2" w14:textId="16B30573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1.628</w:t>
            </w:r>
          </w:p>
        </w:tc>
      </w:tr>
      <w:tr w:rsidR="00DB0CAE" w:rsidRPr="00DB0CAE" w14:paraId="780EA891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150180AB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股票择时空</w:t>
            </w:r>
            <w:proofErr w:type="gramStart"/>
            <w:r w:rsidRPr="00DB0CAE">
              <w:rPr>
                <w:rFonts w:eastAsia="楷体" w:hint="eastAsia"/>
                <w:sz w:val="16"/>
              </w:rPr>
              <w:t>仓买债</w:t>
            </w:r>
            <w:proofErr w:type="gramEnd"/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_0.3</w:t>
            </w:r>
          </w:p>
        </w:tc>
        <w:tc>
          <w:tcPr>
            <w:tcW w:w="413" w:type="dxa"/>
            <w:noWrap/>
            <w:hideMark/>
          </w:tcPr>
          <w:p w14:paraId="75B1CD26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1.107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A999C"/>
            <w:noWrap/>
            <w:vAlign w:val="center"/>
            <w:hideMark/>
          </w:tcPr>
          <w:p w14:paraId="41183160" w14:textId="20A198EA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0.088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B1268" w14:textId="68FFD7D1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0.017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DF427" w14:textId="47ECF3F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C43E0" w14:textId="721EC0BE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CE1E4"/>
            <w:noWrap/>
            <w:vAlign w:val="center"/>
            <w:hideMark/>
          </w:tcPr>
          <w:p w14:paraId="4304BBB2" w14:textId="2FE72D79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1.461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174E8" w14:textId="67FA23D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1.517</w:t>
            </w:r>
          </w:p>
        </w:tc>
      </w:tr>
      <w:tr w:rsidR="00DB0CAE" w:rsidRPr="00DB0CAE" w14:paraId="6D72D49E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6565BD08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413" w:type="dxa"/>
            <w:noWrap/>
            <w:hideMark/>
          </w:tcPr>
          <w:p w14:paraId="0B11CD93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848EF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2CC11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BA0D0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50FFA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29714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AA904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</w:tr>
      <w:tr w:rsidR="00DB0CAE" w:rsidRPr="00DB0CAE" w14:paraId="741502EC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6953AD41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_0.4</w:t>
            </w:r>
          </w:p>
        </w:tc>
        <w:tc>
          <w:tcPr>
            <w:tcW w:w="413" w:type="dxa"/>
            <w:noWrap/>
            <w:hideMark/>
          </w:tcPr>
          <w:p w14:paraId="4A2A7A31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0.627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5A9E9300" w14:textId="1ECA479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0.057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A41BE" w14:textId="2F11A62C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8C83A" w14:textId="26B17E43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0.034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6275F" w14:textId="439ECF6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0.044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AA9AB"/>
            <w:noWrap/>
            <w:vAlign w:val="center"/>
            <w:hideMark/>
          </w:tcPr>
          <w:p w14:paraId="58013A3B" w14:textId="6F57D16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1.687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3D7A7" w14:textId="616EC0AD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1.295</w:t>
            </w:r>
          </w:p>
        </w:tc>
      </w:tr>
      <w:tr w:rsidR="00DB0CAE" w:rsidRPr="00DB0CAE" w14:paraId="5CD81324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651E0F18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股债涨幅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_0.4</w:t>
            </w:r>
          </w:p>
        </w:tc>
        <w:tc>
          <w:tcPr>
            <w:tcW w:w="413" w:type="dxa"/>
            <w:noWrap/>
            <w:hideMark/>
          </w:tcPr>
          <w:p w14:paraId="4D35F332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0.673 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000000" w:fill="FCF3F6"/>
            <w:noWrap/>
            <w:vAlign w:val="center"/>
            <w:hideMark/>
          </w:tcPr>
          <w:p w14:paraId="29BF9916" w14:textId="40275F2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0A541" w14:textId="02B8DFCF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0.013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0744C" w14:textId="752BCFA9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0.044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A5E99" w14:textId="704C74E2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0.056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000000" w:fill="FCF6F9"/>
            <w:noWrap/>
            <w:vAlign w:val="center"/>
            <w:hideMark/>
          </w:tcPr>
          <w:p w14:paraId="3BBC0F5D" w14:textId="1520D12A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1.378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63F53" w14:textId="03A073CA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1.07</w:t>
            </w:r>
          </w:p>
        </w:tc>
      </w:tr>
      <w:tr w:rsidR="00DB0CAE" w:rsidRPr="00DB0CAE" w14:paraId="46968CAF" w14:textId="77777777" w:rsidTr="00DB0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3" w:type="dxa"/>
            <w:noWrap/>
            <w:hideMark/>
          </w:tcPr>
          <w:p w14:paraId="68632A90" w14:textId="77777777" w:rsidR="00DB0CAE" w:rsidRPr="00DB0CAE" w:rsidRDefault="00DB0CAE" w:rsidP="00DB0CAE">
            <w:pPr>
              <w:jc w:val="left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>股票择时空</w:t>
            </w:r>
            <w:proofErr w:type="gramStart"/>
            <w:r w:rsidRPr="00DB0CAE">
              <w:rPr>
                <w:rFonts w:eastAsia="楷体" w:hint="eastAsia"/>
                <w:sz w:val="16"/>
              </w:rPr>
              <w:t>仓买债</w:t>
            </w:r>
            <w:proofErr w:type="gramEnd"/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子类等权</w:t>
            </w:r>
            <w:r w:rsidRPr="00DB0CAE">
              <w:rPr>
                <w:rFonts w:eastAsia="楷体" w:hint="eastAsia"/>
                <w:sz w:val="16"/>
              </w:rPr>
              <w:t>+</w:t>
            </w:r>
            <w:r w:rsidRPr="00DB0CAE">
              <w:rPr>
                <w:rFonts w:eastAsia="楷体" w:hint="eastAsia"/>
                <w:sz w:val="16"/>
              </w:rPr>
              <w:t>不稳定空头信号</w:t>
            </w:r>
            <w:r w:rsidRPr="00DB0CAE">
              <w:rPr>
                <w:rFonts w:eastAsia="楷体" w:hint="eastAsia"/>
                <w:sz w:val="16"/>
              </w:rPr>
              <w:t>_0.4</w:t>
            </w:r>
          </w:p>
        </w:tc>
        <w:tc>
          <w:tcPr>
            <w:tcW w:w="413" w:type="dxa"/>
            <w:noWrap/>
            <w:hideMark/>
          </w:tcPr>
          <w:p w14:paraId="3F64B206" w14:textId="77777777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B0CAE">
              <w:rPr>
                <w:rFonts w:eastAsia="楷体" w:hint="eastAsia"/>
                <w:sz w:val="16"/>
              </w:rPr>
              <w:t xml:space="preserve">0.983 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AB0B2"/>
            <w:noWrap/>
            <w:vAlign w:val="center"/>
            <w:hideMark/>
          </w:tcPr>
          <w:p w14:paraId="150E769C" w14:textId="778EF4AA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0.081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66E8FDC2" w14:textId="242CD090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0.017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135BF96F" w14:textId="39FC512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4A7CD7C3" w14:textId="70C873F6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CFCFF"/>
            <w:noWrap/>
            <w:vAlign w:val="center"/>
            <w:hideMark/>
          </w:tcPr>
          <w:p w14:paraId="326E35C6" w14:textId="3A48E782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1.353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auto" w:fill="auto"/>
            <w:noWrap/>
            <w:vAlign w:val="center"/>
            <w:hideMark/>
          </w:tcPr>
          <w:p w14:paraId="4911AFEA" w14:textId="3090C538" w:rsidR="00DB0CAE" w:rsidRPr="00DB0CAE" w:rsidRDefault="00DB0CAE" w:rsidP="00DB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1.304</w:t>
            </w:r>
          </w:p>
        </w:tc>
      </w:tr>
    </w:tbl>
    <w:p w14:paraId="64483399" w14:textId="4943779B" w:rsidR="00DB0CAE" w:rsidRDefault="00DB0CAE" w:rsidP="00DB0CAE">
      <w:pPr>
        <w:pStyle w:val="HTSSRESOURCE"/>
      </w:pPr>
      <w:r>
        <w:t>资料来源：华泰证券研究所</w:t>
      </w:r>
    </w:p>
    <w:p w14:paraId="5DE657F0" w14:textId="72C47ADB" w:rsidR="00DB0CAE" w:rsidRDefault="00DB0CAE" w:rsidP="00484C66">
      <w:pPr>
        <w:rPr>
          <w:rFonts w:ascii="宋体" w:eastAsia="宋体" w:hAnsi="宋体"/>
        </w:rPr>
      </w:pPr>
    </w:p>
    <w:p w14:paraId="4B8F9270" w14:textId="5276039D" w:rsidR="006609D6" w:rsidRDefault="006609D6" w:rsidP="006609D6">
      <w:pPr>
        <w:pStyle w:val="HTSSTHIRDTITLE"/>
      </w:pPr>
      <w:r>
        <w:t>叠加不稳定平仓和不稳定空头信号两种</w:t>
      </w:r>
      <w:proofErr w:type="gramStart"/>
      <w:r>
        <w:t>策略年化和</w:t>
      </w:r>
      <w:proofErr w:type="gramEnd"/>
      <w:r>
        <w:t>夏普都有一定改善</w:t>
      </w:r>
    </w:p>
    <w:p w14:paraId="5DF1AE40" w14:textId="77777777" w:rsidR="006609D6" w:rsidRDefault="006609D6" w:rsidP="006609D6"/>
    <w:p w14:paraId="1BB6A5BE" w14:textId="77777777" w:rsidR="006609D6" w:rsidRDefault="006609D6" w:rsidP="006609D6">
      <w:r>
        <w:t>叠加不稳定平仓和不稳定空头信号两种策略后年</w:t>
      </w:r>
      <w:proofErr w:type="gramStart"/>
      <w:r>
        <w:t>化收益</w:t>
      </w:r>
      <w:proofErr w:type="gramEnd"/>
      <w:r>
        <w:t>和夏普都有一定改善</w:t>
      </w:r>
      <w:r>
        <w:rPr>
          <w:rFonts w:hint="eastAsia"/>
        </w:rPr>
        <w:t>。</w:t>
      </w:r>
    </w:p>
    <w:p w14:paraId="4901315B" w14:textId="77777777" w:rsidR="006609D6" w:rsidRDefault="006609D6" w:rsidP="006609D6">
      <w:r>
        <w:t>从符号相同期数占比的角度</w:t>
      </w:r>
      <w:r>
        <w:rPr>
          <w:rFonts w:hint="eastAsia"/>
        </w:rPr>
        <w:t>，</w:t>
      </w:r>
      <w:r>
        <w:t>大类资产中股票和债券相对较高</w:t>
      </w:r>
      <w:r>
        <w:rPr>
          <w:rFonts w:hint="eastAsia"/>
        </w:rPr>
        <w:t>，</w:t>
      </w:r>
      <w:r>
        <w:t>子类资产中债券和发达国家股指相对较高</w:t>
      </w:r>
      <w:r>
        <w:rPr>
          <w:rFonts w:hint="eastAsia"/>
        </w:rPr>
        <w:t>。准确度较高的子类资产相对误差也越小。</w:t>
      </w:r>
    </w:p>
    <w:p w14:paraId="4DCF46E6" w14:textId="77777777" w:rsidR="006609D6" w:rsidRDefault="006609D6" w:rsidP="006609D6"/>
    <w:p w14:paraId="23DFD367" w14:textId="77777777" w:rsidR="006609D6" w:rsidRDefault="006609D6" w:rsidP="006609D6">
      <w:pPr>
        <w:pStyle w:val="HTSSGRAPH"/>
      </w:pPr>
      <w:r>
        <w:rPr>
          <w:rFonts w:hint="eastAsia"/>
        </w:rPr>
        <w:t>此处录入标题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308"/>
        <w:gridCol w:w="768"/>
        <w:gridCol w:w="999"/>
        <w:gridCol w:w="725"/>
        <w:gridCol w:w="997"/>
        <w:gridCol w:w="719"/>
        <w:gridCol w:w="848"/>
        <w:gridCol w:w="953"/>
      </w:tblGrid>
      <w:tr w:rsidR="006609D6" w:rsidRPr="007B7D2E" w14:paraId="0356E73E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noWrap/>
            <w:hideMark/>
          </w:tcPr>
          <w:p w14:paraId="5CBDD4D5" w14:textId="77777777" w:rsidR="006609D6" w:rsidRPr="007B7D2E" w:rsidRDefault="006609D6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65" w:type="dxa"/>
            <w:noWrap/>
            <w:hideMark/>
          </w:tcPr>
          <w:p w14:paraId="799AD4FA" w14:textId="77777777" w:rsidR="006609D6" w:rsidRPr="007B7D2E" w:rsidRDefault="006609D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43E986B6" w14:textId="77777777" w:rsidR="006609D6" w:rsidRPr="007B7D2E" w:rsidRDefault="006609D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23" w:type="dxa"/>
            <w:noWrap/>
            <w:hideMark/>
          </w:tcPr>
          <w:p w14:paraId="70E1D2C0" w14:textId="77777777" w:rsidR="006609D6" w:rsidRPr="007B7D2E" w:rsidRDefault="006609D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225EF967" w14:textId="77777777" w:rsidR="006609D6" w:rsidRPr="007B7D2E" w:rsidRDefault="006609D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17" w:type="dxa"/>
            <w:noWrap/>
            <w:hideMark/>
          </w:tcPr>
          <w:p w14:paraId="30929C64" w14:textId="77777777" w:rsidR="006609D6" w:rsidRPr="007B7D2E" w:rsidRDefault="006609D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47" w:type="dxa"/>
            <w:noWrap/>
            <w:hideMark/>
          </w:tcPr>
          <w:p w14:paraId="0386761C" w14:textId="77777777" w:rsidR="006609D6" w:rsidRPr="007B7D2E" w:rsidRDefault="006609D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52" w:type="dxa"/>
            <w:noWrap/>
            <w:hideMark/>
          </w:tcPr>
          <w:p w14:paraId="586DB21D" w14:textId="77777777" w:rsidR="006609D6" w:rsidRPr="007B7D2E" w:rsidRDefault="006609D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6609D6" w:rsidRPr="007B7D2E" w14:paraId="51FFC07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noWrap/>
            <w:hideMark/>
          </w:tcPr>
          <w:p w14:paraId="37F1EDCC" w14:textId="77777777" w:rsidR="006609D6" w:rsidRPr="007B7D2E" w:rsidRDefault="006609D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765" w:type="dxa"/>
            <w:noWrap/>
            <w:hideMark/>
          </w:tcPr>
          <w:p w14:paraId="573C6E65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0.750 </w:t>
            </w:r>
          </w:p>
        </w:tc>
        <w:tc>
          <w:tcPr>
            <w:tcW w:w="999" w:type="dxa"/>
            <w:noWrap/>
            <w:hideMark/>
          </w:tcPr>
          <w:p w14:paraId="4463F6E0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0.065 </w:t>
            </w:r>
          </w:p>
        </w:tc>
        <w:tc>
          <w:tcPr>
            <w:tcW w:w="723" w:type="dxa"/>
            <w:noWrap/>
            <w:hideMark/>
          </w:tcPr>
          <w:p w14:paraId="4A02D594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0.011 </w:t>
            </w:r>
          </w:p>
        </w:tc>
        <w:tc>
          <w:tcPr>
            <w:tcW w:w="997" w:type="dxa"/>
            <w:noWrap/>
            <w:hideMark/>
          </w:tcPr>
          <w:p w14:paraId="69C85F50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0.037 </w:t>
            </w:r>
          </w:p>
        </w:tc>
        <w:tc>
          <w:tcPr>
            <w:tcW w:w="717" w:type="dxa"/>
            <w:noWrap/>
            <w:hideMark/>
          </w:tcPr>
          <w:p w14:paraId="46FD6404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0.042 </w:t>
            </w:r>
          </w:p>
        </w:tc>
        <w:tc>
          <w:tcPr>
            <w:tcW w:w="847" w:type="dxa"/>
            <w:noWrap/>
            <w:hideMark/>
          </w:tcPr>
          <w:p w14:paraId="01F2D323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1.759 </w:t>
            </w:r>
          </w:p>
        </w:tc>
        <w:tc>
          <w:tcPr>
            <w:tcW w:w="952" w:type="dxa"/>
            <w:noWrap/>
            <w:hideMark/>
          </w:tcPr>
          <w:p w14:paraId="5B9A857C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1.540 </w:t>
            </w:r>
          </w:p>
        </w:tc>
      </w:tr>
      <w:tr w:rsidR="006609D6" w:rsidRPr="007B7D2E" w14:paraId="1C34C64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7" w:type="dxa"/>
            <w:noWrap/>
            <w:hideMark/>
          </w:tcPr>
          <w:p w14:paraId="5B884F1B" w14:textId="77777777" w:rsidR="006609D6" w:rsidRPr="007B7D2E" w:rsidRDefault="006609D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不稳定平仓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不稳定空头信号</w:t>
            </w:r>
          </w:p>
        </w:tc>
        <w:tc>
          <w:tcPr>
            <w:tcW w:w="765" w:type="dxa"/>
            <w:noWrap/>
            <w:hideMark/>
          </w:tcPr>
          <w:p w14:paraId="174F9488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0.801 </w:t>
            </w:r>
          </w:p>
        </w:tc>
        <w:tc>
          <w:tcPr>
            <w:tcW w:w="999" w:type="dxa"/>
            <w:noWrap/>
            <w:hideMark/>
          </w:tcPr>
          <w:p w14:paraId="6301D116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0.069 </w:t>
            </w:r>
          </w:p>
        </w:tc>
        <w:tc>
          <w:tcPr>
            <w:tcW w:w="723" w:type="dxa"/>
            <w:noWrap/>
            <w:hideMark/>
          </w:tcPr>
          <w:p w14:paraId="57BF3539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0.010 </w:t>
            </w:r>
          </w:p>
        </w:tc>
        <w:tc>
          <w:tcPr>
            <w:tcW w:w="997" w:type="dxa"/>
            <w:noWrap/>
            <w:hideMark/>
          </w:tcPr>
          <w:p w14:paraId="5D69ABB0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0.035 </w:t>
            </w:r>
          </w:p>
        </w:tc>
        <w:tc>
          <w:tcPr>
            <w:tcW w:w="717" w:type="dxa"/>
            <w:noWrap/>
            <w:hideMark/>
          </w:tcPr>
          <w:p w14:paraId="39EC72ED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0.025 </w:t>
            </w:r>
          </w:p>
        </w:tc>
        <w:tc>
          <w:tcPr>
            <w:tcW w:w="847" w:type="dxa"/>
            <w:noWrap/>
            <w:hideMark/>
          </w:tcPr>
          <w:p w14:paraId="3F01CED5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1.987 </w:t>
            </w:r>
          </w:p>
        </w:tc>
        <w:tc>
          <w:tcPr>
            <w:tcW w:w="952" w:type="dxa"/>
            <w:noWrap/>
            <w:hideMark/>
          </w:tcPr>
          <w:p w14:paraId="436887F6" w14:textId="77777777" w:rsidR="006609D6" w:rsidRPr="007B7D2E" w:rsidRDefault="006609D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2.714 </w:t>
            </w:r>
          </w:p>
        </w:tc>
      </w:tr>
    </w:tbl>
    <w:p w14:paraId="2FA675F2" w14:textId="77777777" w:rsidR="006609D6" w:rsidRDefault="006609D6" w:rsidP="006609D6">
      <w:pPr>
        <w:pStyle w:val="HTSSRESOURCE"/>
      </w:pPr>
      <w:r>
        <w:t>资料来源：华泰证券研究所</w:t>
      </w:r>
    </w:p>
    <w:p w14:paraId="20077F96" w14:textId="77777777" w:rsidR="006609D6" w:rsidRDefault="006609D6" w:rsidP="006609D6">
      <w:pPr>
        <w:pStyle w:val="HTSSRESOURCE"/>
      </w:pPr>
    </w:p>
    <w:p w14:paraId="5AB65995" w14:textId="77777777" w:rsidR="006609D6" w:rsidRDefault="006609D6" w:rsidP="006609D6">
      <w:pPr>
        <w:pStyle w:val="HTSSGRAPH"/>
      </w:pPr>
      <w:r>
        <w:rPr>
          <w:rFonts w:hint="eastAsia"/>
        </w:rPr>
        <w:t>此处录入标题</w:t>
      </w:r>
    </w:p>
    <w:tbl>
      <w:tblPr>
        <w:tblStyle w:val="HTTTTABLE"/>
        <w:tblW w:w="7896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120"/>
        <w:gridCol w:w="2000"/>
        <w:gridCol w:w="2800"/>
      </w:tblGrid>
      <w:tr w:rsidR="006609D6" w:rsidRPr="005B40B9" w14:paraId="5F00F0AD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20979CE5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1992" w:type="dxa"/>
            <w:noWrap/>
            <w:hideMark/>
          </w:tcPr>
          <w:p w14:paraId="736AC904" w14:textId="77777777" w:rsidR="006609D6" w:rsidRPr="005B40B9" w:rsidRDefault="006609D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792" w:type="dxa"/>
            <w:noWrap/>
            <w:hideMark/>
          </w:tcPr>
          <w:p w14:paraId="62AE97C3" w14:textId="77777777" w:rsidR="006609D6" w:rsidRPr="005B40B9" w:rsidRDefault="006609D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绝对误差</w:t>
            </w:r>
            <w:r w:rsidRPr="005B40B9">
              <w:rPr>
                <w:rFonts w:eastAsia="楷体" w:hint="eastAsia"/>
                <w:sz w:val="16"/>
              </w:rPr>
              <w:t>/</w:t>
            </w:r>
            <w:r w:rsidRPr="005B40B9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6609D6" w:rsidRPr="005B40B9" w14:paraId="7599028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421DF8B6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BC2C4"/>
            <w:noWrap/>
            <w:vAlign w:val="center"/>
            <w:hideMark/>
          </w:tcPr>
          <w:p w14:paraId="12DB2C1F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0.79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4F9F8"/>
            <w:noWrap/>
            <w:vAlign w:val="center"/>
            <w:hideMark/>
          </w:tcPr>
          <w:p w14:paraId="7D38581B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6609D6" w:rsidRPr="005B40B9" w14:paraId="69BFB0D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0A023B6D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CF3F6"/>
            <w:noWrap/>
            <w:vAlign w:val="center"/>
            <w:hideMark/>
          </w:tcPr>
          <w:p w14:paraId="12AE845D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BCCCF"/>
            <w:noWrap/>
            <w:vAlign w:val="center"/>
            <w:hideMark/>
          </w:tcPr>
          <w:p w14:paraId="4C18AD5D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6609D6" w:rsidRPr="005B40B9" w14:paraId="1F992B4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79F0CD39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25FDF3BA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BC7CA"/>
            <w:noWrap/>
            <w:vAlign w:val="center"/>
            <w:hideMark/>
          </w:tcPr>
          <w:p w14:paraId="1A7BEF54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  <w:tr w:rsidR="006609D6" w:rsidRPr="005B40B9" w14:paraId="67BFDB8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521F153E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iShares MSCI</w:t>
            </w:r>
            <w:r w:rsidRPr="005B40B9">
              <w:rPr>
                <w:rFonts w:eastAsia="楷体" w:hint="eastAsia"/>
                <w:sz w:val="16"/>
              </w:rPr>
              <w:t>新兴市场</w:t>
            </w:r>
            <w:r w:rsidRPr="005B40B9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B5DFC2"/>
            <w:noWrap/>
            <w:vAlign w:val="center"/>
            <w:hideMark/>
          </w:tcPr>
          <w:p w14:paraId="0D7ED76C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0.61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BD3D6"/>
            <w:noWrap/>
            <w:vAlign w:val="center"/>
            <w:hideMark/>
          </w:tcPr>
          <w:p w14:paraId="561B134A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6609D6" w:rsidRPr="005B40B9" w14:paraId="0169C3A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46563F48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欧洲</w:t>
            </w:r>
            <w:r w:rsidRPr="005B40B9">
              <w:rPr>
                <w:rFonts w:eastAsia="楷体" w:hint="eastAsia"/>
                <w:sz w:val="16"/>
              </w:rPr>
              <w:t xml:space="preserve"> 50 </w:t>
            </w:r>
            <w:r w:rsidRPr="005B40B9">
              <w:rPr>
                <w:rFonts w:eastAsia="楷体" w:hint="eastAsia"/>
                <w:sz w:val="16"/>
              </w:rPr>
              <w:t>指</w:t>
            </w:r>
            <w:proofErr w:type="gramStart"/>
            <w:r w:rsidRPr="005B40B9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CFE9D8"/>
            <w:noWrap/>
            <w:vAlign w:val="center"/>
            <w:hideMark/>
          </w:tcPr>
          <w:p w14:paraId="75C69A8C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0.65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CEEF1"/>
            <w:noWrap/>
            <w:vAlign w:val="center"/>
            <w:hideMark/>
          </w:tcPr>
          <w:p w14:paraId="5F23F48E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6609D6" w:rsidRPr="005B40B9" w14:paraId="54E0F30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5182BB5F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标普</w:t>
            </w:r>
            <w:proofErr w:type="gramEnd"/>
            <w:r w:rsidRPr="005B40B9">
              <w:rPr>
                <w:rFonts w:eastAsia="楷体" w:hint="eastAsia"/>
                <w:sz w:val="16"/>
              </w:rPr>
              <w:t>500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1F5B1B15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0.78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D2EBDB"/>
            <w:noWrap/>
            <w:vAlign w:val="center"/>
            <w:hideMark/>
          </w:tcPr>
          <w:p w14:paraId="052AC555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6609D6" w:rsidRPr="005B40B9" w14:paraId="6271578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54D8CA6E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日经</w:t>
            </w:r>
            <w:r w:rsidRPr="005B40B9">
              <w:rPr>
                <w:rFonts w:eastAsia="楷体" w:hint="eastAsia"/>
                <w:sz w:val="16"/>
              </w:rPr>
              <w:t>225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1BDACB35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A3D8B2"/>
            <w:noWrap/>
            <w:vAlign w:val="center"/>
            <w:hideMark/>
          </w:tcPr>
          <w:p w14:paraId="33B283A6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6609D6" w:rsidRPr="005B40B9" w14:paraId="7904F34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31371F1F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2AB1BCA2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0.73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99D3A9"/>
            <w:noWrap/>
            <w:vAlign w:val="center"/>
            <w:hideMark/>
          </w:tcPr>
          <w:p w14:paraId="7F9E5A8E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6609D6" w:rsidRPr="005B40B9" w14:paraId="29C1BB6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4DF5774E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沪深</w:t>
            </w:r>
            <w:r w:rsidRPr="005B40B9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C9E7D3"/>
            <w:noWrap/>
            <w:vAlign w:val="center"/>
            <w:hideMark/>
          </w:tcPr>
          <w:p w14:paraId="5CEED210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0.64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0FD8AC6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6609D6" w:rsidRPr="005B40B9" w14:paraId="3DAAF45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083F205C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中国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  <w:hideMark/>
          </w:tcPr>
          <w:p w14:paraId="78C916E6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0.66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55807F92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6609D6" w:rsidRPr="005B40B9" w14:paraId="41355D1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626D2B9C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德国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112EF6BC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0.88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B8E0C4"/>
            <w:noWrap/>
            <w:vAlign w:val="center"/>
            <w:hideMark/>
          </w:tcPr>
          <w:p w14:paraId="51BC55D3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6609D6" w:rsidRPr="005B40B9" w14:paraId="50CC724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3741023D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日国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</w:t>
            </w:r>
            <w:proofErr w:type="gramEnd"/>
            <w:r w:rsidRPr="005B40B9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A9193"/>
            <w:noWrap/>
            <w:vAlign w:val="center"/>
            <w:hideMark/>
          </w:tcPr>
          <w:p w14:paraId="53FFB18E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0.84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C9E7D3"/>
            <w:noWrap/>
            <w:vAlign w:val="center"/>
            <w:hideMark/>
          </w:tcPr>
          <w:p w14:paraId="134B74CC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6609D6" w:rsidRPr="005B40B9" w14:paraId="645372F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4E48E229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美国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BCE2C8"/>
            <w:noWrap/>
            <w:vAlign w:val="center"/>
            <w:hideMark/>
          </w:tcPr>
          <w:p w14:paraId="5D192CF6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29DED30D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0.27 </w:t>
            </w:r>
          </w:p>
        </w:tc>
      </w:tr>
      <w:tr w:rsidR="006609D6" w:rsidRPr="005B40B9" w14:paraId="20F0BC2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706E2E04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英国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4DE849CF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CE5E8"/>
            <w:noWrap/>
            <w:vAlign w:val="center"/>
            <w:hideMark/>
          </w:tcPr>
          <w:p w14:paraId="63647BDD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6609D6" w:rsidRPr="005B40B9" w14:paraId="1297068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2" w:type="dxa"/>
            <w:noWrap/>
            <w:hideMark/>
          </w:tcPr>
          <w:p w14:paraId="4E7003F5" w14:textId="77777777" w:rsidR="006609D6" w:rsidRPr="005B40B9" w:rsidRDefault="006609D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5B40B9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3A54A047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000000" w:fill="FBC7CA"/>
            <w:noWrap/>
            <w:vAlign w:val="center"/>
            <w:hideMark/>
          </w:tcPr>
          <w:p w14:paraId="5B958833" w14:textId="77777777" w:rsidR="006609D6" w:rsidRPr="00F07F15" w:rsidRDefault="006609D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</w:tbl>
    <w:p w14:paraId="46E19E57" w14:textId="77777777" w:rsidR="006609D6" w:rsidRDefault="006609D6" w:rsidP="006609D6">
      <w:pPr>
        <w:pStyle w:val="HTSSRESOURCE"/>
      </w:pPr>
      <w:r>
        <w:t>资料来源：华泰证券研究所</w:t>
      </w:r>
    </w:p>
    <w:p w14:paraId="588445C6" w14:textId="77777777" w:rsidR="006609D6" w:rsidRDefault="006609D6" w:rsidP="006609D6">
      <w:pPr>
        <w:rPr>
          <w:rFonts w:ascii="宋体" w:eastAsia="宋体" w:hAnsi="宋体"/>
        </w:rPr>
      </w:pPr>
    </w:p>
    <w:p w14:paraId="76AA17EB" w14:textId="76649604" w:rsidR="00507F59" w:rsidRPr="006609D6" w:rsidRDefault="00507F59" w:rsidP="00484C66">
      <w:pPr>
        <w:rPr>
          <w:rFonts w:ascii="宋体" w:eastAsia="宋体" w:hAnsi="宋体"/>
        </w:rPr>
      </w:pPr>
    </w:p>
    <w:p w14:paraId="26BA3142" w14:textId="77777777" w:rsidR="00757896" w:rsidRPr="00F25F9F" w:rsidRDefault="00757896" w:rsidP="00757896">
      <w:pPr>
        <w:pStyle w:val="HTSSFIRTITLE"/>
      </w:pPr>
      <w:bookmarkStart w:id="0" w:name="_Hlk7029763"/>
      <w:r w:rsidRPr="00F25F9F">
        <w:rPr>
          <w:rFonts w:hint="eastAsia"/>
        </w:rPr>
        <w:lastRenderedPageBreak/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04</w:t>
      </w:r>
      <w:r w:rsidRPr="00F25F9F">
        <w:rPr>
          <w:rFonts w:hint="eastAsia"/>
        </w:rPr>
        <w:t>-</w:t>
      </w:r>
      <w:r>
        <w:t>22</w:t>
      </w:r>
      <w:r w:rsidRPr="00F25F9F">
        <w:rPr>
          <w:rFonts w:hint="eastAsia"/>
        </w:rPr>
        <w:t>】</w:t>
      </w:r>
    </w:p>
    <w:p w14:paraId="500079E2" w14:textId="77777777" w:rsidR="00757896" w:rsidRDefault="00757896" w:rsidP="00757896">
      <w:pPr>
        <w:pStyle w:val="HTSSSECTITLE"/>
      </w:pPr>
      <w:r w:rsidRPr="00D73E2E">
        <w:rPr>
          <w:rFonts w:hint="eastAsia"/>
        </w:rPr>
        <w:t>任务</w:t>
      </w:r>
      <w:r>
        <w:rPr>
          <w:rFonts w:hint="eastAsia"/>
        </w:rPr>
        <w:t>：针对同比预测不稳定性，改进同比预测模型</w:t>
      </w:r>
    </w:p>
    <w:p w14:paraId="4D44003E" w14:textId="77777777" w:rsidR="002F73A7" w:rsidRDefault="002F73A7" w:rsidP="00757896"/>
    <w:p w14:paraId="59835CAE" w14:textId="77777777" w:rsidR="00757896" w:rsidRDefault="00757896" w:rsidP="00757896">
      <w:pPr>
        <w:pStyle w:val="HTSSTHIRDTITLE"/>
      </w:pPr>
      <w:r>
        <w:rPr>
          <w:rFonts w:hint="eastAsia"/>
        </w:rPr>
        <w:t>1</w:t>
      </w:r>
      <w:r>
        <w:rPr>
          <w:rFonts w:hint="eastAsia"/>
        </w:rPr>
        <w:t>：针对现有模型的预测效果描述和评价</w:t>
      </w:r>
    </w:p>
    <w:p w14:paraId="1F876BDC" w14:textId="1C8B16CF" w:rsidR="00757896" w:rsidRDefault="00757896" w:rsidP="00757896">
      <w:r>
        <w:rPr>
          <w:rFonts w:hint="eastAsia"/>
        </w:rPr>
        <w:t>12</w:t>
      </w:r>
      <w:r>
        <w:rPr>
          <w:rFonts w:hint="eastAsia"/>
        </w:rPr>
        <w:t>个月后同比和实际</w:t>
      </w:r>
      <w:r>
        <w:rPr>
          <w:rFonts w:hint="eastAsia"/>
        </w:rPr>
        <w:t>12</w:t>
      </w:r>
      <w:r>
        <w:rPr>
          <w:rFonts w:hint="eastAsia"/>
        </w:rPr>
        <w:t>个月同比对比图</w:t>
      </w:r>
    </w:p>
    <w:p w14:paraId="294198EF" w14:textId="77777777" w:rsidR="00757896" w:rsidRDefault="00757896" w:rsidP="00757896"/>
    <w:p w14:paraId="5494E3A3" w14:textId="77777777" w:rsidR="00757896" w:rsidRDefault="00757896" w:rsidP="00757896">
      <w:r>
        <w:rPr>
          <w:rFonts w:hint="eastAsia"/>
        </w:rPr>
        <w:t>构建模型预测效果评价指标并列表展示：</w:t>
      </w:r>
    </w:p>
    <w:p w14:paraId="6EEDC3BF" w14:textId="77777777" w:rsidR="00757896" w:rsidRDefault="00757896" w:rsidP="00757896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：符号相同的期数占总期数的比率；</w:t>
      </w:r>
    </w:p>
    <w:p w14:paraId="327B66EE" w14:textId="77777777" w:rsidR="00757896" w:rsidRDefault="00757896" w:rsidP="00757896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：每期</w:t>
      </w:r>
      <w:proofErr w:type="gramStart"/>
      <w:r>
        <w:rPr>
          <w:rFonts w:hint="eastAsia"/>
        </w:rPr>
        <w:t>预测值差的</w:t>
      </w:r>
      <w:proofErr w:type="gramEnd"/>
      <w:r>
        <w:rPr>
          <w:rFonts w:hint="eastAsia"/>
        </w:rPr>
        <w:t>绝对值之和</w:t>
      </w:r>
      <w:r>
        <w:rPr>
          <w:rFonts w:hint="eastAsia"/>
        </w:rPr>
        <w:t>/</w:t>
      </w:r>
      <w:r>
        <w:rPr>
          <w:rFonts w:hint="eastAsia"/>
        </w:rPr>
        <w:t>（实际同比最大值</w:t>
      </w:r>
      <w:r>
        <w:rPr>
          <w:rFonts w:hint="eastAsia"/>
        </w:rPr>
        <w:t>-</w:t>
      </w:r>
      <w:r>
        <w:rPr>
          <w:rFonts w:hint="eastAsia"/>
        </w:rPr>
        <w:t>实际同比最小值）；</w:t>
      </w:r>
    </w:p>
    <w:p w14:paraId="43288BB5" w14:textId="77777777" w:rsidR="00757896" w:rsidRDefault="00757896" w:rsidP="00757896">
      <w:pPr>
        <w:pStyle w:val="HTSSTHIRDTITLE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：测试模型效果对周期三因子的敏感性：使用自身周期</w:t>
      </w:r>
      <w:r>
        <w:rPr>
          <w:rFonts w:hint="eastAsia"/>
        </w:rPr>
        <w:t>or</w:t>
      </w:r>
      <w:r>
        <w:rPr>
          <w:rFonts w:hint="eastAsia"/>
        </w:rPr>
        <w:t>合成周期</w:t>
      </w:r>
    </w:p>
    <w:p w14:paraId="05847107" w14:textId="77777777" w:rsidR="00757896" w:rsidRDefault="00757896" w:rsidP="00757896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因变量：子类</w:t>
      </w:r>
      <w:r w:rsidRPr="00252305">
        <w:rPr>
          <w:rFonts w:hint="eastAsia"/>
        </w:rPr>
        <w:t>资产使用</w:t>
      </w:r>
      <w:r>
        <w:rPr>
          <w:rFonts w:hint="eastAsia"/>
        </w:rPr>
        <w:t>自己的同比序列，大类资产采用等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同比序列；</w:t>
      </w:r>
    </w:p>
    <w:p w14:paraId="44F0DDF4" w14:textId="77777777" w:rsidR="00757896" w:rsidRDefault="00757896" w:rsidP="00757896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自变量：测试使用</w:t>
      </w:r>
      <w:r w:rsidRPr="00252305">
        <w:rPr>
          <w:rFonts w:hint="eastAsia"/>
        </w:rPr>
        <w:t>自身的固定周期</w:t>
      </w:r>
      <w:r>
        <w:rPr>
          <w:rFonts w:hint="eastAsia"/>
        </w:rPr>
        <w:t>（即各个资产独立建模，提取周期三因子，回归预测）</w:t>
      </w:r>
      <w:r>
        <w:rPr>
          <w:rFonts w:hint="eastAsia"/>
        </w:rPr>
        <w:t xml:space="preserve"> or</w:t>
      </w:r>
      <w:r>
        <w:t xml:space="preserve">  </w:t>
      </w:r>
      <w:r>
        <w:rPr>
          <w:rFonts w:hint="eastAsia"/>
        </w:rPr>
        <w:t>两次</w:t>
      </w:r>
      <w:r>
        <w:rPr>
          <w:rFonts w:hint="eastAsia"/>
        </w:rPr>
        <w:t>S</w:t>
      </w:r>
      <w:r>
        <w:t>UMPLE</w:t>
      </w:r>
      <w:r>
        <w:rPr>
          <w:rFonts w:hint="eastAsia"/>
        </w:rPr>
        <w:t>合成的周期三因子，使用固定周期</w:t>
      </w:r>
    </w:p>
    <w:p w14:paraId="677FAD42" w14:textId="77777777" w:rsidR="00757896" w:rsidRDefault="00757896" w:rsidP="00757896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展示评价指标：</w:t>
      </w:r>
      <w:r>
        <w:rPr>
          <w:rFonts w:hint="eastAsia"/>
        </w:rPr>
        <w:t>1</w:t>
      </w:r>
      <w:r>
        <w:rPr>
          <w:rFonts w:hint="eastAsia"/>
        </w:rPr>
        <w:t>：符号相同的期数占总期数的比率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：每期</w:t>
      </w:r>
      <w:proofErr w:type="gramStart"/>
      <w:r>
        <w:rPr>
          <w:rFonts w:hint="eastAsia"/>
        </w:rPr>
        <w:t>预测值差的</w:t>
      </w:r>
      <w:proofErr w:type="gramEnd"/>
      <w:r>
        <w:rPr>
          <w:rFonts w:hint="eastAsia"/>
        </w:rPr>
        <w:t>绝对值之和</w:t>
      </w:r>
      <w:r>
        <w:rPr>
          <w:rFonts w:hint="eastAsia"/>
        </w:rPr>
        <w:t>/</w:t>
      </w:r>
      <w:r>
        <w:rPr>
          <w:rFonts w:hint="eastAsia"/>
        </w:rPr>
        <w:t>（实际同比最大值</w:t>
      </w:r>
      <w:r>
        <w:rPr>
          <w:rFonts w:hint="eastAsia"/>
        </w:rPr>
        <w:t>-</w:t>
      </w:r>
      <w:r>
        <w:rPr>
          <w:rFonts w:hint="eastAsia"/>
        </w:rPr>
        <w:t>实际同比最小值）；</w:t>
      </w:r>
    </w:p>
    <w:p w14:paraId="2826B217" w14:textId="77777777" w:rsidR="00757896" w:rsidRPr="009434BF" w:rsidRDefault="00757896" w:rsidP="00757896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展示策略效果：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股债轮动</w:t>
      </w:r>
      <w:proofErr w:type="gramEnd"/>
      <w:r>
        <w:rPr>
          <w:rFonts w:hint="eastAsia"/>
        </w:rPr>
        <w:t>（阈值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股债商轮动（阈值</w:t>
      </w:r>
      <w:r>
        <w:rPr>
          <w:rFonts w:hint="eastAsia"/>
        </w:rPr>
        <w:t>0</w:t>
      </w:r>
      <w:r>
        <w:rPr>
          <w:rFonts w:hint="eastAsia"/>
        </w:rPr>
        <w:t>）；</w:t>
      </w:r>
      <w:r>
        <w:rPr>
          <w:rFonts w:hint="eastAsia"/>
        </w:rPr>
        <w:t>2</w:t>
      </w:r>
      <w:r>
        <w:t>:</w:t>
      </w:r>
      <w:proofErr w:type="gramStart"/>
      <w:r>
        <w:rPr>
          <w:rFonts w:hint="eastAsia"/>
        </w:rPr>
        <w:t>股债轮动</w:t>
      </w:r>
      <w:proofErr w:type="gramEnd"/>
      <w:r>
        <w:rPr>
          <w:rFonts w:hint="eastAsia"/>
        </w:rPr>
        <w:t>（阈值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股债商轮动（阈值</w:t>
      </w:r>
      <w:r>
        <w:rPr>
          <w:rFonts w:hint="eastAsia"/>
        </w:rPr>
        <w:t>0</w:t>
      </w:r>
      <w:r>
        <w:rPr>
          <w:rFonts w:hint="eastAsia"/>
        </w:rPr>
        <w:t>，商品可以做空）</w:t>
      </w:r>
      <w:r>
        <w:rPr>
          <w:rFonts w:hint="eastAsia"/>
        </w:rPr>
        <w:t>+</w:t>
      </w:r>
      <w:r>
        <w:rPr>
          <w:rFonts w:hint="eastAsia"/>
        </w:rPr>
        <w:t>不稳定平仓</w:t>
      </w:r>
      <w:r>
        <w:rPr>
          <w:rFonts w:hint="eastAsia"/>
        </w:rPr>
        <w:t>+</w:t>
      </w:r>
      <w:r>
        <w:rPr>
          <w:rFonts w:hint="eastAsia"/>
        </w:rPr>
        <w:t>预测信号不稳定则空仓，考察是否有改进，改进是否明显。</w:t>
      </w:r>
    </w:p>
    <w:p w14:paraId="6F8AF285" w14:textId="518085C1" w:rsidR="00757896" w:rsidRDefault="00757896" w:rsidP="00757896">
      <w:pPr>
        <w:pStyle w:val="HTSSTHIRDTITLE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：测试模型效果对周期三因子的敏感性：各个资产独立建模时，使用固定周期</w:t>
      </w:r>
      <w:r>
        <w:rPr>
          <w:rFonts w:hint="eastAsia"/>
        </w:rPr>
        <w:t>or</w:t>
      </w:r>
      <w:r>
        <w:rPr>
          <w:rFonts w:hint="eastAsia"/>
        </w:rPr>
        <w:t>滚动周期</w:t>
      </w:r>
    </w:p>
    <w:p w14:paraId="4086D42C" w14:textId="77777777" w:rsidR="00757896" w:rsidRDefault="00757896" w:rsidP="00757896">
      <w:r w:rsidRPr="0041214B">
        <w:rPr>
          <w:rFonts w:hint="eastAsia"/>
        </w:rPr>
        <w:t>从数据可得时间开始</w:t>
      </w:r>
      <w:r w:rsidRPr="0041214B">
        <w:rPr>
          <w:rFonts w:hint="eastAsia"/>
        </w:rPr>
        <w:t>-</w:t>
      </w:r>
      <w:r w:rsidRPr="0041214B">
        <w:rPr>
          <w:rFonts w:hint="eastAsia"/>
        </w:rPr>
        <w:t>发出信号日，所有可得数据，计算同比序列，通过傅里叶变换，得出的</w:t>
      </w:r>
      <w:proofErr w:type="gramStart"/>
      <w:r w:rsidRPr="0041214B">
        <w:rPr>
          <w:rFonts w:hint="eastAsia"/>
        </w:rPr>
        <w:t>的</w:t>
      </w:r>
      <w:proofErr w:type="gramEnd"/>
      <w:r w:rsidRPr="0041214B">
        <w:rPr>
          <w:rFonts w:hint="eastAsia"/>
        </w:rPr>
        <w:t>前三个最显著周期，以此为中心频率，提取周期三因子</w:t>
      </w:r>
      <w:r>
        <w:rPr>
          <w:rFonts w:hint="eastAsia"/>
        </w:rPr>
        <w:t>，考察使用自身的周期是否可以优化预测效果并进一步提升策略表现</w:t>
      </w:r>
    </w:p>
    <w:p w14:paraId="0F867F91" w14:textId="77777777" w:rsidR="00757896" w:rsidRPr="0041214B" w:rsidRDefault="00757896" w:rsidP="00757896"/>
    <w:p w14:paraId="35D8A083" w14:textId="77777777" w:rsidR="00757896" w:rsidRDefault="00757896" w:rsidP="00757896">
      <w:pPr>
        <w:pStyle w:val="HTSSTHIRDTITLE"/>
      </w:pPr>
      <w:r>
        <w:rPr>
          <w:rFonts w:hint="eastAsia"/>
        </w:rPr>
        <w:t>2.3</w:t>
      </w:r>
      <w:r>
        <w:rPr>
          <w:rFonts w:hint="eastAsia"/>
        </w:rPr>
        <w:t>：改变高斯滤波器带宽</w:t>
      </w:r>
    </w:p>
    <w:p w14:paraId="52929C54" w14:textId="77777777" w:rsidR="00757896" w:rsidRDefault="00757896" w:rsidP="00757896">
      <w:r>
        <w:rPr>
          <w:rFonts w:hint="eastAsia"/>
        </w:rPr>
        <w:t>上述</w:t>
      </w: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2.2</w:t>
      </w:r>
      <w:r>
        <w:rPr>
          <w:rFonts w:hint="eastAsia"/>
        </w:rPr>
        <w:t>中，都需要测试高斯滤波器的带宽。针对</w:t>
      </w:r>
      <w:proofErr w:type="spellStart"/>
      <w:r>
        <w:rPr>
          <w:rFonts w:hint="eastAsia"/>
        </w:rPr>
        <w:t>gauss</w:t>
      </w:r>
      <w:r>
        <w:t>_filter_c</w:t>
      </w:r>
      <w:proofErr w:type="spellEnd"/>
      <w:r>
        <w:rPr>
          <w:rFonts w:hint="eastAsia"/>
        </w:rPr>
        <w:t>，测试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0.1</w:t>
      </w:r>
      <w:r>
        <w:rPr>
          <w:rFonts w:hint="eastAsia"/>
        </w:rPr>
        <w:t>，</w:t>
      </w:r>
      <w:r>
        <w:rPr>
          <w:rFonts w:hint="eastAsia"/>
        </w:rPr>
        <w:t>0.5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，考察调整滤波器带宽是否可以优化预测效果并进一步提升策略表现</w:t>
      </w:r>
    </w:p>
    <w:p w14:paraId="5D841B14" w14:textId="77777777" w:rsidR="00757896" w:rsidRDefault="00757896" w:rsidP="00757896"/>
    <w:p w14:paraId="67B5F72E" w14:textId="77777777" w:rsidR="00757896" w:rsidRDefault="00757896" w:rsidP="00757896">
      <w:pPr>
        <w:pStyle w:val="HTSSSECTITLE"/>
      </w:pPr>
      <w:r>
        <w:rPr>
          <w:rFonts w:hint="eastAsia"/>
        </w:rPr>
        <w:t>结论</w:t>
      </w:r>
    </w:p>
    <w:p w14:paraId="4AD88DEE" w14:textId="77777777" w:rsidR="00757896" w:rsidRDefault="00757896" w:rsidP="00757896">
      <w:pPr>
        <w:pStyle w:val="HTSSTHIRDTITLE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：预测同比和实际同比对比图展示（合成的周期三因子）</w:t>
      </w:r>
    </w:p>
    <w:p w14:paraId="70C9C4B7" w14:textId="77777777" w:rsidR="00757896" w:rsidRPr="003E384F" w:rsidRDefault="00757896" w:rsidP="00757896"/>
    <w:bookmarkEnd w:id="0"/>
    <w:p w14:paraId="078C97D8" w14:textId="77777777" w:rsidR="00757896" w:rsidRDefault="00757896" w:rsidP="00757896"/>
    <w:tbl>
      <w:tblPr>
        <w:tblStyle w:val="HTTTGRAPH"/>
        <w:tblW w:w="8756" w:type="dxa"/>
        <w:tblLayout w:type="fixed"/>
        <w:tblLook w:val="06E0" w:firstRow="1" w:lastRow="1" w:firstColumn="1" w:lastColumn="0" w:noHBand="1" w:noVBand="1"/>
      </w:tblPr>
      <w:tblGrid>
        <w:gridCol w:w="114"/>
        <w:gridCol w:w="7279"/>
        <w:gridCol w:w="903"/>
        <w:gridCol w:w="122"/>
        <w:gridCol w:w="338"/>
      </w:tblGrid>
      <w:tr w:rsidR="00757896" w:rsidRPr="007F3876" w14:paraId="0EFEFA0D" w14:textId="77777777" w:rsidTr="008A523D">
        <w:trPr>
          <w:gridBefore w:val="1"/>
          <w:gridAfter w:val="3"/>
          <w:wBefore w:w="114" w:type="dxa"/>
          <w:wAfter w:w="1363" w:type="dxa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279" w:type="dxa"/>
          </w:tcPr>
          <w:p w14:paraId="37A9FA95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M</w:t>
            </w:r>
            <w:r>
              <w:t>SCI</w:t>
            </w:r>
          </w:p>
        </w:tc>
      </w:tr>
      <w:tr w:rsidR="00757896" w:rsidRPr="007F3876" w14:paraId="2952F13B" w14:textId="77777777" w:rsidTr="008A523D">
        <w:trPr>
          <w:gridBefore w:val="1"/>
          <w:gridAfter w:val="3"/>
          <w:wBefore w:w="114" w:type="dxa"/>
          <w:wAfter w:w="1363" w:type="dxa"/>
          <w:trHeight w:val="283"/>
        </w:trPr>
        <w:tc>
          <w:tcPr>
            <w:tcW w:w="7279" w:type="dxa"/>
            <w:tcBorders>
              <w:top w:val="single" w:sz="4" w:space="0" w:color="E61800"/>
              <w:bottom w:val="single" w:sz="4" w:space="0" w:color="E61800"/>
            </w:tcBorders>
            <w:shd w:val="clear" w:color="auto" w:fill="auto"/>
            <w:tcMar>
              <w:left w:w="0" w:type="nil"/>
              <w:right w:w="0" w:type="nil"/>
            </w:tcMar>
          </w:tcPr>
          <w:p w14:paraId="66CB88FB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2B106F" wp14:editId="24221F5C">
                  <wp:extent cx="4572000" cy="2743200"/>
                  <wp:effectExtent l="0" t="0" r="0" b="0"/>
                  <wp:docPr id="9" name="图表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6"/>
                    </a:graphicData>
                  </a:graphic>
                </wp:inline>
              </w:drawing>
            </w:r>
          </w:p>
        </w:tc>
      </w:tr>
      <w:tr w:rsidR="00757896" w:rsidRPr="007F3876" w14:paraId="26DD9A05" w14:textId="77777777" w:rsidTr="008A523D">
        <w:trPr>
          <w:gridBefore w:val="1"/>
          <w:gridAfter w:val="3"/>
          <w:wBefore w:w="114" w:type="dxa"/>
          <w:wAfter w:w="1363" w:type="dxa"/>
        </w:trPr>
        <w:tc>
          <w:tcPr>
            <w:tcW w:w="7279" w:type="dxa"/>
            <w:tcBorders>
              <w:top w:val="single" w:sz="4" w:space="0" w:color="E61800"/>
            </w:tcBorders>
          </w:tcPr>
          <w:p w14:paraId="6DFD3B6C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7F3876" w14:paraId="73243B42" w14:textId="77777777" w:rsidTr="008A523D">
        <w:trPr>
          <w:gridBefore w:val="1"/>
          <w:wBefore w:w="114" w:type="dxa"/>
        </w:trPr>
        <w:tc>
          <w:tcPr>
            <w:tcW w:w="8642" w:type="dxa"/>
            <w:gridSpan w:val="4"/>
          </w:tcPr>
          <w:p w14:paraId="1E6A67FE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欧洲</w:t>
            </w:r>
            <w:r>
              <w:rPr>
                <w:rFonts w:hint="eastAsia"/>
              </w:rPr>
              <w:t>50</w:t>
            </w:r>
          </w:p>
        </w:tc>
      </w:tr>
      <w:tr w:rsidR="00757896" w:rsidRPr="007F3876" w14:paraId="09735716" w14:textId="77777777" w:rsidTr="008A523D">
        <w:trPr>
          <w:gridBefore w:val="1"/>
          <w:wBefore w:w="114" w:type="dxa"/>
          <w:trHeight w:val="283"/>
        </w:trPr>
        <w:tc>
          <w:tcPr>
            <w:tcW w:w="8642" w:type="dxa"/>
            <w:gridSpan w:val="4"/>
            <w:tcMar>
              <w:left w:w="0" w:type="nil"/>
              <w:right w:w="0" w:type="nil"/>
            </w:tcMar>
          </w:tcPr>
          <w:p w14:paraId="500257D3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19C644" wp14:editId="13D8013D">
                  <wp:extent cx="4572000" cy="2743200"/>
                  <wp:effectExtent l="0" t="0" r="0" b="0"/>
                  <wp:docPr id="22" name="图表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7"/>
                    </a:graphicData>
                  </a:graphic>
                </wp:inline>
              </w:drawing>
            </w:r>
          </w:p>
          <w:p w14:paraId="04F01572" w14:textId="77777777" w:rsidR="00757896" w:rsidRPr="007F3876" w:rsidRDefault="00757896" w:rsidP="008A523D">
            <w:pPr>
              <w:jc w:val="center"/>
            </w:pPr>
          </w:p>
        </w:tc>
      </w:tr>
      <w:tr w:rsidR="00757896" w:rsidRPr="007F3876" w14:paraId="4CB23255" w14:textId="77777777" w:rsidTr="008A523D">
        <w:trPr>
          <w:gridBefore w:val="1"/>
          <w:wBefore w:w="114" w:type="dxa"/>
        </w:trPr>
        <w:tc>
          <w:tcPr>
            <w:tcW w:w="8642" w:type="dxa"/>
            <w:gridSpan w:val="4"/>
          </w:tcPr>
          <w:p w14:paraId="28E0A1F6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7F3876" w14:paraId="55F55438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6B41CA28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S</w:t>
            </w:r>
            <w:r>
              <w:t>PX</w:t>
            </w:r>
          </w:p>
        </w:tc>
      </w:tr>
      <w:tr w:rsidR="00757896" w:rsidRPr="007F3876" w14:paraId="643D38BE" w14:textId="77777777" w:rsidTr="008A523D">
        <w:trPr>
          <w:gridBefore w:val="1"/>
          <w:gridAfter w:val="1"/>
          <w:wBefore w:w="114" w:type="dxa"/>
          <w:wAfter w:w="338" w:type="dxa"/>
          <w:trHeight w:val="283"/>
        </w:trPr>
        <w:tc>
          <w:tcPr>
            <w:tcW w:w="8304" w:type="dxa"/>
            <w:gridSpan w:val="3"/>
            <w:tcMar>
              <w:left w:w="0" w:type="nil"/>
              <w:right w:w="0" w:type="nil"/>
            </w:tcMar>
          </w:tcPr>
          <w:p w14:paraId="3FACD391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B42F2A" wp14:editId="7B824C53">
                  <wp:extent cx="4572000" cy="2743200"/>
                  <wp:effectExtent l="0" t="0" r="0" b="0"/>
                  <wp:docPr id="23" name="图表 2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8"/>
                    </a:graphicData>
                  </a:graphic>
                </wp:inline>
              </w:drawing>
            </w:r>
          </w:p>
        </w:tc>
      </w:tr>
      <w:tr w:rsidR="00757896" w:rsidRPr="007F3876" w14:paraId="4A276D8F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1BB6AD6A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7F3876" w14:paraId="3684E0D0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65A2EDAD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日经</w:t>
            </w:r>
            <w:r>
              <w:rPr>
                <w:rFonts w:hint="eastAsia"/>
              </w:rPr>
              <w:t>2</w:t>
            </w:r>
            <w:r>
              <w:t>25</w:t>
            </w:r>
          </w:p>
        </w:tc>
      </w:tr>
      <w:tr w:rsidR="00757896" w:rsidRPr="007F3876" w14:paraId="050FCD15" w14:textId="77777777" w:rsidTr="008A523D">
        <w:trPr>
          <w:gridBefore w:val="1"/>
          <w:gridAfter w:val="1"/>
          <w:wBefore w:w="114" w:type="dxa"/>
          <w:wAfter w:w="338" w:type="dxa"/>
          <w:trHeight w:val="283"/>
        </w:trPr>
        <w:tc>
          <w:tcPr>
            <w:tcW w:w="8304" w:type="dxa"/>
            <w:gridSpan w:val="3"/>
            <w:tcMar>
              <w:left w:w="0" w:type="nil"/>
              <w:right w:w="0" w:type="nil"/>
            </w:tcMar>
          </w:tcPr>
          <w:p w14:paraId="22B152AC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B705D6" wp14:editId="1867BBFC">
                  <wp:extent cx="4572000" cy="2743200"/>
                  <wp:effectExtent l="0" t="0" r="0" b="0"/>
                  <wp:docPr id="24" name="图表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9"/>
                    </a:graphicData>
                  </a:graphic>
                </wp:inline>
              </w:drawing>
            </w:r>
          </w:p>
          <w:p w14:paraId="07BD526D" w14:textId="77777777" w:rsidR="00757896" w:rsidRPr="007F3876" w:rsidRDefault="00757896" w:rsidP="008A523D">
            <w:pPr>
              <w:jc w:val="center"/>
            </w:pPr>
          </w:p>
        </w:tc>
      </w:tr>
      <w:tr w:rsidR="00757896" w:rsidRPr="007F3876" w14:paraId="62423689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4A3B5BEC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7F3876" w14:paraId="41C8F8B1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213322C1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恒生指数</w:t>
            </w:r>
          </w:p>
        </w:tc>
      </w:tr>
      <w:tr w:rsidR="00757896" w:rsidRPr="007F3876" w14:paraId="45F9511E" w14:textId="77777777" w:rsidTr="008A523D">
        <w:trPr>
          <w:gridBefore w:val="1"/>
          <w:gridAfter w:val="1"/>
          <w:wBefore w:w="114" w:type="dxa"/>
          <w:wAfter w:w="338" w:type="dxa"/>
          <w:trHeight w:val="283"/>
        </w:trPr>
        <w:tc>
          <w:tcPr>
            <w:tcW w:w="8304" w:type="dxa"/>
            <w:gridSpan w:val="3"/>
            <w:tcMar>
              <w:left w:w="0" w:type="nil"/>
              <w:right w:w="0" w:type="nil"/>
            </w:tcMar>
          </w:tcPr>
          <w:p w14:paraId="55F96914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EA372D5" wp14:editId="3F794FBD">
                  <wp:extent cx="4572000" cy="2743200"/>
                  <wp:effectExtent l="0" t="0" r="0" b="0"/>
                  <wp:docPr id="25" name="图表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0"/>
                    </a:graphicData>
                  </a:graphic>
                </wp:inline>
              </w:drawing>
            </w:r>
          </w:p>
          <w:p w14:paraId="5C4108BE" w14:textId="77777777" w:rsidR="00757896" w:rsidRPr="007F3876" w:rsidRDefault="00757896" w:rsidP="008A523D">
            <w:pPr>
              <w:jc w:val="center"/>
            </w:pPr>
          </w:p>
        </w:tc>
      </w:tr>
      <w:tr w:rsidR="00757896" w:rsidRPr="007F3876" w14:paraId="728CC6EB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08A9BB8D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7F3876" w14:paraId="3A3624CA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1DB81624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沪深</w:t>
            </w:r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757896" w:rsidRPr="007F3876" w14:paraId="6B27AF97" w14:textId="77777777" w:rsidTr="008A523D">
        <w:trPr>
          <w:gridBefore w:val="1"/>
          <w:gridAfter w:val="1"/>
          <w:wBefore w:w="114" w:type="dxa"/>
          <w:wAfter w:w="338" w:type="dxa"/>
          <w:trHeight w:val="283"/>
        </w:trPr>
        <w:tc>
          <w:tcPr>
            <w:tcW w:w="8304" w:type="dxa"/>
            <w:gridSpan w:val="3"/>
            <w:tcMar>
              <w:left w:w="0" w:type="nil"/>
              <w:right w:w="0" w:type="nil"/>
            </w:tcMar>
          </w:tcPr>
          <w:p w14:paraId="4A2E3EB0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F4D0E4" wp14:editId="69FE7C63">
                  <wp:extent cx="4572000" cy="2743200"/>
                  <wp:effectExtent l="0" t="0" r="0" b="0"/>
                  <wp:docPr id="26" name="图表 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1"/>
                    </a:graphicData>
                  </a:graphic>
                </wp:inline>
              </w:drawing>
            </w:r>
          </w:p>
        </w:tc>
      </w:tr>
      <w:tr w:rsidR="00757896" w:rsidRPr="007F3876" w14:paraId="3DAFB2E3" w14:textId="77777777" w:rsidTr="008A523D">
        <w:trPr>
          <w:gridBefore w:val="1"/>
          <w:gridAfter w:val="1"/>
          <w:wBefore w:w="114" w:type="dxa"/>
          <w:wAfter w:w="338" w:type="dxa"/>
        </w:trPr>
        <w:tc>
          <w:tcPr>
            <w:tcW w:w="8304" w:type="dxa"/>
            <w:gridSpan w:val="3"/>
          </w:tcPr>
          <w:p w14:paraId="6C8822E6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7F3876" w14:paraId="632AED1C" w14:textId="77777777" w:rsidTr="008A523D">
        <w:trPr>
          <w:gridAfter w:val="1"/>
          <w:wAfter w:w="338" w:type="dxa"/>
        </w:trPr>
        <w:tc>
          <w:tcPr>
            <w:tcW w:w="8418" w:type="dxa"/>
            <w:gridSpan w:val="4"/>
          </w:tcPr>
          <w:p w14:paraId="186E8682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中国国债</w:t>
            </w:r>
          </w:p>
        </w:tc>
      </w:tr>
      <w:tr w:rsidR="00757896" w:rsidRPr="007F3876" w14:paraId="5BF55041" w14:textId="77777777" w:rsidTr="008A523D">
        <w:trPr>
          <w:gridAfter w:val="1"/>
          <w:wAfter w:w="338" w:type="dxa"/>
          <w:trHeight w:val="283"/>
        </w:trPr>
        <w:tc>
          <w:tcPr>
            <w:tcW w:w="8418" w:type="dxa"/>
            <w:gridSpan w:val="4"/>
            <w:tcMar>
              <w:left w:w="0" w:type="nil"/>
              <w:right w:w="0" w:type="nil"/>
            </w:tcMar>
          </w:tcPr>
          <w:p w14:paraId="00D73ABF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F6DFB1" wp14:editId="33F08190">
                  <wp:extent cx="4572000" cy="2743200"/>
                  <wp:effectExtent l="0" t="0" r="0" b="0"/>
                  <wp:docPr id="16" name="图表 1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2"/>
                    </a:graphicData>
                  </a:graphic>
                </wp:inline>
              </w:drawing>
            </w:r>
          </w:p>
        </w:tc>
      </w:tr>
      <w:tr w:rsidR="00757896" w:rsidRPr="007F3876" w14:paraId="513732ED" w14:textId="77777777" w:rsidTr="008A523D">
        <w:trPr>
          <w:gridAfter w:val="1"/>
          <w:wAfter w:w="338" w:type="dxa"/>
        </w:trPr>
        <w:tc>
          <w:tcPr>
            <w:tcW w:w="8418" w:type="dxa"/>
            <w:gridSpan w:val="4"/>
          </w:tcPr>
          <w:p w14:paraId="6D14C785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7F3876" w14:paraId="7AB160CA" w14:textId="77777777" w:rsidTr="008A523D">
        <w:trPr>
          <w:gridAfter w:val="1"/>
          <w:wAfter w:w="338" w:type="dxa"/>
        </w:trPr>
        <w:tc>
          <w:tcPr>
            <w:tcW w:w="8418" w:type="dxa"/>
            <w:gridSpan w:val="4"/>
          </w:tcPr>
          <w:p w14:paraId="4DA98071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德国国债</w:t>
            </w:r>
          </w:p>
        </w:tc>
      </w:tr>
      <w:tr w:rsidR="00757896" w:rsidRPr="007F3876" w14:paraId="4DB10F16" w14:textId="77777777" w:rsidTr="008A523D">
        <w:trPr>
          <w:gridAfter w:val="1"/>
          <w:wAfter w:w="338" w:type="dxa"/>
          <w:trHeight w:val="283"/>
        </w:trPr>
        <w:tc>
          <w:tcPr>
            <w:tcW w:w="8418" w:type="dxa"/>
            <w:gridSpan w:val="4"/>
            <w:tcMar>
              <w:left w:w="0" w:type="nil"/>
              <w:right w:w="0" w:type="nil"/>
            </w:tcMar>
          </w:tcPr>
          <w:p w14:paraId="01DB1B40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A7393F" wp14:editId="264BE7C0">
                  <wp:extent cx="4572000" cy="2743200"/>
                  <wp:effectExtent l="0" t="0" r="0" b="0"/>
                  <wp:docPr id="27" name="图表 2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3"/>
                    </a:graphicData>
                  </a:graphic>
                </wp:inline>
              </w:drawing>
            </w:r>
          </w:p>
        </w:tc>
      </w:tr>
      <w:tr w:rsidR="00757896" w:rsidRPr="007F3876" w14:paraId="3E976C71" w14:textId="77777777" w:rsidTr="008A523D">
        <w:trPr>
          <w:gridAfter w:val="1"/>
          <w:wAfter w:w="338" w:type="dxa"/>
        </w:trPr>
        <w:tc>
          <w:tcPr>
            <w:tcW w:w="8418" w:type="dxa"/>
            <w:gridSpan w:val="4"/>
            <w:tcMar>
              <w:left w:w="0" w:type="nil"/>
              <w:right w:w="0" w:type="nil"/>
            </w:tcMar>
          </w:tcPr>
          <w:p w14:paraId="1C9C989C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>
              <w:rPr>
                <w:rFonts w:hint="eastAsia"/>
              </w:rPr>
              <w:t>华泰证券研究所</w:t>
            </w:r>
          </w:p>
        </w:tc>
      </w:tr>
      <w:tr w:rsidR="00757896" w:rsidRPr="007F3876" w14:paraId="64BDAB95" w14:textId="77777777" w:rsidTr="008A523D">
        <w:trPr>
          <w:gridAfter w:val="1"/>
          <w:wAfter w:w="338" w:type="dxa"/>
        </w:trPr>
        <w:tc>
          <w:tcPr>
            <w:tcW w:w="8418" w:type="dxa"/>
            <w:gridSpan w:val="4"/>
          </w:tcPr>
          <w:p w14:paraId="522807BC" w14:textId="77777777" w:rsidR="00757896" w:rsidRPr="007F3876" w:rsidRDefault="00757896" w:rsidP="008A523D">
            <w:pPr>
              <w:pStyle w:val="HTSSGRAPH"/>
            </w:pPr>
            <w:r>
              <w:rPr>
                <w:rFonts w:hint="eastAsia"/>
              </w:rPr>
              <w:t>日本国债</w:t>
            </w:r>
          </w:p>
        </w:tc>
      </w:tr>
      <w:tr w:rsidR="00757896" w:rsidRPr="007F3876" w14:paraId="375800DC" w14:textId="77777777" w:rsidTr="008A523D">
        <w:trPr>
          <w:gridAfter w:val="1"/>
          <w:wAfter w:w="338" w:type="dxa"/>
          <w:trHeight w:val="283"/>
        </w:trPr>
        <w:tc>
          <w:tcPr>
            <w:tcW w:w="8418" w:type="dxa"/>
            <w:gridSpan w:val="4"/>
            <w:tcMar>
              <w:left w:w="0" w:type="nil"/>
              <w:right w:w="0" w:type="nil"/>
            </w:tcMar>
          </w:tcPr>
          <w:p w14:paraId="5B6C6FBC" w14:textId="77777777" w:rsidR="00757896" w:rsidRPr="007F3876" w:rsidRDefault="00757896" w:rsidP="008A523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9067DA0" wp14:editId="190E4AE7">
                  <wp:extent cx="4572000" cy="2743200"/>
                  <wp:effectExtent l="0" t="0" r="0" b="0"/>
                  <wp:docPr id="28" name="图表 2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4"/>
                    </a:graphicData>
                  </a:graphic>
                </wp:inline>
              </w:drawing>
            </w:r>
          </w:p>
          <w:p w14:paraId="6A075BC2" w14:textId="77777777" w:rsidR="00757896" w:rsidRPr="007F3876" w:rsidRDefault="00757896" w:rsidP="008A523D">
            <w:pPr>
              <w:jc w:val="center"/>
            </w:pPr>
          </w:p>
        </w:tc>
      </w:tr>
      <w:tr w:rsidR="00757896" w:rsidRPr="007F3876" w14:paraId="353D4862" w14:textId="77777777" w:rsidTr="008A523D">
        <w:trPr>
          <w:gridAfter w:val="1"/>
          <w:wAfter w:w="338" w:type="dxa"/>
        </w:trPr>
        <w:tc>
          <w:tcPr>
            <w:tcW w:w="8418" w:type="dxa"/>
            <w:gridSpan w:val="4"/>
          </w:tcPr>
          <w:p w14:paraId="4625DA87" w14:textId="77777777" w:rsidR="00757896" w:rsidRPr="007F3876" w:rsidRDefault="00757896" w:rsidP="008A523D">
            <w:pPr>
              <w:pStyle w:val="HTSSRESOURCE"/>
              <w:ind w:firstLine="560"/>
            </w:pPr>
            <w:r w:rsidRPr="007F3876">
              <w:rPr>
                <w:rFonts w:hint="eastAsia"/>
              </w:rPr>
              <w:t>资料来源</w:t>
            </w:r>
            <w:r w:rsidRPr="007F3876">
              <w:rPr>
                <w:rFonts w:hint="eastAsia"/>
              </w:rPr>
              <w:t>:</w:t>
            </w:r>
            <w:r w:rsidRPr="007F3876">
              <w:rPr>
                <w:rFonts w:hint="eastAsia"/>
              </w:rPr>
              <w:t>华泰证券研究所</w:t>
            </w:r>
          </w:p>
        </w:tc>
      </w:tr>
      <w:tr w:rsidR="00757896" w:rsidRPr="00F66E5A" w14:paraId="4A645422" w14:textId="77777777" w:rsidTr="008A523D">
        <w:trPr>
          <w:gridAfter w:val="2"/>
          <w:wAfter w:w="460" w:type="dxa"/>
        </w:trPr>
        <w:tc>
          <w:tcPr>
            <w:tcW w:w="8296" w:type="dxa"/>
            <w:gridSpan w:val="3"/>
          </w:tcPr>
          <w:p w14:paraId="0B0E9B31" w14:textId="77777777" w:rsidR="00757896" w:rsidRPr="00F66E5A" w:rsidRDefault="00757896" w:rsidP="008A523D">
            <w:pPr>
              <w:pStyle w:val="HTSSGRAPH"/>
            </w:pPr>
            <w:r>
              <w:rPr>
                <w:rFonts w:hint="eastAsia"/>
              </w:rPr>
              <w:t>美国国债</w:t>
            </w:r>
          </w:p>
        </w:tc>
      </w:tr>
      <w:tr w:rsidR="00757896" w:rsidRPr="00F66E5A" w14:paraId="5EBDC65C" w14:textId="77777777" w:rsidTr="008A523D">
        <w:trPr>
          <w:gridAfter w:val="2"/>
          <w:wAfter w:w="460" w:type="dxa"/>
          <w:trHeight w:val="283"/>
        </w:trPr>
        <w:tc>
          <w:tcPr>
            <w:tcW w:w="8296" w:type="dxa"/>
            <w:gridSpan w:val="3"/>
            <w:tcMar>
              <w:left w:w="0" w:type="nil"/>
              <w:right w:w="0" w:type="nil"/>
            </w:tcMar>
          </w:tcPr>
          <w:p w14:paraId="05FC7213" w14:textId="77777777" w:rsidR="00757896" w:rsidRPr="00F66E5A" w:rsidRDefault="00757896" w:rsidP="008A52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5C4959" wp14:editId="7376B578">
                  <wp:extent cx="4572000" cy="2743200"/>
                  <wp:effectExtent l="0" t="0" r="0" b="0"/>
                  <wp:docPr id="29" name="图表 2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5"/>
                    </a:graphicData>
                  </a:graphic>
                </wp:inline>
              </w:drawing>
            </w:r>
          </w:p>
          <w:p w14:paraId="40B0EE96" w14:textId="77777777" w:rsidR="00757896" w:rsidRPr="00F66E5A" w:rsidRDefault="00757896" w:rsidP="008A523D">
            <w:pPr>
              <w:jc w:val="center"/>
            </w:pPr>
          </w:p>
        </w:tc>
      </w:tr>
      <w:tr w:rsidR="00757896" w:rsidRPr="00F66E5A" w14:paraId="21103E69" w14:textId="77777777" w:rsidTr="008A523D">
        <w:trPr>
          <w:gridAfter w:val="2"/>
          <w:wAfter w:w="460" w:type="dxa"/>
        </w:trPr>
        <w:tc>
          <w:tcPr>
            <w:tcW w:w="8296" w:type="dxa"/>
            <w:gridSpan w:val="3"/>
          </w:tcPr>
          <w:p w14:paraId="316F9768" w14:textId="77777777" w:rsidR="00757896" w:rsidRPr="00F66E5A" w:rsidRDefault="00757896" w:rsidP="008A523D">
            <w:pPr>
              <w:pStyle w:val="HTSSRESOURCE"/>
              <w:ind w:firstLine="560"/>
            </w:pPr>
            <w:r w:rsidRPr="00F66E5A">
              <w:rPr>
                <w:rFonts w:hint="eastAsia"/>
              </w:rPr>
              <w:t>资料来源</w:t>
            </w:r>
            <w:r w:rsidRPr="00F66E5A">
              <w:rPr>
                <w:rFonts w:hint="eastAsia"/>
              </w:rPr>
              <w:t>:</w:t>
            </w:r>
            <w:r w:rsidRPr="00F66E5A">
              <w:rPr>
                <w:rFonts w:hint="eastAsia"/>
              </w:rPr>
              <w:t>华泰证券研究所</w:t>
            </w:r>
          </w:p>
        </w:tc>
      </w:tr>
      <w:tr w:rsidR="00757896" w:rsidRPr="00F66E5A" w14:paraId="63821A89" w14:textId="77777777" w:rsidTr="008A523D">
        <w:trPr>
          <w:gridAfter w:val="2"/>
          <w:wAfter w:w="460" w:type="dxa"/>
        </w:trPr>
        <w:tc>
          <w:tcPr>
            <w:tcW w:w="8296" w:type="dxa"/>
            <w:gridSpan w:val="3"/>
          </w:tcPr>
          <w:p w14:paraId="0736FC84" w14:textId="77777777" w:rsidR="00757896" w:rsidRPr="00F66E5A" w:rsidRDefault="00757896" w:rsidP="008A523D">
            <w:pPr>
              <w:pStyle w:val="HTSSGRAPH"/>
            </w:pPr>
            <w:r>
              <w:rPr>
                <w:rFonts w:hint="eastAsia"/>
              </w:rPr>
              <w:t>英国国债</w:t>
            </w:r>
          </w:p>
        </w:tc>
      </w:tr>
      <w:tr w:rsidR="00757896" w:rsidRPr="00F66E5A" w14:paraId="6E333474" w14:textId="77777777" w:rsidTr="008A523D">
        <w:trPr>
          <w:gridAfter w:val="2"/>
          <w:wAfter w:w="460" w:type="dxa"/>
          <w:trHeight w:val="283"/>
        </w:trPr>
        <w:tc>
          <w:tcPr>
            <w:tcW w:w="8296" w:type="dxa"/>
            <w:gridSpan w:val="3"/>
            <w:tcMar>
              <w:left w:w="0" w:type="nil"/>
              <w:right w:w="0" w:type="nil"/>
            </w:tcMar>
          </w:tcPr>
          <w:p w14:paraId="1140D7A8" w14:textId="77777777" w:rsidR="00757896" w:rsidRPr="00F66E5A" w:rsidRDefault="00757896" w:rsidP="008A523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C1CAA24" wp14:editId="62B7F022">
                  <wp:extent cx="4572000" cy="2743200"/>
                  <wp:effectExtent l="0" t="0" r="0" b="0"/>
                  <wp:docPr id="30" name="图表 3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6"/>
                    </a:graphicData>
                  </a:graphic>
                </wp:inline>
              </w:drawing>
            </w:r>
          </w:p>
          <w:p w14:paraId="7F9E125B" w14:textId="77777777" w:rsidR="00757896" w:rsidRPr="00F66E5A" w:rsidRDefault="00757896" w:rsidP="008A523D">
            <w:pPr>
              <w:jc w:val="center"/>
            </w:pPr>
          </w:p>
        </w:tc>
      </w:tr>
      <w:tr w:rsidR="00757896" w:rsidRPr="00F66E5A" w14:paraId="12D522EF" w14:textId="77777777" w:rsidTr="008A523D">
        <w:trPr>
          <w:gridAfter w:val="2"/>
          <w:wAfter w:w="460" w:type="dxa"/>
        </w:trPr>
        <w:tc>
          <w:tcPr>
            <w:tcW w:w="8296" w:type="dxa"/>
            <w:gridSpan w:val="3"/>
          </w:tcPr>
          <w:p w14:paraId="3D7028AC" w14:textId="77777777" w:rsidR="00757896" w:rsidRPr="00F66E5A" w:rsidRDefault="00757896" w:rsidP="008A523D">
            <w:pPr>
              <w:pStyle w:val="HTSSRESOURCE"/>
              <w:ind w:firstLine="560"/>
            </w:pPr>
            <w:r w:rsidRPr="00F66E5A">
              <w:rPr>
                <w:rFonts w:hint="eastAsia"/>
              </w:rPr>
              <w:t>资料来源</w:t>
            </w:r>
            <w:r w:rsidRPr="00F66E5A">
              <w:rPr>
                <w:rFonts w:hint="eastAsia"/>
              </w:rPr>
              <w:t>:</w:t>
            </w:r>
            <w:r w:rsidRPr="00F66E5A">
              <w:rPr>
                <w:rFonts w:hint="eastAsia"/>
              </w:rPr>
              <w:t>华泰证券研究所</w:t>
            </w:r>
          </w:p>
        </w:tc>
      </w:tr>
      <w:tr w:rsidR="00757896" w:rsidRPr="00F66E5A" w14:paraId="2F15B4EA" w14:textId="77777777" w:rsidTr="008A523D">
        <w:trPr>
          <w:gridAfter w:val="2"/>
          <w:wAfter w:w="460" w:type="dxa"/>
        </w:trPr>
        <w:tc>
          <w:tcPr>
            <w:tcW w:w="8296" w:type="dxa"/>
            <w:gridSpan w:val="3"/>
          </w:tcPr>
          <w:p w14:paraId="15A9D323" w14:textId="77777777" w:rsidR="00757896" w:rsidRPr="00F66E5A" w:rsidRDefault="00757896" w:rsidP="008A523D">
            <w:pPr>
              <w:pStyle w:val="HTSSGRAPH"/>
            </w:pPr>
            <w:r>
              <w:rPr>
                <w:rFonts w:hint="eastAsia"/>
              </w:rPr>
              <w:t>商品</w:t>
            </w:r>
          </w:p>
        </w:tc>
      </w:tr>
      <w:tr w:rsidR="00757896" w:rsidRPr="00F66E5A" w14:paraId="74F66CA7" w14:textId="77777777" w:rsidTr="008A523D">
        <w:trPr>
          <w:gridAfter w:val="2"/>
          <w:wAfter w:w="460" w:type="dxa"/>
          <w:trHeight w:val="283"/>
        </w:trPr>
        <w:tc>
          <w:tcPr>
            <w:tcW w:w="8296" w:type="dxa"/>
            <w:gridSpan w:val="3"/>
            <w:tcMar>
              <w:left w:w="0" w:type="nil"/>
              <w:right w:w="0" w:type="nil"/>
            </w:tcMar>
          </w:tcPr>
          <w:p w14:paraId="6ECA4E9F" w14:textId="77777777" w:rsidR="00757896" w:rsidRPr="00F66E5A" w:rsidRDefault="00757896" w:rsidP="008A52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842603" wp14:editId="79B31CE0">
                  <wp:extent cx="4572000" cy="2743200"/>
                  <wp:effectExtent l="0" t="0" r="0" b="0"/>
                  <wp:docPr id="31" name="图表 3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7"/>
                    </a:graphicData>
                  </a:graphic>
                </wp:inline>
              </w:drawing>
            </w:r>
          </w:p>
          <w:p w14:paraId="62370CE4" w14:textId="77777777" w:rsidR="00757896" w:rsidRPr="00F66E5A" w:rsidRDefault="00757896" w:rsidP="008A523D">
            <w:pPr>
              <w:jc w:val="center"/>
            </w:pPr>
          </w:p>
        </w:tc>
      </w:tr>
      <w:tr w:rsidR="00757896" w:rsidRPr="00F66E5A" w14:paraId="733BE0CA" w14:textId="77777777" w:rsidTr="008A523D">
        <w:trPr>
          <w:gridAfter w:val="2"/>
          <w:wAfter w:w="460" w:type="dxa"/>
        </w:trPr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8296" w:type="dxa"/>
            <w:gridSpan w:val="3"/>
          </w:tcPr>
          <w:p w14:paraId="2CB33D1A" w14:textId="77777777" w:rsidR="00757896" w:rsidRPr="00F66E5A" w:rsidRDefault="00757896" w:rsidP="008A523D">
            <w:pPr>
              <w:pStyle w:val="HTSSRESOURCE"/>
              <w:ind w:firstLine="560"/>
            </w:pPr>
            <w:r w:rsidRPr="00F66E5A">
              <w:rPr>
                <w:rFonts w:hint="eastAsia"/>
              </w:rPr>
              <w:t>资料来源</w:t>
            </w:r>
            <w:r w:rsidRPr="00F66E5A">
              <w:rPr>
                <w:rFonts w:hint="eastAsia"/>
              </w:rPr>
              <w:t>:</w:t>
            </w:r>
            <w:r w:rsidRPr="00F66E5A">
              <w:rPr>
                <w:rFonts w:hint="eastAsia"/>
              </w:rPr>
              <w:t>华泰证券研究所</w:t>
            </w:r>
          </w:p>
        </w:tc>
      </w:tr>
    </w:tbl>
    <w:p w14:paraId="5B2B971F" w14:textId="77777777" w:rsidR="00757896" w:rsidRDefault="00757896" w:rsidP="00757896">
      <w:pPr>
        <w:pStyle w:val="HTSSTHIRDTITLE"/>
      </w:pPr>
      <w:r w:rsidRPr="00252305">
        <w:rPr>
          <w:rFonts w:hint="eastAsia"/>
        </w:rPr>
        <w:t>任务</w:t>
      </w:r>
      <w:r>
        <w:t>2.1</w:t>
      </w:r>
      <w:r w:rsidRPr="00252305">
        <w:rPr>
          <w:rFonts w:hint="eastAsia"/>
        </w:rPr>
        <w:t>结论：</w:t>
      </w:r>
      <w:r>
        <w:rPr>
          <w:rFonts w:hint="eastAsia"/>
        </w:rPr>
        <w:t>合成周期稍好于自身周期</w:t>
      </w:r>
    </w:p>
    <w:p w14:paraId="32517646" w14:textId="77777777" w:rsidR="00757896" w:rsidRDefault="00757896" w:rsidP="00757896">
      <w:r>
        <w:t>从策略效果的角度</w:t>
      </w:r>
      <w:r>
        <w:rPr>
          <w:rFonts w:hint="eastAsia"/>
        </w:rPr>
        <w:t>，</w:t>
      </w:r>
      <w:r>
        <w:t>合成周期比自身周期好</w:t>
      </w:r>
      <w:r>
        <w:rPr>
          <w:rFonts w:hint="eastAsia"/>
        </w:rPr>
        <w:t>。</w:t>
      </w:r>
    </w:p>
    <w:p w14:paraId="7A33387D" w14:textId="77777777" w:rsidR="00757896" w:rsidRPr="008751D9" w:rsidRDefault="00757896" w:rsidP="00757896">
      <w:r>
        <w:t>从评价指标的角度</w:t>
      </w:r>
      <w:r>
        <w:rPr>
          <w:rFonts w:hint="eastAsia"/>
        </w:rPr>
        <w:t>，合成周期和自身周期其实差不多，具体表现受带宽影响，但是差异不大。但是具体持仓是有差异的，策略效果更依赖于持仓。</w:t>
      </w:r>
    </w:p>
    <w:p w14:paraId="1A0B042E" w14:textId="77777777" w:rsidR="00757896" w:rsidRDefault="00757896" w:rsidP="00757896">
      <w:r>
        <w:t>对于合成周期来说</w:t>
      </w:r>
      <w:r>
        <w:rPr>
          <w:rFonts w:hint="eastAsia"/>
        </w:rPr>
        <w:t>，</w:t>
      </w:r>
      <w:r>
        <w:t>因变量使用大类资产的</w:t>
      </w:r>
      <w:proofErr w:type="spellStart"/>
      <w:r>
        <w:rPr>
          <w:rFonts w:hint="eastAsia"/>
        </w:rPr>
        <w:t>s</w:t>
      </w:r>
      <w:r>
        <w:t>umple</w:t>
      </w:r>
      <w:proofErr w:type="spellEnd"/>
      <w:r>
        <w:t>合成序列效果更好</w:t>
      </w:r>
      <w:r>
        <w:rPr>
          <w:rFonts w:hint="eastAsia"/>
        </w:rPr>
        <w:t>。</w:t>
      </w:r>
    </w:p>
    <w:p w14:paraId="33AC1A6D" w14:textId="77777777" w:rsidR="00757896" w:rsidRDefault="00757896" w:rsidP="00757896">
      <w:r>
        <w:t>对于自身周期来说</w:t>
      </w:r>
      <w:r>
        <w:rPr>
          <w:rFonts w:hint="eastAsia"/>
        </w:rPr>
        <w:t>，</w:t>
      </w:r>
      <w:r>
        <w:t>因变量使用大类资产的等权合成序列效果更好</w:t>
      </w:r>
      <w:r>
        <w:rPr>
          <w:rFonts w:hint="eastAsia"/>
        </w:rPr>
        <w:t>。（参见上一版反馈）</w:t>
      </w:r>
    </w:p>
    <w:p w14:paraId="6C7E8689" w14:textId="77777777" w:rsidR="00757896" w:rsidRDefault="00757896" w:rsidP="00757896">
      <w:r>
        <w:t>一个可能的解释是因变量和自变量对应的话效果更好</w:t>
      </w:r>
      <w:r>
        <w:rPr>
          <w:rFonts w:hint="eastAsia"/>
        </w:rPr>
        <w:t>，</w:t>
      </w:r>
      <w:r>
        <w:t>即大类</w:t>
      </w:r>
      <w:proofErr w:type="spellStart"/>
      <w:r>
        <w:rPr>
          <w:rFonts w:hint="eastAsia"/>
        </w:rPr>
        <w:t>s</w:t>
      </w:r>
      <w:r>
        <w:t>umple</w:t>
      </w:r>
      <w:proofErr w:type="spellEnd"/>
      <w:r>
        <w:t>合成因变量对应</w:t>
      </w:r>
      <w:proofErr w:type="spellStart"/>
      <w:r>
        <w:rPr>
          <w:rFonts w:hint="eastAsia"/>
        </w:rPr>
        <w:t>s</w:t>
      </w:r>
      <w:r>
        <w:t>umple</w:t>
      </w:r>
      <w:proofErr w:type="spellEnd"/>
      <w:r>
        <w:t>合成三因子</w:t>
      </w:r>
      <w:r>
        <w:rPr>
          <w:rFonts w:hint="eastAsia"/>
        </w:rPr>
        <w:t>，大类等权合成因变量对应等权序列直接滤波三因子。</w:t>
      </w:r>
    </w:p>
    <w:p w14:paraId="4CFC25C9" w14:textId="77777777" w:rsidR="00757896" w:rsidRDefault="00757896" w:rsidP="00757896">
      <w:pPr>
        <w:pStyle w:val="af"/>
      </w:pPr>
      <w:r>
        <w:rPr>
          <w:rFonts w:hint="eastAsia"/>
        </w:rPr>
        <w:t>合成周期</w:t>
      </w:r>
    </w:p>
    <w:p w14:paraId="00427F24" w14:textId="77777777" w:rsidR="00757896" w:rsidRDefault="00757896" w:rsidP="00757896"/>
    <w:p w14:paraId="121449DE" w14:textId="77777777" w:rsidR="00757896" w:rsidRDefault="00757896" w:rsidP="00757896">
      <w:pPr>
        <w:pStyle w:val="HTSSGRAPH"/>
      </w:pPr>
      <w:r>
        <w:rPr>
          <w:rFonts w:hint="eastAsia"/>
        </w:rPr>
        <w:t>合成周期策略表现（带宽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合成，原始版本）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281"/>
        <w:gridCol w:w="777"/>
        <w:gridCol w:w="999"/>
        <w:gridCol w:w="731"/>
        <w:gridCol w:w="997"/>
        <w:gridCol w:w="725"/>
        <w:gridCol w:w="851"/>
        <w:gridCol w:w="956"/>
      </w:tblGrid>
      <w:tr w:rsidR="00757896" w:rsidRPr="007B7D2E" w14:paraId="03FCA7C1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2F628F8F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74" w:type="dxa"/>
            <w:noWrap/>
            <w:hideMark/>
          </w:tcPr>
          <w:p w14:paraId="732A34D9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353A5B53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29" w:type="dxa"/>
            <w:noWrap/>
            <w:hideMark/>
          </w:tcPr>
          <w:p w14:paraId="1ACE479C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769DF7F2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23" w:type="dxa"/>
            <w:noWrap/>
            <w:hideMark/>
          </w:tcPr>
          <w:p w14:paraId="253DFBAC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50" w:type="dxa"/>
            <w:noWrap/>
            <w:hideMark/>
          </w:tcPr>
          <w:p w14:paraId="55ECB998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55" w:type="dxa"/>
            <w:noWrap/>
            <w:hideMark/>
          </w:tcPr>
          <w:p w14:paraId="7598DA53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2CC3DF1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0EBC457F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lastRenderedPageBreak/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774" w:type="dxa"/>
            <w:noWrap/>
            <w:hideMark/>
          </w:tcPr>
          <w:p w14:paraId="67C2DD52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0.750 </w:t>
            </w:r>
          </w:p>
        </w:tc>
        <w:tc>
          <w:tcPr>
            <w:tcW w:w="999" w:type="dxa"/>
            <w:noWrap/>
            <w:hideMark/>
          </w:tcPr>
          <w:p w14:paraId="39B177DE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0.065 </w:t>
            </w:r>
          </w:p>
        </w:tc>
        <w:tc>
          <w:tcPr>
            <w:tcW w:w="729" w:type="dxa"/>
            <w:noWrap/>
            <w:hideMark/>
          </w:tcPr>
          <w:p w14:paraId="68505AC2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0.011 </w:t>
            </w:r>
          </w:p>
        </w:tc>
        <w:tc>
          <w:tcPr>
            <w:tcW w:w="997" w:type="dxa"/>
            <w:noWrap/>
            <w:hideMark/>
          </w:tcPr>
          <w:p w14:paraId="6DB6BFE2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0.037 </w:t>
            </w:r>
          </w:p>
        </w:tc>
        <w:tc>
          <w:tcPr>
            <w:tcW w:w="723" w:type="dxa"/>
            <w:noWrap/>
            <w:hideMark/>
          </w:tcPr>
          <w:p w14:paraId="16EC212A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0.042 </w:t>
            </w:r>
          </w:p>
        </w:tc>
        <w:tc>
          <w:tcPr>
            <w:tcW w:w="850" w:type="dxa"/>
            <w:noWrap/>
            <w:hideMark/>
          </w:tcPr>
          <w:p w14:paraId="7BC0F6A3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1.759 </w:t>
            </w:r>
          </w:p>
        </w:tc>
        <w:tc>
          <w:tcPr>
            <w:tcW w:w="955" w:type="dxa"/>
            <w:noWrap/>
            <w:hideMark/>
          </w:tcPr>
          <w:p w14:paraId="34C2B5C4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1.540 </w:t>
            </w:r>
          </w:p>
        </w:tc>
      </w:tr>
      <w:tr w:rsidR="00757896" w:rsidRPr="007B7D2E" w14:paraId="6C6D257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71517839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不稳定平仓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不稳定空头信号</w:t>
            </w:r>
          </w:p>
        </w:tc>
        <w:tc>
          <w:tcPr>
            <w:tcW w:w="774" w:type="dxa"/>
            <w:noWrap/>
            <w:hideMark/>
          </w:tcPr>
          <w:p w14:paraId="5D7E15DF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0.801 </w:t>
            </w:r>
          </w:p>
        </w:tc>
        <w:tc>
          <w:tcPr>
            <w:tcW w:w="999" w:type="dxa"/>
            <w:noWrap/>
            <w:hideMark/>
          </w:tcPr>
          <w:p w14:paraId="4919ECE5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0.069 </w:t>
            </w:r>
          </w:p>
        </w:tc>
        <w:tc>
          <w:tcPr>
            <w:tcW w:w="729" w:type="dxa"/>
            <w:noWrap/>
            <w:hideMark/>
          </w:tcPr>
          <w:p w14:paraId="02A1E1B7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0.010 </w:t>
            </w:r>
          </w:p>
        </w:tc>
        <w:tc>
          <w:tcPr>
            <w:tcW w:w="997" w:type="dxa"/>
            <w:noWrap/>
            <w:hideMark/>
          </w:tcPr>
          <w:p w14:paraId="175CD8C3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0.035 </w:t>
            </w:r>
          </w:p>
        </w:tc>
        <w:tc>
          <w:tcPr>
            <w:tcW w:w="723" w:type="dxa"/>
            <w:noWrap/>
            <w:hideMark/>
          </w:tcPr>
          <w:p w14:paraId="5FF47BEB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0.025 </w:t>
            </w:r>
          </w:p>
        </w:tc>
        <w:tc>
          <w:tcPr>
            <w:tcW w:w="850" w:type="dxa"/>
            <w:noWrap/>
            <w:hideMark/>
          </w:tcPr>
          <w:p w14:paraId="4142D75D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1.987 </w:t>
            </w:r>
          </w:p>
        </w:tc>
        <w:tc>
          <w:tcPr>
            <w:tcW w:w="955" w:type="dxa"/>
            <w:noWrap/>
            <w:hideMark/>
          </w:tcPr>
          <w:p w14:paraId="3C4CE154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 xml:space="preserve">2.714 </w:t>
            </w:r>
          </w:p>
        </w:tc>
      </w:tr>
    </w:tbl>
    <w:p w14:paraId="3243FB50" w14:textId="77777777" w:rsidR="00757896" w:rsidRDefault="00757896" w:rsidP="00757896">
      <w:pPr>
        <w:pStyle w:val="HTSSRESOURCE"/>
      </w:pPr>
      <w:r>
        <w:t>资料来源：华泰证券研究所</w:t>
      </w:r>
    </w:p>
    <w:p w14:paraId="750CE9E0" w14:textId="77777777" w:rsidR="00757896" w:rsidRDefault="00757896" w:rsidP="00757896">
      <w:pPr>
        <w:pStyle w:val="HTSSRESOURCE"/>
      </w:pPr>
    </w:p>
    <w:p w14:paraId="0B7530F6" w14:textId="77777777" w:rsidR="00757896" w:rsidRPr="005B40B9" w:rsidRDefault="00757896" w:rsidP="00757896">
      <w:pPr>
        <w:pStyle w:val="HTSSGRAPH"/>
      </w:pPr>
      <w:r>
        <w:rPr>
          <w:rFonts w:hint="eastAsia"/>
        </w:rPr>
        <w:t>合成周期评价指标（带宽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合成）</w:t>
      </w:r>
    </w:p>
    <w:tbl>
      <w:tblPr>
        <w:tblStyle w:val="HTTTTABLE"/>
        <w:tblW w:w="8200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308"/>
        <w:gridCol w:w="2128"/>
        <w:gridCol w:w="2788"/>
      </w:tblGrid>
      <w:tr w:rsidR="00757896" w:rsidRPr="005B40B9" w14:paraId="2F5C50DA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29E40723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120" w:type="dxa"/>
            <w:noWrap/>
            <w:hideMark/>
          </w:tcPr>
          <w:p w14:paraId="2BF2A547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780" w:type="dxa"/>
            <w:noWrap/>
            <w:hideMark/>
          </w:tcPr>
          <w:p w14:paraId="16BB6D49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绝对误差和</w:t>
            </w:r>
            <w:r w:rsidRPr="005B40B9">
              <w:rPr>
                <w:rFonts w:eastAsia="楷体" w:hint="eastAsia"/>
                <w:sz w:val="16"/>
              </w:rPr>
              <w:t>/</w:t>
            </w:r>
            <w:r w:rsidRPr="005B40B9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5B40B9" w14:paraId="4B0BA4A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0396920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BB8BA"/>
            <w:noWrap/>
            <w:vAlign w:val="center"/>
            <w:hideMark/>
          </w:tcPr>
          <w:p w14:paraId="426D511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0.79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C3E5CE"/>
            <w:noWrap/>
            <w:vAlign w:val="center"/>
            <w:hideMark/>
          </w:tcPr>
          <w:p w14:paraId="76CDAA5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5855293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18B8F34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CF3F6"/>
            <w:noWrap/>
            <w:vAlign w:val="center"/>
            <w:hideMark/>
          </w:tcPr>
          <w:p w14:paraId="0A5A161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CDCDE"/>
            <w:noWrap/>
            <w:vAlign w:val="center"/>
            <w:hideMark/>
          </w:tcPr>
          <w:p w14:paraId="3D0DDFF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7BA0C40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561B2F2C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6BED7F0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BC7CA"/>
            <w:noWrap/>
            <w:vAlign w:val="center"/>
            <w:hideMark/>
          </w:tcPr>
          <w:p w14:paraId="11300E4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  <w:tr w:rsidR="00757896" w:rsidRPr="005B40B9" w14:paraId="58F27C5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618D6BF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iShares MSCI</w:t>
            </w:r>
            <w:r w:rsidRPr="005B40B9">
              <w:rPr>
                <w:rFonts w:eastAsia="楷体" w:hint="eastAsia"/>
                <w:sz w:val="16"/>
              </w:rPr>
              <w:t>新兴市场</w:t>
            </w:r>
            <w:r w:rsidRPr="005B40B9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B5DFC2"/>
            <w:noWrap/>
            <w:vAlign w:val="center"/>
            <w:hideMark/>
          </w:tcPr>
          <w:p w14:paraId="0974467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0.61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BD3D6"/>
            <w:noWrap/>
            <w:vAlign w:val="center"/>
            <w:hideMark/>
          </w:tcPr>
          <w:p w14:paraId="4CBF10C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16562EB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69986F8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欧洲</w:t>
            </w:r>
            <w:r w:rsidRPr="005B40B9">
              <w:rPr>
                <w:rFonts w:eastAsia="楷体" w:hint="eastAsia"/>
                <w:sz w:val="16"/>
              </w:rPr>
              <w:t xml:space="preserve"> 50 </w:t>
            </w:r>
            <w:r w:rsidRPr="005B40B9">
              <w:rPr>
                <w:rFonts w:eastAsia="楷体" w:hint="eastAsia"/>
                <w:sz w:val="16"/>
              </w:rPr>
              <w:t>指</w:t>
            </w:r>
            <w:proofErr w:type="gramStart"/>
            <w:r w:rsidRPr="005B40B9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CFE9D8"/>
            <w:noWrap/>
            <w:vAlign w:val="center"/>
            <w:hideMark/>
          </w:tcPr>
          <w:p w14:paraId="17FBF6D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0.65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CEEF1"/>
            <w:noWrap/>
            <w:vAlign w:val="center"/>
            <w:hideMark/>
          </w:tcPr>
          <w:p w14:paraId="3839A40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2EDA0B0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034A95E6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标普</w:t>
            </w:r>
            <w:proofErr w:type="gramEnd"/>
            <w:r w:rsidRPr="005B40B9">
              <w:rPr>
                <w:rFonts w:eastAsia="楷体" w:hint="eastAsia"/>
                <w:sz w:val="16"/>
              </w:rPr>
              <w:t>500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5F65383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0.78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D2EBDB"/>
            <w:noWrap/>
            <w:vAlign w:val="center"/>
            <w:hideMark/>
          </w:tcPr>
          <w:p w14:paraId="492BC2B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3027D25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7DE5BA8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日经</w:t>
            </w:r>
            <w:r w:rsidRPr="005B40B9">
              <w:rPr>
                <w:rFonts w:eastAsia="楷体" w:hint="eastAsia"/>
                <w:sz w:val="16"/>
              </w:rPr>
              <w:t>225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71317C3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A3D8B2"/>
            <w:noWrap/>
            <w:vAlign w:val="center"/>
            <w:hideMark/>
          </w:tcPr>
          <w:p w14:paraId="1278678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62FC509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02BD7E4C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3AA2D48B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0.73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99D3A9"/>
            <w:noWrap/>
            <w:vAlign w:val="center"/>
            <w:hideMark/>
          </w:tcPr>
          <w:p w14:paraId="13C0B56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416F341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04AD7E3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沪深</w:t>
            </w:r>
            <w:r w:rsidRPr="005B40B9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C9E7D3"/>
            <w:noWrap/>
            <w:vAlign w:val="center"/>
            <w:hideMark/>
          </w:tcPr>
          <w:p w14:paraId="0ECFBC0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0.64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26D2D4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5B40B9" w14:paraId="42E5CC1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622D5541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中国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  <w:hideMark/>
          </w:tcPr>
          <w:p w14:paraId="002C79BB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0.66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4546A99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7BE9F52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04D397B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德国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446F85D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0.88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B8E0C4"/>
            <w:noWrap/>
            <w:vAlign w:val="center"/>
            <w:hideMark/>
          </w:tcPr>
          <w:p w14:paraId="056E84D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6A87D2A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596DDD76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日国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</w:t>
            </w:r>
            <w:proofErr w:type="gramEnd"/>
            <w:r w:rsidRPr="005B40B9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A9193"/>
            <w:noWrap/>
            <w:vAlign w:val="center"/>
            <w:hideMark/>
          </w:tcPr>
          <w:p w14:paraId="66D5D60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0.84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C9E7D3"/>
            <w:noWrap/>
            <w:vAlign w:val="center"/>
            <w:hideMark/>
          </w:tcPr>
          <w:p w14:paraId="348196E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02D6FBC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77A8E7E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美国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BCE2C8"/>
            <w:noWrap/>
            <w:vAlign w:val="center"/>
            <w:hideMark/>
          </w:tcPr>
          <w:p w14:paraId="25D521D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7C812E3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0.27 </w:t>
            </w:r>
          </w:p>
        </w:tc>
      </w:tr>
      <w:tr w:rsidR="00757896" w:rsidRPr="005B40B9" w14:paraId="1457A6A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0C84D3B0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英国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5EB9BFB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CE5E8"/>
            <w:noWrap/>
            <w:vAlign w:val="center"/>
            <w:hideMark/>
          </w:tcPr>
          <w:p w14:paraId="16FD73FE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4E58D64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noWrap/>
            <w:hideMark/>
          </w:tcPr>
          <w:p w14:paraId="01A00951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5B40B9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73921CF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FBC7CA"/>
            <w:noWrap/>
            <w:vAlign w:val="center"/>
            <w:hideMark/>
          </w:tcPr>
          <w:p w14:paraId="476D7CC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</w:tbl>
    <w:p w14:paraId="41204E09" w14:textId="77777777" w:rsidR="00757896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0F5E819E" w14:textId="77777777" w:rsidR="00757896" w:rsidRDefault="00757896" w:rsidP="00757896"/>
    <w:p w14:paraId="379F55C7" w14:textId="77777777" w:rsidR="00757896" w:rsidRPr="005B40B9" w:rsidRDefault="00757896" w:rsidP="00757896">
      <w:pPr>
        <w:pStyle w:val="HTSSGRAPH"/>
      </w:pPr>
      <w:r>
        <w:rPr>
          <w:rFonts w:hint="eastAsia"/>
        </w:rPr>
        <w:t>合成周期评价指标（带宽</w:t>
      </w:r>
      <w:r>
        <w:t>50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合成）</w:t>
      </w:r>
    </w:p>
    <w:tbl>
      <w:tblPr>
        <w:tblStyle w:val="HTTTTABLE"/>
        <w:tblW w:w="8248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324"/>
        <w:gridCol w:w="2144"/>
        <w:gridCol w:w="2804"/>
      </w:tblGrid>
      <w:tr w:rsidR="00757896" w:rsidRPr="005B40B9" w14:paraId="09A75149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76AA82C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136" w:type="dxa"/>
            <w:noWrap/>
            <w:hideMark/>
          </w:tcPr>
          <w:p w14:paraId="066874E0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796" w:type="dxa"/>
            <w:noWrap/>
            <w:hideMark/>
          </w:tcPr>
          <w:p w14:paraId="705861A8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绝对误差和</w:t>
            </w:r>
            <w:r w:rsidRPr="005B40B9">
              <w:rPr>
                <w:rFonts w:eastAsia="楷体" w:hint="eastAsia"/>
                <w:sz w:val="16"/>
              </w:rPr>
              <w:t>/</w:t>
            </w:r>
            <w:r w:rsidRPr="005B40B9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5B40B9" w14:paraId="4AA667F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72E61CAE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BB8BA"/>
            <w:noWrap/>
            <w:vAlign w:val="center"/>
            <w:hideMark/>
          </w:tcPr>
          <w:p w14:paraId="00E74423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D3EBDB"/>
            <w:noWrap/>
            <w:vAlign w:val="center"/>
            <w:hideMark/>
          </w:tcPr>
          <w:p w14:paraId="432DAF2F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6386F80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6CEEE4B0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CF3F6"/>
            <w:noWrap/>
            <w:vAlign w:val="center"/>
            <w:hideMark/>
          </w:tcPr>
          <w:p w14:paraId="23C8271B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BC8CA"/>
            <w:noWrap/>
            <w:vAlign w:val="center"/>
            <w:hideMark/>
          </w:tcPr>
          <w:p w14:paraId="5090F154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3BBD07C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4BE646E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C3B4A16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0.54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BC7C9"/>
            <w:noWrap/>
            <w:vAlign w:val="center"/>
            <w:hideMark/>
          </w:tcPr>
          <w:p w14:paraId="699607FB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4394270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5DE0C7E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iShares MSCI</w:t>
            </w:r>
            <w:r w:rsidRPr="005B40B9">
              <w:rPr>
                <w:rFonts w:eastAsia="楷体" w:hint="eastAsia"/>
                <w:sz w:val="16"/>
              </w:rPr>
              <w:t>新兴市场</w:t>
            </w:r>
            <w:r w:rsidRPr="005B40B9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B5DFC2"/>
            <w:noWrap/>
            <w:vAlign w:val="center"/>
            <w:hideMark/>
          </w:tcPr>
          <w:p w14:paraId="13616B2B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0.64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BCFD1"/>
            <w:noWrap/>
            <w:vAlign w:val="center"/>
            <w:hideMark/>
          </w:tcPr>
          <w:p w14:paraId="1B591555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3BA538B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25A95C5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欧洲</w:t>
            </w:r>
            <w:r w:rsidRPr="005B40B9">
              <w:rPr>
                <w:rFonts w:eastAsia="楷体" w:hint="eastAsia"/>
                <w:sz w:val="16"/>
              </w:rPr>
              <w:t xml:space="preserve"> 50 </w:t>
            </w:r>
            <w:r w:rsidRPr="005B40B9">
              <w:rPr>
                <w:rFonts w:eastAsia="楷体" w:hint="eastAsia"/>
                <w:sz w:val="16"/>
              </w:rPr>
              <w:t>指</w:t>
            </w:r>
            <w:proofErr w:type="gramStart"/>
            <w:r w:rsidRPr="005B40B9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CFE9D8"/>
            <w:noWrap/>
            <w:vAlign w:val="center"/>
            <w:hideMark/>
          </w:tcPr>
          <w:p w14:paraId="6D48E6B9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0.65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CE3E6"/>
            <w:noWrap/>
            <w:vAlign w:val="center"/>
            <w:hideMark/>
          </w:tcPr>
          <w:p w14:paraId="20C834FB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71F1B9B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4C7D421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标普</w:t>
            </w:r>
            <w:proofErr w:type="gramEnd"/>
            <w:r w:rsidRPr="005B40B9">
              <w:rPr>
                <w:rFonts w:eastAsia="楷体" w:hint="eastAsia"/>
                <w:sz w:val="16"/>
              </w:rPr>
              <w:t>500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7C5D00A8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0.72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DFF0E6"/>
            <w:noWrap/>
            <w:vAlign w:val="center"/>
            <w:hideMark/>
          </w:tcPr>
          <w:p w14:paraId="16EF35DA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2887765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616FAE26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日经</w:t>
            </w:r>
            <w:r w:rsidRPr="005B40B9">
              <w:rPr>
                <w:rFonts w:eastAsia="楷体" w:hint="eastAsia"/>
                <w:sz w:val="16"/>
              </w:rPr>
              <w:t>225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1478D906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0.79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DAEEE2"/>
            <w:noWrap/>
            <w:vAlign w:val="center"/>
            <w:hideMark/>
          </w:tcPr>
          <w:p w14:paraId="7B2A8043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644381D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6FD2AB29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7FFD2466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B0DDBE"/>
            <w:noWrap/>
            <w:vAlign w:val="center"/>
            <w:hideMark/>
          </w:tcPr>
          <w:p w14:paraId="2D6A5B76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5B40B9" w14:paraId="673754B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0CD87231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沪深</w:t>
            </w:r>
            <w:r w:rsidRPr="005B40B9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C9E7D3"/>
            <w:noWrap/>
            <w:vAlign w:val="center"/>
            <w:hideMark/>
          </w:tcPr>
          <w:p w14:paraId="66A182E9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0.68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D281EED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0.16 </w:t>
            </w:r>
          </w:p>
        </w:tc>
      </w:tr>
      <w:tr w:rsidR="00757896" w:rsidRPr="005B40B9" w14:paraId="6384C84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50BA02E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中国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  <w:hideMark/>
          </w:tcPr>
          <w:p w14:paraId="0B0DBBD3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0.66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28EB3CB6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78DAF0F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7804A53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德国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6543CD48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0.88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E6F3EC"/>
            <w:noWrap/>
            <w:vAlign w:val="center"/>
            <w:hideMark/>
          </w:tcPr>
          <w:p w14:paraId="75271EF1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48D85D8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025A5540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日国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</w:t>
            </w:r>
            <w:proofErr w:type="gramEnd"/>
            <w:r w:rsidRPr="005B40B9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A9193"/>
            <w:noWrap/>
            <w:vAlign w:val="center"/>
            <w:hideMark/>
          </w:tcPr>
          <w:p w14:paraId="5E8529ED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0.84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E9F4EE"/>
            <w:noWrap/>
            <w:vAlign w:val="center"/>
            <w:hideMark/>
          </w:tcPr>
          <w:p w14:paraId="35A65359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72EDAFF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2F8959A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美国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BCE2C8"/>
            <w:noWrap/>
            <w:vAlign w:val="center"/>
            <w:hideMark/>
          </w:tcPr>
          <w:p w14:paraId="4341A321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481BF0B2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0.27 </w:t>
            </w:r>
          </w:p>
        </w:tc>
      </w:tr>
      <w:tr w:rsidR="00757896" w:rsidRPr="005B40B9" w14:paraId="6F116DC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23852FC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英国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478718BF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CDADC"/>
            <w:noWrap/>
            <w:vAlign w:val="center"/>
            <w:hideMark/>
          </w:tcPr>
          <w:p w14:paraId="24CD325A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0CE30B4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  <w:noWrap/>
            <w:hideMark/>
          </w:tcPr>
          <w:p w14:paraId="0AAE39C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5B40B9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8EB34C6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0.54 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000000" w:fill="FBC7C9"/>
            <w:noWrap/>
            <w:vAlign w:val="center"/>
            <w:hideMark/>
          </w:tcPr>
          <w:p w14:paraId="52547395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</w:tbl>
    <w:p w14:paraId="7D353939" w14:textId="77777777" w:rsidR="00757896" w:rsidRPr="008751D9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7DE13F02" w14:textId="77777777" w:rsidR="00757896" w:rsidRDefault="00757896" w:rsidP="00757896"/>
    <w:p w14:paraId="453B20F1" w14:textId="77777777" w:rsidR="00757896" w:rsidRDefault="00757896" w:rsidP="00757896"/>
    <w:p w14:paraId="086BA914" w14:textId="77777777" w:rsidR="00757896" w:rsidRDefault="00757896" w:rsidP="00757896">
      <w:pPr>
        <w:pStyle w:val="HTSSGRAPH"/>
      </w:pPr>
      <w:r>
        <w:rPr>
          <w:rFonts w:hint="eastAsia"/>
        </w:rPr>
        <w:t>合成周期策略表现（带宽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290"/>
        <w:gridCol w:w="774"/>
        <w:gridCol w:w="999"/>
        <w:gridCol w:w="729"/>
        <w:gridCol w:w="997"/>
        <w:gridCol w:w="723"/>
        <w:gridCol w:w="850"/>
        <w:gridCol w:w="955"/>
      </w:tblGrid>
      <w:tr w:rsidR="00757896" w:rsidRPr="007B7D2E" w14:paraId="0B7720B4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9" w:type="dxa"/>
            <w:noWrap/>
            <w:hideMark/>
          </w:tcPr>
          <w:p w14:paraId="25420A7B" w14:textId="77777777" w:rsidR="00757896" w:rsidRPr="00332D14" w:rsidRDefault="00757896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71" w:type="dxa"/>
            <w:noWrap/>
            <w:hideMark/>
          </w:tcPr>
          <w:p w14:paraId="7198DC95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10534069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27" w:type="dxa"/>
            <w:noWrap/>
            <w:hideMark/>
          </w:tcPr>
          <w:p w14:paraId="64DAAE6B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34623A81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21" w:type="dxa"/>
            <w:noWrap/>
            <w:hideMark/>
          </w:tcPr>
          <w:p w14:paraId="376B3577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49" w:type="dxa"/>
            <w:noWrap/>
            <w:hideMark/>
          </w:tcPr>
          <w:p w14:paraId="26EEDE77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54" w:type="dxa"/>
            <w:noWrap/>
            <w:hideMark/>
          </w:tcPr>
          <w:p w14:paraId="34D9329A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45F3566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9" w:type="dxa"/>
            <w:noWrap/>
            <w:hideMark/>
          </w:tcPr>
          <w:p w14:paraId="742E5C4C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771" w:type="dxa"/>
            <w:noWrap/>
            <w:vAlign w:val="center"/>
            <w:hideMark/>
          </w:tcPr>
          <w:p w14:paraId="3197D7AE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0.725 </w:t>
            </w:r>
          </w:p>
        </w:tc>
        <w:tc>
          <w:tcPr>
            <w:tcW w:w="999" w:type="dxa"/>
            <w:noWrap/>
            <w:vAlign w:val="center"/>
            <w:hideMark/>
          </w:tcPr>
          <w:p w14:paraId="293A02A8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0.064 </w:t>
            </w:r>
          </w:p>
        </w:tc>
        <w:tc>
          <w:tcPr>
            <w:tcW w:w="727" w:type="dxa"/>
            <w:noWrap/>
            <w:vAlign w:val="center"/>
            <w:hideMark/>
          </w:tcPr>
          <w:p w14:paraId="3184B5B5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  <w:hideMark/>
          </w:tcPr>
          <w:p w14:paraId="4B3BAFF4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0.041 </w:t>
            </w:r>
          </w:p>
        </w:tc>
        <w:tc>
          <w:tcPr>
            <w:tcW w:w="721" w:type="dxa"/>
            <w:noWrap/>
            <w:vAlign w:val="center"/>
            <w:hideMark/>
          </w:tcPr>
          <w:p w14:paraId="4BD9FD41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49" w:type="dxa"/>
            <w:noWrap/>
            <w:vAlign w:val="center"/>
            <w:hideMark/>
          </w:tcPr>
          <w:p w14:paraId="04D589BF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1.563 </w:t>
            </w:r>
          </w:p>
        </w:tc>
        <w:tc>
          <w:tcPr>
            <w:tcW w:w="954" w:type="dxa"/>
            <w:noWrap/>
            <w:vAlign w:val="center"/>
            <w:hideMark/>
          </w:tcPr>
          <w:p w14:paraId="0F1223C8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1.465 </w:t>
            </w:r>
          </w:p>
        </w:tc>
      </w:tr>
      <w:tr w:rsidR="00757896" w:rsidRPr="007B7D2E" w14:paraId="3D72FAD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9" w:type="dxa"/>
            <w:noWrap/>
            <w:hideMark/>
          </w:tcPr>
          <w:p w14:paraId="23463703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不稳定平仓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不稳定空头信号</w:t>
            </w:r>
          </w:p>
        </w:tc>
        <w:tc>
          <w:tcPr>
            <w:tcW w:w="771" w:type="dxa"/>
            <w:noWrap/>
            <w:vAlign w:val="center"/>
            <w:hideMark/>
          </w:tcPr>
          <w:p w14:paraId="57B92B28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0.732 </w:t>
            </w:r>
          </w:p>
        </w:tc>
        <w:tc>
          <w:tcPr>
            <w:tcW w:w="999" w:type="dxa"/>
            <w:noWrap/>
            <w:vAlign w:val="center"/>
            <w:hideMark/>
          </w:tcPr>
          <w:p w14:paraId="75B978CA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0.064 </w:t>
            </w:r>
          </w:p>
        </w:tc>
        <w:tc>
          <w:tcPr>
            <w:tcW w:w="727" w:type="dxa"/>
            <w:noWrap/>
            <w:vAlign w:val="center"/>
            <w:hideMark/>
          </w:tcPr>
          <w:p w14:paraId="675BE6B9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  <w:hideMark/>
          </w:tcPr>
          <w:p w14:paraId="4BAF4576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0.037 </w:t>
            </w:r>
          </w:p>
        </w:tc>
        <w:tc>
          <w:tcPr>
            <w:tcW w:w="721" w:type="dxa"/>
            <w:noWrap/>
            <w:vAlign w:val="center"/>
            <w:hideMark/>
          </w:tcPr>
          <w:p w14:paraId="1E089C2E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0.057 </w:t>
            </w:r>
          </w:p>
        </w:tc>
        <w:tc>
          <w:tcPr>
            <w:tcW w:w="849" w:type="dxa"/>
            <w:noWrap/>
            <w:vAlign w:val="center"/>
            <w:hideMark/>
          </w:tcPr>
          <w:p w14:paraId="4B5C6228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1.719 </w:t>
            </w:r>
          </w:p>
        </w:tc>
        <w:tc>
          <w:tcPr>
            <w:tcW w:w="954" w:type="dxa"/>
            <w:noWrap/>
            <w:vAlign w:val="center"/>
            <w:hideMark/>
          </w:tcPr>
          <w:p w14:paraId="322E8361" w14:textId="77777777" w:rsidR="00757896" w:rsidRPr="005B40B9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hint="eastAsia"/>
                <w:sz w:val="16"/>
                <w:szCs w:val="22"/>
              </w:rPr>
              <w:t xml:space="preserve">1.130 </w:t>
            </w:r>
          </w:p>
        </w:tc>
      </w:tr>
    </w:tbl>
    <w:p w14:paraId="7F0D61A4" w14:textId="77777777" w:rsidR="00757896" w:rsidRDefault="00757896" w:rsidP="00757896">
      <w:pPr>
        <w:pStyle w:val="HTSSRESOURCE"/>
      </w:pPr>
      <w:r>
        <w:t>资料来源：华泰证券研究所</w:t>
      </w:r>
    </w:p>
    <w:p w14:paraId="3F67CD7C" w14:textId="77777777" w:rsidR="00757896" w:rsidRDefault="00757896" w:rsidP="00757896">
      <w:pPr>
        <w:pStyle w:val="HTSSRESOURCE"/>
      </w:pPr>
    </w:p>
    <w:p w14:paraId="0C42E019" w14:textId="77777777" w:rsidR="00757896" w:rsidRDefault="00757896" w:rsidP="00757896">
      <w:pPr>
        <w:pStyle w:val="HTSSGRAPH"/>
      </w:pPr>
      <w:r>
        <w:rPr>
          <w:rFonts w:hint="eastAsia"/>
        </w:rPr>
        <w:t>合成周期评价指标（带宽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同比）</w:t>
      </w:r>
    </w:p>
    <w:tbl>
      <w:tblPr>
        <w:tblStyle w:val="HTTTTABLE"/>
        <w:tblW w:w="8176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300"/>
        <w:gridCol w:w="2120"/>
        <w:gridCol w:w="2780"/>
      </w:tblGrid>
      <w:tr w:rsidR="00757896" w:rsidRPr="005B40B9" w14:paraId="12CB5586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7C9BCE95" w14:textId="77777777" w:rsidR="00757896" w:rsidRPr="00332D14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112" w:type="dxa"/>
            <w:noWrap/>
            <w:hideMark/>
          </w:tcPr>
          <w:p w14:paraId="0051307B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772" w:type="dxa"/>
            <w:noWrap/>
            <w:hideMark/>
          </w:tcPr>
          <w:p w14:paraId="45BD8605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绝对误差和</w:t>
            </w:r>
            <w:r w:rsidRPr="005B40B9">
              <w:rPr>
                <w:rFonts w:eastAsia="楷体" w:hint="eastAsia"/>
                <w:sz w:val="16"/>
              </w:rPr>
              <w:t>/</w:t>
            </w:r>
            <w:r w:rsidRPr="005B40B9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5B40B9" w14:paraId="0E96310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1D9CA02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lastRenderedPageBreak/>
              <w:t>股票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BB8BA"/>
            <w:noWrap/>
            <w:vAlign w:val="center"/>
            <w:hideMark/>
          </w:tcPr>
          <w:p w14:paraId="1CB944B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0.80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C3E5CE"/>
            <w:noWrap/>
            <w:vAlign w:val="center"/>
            <w:hideMark/>
          </w:tcPr>
          <w:p w14:paraId="0A8E426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6CA456E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32E48C13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CF3F6"/>
            <w:noWrap/>
            <w:vAlign w:val="center"/>
            <w:hideMark/>
          </w:tcPr>
          <w:p w14:paraId="04DE924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CDCDE"/>
            <w:noWrap/>
            <w:vAlign w:val="center"/>
            <w:hideMark/>
          </w:tcPr>
          <w:p w14:paraId="699DFA9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1157E9D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77A72ED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63BCD43B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BC7CA"/>
            <w:noWrap/>
            <w:vAlign w:val="center"/>
            <w:hideMark/>
          </w:tcPr>
          <w:p w14:paraId="5E26CB7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  <w:tr w:rsidR="00757896" w:rsidRPr="005B40B9" w14:paraId="26228B3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74B1FE78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iShares MSCI</w:t>
            </w:r>
            <w:r w:rsidRPr="005B40B9">
              <w:rPr>
                <w:rFonts w:eastAsia="楷体" w:hint="eastAsia"/>
                <w:sz w:val="16"/>
              </w:rPr>
              <w:t>新兴市场</w:t>
            </w:r>
            <w:r w:rsidRPr="005B40B9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B5DFC2"/>
            <w:noWrap/>
            <w:vAlign w:val="center"/>
            <w:hideMark/>
          </w:tcPr>
          <w:p w14:paraId="6B7C31F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0.61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BD3D6"/>
            <w:noWrap/>
            <w:vAlign w:val="center"/>
            <w:hideMark/>
          </w:tcPr>
          <w:p w14:paraId="16967C1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73EDABF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1642A9AD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欧洲</w:t>
            </w:r>
            <w:r w:rsidRPr="005B40B9">
              <w:rPr>
                <w:rFonts w:eastAsia="楷体" w:hint="eastAsia"/>
                <w:sz w:val="16"/>
              </w:rPr>
              <w:t xml:space="preserve"> 50 </w:t>
            </w:r>
            <w:r w:rsidRPr="005B40B9">
              <w:rPr>
                <w:rFonts w:eastAsia="楷体" w:hint="eastAsia"/>
                <w:sz w:val="16"/>
              </w:rPr>
              <w:t>指</w:t>
            </w:r>
            <w:proofErr w:type="gramStart"/>
            <w:r w:rsidRPr="005B40B9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CFE9D8"/>
            <w:noWrap/>
            <w:vAlign w:val="center"/>
            <w:hideMark/>
          </w:tcPr>
          <w:p w14:paraId="1674014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0.65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CEEF1"/>
            <w:noWrap/>
            <w:vAlign w:val="center"/>
            <w:hideMark/>
          </w:tcPr>
          <w:p w14:paraId="7B61D9CE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04CF0EF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7FEA4358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标普</w:t>
            </w:r>
            <w:proofErr w:type="gramEnd"/>
            <w:r w:rsidRPr="005B40B9">
              <w:rPr>
                <w:rFonts w:eastAsia="楷体" w:hint="eastAsia"/>
                <w:sz w:val="16"/>
              </w:rPr>
              <w:t>500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59267E7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0.78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D2EBDB"/>
            <w:noWrap/>
            <w:vAlign w:val="center"/>
            <w:hideMark/>
          </w:tcPr>
          <w:p w14:paraId="34CF03B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7B452C8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167E51D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日经</w:t>
            </w:r>
            <w:r w:rsidRPr="005B40B9">
              <w:rPr>
                <w:rFonts w:eastAsia="楷体" w:hint="eastAsia"/>
                <w:sz w:val="16"/>
              </w:rPr>
              <w:t>225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0716170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A3D8B2"/>
            <w:noWrap/>
            <w:vAlign w:val="center"/>
            <w:hideMark/>
          </w:tcPr>
          <w:p w14:paraId="757DEEF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0B5601F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27CA3D3E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149C334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0.73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99D3A9"/>
            <w:noWrap/>
            <w:vAlign w:val="center"/>
            <w:hideMark/>
          </w:tcPr>
          <w:p w14:paraId="4768677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2B10D07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7D955FD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沪深</w:t>
            </w:r>
            <w:r w:rsidRPr="005B40B9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C9E7D3"/>
            <w:noWrap/>
            <w:vAlign w:val="center"/>
            <w:hideMark/>
          </w:tcPr>
          <w:p w14:paraId="668B1E3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0.64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0212ECB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5B40B9" w14:paraId="55708E2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3F1991B0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中国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  <w:hideMark/>
          </w:tcPr>
          <w:p w14:paraId="52F6E97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0.66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6567AD4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29BF473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5A0B7CC9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德国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05BF117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0.88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B8E0C4"/>
            <w:noWrap/>
            <w:vAlign w:val="center"/>
            <w:hideMark/>
          </w:tcPr>
          <w:p w14:paraId="0E0D27D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0B575BA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2A1CD5F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日国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</w:t>
            </w:r>
            <w:proofErr w:type="gramEnd"/>
            <w:r w:rsidRPr="005B40B9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A9193"/>
            <w:noWrap/>
            <w:vAlign w:val="center"/>
            <w:hideMark/>
          </w:tcPr>
          <w:p w14:paraId="2F49204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0.84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C9E7D3"/>
            <w:noWrap/>
            <w:vAlign w:val="center"/>
            <w:hideMark/>
          </w:tcPr>
          <w:p w14:paraId="2368ECF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69EB861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3164F289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美国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BCE2C8"/>
            <w:noWrap/>
            <w:vAlign w:val="center"/>
            <w:hideMark/>
          </w:tcPr>
          <w:p w14:paraId="08B940D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45F883F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0.27 </w:t>
            </w:r>
          </w:p>
        </w:tc>
      </w:tr>
      <w:tr w:rsidR="00757896" w:rsidRPr="005B40B9" w14:paraId="6FBA146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0B84787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英国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BD5D8"/>
            <w:noWrap/>
            <w:vAlign w:val="center"/>
            <w:hideMark/>
          </w:tcPr>
          <w:p w14:paraId="740DA7EB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CE5E8"/>
            <w:noWrap/>
            <w:vAlign w:val="center"/>
            <w:hideMark/>
          </w:tcPr>
          <w:p w14:paraId="4AEFE1E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18F4D37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2" w:type="dxa"/>
            <w:noWrap/>
            <w:hideMark/>
          </w:tcPr>
          <w:p w14:paraId="50AD000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5B40B9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17E6829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000000" w:fill="FBC7CA"/>
            <w:noWrap/>
            <w:vAlign w:val="center"/>
            <w:hideMark/>
          </w:tcPr>
          <w:p w14:paraId="012C3B8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</w:tbl>
    <w:p w14:paraId="0360FD6F" w14:textId="77777777" w:rsidR="00757896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3AE746B5" w14:textId="77777777" w:rsidR="00757896" w:rsidRDefault="00757896" w:rsidP="00757896"/>
    <w:p w14:paraId="55905280" w14:textId="77777777" w:rsidR="00757896" w:rsidRDefault="00757896" w:rsidP="00757896">
      <w:pPr>
        <w:pStyle w:val="af"/>
      </w:pPr>
      <w:r>
        <w:rPr>
          <w:rFonts w:hint="eastAsia"/>
        </w:rPr>
        <w:t>自身周期</w:t>
      </w:r>
    </w:p>
    <w:p w14:paraId="1CB9D843" w14:textId="77777777" w:rsidR="00757896" w:rsidRDefault="00757896" w:rsidP="00757896">
      <w:pPr>
        <w:pStyle w:val="HTSSGRAPH"/>
      </w:pPr>
      <w:r>
        <w:rPr>
          <w:rFonts w:hint="eastAsia"/>
        </w:rPr>
        <w:t>自身周期策略表现（带宽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290"/>
        <w:gridCol w:w="774"/>
        <w:gridCol w:w="999"/>
        <w:gridCol w:w="729"/>
        <w:gridCol w:w="997"/>
        <w:gridCol w:w="723"/>
        <w:gridCol w:w="850"/>
        <w:gridCol w:w="955"/>
      </w:tblGrid>
      <w:tr w:rsidR="00757896" w:rsidRPr="007B7D2E" w14:paraId="02FFC727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9" w:type="dxa"/>
            <w:noWrap/>
            <w:hideMark/>
          </w:tcPr>
          <w:p w14:paraId="20AA3B10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71" w:type="dxa"/>
            <w:noWrap/>
            <w:hideMark/>
          </w:tcPr>
          <w:p w14:paraId="3DA89B8C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08640F52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27" w:type="dxa"/>
            <w:noWrap/>
            <w:hideMark/>
          </w:tcPr>
          <w:p w14:paraId="01AC7EE1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518C3928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21" w:type="dxa"/>
            <w:noWrap/>
            <w:hideMark/>
          </w:tcPr>
          <w:p w14:paraId="0B798EF3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49" w:type="dxa"/>
            <w:noWrap/>
            <w:hideMark/>
          </w:tcPr>
          <w:p w14:paraId="516DBB78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54" w:type="dxa"/>
            <w:noWrap/>
            <w:hideMark/>
          </w:tcPr>
          <w:p w14:paraId="79BDD776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6D4398D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9" w:type="dxa"/>
            <w:noWrap/>
            <w:hideMark/>
          </w:tcPr>
          <w:p w14:paraId="2987CB42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771" w:type="dxa"/>
            <w:noWrap/>
            <w:vAlign w:val="center"/>
            <w:hideMark/>
          </w:tcPr>
          <w:p w14:paraId="598D5D46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0.663 </w:t>
            </w:r>
          </w:p>
        </w:tc>
        <w:tc>
          <w:tcPr>
            <w:tcW w:w="999" w:type="dxa"/>
            <w:noWrap/>
            <w:vAlign w:val="center"/>
            <w:hideMark/>
          </w:tcPr>
          <w:p w14:paraId="1F401D0D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0.059 </w:t>
            </w:r>
          </w:p>
        </w:tc>
        <w:tc>
          <w:tcPr>
            <w:tcW w:w="727" w:type="dxa"/>
            <w:noWrap/>
            <w:vAlign w:val="center"/>
            <w:hideMark/>
          </w:tcPr>
          <w:p w14:paraId="79A72E4C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  <w:hideMark/>
          </w:tcPr>
          <w:p w14:paraId="1DA80AC1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721" w:type="dxa"/>
            <w:noWrap/>
            <w:vAlign w:val="center"/>
            <w:hideMark/>
          </w:tcPr>
          <w:p w14:paraId="52B14C61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0.066 </w:t>
            </w:r>
          </w:p>
        </w:tc>
        <w:tc>
          <w:tcPr>
            <w:tcW w:w="849" w:type="dxa"/>
            <w:noWrap/>
            <w:vAlign w:val="center"/>
            <w:hideMark/>
          </w:tcPr>
          <w:p w14:paraId="76CBFCE7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1.365 </w:t>
            </w:r>
          </w:p>
        </w:tc>
        <w:tc>
          <w:tcPr>
            <w:tcW w:w="954" w:type="dxa"/>
            <w:noWrap/>
            <w:vAlign w:val="center"/>
            <w:hideMark/>
          </w:tcPr>
          <w:p w14:paraId="0AB217B1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0.905 </w:t>
            </w:r>
          </w:p>
        </w:tc>
      </w:tr>
      <w:tr w:rsidR="00757896" w:rsidRPr="007B7D2E" w14:paraId="083F1AE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9" w:type="dxa"/>
            <w:noWrap/>
            <w:hideMark/>
          </w:tcPr>
          <w:p w14:paraId="554AA0FB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不稳定平仓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不稳定空头信号</w:t>
            </w:r>
          </w:p>
        </w:tc>
        <w:tc>
          <w:tcPr>
            <w:tcW w:w="771" w:type="dxa"/>
            <w:noWrap/>
            <w:vAlign w:val="center"/>
            <w:hideMark/>
          </w:tcPr>
          <w:p w14:paraId="2B0E9E38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0.711 </w:t>
            </w:r>
          </w:p>
        </w:tc>
        <w:tc>
          <w:tcPr>
            <w:tcW w:w="999" w:type="dxa"/>
            <w:noWrap/>
            <w:vAlign w:val="center"/>
            <w:hideMark/>
          </w:tcPr>
          <w:p w14:paraId="6AD8866F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0.063 </w:t>
            </w:r>
          </w:p>
        </w:tc>
        <w:tc>
          <w:tcPr>
            <w:tcW w:w="727" w:type="dxa"/>
            <w:noWrap/>
            <w:vAlign w:val="center"/>
            <w:hideMark/>
          </w:tcPr>
          <w:p w14:paraId="0FAA4417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  <w:hideMark/>
          </w:tcPr>
          <w:p w14:paraId="1202F243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0.040 </w:t>
            </w:r>
          </w:p>
        </w:tc>
        <w:tc>
          <w:tcPr>
            <w:tcW w:w="721" w:type="dxa"/>
            <w:noWrap/>
            <w:vAlign w:val="center"/>
            <w:hideMark/>
          </w:tcPr>
          <w:p w14:paraId="1614A7E5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49" w:type="dxa"/>
            <w:noWrap/>
            <w:vAlign w:val="center"/>
            <w:hideMark/>
          </w:tcPr>
          <w:p w14:paraId="3179AE78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1.562 </w:t>
            </w:r>
          </w:p>
        </w:tc>
        <w:tc>
          <w:tcPr>
            <w:tcW w:w="954" w:type="dxa"/>
            <w:noWrap/>
            <w:vAlign w:val="center"/>
            <w:hideMark/>
          </w:tcPr>
          <w:p w14:paraId="242706DD" w14:textId="77777777" w:rsidR="00757896" w:rsidRPr="00F07F15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1.475 </w:t>
            </w:r>
          </w:p>
        </w:tc>
      </w:tr>
    </w:tbl>
    <w:p w14:paraId="77F73EB1" w14:textId="77777777" w:rsidR="00757896" w:rsidRDefault="00757896" w:rsidP="00757896">
      <w:pPr>
        <w:pStyle w:val="HTSSRESOURCE"/>
      </w:pPr>
      <w:r>
        <w:t>资料来源：华泰证券研究所</w:t>
      </w:r>
    </w:p>
    <w:p w14:paraId="632D1066" w14:textId="77777777" w:rsidR="00757896" w:rsidRDefault="00757896" w:rsidP="00757896"/>
    <w:p w14:paraId="52DAFBE2" w14:textId="77777777" w:rsidR="00757896" w:rsidRDefault="00757896" w:rsidP="00757896">
      <w:pPr>
        <w:pStyle w:val="HTSSGRAPH"/>
      </w:pPr>
      <w:r>
        <w:rPr>
          <w:rFonts w:hint="eastAsia"/>
        </w:rPr>
        <w:t>自身周期评价指标（带宽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同比）</w:t>
      </w:r>
    </w:p>
    <w:tbl>
      <w:tblPr>
        <w:tblStyle w:val="HTTTTABLE"/>
        <w:tblW w:w="7832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892"/>
        <w:gridCol w:w="2052"/>
        <w:gridCol w:w="2912"/>
      </w:tblGrid>
      <w:tr w:rsidR="00757896" w:rsidRPr="005B40B9" w14:paraId="3F53B2EF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35FDFD58" w14:textId="77777777" w:rsidR="00757896" w:rsidRPr="00332D14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044" w:type="dxa"/>
            <w:noWrap/>
            <w:hideMark/>
          </w:tcPr>
          <w:p w14:paraId="6BECF68D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904" w:type="dxa"/>
            <w:noWrap/>
            <w:hideMark/>
          </w:tcPr>
          <w:p w14:paraId="7CBB7A67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绝对误差</w:t>
            </w:r>
            <w:r w:rsidRPr="005B40B9">
              <w:rPr>
                <w:rFonts w:eastAsia="楷体" w:hint="eastAsia"/>
                <w:sz w:val="16"/>
              </w:rPr>
              <w:t>/</w:t>
            </w:r>
            <w:r w:rsidRPr="005B40B9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5B40B9" w14:paraId="6223C66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09045BDC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noWrap/>
            <w:vAlign w:val="center"/>
            <w:hideMark/>
          </w:tcPr>
          <w:p w14:paraId="0744C30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AADBB8"/>
            <w:noWrap/>
            <w:vAlign w:val="center"/>
            <w:hideMark/>
          </w:tcPr>
          <w:p w14:paraId="73FA3DD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224C6DF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117E96E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CE6E9"/>
            <w:noWrap/>
            <w:vAlign w:val="center"/>
            <w:hideMark/>
          </w:tcPr>
          <w:p w14:paraId="4070456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CE5E8"/>
            <w:noWrap/>
            <w:vAlign w:val="center"/>
            <w:hideMark/>
          </w:tcPr>
          <w:p w14:paraId="2E237BA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47638C6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69239FED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16BB495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29F8C32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703CD2E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510D3D9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iShares MSCI</w:t>
            </w:r>
            <w:r w:rsidRPr="005B40B9">
              <w:rPr>
                <w:rFonts w:eastAsia="楷体" w:hint="eastAsia"/>
                <w:sz w:val="16"/>
              </w:rPr>
              <w:t>新兴市场</w:t>
            </w:r>
            <w:r w:rsidRPr="005B40B9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AA2A4"/>
            <w:noWrap/>
            <w:vAlign w:val="center"/>
            <w:hideMark/>
          </w:tcPr>
          <w:p w14:paraId="0400368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0.80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CE4E7"/>
            <w:noWrap/>
            <w:vAlign w:val="center"/>
            <w:hideMark/>
          </w:tcPr>
          <w:p w14:paraId="173891C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658A6D9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687506A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欧洲</w:t>
            </w:r>
            <w:r w:rsidRPr="005B40B9">
              <w:rPr>
                <w:rFonts w:eastAsia="楷体" w:hint="eastAsia"/>
                <w:sz w:val="16"/>
              </w:rPr>
              <w:t xml:space="preserve"> 50 </w:t>
            </w:r>
            <w:r w:rsidRPr="005B40B9">
              <w:rPr>
                <w:rFonts w:eastAsia="楷体" w:hint="eastAsia"/>
                <w:sz w:val="16"/>
              </w:rPr>
              <w:t>指</w:t>
            </w:r>
            <w:proofErr w:type="gramStart"/>
            <w:r w:rsidRPr="005B40B9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6C8CD07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0.72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71264DF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0.16 </w:t>
            </w:r>
          </w:p>
        </w:tc>
      </w:tr>
      <w:tr w:rsidR="00757896" w:rsidRPr="005B40B9" w14:paraId="7C5D91F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0A9C6C12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标普</w:t>
            </w:r>
            <w:proofErr w:type="gramEnd"/>
            <w:r w:rsidRPr="005B40B9">
              <w:rPr>
                <w:rFonts w:eastAsia="楷体" w:hint="eastAsia"/>
                <w:sz w:val="16"/>
              </w:rPr>
              <w:t>500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CF1F4"/>
            <w:noWrap/>
            <w:vAlign w:val="center"/>
            <w:hideMark/>
          </w:tcPr>
          <w:p w14:paraId="2DEA92F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0.73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1B147F1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0.28 </w:t>
            </w:r>
          </w:p>
        </w:tc>
      </w:tr>
      <w:tr w:rsidR="00757896" w:rsidRPr="005B40B9" w14:paraId="726FA5A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2CB68CEC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日经</w:t>
            </w:r>
            <w:r w:rsidRPr="005B40B9">
              <w:rPr>
                <w:rFonts w:eastAsia="楷体" w:hint="eastAsia"/>
                <w:sz w:val="16"/>
              </w:rPr>
              <w:t>225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C6E6D1"/>
            <w:noWrap/>
            <w:vAlign w:val="center"/>
            <w:hideMark/>
          </w:tcPr>
          <w:p w14:paraId="724916DE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0.63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  <w:hideMark/>
          </w:tcPr>
          <w:p w14:paraId="78FF3A6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2AA1D13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4031FE36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AA2A4"/>
            <w:noWrap/>
            <w:vAlign w:val="center"/>
            <w:hideMark/>
          </w:tcPr>
          <w:p w14:paraId="58F226A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0.80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B8E0C5"/>
            <w:noWrap/>
            <w:vAlign w:val="center"/>
            <w:hideMark/>
          </w:tcPr>
          <w:p w14:paraId="5CC2722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022A601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1CE48B78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沪深</w:t>
            </w:r>
            <w:r w:rsidRPr="005B40B9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B2DEBF"/>
            <w:noWrap/>
            <w:vAlign w:val="center"/>
            <w:hideMark/>
          </w:tcPr>
          <w:p w14:paraId="06C7359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0.60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71C387"/>
            <w:noWrap/>
            <w:vAlign w:val="center"/>
            <w:hideMark/>
          </w:tcPr>
          <w:p w14:paraId="235EAD4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5B40B9" w14:paraId="099CAFC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2EB4863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中国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B9E1C5"/>
            <w:noWrap/>
            <w:vAlign w:val="center"/>
            <w:hideMark/>
          </w:tcPr>
          <w:p w14:paraId="5E8E4A4B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0.61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DEF0E5"/>
            <w:noWrap/>
            <w:vAlign w:val="center"/>
            <w:hideMark/>
          </w:tcPr>
          <w:p w14:paraId="13C50D5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1071473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5B0F0BA0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德国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6B3DDFC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0.85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BC8CB"/>
            <w:noWrap/>
            <w:vAlign w:val="center"/>
            <w:hideMark/>
          </w:tcPr>
          <w:p w14:paraId="3FBEA94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  <w:tr w:rsidR="00757896" w:rsidRPr="005B40B9" w14:paraId="0C15844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64C4C4F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日国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</w:t>
            </w:r>
            <w:proofErr w:type="gramEnd"/>
            <w:r w:rsidRPr="005B40B9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FBCFD2"/>
            <w:noWrap/>
            <w:vAlign w:val="center"/>
            <w:hideMark/>
          </w:tcPr>
          <w:p w14:paraId="6BC5315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0.76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CEBED"/>
            <w:noWrap/>
            <w:vAlign w:val="center"/>
            <w:hideMark/>
          </w:tcPr>
          <w:p w14:paraId="0702A8E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30D24FB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3081392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美国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C0E3CB"/>
            <w:noWrap/>
            <w:vAlign w:val="center"/>
            <w:hideMark/>
          </w:tcPr>
          <w:p w14:paraId="687AED2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ECF5F1"/>
            <w:noWrap/>
            <w:vAlign w:val="center"/>
            <w:hideMark/>
          </w:tcPr>
          <w:p w14:paraId="4EE7E1E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0A9A4BE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0F499998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英国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EEF6F3"/>
            <w:noWrap/>
            <w:vAlign w:val="center"/>
            <w:hideMark/>
          </w:tcPr>
          <w:p w14:paraId="15961BD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0.69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BD0D3"/>
            <w:noWrap/>
            <w:vAlign w:val="center"/>
            <w:hideMark/>
          </w:tcPr>
          <w:p w14:paraId="3AB69C6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16D6C9A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5C5F5AEC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5B40B9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13006CB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3A818BA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</w:tbl>
    <w:p w14:paraId="4902D28D" w14:textId="77777777" w:rsidR="00757896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0C543E9F" w14:textId="77777777" w:rsidR="00757896" w:rsidRPr="00332D14" w:rsidRDefault="00757896" w:rsidP="00757896"/>
    <w:p w14:paraId="16F3139C" w14:textId="77777777" w:rsidR="00757896" w:rsidRDefault="00757896" w:rsidP="00757896">
      <w:pPr>
        <w:pStyle w:val="HTSSGRAPH"/>
      </w:pPr>
      <w:r>
        <w:t>自身周期策略表现</w:t>
      </w:r>
      <w:r>
        <w:rPr>
          <w:rFonts w:hint="eastAsia"/>
        </w:rPr>
        <w:t>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281"/>
        <w:gridCol w:w="777"/>
        <w:gridCol w:w="999"/>
        <w:gridCol w:w="731"/>
        <w:gridCol w:w="997"/>
        <w:gridCol w:w="725"/>
        <w:gridCol w:w="851"/>
        <w:gridCol w:w="956"/>
      </w:tblGrid>
      <w:tr w:rsidR="00757896" w:rsidRPr="007B7D2E" w14:paraId="77682AC6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064403D8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74" w:type="dxa"/>
            <w:noWrap/>
            <w:hideMark/>
          </w:tcPr>
          <w:p w14:paraId="7A542379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08E1C708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29" w:type="dxa"/>
            <w:noWrap/>
            <w:hideMark/>
          </w:tcPr>
          <w:p w14:paraId="589D2AF0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20851966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23" w:type="dxa"/>
            <w:noWrap/>
            <w:hideMark/>
          </w:tcPr>
          <w:p w14:paraId="2D2C1A39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50" w:type="dxa"/>
            <w:noWrap/>
            <w:hideMark/>
          </w:tcPr>
          <w:p w14:paraId="0FF6D114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55" w:type="dxa"/>
            <w:noWrap/>
            <w:hideMark/>
          </w:tcPr>
          <w:p w14:paraId="0ABFB3FA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72F976A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723DED88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774" w:type="dxa"/>
            <w:noWrap/>
            <w:vAlign w:val="center"/>
            <w:hideMark/>
          </w:tcPr>
          <w:p w14:paraId="4CCE6122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0.661 </w:t>
            </w:r>
          </w:p>
        </w:tc>
        <w:tc>
          <w:tcPr>
            <w:tcW w:w="999" w:type="dxa"/>
            <w:noWrap/>
            <w:vAlign w:val="center"/>
            <w:hideMark/>
          </w:tcPr>
          <w:p w14:paraId="24713064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0.059 </w:t>
            </w:r>
          </w:p>
        </w:tc>
        <w:tc>
          <w:tcPr>
            <w:tcW w:w="729" w:type="dxa"/>
            <w:noWrap/>
            <w:vAlign w:val="center"/>
            <w:hideMark/>
          </w:tcPr>
          <w:p w14:paraId="255A3A68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  <w:hideMark/>
          </w:tcPr>
          <w:p w14:paraId="117F659A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0.042 </w:t>
            </w:r>
          </w:p>
        </w:tc>
        <w:tc>
          <w:tcPr>
            <w:tcW w:w="723" w:type="dxa"/>
            <w:noWrap/>
            <w:vAlign w:val="center"/>
            <w:hideMark/>
          </w:tcPr>
          <w:p w14:paraId="5F6972CD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0.054 </w:t>
            </w:r>
          </w:p>
        </w:tc>
        <w:tc>
          <w:tcPr>
            <w:tcW w:w="850" w:type="dxa"/>
            <w:noWrap/>
            <w:vAlign w:val="center"/>
            <w:hideMark/>
          </w:tcPr>
          <w:p w14:paraId="6B66029A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1.412 </w:t>
            </w:r>
          </w:p>
        </w:tc>
        <w:tc>
          <w:tcPr>
            <w:tcW w:w="955" w:type="dxa"/>
            <w:noWrap/>
            <w:vAlign w:val="center"/>
            <w:hideMark/>
          </w:tcPr>
          <w:p w14:paraId="437ECFDF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1.090 </w:t>
            </w:r>
          </w:p>
        </w:tc>
      </w:tr>
      <w:tr w:rsidR="00757896" w:rsidRPr="007B7D2E" w14:paraId="5D5D9C2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6749B9EF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不稳定平仓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不稳定空头信号</w:t>
            </w:r>
          </w:p>
        </w:tc>
        <w:tc>
          <w:tcPr>
            <w:tcW w:w="774" w:type="dxa"/>
            <w:noWrap/>
            <w:vAlign w:val="center"/>
            <w:hideMark/>
          </w:tcPr>
          <w:p w14:paraId="126EFAF1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0.555 </w:t>
            </w:r>
          </w:p>
        </w:tc>
        <w:tc>
          <w:tcPr>
            <w:tcW w:w="999" w:type="dxa"/>
            <w:noWrap/>
            <w:vAlign w:val="center"/>
            <w:hideMark/>
          </w:tcPr>
          <w:p w14:paraId="469D9F5B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0.051 </w:t>
            </w:r>
          </w:p>
        </w:tc>
        <w:tc>
          <w:tcPr>
            <w:tcW w:w="729" w:type="dxa"/>
            <w:noWrap/>
            <w:vAlign w:val="center"/>
            <w:hideMark/>
          </w:tcPr>
          <w:p w14:paraId="27F73B8E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  <w:hideMark/>
          </w:tcPr>
          <w:p w14:paraId="52B473BA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0.039 </w:t>
            </w:r>
          </w:p>
        </w:tc>
        <w:tc>
          <w:tcPr>
            <w:tcW w:w="723" w:type="dxa"/>
            <w:noWrap/>
            <w:vAlign w:val="center"/>
            <w:hideMark/>
          </w:tcPr>
          <w:p w14:paraId="6FC888CC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0.047 </w:t>
            </w:r>
          </w:p>
        </w:tc>
        <w:tc>
          <w:tcPr>
            <w:tcW w:w="850" w:type="dxa"/>
            <w:noWrap/>
            <w:vAlign w:val="center"/>
            <w:hideMark/>
          </w:tcPr>
          <w:p w14:paraId="7B34FF54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1.315 </w:t>
            </w:r>
          </w:p>
        </w:tc>
        <w:tc>
          <w:tcPr>
            <w:tcW w:w="955" w:type="dxa"/>
            <w:noWrap/>
            <w:vAlign w:val="center"/>
            <w:hideMark/>
          </w:tcPr>
          <w:p w14:paraId="3B343838" w14:textId="77777777" w:rsidR="00757896" w:rsidRPr="00766510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1.099 </w:t>
            </w:r>
          </w:p>
        </w:tc>
      </w:tr>
    </w:tbl>
    <w:p w14:paraId="6B3D5066" w14:textId="77777777" w:rsidR="00757896" w:rsidRDefault="00757896" w:rsidP="00757896">
      <w:pPr>
        <w:pStyle w:val="HTSSRESOURCE"/>
      </w:pPr>
      <w:r>
        <w:t>资料来源：华泰证券研究所</w:t>
      </w:r>
    </w:p>
    <w:p w14:paraId="2A424208" w14:textId="77777777" w:rsidR="00757896" w:rsidRDefault="00757896" w:rsidP="00757896"/>
    <w:p w14:paraId="4AEBF2D0" w14:textId="77777777" w:rsidR="00757896" w:rsidRDefault="00757896" w:rsidP="00757896">
      <w:pPr>
        <w:pStyle w:val="HTSSGRAPH"/>
      </w:pPr>
      <w:r>
        <w:rPr>
          <w:rFonts w:hint="eastAsia"/>
        </w:rPr>
        <w:t>自身周期评价指标（带宽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合成）</w:t>
      </w:r>
    </w:p>
    <w:tbl>
      <w:tblPr>
        <w:tblStyle w:val="HTTTTABLE"/>
        <w:tblW w:w="7880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908"/>
        <w:gridCol w:w="2068"/>
        <w:gridCol w:w="2928"/>
      </w:tblGrid>
      <w:tr w:rsidR="00757896" w:rsidRPr="005B40B9" w14:paraId="7DFCE17A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58CF017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060" w:type="dxa"/>
            <w:noWrap/>
            <w:hideMark/>
          </w:tcPr>
          <w:p w14:paraId="1877D4ED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920" w:type="dxa"/>
            <w:noWrap/>
            <w:hideMark/>
          </w:tcPr>
          <w:p w14:paraId="48303F65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绝对误差</w:t>
            </w:r>
            <w:r w:rsidRPr="005B40B9">
              <w:rPr>
                <w:rFonts w:eastAsia="楷体" w:hint="eastAsia"/>
                <w:sz w:val="16"/>
              </w:rPr>
              <w:t>/</w:t>
            </w:r>
            <w:r w:rsidRPr="005B40B9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5B40B9" w14:paraId="5B0C645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6962F2B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lastRenderedPageBreak/>
              <w:t>股票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noWrap/>
            <w:vAlign w:val="center"/>
            <w:hideMark/>
          </w:tcPr>
          <w:p w14:paraId="140637D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D6ECDE"/>
            <w:noWrap/>
            <w:vAlign w:val="center"/>
            <w:hideMark/>
          </w:tcPr>
          <w:p w14:paraId="4D97FE8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2E656FD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0571917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CE6E9"/>
            <w:noWrap/>
            <w:vAlign w:val="center"/>
            <w:hideMark/>
          </w:tcPr>
          <w:p w14:paraId="70E6E08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CE2E5"/>
            <w:noWrap/>
            <w:vAlign w:val="center"/>
            <w:hideMark/>
          </w:tcPr>
          <w:p w14:paraId="64410B9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1F0B65D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0480BE30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A0CEF8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3D4F1CA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488CA2A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134E0EBF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iShares MSCI</w:t>
            </w:r>
            <w:r w:rsidRPr="005B40B9">
              <w:rPr>
                <w:rFonts w:eastAsia="楷体" w:hint="eastAsia"/>
                <w:sz w:val="16"/>
              </w:rPr>
              <w:t>新兴市场</w:t>
            </w:r>
            <w:r w:rsidRPr="005B40B9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AA2A4"/>
            <w:noWrap/>
            <w:vAlign w:val="center"/>
            <w:hideMark/>
          </w:tcPr>
          <w:p w14:paraId="3498669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0.80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CE4E7"/>
            <w:noWrap/>
            <w:vAlign w:val="center"/>
            <w:hideMark/>
          </w:tcPr>
          <w:p w14:paraId="55A57BD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4E4B513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564989D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欧洲</w:t>
            </w:r>
            <w:r w:rsidRPr="005B40B9">
              <w:rPr>
                <w:rFonts w:eastAsia="楷体" w:hint="eastAsia"/>
                <w:sz w:val="16"/>
              </w:rPr>
              <w:t xml:space="preserve"> 50 </w:t>
            </w:r>
            <w:r w:rsidRPr="005B40B9">
              <w:rPr>
                <w:rFonts w:eastAsia="楷体" w:hint="eastAsia"/>
                <w:sz w:val="16"/>
              </w:rPr>
              <w:t>指</w:t>
            </w:r>
            <w:proofErr w:type="gramStart"/>
            <w:r w:rsidRPr="005B40B9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5E39990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0.72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62B17E6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0.16 </w:t>
            </w:r>
          </w:p>
        </w:tc>
      </w:tr>
      <w:tr w:rsidR="00757896" w:rsidRPr="005B40B9" w14:paraId="40E3A64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3A76B6D8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标普</w:t>
            </w:r>
            <w:proofErr w:type="gramEnd"/>
            <w:r w:rsidRPr="005B40B9">
              <w:rPr>
                <w:rFonts w:eastAsia="楷体" w:hint="eastAsia"/>
                <w:sz w:val="16"/>
              </w:rPr>
              <w:t>500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CF1F4"/>
            <w:noWrap/>
            <w:vAlign w:val="center"/>
            <w:hideMark/>
          </w:tcPr>
          <w:p w14:paraId="7751417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0.73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0349CA5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0.28 </w:t>
            </w:r>
          </w:p>
        </w:tc>
      </w:tr>
      <w:tr w:rsidR="00757896" w:rsidRPr="005B40B9" w14:paraId="49D7F77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786F8AC6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日经</w:t>
            </w:r>
            <w:r w:rsidRPr="005B40B9">
              <w:rPr>
                <w:rFonts w:eastAsia="楷体" w:hint="eastAsia"/>
                <w:sz w:val="16"/>
              </w:rPr>
              <w:t>225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C6E6D1"/>
            <w:noWrap/>
            <w:vAlign w:val="center"/>
            <w:hideMark/>
          </w:tcPr>
          <w:p w14:paraId="6A2BC49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0.63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  <w:hideMark/>
          </w:tcPr>
          <w:p w14:paraId="2C22B07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41F475F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7D3D0882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AA2A4"/>
            <w:noWrap/>
            <w:vAlign w:val="center"/>
            <w:hideMark/>
          </w:tcPr>
          <w:p w14:paraId="297C6E9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0.80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B8E0C5"/>
            <w:noWrap/>
            <w:vAlign w:val="center"/>
            <w:hideMark/>
          </w:tcPr>
          <w:p w14:paraId="25AB915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3CFBF50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5A5DCAF6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沪深</w:t>
            </w:r>
            <w:r w:rsidRPr="005B40B9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B2DEBF"/>
            <w:noWrap/>
            <w:vAlign w:val="center"/>
            <w:hideMark/>
          </w:tcPr>
          <w:p w14:paraId="5B40177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0.60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71C387"/>
            <w:noWrap/>
            <w:vAlign w:val="center"/>
            <w:hideMark/>
          </w:tcPr>
          <w:p w14:paraId="44D1BAE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5B40B9" w14:paraId="6F3C4AD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28F2ECF9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中国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B9E1C5"/>
            <w:noWrap/>
            <w:vAlign w:val="center"/>
            <w:hideMark/>
          </w:tcPr>
          <w:p w14:paraId="0A79DC7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0.61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DEF0E5"/>
            <w:noWrap/>
            <w:vAlign w:val="center"/>
            <w:hideMark/>
          </w:tcPr>
          <w:p w14:paraId="000C343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4B0E834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77111085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德国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64B3BF1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0.85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BC8CB"/>
            <w:noWrap/>
            <w:vAlign w:val="center"/>
            <w:hideMark/>
          </w:tcPr>
          <w:p w14:paraId="5EB7C50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  <w:tr w:rsidR="00757896" w:rsidRPr="005B40B9" w14:paraId="2451F77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06CFC7B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日国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</w:t>
            </w:r>
            <w:proofErr w:type="gramEnd"/>
            <w:r w:rsidRPr="005B40B9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BCFD2"/>
            <w:noWrap/>
            <w:vAlign w:val="center"/>
            <w:hideMark/>
          </w:tcPr>
          <w:p w14:paraId="6C2D676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0.76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CEBED"/>
            <w:noWrap/>
            <w:vAlign w:val="center"/>
            <w:hideMark/>
          </w:tcPr>
          <w:p w14:paraId="24E5F0C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5E46FA2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778EE0B9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美国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C0E3CB"/>
            <w:noWrap/>
            <w:vAlign w:val="center"/>
            <w:hideMark/>
          </w:tcPr>
          <w:p w14:paraId="3F50134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ECF5F1"/>
            <w:noWrap/>
            <w:vAlign w:val="center"/>
            <w:hideMark/>
          </w:tcPr>
          <w:p w14:paraId="7DFFED7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2A9889B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63F77BEA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英国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EEF6F3"/>
            <w:noWrap/>
            <w:vAlign w:val="center"/>
            <w:hideMark/>
          </w:tcPr>
          <w:p w14:paraId="2859A05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0.69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BD0D3"/>
            <w:noWrap/>
            <w:vAlign w:val="center"/>
            <w:hideMark/>
          </w:tcPr>
          <w:p w14:paraId="116A004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175DABE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0" w:type="dxa"/>
            <w:noWrap/>
            <w:hideMark/>
          </w:tcPr>
          <w:p w14:paraId="38E9067B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5B40B9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EAA68F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0.47 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4A897BC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6510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</w:tbl>
    <w:p w14:paraId="7F978783" w14:textId="77777777" w:rsidR="00757896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7336B64E" w14:textId="77777777" w:rsidR="00757896" w:rsidRDefault="00757896" w:rsidP="00757896">
      <w:pPr>
        <w:pStyle w:val="HTSSRESOURCE"/>
      </w:pPr>
    </w:p>
    <w:p w14:paraId="14FCC925" w14:textId="77777777" w:rsidR="00757896" w:rsidRDefault="00757896" w:rsidP="00757896">
      <w:pPr>
        <w:pStyle w:val="HTSSGRAPH"/>
      </w:pPr>
      <w:r>
        <w:rPr>
          <w:rFonts w:hint="eastAsia"/>
        </w:rPr>
        <w:t>自身周期评价指标（带宽</w:t>
      </w:r>
      <w:r>
        <w:t>50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合成）</w:t>
      </w:r>
    </w:p>
    <w:tbl>
      <w:tblPr>
        <w:tblStyle w:val="HTTTTABLE"/>
        <w:tblW w:w="7928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924"/>
        <w:gridCol w:w="2084"/>
        <w:gridCol w:w="2944"/>
      </w:tblGrid>
      <w:tr w:rsidR="00757896" w:rsidRPr="005B40B9" w14:paraId="26223100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40BD5F31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076" w:type="dxa"/>
            <w:noWrap/>
            <w:hideMark/>
          </w:tcPr>
          <w:p w14:paraId="3BF9B0F8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936" w:type="dxa"/>
            <w:noWrap/>
            <w:hideMark/>
          </w:tcPr>
          <w:p w14:paraId="7506EF96" w14:textId="77777777" w:rsidR="00757896" w:rsidRPr="005B40B9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绝对误差</w:t>
            </w:r>
            <w:r w:rsidRPr="005B40B9">
              <w:rPr>
                <w:rFonts w:eastAsia="楷体" w:hint="eastAsia"/>
                <w:sz w:val="16"/>
              </w:rPr>
              <w:t>/</w:t>
            </w:r>
            <w:r w:rsidRPr="005B40B9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5B40B9" w14:paraId="643624B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08BE88DF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97C7E"/>
            <w:noWrap/>
            <w:vAlign w:val="center"/>
            <w:hideMark/>
          </w:tcPr>
          <w:p w14:paraId="10958B83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0.81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B3DEC0"/>
            <w:noWrap/>
            <w:vAlign w:val="center"/>
            <w:hideMark/>
          </w:tcPr>
          <w:p w14:paraId="5415D26B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791204C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0C2A81A1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55BBC378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CFBFE"/>
            <w:noWrap/>
            <w:vAlign w:val="center"/>
            <w:hideMark/>
          </w:tcPr>
          <w:p w14:paraId="1F46C576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7E8ED06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434F0A82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4A52F591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0.52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noWrap/>
            <w:vAlign w:val="center"/>
            <w:hideMark/>
          </w:tcPr>
          <w:p w14:paraId="6BA39B6F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1273AFE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47DE12F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iShares MSCI</w:t>
            </w:r>
            <w:r w:rsidRPr="005B40B9">
              <w:rPr>
                <w:rFonts w:eastAsia="楷体" w:hint="eastAsia"/>
                <w:sz w:val="16"/>
              </w:rPr>
              <w:t>新兴市场</w:t>
            </w:r>
            <w:r w:rsidRPr="005B40B9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2D89E725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1E753B61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5B40B9" w14:paraId="286C1CA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7B3055E8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欧洲</w:t>
            </w:r>
            <w:r w:rsidRPr="005B40B9">
              <w:rPr>
                <w:rFonts w:eastAsia="楷体" w:hint="eastAsia"/>
                <w:sz w:val="16"/>
              </w:rPr>
              <w:t xml:space="preserve"> 50 </w:t>
            </w:r>
            <w:r w:rsidRPr="005B40B9">
              <w:rPr>
                <w:rFonts w:eastAsia="楷体" w:hint="eastAsia"/>
                <w:sz w:val="16"/>
              </w:rPr>
              <w:t>指</w:t>
            </w:r>
            <w:proofErr w:type="gramStart"/>
            <w:r w:rsidRPr="005B40B9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CEAED"/>
            <w:noWrap/>
            <w:vAlign w:val="center"/>
            <w:hideMark/>
          </w:tcPr>
          <w:p w14:paraId="085CA470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0.75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651D199A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0.16 </w:t>
            </w:r>
          </w:p>
        </w:tc>
      </w:tr>
      <w:tr w:rsidR="00757896" w:rsidRPr="005B40B9" w14:paraId="1A03B22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56935E13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标普</w:t>
            </w:r>
            <w:proofErr w:type="gramEnd"/>
            <w:r w:rsidRPr="005B40B9">
              <w:rPr>
                <w:rFonts w:eastAsia="楷体" w:hint="eastAsia"/>
                <w:sz w:val="16"/>
              </w:rPr>
              <w:t>500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D0EAD9"/>
            <w:noWrap/>
            <w:vAlign w:val="center"/>
            <w:hideMark/>
          </w:tcPr>
          <w:p w14:paraId="6E8CD5F7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0.67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2BF9677B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0.27 </w:t>
            </w:r>
          </w:p>
        </w:tc>
      </w:tr>
      <w:tr w:rsidR="00757896" w:rsidRPr="005B40B9" w14:paraId="2705A47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1AD72FAF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日经</w:t>
            </w:r>
            <w:r w:rsidRPr="005B40B9">
              <w:rPr>
                <w:rFonts w:eastAsia="楷体" w:hint="eastAsia"/>
                <w:sz w:val="16"/>
              </w:rPr>
              <w:t>225</w:t>
            </w:r>
            <w:r w:rsidRPr="005B40B9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C1E4CC"/>
            <w:noWrap/>
            <w:vAlign w:val="center"/>
            <w:hideMark/>
          </w:tcPr>
          <w:p w14:paraId="4C4CFD0D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0.65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D7EDDF"/>
            <w:noWrap/>
            <w:vAlign w:val="center"/>
            <w:hideMark/>
          </w:tcPr>
          <w:p w14:paraId="4094C991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56E5935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1E82DBBF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98E90"/>
            <w:noWrap/>
            <w:vAlign w:val="center"/>
            <w:hideMark/>
          </w:tcPr>
          <w:p w14:paraId="1D34ED8E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0.80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A1D7B1"/>
            <w:noWrap/>
            <w:vAlign w:val="center"/>
            <w:hideMark/>
          </w:tcPr>
          <w:p w14:paraId="128A18C9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5B40B9" w14:paraId="71F6BEE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40522C8C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沪深</w:t>
            </w:r>
            <w:r w:rsidRPr="005B40B9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C8E7D2"/>
            <w:noWrap/>
            <w:vAlign w:val="center"/>
            <w:hideMark/>
          </w:tcPr>
          <w:p w14:paraId="2B83DCB0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0.66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ECF5F1"/>
            <w:noWrap/>
            <w:vAlign w:val="center"/>
            <w:hideMark/>
          </w:tcPr>
          <w:p w14:paraId="7CB62001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74CDAC8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2207479E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中国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80C994"/>
            <w:noWrap/>
            <w:vAlign w:val="center"/>
            <w:hideMark/>
          </w:tcPr>
          <w:p w14:paraId="0C5330D3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0.56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EAF4EF"/>
            <w:noWrap/>
            <w:vAlign w:val="center"/>
            <w:hideMark/>
          </w:tcPr>
          <w:p w14:paraId="6E84B982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5B40B9" w14:paraId="6BE4956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1160C470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德国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485CA6DF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0.82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BD6D9"/>
            <w:noWrap/>
            <w:vAlign w:val="center"/>
            <w:hideMark/>
          </w:tcPr>
          <w:p w14:paraId="257A9CF8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6BC7493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3B44A347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5B40B9">
              <w:rPr>
                <w:rFonts w:eastAsia="楷体" w:hint="eastAsia"/>
                <w:sz w:val="16"/>
              </w:rPr>
              <w:t>日国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</w:t>
            </w:r>
            <w:proofErr w:type="gramEnd"/>
            <w:r w:rsidRPr="005B40B9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98E90"/>
            <w:noWrap/>
            <w:vAlign w:val="center"/>
            <w:hideMark/>
          </w:tcPr>
          <w:p w14:paraId="5338B53B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0.80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D2EBDB"/>
            <w:noWrap/>
            <w:vAlign w:val="center"/>
            <w:hideMark/>
          </w:tcPr>
          <w:p w14:paraId="418D7B7D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5B40B9" w14:paraId="27F04D4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574FD463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美国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A4D8B3"/>
            <w:noWrap/>
            <w:vAlign w:val="center"/>
            <w:hideMark/>
          </w:tcPr>
          <w:p w14:paraId="2C93AFE9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0.61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CDADD"/>
            <w:noWrap/>
            <w:vAlign w:val="center"/>
            <w:hideMark/>
          </w:tcPr>
          <w:p w14:paraId="38D03E3C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1A25EF5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48D26414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>英国</w:t>
            </w:r>
            <w:r w:rsidRPr="005B40B9">
              <w:rPr>
                <w:rFonts w:eastAsia="楷体" w:hint="eastAsia"/>
                <w:sz w:val="16"/>
              </w:rPr>
              <w:t>10</w:t>
            </w:r>
            <w:r w:rsidRPr="005B40B9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4A563CB0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CE7EA"/>
            <w:noWrap/>
            <w:vAlign w:val="center"/>
            <w:hideMark/>
          </w:tcPr>
          <w:p w14:paraId="69631B94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5B40B9" w14:paraId="66C6800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6" w:type="dxa"/>
            <w:noWrap/>
            <w:hideMark/>
          </w:tcPr>
          <w:p w14:paraId="3C5B5F4E" w14:textId="77777777" w:rsidR="00757896" w:rsidRPr="005B40B9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5B40B9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5B40B9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1863FB7F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0.52 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noWrap/>
            <w:vAlign w:val="center"/>
            <w:hideMark/>
          </w:tcPr>
          <w:p w14:paraId="4EB3E78A" w14:textId="77777777" w:rsidR="00757896" w:rsidRPr="008751D9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8751D9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</w:tbl>
    <w:p w14:paraId="6829B5A0" w14:textId="77777777" w:rsidR="00757896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2329A05B" w14:textId="77777777" w:rsidR="00757896" w:rsidRPr="008751D9" w:rsidRDefault="00757896" w:rsidP="00757896">
      <w:pPr>
        <w:pStyle w:val="HTSSRESOURCE"/>
      </w:pPr>
    </w:p>
    <w:p w14:paraId="0EF985C0" w14:textId="77777777" w:rsidR="00757896" w:rsidRDefault="00757896" w:rsidP="00757896">
      <w:pPr>
        <w:pStyle w:val="HTSSTHIRDTITLE"/>
      </w:pPr>
      <w:r w:rsidRPr="00252305">
        <w:rPr>
          <w:rFonts w:hint="eastAsia"/>
        </w:rPr>
        <w:t>任务</w:t>
      </w:r>
      <w:r>
        <w:t>2.2</w:t>
      </w:r>
      <w:r w:rsidRPr="00252305">
        <w:rPr>
          <w:rFonts w:hint="eastAsia"/>
        </w:rPr>
        <w:t>结论：</w:t>
      </w:r>
      <w:r>
        <w:rPr>
          <w:rFonts w:hint="eastAsia"/>
        </w:rPr>
        <w:t>固定周期比滚动周期效果更好</w:t>
      </w:r>
    </w:p>
    <w:p w14:paraId="158CBD31" w14:textId="77777777" w:rsidR="00757896" w:rsidRDefault="00757896" w:rsidP="00757896">
      <w:r>
        <w:t>从策略效果的角度</w:t>
      </w:r>
      <w:r>
        <w:rPr>
          <w:rFonts w:hint="eastAsia"/>
        </w:rPr>
        <w:t>，</w:t>
      </w:r>
      <w:r>
        <w:t>滚动周期</w:t>
      </w:r>
      <w:proofErr w:type="gramStart"/>
      <w:r>
        <w:t>的年化和</w:t>
      </w:r>
      <w:proofErr w:type="gramEnd"/>
      <w:r>
        <w:t>夏普都更差</w:t>
      </w:r>
      <w:r>
        <w:rPr>
          <w:rFonts w:hint="eastAsia"/>
        </w:rPr>
        <w:t>。</w:t>
      </w:r>
    </w:p>
    <w:p w14:paraId="5342BB3E" w14:textId="77777777" w:rsidR="00757896" w:rsidRDefault="00757896" w:rsidP="00757896">
      <w:r>
        <w:t>从</w:t>
      </w:r>
      <w:r>
        <w:rPr>
          <w:rFonts w:hint="eastAsia"/>
        </w:rPr>
        <w:t>评价指标</w:t>
      </w:r>
      <w:r>
        <w:t>的角度</w:t>
      </w:r>
      <w:r>
        <w:rPr>
          <w:rFonts w:hint="eastAsia"/>
        </w:rPr>
        <w:t>，滚动周期和固定周期相差不大。</w:t>
      </w:r>
    </w:p>
    <w:p w14:paraId="42162D70" w14:textId="77777777" w:rsidR="00757896" w:rsidRDefault="00757896" w:rsidP="00757896"/>
    <w:p w14:paraId="67D9FB73" w14:textId="77777777" w:rsidR="00757896" w:rsidRDefault="00757896" w:rsidP="00757896">
      <w:pPr>
        <w:pStyle w:val="HTSSGRAPH"/>
      </w:pPr>
      <w:r>
        <w:rPr>
          <w:rFonts w:hint="eastAsia"/>
        </w:rPr>
        <w:t>滚动周期策略表现（带宽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281"/>
        <w:gridCol w:w="777"/>
        <w:gridCol w:w="999"/>
        <w:gridCol w:w="731"/>
        <w:gridCol w:w="997"/>
        <w:gridCol w:w="725"/>
        <w:gridCol w:w="851"/>
        <w:gridCol w:w="956"/>
      </w:tblGrid>
      <w:tr w:rsidR="00757896" w:rsidRPr="007B7D2E" w14:paraId="3363D152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30905BD8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74" w:type="dxa"/>
            <w:noWrap/>
            <w:hideMark/>
          </w:tcPr>
          <w:p w14:paraId="2D204AFB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4AE94D09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29" w:type="dxa"/>
            <w:noWrap/>
            <w:hideMark/>
          </w:tcPr>
          <w:p w14:paraId="733D218A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0B3CB215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23" w:type="dxa"/>
            <w:noWrap/>
            <w:hideMark/>
          </w:tcPr>
          <w:p w14:paraId="3288885A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50" w:type="dxa"/>
            <w:noWrap/>
            <w:hideMark/>
          </w:tcPr>
          <w:p w14:paraId="3AE3AB6E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55" w:type="dxa"/>
            <w:noWrap/>
            <w:hideMark/>
          </w:tcPr>
          <w:p w14:paraId="4B34606B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3E2F384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17621893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774" w:type="dxa"/>
            <w:noWrap/>
            <w:vAlign w:val="center"/>
            <w:hideMark/>
          </w:tcPr>
          <w:p w14:paraId="29557474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0.705 </w:t>
            </w:r>
          </w:p>
        </w:tc>
        <w:tc>
          <w:tcPr>
            <w:tcW w:w="999" w:type="dxa"/>
            <w:noWrap/>
            <w:vAlign w:val="center"/>
            <w:hideMark/>
          </w:tcPr>
          <w:p w14:paraId="4E6150B2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0.062 </w:t>
            </w:r>
          </w:p>
        </w:tc>
        <w:tc>
          <w:tcPr>
            <w:tcW w:w="729" w:type="dxa"/>
            <w:noWrap/>
            <w:vAlign w:val="center"/>
            <w:hideMark/>
          </w:tcPr>
          <w:p w14:paraId="06618C3E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  <w:hideMark/>
          </w:tcPr>
          <w:p w14:paraId="674DD640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0.038 </w:t>
            </w:r>
          </w:p>
        </w:tc>
        <w:tc>
          <w:tcPr>
            <w:tcW w:w="723" w:type="dxa"/>
            <w:noWrap/>
            <w:vAlign w:val="center"/>
            <w:hideMark/>
          </w:tcPr>
          <w:p w14:paraId="30214A24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50" w:type="dxa"/>
            <w:noWrap/>
            <w:vAlign w:val="center"/>
            <w:hideMark/>
          </w:tcPr>
          <w:p w14:paraId="08260858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1.631 </w:t>
            </w:r>
          </w:p>
        </w:tc>
        <w:tc>
          <w:tcPr>
            <w:tcW w:w="955" w:type="dxa"/>
            <w:noWrap/>
            <w:vAlign w:val="center"/>
            <w:hideMark/>
          </w:tcPr>
          <w:p w14:paraId="361AD376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1.465 </w:t>
            </w:r>
          </w:p>
        </w:tc>
      </w:tr>
      <w:tr w:rsidR="00757896" w:rsidRPr="007B7D2E" w14:paraId="28E4264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348DB5AF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不稳定平仓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不稳定空头信号</w:t>
            </w:r>
          </w:p>
        </w:tc>
        <w:tc>
          <w:tcPr>
            <w:tcW w:w="774" w:type="dxa"/>
            <w:noWrap/>
            <w:vAlign w:val="center"/>
            <w:hideMark/>
          </w:tcPr>
          <w:p w14:paraId="3B7FCA86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0.659 </w:t>
            </w:r>
          </w:p>
        </w:tc>
        <w:tc>
          <w:tcPr>
            <w:tcW w:w="999" w:type="dxa"/>
            <w:noWrap/>
            <w:vAlign w:val="center"/>
            <w:hideMark/>
          </w:tcPr>
          <w:p w14:paraId="30894940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0.059 </w:t>
            </w:r>
          </w:p>
        </w:tc>
        <w:tc>
          <w:tcPr>
            <w:tcW w:w="729" w:type="dxa"/>
            <w:noWrap/>
            <w:vAlign w:val="center"/>
            <w:hideMark/>
          </w:tcPr>
          <w:p w14:paraId="1DCBFC89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  <w:hideMark/>
          </w:tcPr>
          <w:p w14:paraId="35A3D6E8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0.037 </w:t>
            </w:r>
          </w:p>
        </w:tc>
        <w:tc>
          <w:tcPr>
            <w:tcW w:w="723" w:type="dxa"/>
            <w:noWrap/>
            <w:vAlign w:val="center"/>
            <w:hideMark/>
          </w:tcPr>
          <w:p w14:paraId="69785287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50" w:type="dxa"/>
            <w:noWrap/>
            <w:vAlign w:val="center"/>
            <w:hideMark/>
          </w:tcPr>
          <w:p w14:paraId="4802F37D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1.583 </w:t>
            </w:r>
          </w:p>
        </w:tc>
        <w:tc>
          <w:tcPr>
            <w:tcW w:w="955" w:type="dxa"/>
            <w:noWrap/>
            <w:vAlign w:val="center"/>
            <w:hideMark/>
          </w:tcPr>
          <w:p w14:paraId="3443D236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1.386 </w:t>
            </w:r>
          </w:p>
        </w:tc>
      </w:tr>
    </w:tbl>
    <w:p w14:paraId="539C4DC6" w14:textId="77777777" w:rsidR="00757896" w:rsidRDefault="00757896" w:rsidP="00757896">
      <w:pPr>
        <w:pStyle w:val="HTSSRESOURCE"/>
      </w:pPr>
      <w:r>
        <w:t>资料来源：华泰证券研究所</w:t>
      </w:r>
    </w:p>
    <w:p w14:paraId="2E608DAE" w14:textId="77777777" w:rsidR="00757896" w:rsidRDefault="00757896" w:rsidP="00757896">
      <w:pPr>
        <w:pStyle w:val="HTSSRESOURCE"/>
      </w:pPr>
    </w:p>
    <w:p w14:paraId="49282381" w14:textId="77777777" w:rsidR="00757896" w:rsidRPr="00DA7CD8" w:rsidRDefault="00757896" w:rsidP="00757896">
      <w:pPr>
        <w:pStyle w:val="HTSSGRAPH"/>
      </w:pPr>
      <w:r>
        <w:rPr>
          <w:rFonts w:hint="eastAsia"/>
        </w:rPr>
        <w:t>滚动周期评价指标（带宽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，因变量采用同比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合成）</w:t>
      </w:r>
    </w:p>
    <w:tbl>
      <w:tblPr>
        <w:tblStyle w:val="HTTTTABLE"/>
        <w:tblW w:w="7839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426"/>
        <w:gridCol w:w="2025"/>
        <w:gridCol w:w="2412"/>
      </w:tblGrid>
      <w:tr w:rsidR="00757896" w:rsidRPr="00DA7CD8" w14:paraId="202DFFC4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23E6D6CB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017" w:type="dxa"/>
            <w:noWrap/>
            <w:hideMark/>
          </w:tcPr>
          <w:p w14:paraId="69CAF5CC" w14:textId="77777777" w:rsidR="00757896" w:rsidRPr="00DA7CD8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404" w:type="dxa"/>
            <w:noWrap/>
            <w:hideMark/>
          </w:tcPr>
          <w:p w14:paraId="2A447AF6" w14:textId="77777777" w:rsidR="00757896" w:rsidRPr="00DA7CD8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绝对误差和</w:t>
            </w:r>
            <w:r w:rsidRPr="00DA7CD8">
              <w:rPr>
                <w:rFonts w:eastAsia="楷体" w:hint="eastAsia"/>
                <w:sz w:val="16"/>
              </w:rPr>
              <w:t>/</w:t>
            </w:r>
            <w:r w:rsidRPr="00DA7CD8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DA7CD8" w14:paraId="6194257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1FB9D839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noWrap/>
            <w:vAlign w:val="center"/>
            <w:hideMark/>
          </w:tcPr>
          <w:p w14:paraId="37A8CA4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0.75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F4F7"/>
            <w:noWrap/>
            <w:vAlign w:val="center"/>
            <w:hideMark/>
          </w:tcPr>
          <w:p w14:paraId="6164581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DA7CD8" w14:paraId="23772C3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0B6E78DD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281F6AF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EEF1"/>
            <w:noWrap/>
            <w:vAlign w:val="center"/>
            <w:hideMark/>
          </w:tcPr>
          <w:p w14:paraId="58572D7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DA7CD8" w14:paraId="246DCEC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2DE8A7A8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17491C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CDE9D6"/>
            <w:noWrap/>
            <w:vAlign w:val="center"/>
            <w:hideMark/>
          </w:tcPr>
          <w:p w14:paraId="000A410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DA7CD8" w14:paraId="2CF69D0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23A1D62D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iShares MSCI</w:t>
            </w:r>
            <w:r w:rsidRPr="00DA7CD8">
              <w:rPr>
                <w:rFonts w:eastAsia="楷体" w:hint="eastAsia"/>
                <w:sz w:val="16"/>
              </w:rPr>
              <w:t>新兴市场</w:t>
            </w:r>
            <w:r w:rsidRPr="00DA7CD8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DBEEE2"/>
            <w:noWrap/>
            <w:vAlign w:val="center"/>
            <w:hideMark/>
          </w:tcPr>
          <w:p w14:paraId="12A23A77" w14:textId="0A897AB4" w:rsidR="00757896" w:rsidRPr="00F07F15" w:rsidRDefault="003925C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sz w:val="16"/>
                <w:szCs w:val="22"/>
              </w:rPr>
              <w:t xml:space="preserve"> </w:t>
            </w:r>
            <w:r w:rsidR="00757896" w:rsidRPr="00F07F15">
              <w:rPr>
                <w:rFonts w:hint="eastAsia"/>
                <w:sz w:val="16"/>
                <w:szCs w:val="22"/>
              </w:rPr>
              <w:t xml:space="preserve">0.63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F1F4"/>
            <w:noWrap/>
            <w:vAlign w:val="center"/>
            <w:hideMark/>
          </w:tcPr>
          <w:p w14:paraId="74A9B0F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DA7CD8" w14:paraId="09F30A1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0BF27F98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lastRenderedPageBreak/>
              <w:t>欧洲</w:t>
            </w:r>
            <w:r w:rsidRPr="00DA7CD8">
              <w:rPr>
                <w:rFonts w:eastAsia="楷体" w:hint="eastAsia"/>
                <w:sz w:val="16"/>
              </w:rPr>
              <w:t xml:space="preserve"> 50 </w:t>
            </w:r>
            <w:r w:rsidRPr="00DA7CD8">
              <w:rPr>
                <w:rFonts w:eastAsia="楷体" w:hint="eastAsia"/>
                <w:sz w:val="16"/>
              </w:rPr>
              <w:t>指</w:t>
            </w:r>
            <w:proofErr w:type="gramStart"/>
            <w:r w:rsidRPr="00DA7CD8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83CB97"/>
            <w:noWrap/>
            <w:vAlign w:val="center"/>
            <w:hideMark/>
          </w:tcPr>
          <w:p w14:paraId="7115953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0.55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BBEC0"/>
            <w:noWrap/>
            <w:vAlign w:val="center"/>
            <w:hideMark/>
          </w:tcPr>
          <w:p w14:paraId="640AB5F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  <w:tr w:rsidR="00757896" w:rsidRPr="00DA7CD8" w14:paraId="3F02148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4BD5D909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标普</w:t>
            </w:r>
            <w:proofErr w:type="gramEnd"/>
            <w:r w:rsidRPr="00DA7CD8">
              <w:rPr>
                <w:rFonts w:eastAsia="楷体" w:hint="eastAsia"/>
                <w:sz w:val="16"/>
              </w:rPr>
              <w:t>500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AB0B2"/>
            <w:noWrap/>
            <w:vAlign w:val="center"/>
            <w:hideMark/>
          </w:tcPr>
          <w:p w14:paraId="65F4043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0.78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BCDCF"/>
            <w:noWrap/>
            <w:vAlign w:val="center"/>
            <w:hideMark/>
          </w:tcPr>
          <w:p w14:paraId="5D52729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DA7CD8" w14:paraId="6D938AF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4DDAF99A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日经</w:t>
            </w:r>
            <w:r w:rsidRPr="00DA7CD8">
              <w:rPr>
                <w:rFonts w:eastAsia="楷体" w:hint="eastAsia"/>
                <w:sz w:val="16"/>
              </w:rPr>
              <w:t>225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AFDCBC"/>
            <w:noWrap/>
            <w:vAlign w:val="center"/>
            <w:hideMark/>
          </w:tcPr>
          <w:p w14:paraId="64A6725E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0.59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E3E6"/>
            <w:noWrap/>
            <w:vAlign w:val="center"/>
            <w:hideMark/>
          </w:tcPr>
          <w:p w14:paraId="607E6FC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DA7CD8" w14:paraId="2F9F1E0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50465BB3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noWrap/>
            <w:vAlign w:val="center"/>
            <w:hideMark/>
          </w:tcPr>
          <w:p w14:paraId="3638D08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0.75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6FC385"/>
            <w:noWrap/>
            <w:vAlign w:val="center"/>
            <w:hideMark/>
          </w:tcPr>
          <w:p w14:paraId="3CA561A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DA7CD8" w14:paraId="44B6EB8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064ECEE7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沪深</w:t>
            </w:r>
            <w:r w:rsidRPr="00DA7CD8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D0EAD9"/>
            <w:noWrap/>
            <w:vAlign w:val="center"/>
            <w:hideMark/>
          </w:tcPr>
          <w:p w14:paraId="186432C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6FD0BB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DA7CD8" w14:paraId="7568089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38778765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中国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5C91FB3E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0.66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6760534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DA7CD8" w14:paraId="4C912B3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331E4001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德国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2A8A343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0.88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6BC182"/>
            <w:noWrap/>
            <w:vAlign w:val="center"/>
            <w:hideMark/>
          </w:tcPr>
          <w:p w14:paraId="1301F14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DA7CD8" w14:paraId="058C547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7832FC2C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日国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</w:t>
            </w:r>
            <w:proofErr w:type="gramEnd"/>
            <w:r w:rsidRPr="00DA7CD8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98688"/>
            <w:noWrap/>
            <w:vAlign w:val="center"/>
            <w:hideMark/>
          </w:tcPr>
          <w:p w14:paraId="57010A1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0.84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9AD4AA"/>
            <w:noWrap/>
            <w:vAlign w:val="center"/>
            <w:hideMark/>
          </w:tcPr>
          <w:p w14:paraId="5DEDC43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DA7CD8" w14:paraId="1D779E1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7391D3DD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美国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D0EAD9"/>
            <w:noWrap/>
            <w:vAlign w:val="center"/>
            <w:hideMark/>
          </w:tcPr>
          <w:p w14:paraId="3C79B5AE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243B995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0.27 </w:t>
            </w:r>
          </w:p>
        </w:tc>
      </w:tr>
      <w:tr w:rsidR="00757896" w:rsidRPr="00DA7CD8" w14:paraId="480380D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10F8A443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英国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B7B9"/>
            <w:noWrap/>
            <w:vAlign w:val="center"/>
            <w:hideMark/>
          </w:tcPr>
          <w:p w14:paraId="2DC251E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E1F1E8"/>
            <w:noWrap/>
            <w:vAlign w:val="center"/>
            <w:hideMark/>
          </w:tcPr>
          <w:p w14:paraId="12CC707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DA7CD8" w14:paraId="0EF095E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49736CE2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DA7CD8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6C2508B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CDE9D6"/>
            <w:noWrap/>
            <w:vAlign w:val="center"/>
            <w:hideMark/>
          </w:tcPr>
          <w:p w14:paraId="63CB726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</w:tbl>
    <w:p w14:paraId="3EB2EF58" w14:textId="77777777" w:rsidR="00757896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7194E08D" w14:textId="77777777" w:rsidR="00757896" w:rsidRDefault="00757896" w:rsidP="00757896"/>
    <w:p w14:paraId="77777C67" w14:textId="77777777" w:rsidR="00757896" w:rsidRDefault="00757896" w:rsidP="00757896"/>
    <w:p w14:paraId="3DEC6CEF" w14:textId="77777777" w:rsidR="00757896" w:rsidRDefault="00757896" w:rsidP="00757896">
      <w:r>
        <w:t>滚动周期能够</w:t>
      </w:r>
      <w:proofErr w:type="gramStart"/>
      <w:r>
        <w:t>提高股</w:t>
      </w:r>
      <w:proofErr w:type="gramEnd"/>
      <w:r>
        <w:t>债等权</w:t>
      </w:r>
      <w:r>
        <w:rPr>
          <w:rFonts w:hint="eastAsia"/>
        </w:rPr>
        <w:t>+</w:t>
      </w:r>
      <w:r>
        <w:t>子类等权的夏普比率</w:t>
      </w:r>
      <w:r>
        <w:rPr>
          <w:rFonts w:hint="eastAsia"/>
        </w:rPr>
        <w:t>，</w:t>
      </w:r>
      <w:r>
        <w:t>但是对股债等权</w:t>
      </w:r>
      <w:r>
        <w:rPr>
          <w:rFonts w:hint="eastAsia"/>
        </w:rPr>
        <w:t>+</w:t>
      </w:r>
      <w:r>
        <w:t>子类等权</w:t>
      </w:r>
      <w:r>
        <w:rPr>
          <w:rFonts w:hint="eastAsia"/>
        </w:rPr>
        <w:t>+</w:t>
      </w:r>
      <w:r>
        <w:t>不稳定平仓</w:t>
      </w:r>
      <w:r>
        <w:rPr>
          <w:rFonts w:hint="eastAsia"/>
        </w:rPr>
        <w:t>+</w:t>
      </w:r>
      <w:r>
        <w:t>不稳定空头信号反而更差</w:t>
      </w:r>
      <w:r>
        <w:rPr>
          <w:rFonts w:hint="eastAsia"/>
        </w:rPr>
        <w:t>。从预测准确度的角度滚动周期增强了对商品的预测，但是减弱了对发达国家股指预测的准确度。</w:t>
      </w:r>
    </w:p>
    <w:p w14:paraId="321BEDDC" w14:textId="77777777" w:rsidR="00757896" w:rsidRDefault="00757896" w:rsidP="00757896"/>
    <w:p w14:paraId="7480CD03" w14:textId="77777777" w:rsidR="00757896" w:rsidRDefault="00757896" w:rsidP="00757896">
      <w:pPr>
        <w:pStyle w:val="HTSSGRAPH"/>
      </w:pPr>
      <w:r>
        <w:rPr>
          <w:rFonts w:hint="eastAsia"/>
        </w:rPr>
        <w:t>滚动周期策略表现（带宽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281"/>
        <w:gridCol w:w="777"/>
        <w:gridCol w:w="999"/>
        <w:gridCol w:w="731"/>
        <w:gridCol w:w="997"/>
        <w:gridCol w:w="725"/>
        <w:gridCol w:w="851"/>
        <w:gridCol w:w="956"/>
      </w:tblGrid>
      <w:tr w:rsidR="00757896" w:rsidRPr="007B7D2E" w14:paraId="5F495213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0C45DFDC" w14:textId="77777777" w:rsidR="00757896" w:rsidRPr="00332D14" w:rsidRDefault="00757896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74" w:type="dxa"/>
            <w:noWrap/>
            <w:hideMark/>
          </w:tcPr>
          <w:p w14:paraId="6FA9A075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597DA8C8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29" w:type="dxa"/>
            <w:noWrap/>
            <w:hideMark/>
          </w:tcPr>
          <w:p w14:paraId="44C0D94C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355D0DE1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23" w:type="dxa"/>
            <w:noWrap/>
            <w:hideMark/>
          </w:tcPr>
          <w:p w14:paraId="4DEA3F56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50" w:type="dxa"/>
            <w:noWrap/>
            <w:hideMark/>
          </w:tcPr>
          <w:p w14:paraId="2E8CB4D6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55" w:type="dxa"/>
            <w:noWrap/>
            <w:hideMark/>
          </w:tcPr>
          <w:p w14:paraId="6702537A" w14:textId="77777777" w:rsidR="00757896" w:rsidRPr="007B7D2E" w:rsidRDefault="00757896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0806724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1ADE8C2E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774" w:type="dxa"/>
            <w:noWrap/>
            <w:vAlign w:val="center"/>
            <w:hideMark/>
          </w:tcPr>
          <w:p w14:paraId="66B47C0D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0.705 </w:t>
            </w:r>
          </w:p>
        </w:tc>
        <w:tc>
          <w:tcPr>
            <w:tcW w:w="999" w:type="dxa"/>
            <w:noWrap/>
            <w:vAlign w:val="center"/>
            <w:hideMark/>
          </w:tcPr>
          <w:p w14:paraId="3507F988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0.062 </w:t>
            </w:r>
          </w:p>
        </w:tc>
        <w:tc>
          <w:tcPr>
            <w:tcW w:w="729" w:type="dxa"/>
            <w:noWrap/>
            <w:vAlign w:val="center"/>
            <w:hideMark/>
          </w:tcPr>
          <w:p w14:paraId="0DFCA516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  <w:hideMark/>
          </w:tcPr>
          <w:p w14:paraId="3055E5D4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0.038 </w:t>
            </w:r>
          </w:p>
        </w:tc>
        <w:tc>
          <w:tcPr>
            <w:tcW w:w="723" w:type="dxa"/>
            <w:noWrap/>
            <w:vAlign w:val="center"/>
            <w:hideMark/>
          </w:tcPr>
          <w:p w14:paraId="6A5ECFA1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50" w:type="dxa"/>
            <w:noWrap/>
            <w:vAlign w:val="center"/>
            <w:hideMark/>
          </w:tcPr>
          <w:p w14:paraId="5250369E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1.631 </w:t>
            </w:r>
          </w:p>
        </w:tc>
        <w:tc>
          <w:tcPr>
            <w:tcW w:w="955" w:type="dxa"/>
            <w:noWrap/>
            <w:vAlign w:val="center"/>
            <w:hideMark/>
          </w:tcPr>
          <w:p w14:paraId="6A4C3126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1.465 </w:t>
            </w:r>
          </w:p>
        </w:tc>
      </w:tr>
      <w:tr w:rsidR="00757896" w:rsidRPr="007B7D2E" w14:paraId="06CC1B7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noWrap/>
            <w:hideMark/>
          </w:tcPr>
          <w:p w14:paraId="7A5A9761" w14:textId="77777777" w:rsidR="00757896" w:rsidRPr="007B7D2E" w:rsidRDefault="00757896" w:rsidP="008A523D">
            <w:pPr>
              <w:jc w:val="left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股债等权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子类等权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不稳定平仓</w:t>
            </w:r>
            <w:r w:rsidRPr="007B7D2E">
              <w:rPr>
                <w:rFonts w:eastAsia="楷体" w:hint="eastAsia"/>
                <w:sz w:val="16"/>
              </w:rPr>
              <w:t>+</w:t>
            </w:r>
            <w:r w:rsidRPr="007B7D2E">
              <w:rPr>
                <w:rFonts w:eastAsia="楷体" w:hint="eastAsia"/>
                <w:sz w:val="16"/>
              </w:rPr>
              <w:t>不稳定空头信号</w:t>
            </w:r>
          </w:p>
        </w:tc>
        <w:tc>
          <w:tcPr>
            <w:tcW w:w="774" w:type="dxa"/>
            <w:noWrap/>
            <w:vAlign w:val="center"/>
            <w:hideMark/>
          </w:tcPr>
          <w:p w14:paraId="006E6E09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0.659 </w:t>
            </w:r>
          </w:p>
        </w:tc>
        <w:tc>
          <w:tcPr>
            <w:tcW w:w="999" w:type="dxa"/>
            <w:noWrap/>
            <w:vAlign w:val="center"/>
            <w:hideMark/>
          </w:tcPr>
          <w:p w14:paraId="2780043F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0.059 </w:t>
            </w:r>
          </w:p>
        </w:tc>
        <w:tc>
          <w:tcPr>
            <w:tcW w:w="729" w:type="dxa"/>
            <w:noWrap/>
            <w:vAlign w:val="center"/>
            <w:hideMark/>
          </w:tcPr>
          <w:p w14:paraId="752FA878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  <w:hideMark/>
          </w:tcPr>
          <w:p w14:paraId="405F0927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0.037 </w:t>
            </w:r>
          </w:p>
        </w:tc>
        <w:tc>
          <w:tcPr>
            <w:tcW w:w="723" w:type="dxa"/>
            <w:noWrap/>
            <w:vAlign w:val="center"/>
            <w:hideMark/>
          </w:tcPr>
          <w:p w14:paraId="18EF01A6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50" w:type="dxa"/>
            <w:noWrap/>
            <w:vAlign w:val="center"/>
            <w:hideMark/>
          </w:tcPr>
          <w:p w14:paraId="241F0709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1.583 </w:t>
            </w:r>
          </w:p>
        </w:tc>
        <w:tc>
          <w:tcPr>
            <w:tcW w:w="955" w:type="dxa"/>
            <w:noWrap/>
            <w:vAlign w:val="center"/>
            <w:hideMark/>
          </w:tcPr>
          <w:p w14:paraId="555DB3EB" w14:textId="77777777" w:rsidR="00757896" w:rsidRPr="00DA7CD8" w:rsidRDefault="00757896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hint="eastAsia"/>
                <w:sz w:val="16"/>
                <w:szCs w:val="22"/>
              </w:rPr>
              <w:t xml:space="preserve">1.386 </w:t>
            </w:r>
          </w:p>
        </w:tc>
      </w:tr>
    </w:tbl>
    <w:p w14:paraId="5F453BBA" w14:textId="77777777" w:rsidR="00757896" w:rsidRDefault="00757896" w:rsidP="00757896">
      <w:pPr>
        <w:pStyle w:val="HTSSRESOURCE"/>
      </w:pPr>
      <w:r>
        <w:t>资料来源：华泰证券研究所</w:t>
      </w:r>
    </w:p>
    <w:p w14:paraId="7E113691" w14:textId="77777777" w:rsidR="00757896" w:rsidRDefault="00757896" w:rsidP="00757896">
      <w:pPr>
        <w:pStyle w:val="HTSSGRAPH"/>
      </w:pPr>
      <w:r>
        <w:rPr>
          <w:rFonts w:hint="eastAsia"/>
        </w:rPr>
        <w:t>滚动周期评价指标（带宽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，因变量采用等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同比）</w:t>
      </w:r>
    </w:p>
    <w:tbl>
      <w:tblPr>
        <w:tblStyle w:val="HTTTTABLE"/>
        <w:tblW w:w="7839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426"/>
        <w:gridCol w:w="2025"/>
        <w:gridCol w:w="2412"/>
      </w:tblGrid>
      <w:tr w:rsidR="00757896" w:rsidRPr="00DA7CD8" w14:paraId="6040D5EC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75675D5F" w14:textId="77777777" w:rsidR="00757896" w:rsidRPr="00F9718D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2017" w:type="dxa"/>
            <w:noWrap/>
            <w:hideMark/>
          </w:tcPr>
          <w:p w14:paraId="1975F9BA" w14:textId="77777777" w:rsidR="00757896" w:rsidRPr="00DA7CD8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符号相同期数占比</w:t>
            </w:r>
          </w:p>
        </w:tc>
        <w:tc>
          <w:tcPr>
            <w:tcW w:w="2404" w:type="dxa"/>
            <w:noWrap/>
            <w:hideMark/>
          </w:tcPr>
          <w:p w14:paraId="5DFA23EB" w14:textId="77777777" w:rsidR="00757896" w:rsidRPr="00DA7CD8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绝对误差和</w:t>
            </w:r>
            <w:r w:rsidRPr="00DA7CD8">
              <w:rPr>
                <w:rFonts w:eastAsia="楷体" w:hint="eastAsia"/>
                <w:sz w:val="16"/>
              </w:rPr>
              <w:t>/</w:t>
            </w:r>
            <w:r w:rsidRPr="00DA7CD8">
              <w:rPr>
                <w:rFonts w:eastAsia="楷体" w:hint="eastAsia"/>
                <w:sz w:val="16"/>
              </w:rPr>
              <w:t>实际同比范围</w:t>
            </w:r>
          </w:p>
        </w:tc>
      </w:tr>
      <w:tr w:rsidR="00757896" w:rsidRPr="00DA7CD8" w14:paraId="347F716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325B99A0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noWrap/>
            <w:vAlign w:val="center"/>
            <w:hideMark/>
          </w:tcPr>
          <w:p w14:paraId="7F214F4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0.75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F4F7"/>
            <w:noWrap/>
            <w:vAlign w:val="center"/>
            <w:hideMark/>
          </w:tcPr>
          <w:p w14:paraId="3BEAA9C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DA7CD8" w14:paraId="35855AC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182DAAC0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2AFC3BA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0.74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EEF1"/>
            <w:noWrap/>
            <w:vAlign w:val="center"/>
            <w:hideMark/>
          </w:tcPr>
          <w:p w14:paraId="298A30F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DA7CD8" w14:paraId="2E3271D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57F794F3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01A0B4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CDE9D6"/>
            <w:noWrap/>
            <w:vAlign w:val="center"/>
            <w:hideMark/>
          </w:tcPr>
          <w:p w14:paraId="122EF32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DA7CD8" w14:paraId="75F3B9A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6045FCB3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iShares MSCI</w:t>
            </w:r>
            <w:r w:rsidRPr="00DA7CD8">
              <w:rPr>
                <w:rFonts w:eastAsia="楷体" w:hint="eastAsia"/>
                <w:sz w:val="16"/>
              </w:rPr>
              <w:t>新兴市场</w:t>
            </w:r>
            <w:r w:rsidRPr="00DA7CD8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DBEEE2"/>
            <w:noWrap/>
            <w:vAlign w:val="center"/>
            <w:hideMark/>
          </w:tcPr>
          <w:p w14:paraId="77FC56A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0.63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F1F4"/>
            <w:noWrap/>
            <w:vAlign w:val="center"/>
            <w:hideMark/>
          </w:tcPr>
          <w:p w14:paraId="26967AD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DA7CD8" w14:paraId="7BCE872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222678A4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欧洲</w:t>
            </w:r>
            <w:r w:rsidRPr="00DA7CD8">
              <w:rPr>
                <w:rFonts w:eastAsia="楷体" w:hint="eastAsia"/>
                <w:sz w:val="16"/>
              </w:rPr>
              <w:t xml:space="preserve"> 50 </w:t>
            </w:r>
            <w:r w:rsidRPr="00DA7CD8">
              <w:rPr>
                <w:rFonts w:eastAsia="楷体" w:hint="eastAsia"/>
                <w:sz w:val="16"/>
              </w:rPr>
              <w:t>指</w:t>
            </w:r>
            <w:proofErr w:type="gramStart"/>
            <w:r w:rsidRPr="00DA7CD8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83CB97"/>
            <w:noWrap/>
            <w:vAlign w:val="center"/>
            <w:hideMark/>
          </w:tcPr>
          <w:p w14:paraId="38EEE2F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0.55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BBEC0"/>
            <w:noWrap/>
            <w:vAlign w:val="center"/>
            <w:hideMark/>
          </w:tcPr>
          <w:p w14:paraId="3F85670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0.23 </w:t>
            </w:r>
          </w:p>
        </w:tc>
      </w:tr>
      <w:tr w:rsidR="00757896" w:rsidRPr="00DA7CD8" w14:paraId="5ADF38A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3D24D16B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标普</w:t>
            </w:r>
            <w:proofErr w:type="gramEnd"/>
            <w:r w:rsidRPr="00DA7CD8">
              <w:rPr>
                <w:rFonts w:eastAsia="楷体" w:hint="eastAsia"/>
                <w:sz w:val="16"/>
              </w:rPr>
              <w:t>500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AB0B2"/>
            <w:noWrap/>
            <w:vAlign w:val="center"/>
            <w:hideMark/>
          </w:tcPr>
          <w:p w14:paraId="4882CA5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0.78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BCDCF"/>
            <w:noWrap/>
            <w:vAlign w:val="center"/>
            <w:hideMark/>
          </w:tcPr>
          <w:p w14:paraId="5C98541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0.22 </w:t>
            </w:r>
          </w:p>
        </w:tc>
      </w:tr>
      <w:tr w:rsidR="00757896" w:rsidRPr="00DA7CD8" w14:paraId="5D15260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408CEB8E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日经</w:t>
            </w:r>
            <w:r w:rsidRPr="00DA7CD8">
              <w:rPr>
                <w:rFonts w:eastAsia="楷体" w:hint="eastAsia"/>
                <w:sz w:val="16"/>
              </w:rPr>
              <w:t>225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AFDCBC"/>
            <w:noWrap/>
            <w:vAlign w:val="center"/>
            <w:hideMark/>
          </w:tcPr>
          <w:p w14:paraId="793589B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0.59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E3E6"/>
            <w:noWrap/>
            <w:vAlign w:val="center"/>
            <w:hideMark/>
          </w:tcPr>
          <w:p w14:paraId="15F1173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0.21 </w:t>
            </w:r>
          </w:p>
        </w:tc>
      </w:tr>
      <w:tr w:rsidR="00757896" w:rsidRPr="00DA7CD8" w14:paraId="3A54E4C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0F617E9E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noWrap/>
            <w:vAlign w:val="center"/>
            <w:hideMark/>
          </w:tcPr>
          <w:p w14:paraId="2A43283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0.75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6FC385"/>
            <w:noWrap/>
            <w:vAlign w:val="center"/>
            <w:hideMark/>
          </w:tcPr>
          <w:p w14:paraId="6D6AEEB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DA7CD8" w14:paraId="3919A71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65D9A1B3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沪深</w:t>
            </w:r>
            <w:r w:rsidRPr="00DA7CD8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D0EAD9"/>
            <w:noWrap/>
            <w:vAlign w:val="center"/>
            <w:hideMark/>
          </w:tcPr>
          <w:p w14:paraId="691D301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1FCA909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DA7CD8" w14:paraId="31C0CBB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282C7DC4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中国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4DE1A29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0.66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642670C3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0.20 </w:t>
            </w:r>
          </w:p>
        </w:tc>
      </w:tr>
      <w:tr w:rsidR="00757896" w:rsidRPr="00DA7CD8" w14:paraId="6BCD0C7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4C552F3C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德国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7B01EA4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0.88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6BC182"/>
            <w:noWrap/>
            <w:vAlign w:val="center"/>
            <w:hideMark/>
          </w:tcPr>
          <w:p w14:paraId="1384E18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0.17 </w:t>
            </w:r>
          </w:p>
        </w:tc>
      </w:tr>
      <w:tr w:rsidR="00757896" w:rsidRPr="00DA7CD8" w14:paraId="278F78C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346477A4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日国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</w:t>
            </w:r>
            <w:proofErr w:type="gramEnd"/>
            <w:r w:rsidRPr="00DA7CD8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98688"/>
            <w:noWrap/>
            <w:vAlign w:val="center"/>
            <w:hideMark/>
          </w:tcPr>
          <w:p w14:paraId="0D4EA7D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0.84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9AD4AA"/>
            <w:noWrap/>
            <w:vAlign w:val="center"/>
            <w:hideMark/>
          </w:tcPr>
          <w:p w14:paraId="1D88E39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0.18 </w:t>
            </w:r>
          </w:p>
        </w:tc>
      </w:tr>
      <w:tr w:rsidR="00757896" w:rsidRPr="00DA7CD8" w14:paraId="4C49697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46189C11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美国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D0EAD9"/>
            <w:noWrap/>
            <w:vAlign w:val="center"/>
            <w:hideMark/>
          </w:tcPr>
          <w:p w14:paraId="3928201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53645CD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0.27 </w:t>
            </w:r>
          </w:p>
        </w:tc>
      </w:tr>
      <w:tr w:rsidR="00757896" w:rsidRPr="00DA7CD8" w14:paraId="3EB127A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375F9BCD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英国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FBB7B9"/>
            <w:noWrap/>
            <w:vAlign w:val="center"/>
            <w:hideMark/>
          </w:tcPr>
          <w:p w14:paraId="69E8C95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0.77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E1F1E8"/>
            <w:noWrap/>
            <w:vAlign w:val="center"/>
            <w:hideMark/>
          </w:tcPr>
          <w:p w14:paraId="2280B51F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  <w:tr w:rsidR="00757896" w:rsidRPr="00DA7CD8" w14:paraId="2F41D7A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8" w:type="dxa"/>
            <w:noWrap/>
            <w:hideMark/>
          </w:tcPr>
          <w:p w14:paraId="2D4BE147" w14:textId="77777777" w:rsidR="00757896" w:rsidRPr="00DA7CD8" w:rsidRDefault="00757896" w:rsidP="008A523D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DA7CD8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530E3AEE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0.52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000000" w:fill="CDE9D6"/>
            <w:noWrap/>
            <w:vAlign w:val="center"/>
            <w:hideMark/>
          </w:tcPr>
          <w:p w14:paraId="63F7AA0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0.19 </w:t>
            </w:r>
          </w:p>
        </w:tc>
      </w:tr>
    </w:tbl>
    <w:p w14:paraId="0BFA3194" w14:textId="77777777" w:rsidR="00757896" w:rsidRDefault="00757896" w:rsidP="00757896">
      <w:pPr>
        <w:pStyle w:val="HTSSRESOURCE"/>
      </w:pPr>
      <w:r>
        <w:rPr>
          <w:rFonts w:hint="eastAsia"/>
        </w:rPr>
        <w:t>资料来源：华泰证券研究所</w:t>
      </w:r>
    </w:p>
    <w:p w14:paraId="184CB86F" w14:textId="77777777" w:rsidR="00757896" w:rsidRPr="00332D14" w:rsidRDefault="00757896" w:rsidP="00757896"/>
    <w:p w14:paraId="524C409B" w14:textId="77777777" w:rsidR="00757896" w:rsidRDefault="00757896" w:rsidP="00757896"/>
    <w:p w14:paraId="525762AF" w14:textId="77777777" w:rsidR="00757896" w:rsidRDefault="00757896" w:rsidP="00757896">
      <w:pPr>
        <w:pStyle w:val="HTSSTHIRDTITLE"/>
      </w:pPr>
      <w:r w:rsidRPr="00252305">
        <w:rPr>
          <w:rFonts w:hint="eastAsia"/>
        </w:rPr>
        <w:t>任务</w:t>
      </w:r>
      <w:r>
        <w:t>2.3</w:t>
      </w:r>
      <w:r w:rsidRPr="00252305">
        <w:rPr>
          <w:rFonts w:hint="eastAsia"/>
        </w:rPr>
        <w:t>结论：</w:t>
      </w:r>
      <w:r>
        <w:rPr>
          <w:rFonts w:hint="eastAsia"/>
        </w:rPr>
        <w:t>改变带宽有一定的改善</w:t>
      </w:r>
      <w:commentRangeStart w:id="1"/>
      <w:r>
        <w:rPr>
          <w:rFonts w:hint="eastAsia"/>
        </w:rPr>
        <w:t>作用</w:t>
      </w:r>
      <w:commentRangeEnd w:id="1"/>
      <w:r>
        <w:rPr>
          <w:rStyle w:val="af1"/>
          <w:rFonts w:eastAsia="楷体_GB2312"/>
          <w:b w:val="0"/>
          <w:color w:val="auto"/>
        </w:rPr>
        <w:commentReference w:id="1"/>
      </w:r>
    </w:p>
    <w:p w14:paraId="7D71AE62" w14:textId="77777777" w:rsidR="00757896" w:rsidRDefault="00757896" w:rsidP="00757896">
      <w:r>
        <w:t>最优的带宽基本都在</w:t>
      </w:r>
      <w:r>
        <w:rPr>
          <w:rFonts w:hint="eastAsia"/>
        </w:rPr>
        <w:t>5</w:t>
      </w:r>
      <w:r>
        <w:t>0</w:t>
      </w:r>
      <w:r>
        <w:t>或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</w:p>
    <w:p w14:paraId="0D3BEB80" w14:textId="77777777" w:rsidR="00757896" w:rsidRDefault="00757896" w:rsidP="00757896">
      <w:r>
        <w:t>提高滤波器带宽</w:t>
      </w:r>
      <w:proofErr w:type="gramStart"/>
      <w:r>
        <w:t>对年化基本</w:t>
      </w:r>
      <w:proofErr w:type="gramEnd"/>
      <w:r>
        <w:t>都能提高</w:t>
      </w:r>
      <w:r>
        <w:rPr>
          <w:rFonts w:hint="eastAsia"/>
        </w:rPr>
        <w:t>，</w:t>
      </w:r>
      <w:r>
        <w:t>夏普也都能提高到一个不错的水平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1</w:t>
      </w:r>
      <w:r>
        <w:t>.5</w:t>
      </w:r>
      <w:r>
        <w:t>以上</w:t>
      </w:r>
      <w:r>
        <w:rPr>
          <w:rFonts w:hint="eastAsia"/>
        </w:rPr>
        <w:t>。</w:t>
      </w:r>
    </w:p>
    <w:p w14:paraId="4EC657C1" w14:textId="77777777" w:rsidR="00757896" w:rsidRDefault="00757896" w:rsidP="00757896">
      <w:r>
        <w:rPr>
          <w:rFonts w:hint="eastAsia"/>
        </w:rPr>
        <w:t>当带宽为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00</w:t>
      </w:r>
      <w:r>
        <w:t>时</w:t>
      </w:r>
      <w:r>
        <w:rPr>
          <w:rFonts w:hint="eastAsia"/>
        </w:rPr>
        <w:t>，</w:t>
      </w:r>
      <w:r>
        <w:t>加入不稳定平仓和空头信号基本都能</w:t>
      </w:r>
      <w:proofErr w:type="gramStart"/>
      <w:r>
        <w:t>改善股</w:t>
      </w:r>
      <w:proofErr w:type="gramEnd"/>
      <w:r>
        <w:t>债等权</w:t>
      </w:r>
      <w:r>
        <w:rPr>
          <w:rFonts w:hint="eastAsia"/>
        </w:rPr>
        <w:t>+</w:t>
      </w:r>
      <w:r>
        <w:t>子类等权</w:t>
      </w:r>
      <w:proofErr w:type="gramStart"/>
      <w:r>
        <w:t>的年化和</w:t>
      </w:r>
      <w:proofErr w:type="gramEnd"/>
      <w:r>
        <w:t>夏普</w:t>
      </w:r>
      <w:r>
        <w:rPr>
          <w:rFonts w:hint="eastAsia"/>
        </w:rPr>
        <w:t>。</w:t>
      </w:r>
    </w:p>
    <w:p w14:paraId="2A21612E" w14:textId="77777777" w:rsidR="00757896" w:rsidRDefault="00757896" w:rsidP="00757896"/>
    <w:p w14:paraId="5D99E1EC" w14:textId="77777777" w:rsidR="00757896" w:rsidRDefault="00757896" w:rsidP="00757896">
      <w:pPr>
        <w:pStyle w:val="HTSSGRAPH"/>
      </w:pPr>
      <w:r>
        <w:t>股债等权</w:t>
      </w:r>
      <w:r>
        <w:rPr>
          <w:rFonts w:hint="eastAsia"/>
        </w:rPr>
        <w:t>+</w:t>
      </w:r>
      <w:r>
        <w:t>子类等权</w:t>
      </w:r>
      <w:r>
        <w:rPr>
          <w:rFonts w:hint="eastAsia"/>
        </w:rPr>
        <w:t>（因变量采用同比</w:t>
      </w:r>
      <w:r>
        <w:rPr>
          <w:rFonts w:hint="eastAsia"/>
        </w:rPr>
        <w:t>S</w:t>
      </w:r>
      <w:r>
        <w:t>UMPLE</w:t>
      </w:r>
      <w:r>
        <w:rPr>
          <w:rFonts w:hint="eastAsia"/>
        </w:rPr>
        <w:t>合成）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776"/>
        <w:gridCol w:w="1073"/>
        <w:gridCol w:w="999"/>
        <w:gridCol w:w="807"/>
        <w:gridCol w:w="997"/>
        <w:gridCol w:w="801"/>
        <w:gridCol w:w="889"/>
        <w:gridCol w:w="975"/>
      </w:tblGrid>
      <w:tr w:rsidR="00757896" w:rsidRPr="007B7D2E" w14:paraId="4E2C24D3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  <w:hideMark/>
          </w:tcPr>
          <w:p w14:paraId="737D0E1F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1073" w:type="dxa"/>
            <w:noWrap/>
            <w:hideMark/>
          </w:tcPr>
          <w:p w14:paraId="1F93B0FA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7FF92814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805" w:type="dxa"/>
            <w:noWrap/>
            <w:hideMark/>
          </w:tcPr>
          <w:p w14:paraId="14838F7D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16246A95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99" w:type="dxa"/>
            <w:noWrap/>
            <w:hideMark/>
          </w:tcPr>
          <w:p w14:paraId="0E198423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88" w:type="dxa"/>
            <w:noWrap/>
            <w:hideMark/>
          </w:tcPr>
          <w:p w14:paraId="03EEFA6D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75" w:type="dxa"/>
            <w:noWrap/>
            <w:hideMark/>
          </w:tcPr>
          <w:p w14:paraId="0209D48F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67424E7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  <w:hideMark/>
          </w:tcPr>
          <w:p w14:paraId="0E8D994F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lastRenderedPageBreak/>
              <w:t>自身周期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  <w:hideMark/>
          </w:tcPr>
          <w:p w14:paraId="693F305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0.265 </w:t>
            </w:r>
          </w:p>
        </w:tc>
        <w:tc>
          <w:tcPr>
            <w:tcW w:w="999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382E156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cs="Arial"/>
                <w:bCs/>
                <w:sz w:val="16"/>
                <w:szCs w:val="16"/>
              </w:rPr>
              <w:t>0.027</w:t>
            </w:r>
          </w:p>
        </w:tc>
        <w:tc>
          <w:tcPr>
            <w:tcW w:w="805" w:type="dxa"/>
            <w:noWrap/>
            <w:vAlign w:val="center"/>
            <w:hideMark/>
          </w:tcPr>
          <w:p w14:paraId="5AF7F92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0.015 </w:t>
            </w:r>
          </w:p>
        </w:tc>
        <w:tc>
          <w:tcPr>
            <w:tcW w:w="997" w:type="dxa"/>
            <w:noWrap/>
            <w:vAlign w:val="center"/>
            <w:hideMark/>
          </w:tcPr>
          <w:p w14:paraId="761EBDE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0.053 </w:t>
            </w:r>
          </w:p>
        </w:tc>
        <w:tc>
          <w:tcPr>
            <w:tcW w:w="799" w:type="dxa"/>
            <w:noWrap/>
            <w:vAlign w:val="center"/>
            <w:hideMark/>
          </w:tcPr>
          <w:p w14:paraId="146884F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0.079 </w:t>
            </w:r>
          </w:p>
        </w:tc>
        <w:tc>
          <w:tcPr>
            <w:tcW w:w="888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08C0B73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cs="Arial"/>
                <w:bCs/>
                <w:sz w:val="16"/>
                <w:szCs w:val="16"/>
              </w:rPr>
              <w:t>0.507</w:t>
            </w:r>
          </w:p>
        </w:tc>
        <w:tc>
          <w:tcPr>
            <w:tcW w:w="975" w:type="dxa"/>
            <w:noWrap/>
            <w:vAlign w:val="center"/>
            <w:hideMark/>
          </w:tcPr>
          <w:p w14:paraId="6442870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0.343 </w:t>
            </w:r>
          </w:p>
        </w:tc>
      </w:tr>
      <w:tr w:rsidR="00757896" w:rsidRPr="007B7D2E" w14:paraId="0A5B901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  <w:hideMark/>
          </w:tcPr>
          <w:p w14:paraId="75C9E76D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  <w:hideMark/>
          </w:tcPr>
          <w:p w14:paraId="5DC02E8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0.490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1F1E8"/>
            <w:noWrap/>
            <w:vAlign w:val="center"/>
            <w:hideMark/>
          </w:tcPr>
          <w:p w14:paraId="30C569C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0.046</w:t>
            </w:r>
          </w:p>
        </w:tc>
        <w:tc>
          <w:tcPr>
            <w:tcW w:w="805" w:type="dxa"/>
            <w:noWrap/>
            <w:vAlign w:val="center"/>
            <w:hideMark/>
          </w:tcPr>
          <w:p w14:paraId="2077B96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0.020 </w:t>
            </w:r>
          </w:p>
        </w:tc>
        <w:tc>
          <w:tcPr>
            <w:tcW w:w="997" w:type="dxa"/>
            <w:noWrap/>
            <w:vAlign w:val="center"/>
            <w:hideMark/>
          </w:tcPr>
          <w:p w14:paraId="2C0FA00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0.071 </w:t>
            </w:r>
          </w:p>
        </w:tc>
        <w:tc>
          <w:tcPr>
            <w:tcW w:w="799" w:type="dxa"/>
            <w:noWrap/>
            <w:vAlign w:val="center"/>
            <w:hideMark/>
          </w:tcPr>
          <w:p w14:paraId="6E7ABB3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0.155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8BCE9E"/>
            <w:noWrap/>
            <w:vAlign w:val="center"/>
            <w:hideMark/>
          </w:tcPr>
          <w:p w14:paraId="756D90F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0.654</w:t>
            </w:r>
          </w:p>
        </w:tc>
        <w:tc>
          <w:tcPr>
            <w:tcW w:w="975" w:type="dxa"/>
            <w:noWrap/>
            <w:vAlign w:val="center"/>
            <w:hideMark/>
          </w:tcPr>
          <w:p w14:paraId="0760099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0.297 </w:t>
            </w:r>
          </w:p>
        </w:tc>
      </w:tr>
      <w:tr w:rsidR="00757896" w:rsidRPr="007B7D2E" w14:paraId="23DA2B4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75B36D5D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7F776CA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0.426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C0E3CB"/>
            <w:noWrap/>
            <w:vAlign w:val="center"/>
          </w:tcPr>
          <w:p w14:paraId="2390948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0.041</w:t>
            </w:r>
          </w:p>
        </w:tc>
        <w:tc>
          <w:tcPr>
            <w:tcW w:w="805" w:type="dxa"/>
            <w:noWrap/>
            <w:vAlign w:val="center"/>
          </w:tcPr>
          <w:p w14:paraId="7C9F69C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0.022 </w:t>
            </w:r>
          </w:p>
        </w:tc>
        <w:tc>
          <w:tcPr>
            <w:tcW w:w="997" w:type="dxa"/>
            <w:noWrap/>
            <w:vAlign w:val="center"/>
          </w:tcPr>
          <w:p w14:paraId="0AAA6DA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0.076 </w:t>
            </w:r>
          </w:p>
        </w:tc>
        <w:tc>
          <w:tcPr>
            <w:tcW w:w="799" w:type="dxa"/>
            <w:noWrap/>
            <w:vAlign w:val="center"/>
          </w:tcPr>
          <w:p w14:paraId="473DA8D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0.221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6CC183"/>
            <w:noWrap/>
            <w:vAlign w:val="center"/>
          </w:tcPr>
          <w:p w14:paraId="2383F02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0.542</w:t>
            </w:r>
          </w:p>
        </w:tc>
        <w:tc>
          <w:tcPr>
            <w:tcW w:w="975" w:type="dxa"/>
            <w:noWrap/>
            <w:vAlign w:val="center"/>
          </w:tcPr>
          <w:p w14:paraId="17A158D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0.186 </w:t>
            </w:r>
          </w:p>
        </w:tc>
      </w:tr>
      <w:tr w:rsidR="00757896" w:rsidRPr="007B7D2E" w14:paraId="3F754F6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03BB810A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4B52173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0.719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97D7F"/>
            <w:noWrap/>
            <w:vAlign w:val="center"/>
          </w:tcPr>
          <w:p w14:paraId="2751E78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0.063</w:t>
            </w:r>
          </w:p>
        </w:tc>
        <w:tc>
          <w:tcPr>
            <w:tcW w:w="805" w:type="dxa"/>
            <w:noWrap/>
            <w:vAlign w:val="center"/>
          </w:tcPr>
          <w:p w14:paraId="0C2D2A7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0.017 </w:t>
            </w:r>
          </w:p>
        </w:tc>
        <w:tc>
          <w:tcPr>
            <w:tcW w:w="997" w:type="dxa"/>
            <w:noWrap/>
            <w:vAlign w:val="center"/>
          </w:tcPr>
          <w:p w14:paraId="3BC32F6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0.059 </w:t>
            </w:r>
          </w:p>
        </w:tc>
        <w:tc>
          <w:tcPr>
            <w:tcW w:w="799" w:type="dxa"/>
            <w:noWrap/>
            <w:vAlign w:val="center"/>
          </w:tcPr>
          <w:p w14:paraId="49FEA59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0.138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CFBFE"/>
            <w:noWrap/>
            <w:vAlign w:val="center"/>
          </w:tcPr>
          <w:p w14:paraId="4924430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1.065</w:t>
            </w:r>
          </w:p>
        </w:tc>
        <w:tc>
          <w:tcPr>
            <w:tcW w:w="975" w:type="dxa"/>
            <w:noWrap/>
            <w:vAlign w:val="center"/>
          </w:tcPr>
          <w:p w14:paraId="0F2CA9A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0.459 </w:t>
            </w:r>
          </w:p>
        </w:tc>
      </w:tr>
      <w:tr w:rsidR="00757896" w:rsidRPr="007B7D2E" w14:paraId="5911E3E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1273CCD5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7F85B38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0.661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A4A7"/>
            <w:noWrap/>
            <w:vAlign w:val="center"/>
          </w:tcPr>
          <w:p w14:paraId="474481E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805" w:type="dxa"/>
            <w:noWrap/>
            <w:vAlign w:val="center"/>
          </w:tcPr>
          <w:p w14:paraId="2A38688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</w:tcPr>
          <w:p w14:paraId="510F460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799" w:type="dxa"/>
            <w:noWrap/>
            <w:vAlign w:val="center"/>
          </w:tcPr>
          <w:p w14:paraId="51FD865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0.054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AB2B5"/>
            <w:noWrap/>
            <w:vAlign w:val="center"/>
          </w:tcPr>
          <w:p w14:paraId="061728E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1.412</w:t>
            </w:r>
          </w:p>
        </w:tc>
        <w:tc>
          <w:tcPr>
            <w:tcW w:w="975" w:type="dxa"/>
            <w:noWrap/>
            <w:vAlign w:val="center"/>
          </w:tcPr>
          <w:p w14:paraId="4189A87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1.090 </w:t>
            </w:r>
          </w:p>
        </w:tc>
      </w:tr>
      <w:tr w:rsidR="00757896" w:rsidRPr="007B7D2E" w14:paraId="297C516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1E6117F8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+5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0DE1530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0.726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97375"/>
            <w:noWrap/>
            <w:vAlign w:val="center"/>
          </w:tcPr>
          <w:p w14:paraId="183ABD1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0.064</w:t>
            </w:r>
          </w:p>
        </w:tc>
        <w:tc>
          <w:tcPr>
            <w:tcW w:w="805" w:type="dxa"/>
            <w:noWrap/>
            <w:vAlign w:val="center"/>
          </w:tcPr>
          <w:p w14:paraId="2073C4E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1455FE0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0.039 </w:t>
            </w:r>
          </w:p>
        </w:tc>
        <w:tc>
          <w:tcPr>
            <w:tcW w:w="799" w:type="dxa"/>
            <w:noWrap/>
            <w:vAlign w:val="center"/>
          </w:tcPr>
          <w:p w14:paraId="41FF352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98385"/>
            <w:noWrap/>
            <w:vAlign w:val="center"/>
          </w:tcPr>
          <w:p w14:paraId="76A6CE2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1.636</w:t>
            </w:r>
          </w:p>
        </w:tc>
        <w:tc>
          <w:tcPr>
            <w:tcW w:w="975" w:type="dxa"/>
            <w:noWrap/>
            <w:vAlign w:val="center"/>
          </w:tcPr>
          <w:p w14:paraId="783F250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1.499 </w:t>
            </w:r>
          </w:p>
        </w:tc>
      </w:tr>
      <w:tr w:rsidR="00757896" w:rsidRPr="007B7D2E" w14:paraId="441A2F4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214B26B2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5B184B6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0.736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97375"/>
            <w:noWrap/>
            <w:vAlign w:val="center"/>
          </w:tcPr>
          <w:p w14:paraId="4E12DA2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0.064</w:t>
            </w:r>
          </w:p>
        </w:tc>
        <w:tc>
          <w:tcPr>
            <w:tcW w:w="805" w:type="dxa"/>
            <w:noWrap/>
            <w:vAlign w:val="center"/>
          </w:tcPr>
          <w:p w14:paraId="4449166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42ECC19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0.039 </w:t>
            </w:r>
          </w:p>
        </w:tc>
        <w:tc>
          <w:tcPr>
            <w:tcW w:w="799" w:type="dxa"/>
            <w:noWrap/>
            <w:vAlign w:val="center"/>
          </w:tcPr>
          <w:p w14:paraId="0FCB675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97F81"/>
            <w:noWrap/>
            <w:vAlign w:val="center"/>
          </w:tcPr>
          <w:p w14:paraId="09494CC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1.655</w:t>
            </w:r>
          </w:p>
        </w:tc>
        <w:tc>
          <w:tcPr>
            <w:tcW w:w="975" w:type="dxa"/>
            <w:noWrap/>
            <w:vAlign w:val="center"/>
          </w:tcPr>
          <w:p w14:paraId="5C12462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1.516 </w:t>
            </w:r>
          </w:p>
        </w:tc>
      </w:tr>
      <w:tr w:rsidR="00757896" w:rsidRPr="007B7D2E" w14:paraId="589E16A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3B952404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</w:tcPr>
          <w:p w14:paraId="63938A2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0.391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ACDBBA"/>
            <w:noWrap/>
            <w:vAlign w:val="center"/>
          </w:tcPr>
          <w:p w14:paraId="2E27550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0.038</w:t>
            </w:r>
          </w:p>
        </w:tc>
        <w:tc>
          <w:tcPr>
            <w:tcW w:w="805" w:type="dxa"/>
            <w:noWrap/>
            <w:vAlign w:val="center"/>
          </w:tcPr>
          <w:p w14:paraId="35F4DD9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0.014 </w:t>
            </w:r>
          </w:p>
        </w:tc>
        <w:tc>
          <w:tcPr>
            <w:tcW w:w="997" w:type="dxa"/>
            <w:noWrap/>
            <w:vAlign w:val="center"/>
          </w:tcPr>
          <w:p w14:paraId="0DE65FC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0.047 </w:t>
            </w:r>
          </w:p>
        </w:tc>
        <w:tc>
          <w:tcPr>
            <w:tcW w:w="799" w:type="dxa"/>
            <w:noWrap/>
            <w:vAlign w:val="center"/>
          </w:tcPr>
          <w:p w14:paraId="59F4E7F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0.083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B6DFC2"/>
            <w:noWrap/>
            <w:vAlign w:val="center"/>
          </w:tcPr>
          <w:p w14:paraId="237337E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0.807</w:t>
            </w:r>
          </w:p>
        </w:tc>
        <w:tc>
          <w:tcPr>
            <w:tcW w:w="975" w:type="dxa"/>
            <w:noWrap/>
            <w:vAlign w:val="center"/>
          </w:tcPr>
          <w:p w14:paraId="1633B47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0.461 </w:t>
            </w:r>
          </w:p>
        </w:tc>
      </w:tr>
      <w:tr w:rsidR="00757896" w:rsidRPr="007B7D2E" w14:paraId="07AFBFB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43D73EE9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</w:tcPr>
          <w:p w14:paraId="3395465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0.413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B9E1C5"/>
            <w:noWrap/>
            <w:vAlign w:val="center"/>
          </w:tcPr>
          <w:p w14:paraId="00B92FD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</w:t>
            </w:r>
          </w:p>
        </w:tc>
        <w:tc>
          <w:tcPr>
            <w:tcW w:w="805" w:type="dxa"/>
            <w:noWrap/>
            <w:vAlign w:val="center"/>
          </w:tcPr>
          <w:p w14:paraId="5B6CD43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0.015 </w:t>
            </w:r>
          </w:p>
        </w:tc>
        <w:tc>
          <w:tcPr>
            <w:tcW w:w="997" w:type="dxa"/>
            <w:noWrap/>
            <w:vAlign w:val="center"/>
          </w:tcPr>
          <w:p w14:paraId="791754D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0.051 </w:t>
            </w:r>
          </w:p>
        </w:tc>
        <w:tc>
          <w:tcPr>
            <w:tcW w:w="799" w:type="dxa"/>
            <w:noWrap/>
            <w:vAlign w:val="center"/>
          </w:tcPr>
          <w:p w14:paraId="0F1FC81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0.106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AFDDBD"/>
            <w:noWrap/>
            <w:vAlign w:val="center"/>
          </w:tcPr>
          <w:p w14:paraId="514C663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0.783</w:t>
            </w:r>
          </w:p>
        </w:tc>
        <w:tc>
          <w:tcPr>
            <w:tcW w:w="975" w:type="dxa"/>
            <w:noWrap/>
            <w:vAlign w:val="center"/>
          </w:tcPr>
          <w:p w14:paraId="7AFAEF0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0.378 </w:t>
            </w:r>
          </w:p>
        </w:tc>
      </w:tr>
      <w:tr w:rsidR="00757896" w:rsidRPr="007B7D2E" w14:paraId="1327BE4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7C5AE542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461A190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0.499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8F3ED"/>
            <w:noWrap/>
            <w:vAlign w:val="center"/>
          </w:tcPr>
          <w:p w14:paraId="723DF0E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0.047</w:t>
            </w:r>
          </w:p>
        </w:tc>
        <w:tc>
          <w:tcPr>
            <w:tcW w:w="805" w:type="dxa"/>
            <w:noWrap/>
            <w:vAlign w:val="center"/>
          </w:tcPr>
          <w:p w14:paraId="4D50FC2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36E663C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0.047 </w:t>
            </w:r>
          </w:p>
        </w:tc>
        <w:tc>
          <w:tcPr>
            <w:tcW w:w="799" w:type="dxa"/>
            <w:noWrap/>
            <w:vAlign w:val="center"/>
          </w:tcPr>
          <w:p w14:paraId="3F8E633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EEF6F3"/>
            <w:noWrap/>
            <w:vAlign w:val="center"/>
          </w:tcPr>
          <w:p w14:paraId="54812F5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1.008</w:t>
            </w:r>
          </w:p>
        </w:tc>
        <w:tc>
          <w:tcPr>
            <w:tcW w:w="975" w:type="dxa"/>
            <w:noWrap/>
            <w:vAlign w:val="center"/>
          </w:tcPr>
          <w:p w14:paraId="7B01E7D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0.434 </w:t>
            </w:r>
          </w:p>
        </w:tc>
      </w:tr>
      <w:tr w:rsidR="00757896" w:rsidRPr="007B7D2E" w14:paraId="24CA265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76BC8DC6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3A97E42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0.536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7018BCD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</w:t>
            </w:r>
          </w:p>
        </w:tc>
        <w:tc>
          <w:tcPr>
            <w:tcW w:w="805" w:type="dxa"/>
            <w:noWrap/>
            <w:vAlign w:val="center"/>
          </w:tcPr>
          <w:p w14:paraId="0011EDB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0.014 </w:t>
            </w:r>
          </w:p>
        </w:tc>
        <w:tc>
          <w:tcPr>
            <w:tcW w:w="997" w:type="dxa"/>
            <w:noWrap/>
            <w:vAlign w:val="center"/>
          </w:tcPr>
          <w:p w14:paraId="4ADA068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0.047 </w:t>
            </w:r>
          </w:p>
        </w:tc>
        <w:tc>
          <w:tcPr>
            <w:tcW w:w="799" w:type="dxa"/>
            <w:noWrap/>
            <w:vAlign w:val="center"/>
          </w:tcPr>
          <w:p w14:paraId="293A7DC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43F937D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1.058</w:t>
            </w:r>
          </w:p>
        </w:tc>
        <w:tc>
          <w:tcPr>
            <w:tcW w:w="975" w:type="dxa"/>
            <w:noWrap/>
            <w:vAlign w:val="center"/>
          </w:tcPr>
          <w:p w14:paraId="4AE0953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0.461 </w:t>
            </w:r>
          </w:p>
        </w:tc>
      </w:tr>
      <w:tr w:rsidR="00757896" w:rsidRPr="007B7D2E" w14:paraId="71707E6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7A2DC7FF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495E6D2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0.750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468E8A8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0.065</w:t>
            </w:r>
          </w:p>
        </w:tc>
        <w:tc>
          <w:tcPr>
            <w:tcW w:w="805" w:type="dxa"/>
            <w:noWrap/>
            <w:vAlign w:val="center"/>
          </w:tcPr>
          <w:p w14:paraId="6565EFB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12AAAEB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38FDEE9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00B6C23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1.759</w:t>
            </w:r>
          </w:p>
        </w:tc>
        <w:tc>
          <w:tcPr>
            <w:tcW w:w="975" w:type="dxa"/>
            <w:noWrap/>
            <w:vAlign w:val="center"/>
          </w:tcPr>
          <w:p w14:paraId="7E467E8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1.540 </w:t>
            </w:r>
          </w:p>
        </w:tc>
      </w:tr>
      <w:tr w:rsidR="00757896" w:rsidRPr="007B7D2E" w14:paraId="177AFBD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03AECCFB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</w:t>
            </w:r>
            <w:r w:rsidRPr="001F47E8">
              <w:rPr>
                <w:rFonts w:eastAsia="楷体" w:hint="eastAsia"/>
                <w:color w:val="auto"/>
                <w:sz w:val="16"/>
              </w:rPr>
              <w:t>5</w:t>
            </w:r>
            <w:r w:rsidRPr="001F47E8">
              <w:rPr>
                <w:rFonts w:eastAsia="楷体"/>
                <w:color w:val="auto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63FA614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0.740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177274B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0.065</w:t>
            </w:r>
          </w:p>
        </w:tc>
        <w:tc>
          <w:tcPr>
            <w:tcW w:w="805" w:type="dxa"/>
            <w:noWrap/>
            <w:vAlign w:val="center"/>
          </w:tcPr>
          <w:p w14:paraId="1CF4C33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74F0C41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539F239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96C6E"/>
            <w:noWrap/>
            <w:vAlign w:val="center"/>
          </w:tcPr>
          <w:p w14:paraId="1B24EFC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1.749</w:t>
            </w:r>
          </w:p>
        </w:tc>
        <w:tc>
          <w:tcPr>
            <w:tcW w:w="975" w:type="dxa"/>
            <w:noWrap/>
            <w:vAlign w:val="center"/>
          </w:tcPr>
          <w:p w14:paraId="730EBD2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1.524 </w:t>
            </w:r>
          </w:p>
        </w:tc>
      </w:tr>
      <w:tr w:rsidR="00757896" w:rsidRPr="007B7D2E" w14:paraId="33ED76A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641C91B7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370F0A2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0.749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57061B0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0.065</w:t>
            </w:r>
          </w:p>
        </w:tc>
        <w:tc>
          <w:tcPr>
            <w:tcW w:w="805" w:type="dxa"/>
            <w:noWrap/>
            <w:vAlign w:val="center"/>
          </w:tcPr>
          <w:p w14:paraId="20474AE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6A119A0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404F8A3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4675266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1.759</w:t>
            </w:r>
          </w:p>
        </w:tc>
        <w:tc>
          <w:tcPr>
            <w:tcW w:w="975" w:type="dxa"/>
            <w:noWrap/>
            <w:vAlign w:val="center"/>
          </w:tcPr>
          <w:p w14:paraId="174E5A5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1.538 </w:t>
            </w:r>
          </w:p>
        </w:tc>
      </w:tr>
      <w:tr w:rsidR="00757896" w:rsidRPr="007B7D2E" w14:paraId="7A50D1C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37EEC355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</w:tcPr>
          <w:p w14:paraId="5DC870B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0.391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ACDBBA"/>
            <w:noWrap/>
            <w:vAlign w:val="center"/>
          </w:tcPr>
          <w:p w14:paraId="6D98F85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0.038</w:t>
            </w:r>
          </w:p>
        </w:tc>
        <w:tc>
          <w:tcPr>
            <w:tcW w:w="805" w:type="dxa"/>
            <w:noWrap/>
            <w:vAlign w:val="center"/>
          </w:tcPr>
          <w:p w14:paraId="207C15F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0.014 </w:t>
            </w:r>
          </w:p>
        </w:tc>
        <w:tc>
          <w:tcPr>
            <w:tcW w:w="997" w:type="dxa"/>
            <w:noWrap/>
            <w:vAlign w:val="center"/>
          </w:tcPr>
          <w:p w14:paraId="5363A86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0.047 </w:t>
            </w:r>
          </w:p>
        </w:tc>
        <w:tc>
          <w:tcPr>
            <w:tcW w:w="799" w:type="dxa"/>
            <w:noWrap/>
            <w:vAlign w:val="center"/>
          </w:tcPr>
          <w:p w14:paraId="313F708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0.083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B6DFC2"/>
            <w:noWrap/>
            <w:vAlign w:val="center"/>
          </w:tcPr>
          <w:p w14:paraId="69CD867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0.807</w:t>
            </w:r>
          </w:p>
        </w:tc>
        <w:tc>
          <w:tcPr>
            <w:tcW w:w="975" w:type="dxa"/>
            <w:noWrap/>
            <w:vAlign w:val="center"/>
          </w:tcPr>
          <w:p w14:paraId="0CAD959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0.461 </w:t>
            </w:r>
          </w:p>
        </w:tc>
      </w:tr>
      <w:tr w:rsidR="00757896" w:rsidRPr="007B7D2E" w14:paraId="016E120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098D2FF7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</w:tcPr>
          <w:p w14:paraId="0875DAB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0.454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CDE9D6"/>
            <w:noWrap/>
            <w:vAlign w:val="center"/>
          </w:tcPr>
          <w:p w14:paraId="2C53887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0.043</w:t>
            </w:r>
          </w:p>
        </w:tc>
        <w:tc>
          <w:tcPr>
            <w:tcW w:w="805" w:type="dxa"/>
            <w:noWrap/>
            <w:vAlign w:val="center"/>
          </w:tcPr>
          <w:p w14:paraId="1BA7716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0.015 </w:t>
            </w:r>
          </w:p>
        </w:tc>
        <w:tc>
          <w:tcPr>
            <w:tcW w:w="997" w:type="dxa"/>
            <w:noWrap/>
            <w:vAlign w:val="center"/>
          </w:tcPr>
          <w:p w14:paraId="01B7833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0.052 </w:t>
            </w:r>
          </w:p>
        </w:tc>
        <w:tc>
          <w:tcPr>
            <w:tcW w:w="799" w:type="dxa"/>
            <w:noWrap/>
            <w:vAlign w:val="center"/>
          </w:tcPr>
          <w:p w14:paraId="7832CC2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BCE2C8"/>
            <w:noWrap/>
            <w:vAlign w:val="center"/>
          </w:tcPr>
          <w:p w14:paraId="4FCE937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0.829</w:t>
            </w:r>
          </w:p>
        </w:tc>
        <w:tc>
          <w:tcPr>
            <w:tcW w:w="975" w:type="dxa"/>
            <w:noWrap/>
            <w:vAlign w:val="center"/>
          </w:tcPr>
          <w:p w14:paraId="42FD107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0.400 </w:t>
            </w:r>
          </w:p>
        </w:tc>
      </w:tr>
      <w:tr w:rsidR="00757896" w:rsidRPr="007B7D2E" w14:paraId="627DD86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76B5899A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2D6CBF9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0.499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8F3ED"/>
            <w:noWrap/>
            <w:vAlign w:val="center"/>
          </w:tcPr>
          <w:p w14:paraId="3FFF301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0.047</w:t>
            </w:r>
          </w:p>
        </w:tc>
        <w:tc>
          <w:tcPr>
            <w:tcW w:w="805" w:type="dxa"/>
            <w:noWrap/>
            <w:vAlign w:val="center"/>
          </w:tcPr>
          <w:p w14:paraId="3BE5B91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76FA075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0.046 </w:t>
            </w:r>
          </w:p>
        </w:tc>
        <w:tc>
          <w:tcPr>
            <w:tcW w:w="799" w:type="dxa"/>
            <w:noWrap/>
            <w:vAlign w:val="center"/>
          </w:tcPr>
          <w:p w14:paraId="70F93F1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2F8F6"/>
            <w:noWrap/>
            <w:vAlign w:val="center"/>
          </w:tcPr>
          <w:p w14:paraId="24F754E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1.024</w:t>
            </w:r>
          </w:p>
        </w:tc>
        <w:tc>
          <w:tcPr>
            <w:tcW w:w="975" w:type="dxa"/>
            <w:noWrap/>
            <w:vAlign w:val="center"/>
          </w:tcPr>
          <w:p w14:paraId="3F8167F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0.434 </w:t>
            </w:r>
          </w:p>
        </w:tc>
      </w:tr>
      <w:tr w:rsidR="00757896" w:rsidRPr="007B7D2E" w14:paraId="1E55C04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10E3BC51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0BBC1B3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0.514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EF6F3"/>
            <w:noWrap/>
            <w:vAlign w:val="center"/>
          </w:tcPr>
          <w:p w14:paraId="4A6BB6E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0.048</w:t>
            </w:r>
          </w:p>
        </w:tc>
        <w:tc>
          <w:tcPr>
            <w:tcW w:w="805" w:type="dxa"/>
            <w:noWrap/>
            <w:vAlign w:val="center"/>
          </w:tcPr>
          <w:p w14:paraId="2154E48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50CF1D3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0.046 </w:t>
            </w:r>
          </w:p>
        </w:tc>
        <w:tc>
          <w:tcPr>
            <w:tcW w:w="799" w:type="dxa"/>
            <w:noWrap/>
            <w:vAlign w:val="center"/>
          </w:tcPr>
          <w:p w14:paraId="34A1174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5F9F9"/>
            <w:noWrap/>
            <w:vAlign w:val="center"/>
          </w:tcPr>
          <w:p w14:paraId="2306FD8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1.035</w:t>
            </w:r>
          </w:p>
        </w:tc>
        <w:tc>
          <w:tcPr>
            <w:tcW w:w="975" w:type="dxa"/>
            <w:noWrap/>
            <w:vAlign w:val="center"/>
          </w:tcPr>
          <w:p w14:paraId="5E37D0E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0.445 </w:t>
            </w:r>
          </w:p>
        </w:tc>
      </w:tr>
      <w:tr w:rsidR="00757896" w:rsidRPr="007B7D2E" w14:paraId="4A7F109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5ABE2A86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4C72428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0.659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A4A7"/>
            <w:noWrap/>
            <w:vAlign w:val="center"/>
          </w:tcPr>
          <w:p w14:paraId="566E10F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805" w:type="dxa"/>
            <w:noWrap/>
            <w:vAlign w:val="center"/>
          </w:tcPr>
          <w:p w14:paraId="578D1C0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5B7A46D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7CFD56D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A8E91"/>
            <w:noWrap/>
            <w:vAlign w:val="center"/>
          </w:tcPr>
          <w:p w14:paraId="1DF945A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1.583</w:t>
            </w:r>
          </w:p>
        </w:tc>
        <w:tc>
          <w:tcPr>
            <w:tcW w:w="975" w:type="dxa"/>
            <w:noWrap/>
            <w:vAlign w:val="center"/>
          </w:tcPr>
          <w:p w14:paraId="7EF2FA7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1.386 </w:t>
            </w:r>
          </w:p>
        </w:tc>
      </w:tr>
      <w:tr w:rsidR="00757896" w:rsidRPr="007B7D2E" w14:paraId="0F44F07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07ACC37C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+5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09D40FD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0.645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AEB1"/>
            <w:noWrap/>
            <w:vAlign w:val="center"/>
          </w:tcPr>
          <w:p w14:paraId="2771646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805" w:type="dxa"/>
            <w:noWrap/>
            <w:vAlign w:val="center"/>
          </w:tcPr>
          <w:p w14:paraId="4424C7F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52170ED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0.038 </w:t>
            </w:r>
          </w:p>
        </w:tc>
        <w:tc>
          <w:tcPr>
            <w:tcW w:w="799" w:type="dxa"/>
            <w:noWrap/>
            <w:vAlign w:val="center"/>
          </w:tcPr>
          <w:p w14:paraId="59A120F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A9799"/>
            <w:noWrap/>
            <w:vAlign w:val="center"/>
          </w:tcPr>
          <w:p w14:paraId="157AEC9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1.543</w:t>
            </w:r>
          </w:p>
        </w:tc>
        <w:tc>
          <w:tcPr>
            <w:tcW w:w="975" w:type="dxa"/>
            <w:noWrap/>
            <w:vAlign w:val="center"/>
          </w:tcPr>
          <w:p w14:paraId="27D41C0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1.363 </w:t>
            </w:r>
          </w:p>
        </w:tc>
      </w:tr>
      <w:tr w:rsidR="00757896" w:rsidRPr="007B7D2E" w14:paraId="1FD6EFA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62CA0BF3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7C3959B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0.662 </w:t>
            </w:r>
          </w:p>
        </w:tc>
        <w:tc>
          <w:tcPr>
            <w:tcW w:w="999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AA4A7"/>
            <w:noWrap/>
            <w:vAlign w:val="center"/>
          </w:tcPr>
          <w:p w14:paraId="3F34C08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805" w:type="dxa"/>
            <w:noWrap/>
            <w:vAlign w:val="center"/>
          </w:tcPr>
          <w:p w14:paraId="65CA506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1D7B986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29933DA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A8F91"/>
            <w:noWrap/>
            <w:vAlign w:val="center"/>
          </w:tcPr>
          <w:p w14:paraId="10B00D8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1.58</w:t>
            </w:r>
          </w:p>
        </w:tc>
        <w:tc>
          <w:tcPr>
            <w:tcW w:w="975" w:type="dxa"/>
            <w:noWrap/>
            <w:vAlign w:val="center"/>
          </w:tcPr>
          <w:p w14:paraId="4D03A4D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1.392 </w:t>
            </w:r>
          </w:p>
        </w:tc>
      </w:tr>
    </w:tbl>
    <w:p w14:paraId="13B4613D" w14:textId="77777777" w:rsidR="00757896" w:rsidRDefault="00757896" w:rsidP="00757896">
      <w:pPr>
        <w:pStyle w:val="HTSSRESOURCE"/>
      </w:pPr>
      <w:r>
        <w:t>资料来源：华泰证券研究所</w:t>
      </w:r>
    </w:p>
    <w:p w14:paraId="0A0321E7" w14:textId="77777777" w:rsidR="00757896" w:rsidRPr="00766510" w:rsidRDefault="00757896" w:rsidP="00757896"/>
    <w:p w14:paraId="35384BFF" w14:textId="77777777" w:rsidR="00757896" w:rsidRDefault="00757896" w:rsidP="00757896"/>
    <w:p w14:paraId="4BC84E80" w14:textId="77777777" w:rsidR="00757896" w:rsidRDefault="00757896" w:rsidP="00757896">
      <w:pPr>
        <w:pStyle w:val="HTSSGRAPH"/>
      </w:pPr>
      <w:r>
        <w:t>股债等权</w:t>
      </w:r>
      <w:r>
        <w:rPr>
          <w:rFonts w:hint="eastAsia"/>
        </w:rPr>
        <w:t>+</w:t>
      </w:r>
      <w:r>
        <w:t>子类等权</w:t>
      </w:r>
      <w:r>
        <w:rPr>
          <w:rFonts w:hint="eastAsia"/>
        </w:rPr>
        <w:t>+</w:t>
      </w:r>
      <w:r>
        <w:t>不稳定平仓</w:t>
      </w:r>
      <w:r>
        <w:rPr>
          <w:rFonts w:hint="eastAsia"/>
        </w:rPr>
        <w:t>+</w:t>
      </w:r>
      <w:r>
        <w:t>不稳定空头信号</w:t>
      </w:r>
      <w:r>
        <w:rPr>
          <w:rFonts w:hint="eastAsia"/>
        </w:rPr>
        <w:t>（因变量采用同比</w:t>
      </w:r>
      <w:r>
        <w:rPr>
          <w:rFonts w:hint="eastAsia"/>
        </w:rPr>
        <w:t>S</w:t>
      </w:r>
      <w:r>
        <w:t>UMPLE</w:t>
      </w:r>
      <w:r>
        <w:rPr>
          <w:rFonts w:hint="eastAsia"/>
        </w:rPr>
        <w:t>合成）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776"/>
        <w:gridCol w:w="1073"/>
        <w:gridCol w:w="999"/>
        <w:gridCol w:w="807"/>
        <w:gridCol w:w="997"/>
        <w:gridCol w:w="801"/>
        <w:gridCol w:w="889"/>
        <w:gridCol w:w="975"/>
      </w:tblGrid>
      <w:tr w:rsidR="00757896" w:rsidRPr="007B7D2E" w14:paraId="7BB23110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  <w:hideMark/>
          </w:tcPr>
          <w:p w14:paraId="5E786EAC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1073" w:type="dxa"/>
            <w:noWrap/>
            <w:hideMark/>
          </w:tcPr>
          <w:p w14:paraId="4D3AA515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5DDC0658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805" w:type="dxa"/>
            <w:noWrap/>
            <w:hideMark/>
          </w:tcPr>
          <w:p w14:paraId="5CEC5780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71E5BB2A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99" w:type="dxa"/>
            <w:noWrap/>
            <w:hideMark/>
          </w:tcPr>
          <w:p w14:paraId="154A2928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88" w:type="dxa"/>
            <w:noWrap/>
            <w:hideMark/>
          </w:tcPr>
          <w:p w14:paraId="59199069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75" w:type="dxa"/>
            <w:noWrap/>
            <w:hideMark/>
          </w:tcPr>
          <w:p w14:paraId="44C604C7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531A341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  <w:hideMark/>
          </w:tcPr>
          <w:p w14:paraId="7E112CCB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  <w:hideMark/>
          </w:tcPr>
          <w:p w14:paraId="73F05CD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0.253 </w:t>
            </w:r>
          </w:p>
        </w:tc>
        <w:tc>
          <w:tcPr>
            <w:tcW w:w="999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67273A2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cs="Arial"/>
                <w:bCs/>
                <w:sz w:val="16"/>
                <w:szCs w:val="16"/>
              </w:rPr>
              <w:t>0.026</w:t>
            </w:r>
          </w:p>
        </w:tc>
        <w:tc>
          <w:tcPr>
            <w:tcW w:w="805" w:type="dxa"/>
            <w:noWrap/>
            <w:vAlign w:val="center"/>
            <w:hideMark/>
          </w:tcPr>
          <w:p w14:paraId="66EF39C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  <w:hideMark/>
          </w:tcPr>
          <w:p w14:paraId="0289071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0.046 </w:t>
            </w:r>
          </w:p>
        </w:tc>
        <w:tc>
          <w:tcPr>
            <w:tcW w:w="799" w:type="dxa"/>
            <w:noWrap/>
            <w:vAlign w:val="center"/>
            <w:hideMark/>
          </w:tcPr>
          <w:p w14:paraId="5DE2289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0.052 </w:t>
            </w:r>
          </w:p>
        </w:tc>
        <w:tc>
          <w:tcPr>
            <w:tcW w:w="888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74C58A"/>
            <w:noWrap/>
            <w:vAlign w:val="center"/>
            <w:hideMark/>
          </w:tcPr>
          <w:p w14:paraId="483B1E6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cs="Arial"/>
                <w:bCs/>
                <w:sz w:val="16"/>
                <w:szCs w:val="16"/>
              </w:rPr>
              <w:t>0.565</w:t>
            </w:r>
          </w:p>
        </w:tc>
        <w:tc>
          <w:tcPr>
            <w:tcW w:w="975" w:type="dxa"/>
            <w:noWrap/>
            <w:vAlign w:val="center"/>
            <w:hideMark/>
          </w:tcPr>
          <w:p w14:paraId="1F09B96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0.499 </w:t>
            </w:r>
          </w:p>
        </w:tc>
      </w:tr>
      <w:tr w:rsidR="00757896" w:rsidRPr="007B7D2E" w14:paraId="215A6C4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  <w:hideMark/>
          </w:tcPr>
          <w:p w14:paraId="2F4CBBAF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  <w:hideMark/>
          </w:tcPr>
          <w:p w14:paraId="2DC8E8F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0.288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77C68D"/>
            <w:noWrap/>
            <w:vAlign w:val="center"/>
            <w:hideMark/>
          </w:tcPr>
          <w:p w14:paraId="0F9D1A2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0.029</w:t>
            </w:r>
          </w:p>
        </w:tc>
        <w:tc>
          <w:tcPr>
            <w:tcW w:w="805" w:type="dxa"/>
            <w:noWrap/>
            <w:vAlign w:val="center"/>
            <w:hideMark/>
          </w:tcPr>
          <w:p w14:paraId="1901114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0.017 </w:t>
            </w:r>
          </w:p>
        </w:tc>
        <w:tc>
          <w:tcPr>
            <w:tcW w:w="997" w:type="dxa"/>
            <w:noWrap/>
            <w:vAlign w:val="center"/>
            <w:hideMark/>
          </w:tcPr>
          <w:p w14:paraId="590092B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0.058 </w:t>
            </w:r>
          </w:p>
        </w:tc>
        <w:tc>
          <w:tcPr>
            <w:tcW w:w="799" w:type="dxa"/>
            <w:noWrap/>
            <w:vAlign w:val="center"/>
            <w:hideMark/>
          </w:tcPr>
          <w:p w14:paraId="0609E3C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0.128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44742CF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0.503</w:t>
            </w:r>
          </w:p>
        </w:tc>
        <w:tc>
          <w:tcPr>
            <w:tcW w:w="975" w:type="dxa"/>
            <w:noWrap/>
            <w:vAlign w:val="center"/>
            <w:hideMark/>
          </w:tcPr>
          <w:p w14:paraId="37ED301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0.228 </w:t>
            </w:r>
          </w:p>
        </w:tc>
      </w:tr>
      <w:tr w:rsidR="00757896" w:rsidRPr="007B7D2E" w14:paraId="3FB2A9D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24F785D4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46D5E0C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0.390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B6DFC3"/>
            <w:noWrap/>
            <w:vAlign w:val="center"/>
          </w:tcPr>
          <w:p w14:paraId="161DB03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0.038</w:t>
            </w:r>
          </w:p>
        </w:tc>
        <w:tc>
          <w:tcPr>
            <w:tcW w:w="805" w:type="dxa"/>
            <w:noWrap/>
            <w:vAlign w:val="center"/>
          </w:tcPr>
          <w:p w14:paraId="0BFE6AC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0.021 </w:t>
            </w:r>
          </w:p>
        </w:tc>
        <w:tc>
          <w:tcPr>
            <w:tcW w:w="997" w:type="dxa"/>
            <w:noWrap/>
            <w:vAlign w:val="center"/>
          </w:tcPr>
          <w:p w14:paraId="3A540A1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0.072 </w:t>
            </w:r>
          </w:p>
        </w:tc>
        <w:tc>
          <w:tcPr>
            <w:tcW w:w="799" w:type="dxa"/>
            <w:noWrap/>
            <w:vAlign w:val="center"/>
          </w:tcPr>
          <w:p w14:paraId="4515245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0.221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69C080"/>
            <w:noWrap/>
            <w:vAlign w:val="center"/>
          </w:tcPr>
          <w:p w14:paraId="571F4E8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0.527</w:t>
            </w:r>
          </w:p>
        </w:tc>
        <w:tc>
          <w:tcPr>
            <w:tcW w:w="975" w:type="dxa"/>
            <w:noWrap/>
            <w:vAlign w:val="center"/>
          </w:tcPr>
          <w:p w14:paraId="6715859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0.172 </w:t>
            </w:r>
          </w:p>
        </w:tc>
      </w:tr>
      <w:tr w:rsidR="00757896" w:rsidRPr="007B7D2E" w14:paraId="37B4DD9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4429F7CB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1913EF0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0.675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A9AB"/>
            <w:noWrap/>
            <w:vAlign w:val="center"/>
          </w:tcPr>
          <w:p w14:paraId="2CC6AA6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</w:t>
            </w:r>
          </w:p>
        </w:tc>
        <w:tc>
          <w:tcPr>
            <w:tcW w:w="805" w:type="dxa"/>
            <w:noWrap/>
            <w:vAlign w:val="center"/>
          </w:tcPr>
          <w:p w14:paraId="5C84F63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0.016 </w:t>
            </w:r>
          </w:p>
        </w:tc>
        <w:tc>
          <w:tcPr>
            <w:tcW w:w="997" w:type="dxa"/>
            <w:noWrap/>
            <w:vAlign w:val="center"/>
          </w:tcPr>
          <w:p w14:paraId="73E71F1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0.055 </w:t>
            </w:r>
          </w:p>
        </w:tc>
        <w:tc>
          <w:tcPr>
            <w:tcW w:w="799" w:type="dxa"/>
            <w:noWrap/>
            <w:vAlign w:val="center"/>
          </w:tcPr>
          <w:p w14:paraId="04A046D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CF3F6"/>
            <w:noWrap/>
            <w:vAlign w:val="center"/>
          </w:tcPr>
          <w:p w14:paraId="13C97FD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1.094</w:t>
            </w:r>
          </w:p>
        </w:tc>
        <w:tc>
          <w:tcPr>
            <w:tcW w:w="975" w:type="dxa"/>
            <w:noWrap/>
            <w:vAlign w:val="center"/>
          </w:tcPr>
          <w:p w14:paraId="343A329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0.422 </w:t>
            </w:r>
          </w:p>
        </w:tc>
      </w:tr>
      <w:tr w:rsidR="00757896" w:rsidRPr="007B7D2E" w14:paraId="3AAF693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30A5F646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69E59E0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0.555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E8EA"/>
            <w:noWrap/>
            <w:vAlign w:val="center"/>
          </w:tcPr>
          <w:p w14:paraId="28ECD1D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0.051</w:t>
            </w:r>
          </w:p>
        </w:tc>
        <w:tc>
          <w:tcPr>
            <w:tcW w:w="805" w:type="dxa"/>
            <w:noWrap/>
            <w:vAlign w:val="center"/>
          </w:tcPr>
          <w:p w14:paraId="203A96F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02BD8F1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0.039 </w:t>
            </w:r>
          </w:p>
        </w:tc>
        <w:tc>
          <w:tcPr>
            <w:tcW w:w="799" w:type="dxa"/>
            <w:noWrap/>
            <w:vAlign w:val="center"/>
          </w:tcPr>
          <w:p w14:paraId="3D2742A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0.047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BD1D4"/>
            <w:noWrap/>
            <w:vAlign w:val="center"/>
          </w:tcPr>
          <w:p w14:paraId="26346CE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1.315</w:t>
            </w:r>
          </w:p>
        </w:tc>
        <w:tc>
          <w:tcPr>
            <w:tcW w:w="975" w:type="dxa"/>
            <w:noWrap/>
            <w:vAlign w:val="center"/>
          </w:tcPr>
          <w:p w14:paraId="4442331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1.099 </w:t>
            </w:r>
          </w:p>
        </w:tc>
      </w:tr>
      <w:tr w:rsidR="00757896" w:rsidRPr="007B7D2E" w14:paraId="2580F40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7663B3EC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+5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69FA623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0.602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</w:tcPr>
          <w:p w14:paraId="4597A19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0.055</w:t>
            </w:r>
          </w:p>
        </w:tc>
        <w:tc>
          <w:tcPr>
            <w:tcW w:w="805" w:type="dxa"/>
            <w:noWrap/>
            <w:vAlign w:val="center"/>
          </w:tcPr>
          <w:p w14:paraId="651EF91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7047D6E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0F0B4D8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BB9BC"/>
            <w:noWrap/>
            <w:vAlign w:val="center"/>
          </w:tcPr>
          <w:p w14:paraId="3FAB15E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1.472</w:t>
            </w:r>
          </w:p>
        </w:tc>
        <w:tc>
          <w:tcPr>
            <w:tcW w:w="975" w:type="dxa"/>
            <w:noWrap/>
            <w:vAlign w:val="center"/>
          </w:tcPr>
          <w:p w14:paraId="2175210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1.289 </w:t>
            </w:r>
          </w:p>
        </w:tc>
      </w:tr>
      <w:tr w:rsidR="00757896" w:rsidRPr="007B7D2E" w14:paraId="2CA746F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5F1E1B90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2114428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0.687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A2A4"/>
            <w:noWrap/>
            <w:vAlign w:val="center"/>
          </w:tcPr>
          <w:p w14:paraId="2149C98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0.061</w:t>
            </w:r>
          </w:p>
        </w:tc>
        <w:tc>
          <w:tcPr>
            <w:tcW w:w="805" w:type="dxa"/>
            <w:noWrap/>
            <w:vAlign w:val="center"/>
          </w:tcPr>
          <w:p w14:paraId="26C523A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73F473F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0.039 </w:t>
            </w:r>
          </w:p>
        </w:tc>
        <w:tc>
          <w:tcPr>
            <w:tcW w:w="799" w:type="dxa"/>
            <w:noWrap/>
            <w:vAlign w:val="center"/>
          </w:tcPr>
          <w:p w14:paraId="04117F1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AA8AB"/>
            <w:noWrap/>
            <w:vAlign w:val="center"/>
          </w:tcPr>
          <w:p w14:paraId="2E46077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1.582</w:t>
            </w:r>
          </w:p>
        </w:tc>
        <w:tc>
          <w:tcPr>
            <w:tcW w:w="975" w:type="dxa"/>
            <w:noWrap/>
            <w:vAlign w:val="center"/>
          </w:tcPr>
          <w:p w14:paraId="4F989C0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1.435 </w:t>
            </w:r>
          </w:p>
        </w:tc>
      </w:tr>
      <w:tr w:rsidR="00757896" w:rsidRPr="007B7D2E" w14:paraId="498D5A4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285A139A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</w:tcPr>
          <w:p w14:paraId="22AEB25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0.437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D2EBDB"/>
            <w:noWrap/>
            <w:vAlign w:val="center"/>
          </w:tcPr>
          <w:p w14:paraId="22FBB02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0.042</w:t>
            </w:r>
          </w:p>
        </w:tc>
        <w:tc>
          <w:tcPr>
            <w:tcW w:w="805" w:type="dxa"/>
            <w:noWrap/>
            <w:vAlign w:val="center"/>
          </w:tcPr>
          <w:p w14:paraId="2CA2BDF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</w:tcPr>
          <w:p w14:paraId="7A5F4E4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799" w:type="dxa"/>
            <w:noWrap/>
            <w:vAlign w:val="center"/>
          </w:tcPr>
          <w:p w14:paraId="3549E80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0.080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E9F4EF"/>
            <w:noWrap/>
            <w:vAlign w:val="center"/>
          </w:tcPr>
          <w:p w14:paraId="6F58563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0.972</w:t>
            </w:r>
          </w:p>
        </w:tc>
        <w:tc>
          <w:tcPr>
            <w:tcW w:w="975" w:type="dxa"/>
            <w:noWrap/>
            <w:vAlign w:val="center"/>
          </w:tcPr>
          <w:p w14:paraId="2AEFB8B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0.526 </w:t>
            </w:r>
          </w:p>
        </w:tc>
      </w:tr>
      <w:tr w:rsidR="00757896" w:rsidRPr="007B7D2E" w14:paraId="3CA6025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4ECE53C7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</w:tcPr>
          <w:p w14:paraId="5C70D34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0.351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A1D7B1"/>
            <w:noWrap/>
            <w:vAlign w:val="center"/>
          </w:tcPr>
          <w:p w14:paraId="6F6650C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0.035</w:t>
            </w:r>
          </w:p>
        </w:tc>
        <w:tc>
          <w:tcPr>
            <w:tcW w:w="805" w:type="dxa"/>
            <w:noWrap/>
            <w:vAlign w:val="center"/>
          </w:tcPr>
          <w:p w14:paraId="4335405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0.014 </w:t>
            </w:r>
          </w:p>
        </w:tc>
        <w:tc>
          <w:tcPr>
            <w:tcW w:w="997" w:type="dxa"/>
            <w:noWrap/>
            <w:vAlign w:val="center"/>
          </w:tcPr>
          <w:p w14:paraId="6CF28BB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0.049 </w:t>
            </w:r>
          </w:p>
        </w:tc>
        <w:tc>
          <w:tcPr>
            <w:tcW w:w="799" w:type="dxa"/>
            <w:noWrap/>
            <w:vAlign w:val="center"/>
          </w:tcPr>
          <w:p w14:paraId="2FE7EA1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0.093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9CD5AC"/>
            <w:noWrap/>
            <w:vAlign w:val="center"/>
          </w:tcPr>
          <w:p w14:paraId="6F0B535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0.704</w:t>
            </w:r>
          </w:p>
        </w:tc>
        <w:tc>
          <w:tcPr>
            <w:tcW w:w="975" w:type="dxa"/>
            <w:noWrap/>
            <w:vAlign w:val="center"/>
          </w:tcPr>
          <w:p w14:paraId="2088D6D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0.374 </w:t>
            </w:r>
          </w:p>
        </w:tc>
      </w:tr>
      <w:tr w:rsidR="00757896" w:rsidRPr="007B7D2E" w14:paraId="41F7D56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47B4AB75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792277E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0.426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CBE8D5"/>
            <w:noWrap/>
            <w:vAlign w:val="center"/>
          </w:tcPr>
          <w:p w14:paraId="3A5EAEF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0.041</w:t>
            </w:r>
          </w:p>
        </w:tc>
        <w:tc>
          <w:tcPr>
            <w:tcW w:w="805" w:type="dxa"/>
            <w:noWrap/>
            <w:vAlign w:val="center"/>
          </w:tcPr>
          <w:p w14:paraId="5D69F4B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44DF08C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0.045 </w:t>
            </w:r>
          </w:p>
        </w:tc>
        <w:tc>
          <w:tcPr>
            <w:tcW w:w="799" w:type="dxa"/>
            <w:noWrap/>
            <w:vAlign w:val="center"/>
          </w:tcPr>
          <w:p w14:paraId="3B604F0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D8EDE0"/>
            <w:noWrap/>
            <w:vAlign w:val="center"/>
          </w:tcPr>
          <w:p w14:paraId="78C5654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0.911</w:t>
            </w:r>
          </w:p>
        </w:tc>
        <w:tc>
          <w:tcPr>
            <w:tcW w:w="975" w:type="dxa"/>
            <w:noWrap/>
            <w:vAlign w:val="center"/>
          </w:tcPr>
          <w:p w14:paraId="47CA966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0.379 </w:t>
            </w:r>
          </w:p>
        </w:tc>
      </w:tr>
      <w:tr w:rsidR="00757896" w:rsidRPr="007B7D2E" w14:paraId="26B6814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5BC2221C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41A382A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0.506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5F9F8"/>
            <w:noWrap/>
            <w:vAlign w:val="center"/>
          </w:tcPr>
          <w:p w14:paraId="38D7615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0.047</w:t>
            </w:r>
          </w:p>
        </w:tc>
        <w:tc>
          <w:tcPr>
            <w:tcW w:w="805" w:type="dxa"/>
            <w:noWrap/>
            <w:vAlign w:val="center"/>
          </w:tcPr>
          <w:p w14:paraId="39BEDE7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6A693F1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0.046 </w:t>
            </w:r>
          </w:p>
        </w:tc>
        <w:tc>
          <w:tcPr>
            <w:tcW w:w="799" w:type="dxa"/>
            <w:noWrap/>
            <w:vAlign w:val="center"/>
          </w:tcPr>
          <w:p w14:paraId="62A72B1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8FAFC"/>
            <w:noWrap/>
            <w:vAlign w:val="center"/>
          </w:tcPr>
          <w:p w14:paraId="422D700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1.024</w:t>
            </w:r>
          </w:p>
        </w:tc>
        <w:tc>
          <w:tcPr>
            <w:tcW w:w="975" w:type="dxa"/>
            <w:noWrap/>
            <w:vAlign w:val="center"/>
          </w:tcPr>
          <w:p w14:paraId="6430298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0.439 </w:t>
            </w:r>
          </w:p>
        </w:tc>
      </w:tr>
      <w:tr w:rsidR="00757896" w:rsidRPr="007B7D2E" w14:paraId="3605E29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428A5B15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50D509B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0.801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17E3CB6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0.069</w:t>
            </w:r>
          </w:p>
        </w:tc>
        <w:tc>
          <w:tcPr>
            <w:tcW w:w="805" w:type="dxa"/>
            <w:noWrap/>
            <w:vAlign w:val="center"/>
          </w:tcPr>
          <w:p w14:paraId="18FF71F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0.010 </w:t>
            </w:r>
          </w:p>
        </w:tc>
        <w:tc>
          <w:tcPr>
            <w:tcW w:w="997" w:type="dxa"/>
            <w:noWrap/>
            <w:vAlign w:val="center"/>
          </w:tcPr>
          <w:p w14:paraId="1AC4872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0.035 </w:t>
            </w:r>
          </w:p>
        </w:tc>
        <w:tc>
          <w:tcPr>
            <w:tcW w:w="799" w:type="dxa"/>
            <w:noWrap/>
            <w:vAlign w:val="center"/>
          </w:tcPr>
          <w:p w14:paraId="0082666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0.025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96A6C"/>
            <w:noWrap/>
            <w:vAlign w:val="center"/>
          </w:tcPr>
          <w:p w14:paraId="25A002F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1.987</w:t>
            </w:r>
          </w:p>
        </w:tc>
        <w:tc>
          <w:tcPr>
            <w:tcW w:w="975" w:type="dxa"/>
            <w:noWrap/>
            <w:vAlign w:val="center"/>
          </w:tcPr>
          <w:p w14:paraId="069FA83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2.714 </w:t>
            </w:r>
          </w:p>
        </w:tc>
      </w:tr>
      <w:tr w:rsidR="00757896" w:rsidRPr="007B7D2E" w14:paraId="017B3FA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1AD2CCC8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</w:t>
            </w:r>
            <w:r w:rsidRPr="001F47E8">
              <w:rPr>
                <w:rFonts w:eastAsia="楷体" w:hint="eastAsia"/>
                <w:color w:val="auto"/>
                <w:sz w:val="16"/>
              </w:rPr>
              <w:t>5</w:t>
            </w:r>
            <w:r w:rsidRPr="001F47E8">
              <w:rPr>
                <w:rFonts w:eastAsia="楷体"/>
                <w:color w:val="auto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2406D180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0.808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349FE1D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0.069</w:t>
            </w:r>
          </w:p>
        </w:tc>
        <w:tc>
          <w:tcPr>
            <w:tcW w:w="805" w:type="dxa"/>
            <w:noWrap/>
            <w:vAlign w:val="center"/>
          </w:tcPr>
          <w:p w14:paraId="74A87DE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0.010 </w:t>
            </w:r>
          </w:p>
        </w:tc>
        <w:tc>
          <w:tcPr>
            <w:tcW w:w="997" w:type="dxa"/>
            <w:noWrap/>
            <w:vAlign w:val="center"/>
          </w:tcPr>
          <w:p w14:paraId="7EF2DD9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0.035 </w:t>
            </w:r>
          </w:p>
        </w:tc>
        <w:tc>
          <w:tcPr>
            <w:tcW w:w="799" w:type="dxa"/>
            <w:noWrap/>
            <w:vAlign w:val="center"/>
          </w:tcPr>
          <w:p w14:paraId="462C89A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0.025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35A9BFB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1.991</w:t>
            </w:r>
          </w:p>
        </w:tc>
        <w:tc>
          <w:tcPr>
            <w:tcW w:w="975" w:type="dxa"/>
            <w:noWrap/>
            <w:vAlign w:val="center"/>
          </w:tcPr>
          <w:p w14:paraId="4C2D50A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2.730 </w:t>
            </w:r>
          </w:p>
        </w:tc>
      </w:tr>
      <w:tr w:rsidR="00757896" w:rsidRPr="007B7D2E" w14:paraId="1AD14A2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7046AE1B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62922EF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0.754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97E81"/>
            <w:noWrap/>
            <w:vAlign w:val="center"/>
          </w:tcPr>
          <w:p w14:paraId="1D212B3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0.066</w:t>
            </w:r>
          </w:p>
        </w:tc>
        <w:tc>
          <w:tcPr>
            <w:tcW w:w="805" w:type="dxa"/>
            <w:noWrap/>
            <w:vAlign w:val="center"/>
          </w:tcPr>
          <w:p w14:paraId="1C8413F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11FE673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67CA47D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0.051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98D8F"/>
            <w:noWrap/>
            <w:vAlign w:val="center"/>
          </w:tcPr>
          <w:p w14:paraId="563349B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1.763</w:t>
            </w:r>
          </w:p>
        </w:tc>
        <w:tc>
          <w:tcPr>
            <w:tcW w:w="975" w:type="dxa"/>
            <w:noWrap/>
            <w:vAlign w:val="center"/>
          </w:tcPr>
          <w:p w14:paraId="08A0C5CF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1.294 </w:t>
            </w:r>
          </w:p>
        </w:tc>
      </w:tr>
      <w:tr w:rsidR="00757896" w:rsidRPr="007B7D2E" w14:paraId="5263D11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6A1582BE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</w:tcPr>
          <w:p w14:paraId="56459A0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0.391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B6DFC3"/>
            <w:noWrap/>
            <w:vAlign w:val="center"/>
          </w:tcPr>
          <w:p w14:paraId="4733B53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0.038</w:t>
            </w:r>
          </w:p>
        </w:tc>
        <w:tc>
          <w:tcPr>
            <w:tcW w:w="805" w:type="dxa"/>
            <w:noWrap/>
            <w:vAlign w:val="center"/>
          </w:tcPr>
          <w:p w14:paraId="25BB1C2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0.014 </w:t>
            </w:r>
          </w:p>
        </w:tc>
        <w:tc>
          <w:tcPr>
            <w:tcW w:w="997" w:type="dxa"/>
            <w:noWrap/>
            <w:vAlign w:val="center"/>
          </w:tcPr>
          <w:p w14:paraId="1633C79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0.047 </w:t>
            </w:r>
          </w:p>
        </w:tc>
        <w:tc>
          <w:tcPr>
            <w:tcW w:w="799" w:type="dxa"/>
            <w:noWrap/>
            <w:vAlign w:val="center"/>
          </w:tcPr>
          <w:p w14:paraId="5B7D4B1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0.083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BAE1C6"/>
            <w:noWrap/>
            <w:vAlign w:val="center"/>
          </w:tcPr>
          <w:p w14:paraId="70B5A92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0.807</w:t>
            </w:r>
          </w:p>
        </w:tc>
        <w:tc>
          <w:tcPr>
            <w:tcW w:w="975" w:type="dxa"/>
            <w:noWrap/>
            <w:vAlign w:val="center"/>
          </w:tcPr>
          <w:p w14:paraId="0426750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0.461 </w:t>
            </w:r>
          </w:p>
        </w:tc>
      </w:tr>
      <w:tr w:rsidR="00757896" w:rsidRPr="007B7D2E" w14:paraId="56E8BDD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5A58AFB3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</w:tcPr>
          <w:p w14:paraId="1759522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0.454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D9EDE0"/>
            <w:noWrap/>
            <w:vAlign w:val="center"/>
          </w:tcPr>
          <w:p w14:paraId="58B159C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0.043</w:t>
            </w:r>
          </w:p>
        </w:tc>
        <w:tc>
          <w:tcPr>
            <w:tcW w:w="805" w:type="dxa"/>
            <w:noWrap/>
            <w:vAlign w:val="center"/>
          </w:tcPr>
          <w:p w14:paraId="26CD858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0.015 </w:t>
            </w:r>
          </w:p>
        </w:tc>
        <w:tc>
          <w:tcPr>
            <w:tcW w:w="997" w:type="dxa"/>
            <w:noWrap/>
            <w:vAlign w:val="center"/>
          </w:tcPr>
          <w:p w14:paraId="35875C6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0.052 </w:t>
            </w:r>
          </w:p>
        </w:tc>
        <w:tc>
          <w:tcPr>
            <w:tcW w:w="799" w:type="dxa"/>
            <w:noWrap/>
            <w:vAlign w:val="center"/>
          </w:tcPr>
          <w:p w14:paraId="24F10AF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C0E3CB"/>
            <w:noWrap/>
            <w:vAlign w:val="center"/>
          </w:tcPr>
          <w:p w14:paraId="4E3EE2B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0.829</w:t>
            </w:r>
          </w:p>
        </w:tc>
        <w:tc>
          <w:tcPr>
            <w:tcW w:w="975" w:type="dxa"/>
            <w:noWrap/>
            <w:vAlign w:val="center"/>
          </w:tcPr>
          <w:p w14:paraId="5D8BCA9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0.400 </w:t>
            </w:r>
          </w:p>
        </w:tc>
      </w:tr>
      <w:tr w:rsidR="00757896" w:rsidRPr="007B7D2E" w14:paraId="5693F83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39C845B6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5327381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0.499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5F9F8"/>
            <w:noWrap/>
            <w:vAlign w:val="center"/>
          </w:tcPr>
          <w:p w14:paraId="229F0C6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0.047</w:t>
            </w:r>
          </w:p>
        </w:tc>
        <w:tc>
          <w:tcPr>
            <w:tcW w:w="805" w:type="dxa"/>
            <w:noWrap/>
            <w:vAlign w:val="center"/>
          </w:tcPr>
          <w:p w14:paraId="4AAB29D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23715BA6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0.046 </w:t>
            </w:r>
          </w:p>
        </w:tc>
        <w:tc>
          <w:tcPr>
            <w:tcW w:w="799" w:type="dxa"/>
            <w:noWrap/>
            <w:vAlign w:val="center"/>
          </w:tcPr>
          <w:p w14:paraId="4ED5C5C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8FAFC"/>
            <w:noWrap/>
            <w:vAlign w:val="center"/>
          </w:tcPr>
          <w:p w14:paraId="7A1107E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1.024</w:t>
            </w:r>
          </w:p>
        </w:tc>
        <w:tc>
          <w:tcPr>
            <w:tcW w:w="975" w:type="dxa"/>
            <w:noWrap/>
            <w:vAlign w:val="center"/>
          </w:tcPr>
          <w:p w14:paraId="7A6A2ED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0.434 </w:t>
            </w:r>
          </w:p>
        </w:tc>
      </w:tr>
      <w:tr w:rsidR="00757896" w:rsidRPr="007B7D2E" w14:paraId="6F2FEDC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05A58D61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3B2D755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0.514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59FB5FC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0.048</w:t>
            </w:r>
          </w:p>
        </w:tc>
        <w:tc>
          <w:tcPr>
            <w:tcW w:w="805" w:type="dxa"/>
            <w:noWrap/>
            <w:vAlign w:val="center"/>
          </w:tcPr>
          <w:p w14:paraId="1B97031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0B5EEF2A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0.046 </w:t>
            </w:r>
          </w:p>
        </w:tc>
        <w:tc>
          <w:tcPr>
            <w:tcW w:w="799" w:type="dxa"/>
            <w:noWrap/>
            <w:vAlign w:val="center"/>
          </w:tcPr>
          <w:p w14:paraId="5409D54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0.108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184704E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1.035</w:t>
            </w:r>
          </w:p>
        </w:tc>
        <w:tc>
          <w:tcPr>
            <w:tcW w:w="975" w:type="dxa"/>
            <w:noWrap/>
            <w:vAlign w:val="center"/>
          </w:tcPr>
          <w:p w14:paraId="7793765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0.445 </w:t>
            </w:r>
          </w:p>
        </w:tc>
      </w:tr>
      <w:tr w:rsidR="00757896" w:rsidRPr="007B7D2E" w14:paraId="01D1CB7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1CC2B79A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750A589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0.659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B0B2"/>
            <w:noWrap/>
            <w:vAlign w:val="center"/>
          </w:tcPr>
          <w:p w14:paraId="28F5D4A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805" w:type="dxa"/>
            <w:noWrap/>
            <w:vAlign w:val="center"/>
          </w:tcPr>
          <w:p w14:paraId="79EADF7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428B637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7873D605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AA8AB"/>
            <w:noWrap/>
            <w:vAlign w:val="center"/>
          </w:tcPr>
          <w:p w14:paraId="0EE67F72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1.583</w:t>
            </w:r>
          </w:p>
        </w:tc>
        <w:tc>
          <w:tcPr>
            <w:tcW w:w="975" w:type="dxa"/>
            <w:noWrap/>
            <w:vAlign w:val="center"/>
          </w:tcPr>
          <w:p w14:paraId="3BB3F52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1.386 </w:t>
            </w:r>
          </w:p>
        </w:tc>
      </w:tr>
      <w:tr w:rsidR="00757896" w:rsidRPr="007B7D2E" w14:paraId="447A038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68776154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+5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46DDD03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0.645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BB6B9"/>
            <w:noWrap/>
            <w:vAlign w:val="center"/>
          </w:tcPr>
          <w:p w14:paraId="4689089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805" w:type="dxa"/>
            <w:noWrap/>
            <w:vAlign w:val="center"/>
          </w:tcPr>
          <w:p w14:paraId="121BA7C8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4A00611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0.038 </w:t>
            </w:r>
          </w:p>
        </w:tc>
        <w:tc>
          <w:tcPr>
            <w:tcW w:w="799" w:type="dxa"/>
            <w:noWrap/>
            <w:vAlign w:val="center"/>
          </w:tcPr>
          <w:p w14:paraId="0B99D3D4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AAEB1"/>
            <w:noWrap/>
            <w:vAlign w:val="center"/>
          </w:tcPr>
          <w:p w14:paraId="27601407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1.543</w:t>
            </w:r>
          </w:p>
        </w:tc>
        <w:tc>
          <w:tcPr>
            <w:tcW w:w="975" w:type="dxa"/>
            <w:noWrap/>
            <w:vAlign w:val="center"/>
          </w:tcPr>
          <w:p w14:paraId="2BED2A3C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1.363 </w:t>
            </w:r>
          </w:p>
        </w:tc>
      </w:tr>
      <w:tr w:rsidR="00757896" w:rsidRPr="007B7D2E" w14:paraId="325443E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noWrap/>
          </w:tcPr>
          <w:p w14:paraId="17E65A0A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7B18FF1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0.662 </w:t>
            </w:r>
          </w:p>
        </w:tc>
        <w:tc>
          <w:tcPr>
            <w:tcW w:w="999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AB0B2"/>
            <w:noWrap/>
            <w:vAlign w:val="center"/>
          </w:tcPr>
          <w:p w14:paraId="08FFA7F9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805" w:type="dxa"/>
            <w:noWrap/>
            <w:vAlign w:val="center"/>
          </w:tcPr>
          <w:p w14:paraId="52DBA3FE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4F2F2B61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799" w:type="dxa"/>
            <w:noWrap/>
            <w:vAlign w:val="center"/>
          </w:tcPr>
          <w:p w14:paraId="5F9FF57D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88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AA9AB"/>
            <w:noWrap/>
            <w:vAlign w:val="center"/>
          </w:tcPr>
          <w:p w14:paraId="1699A0AB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1.58</w:t>
            </w:r>
          </w:p>
        </w:tc>
        <w:tc>
          <w:tcPr>
            <w:tcW w:w="975" w:type="dxa"/>
            <w:noWrap/>
            <w:vAlign w:val="center"/>
          </w:tcPr>
          <w:p w14:paraId="1EB574F3" w14:textId="77777777" w:rsidR="00757896" w:rsidRPr="00766510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66510">
              <w:rPr>
                <w:rFonts w:hint="eastAsia"/>
                <w:sz w:val="16"/>
                <w:szCs w:val="16"/>
              </w:rPr>
              <w:t xml:space="preserve">1.392 </w:t>
            </w:r>
          </w:p>
        </w:tc>
      </w:tr>
    </w:tbl>
    <w:p w14:paraId="65BEB708" w14:textId="77777777" w:rsidR="00757896" w:rsidRDefault="00757896" w:rsidP="00757896">
      <w:pPr>
        <w:pStyle w:val="HTSSRESOURCE"/>
      </w:pPr>
      <w:r>
        <w:t>资料来源：华泰证券研究所</w:t>
      </w:r>
    </w:p>
    <w:p w14:paraId="6080A93D" w14:textId="77777777" w:rsidR="00757896" w:rsidRDefault="00757896" w:rsidP="00757896"/>
    <w:p w14:paraId="42E96240" w14:textId="77777777" w:rsidR="00757896" w:rsidRDefault="00757896" w:rsidP="00757896">
      <w:pPr>
        <w:pStyle w:val="HTSSGRAPH"/>
      </w:pPr>
      <w:r>
        <w:t>股债等权</w:t>
      </w:r>
      <w:r>
        <w:rPr>
          <w:rFonts w:hint="eastAsia"/>
        </w:rPr>
        <w:t>+</w:t>
      </w:r>
      <w:r>
        <w:t>子类等权</w:t>
      </w:r>
      <w:r>
        <w:rPr>
          <w:rFonts w:hint="eastAsia"/>
        </w:rPr>
        <w:t>+</w:t>
      </w:r>
      <w:r>
        <w:t>不稳定平仓</w:t>
      </w:r>
      <w:r>
        <w:rPr>
          <w:rFonts w:hint="eastAsia"/>
        </w:rPr>
        <w:t>+</w:t>
      </w:r>
      <w:r>
        <w:t>不稳定空头信号</w:t>
      </w:r>
      <w:r>
        <w:rPr>
          <w:rFonts w:hint="eastAsia"/>
        </w:rPr>
        <w:t>（因变量采用等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861"/>
        <w:gridCol w:w="1073"/>
        <w:gridCol w:w="999"/>
        <w:gridCol w:w="773"/>
        <w:gridCol w:w="997"/>
        <w:gridCol w:w="767"/>
        <w:gridCol w:w="872"/>
        <w:gridCol w:w="975"/>
      </w:tblGrid>
      <w:tr w:rsidR="00757896" w:rsidRPr="007B7D2E" w14:paraId="0DE9662A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  <w:hideMark/>
          </w:tcPr>
          <w:p w14:paraId="0E6B09F8" w14:textId="77777777" w:rsidR="00757896" w:rsidRPr="00F9718D" w:rsidRDefault="00757896" w:rsidP="008A523D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1073" w:type="dxa"/>
            <w:noWrap/>
            <w:hideMark/>
          </w:tcPr>
          <w:p w14:paraId="3B6A24F8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72190892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771" w:type="dxa"/>
            <w:noWrap/>
            <w:hideMark/>
          </w:tcPr>
          <w:p w14:paraId="456AB802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2A21FF04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65" w:type="dxa"/>
            <w:noWrap/>
            <w:hideMark/>
          </w:tcPr>
          <w:p w14:paraId="75411192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71" w:type="dxa"/>
            <w:noWrap/>
            <w:hideMark/>
          </w:tcPr>
          <w:p w14:paraId="5C4BF510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75" w:type="dxa"/>
            <w:noWrap/>
            <w:hideMark/>
          </w:tcPr>
          <w:p w14:paraId="69055DB9" w14:textId="77777777" w:rsidR="00757896" w:rsidRPr="007B7D2E" w:rsidRDefault="00757896" w:rsidP="008A5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757896" w:rsidRPr="007B7D2E" w14:paraId="1A271A9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  <w:hideMark/>
          </w:tcPr>
          <w:p w14:paraId="4E011892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  <w:hideMark/>
          </w:tcPr>
          <w:p w14:paraId="1B18858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999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16C7B33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0.012</w:t>
            </w:r>
          </w:p>
        </w:tc>
        <w:tc>
          <w:tcPr>
            <w:tcW w:w="771" w:type="dxa"/>
            <w:noWrap/>
            <w:vAlign w:val="center"/>
            <w:hideMark/>
          </w:tcPr>
          <w:p w14:paraId="0632DB50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0.008 </w:t>
            </w:r>
          </w:p>
        </w:tc>
        <w:tc>
          <w:tcPr>
            <w:tcW w:w="997" w:type="dxa"/>
            <w:noWrap/>
            <w:vAlign w:val="center"/>
            <w:hideMark/>
          </w:tcPr>
          <w:p w14:paraId="6814447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0.028 </w:t>
            </w:r>
          </w:p>
        </w:tc>
        <w:tc>
          <w:tcPr>
            <w:tcW w:w="765" w:type="dxa"/>
            <w:noWrap/>
            <w:vAlign w:val="center"/>
            <w:hideMark/>
          </w:tcPr>
          <w:p w14:paraId="6C941A44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0.025 </w:t>
            </w:r>
          </w:p>
        </w:tc>
        <w:tc>
          <w:tcPr>
            <w:tcW w:w="871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74C58A"/>
            <w:noWrap/>
            <w:vAlign w:val="center"/>
            <w:hideMark/>
          </w:tcPr>
          <w:p w14:paraId="08C09F03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0.419</w:t>
            </w:r>
          </w:p>
        </w:tc>
        <w:tc>
          <w:tcPr>
            <w:tcW w:w="975" w:type="dxa"/>
            <w:noWrap/>
            <w:vAlign w:val="center"/>
            <w:hideMark/>
          </w:tcPr>
          <w:p w14:paraId="60A0F6C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0.476 </w:t>
            </w:r>
          </w:p>
        </w:tc>
      </w:tr>
      <w:tr w:rsidR="00757896" w:rsidRPr="007B7D2E" w14:paraId="779F31A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  <w:hideMark/>
          </w:tcPr>
          <w:p w14:paraId="6933C97A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  <w:hideMark/>
          </w:tcPr>
          <w:p w14:paraId="02C5372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0.109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62E06605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0.012</w:t>
            </w:r>
          </w:p>
        </w:tc>
        <w:tc>
          <w:tcPr>
            <w:tcW w:w="771" w:type="dxa"/>
            <w:noWrap/>
            <w:vAlign w:val="center"/>
            <w:hideMark/>
          </w:tcPr>
          <w:p w14:paraId="55B6ABC7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  <w:hideMark/>
          </w:tcPr>
          <w:p w14:paraId="5BE8D997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0.042 </w:t>
            </w:r>
          </w:p>
        </w:tc>
        <w:tc>
          <w:tcPr>
            <w:tcW w:w="765" w:type="dxa"/>
            <w:noWrap/>
            <w:vAlign w:val="center"/>
            <w:hideMark/>
          </w:tcPr>
          <w:p w14:paraId="0EF07011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0.082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3907F97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cs="Arial"/>
                <w:sz w:val="16"/>
                <w:szCs w:val="16"/>
              </w:rPr>
              <w:t>0.281</w:t>
            </w:r>
          </w:p>
        </w:tc>
        <w:tc>
          <w:tcPr>
            <w:tcW w:w="975" w:type="dxa"/>
            <w:noWrap/>
            <w:vAlign w:val="center"/>
            <w:hideMark/>
          </w:tcPr>
          <w:p w14:paraId="01FA3A6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0.143 </w:t>
            </w:r>
          </w:p>
        </w:tc>
      </w:tr>
      <w:tr w:rsidR="00757896" w:rsidRPr="007B7D2E" w14:paraId="3F8A927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31416C6E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35E9736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0.371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C8E7D2"/>
            <w:noWrap/>
            <w:vAlign w:val="center"/>
          </w:tcPr>
          <w:p w14:paraId="57FC2BA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0.036</w:t>
            </w:r>
          </w:p>
        </w:tc>
        <w:tc>
          <w:tcPr>
            <w:tcW w:w="771" w:type="dxa"/>
            <w:noWrap/>
            <w:vAlign w:val="center"/>
          </w:tcPr>
          <w:p w14:paraId="0023703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0.007 </w:t>
            </w:r>
          </w:p>
        </w:tc>
        <w:tc>
          <w:tcPr>
            <w:tcW w:w="997" w:type="dxa"/>
            <w:noWrap/>
            <w:vAlign w:val="center"/>
          </w:tcPr>
          <w:p w14:paraId="6A950A47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0.025 </w:t>
            </w:r>
          </w:p>
        </w:tc>
        <w:tc>
          <w:tcPr>
            <w:tcW w:w="765" w:type="dxa"/>
            <w:noWrap/>
            <w:vAlign w:val="center"/>
          </w:tcPr>
          <w:p w14:paraId="72B8423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21D26E2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1.457</w:t>
            </w:r>
          </w:p>
        </w:tc>
        <w:tc>
          <w:tcPr>
            <w:tcW w:w="975" w:type="dxa"/>
            <w:noWrap/>
            <w:vAlign w:val="center"/>
          </w:tcPr>
          <w:p w14:paraId="20D8FDBA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2.021 </w:t>
            </w:r>
          </w:p>
        </w:tc>
      </w:tr>
      <w:tr w:rsidR="00757896" w:rsidRPr="007B7D2E" w14:paraId="66E1876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4221235D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lastRenderedPageBreak/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0C567B9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0.617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BCBCE"/>
            <w:noWrap/>
            <w:vAlign w:val="center"/>
          </w:tcPr>
          <w:p w14:paraId="6CD0B47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0.056</w:t>
            </w:r>
          </w:p>
        </w:tc>
        <w:tc>
          <w:tcPr>
            <w:tcW w:w="771" w:type="dxa"/>
            <w:noWrap/>
            <w:vAlign w:val="center"/>
          </w:tcPr>
          <w:p w14:paraId="1DA7F3D4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0.009 </w:t>
            </w:r>
          </w:p>
        </w:tc>
        <w:tc>
          <w:tcPr>
            <w:tcW w:w="997" w:type="dxa"/>
            <w:noWrap/>
            <w:vAlign w:val="center"/>
          </w:tcPr>
          <w:p w14:paraId="4F41C14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0.031 </w:t>
            </w:r>
          </w:p>
        </w:tc>
        <w:tc>
          <w:tcPr>
            <w:tcW w:w="765" w:type="dxa"/>
            <w:noWrap/>
            <w:vAlign w:val="center"/>
          </w:tcPr>
          <w:p w14:paraId="28A1135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0.033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AA5A8"/>
            <w:noWrap/>
            <w:vAlign w:val="center"/>
          </w:tcPr>
          <w:p w14:paraId="466FDA2E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1.819</w:t>
            </w:r>
          </w:p>
        </w:tc>
        <w:tc>
          <w:tcPr>
            <w:tcW w:w="975" w:type="dxa"/>
            <w:noWrap/>
            <w:vAlign w:val="center"/>
          </w:tcPr>
          <w:p w14:paraId="4C11EDED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1.700 </w:t>
            </w:r>
          </w:p>
        </w:tc>
      </w:tr>
      <w:tr w:rsidR="00757896" w:rsidRPr="007B7D2E" w14:paraId="551C609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75150A68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433D1F4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0.711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A1A3"/>
            <w:noWrap/>
            <w:vAlign w:val="center"/>
          </w:tcPr>
          <w:p w14:paraId="1AE4FAF9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0.063</w:t>
            </w:r>
          </w:p>
        </w:tc>
        <w:tc>
          <w:tcPr>
            <w:tcW w:w="771" w:type="dxa"/>
            <w:noWrap/>
            <w:vAlign w:val="center"/>
          </w:tcPr>
          <w:p w14:paraId="5D7CEDA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</w:tcPr>
          <w:p w14:paraId="1CB73A81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0.040 </w:t>
            </w:r>
          </w:p>
        </w:tc>
        <w:tc>
          <w:tcPr>
            <w:tcW w:w="765" w:type="dxa"/>
            <w:noWrap/>
            <w:vAlign w:val="center"/>
          </w:tcPr>
          <w:p w14:paraId="3C4C17DE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CE3E6"/>
            <w:noWrap/>
            <w:vAlign w:val="center"/>
          </w:tcPr>
          <w:p w14:paraId="4E3C718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1.562</w:t>
            </w:r>
          </w:p>
        </w:tc>
        <w:tc>
          <w:tcPr>
            <w:tcW w:w="975" w:type="dxa"/>
            <w:noWrap/>
            <w:vAlign w:val="center"/>
          </w:tcPr>
          <w:p w14:paraId="7FDCCFC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1.475 </w:t>
            </w:r>
          </w:p>
        </w:tc>
      </w:tr>
      <w:tr w:rsidR="00757896" w:rsidRPr="007B7D2E" w14:paraId="6F2D939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3CB30DA0" w14:textId="77777777" w:rsidR="00757896" w:rsidRPr="007B7D2E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+5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3C1E7B8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0.755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98E90"/>
            <w:noWrap/>
            <w:vAlign w:val="center"/>
          </w:tcPr>
          <w:p w14:paraId="7874EF8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0.066</w:t>
            </w:r>
          </w:p>
        </w:tc>
        <w:tc>
          <w:tcPr>
            <w:tcW w:w="771" w:type="dxa"/>
            <w:noWrap/>
            <w:vAlign w:val="center"/>
          </w:tcPr>
          <w:p w14:paraId="39163549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2406F52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0.039 </w:t>
            </w:r>
          </w:p>
        </w:tc>
        <w:tc>
          <w:tcPr>
            <w:tcW w:w="765" w:type="dxa"/>
            <w:noWrap/>
            <w:vAlign w:val="center"/>
          </w:tcPr>
          <w:p w14:paraId="39F8C060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BC5C8"/>
            <w:noWrap/>
            <w:vAlign w:val="center"/>
          </w:tcPr>
          <w:p w14:paraId="16F8F47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1.687</w:t>
            </w:r>
          </w:p>
        </w:tc>
        <w:tc>
          <w:tcPr>
            <w:tcW w:w="975" w:type="dxa"/>
            <w:noWrap/>
            <w:vAlign w:val="center"/>
          </w:tcPr>
          <w:p w14:paraId="67C7986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1.546 </w:t>
            </w:r>
          </w:p>
        </w:tc>
      </w:tr>
      <w:tr w:rsidR="00757896" w:rsidRPr="007B7D2E" w14:paraId="1008E00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4283ACDF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自身周期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508BB6A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0.726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9A9D"/>
            <w:noWrap/>
            <w:vAlign w:val="center"/>
          </w:tcPr>
          <w:p w14:paraId="1AEB4E75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0.064</w:t>
            </w:r>
          </w:p>
        </w:tc>
        <w:tc>
          <w:tcPr>
            <w:tcW w:w="771" w:type="dxa"/>
            <w:noWrap/>
            <w:vAlign w:val="center"/>
          </w:tcPr>
          <w:p w14:paraId="502DA8E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02B5B449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0.040 </w:t>
            </w:r>
          </w:p>
        </w:tc>
        <w:tc>
          <w:tcPr>
            <w:tcW w:w="765" w:type="dxa"/>
            <w:noWrap/>
            <w:vAlign w:val="center"/>
          </w:tcPr>
          <w:p w14:paraId="0FD20C7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CD8DB"/>
            <w:noWrap/>
            <w:vAlign w:val="center"/>
          </w:tcPr>
          <w:p w14:paraId="08360B8E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rFonts w:cs="Arial"/>
                <w:sz w:val="16"/>
                <w:szCs w:val="16"/>
              </w:rPr>
              <w:t>1.609</w:t>
            </w:r>
          </w:p>
        </w:tc>
        <w:tc>
          <w:tcPr>
            <w:tcW w:w="975" w:type="dxa"/>
            <w:noWrap/>
            <w:vAlign w:val="center"/>
          </w:tcPr>
          <w:p w14:paraId="1C65FF89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F07F15">
              <w:rPr>
                <w:rFonts w:hint="eastAsia"/>
                <w:sz w:val="16"/>
                <w:szCs w:val="22"/>
              </w:rPr>
              <w:t xml:space="preserve">1.499 </w:t>
            </w:r>
          </w:p>
        </w:tc>
      </w:tr>
      <w:tr w:rsidR="00757896" w:rsidRPr="007B7D2E" w14:paraId="65F86CD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3F87E575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</w:tcPr>
          <w:p w14:paraId="5B7A7CB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0.400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</w:tcPr>
          <w:p w14:paraId="050F4FB3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0.039</w:t>
            </w:r>
          </w:p>
        </w:tc>
        <w:tc>
          <w:tcPr>
            <w:tcW w:w="771" w:type="dxa"/>
            <w:noWrap/>
            <w:vAlign w:val="center"/>
          </w:tcPr>
          <w:p w14:paraId="377149FD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0.015 </w:t>
            </w:r>
          </w:p>
        </w:tc>
        <w:tc>
          <w:tcPr>
            <w:tcW w:w="997" w:type="dxa"/>
            <w:noWrap/>
            <w:vAlign w:val="center"/>
          </w:tcPr>
          <w:p w14:paraId="10303F1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0.051 </w:t>
            </w:r>
          </w:p>
        </w:tc>
        <w:tc>
          <w:tcPr>
            <w:tcW w:w="765" w:type="dxa"/>
            <w:noWrap/>
            <w:vAlign w:val="center"/>
          </w:tcPr>
          <w:p w14:paraId="25F0F01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A0D7B0"/>
            <w:noWrap/>
            <w:vAlign w:val="center"/>
          </w:tcPr>
          <w:p w14:paraId="27380FB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0.757</w:t>
            </w:r>
          </w:p>
        </w:tc>
        <w:tc>
          <w:tcPr>
            <w:tcW w:w="975" w:type="dxa"/>
            <w:noWrap/>
            <w:vAlign w:val="center"/>
          </w:tcPr>
          <w:p w14:paraId="2CC03D3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0.359 </w:t>
            </w:r>
          </w:p>
        </w:tc>
      </w:tr>
      <w:tr w:rsidR="00757896" w:rsidRPr="007B7D2E" w14:paraId="5BE30E4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067497D4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</w:tcPr>
          <w:p w14:paraId="41F14F12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0.435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2F1E8"/>
            <w:noWrap/>
            <w:vAlign w:val="center"/>
          </w:tcPr>
          <w:p w14:paraId="61734213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0.042</w:t>
            </w:r>
          </w:p>
        </w:tc>
        <w:tc>
          <w:tcPr>
            <w:tcW w:w="771" w:type="dxa"/>
            <w:noWrap/>
            <w:vAlign w:val="center"/>
          </w:tcPr>
          <w:p w14:paraId="1DBAB942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0.015 </w:t>
            </w:r>
          </w:p>
        </w:tc>
        <w:tc>
          <w:tcPr>
            <w:tcW w:w="997" w:type="dxa"/>
            <w:noWrap/>
            <w:vAlign w:val="center"/>
          </w:tcPr>
          <w:p w14:paraId="1F61D11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0.052 </w:t>
            </w:r>
          </w:p>
        </w:tc>
        <w:tc>
          <w:tcPr>
            <w:tcW w:w="765" w:type="dxa"/>
            <w:noWrap/>
            <w:vAlign w:val="center"/>
          </w:tcPr>
          <w:p w14:paraId="069F87CC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A6D9B5"/>
            <w:noWrap/>
            <w:vAlign w:val="center"/>
          </w:tcPr>
          <w:p w14:paraId="31295D2D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0.803</w:t>
            </w:r>
          </w:p>
        </w:tc>
        <w:tc>
          <w:tcPr>
            <w:tcW w:w="975" w:type="dxa"/>
            <w:noWrap/>
            <w:vAlign w:val="center"/>
          </w:tcPr>
          <w:p w14:paraId="1AE84671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0.386 </w:t>
            </w:r>
          </w:p>
        </w:tc>
      </w:tr>
      <w:tr w:rsidR="00757896" w:rsidRPr="007B7D2E" w14:paraId="5418985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30A7A099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29C8C92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0.421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DEEFE5"/>
            <w:noWrap/>
            <w:vAlign w:val="center"/>
          </w:tcPr>
          <w:p w14:paraId="16D9A02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0.041</w:t>
            </w:r>
          </w:p>
        </w:tc>
        <w:tc>
          <w:tcPr>
            <w:tcW w:w="771" w:type="dxa"/>
            <w:noWrap/>
            <w:vAlign w:val="center"/>
          </w:tcPr>
          <w:p w14:paraId="35E1E0D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0.014 </w:t>
            </w:r>
          </w:p>
        </w:tc>
        <w:tc>
          <w:tcPr>
            <w:tcW w:w="997" w:type="dxa"/>
            <w:noWrap/>
            <w:vAlign w:val="center"/>
          </w:tcPr>
          <w:p w14:paraId="357B8EC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0.047 </w:t>
            </w:r>
          </w:p>
        </w:tc>
        <w:tc>
          <w:tcPr>
            <w:tcW w:w="765" w:type="dxa"/>
            <w:noWrap/>
            <w:vAlign w:val="center"/>
          </w:tcPr>
          <w:p w14:paraId="6021D0C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ADDCBB"/>
            <w:noWrap/>
            <w:vAlign w:val="center"/>
          </w:tcPr>
          <w:p w14:paraId="0C53EDC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0.855</w:t>
            </w:r>
          </w:p>
        </w:tc>
        <w:tc>
          <w:tcPr>
            <w:tcW w:w="975" w:type="dxa"/>
            <w:noWrap/>
            <w:vAlign w:val="center"/>
          </w:tcPr>
          <w:p w14:paraId="0AD62365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0.375 </w:t>
            </w:r>
          </w:p>
        </w:tc>
      </w:tr>
      <w:tr w:rsidR="00757896" w:rsidRPr="007B7D2E" w14:paraId="34F3CD8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4E98C906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5664C458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0.518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72CD43A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0.048</w:t>
            </w:r>
          </w:p>
        </w:tc>
        <w:tc>
          <w:tcPr>
            <w:tcW w:w="771" w:type="dxa"/>
            <w:noWrap/>
            <w:vAlign w:val="center"/>
          </w:tcPr>
          <w:p w14:paraId="47A935C9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41812AE0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0.046 </w:t>
            </w:r>
          </w:p>
        </w:tc>
        <w:tc>
          <w:tcPr>
            <w:tcW w:w="765" w:type="dxa"/>
            <w:noWrap/>
            <w:vAlign w:val="center"/>
          </w:tcPr>
          <w:p w14:paraId="1356987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C7E6D1"/>
            <w:noWrap/>
            <w:vAlign w:val="center"/>
          </w:tcPr>
          <w:p w14:paraId="7C23AC79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1.056</w:t>
            </w:r>
          </w:p>
        </w:tc>
        <w:tc>
          <w:tcPr>
            <w:tcW w:w="975" w:type="dxa"/>
            <w:noWrap/>
            <w:vAlign w:val="center"/>
          </w:tcPr>
          <w:p w14:paraId="7F9C9457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0.448 </w:t>
            </w:r>
          </w:p>
        </w:tc>
      </w:tr>
      <w:tr w:rsidR="00757896" w:rsidRPr="007B7D2E" w14:paraId="1E6F6EA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081FD078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478D2FB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0.732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9A9D"/>
            <w:noWrap/>
            <w:vAlign w:val="center"/>
          </w:tcPr>
          <w:p w14:paraId="0E6C21B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0.064</w:t>
            </w:r>
          </w:p>
        </w:tc>
        <w:tc>
          <w:tcPr>
            <w:tcW w:w="771" w:type="dxa"/>
            <w:noWrap/>
            <w:vAlign w:val="center"/>
          </w:tcPr>
          <w:p w14:paraId="6556906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44EF4D62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0.037 </w:t>
            </w:r>
          </w:p>
        </w:tc>
        <w:tc>
          <w:tcPr>
            <w:tcW w:w="765" w:type="dxa"/>
            <w:noWrap/>
            <w:vAlign w:val="center"/>
          </w:tcPr>
          <w:p w14:paraId="2B7893C0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0.057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BBDC0"/>
            <w:noWrap/>
            <w:vAlign w:val="center"/>
          </w:tcPr>
          <w:p w14:paraId="4BC8FCD9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1.719</w:t>
            </w:r>
          </w:p>
        </w:tc>
        <w:tc>
          <w:tcPr>
            <w:tcW w:w="975" w:type="dxa"/>
            <w:noWrap/>
            <w:vAlign w:val="center"/>
          </w:tcPr>
          <w:p w14:paraId="7898F15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1.130 </w:t>
            </w:r>
          </w:p>
        </w:tc>
      </w:tr>
      <w:tr w:rsidR="00757896" w:rsidRPr="007B7D2E" w14:paraId="5A007A8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33F49A44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</w:t>
            </w:r>
            <w:r w:rsidRPr="001F47E8">
              <w:rPr>
                <w:rFonts w:eastAsia="楷体" w:hint="eastAsia"/>
                <w:color w:val="auto"/>
                <w:sz w:val="16"/>
              </w:rPr>
              <w:t>5</w:t>
            </w:r>
            <w:r w:rsidRPr="001F47E8">
              <w:rPr>
                <w:rFonts w:eastAsia="楷体"/>
                <w:color w:val="auto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49CEF2E0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color w:val="auto"/>
                <w:sz w:val="16"/>
                <w:szCs w:val="22"/>
              </w:rPr>
              <w:t xml:space="preserve">0.855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234862D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0.072</w:t>
            </w:r>
          </w:p>
        </w:tc>
        <w:tc>
          <w:tcPr>
            <w:tcW w:w="771" w:type="dxa"/>
            <w:noWrap/>
            <w:vAlign w:val="center"/>
          </w:tcPr>
          <w:p w14:paraId="2B05191E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color w:val="auto"/>
                <w:sz w:val="16"/>
                <w:szCs w:val="22"/>
              </w:rPr>
              <w:t xml:space="preserve">0.010 </w:t>
            </w:r>
          </w:p>
        </w:tc>
        <w:tc>
          <w:tcPr>
            <w:tcW w:w="997" w:type="dxa"/>
            <w:noWrap/>
            <w:vAlign w:val="center"/>
          </w:tcPr>
          <w:p w14:paraId="7DA1582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color w:val="auto"/>
                <w:sz w:val="16"/>
                <w:szCs w:val="22"/>
              </w:rPr>
              <w:t xml:space="preserve">0.035 </w:t>
            </w:r>
          </w:p>
        </w:tc>
        <w:tc>
          <w:tcPr>
            <w:tcW w:w="765" w:type="dxa"/>
            <w:noWrap/>
            <w:vAlign w:val="center"/>
          </w:tcPr>
          <w:p w14:paraId="31BFE294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color w:val="auto"/>
                <w:sz w:val="16"/>
                <w:szCs w:val="22"/>
              </w:rPr>
              <w:t xml:space="preserve">0.025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29641EE9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2.068</w:t>
            </w:r>
          </w:p>
        </w:tc>
        <w:tc>
          <w:tcPr>
            <w:tcW w:w="975" w:type="dxa"/>
            <w:noWrap/>
            <w:vAlign w:val="center"/>
          </w:tcPr>
          <w:p w14:paraId="01028DA4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color w:val="auto"/>
                <w:sz w:val="16"/>
                <w:szCs w:val="22"/>
              </w:rPr>
              <w:t xml:space="preserve">2.854 </w:t>
            </w:r>
          </w:p>
        </w:tc>
      </w:tr>
      <w:tr w:rsidR="00757896" w:rsidRPr="007B7D2E" w14:paraId="1457497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5F68B454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合成周期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4EDADD6C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0.823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97678"/>
            <w:noWrap/>
            <w:vAlign w:val="center"/>
          </w:tcPr>
          <w:p w14:paraId="3D6D4915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0.07</w:t>
            </w:r>
          </w:p>
        </w:tc>
        <w:tc>
          <w:tcPr>
            <w:tcW w:w="771" w:type="dxa"/>
            <w:noWrap/>
            <w:vAlign w:val="center"/>
          </w:tcPr>
          <w:p w14:paraId="2499841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0.010 </w:t>
            </w:r>
          </w:p>
        </w:tc>
        <w:tc>
          <w:tcPr>
            <w:tcW w:w="997" w:type="dxa"/>
            <w:noWrap/>
            <w:vAlign w:val="center"/>
          </w:tcPr>
          <w:p w14:paraId="306D61E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0.035 </w:t>
            </w:r>
          </w:p>
        </w:tc>
        <w:tc>
          <w:tcPr>
            <w:tcW w:w="765" w:type="dxa"/>
            <w:noWrap/>
            <w:vAlign w:val="center"/>
          </w:tcPr>
          <w:p w14:paraId="6F5215A3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1F47E8">
              <w:rPr>
                <w:rFonts w:hint="eastAsia"/>
                <w:sz w:val="16"/>
                <w:szCs w:val="22"/>
              </w:rPr>
              <w:t xml:space="preserve">0.025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9787A"/>
            <w:noWrap/>
            <w:vAlign w:val="center"/>
          </w:tcPr>
          <w:p w14:paraId="3B1500EE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2.009</w:t>
            </w:r>
          </w:p>
        </w:tc>
        <w:tc>
          <w:tcPr>
            <w:tcW w:w="975" w:type="dxa"/>
            <w:noWrap/>
            <w:vAlign w:val="center"/>
          </w:tcPr>
          <w:p w14:paraId="2FD187E6" w14:textId="77777777" w:rsidR="00757896" w:rsidRPr="00F07F15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2.770 </w:t>
            </w:r>
          </w:p>
        </w:tc>
      </w:tr>
      <w:tr w:rsidR="00757896" w:rsidRPr="007B7D2E" w14:paraId="4C83359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73A92114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+0.</w:t>
            </w:r>
            <w:r>
              <w:rPr>
                <w:rFonts w:eastAsia="楷体"/>
                <w:sz w:val="16"/>
              </w:rPr>
              <w:t>01</w:t>
            </w:r>
          </w:p>
        </w:tc>
        <w:tc>
          <w:tcPr>
            <w:tcW w:w="1073" w:type="dxa"/>
            <w:noWrap/>
            <w:vAlign w:val="center"/>
          </w:tcPr>
          <w:p w14:paraId="3A6702D6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0.391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D1EADA"/>
            <w:noWrap/>
            <w:vAlign w:val="center"/>
          </w:tcPr>
          <w:p w14:paraId="1CE4AE4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0.038</w:t>
            </w:r>
          </w:p>
        </w:tc>
        <w:tc>
          <w:tcPr>
            <w:tcW w:w="771" w:type="dxa"/>
            <w:noWrap/>
            <w:vAlign w:val="center"/>
          </w:tcPr>
          <w:p w14:paraId="0BFE87CD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0.014 </w:t>
            </w:r>
          </w:p>
        </w:tc>
        <w:tc>
          <w:tcPr>
            <w:tcW w:w="997" w:type="dxa"/>
            <w:noWrap/>
            <w:vAlign w:val="center"/>
          </w:tcPr>
          <w:p w14:paraId="3EAC8B2E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0.047 </w:t>
            </w:r>
          </w:p>
        </w:tc>
        <w:tc>
          <w:tcPr>
            <w:tcW w:w="765" w:type="dxa"/>
            <w:noWrap/>
            <w:vAlign w:val="center"/>
          </w:tcPr>
          <w:p w14:paraId="7C643707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0.083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A7D9B6"/>
            <w:noWrap/>
            <w:vAlign w:val="center"/>
          </w:tcPr>
          <w:p w14:paraId="2BA0072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0.807</w:t>
            </w:r>
          </w:p>
        </w:tc>
        <w:tc>
          <w:tcPr>
            <w:tcW w:w="975" w:type="dxa"/>
            <w:noWrap/>
            <w:vAlign w:val="center"/>
          </w:tcPr>
          <w:p w14:paraId="353EFD2B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0.461 </w:t>
            </w:r>
          </w:p>
        </w:tc>
      </w:tr>
      <w:tr w:rsidR="00757896" w:rsidRPr="007B7D2E" w14:paraId="6AC7FD6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60AB8299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.1</w:t>
            </w:r>
          </w:p>
        </w:tc>
        <w:tc>
          <w:tcPr>
            <w:tcW w:w="1073" w:type="dxa"/>
            <w:noWrap/>
            <w:vAlign w:val="center"/>
          </w:tcPr>
          <w:p w14:paraId="2EBE0FE2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0.454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6F3EC"/>
            <w:noWrap/>
            <w:vAlign w:val="center"/>
          </w:tcPr>
          <w:p w14:paraId="4C7424F2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0.043</w:t>
            </w:r>
          </w:p>
        </w:tc>
        <w:tc>
          <w:tcPr>
            <w:tcW w:w="771" w:type="dxa"/>
            <w:noWrap/>
            <w:vAlign w:val="center"/>
          </w:tcPr>
          <w:p w14:paraId="1EBA3B92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0.015 </w:t>
            </w:r>
          </w:p>
        </w:tc>
        <w:tc>
          <w:tcPr>
            <w:tcW w:w="997" w:type="dxa"/>
            <w:noWrap/>
            <w:vAlign w:val="center"/>
          </w:tcPr>
          <w:p w14:paraId="698C19D7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0.052 </w:t>
            </w:r>
          </w:p>
        </w:tc>
        <w:tc>
          <w:tcPr>
            <w:tcW w:w="765" w:type="dxa"/>
            <w:noWrap/>
            <w:vAlign w:val="center"/>
          </w:tcPr>
          <w:p w14:paraId="3EC84A1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AADAB8"/>
            <w:noWrap/>
            <w:vAlign w:val="center"/>
          </w:tcPr>
          <w:p w14:paraId="24CF06E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0.829</w:t>
            </w:r>
          </w:p>
        </w:tc>
        <w:tc>
          <w:tcPr>
            <w:tcW w:w="975" w:type="dxa"/>
            <w:noWrap/>
            <w:vAlign w:val="center"/>
          </w:tcPr>
          <w:p w14:paraId="3549C99B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0.400 </w:t>
            </w:r>
          </w:p>
        </w:tc>
      </w:tr>
      <w:tr w:rsidR="00757896" w:rsidRPr="007B7D2E" w14:paraId="7947783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15520854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+0</w:t>
            </w:r>
            <w:r>
              <w:rPr>
                <w:rFonts w:eastAsia="楷体"/>
                <w:sz w:val="16"/>
              </w:rPr>
              <w:t>.5</w:t>
            </w:r>
          </w:p>
        </w:tc>
        <w:tc>
          <w:tcPr>
            <w:tcW w:w="1073" w:type="dxa"/>
            <w:noWrap/>
            <w:vAlign w:val="center"/>
          </w:tcPr>
          <w:p w14:paraId="07164E2B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0.499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7FAFB"/>
            <w:noWrap/>
            <w:vAlign w:val="center"/>
          </w:tcPr>
          <w:p w14:paraId="7DC17E51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0.047</w:t>
            </w:r>
          </w:p>
        </w:tc>
        <w:tc>
          <w:tcPr>
            <w:tcW w:w="771" w:type="dxa"/>
            <w:noWrap/>
            <w:vAlign w:val="center"/>
          </w:tcPr>
          <w:p w14:paraId="0317DA32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451A71E0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0.046 </w:t>
            </w:r>
          </w:p>
        </w:tc>
        <w:tc>
          <w:tcPr>
            <w:tcW w:w="765" w:type="dxa"/>
            <w:noWrap/>
            <w:vAlign w:val="center"/>
          </w:tcPr>
          <w:p w14:paraId="228F83A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C3E5CE"/>
            <w:noWrap/>
            <w:vAlign w:val="center"/>
          </w:tcPr>
          <w:p w14:paraId="76BB8ADE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1.024</w:t>
            </w:r>
          </w:p>
        </w:tc>
        <w:tc>
          <w:tcPr>
            <w:tcW w:w="975" w:type="dxa"/>
            <w:noWrap/>
            <w:vAlign w:val="center"/>
          </w:tcPr>
          <w:p w14:paraId="13CB4CA1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0.434 </w:t>
            </w:r>
          </w:p>
        </w:tc>
      </w:tr>
      <w:tr w:rsidR="00757896" w:rsidRPr="007B7D2E" w14:paraId="00CF445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45DB5A2D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</w:p>
        </w:tc>
        <w:tc>
          <w:tcPr>
            <w:tcW w:w="1073" w:type="dxa"/>
            <w:noWrap/>
            <w:vAlign w:val="center"/>
          </w:tcPr>
          <w:p w14:paraId="0B1F50C9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0.514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4B6AD9B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0.048</w:t>
            </w:r>
          </w:p>
        </w:tc>
        <w:tc>
          <w:tcPr>
            <w:tcW w:w="771" w:type="dxa"/>
            <w:noWrap/>
            <w:vAlign w:val="center"/>
          </w:tcPr>
          <w:p w14:paraId="5D2FA2F0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0.013 </w:t>
            </w:r>
          </w:p>
        </w:tc>
        <w:tc>
          <w:tcPr>
            <w:tcW w:w="997" w:type="dxa"/>
            <w:noWrap/>
            <w:vAlign w:val="center"/>
          </w:tcPr>
          <w:p w14:paraId="078AC063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0.046 </w:t>
            </w:r>
          </w:p>
        </w:tc>
        <w:tc>
          <w:tcPr>
            <w:tcW w:w="765" w:type="dxa"/>
            <w:noWrap/>
            <w:vAlign w:val="center"/>
          </w:tcPr>
          <w:p w14:paraId="7103385B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0.108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C5E5CF"/>
            <w:noWrap/>
            <w:vAlign w:val="center"/>
          </w:tcPr>
          <w:p w14:paraId="2395E33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1.035</w:t>
            </w:r>
          </w:p>
        </w:tc>
        <w:tc>
          <w:tcPr>
            <w:tcW w:w="975" w:type="dxa"/>
            <w:noWrap/>
            <w:vAlign w:val="center"/>
          </w:tcPr>
          <w:p w14:paraId="483A54AD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0.445 </w:t>
            </w:r>
          </w:p>
        </w:tc>
      </w:tr>
      <w:tr w:rsidR="00757896" w:rsidRPr="007B7D2E" w14:paraId="21DC032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2A7CBE9B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0EA8F85C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0.659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BB9BC"/>
            <w:noWrap/>
            <w:vAlign w:val="center"/>
          </w:tcPr>
          <w:p w14:paraId="034C9B4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771" w:type="dxa"/>
            <w:noWrap/>
            <w:vAlign w:val="center"/>
          </w:tcPr>
          <w:p w14:paraId="2CEED22C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6101A11D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0.037 </w:t>
            </w:r>
          </w:p>
        </w:tc>
        <w:tc>
          <w:tcPr>
            <w:tcW w:w="765" w:type="dxa"/>
            <w:noWrap/>
            <w:vAlign w:val="center"/>
          </w:tcPr>
          <w:p w14:paraId="168EB46F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CDEE1"/>
            <w:noWrap/>
            <w:vAlign w:val="center"/>
          </w:tcPr>
          <w:p w14:paraId="7BACCED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1.583</w:t>
            </w:r>
          </w:p>
        </w:tc>
        <w:tc>
          <w:tcPr>
            <w:tcW w:w="975" w:type="dxa"/>
            <w:noWrap/>
            <w:vAlign w:val="center"/>
          </w:tcPr>
          <w:p w14:paraId="2F887ACE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1.386 </w:t>
            </w:r>
          </w:p>
        </w:tc>
      </w:tr>
      <w:tr w:rsidR="00757896" w:rsidRPr="007B7D2E" w14:paraId="5739639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1072ED75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+5</w:t>
            </w:r>
            <w:r>
              <w:rPr>
                <w:rFonts w:eastAsia="楷体"/>
                <w:sz w:val="16"/>
              </w:rPr>
              <w:t>0</w:t>
            </w:r>
          </w:p>
        </w:tc>
        <w:tc>
          <w:tcPr>
            <w:tcW w:w="1073" w:type="dxa"/>
            <w:noWrap/>
            <w:vAlign w:val="center"/>
          </w:tcPr>
          <w:p w14:paraId="240C4AA4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0.645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BBFC2"/>
            <w:noWrap/>
            <w:vAlign w:val="center"/>
          </w:tcPr>
          <w:p w14:paraId="069844B5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0.058</w:t>
            </w:r>
          </w:p>
        </w:tc>
        <w:tc>
          <w:tcPr>
            <w:tcW w:w="771" w:type="dxa"/>
            <w:noWrap/>
            <w:vAlign w:val="center"/>
          </w:tcPr>
          <w:p w14:paraId="1A90800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348CC086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0.038 </w:t>
            </w:r>
          </w:p>
        </w:tc>
        <w:tc>
          <w:tcPr>
            <w:tcW w:w="765" w:type="dxa"/>
            <w:noWrap/>
            <w:vAlign w:val="center"/>
          </w:tcPr>
          <w:p w14:paraId="16C293B2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000000" w:fill="FCE8EB"/>
            <w:noWrap/>
            <w:vAlign w:val="center"/>
          </w:tcPr>
          <w:p w14:paraId="41A8E44A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1.543</w:t>
            </w:r>
          </w:p>
        </w:tc>
        <w:tc>
          <w:tcPr>
            <w:tcW w:w="975" w:type="dxa"/>
            <w:noWrap/>
            <w:vAlign w:val="center"/>
          </w:tcPr>
          <w:p w14:paraId="074AAF72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1.363 </w:t>
            </w:r>
          </w:p>
        </w:tc>
      </w:tr>
      <w:tr w:rsidR="00757896" w:rsidRPr="007B7D2E" w14:paraId="62EAD7F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noWrap/>
          </w:tcPr>
          <w:p w14:paraId="4FAF1E2E" w14:textId="77777777" w:rsidR="00757896" w:rsidRDefault="00757896" w:rsidP="008A523D">
            <w:pPr>
              <w:jc w:val="center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滚动周期</w:t>
            </w:r>
            <w:r>
              <w:rPr>
                <w:rFonts w:eastAsia="楷体" w:hint="eastAsia"/>
                <w:sz w:val="16"/>
              </w:rPr>
              <w:t>+1</w:t>
            </w:r>
            <w:r>
              <w:rPr>
                <w:rFonts w:eastAsia="楷体"/>
                <w:sz w:val="16"/>
              </w:rPr>
              <w:t>00</w:t>
            </w:r>
          </w:p>
        </w:tc>
        <w:tc>
          <w:tcPr>
            <w:tcW w:w="1073" w:type="dxa"/>
            <w:noWrap/>
            <w:vAlign w:val="center"/>
          </w:tcPr>
          <w:p w14:paraId="0C25A1A2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0.662 </w:t>
            </w:r>
          </w:p>
        </w:tc>
        <w:tc>
          <w:tcPr>
            <w:tcW w:w="999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BB9BC"/>
            <w:noWrap/>
            <w:vAlign w:val="center"/>
          </w:tcPr>
          <w:p w14:paraId="1AB66BF1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771" w:type="dxa"/>
            <w:noWrap/>
            <w:vAlign w:val="center"/>
          </w:tcPr>
          <w:p w14:paraId="6357B6D8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0.011 </w:t>
            </w:r>
          </w:p>
        </w:tc>
        <w:tc>
          <w:tcPr>
            <w:tcW w:w="997" w:type="dxa"/>
            <w:noWrap/>
            <w:vAlign w:val="center"/>
          </w:tcPr>
          <w:p w14:paraId="370E6272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0.037 </w:t>
            </w:r>
          </w:p>
        </w:tc>
        <w:tc>
          <w:tcPr>
            <w:tcW w:w="765" w:type="dxa"/>
            <w:noWrap/>
            <w:vAlign w:val="center"/>
          </w:tcPr>
          <w:p w14:paraId="3DE3916C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0.043 </w:t>
            </w:r>
          </w:p>
        </w:tc>
        <w:tc>
          <w:tcPr>
            <w:tcW w:w="871" w:type="dxa"/>
            <w:tcBorders>
              <w:top w:val="nil"/>
              <w:left w:val="nil"/>
              <w:bottom w:val="single" w:sz="8" w:space="0" w:color="E61800"/>
              <w:right w:val="nil"/>
            </w:tcBorders>
            <w:shd w:val="clear" w:color="000000" w:fill="FCDFE2"/>
            <w:noWrap/>
            <w:vAlign w:val="center"/>
          </w:tcPr>
          <w:p w14:paraId="5E4EA630" w14:textId="77777777" w:rsidR="00757896" w:rsidRPr="001F47E8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1.58</w:t>
            </w:r>
          </w:p>
        </w:tc>
        <w:tc>
          <w:tcPr>
            <w:tcW w:w="975" w:type="dxa"/>
            <w:noWrap/>
            <w:vAlign w:val="center"/>
          </w:tcPr>
          <w:p w14:paraId="0A4A63FF" w14:textId="77777777" w:rsidR="00757896" w:rsidRPr="00C70B93" w:rsidRDefault="00757896" w:rsidP="008A52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C70B93">
              <w:rPr>
                <w:rFonts w:hint="eastAsia"/>
                <w:sz w:val="16"/>
                <w:szCs w:val="22"/>
              </w:rPr>
              <w:t xml:space="preserve">1.392 </w:t>
            </w:r>
          </w:p>
        </w:tc>
      </w:tr>
    </w:tbl>
    <w:p w14:paraId="666C36FC" w14:textId="77777777" w:rsidR="00757896" w:rsidRDefault="00757896" w:rsidP="00757896">
      <w:pPr>
        <w:pStyle w:val="HTSSRESOURCE"/>
      </w:pPr>
      <w:r>
        <w:t>资料来源：华泰证券研究所</w:t>
      </w:r>
    </w:p>
    <w:p w14:paraId="60863EFB" w14:textId="77777777" w:rsidR="00757896" w:rsidRPr="00F9718D" w:rsidRDefault="00757896" w:rsidP="00757896">
      <w:pPr>
        <w:pStyle w:val="HTSSRESOURCE"/>
      </w:pPr>
    </w:p>
    <w:p w14:paraId="60074EAD" w14:textId="0DF06859" w:rsidR="008A523D" w:rsidRDefault="008A523D" w:rsidP="008A523D">
      <w:pPr>
        <w:pStyle w:val="HTSSTHIRDTITLE"/>
      </w:pPr>
      <w:r>
        <w:rPr>
          <w:rFonts w:hint="eastAsia"/>
        </w:rPr>
        <w:t>任务</w:t>
      </w:r>
      <w:r>
        <w:rPr>
          <w:rFonts w:hint="eastAsia"/>
        </w:rPr>
        <w:t>2.3</w:t>
      </w:r>
      <w:r>
        <w:rPr>
          <w:rFonts w:hint="eastAsia"/>
        </w:rPr>
        <w:t>补充：滤波器的</w:t>
      </w:r>
      <w:r>
        <w:rPr>
          <w:rFonts w:hint="eastAsia"/>
        </w:rPr>
        <w:t>alpha</w:t>
      </w:r>
      <w:r>
        <w:rPr>
          <w:rFonts w:hint="eastAsia"/>
        </w:rPr>
        <w:t>与预测效果（没有添加不稳定平仓）</w:t>
      </w:r>
    </w:p>
    <w:p w14:paraId="340093EE" w14:textId="77777777" w:rsidR="008A523D" w:rsidRDefault="008A523D" w:rsidP="008A523D">
      <w:pPr>
        <w:pStyle w:val="HTSSRESOURCE"/>
        <w:rPr>
          <w:rFonts w:eastAsia="楷体_GB2312"/>
          <w:color w:val="auto"/>
          <w:sz w:val="18"/>
        </w:rPr>
      </w:pPr>
      <w:r>
        <w:rPr>
          <w:rFonts w:eastAsia="楷体_GB2312" w:hint="eastAsia"/>
          <w:color w:val="auto"/>
          <w:sz w:val="18"/>
        </w:rPr>
        <w:t>1</w:t>
      </w:r>
      <w:r>
        <w:rPr>
          <w:rFonts w:eastAsia="楷体_GB2312"/>
          <w:color w:val="auto"/>
          <w:sz w:val="18"/>
        </w:rPr>
        <w:t>.</w:t>
      </w:r>
      <w:r>
        <w:rPr>
          <w:rFonts w:eastAsia="楷体_GB2312" w:hint="eastAsia"/>
          <w:color w:val="auto"/>
          <w:sz w:val="18"/>
        </w:rPr>
        <w:t>使用大的滤波带宽可以提高预测效果，国债资产对于不同带宽的变化不敏感。</w:t>
      </w:r>
    </w:p>
    <w:p w14:paraId="55E5B65D" w14:textId="42723FA6" w:rsidR="008A523D" w:rsidRDefault="008A523D" w:rsidP="008A523D">
      <w:pPr>
        <w:pStyle w:val="HTSSRESOURCE"/>
        <w:rPr>
          <w:rFonts w:eastAsia="楷体_GB2312"/>
          <w:color w:val="auto"/>
          <w:sz w:val="18"/>
        </w:rPr>
      </w:pPr>
      <w:r>
        <w:rPr>
          <w:rFonts w:eastAsia="楷体_GB2312" w:hint="eastAsia"/>
          <w:color w:val="auto"/>
          <w:sz w:val="18"/>
        </w:rPr>
        <w:t>2</w:t>
      </w:r>
      <w:r>
        <w:rPr>
          <w:rFonts w:eastAsia="楷体_GB2312"/>
          <w:color w:val="auto"/>
          <w:sz w:val="18"/>
        </w:rPr>
        <w:t>.</w:t>
      </w:r>
      <w:r>
        <w:rPr>
          <w:rFonts w:eastAsia="楷体_GB2312" w:hint="eastAsia"/>
          <w:color w:val="auto"/>
          <w:sz w:val="18"/>
        </w:rPr>
        <w:t>和先前</w:t>
      </w:r>
      <w:r>
        <w:rPr>
          <w:rFonts w:eastAsia="楷体_GB2312" w:hint="eastAsia"/>
          <w:color w:val="auto"/>
          <w:sz w:val="18"/>
        </w:rPr>
        <w:t>alpha=</w:t>
      </w:r>
      <w:r>
        <w:rPr>
          <w:rFonts w:eastAsia="楷体_GB2312"/>
          <w:color w:val="auto"/>
          <w:sz w:val="18"/>
        </w:rPr>
        <w:t>10</w:t>
      </w:r>
      <w:r>
        <w:rPr>
          <w:rFonts w:eastAsia="楷体_GB2312" w:hint="eastAsia"/>
          <w:color w:val="auto"/>
          <w:sz w:val="18"/>
        </w:rPr>
        <w:t>的情况一致，在不同带宽下，使用自身三因子还是合成三因子更好，这个问题没有一致的结论。</w:t>
      </w:r>
    </w:p>
    <w:p w14:paraId="4AC8B034" w14:textId="01EC4843" w:rsidR="008A523D" w:rsidRDefault="008A523D" w:rsidP="008A523D">
      <w:pPr>
        <w:pStyle w:val="41"/>
      </w:pPr>
      <w:r>
        <w:rPr>
          <w:rFonts w:hint="eastAsia"/>
        </w:rPr>
        <w:t>合成三因子：使用大带宽效果好。在不同带宽下，使用自身的三因子效果依然不一定提升</w:t>
      </w:r>
    </w:p>
    <w:p w14:paraId="68CD89EE" w14:textId="36F5D556" w:rsidR="008A523D" w:rsidRDefault="008A523D" w:rsidP="008A523D">
      <w:pPr>
        <w:pStyle w:val="HTSSRESOURCE"/>
        <w:rPr>
          <w:rFonts w:eastAsia="楷体_GB2312"/>
          <w:color w:val="auto"/>
          <w:sz w:val="18"/>
        </w:rPr>
      </w:pPr>
      <w:r>
        <w:rPr>
          <w:rFonts w:eastAsia="楷体_GB2312" w:hint="eastAsia"/>
          <w:color w:val="auto"/>
          <w:sz w:val="18"/>
        </w:rPr>
        <w:t>对原版的合成三因子进行带宽的调试。</w:t>
      </w:r>
    </w:p>
    <w:p w14:paraId="6D91FE28" w14:textId="77777777" w:rsidR="008A523D" w:rsidRDefault="008A523D" w:rsidP="008A523D">
      <w:pPr>
        <w:pStyle w:val="HTSSRESOURCE"/>
        <w:rPr>
          <w:rFonts w:eastAsia="楷体_GB2312"/>
          <w:color w:val="auto"/>
          <w:sz w:val="18"/>
        </w:rPr>
      </w:pPr>
    </w:p>
    <w:p w14:paraId="14D041E4" w14:textId="77777777" w:rsidR="008A523D" w:rsidRDefault="008A523D" w:rsidP="008A523D">
      <w:pPr>
        <w:pStyle w:val="HTSSGRAPH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与预测方向正确率（合成的三因子）</w:t>
      </w:r>
    </w:p>
    <w:tbl>
      <w:tblPr>
        <w:tblStyle w:val="HTTTTABLE"/>
        <w:tblW w:w="7769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230"/>
        <w:gridCol w:w="789"/>
        <w:gridCol w:w="1056"/>
        <w:gridCol w:w="1041"/>
        <w:gridCol w:w="882"/>
        <w:gridCol w:w="1008"/>
        <w:gridCol w:w="851"/>
        <w:gridCol w:w="976"/>
      </w:tblGrid>
      <w:tr w:rsidR="008A523D" w:rsidRPr="002D7405" w14:paraId="2372F014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147C76F6" w14:textId="77777777" w:rsidR="008A523D" w:rsidRPr="002D7405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81" w:type="dxa"/>
            <w:noWrap/>
            <w:hideMark/>
          </w:tcPr>
          <w:p w14:paraId="05EC7883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0.01</w:t>
            </w:r>
          </w:p>
        </w:tc>
        <w:tc>
          <w:tcPr>
            <w:tcW w:w="1048" w:type="dxa"/>
            <w:noWrap/>
            <w:hideMark/>
          </w:tcPr>
          <w:p w14:paraId="5BD7F575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0.1</w:t>
            </w:r>
          </w:p>
        </w:tc>
        <w:tc>
          <w:tcPr>
            <w:tcW w:w="1033" w:type="dxa"/>
            <w:noWrap/>
            <w:hideMark/>
          </w:tcPr>
          <w:p w14:paraId="06F0685E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0.5</w:t>
            </w:r>
          </w:p>
        </w:tc>
        <w:tc>
          <w:tcPr>
            <w:tcW w:w="874" w:type="dxa"/>
            <w:noWrap/>
            <w:hideMark/>
          </w:tcPr>
          <w:p w14:paraId="4FE08FFA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</w:t>
            </w:r>
          </w:p>
        </w:tc>
        <w:tc>
          <w:tcPr>
            <w:tcW w:w="1000" w:type="dxa"/>
            <w:noWrap/>
            <w:hideMark/>
          </w:tcPr>
          <w:p w14:paraId="75003BA4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</w:t>
            </w:r>
          </w:p>
        </w:tc>
        <w:tc>
          <w:tcPr>
            <w:tcW w:w="843" w:type="dxa"/>
            <w:noWrap/>
            <w:hideMark/>
          </w:tcPr>
          <w:p w14:paraId="24FCE9E8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50</w:t>
            </w:r>
          </w:p>
        </w:tc>
        <w:tc>
          <w:tcPr>
            <w:tcW w:w="968" w:type="dxa"/>
            <w:noWrap/>
            <w:hideMark/>
          </w:tcPr>
          <w:p w14:paraId="15A62F58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100</w:t>
            </w:r>
          </w:p>
        </w:tc>
      </w:tr>
      <w:tr w:rsidR="008A523D" w:rsidRPr="002D7405" w14:paraId="25FF75E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0B70F015" w14:textId="77777777" w:rsidR="008A523D" w:rsidRPr="009E3DC9" w:rsidRDefault="008A523D" w:rsidP="008A523D">
            <w:r w:rsidRPr="009E3DC9">
              <w:t>MSCI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06B70DAE" w14:textId="77777777" w:rsidR="008A523D" w:rsidRDefault="008A523D" w:rsidP="008A523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7947A9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49.47%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562FDD6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054D9D8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A9FA1"/>
            <w:noWrap/>
            <w:hideMark/>
          </w:tcPr>
          <w:p w14:paraId="0D9FEC4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61.05%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97779"/>
            <w:noWrap/>
            <w:hideMark/>
          </w:tcPr>
          <w:p w14:paraId="4B37284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64.21%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E11A54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65.26%</w:t>
            </w:r>
          </w:p>
        </w:tc>
      </w:tr>
      <w:tr w:rsidR="008A523D" w:rsidRPr="002D7405" w14:paraId="5407C0A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545C0812" w14:textId="77777777" w:rsidR="008A523D" w:rsidRPr="009E3DC9" w:rsidRDefault="008A523D" w:rsidP="008A523D">
            <w:r w:rsidRPr="009E3DC9">
              <w:rPr>
                <w:rFonts w:hint="eastAsia"/>
              </w:rPr>
              <w:t>欧洲</w:t>
            </w:r>
            <w:r w:rsidRPr="009E3DC9">
              <w:rPr>
                <w:rFonts w:hint="eastAsia"/>
              </w:rPr>
              <w:t>50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69AE87D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35.79%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81CA95"/>
            <w:noWrap/>
            <w:hideMark/>
          </w:tcPr>
          <w:p w14:paraId="679EDD4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36.84%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549C159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41.05%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02F5BE3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41.05%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88F14D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65.26%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41EE27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65.26%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97072"/>
            <w:noWrap/>
            <w:hideMark/>
          </w:tcPr>
          <w:p w14:paraId="7FE374E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64.21%</w:t>
            </w:r>
          </w:p>
        </w:tc>
      </w:tr>
      <w:tr w:rsidR="008A523D" w:rsidRPr="002D7405" w14:paraId="0D7CFA1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48772D5F" w14:textId="77777777" w:rsidR="008A523D" w:rsidRPr="009E3DC9" w:rsidRDefault="008A523D" w:rsidP="008A523D">
            <w:r w:rsidRPr="009E3DC9">
              <w:t>SPX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1F1479C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51.58%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7BC78F"/>
            <w:noWrap/>
            <w:hideMark/>
          </w:tcPr>
          <w:p w14:paraId="6F902F6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54.74%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BB3B6"/>
            <w:noWrap/>
            <w:hideMark/>
          </w:tcPr>
          <w:p w14:paraId="0976EB5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22F448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82.11%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AA4A7"/>
            <w:noWrap/>
            <w:hideMark/>
          </w:tcPr>
          <w:p w14:paraId="5A655D7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77.89%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7DBF775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71.58%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3F8F8"/>
            <w:noWrap/>
            <w:hideMark/>
          </w:tcPr>
          <w:p w14:paraId="35515D8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70.53%</w:t>
            </w:r>
          </w:p>
        </w:tc>
      </w:tr>
      <w:tr w:rsidR="008A523D" w:rsidRPr="002D7405" w14:paraId="7904572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0E9381ED" w14:textId="77777777" w:rsidR="008A523D" w:rsidRPr="009E3DC9" w:rsidRDefault="008A523D" w:rsidP="008A523D">
            <w:r w:rsidRPr="009E3DC9">
              <w:t>JP225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AFDDBD"/>
            <w:noWrap/>
            <w:hideMark/>
          </w:tcPr>
          <w:p w14:paraId="4BEC29B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38.95%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E08B89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31.58%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C5E5CF"/>
            <w:noWrap/>
            <w:hideMark/>
          </w:tcPr>
          <w:p w14:paraId="6F9EE07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41.05%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D15D3A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46.32%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97375"/>
            <w:noWrap/>
            <w:hideMark/>
          </w:tcPr>
          <w:p w14:paraId="09657DE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59C687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78.95%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C5FF9F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78.95%</w:t>
            </w:r>
          </w:p>
        </w:tc>
      </w:tr>
      <w:tr w:rsidR="008A523D" w:rsidRPr="002D7405" w14:paraId="440343E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36918E9A" w14:textId="77777777" w:rsidR="008A523D" w:rsidRPr="009E3DC9" w:rsidRDefault="008A523D" w:rsidP="008A523D">
            <w:r w:rsidRPr="009E3DC9">
              <w:rPr>
                <w:rFonts w:hint="eastAsia"/>
              </w:rPr>
              <w:t>恒生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9186C6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55.79%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9CD5AC"/>
            <w:noWrap/>
            <w:hideMark/>
          </w:tcPr>
          <w:p w14:paraId="0903B00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58.95%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9CD5AC"/>
            <w:noWrap/>
            <w:hideMark/>
          </w:tcPr>
          <w:p w14:paraId="6D855CC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58.95%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046174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64.21%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A9A9D"/>
            <w:noWrap/>
            <w:hideMark/>
          </w:tcPr>
          <w:p w14:paraId="0BF749A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72.63%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8D2074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C6E06B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</w:tr>
      <w:tr w:rsidR="008A523D" w:rsidRPr="002D7405" w14:paraId="477C64E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4C502CE9" w14:textId="77777777" w:rsidR="008A523D" w:rsidRPr="009E3DC9" w:rsidRDefault="008A523D" w:rsidP="008A523D">
            <w:r w:rsidRPr="009E3DC9">
              <w:t>HS300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90D0A2"/>
            <w:noWrap/>
            <w:hideMark/>
          </w:tcPr>
          <w:p w14:paraId="3AD7D17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51.58%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48CA95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48.42%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AFDDBD"/>
            <w:noWrap/>
            <w:hideMark/>
          </w:tcPr>
          <w:p w14:paraId="234A1F6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DA3FC0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58.95%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BBABC"/>
            <w:noWrap/>
            <w:hideMark/>
          </w:tcPr>
          <w:p w14:paraId="470950B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64.21%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98486"/>
            <w:noWrap/>
            <w:hideMark/>
          </w:tcPr>
          <w:p w14:paraId="4B698BB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68.42%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B21B72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70.53%</w:t>
            </w:r>
          </w:p>
        </w:tc>
      </w:tr>
      <w:tr w:rsidR="008A523D" w:rsidRPr="002D7405" w14:paraId="7191594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0A37D6ED" w14:textId="77777777" w:rsidR="008A523D" w:rsidRPr="009E3DC9" w:rsidRDefault="008A523D" w:rsidP="008A523D">
            <w:r w:rsidRPr="009E3DC9">
              <w:rPr>
                <w:rFonts w:hint="eastAsia"/>
              </w:rPr>
              <w:t>中国国债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B3CEFE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BCB63E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4C4749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FBA100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00700A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7B1653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B8467D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</w:tr>
      <w:tr w:rsidR="008A523D" w:rsidRPr="002D7405" w14:paraId="6467C90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701C053C" w14:textId="77777777" w:rsidR="008A523D" w:rsidRPr="009E3DC9" w:rsidRDefault="008A523D" w:rsidP="008A523D">
            <w:r w:rsidRPr="009E3DC9">
              <w:rPr>
                <w:rFonts w:hint="eastAsia"/>
              </w:rPr>
              <w:t>德国国债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E01D16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88.42%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6CB009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88.42%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4E3305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88.42%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AC196D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88.42%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FC4F39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88.42%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1C21C9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88.42%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ECF5E7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88.42%</w:t>
            </w:r>
          </w:p>
        </w:tc>
      </w:tr>
      <w:tr w:rsidR="008A523D" w:rsidRPr="002D7405" w14:paraId="456155C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7C971A07" w14:textId="77777777" w:rsidR="008A523D" w:rsidRPr="009E3DC9" w:rsidRDefault="008A523D" w:rsidP="008A523D">
            <w:r w:rsidRPr="009E3DC9">
              <w:rPr>
                <w:rFonts w:hint="eastAsia"/>
              </w:rPr>
              <w:t>日本国债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BCE899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D82044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FEC0DF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6DE15AB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9629E2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759754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DF46F5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</w:tr>
      <w:tr w:rsidR="008A523D" w:rsidRPr="002D7405" w14:paraId="7B10BC7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4225351F" w14:textId="77777777" w:rsidR="008A523D" w:rsidRPr="009E3DC9" w:rsidRDefault="008A523D" w:rsidP="008A523D">
            <w:r w:rsidRPr="009E3DC9">
              <w:rPr>
                <w:rFonts w:hint="eastAsia"/>
              </w:rPr>
              <w:t>美国国债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873C11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BC2D56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C82F3D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6D25EE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F8F498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704FE8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65A4B71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</w:tr>
      <w:tr w:rsidR="008A523D" w:rsidRPr="002D7405" w14:paraId="15897CC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4C1B8D54" w14:textId="77777777" w:rsidR="008A523D" w:rsidRPr="009E3DC9" w:rsidRDefault="008A523D" w:rsidP="008A523D">
            <w:r w:rsidRPr="009E3DC9">
              <w:rPr>
                <w:rFonts w:hint="eastAsia"/>
              </w:rPr>
              <w:t>英国国债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809B6D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7B8427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2DA28A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65606E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6D529D6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56D9D6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93C9E1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</w:tr>
      <w:tr w:rsidR="008A523D" w:rsidRPr="002D7405" w14:paraId="04A1882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5684760B" w14:textId="77777777" w:rsidR="008A523D" w:rsidRPr="009E3DC9" w:rsidRDefault="008A523D" w:rsidP="008A523D">
            <w:r w:rsidRPr="009E3DC9">
              <w:rPr>
                <w:rFonts w:hint="eastAsia"/>
              </w:rPr>
              <w:t>商品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2B1741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24.21%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E8F4EE"/>
            <w:noWrap/>
            <w:hideMark/>
          </w:tcPr>
          <w:p w14:paraId="5CBF660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23.16%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5B9116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15.79%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E8F4EE"/>
            <w:noWrap/>
            <w:hideMark/>
          </w:tcPr>
          <w:p w14:paraId="17DE4D0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23.16%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9898B"/>
            <w:noWrap/>
            <w:hideMark/>
          </w:tcPr>
          <w:p w14:paraId="463CE10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47.37%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8909B5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EA4000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</w:tr>
      <w:tr w:rsidR="008A523D" w:rsidRPr="002D7405" w14:paraId="5D91347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tcBorders>
              <w:bottom w:val="nil"/>
            </w:tcBorders>
            <w:noWrap/>
            <w:hideMark/>
          </w:tcPr>
          <w:p w14:paraId="43EFF1F7" w14:textId="77777777" w:rsidR="008A523D" w:rsidRPr="009E3DC9" w:rsidRDefault="008A523D" w:rsidP="008A523D">
            <w:r w:rsidRPr="009E3DC9">
              <w:rPr>
                <w:rFonts w:hint="eastAsia"/>
              </w:rPr>
              <w:t>股票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67226F5D" w14:textId="77777777" w:rsidR="008A523D" w:rsidRDefault="008A523D" w:rsidP="008A523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38.95%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90D0A2"/>
            <w:noWrap/>
            <w:hideMark/>
          </w:tcPr>
          <w:p w14:paraId="2F172C6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47.37%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D4EBDC"/>
            <w:noWrap/>
            <w:hideMark/>
          </w:tcPr>
          <w:p w14:paraId="27107C8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60.00%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E856D6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67.37%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FC3E58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78.95%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98486"/>
            <w:noWrap/>
            <w:hideMark/>
          </w:tcPr>
          <w:p w14:paraId="3948902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98486"/>
            <w:noWrap/>
            <w:hideMark/>
          </w:tcPr>
          <w:p w14:paraId="2FD01A6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</w:tr>
      <w:tr w:rsidR="008A523D" w:rsidRPr="002D7405" w14:paraId="5F984B8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tcBorders>
              <w:top w:val="nil"/>
              <w:bottom w:val="single" w:sz="4" w:space="0" w:color="E61800"/>
            </w:tcBorders>
            <w:noWrap/>
            <w:hideMark/>
          </w:tcPr>
          <w:p w14:paraId="26966D4F" w14:textId="77777777" w:rsidR="008A523D" w:rsidRDefault="008A523D" w:rsidP="008A523D">
            <w:r w:rsidRPr="009E3DC9">
              <w:rPr>
                <w:rFonts w:hint="eastAsia"/>
              </w:rPr>
              <w:t>债券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73EC2C6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466FD71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4B9C44D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45097C4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17F205B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3AD2075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2671320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</w:tr>
    </w:tbl>
    <w:p w14:paraId="70970503" w14:textId="77777777" w:rsidR="008A523D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6CA8250B" w14:textId="77777777" w:rsidR="008A523D" w:rsidRDefault="008A523D" w:rsidP="008A523D">
      <w:pPr>
        <w:pStyle w:val="HTSSGRAPH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与相对误差关系（合成的三因子）</w:t>
      </w:r>
    </w:p>
    <w:tbl>
      <w:tblPr>
        <w:tblStyle w:val="HTTTTABLE"/>
        <w:tblW w:w="789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246"/>
        <w:gridCol w:w="805"/>
        <w:gridCol w:w="1072"/>
        <w:gridCol w:w="1057"/>
        <w:gridCol w:w="898"/>
        <w:gridCol w:w="1024"/>
        <w:gridCol w:w="867"/>
        <w:gridCol w:w="992"/>
      </w:tblGrid>
      <w:tr w:rsidR="008A523D" w:rsidRPr="002D7405" w14:paraId="120E9B93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09A21900" w14:textId="77777777" w:rsidR="008A523D" w:rsidRPr="002D7405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97" w:type="dxa"/>
            <w:noWrap/>
            <w:hideMark/>
          </w:tcPr>
          <w:p w14:paraId="2AA5CE2C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0.01</w:t>
            </w:r>
          </w:p>
        </w:tc>
        <w:tc>
          <w:tcPr>
            <w:tcW w:w="1064" w:type="dxa"/>
            <w:noWrap/>
            <w:hideMark/>
          </w:tcPr>
          <w:p w14:paraId="35E3382A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0.1</w:t>
            </w:r>
          </w:p>
        </w:tc>
        <w:tc>
          <w:tcPr>
            <w:tcW w:w="1049" w:type="dxa"/>
            <w:noWrap/>
            <w:hideMark/>
          </w:tcPr>
          <w:p w14:paraId="68EE765A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0.5</w:t>
            </w:r>
          </w:p>
        </w:tc>
        <w:tc>
          <w:tcPr>
            <w:tcW w:w="890" w:type="dxa"/>
            <w:noWrap/>
            <w:hideMark/>
          </w:tcPr>
          <w:p w14:paraId="1F3F4565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</w:t>
            </w:r>
          </w:p>
        </w:tc>
        <w:tc>
          <w:tcPr>
            <w:tcW w:w="1016" w:type="dxa"/>
            <w:noWrap/>
            <w:hideMark/>
          </w:tcPr>
          <w:p w14:paraId="59560058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</w:t>
            </w:r>
          </w:p>
        </w:tc>
        <w:tc>
          <w:tcPr>
            <w:tcW w:w="859" w:type="dxa"/>
            <w:noWrap/>
            <w:hideMark/>
          </w:tcPr>
          <w:p w14:paraId="535802D7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50</w:t>
            </w:r>
          </w:p>
        </w:tc>
        <w:tc>
          <w:tcPr>
            <w:tcW w:w="984" w:type="dxa"/>
            <w:noWrap/>
            <w:hideMark/>
          </w:tcPr>
          <w:p w14:paraId="7271C7E5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100</w:t>
            </w:r>
          </w:p>
        </w:tc>
      </w:tr>
      <w:tr w:rsidR="008A523D" w:rsidRPr="002D7405" w14:paraId="22C1E0C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557301C9" w14:textId="77777777" w:rsidR="008A523D" w:rsidRPr="009E3DC9" w:rsidRDefault="008A523D" w:rsidP="008A523D">
            <w:r w:rsidRPr="009E3DC9">
              <w:t>MSCI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8185C61" w14:textId="77777777" w:rsidR="008A523D" w:rsidRDefault="008A523D" w:rsidP="008A523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21.36%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BD7DA"/>
            <w:noWrap/>
            <w:hideMark/>
          </w:tcPr>
          <w:p w14:paraId="199CBF5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21.56%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B1DEBE"/>
            <w:noWrap/>
            <w:hideMark/>
          </w:tcPr>
          <w:p w14:paraId="2D655F1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21.80%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D7EDDF"/>
            <w:noWrap/>
            <w:hideMark/>
          </w:tcPr>
          <w:p w14:paraId="24FE0A8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21.71%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40E71C6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21.98%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7D39BE8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21.62%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BEAED"/>
            <w:noWrap/>
            <w:hideMark/>
          </w:tcPr>
          <w:p w14:paraId="2B4F782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21.59%</w:t>
            </w:r>
          </w:p>
        </w:tc>
      </w:tr>
      <w:tr w:rsidR="008A523D" w:rsidRPr="002D7405" w14:paraId="3223F07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02D87C33" w14:textId="77777777" w:rsidR="008A523D" w:rsidRPr="009E3DC9" w:rsidRDefault="008A523D" w:rsidP="008A523D">
            <w:r w:rsidRPr="009E3DC9">
              <w:rPr>
                <w:rFonts w:hint="eastAsia"/>
              </w:rPr>
              <w:t>欧洲</w:t>
            </w:r>
            <w:r w:rsidRPr="009E3DC9">
              <w:rPr>
                <w:rFonts w:hint="eastAsia"/>
              </w:rPr>
              <w:t>50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81CA95"/>
            <w:noWrap/>
            <w:hideMark/>
          </w:tcPr>
          <w:p w14:paraId="46215E7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25.38%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931959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25.75%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D3ECDC"/>
            <w:noWrap/>
            <w:hideMark/>
          </w:tcPr>
          <w:p w14:paraId="4E4549C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24.34%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532B40E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23.81%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86F71"/>
            <w:noWrap/>
            <w:hideMark/>
          </w:tcPr>
          <w:p w14:paraId="3D6615A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20.71%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0591D1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20.57%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7B7D"/>
            <w:noWrap/>
            <w:hideMark/>
          </w:tcPr>
          <w:p w14:paraId="45BE573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20.97%</w:t>
            </w:r>
          </w:p>
        </w:tc>
      </w:tr>
      <w:tr w:rsidR="008A523D" w:rsidRPr="002D7405" w14:paraId="28A15BB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27CC836F" w14:textId="77777777" w:rsidR="008A523D" w:rsidRPr="009E3DC9" w:rsidRDefault="008A523D" w:rsidP="008A523D">
            <w:r w:rsidRPr="009E3DC9">
              <w:t>SPX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6BDB056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35.56%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68C080"/>
            <w:noWrap/>
            <w:hideMark/>
          </w:tcPr>
          <w:p w14:paraId="4C6A1BB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35.24%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CEEAD8"/>
            <w:noWrap/>
            <w:hideMark/>
          </w:tcPr>
          <w:p w14:paraId="1DB67F1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28.34%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7D3785D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25.22%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8787A"/>
            <w:noWrap/>
            <w:hideMark/>
          </w:tcPr>
          <w:p w14:paraId="5616E1D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19.29%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6E4149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18.58%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7577"/>
            <w:noWrap/>
            <w:hideMark/>
          </w:tcPr>
          <w:p w14:paraId="36F6798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19.13%</w:t>
            </w:r>
          </w:p>
        </w:tc>
      </w:tr>
      <w:tr w:rsidR="008A523D" w:rsidRPr="002D7405" w14:paraId="40688F2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5147E78C" w14:textId="77777777" w:rsidR="008A523D" w:rsidRPr="009E3DC9" w:rsidRDefault="008A523D" w:rsidP="008A523D">
            <w:r w:rsidRPr="009E3DC9">
              <w:t>JP225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90D1A2"/>
            <w:noWrap/>
            <w:hideMark/>
          </w:tcPr>
          <w:p w14:paraId="4E8AD9E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25.02%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FD71A6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25.99%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CBE9D5"/>
            <w:noWrap/>
            <w:hideMark/>
          </w:tcPr>
          <w:p w14:paraId="3A1DFD2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23.74%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2B85791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22.68%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A8247F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18.46%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3105AF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18.48%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7678"/>
            <w:noWrap/>
            <w:hideMark/>
          </w:tcPr>
          <w:p w14:paraId="157EE6C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18.86%</w:t>
            </w:r>
          </w:p>
        </w:tc>
      </w:tr>
      <w:tr w:rsidR="008A523D" w:rsidRPr="002D7405" w14:paraId="29FC76D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0649893E" w14:textId="77777777" w:rsidR="008A523D" w:rsidRPr="009E3DC9" w:rsidRDefault="008A523D" w:rsidP="008A523D">
            <w:r w:rsidRPr="009E3DC9">
              <w:rPr>
                <w:rFonts w:hint="eastAsia"/>
              </w:rPr>
              <w:t>恒生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4E22C57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20.00%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85CC99"/>
            <w:noWrap/>
            <w:hideMark/>
          </w:tcPr>
          <w:p w14:paraId="26FE846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19.78%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CBE9D5"/>
            <w:noWrap/>
            <w:hideMark/>
          </w:tcPr>
          <w:p w14:paraId="0D2A4E4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19.33%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2B09614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19.01%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ABABC"/>
            <w:noWrap/>
            <w:hideMark/>
          </w:tcPr>
          <w:p w14:paraId="21E644E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18.28%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87274"/>
            <w:noWrap/>
            <w:hideMark/>
          </w:tcPr>
          <w:p w14:paraId="19ED1BE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17.47%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854D85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17.36%</w:t>
            </w:r>
          </w:p>
        </w:tc>
      </w:tr>
      <w:tr w:rsidR="008A523D" w:rsidRPr="002D7405" w14:paraId="2E47016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556906C0" w14:textId="77777777" w:rsidR="008A523D" w:rsidRPr="009E3DC9" w:rsidRDefault="008A523D" w:rsidP="008A523D">
            <w:r w:rsidRPr="009E3DC9">
              <w:t>HS300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FBE3E6"/>
            <w:noWrap/>
            <w:hideMark/>
          </w:tcPr>
          <w:p w14:paraId="3934E75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14.43%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BF5F8"/>
            <w:noWrap/>
            <w:hideMark/>
          </w:tcPr>
          <w:p w14:paraId="3D9CBF0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14.68%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159BDD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12.77%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9FBFC"/>
            <w:noWrap/>
            <w:hideMark/>
          </w:tcPr>
          <w:p w14:paraId="2AD3FD4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14.82%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21A94EE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17.31%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C9E8D3"/>
            <w:noWrap/>
            <w:hideMark/>
          </w:tcPr>
          <w:p w14:paraId="7745159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15.61%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05B012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14.76%</w:t>
            </w:r>
          </w:p>
        </w:tc>
      </w:tr>
      <w:tr w:rsidR="008A523D" w:rsidRPr="002D7405" w14:paraId="68ADC24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750E22B6" w14:textId="77777777" w:rsidR="008A523D" w:rsidRPr="009E3DC9" w:rsidRDefault="008A523D" w:rsidP="008A523D">
            <w:r w:rsidRPr="009E3DC9">
              <w:rPr>
                <w:rFonts w:hint="eastAsia"/>
              </w:rPr>
              <w:t>中国国债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A568CD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21.03%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5F9F9"/>
            <w:noWrap/>
            <w:hideMark/>
          </w:tcPr>
          <w:p w14:paraId="2565DD2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21.07%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7DC991"/>
            <w:noWrap/>
            <w:hideMark/>
          </w:tcPr>
          <w:p w14:paraId="4FE24B8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21.64%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779626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21.76%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9A8AA"/>
            <w:noWrap/>
            <w:hideMark/>
          </w:tcPr>
          <w:p w14:paraId="46BFC3E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20.03%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5CB7C9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19.27%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7C7E"/>
            <w:noWrap/>
            <w:hideMark/>
          </w:tcPr>
          <w:p w14:paraId="2A786B0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19.51%</w:t>
            </w:r>
          </w:p>
        </w:tc>
      </w:tr>
      <w:tr w:rsidR="008A523D" w:rsidRPr="002D7405" w14:paraId="06BDF1E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6D03117B" w14:textId="77777777" w:rsidR="008A523D" w:rsidRPr="009E3DC9" w:rsidRDefault="008A523D" w:rsidP="008A523D">
            <w:r w:rsidRPr="009E3DC9">
              <w:rPr>
                <w:rFonts w:hint="eastAsia"/>
              </w:rPr>
              <w:t>德国国债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29C286E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20.39%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82CB96"/>
            <w:noWrap/>
            <w:hideMark/>
          </w:tcPr>
          <w:p w14:paraId="26BE496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20.08%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6D13979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18.24%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87779"/>
            <w:noWrap/>
            <w:hideMark/>
          </w:tcPr>
          <w:p w14:paraId="23AB502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18.29%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7E2EA8F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18.82%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BECEF"/>
            <w:noWrap/>
            <w:hideMark/>
          </w:tcPr>
          <w:p w14:paraId="5F15839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18.76%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2F8F6"/>
            <w:noWrap/>
            <w:hideMark/>
          </w:tcPr>
          <w:p w14:paraId="576632F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18.93%</w:t>
            </w:r>
          </w:p>
        </w:tc>
      </w:tr>
      <w:tr w:rsidR="008A523D" w:rsidRPr="002D7405" w14:paraId="1D71248E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3FF68316" w14:textId="77777777" w:rsidR="008A523D" w:rsidRPr="009E3DC9" w:rsidRDefault="008A523D" w:rsidP="008A523D">
            <w:r w:rsidRPr="009E3DC9">
              <w:rPr>
                <w:rFonts w:hint="eastAsia"/>
              </w:rPr>
              <w:lastRenderedPageBreak/>
              <w:t>日本国债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6F0FBE1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18.67%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88385"/>
            <w:noWrap/>
            <w:hideMark/>
          </w:tcPr>
          <w:p w14:paraId="49FCE6D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18.70%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631195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19.42%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C4E6CF"/>
            <w:noWrap/>
            <w:hideMark/>
          </w:tcPr>
          <w:p w14:paraId="24A5871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19.04%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ADDCBB"/>
            <w:noWrap/>
            <w:hideMark/>
          </w:tcPr>
          <w:p w14:paraId="7D3BE2C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19.14%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7D76F3C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18.82%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AD6D9"/>
            <w:noWrap/>
            <w:hideMark/>
          </w:tcPr>
          <w:p w14:paraId="5774230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18.78%</w:t>
            </w:r>
          </w:p>
        </w:tc>
      </w:tr>
      <w:tr w:rsidR="008A523D" w:rsidRPr="002D7405" w14:paraId="41C91E8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189420F9" w14:textId="77777777" w:rsidR="008A523D" w:rsidRPr="009E3DC9" w:rsidRDefault="008A523D" w:rsidP="008A523D">
            <w:r w:rsidRPr="009E3DC9">
              <w:rPr>
                <w:rFonts w:hint="eastAsia"/>
              </w:rPr>
              <w:t>美国国债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5C1AB9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26.28%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AC2C5"/>
            <w:noWrap/>
            <w:hideMark/>
          </w:tcPr>
          <w:p w14:paraId="71E00C4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26.56%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B44E76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26.74%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C0E4CB"/>
            <w:noWrap/>
            <w:hideMark/>
          </w:tcPr>
          <w:p w14:paraId="5D6D1C0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26.82%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DD8FD5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26.94%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D9EEE1"/>
            <w:noWrap/>
            <w:hideMark/>
          </w:tcPr>
          <w:p w14:paraId="487B4F9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26.78%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AD3D6"/>
            <w:noWrap/>
            <w:hideMark/>
          </w:tcPr>
          <w:p w14:paraId="3DAA1A8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26.61%</w:t>
            </w:r>
          </w:p>
        </w:tc>
      </w:tr>
      <w:tr w:rsidR="008A523D" w:rsidRPr="002D7405" w14:paraId="14636D2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5BA55804" w14:textId="77777777" w:rsidR="008A523D" w:rsidRPr="009E3DC9" w:rsidRDefault="008A523D" w:rsidP="008A523D">
            <w:r w:rsidRPr="009E3DC9">
              <w:rPr>
                <w:rFonts w:hint="eastAsia"/>
              </w:rPr>
              <w:t>英国国债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7FCA93"/>
            <w:noWrap/>
            <w:hideMark/>
          </w:tcPr>
          <w:p w14:paraId="712E810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21.68%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2018886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21.81%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68361E0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19.92%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AC6C8"/>
            <w:noWrap/>
            <w:hideMark/>
          </w:tcPr>
          <w:p w14:paraId="7F2BC6D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20.66%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3F9F7"/>
            <w:noWrap/>
            <w:hideMark/>
          </w:tcPr>
          <w:p w14:paraId="4D790CF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21.13%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BF8FB"/>
            <w:noWrap/>
            <w:hideMark/>
          </w:tcPr>
          <w:p w14:paraId="37F2286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21.05%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003FF3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21.08%</w:t>
            </w:r>
          </w:p>
        </w:tc>
      </w:tr>
      <w:tr w:rsidR="008A523D" w:rsidRPr="002D7405" w14:paraId="073738B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noWrap/>
            <w:hideMark/>
          </w:tcPr>
          <w:p w14:paraId="455F282A" w14:textId="77777777" w:rsidR="008A523D" w:rsidRPr="009E3DC9" w:rsidRDefault="008A523D" w:rsidP="008A523D">
            <w:r w:rsidRPr="009E3DC9">
              <w:rPr>
                <w:rFonts w:hint="eastAsia"/>
              </w:rPr>
              <w:t>商品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FBE7EA"/>
            <w:noWrap/>
            <w:hideMark/>
          </w:tcPr>
          <w:p w14:paraId="6E94B98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20.49%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A9E944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19.77%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FAD1D4"/>
            <w:noWrap/>
            <w:hideMark/>
          </w:tcPr>
          <w:p w14:paraId="10AB945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20.37%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216726C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20.60%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D46565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22.53%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8BCF9E"/>
            <w:noWrap/>
            <w:hideMark/>
          </w:tcPr>
          <w:p w14:paraId="5E6BF39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22.03%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95D3A7"/>
            <w:noWrap/>
            <w:hideMark/>
          </w:tcPr>
          <w:p w14:paraId="6E6DD95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21.91%</w:t>
            </w:r>
          </w:p>
        </w:tc>
      </w:tr>
      <w:tr w:rsidR="008A523D" w:rsidRPr="002D7405" w14:paraId="423B89A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tcBorders>
              <w:bottom w:val="nil"/>
            </w:tcBorders>
            <w:noWrap/>
            <w:hideMark/>
          </w:tcPr>
          <w:p w14:paraId="6C86BBBC" w14:textId="77777777" w:rsidR="008A523D" w:rsidRPr="009E3DC9" w:rsidRDefault="008A523D" w:rsidP="008A523D">
            <w:r w:rsidRPr="009E3DC9">
              <w:rPr>
                <w:rFonts w:hint="eastAsia"/>
              </w:rPr>
              <w:t>股票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7DD088C" w14:textId="77777777" w:rsidR="008A523D" w:rsidRDefault="008A523D" w:rsidP="008A523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25.77%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A4D9B3"/>
            <w:noWrap/>
            <w:hideMark/>
          </w:tcPr>
          <w:p w14:paraId="459D900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24.57%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D1EBDA"/>
            <w:noWrap/>
            <w:hideMark/>
          </w:tcPr>
          <w:p w14:paraId="48ABBDC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23.73%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7F9C559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22.92%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99C9E"/>
            <w:noWrap/>
            <w:hideMark/>
          </w:tcPr>
          <w:p w14:paraId="2B8C0A4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19.90%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671F9E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18.29%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D8D567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18.27%</w:t>
            </w:r>
          </w:p>
        </w:tc>
      </w:tr>
      <w:tr w:rsidR="008A523D" w:rsidRPr="002D7405" w14:paraId="067E1CC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tcBorders>
              <w:top w:val="nil"/>
              <w:bottom w:val="single" w:sz="4" w:space="0" w:color="E61800"/>
            </w:tcBorders>
            <w:noWrap/>
            <w:hideMark/>
          </w:tcPr>
          <w:p w14:paraId="011D4EED" w14:textId="77777777" w:rsidR="008A523D" w:rsidRDefault="008A523D" w:rsidP="008A523D">
            <w:r w:rsidRPr="009E3DC9">
              <w:rPr>
                <w:rFonts w:hint="eastAsia"/>
              </w:rPr>
              <w:t>债券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63BE7B"/>
            <w:noWrap/>
            <w:hideMark/>
          </w:tcPr>
          <w:p w14:paraId="5C69797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23.11%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9BD5AC"/>
            <w:noWrap/>
            <w:hideMark/>
          </w:tcPr>
          <w:p w14:paraId="5566B4B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22.81%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ACBCE"/>
            <w:noWrap/>
            <w:hideMark/>
          </w:tcPr>
          <w:p w14:paraId="60306D0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22.19%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DEF0E5"/>
            <w:noWrap/>
            <w:hideMark/>
          </w:tcPr>
          <w:p w14:paraId="3CD4AD5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22.45%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CFCFF"/>
            <w:noWrap/>
            <w:hideMark/>
          </w:tcPr>
          <w:p w14:paraId="460ADB1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22.29%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2983DE3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21.98%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99FA2"/>
            <w:noWrap/>
            <w:hideMark/>
          </w:tcPr>
          <w:p w14:paraId="42EFD9A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22.09%</w:t>
            </w:r>
          </w:p>
        </w:tc>
      </w:tr>
    </w:tbl>
    <w:p w14:paraId="2F221BB0" w14:textId="77777777" w:rsidR="008A523D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0206D84B" w14:textId="77777777" w:rsidR="008A523D" w:rsidRDefault="008A523D" w:rsidP="008A523D">
      <w:pPr>
        <w:pStyle w:val="HTSSRESOURCE"/>
      </w:pPr>
    </w:p>
    <w:p w14:paraId="13621C17" w14:textId="5CA613F1" w:rsidR="008A523D" w:rsidRDefault="008A523D" w:rsidP="008A523D">
      <w:pPr>
        <w:pStyle w:val="41"/>
      </w:pPr>
      <w:r>
        <w:rPr>
          <w:rFonts w:hint="eastAsia"/>
        </w:rPr>
        <w:t>自身三因子：大的滤波带宽（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,10</w:t>
      </w:r>
      <w:r>
        <w:t>0</w:t>
      </w:r>
      <w:r>
        <w:rPr>
          <w:rFonts w:hint="eastAsia"/>
        </w:rPr>
        <w:t>）有助于提升预测效果，商品除外</w:t>
      </w:r>
    </w:p>
    <w:p w14:paraId="35DC5EA5" w14:textId="540AD0D4" w:rsidR="008A523D" w:rsidRDefault="008A523D" w:rsidP="008A523D">
      <w:pPr>
        <w:pStyle w:val="HTSSRESOURCE"/>
        <w:rPr>
          <w:rFonts w:eastAsia="楷体_GB2312"/>
          <w:color w:val="auto"/>
          <w:sz w:val="18"/>
        </w:rPr>
      </w:pPr>
      <w:r>
        <w:rPr>
          <w:rFonts w:eastAsia="楷体_GB2312" w:hint="eastAsia"/>
          <w:color w:val="auto"/>
          <w:sz w:val="18"/>
        </w:rPr>
        <w:t>直接使用各自三因子回归不理想，因此尝试加入对滤波带宽的调节，发现选用</w:t>
      </w:r>
      <w:r>
        <w:rPr>
          <w:rFonts w:eastAsia="楷体_GB2312" w:hint="eastAsia"/>
          <w:color w:val="auto"/>
          <w:sz w:val="18"/>
        </w:rPr>
        <w:t>5</w:t>
      </w:r>
      <w:r>
        <w:rPr>
          <w:rFonts w:eastAsia="楷体_GB2312"/>
          <w:color w:val="auto"/>
          <w:sz w:val="18"/>
        </w:rPr>
        <w:t>0</w:t>
      </w:r>
      <w:r>
        <w:rPr>
          <w:rFonts w:eastAsia="楷体_GB2312" w:hint="eastAsia"/>
          <w:color w:val="auto"/>
          <w:sz w:val="18"/>
        </w:rPr>
        <w:t>,1</w:t>
      </w:r>
      <w:r>
        <w:rPr>
          <w:rFonts w:eastAsia="楷体_GB2312"/>
          <w:color w:val="auto"/>
          <w:sz w:val="18"/>
        </w:rPr>
        <w:t>00</w:t>
      </w:r>
      <w:r>
        <w:rPr>
          <w:rFonts w:eastAsia="楷体_GB2312" w:hint="eastAsia"/>
          <w:color w:val="auto"/>
          <w:sz w:val="18"/>
        </w:rPr>
        <w:t>（或</w:t>
      </w:r>
      <w:r>
        <w:rPr>
          <w:rFonts w:eastAsia="楷体_GB2312" w:hint="eastAsia"/>
          <w:color w:val="auto"/>
          <w:sz w:val="18"/>
        </w:rPr>
        <w:t>1</w:t>
      </w:r>
      <w:r>
        <w:rPr>
          <w:rFonts w:eastAsia="楷体_GB2312"/>
          <w:color w:val="auto"/>
          <w:sz w:val="18"/>
        </w:rPr>
        <w:t>0</w:t>
      </w:r>
      <w:r>
        <w:rPr>
          <w:rFonts w:eastAsia="楷体_GB2312" w:hint="eastAsia"/>
          <w:color w:val="auto"/>
          <w:sz w:val="18"/>
        </w:rPr>
        <w:t>）的大带宽有利于提升预测效果</w:t>
      </w:r>
    </w:p>
    <w:p w14:paraId="6227B3EF" w14:textId="77777777" w:rsidR="008A523D" w:rsidRPr="001474A2" w:rsidRDefault="008A523D" w:rsidP="008A523D">
      <w:pPr>
        <w:pStyle w:val="HTSSRESOURCE"/>
        <w:rPr>
          <w:rFonts w:eastAsia="楷体_GB2312"/>
          <w:color w:val="auto"/>
          <w:sz w:val="18"/>
        </w:rPr>
      </w:pPr>
      <w:r>
        <w:rPr>
          <w:rFonts w:eastAsia="楷体_GB2312" w:hint="eastAsia"/>
          <w:color w:val="auto"/>
          <w:sz w:val="18"/>
        </w:rPr>
        <w:t>商品始终无法有较好的预测，这也导致了策略在</w:t>
      </w:r>
      <w:proofErr w:type="gramStart"/>
      <w:r>
        <w:rPr>
          <w:rFonts w:eastAsia="楷体_GB2312" w:hint="eastAsia"/>
          <w:color w:val="auto"/>
          <w:sz w:val="18"/>
        </w:rPr>
        <w:t>股债商三个</w:t>
      </w:r>
      <w:proofErr w:type="gramEnd"/>
      <w:r>
        <w:rPr>
          <w:rFonts w:eastAsia="楷体_GB2312" w:hint="eastAsia"/>
          <w:color w:val="auto"/>
          <w:sz w:val="18"/>
        </w:rPr>
        <w:t>资产的轮动上不如股</w:t>
      </w:r>
      <w:proofErr w:type="gramStart"/>
      <w:r>
        <w:rPr>
          <w:rFonts w:eastAsia="楷体_GB2312" w:hint="eastAsia"/>
          <w:color w:val="auto"/>
          <w:sz w:val="18"/>
        </w:rPr>
        <w:t>债效果</w:t>
      </w:r>
      <w:proofErr w:type="gramEnd"/>
      <w:r>
        <w:rPr>
          <w:rFonts w:eastAsia="楷体_GB2312" w:hint="eastAsia"/>
          <w:color w:val="auto"/>
          <w:sz w:val="18"/>
        </w:rPr>
        <w:t>好。</w:t>
      </w:r>
    </w:p>
    <w:p w14:paraId="282EC96B" w14:textId="77777777" w:rsidR="008A523D" w:rsidRDefault="008A523D" w:rsidP="008A523D">
      <w:pPr>
        <w:pStyle w:val="HTSSGRAPH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与预测方向正确率（各自的三因子）</w:t>
      </w:r>
    </w:p>
    <w:tbl>
      <w:tblPr>
        <w:tblStyle w:val="HTTTTABLE"/>
        <w:tblW w:w="7641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214"/>
        <w:gridCol w:w="773"/>
        <w:gridCol w:w="1040"/>
        <w:gridCol w:w="1025"/>
        <w:gridCol w:w="866"/>
        <w:gridCol w:w="992"/>
        <w:gridCol w:w="835"/>
        <w:gridCol w:w="960"/>
      </w:tblGrid>
      <w:tr w:rsidR="008A523D" w:rsidRPr="002D7405" w14:paraId="05EF0B2D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25F1CF6F" w14:textId="77777777" w:rsidR="008A523D" w:rsidRPr="002D7405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65" w:type="dxa"/>
            <w:noWrap/>
            <w:hideMark/>
          </w:tcPr>
          <w:p w14:paraId="48AFACB1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0.01</w:t>
            </w:r>
          </w:p>
        </w:tc>
        <w:tc>
          <w:tcPr>
            <w:tcW w:w="1032" w:type="dxa"/>
            <w:noWrap/>
            <w:hideMark/>
          </w:tcPr>
          <w:p w14:paraId="1680D433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0.1</w:t>
            </w:r>
          </w:p>
        </w:tc>
        <w:tc>
          <w:tcPr>
            <w:tcW w:w="1017" w:type="dxa"/>
            <w:noWrap/>
            <w:hideMark/>
          </w:tcPr>
          <w:p w14:paraId="67597075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0.5</w:t>
            </w:r>
          </w:p>
        </w:tc>
        <w:tc>
          <w:tcPr>
            <w:tcW w:w="858" w:type="dxa"/>
            <w:noWrap/>
            <w:hideMark/>
          </w:tcPr>
          <w:p w14:paraId="6D3C20BA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</w:t>
            </w:r>
          </w:p>
        </w:tc>
        <w:tc>
          <w:tcPr>
            <w:tcW w:w="984" w:type="dxa"/>
            <w:noWrap/>
            <w:hideMark/>
          </w:tcPr>
          <w:p w14:paraId="36C072D0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</w:t>
            </w:r>
          </w:p>
        </w:tc>
        <w:tc>
          <w:tcPr>
            <w:tcW w:w="827" w:type="dxa"/>
            <w:noWrap/>
            <w:hideMark/>
          </w:tcPr>
          <w:p w14:paraId="10015721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50</w:t>
            </w:r>
          </w:p>
        </w:tc>
        <w:tc>
          <w:tcPr>
            <w:tcW w:w="952" w:type="dxa"/>
            <w:noWrap/>
            <w:hideMark/>
          </w:tcPr>
          <w:p w14:paraId="1E783DFE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100</w:t>
            </w:r>
          </w:p>
        </w:tc>
      </w:tr>
      <w:tr w:rsidR="008A523D" w:rsidRPr="002D7405" w14:paraId="51D10ED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3E8C5EEA" w14:textId="77777777" w:rsidR="008A523D" w:rsidRPr="009E3DC9" w:rsidRDefault="008A523D" w:rsidP="008A523D">
            <w:r w:rsidRPr="009E3DC9">
              <w:t>MSCI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A5D8B4"/>
            <w:noWrap/>
            <w:hideMark/>
          </w:tcPr>
          <w:p w14:paraId="2A221F3C" w14:textId="77777777" w:rsidR="008A523D" w:rsidRDefault="008A523D" w:rsidP="008A523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49.47%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7A150DA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38.95%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E1F1E8"/>
            <w:noWrap/>
            <w:hideMark/>
          </w:tcPr>
          <w:p w14:paraId="14BA674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58.95%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4E183ED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63.16%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32FC59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80.00%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AA1A3"/>
            <w:noWrap/>
            <w:hideMark/>
          </w:tcPr>
          <w:p w14:paraId="2ABB81D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AB3B5"/>
            <w:noWrap/>
            <w:hideMark/>
          </w:tcPr>
          <w:p w14:paraId="76706B4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71.58%</w:t>
            </w:r>
          </w:p>
        </w:tc>
      </w:tr>
      <w:tr w:rsidR="008A523D" w:rsidRPr="002D7405" w14:paraId="11B4584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5C32110F" w14:textId="77777777" w:rsidR="008A523D" w:rsidRPr="009E3DC9" w:rsidRDefault="008A523D" w:rsidP="008A523D">
            <w:r w:rsidRPr="009E3DC9">
              <w:rPr>
                <w:rFonts w:hint="eastAsia"/>
              </w:rPr>
              <w:t>欧洲</w:t>
            </w:r>
            <w:r w:rsidRPr="009E3DC9">
              <w:rPr>
                <w:rFonts w:hint="eastAsia"/>
              </w:rPr>
              <w:t>50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7CC890"/>
            <w:noWrap/>
            <w:hideMark/>
          </w:tcPr>
          <w:p w14:paraId="07C561F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49.47%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A4B06D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54.74%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C8E7D2"/>
            <w:noWrap/>
            <w:hideMark/>
          </w:tcPr>
          <w:p w14:paraId="6B5200A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52.63%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43EF05D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48.42%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98183"/>
            <w:noWrap/>
            <w:hideMark/>
          </w:tcPr>
          <w:p w14:paraId="43C0E65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71.58%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A51AFD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74.74%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AD4685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74.74%</w:t>
            </w:r>
          </w:p>
        </w:tc>
      </w:tr>
      <w:tr w:rsidR="008A523D" w:rsidRPr="002D7405" w14:paraId="0C6226C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4EAC7BBB" w14:textId="77777777" w:rsidR="008A523D" w:rsidRPr="009E3DC9" w:rsidRDefault="008A523D" w:rsidP="008A523D">
            <w:r w:rsidRPr="009E3DC9">
              <w:t>SPX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4A13952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18.95%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6C4D689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D0EAD9"/>
            <w:noWrap/>
            <w:hideMark/>
          </w:tcPr>
          <w:p w14:paraId="70B2FD0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B9E1C5"/>
            <w:noWrap/>
            <w:hideMark/>
          </w:tcPr>
          <w:p w14:paraId="1DA256D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46.32%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98284"/>
            <w:noWrap/>
            <w:hideMark/>
          </w:tcPr>
          <w:p w14:paraId="77EACA8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72.63%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0568750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67.37%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CE4E7"/>
            <w:noWrap/>
            <w:hideMark/>
          </w:tcPr>
          <w:p w14:paraId="135DB12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68.42%</w:t>
            </w:r>
          </w:p>
        </w:tc>
      </w:tr>
      <w:tr w:rsidR="008A523D" w:rsidRPr="002D7405" w14:paraId="41DF0C6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2C771CBA" w14:textId="77777777" w:rsidR="008A523D" w:rsidRPr="009E3DC9" w:rsidRDefault="008A523D" w:rsidP="008A523D">
            <w:r w:rsidRPr="009E3DC9">
              <w:t>JP225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7095E36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44.21%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4141224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56.84%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EFF6F3"/>
            <w:noWrap/>
            <w:hideMark/>
          </w:tcPr>
          <w:p w14:paraId="7ACE065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55.79%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6FC385"/>
            <w:noWrap/>
            <w:hideMark/>
          </w:tcPr>
          <w:p w14:paraId="4CD6290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45.26%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A8E91"/>
            <w:noWrap/>
            <w:hideMark/>
          </w:tcPr>
          <w:p w14:paraId="4EF18B7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63.16%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38174A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65.26%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866267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65.26%</w:t>
            </w:r>
          </w:p>
        </w:tc>
      </w:tr>
      <w:tr w:rsidR="008A523D" w:rsidRPr="002D7405" w14:paraId="16C7EFC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24EBD5D0" w14:textId="77777777" w:rsidR="008A523D" w:rsidRPr="009E3DC9" w:rsidRDefault="008A523D" w:rsidP="008A523D">
            <w:r w:rsidRPr="009E3DC9">
              <w:rPr>
                <w:rFonts w:hint="eastAsia"/>
              </w:rPr>
              <w:t>恒生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9DD5AD"/>
            <w:noWrap/>
            <w:hideMark/>
          </w:tcPr>
          <w:p w14:paraId="067652D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41.05%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45510D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30.53%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4E74094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57.89%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5494EEB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57.89%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97072"/>
            <w:noWrap/>
            <w:hideMark/>
          </w:tcPr>
          <w:p w14:paraId="7095C67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80.00%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97072"/>
            <w:noWrap/>
            <w:hideMark/>
          </w:tcPr>
          <w:p w14:paraId="3CEC2FC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80.00%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BF1D01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81.05%</w:t>
            </w:r>
          </w:p>
        </w:tc>
      </w:tr>
      <w:tr w:rsidR="008A523D" w:rsidRPr="002D7405" w14:paraId="60BF690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0F4733DD" w14:textId="77777777" w:rsidR="008A523D" w:rsidRPr="009E3DC9" w:rsidRDefault="008A523D" w:rsidP="008A523D">
            <w:r w:rsidRPr="009E3DC9">
              <w:t>HS300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99D551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42.11%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6FC386"/>
            <w:noWrap/>
            <w:hideMark/>
          </w:tcPr>
          <w:p w14:paraId="63D628D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43.16%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29E9F05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54.74%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D5ECDE"/>
            <w:noWrap/>
            <w:hideMark/>
          </w:tcPr>
          <w:p w14:paraId="0EB5F57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51.58%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BBABC"/>
            <w:noWrap/>
            <w:hideMark/>
          </w:tcPr>
          <w:p w14:paraId="759701D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60.00%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D2D871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66.32%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A9294"/>
            <w:noWrap/>
            <w:hideMark/>
          </w:tcPr>
          <w:p w14:paraId="16A55BC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63.16%</w:t>
            </w:r>
          </w:p>
        </w:tc>
      </w:tr>
      <w:tr w:rsidR="008A523D" w:rsidRPr="002D7405" w14:paraId="3C1ABFB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2A2D8CDC" w14:textId="77777777" w:rsidR="008A523D" w:rsidRPr="009E3DC9" w:rsidRDefault="008A523D" w:rsidP="008A523D">
            <w:r w:rsidRPr="009E3DC9">
              <w:rPr>
                <w:rFonts w:hint="eastAsia"/>
              </w:rPr>
              <w:t>中国国债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3081A0C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33.68%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71C387"/>
            <w:noWrap/>
            <w:hideMark/>
          </w:tcPr>
          <w:p w14:paraId="780299E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35.79%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6D662E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67.37%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99CC55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67.37%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BBABC"/>
            <w:noWrap/>
            <w:hideMark/>
          </w:tcPr>
          <w:p w14:paraId="4E4B150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61.05%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173CFB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55.79%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4F9F8"/>
            <w:noWrap/>
            <w:hideMark/>
          </w:tcPr>
          <w:p w14:paraId="42F4959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54.74%</w:t>
            </w:r>
          </w:p>
        </w:tc>
      </w:tr>
      <w:tr w:rsidR="008A523D" w:rsidRPr="002D7405" w14:paraId="268DA1F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69394909" w14:textId="77777777" w:rsidR="008A523D" w:rsidRPr="009E3DC9" w:rsidRDefault="008A523D" w:rsidP="008A523D">
            <w:r w:rsidRPr="009E3DC9">
              <w:rPr>
                <w:rFonts w:hint="eastAsia"/>
              </w:rPr>
              <w:t>德国国债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55B3C6A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11.58%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CD882C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74.74%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A5D8B4"/>
            <w:noWrap/>
            <w:hideMark/>
          </w:tcPr>
          <w:p w14:paraId="491D05A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38.95%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B7E0C3"/>
            <w:noWrap/>
            <w:hideMark/>
          </w:tcPr>
          <w:p w14:paraId="796E7B8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46.32%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E86F70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85.26%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A9698"/>
            <w:noWrap/>
            <w:hideMark/>
          </w:tcPr>
          <w:p w14:paraId="3ABF14D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82.11%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A9698"/>
            <w:noWrap/>
            <w:hideMark/>
          </w:tcPr>
          <w:p w14:paraId="4F8E70E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82.11%</w:t>
            </w:r>
          </w:p>
        </w:tc>
      </w:tr>
      <w:tr w:rsidR="008A523D" w:rsidRPr="002D7405" w14:paraId="30CA87F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228A3620" w14:textId="77777777" w:rsidR="008A523D" w:rsidRPr="009E3DC9" w:rsidRDefault="008A523D" w:rsidP="008A523D">
            <w:r w:rsidRPr="009E3DC9">
              <w:rPr>
                <w:rFonts w:hint="eastAsia"/>
              </w:rPr>
              <w:t>日本国债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2B4B3D7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15.79%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0082084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70.53%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F6F9F9"/>
            <w:noWrap/>
            <w:hideMark/>
          </w:tcPr>
          <w:p w14:paraId="1783490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68.42%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229674B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70.53%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noWrap/>
            <w:hideMark/>
          </w:tcPr>
          <w:p w14:paraId="010801D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75.79%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A9799"/>
            <w:noWrap/>
            <w:hideMark/>
          </w:tcPr>
          <w:p w14:paraId="2B3B21C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80.00%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68CC0B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84.21%</w:t>
            </w:r>
          </w:p>
        </w:tc>
      </w:tr>
      <w:tr w:rsidR="008A523D" w:rsidRPr="002D7405" w14:paraId="1389A06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64CE29BA" w14:textId="77777777" w:rsidR="008A523D" w:rsidRPr="009E3DC9" w:rsidRDefault="008A523D" w:rsidP="008A523D">
            <w:r w:rsidRPr="009E3DC9">
              <w:rPr>
                <w:rFonts w:hint="eastAsia"/>
              </w:rPr>
              <w:t>美国国债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5423A41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37.89%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765B69F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37.89%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D5ECDE"/>
            <w:noWrap/>
            <w:hideMark/>
          </w:tcPr>
          <w:p w14:paraId="2BFDE20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53.68%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5D42B2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63.16%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98E90"/>
            <w:noWrap/>
            <w:hideMark/>
          </w:tcPr>
          <w:p w14:paraId="7787B15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62.11%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AB3B5"/>
            <w:noWrap/>
            <w:hideMark/>
          </w:tcPr>
          <w:p w14:paraId="2BAAFEF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61.05%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5A052C8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58.95%</w:t>
            </w:r>
          </w:p>
        </w:tc>
      </w:tr>
      <w:tr w:rsidR="008A523D" w:rsidRPr="002D7405" w14:paraId="4743AB7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21DBE1E5" w14:textId="77777777" w:rsidR="008A523D" w:rsidRPr="009E3DC9" w:rsidRDefault="008A523D" w:rsidP="008A523D">
            <w:r w:rsidRPr="009E3DC9">
              <w:rPr>
                <w:rFonts w:hint="eastAsia"/>
              </w:rPr>
              <w:t>英国国债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B75CA7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23.16%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EFF6F4"/>
            <w:noWrap/>
            <w:hideMark/>
          </w:tcPr>
          <w:p w14:paraId="40E3DFA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57.89%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0108405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61.05%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C4E5CF"/>
            <w:noWrap/>
            <w:hideMark/>
          </w:tcPr>
          <w:p w14:paraId="349943A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47.37%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AAEB1"/>
            <w:noWrap/>
            <w:hideMark/>
          </w:tcPr>
          <w:p w14:paraId="76C5A67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69.47%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98789"/>
            <w:noWrap/>
            <w:hideMark/>
          </w:tcPr>
          <w:p w14:paraId="179073D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BB9F04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</w:tr>
      <w:tr w:rsidR="008A523D" w:rsidRPr="002D7405" w14:paraId="1B6BF75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0A159547" w14:textId="77777777" w:rsidR="008A523D" w:rsidRPr="009E3DC9" w:rsidRDefault="008A523D" w:rsidP="008A523D">
            <w:r w:rsidRPr="009E3DC9">
              <w:rPr>
                <w:rFonts w:hint="eastAsia"/>
              </w:rPr>
              <w:t>商品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90C7C3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75.79%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6F0719E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34.74%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hideMark/>
          </w:tcPr>
          <w:p w14:paraId="7E78D85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44.21%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hideMark/>
          </w:tcPr>
          <w:p w14:paraId="7D0FF7A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44.21%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89C226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47.37%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CE7EA"/>
            <w:noWrap/>
            <w:hideMark/>
          </w:tcPr>
          <w:p w14:paraId="48E16CF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51.58%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CF2F5"/>
            <w:noWrap/>
            <w:hideMark/>
          </w:tcPr>
          <w:p w14:paraId="0B1E108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49.47%</w:t>
            </w:r>
          </w:p>
        </w:tc>
      </w:tr>
      <w:tr w:rsidR="008A523D" w:rsidRPr="002D7405" w14:paraId="1B11723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tcBorders>
              <w:bottom w:val="nil"/>
            </w:tcBorders>
            <w:noWrap/>
            <w:hideMark/>
          </w:tcPr>
          <w:p w14:paraId="17FD5DBD" w14:textId="77777777" w:rsidR="008A523D" w:rsidRPr="009E3DC9" w:rsidRDefault="008A523D" w:rsidP="008A523D">
            <w:r w:rsidRPr="009E3DC9">
              <w:rPr>
                <w:rFonts w:hint="eastAsia"/>
              </w:rPr>
              <w:t>股票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6E01E2E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44.21%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000000" w:fill="DAEEE2"/>
            <w:noWrap/>
            <w:hideMark/>
          </w:tcPr>
          <w:p w14:paraId="596B213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63.16%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shd w:val="clear" w:color="000000" w:fill="E1F1E8"/>
            <w:noWrap/>
            <w:hideMark/>
          </w:tcPr>
          <w:p w14:paraId="7DE739A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64.21%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2A9B148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68.42%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AA2A4"/>
            <w:noWrap/>
            <w:hideMark/>
          </w:tcPr>
          <w:p w14:paraId="1A706C9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76.84%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000000" w:fill="F97577"/>
            <w:noWrap/>
            <w:hideMark/>
          </w:tcPr>
          <w:p w14:paraId="6603CBD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81.05%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AB05DF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82.11%</w:t>
            </w:r>
          </w:p>
        </w:tc>
      </w:tr>
      <w:tr w:rsidR="008A523D" w:rsidRPr="002D7405" w14:paraId="6BD1BD4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tcBorders>
              <w:top w:val="nil"/>
              <w:bottom w:val="single" w:sz="4" w:space="0" w:color="E61800"/>
            </w:tcBorders>
            <w:noWrap/>
            <w:hideMark/>
          </w:tcPr>
          <w:p w14:paraId="0756BB1D" w14:textId="77777777" w:rsidR="008A523D" w:rsidRDefault="008A523D" w:rsidP="008A523D">
            <w:r w:rsidRPr="009E3DC9">
              <w:rPr>
                <w:rFonts w:hint="eastAsia"/>
              </w:rPr>
              <w:t>债券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63BE7B"/>
            <w:noWrap/>
            <w:hideMark/>
          </w:tcPr>
          <w:p w14:paraId="2554FDE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26.32%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BEE2C9"/>
            <w:noWrap/>
            <w:hideMark/>
          </w:tcPr>
          <w:p w14:paraId="489E8EB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52.63%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8ECFA0"/>
            <w:noWrap/>
            <w:hideMark/>
          </w:tcPr>
          <w:p w14:paraId="05D5FAF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38.95%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CFCFF"/>
            <w:noWrap/>
            <w:hideMark/>
          </w:tcPr>
          <w:p w14:paraId="7D09B29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70.53%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7814408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3BFCBC4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69D0016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73.68%</w:t>
            </w:r>
          </w:p>
        </w:tc>
      </w:tr>
    </w:tbl>
    <w:p w14:paraId="685835B8" w14:textId="77777777" w:rsidR="008A523D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1B11D2B3" w14:textId="77777777" w:rsidR="008A523D" w:rsidRDefault="008A523D" w:rsidP="008A523D">
      <w:pPr>
        <w:pStyle w:val="HTSSGRAPH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与相对误差关系（各自的三因子）</w:t>
      </w:r>
    </w:p>
    <w:tbl>
      <w:tblPr>
        <w:tblStyle w:val="HTTTTABLE"/>
        <w:tblW w:w="7769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230"/>
        <w:gridCol w:w="789"/>
        <w:gridCol w:w="1056"/>
        <w:gridCol w:w="1041"/>
        <w:gridCol w:w="882"/>
        <w:gridCol w:w="1008"/>
        <w:gridCol w:w="851"/>
        <w:gridCol w:w="976"/>
      </w:tblGrid>
      <w:tr w:rsidR="008A523D" w:rsidRPr="002D7405" w14:paraId="589623CA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15CCE45D" w14:textId="77777777" w:rsidR="008A523D" w:rsidRPr="002D7405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781" w:type="dxa"/>
            <w:noWrap/>
            <w:hideMark/>
          </w:tcPr>
          <w:p w14:paraId="70617443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0.01</w:t>
            </w:r>
          </w:p>
        </w:tc>
        <w:tc>
          <w:tcPr>
            <w:tcW w:w="1048" w:type="dxa"/>
            <w:noWrap/>
            <w:hideMark/>
          </w:tcPr>
          <w:p w14:paraId="65B61C2F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0.1</w:t>
            </w:r>
          </w:p>
        </w:tc>
        <w:tc>
          <w:tcPr>
            <w:tcW w:w="1033" w:type="dxa"/>
            <w:noWrap/>
            <w:hideMark/>
          </w:tcPr>
          <w:p w14:paraId="16641C01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0.5</w:t>
            </w:r>
          </w:p>
        </w:tc>
        <w:tc>
          <w:tcPr>
            <w:tcW w:w="874" w:type="dxa"/>
            <w:noWrap/>
            <w:hideMark/>
          </w:tcPr>
          <w:p w14:paraId="19931F8B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</w:t>
            </w:r>
          </w:p>
        </w:tc>
        <w:tc>
          <w:tcPr>
            <w:tcW w:w="1000" w:type="dxa"/>
            <w:noWrap/>
            <w:hideMark/>
          </w:tcPr>
          <w:p w14:paraId="3C2DCE6B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</w:t>
            </w:r>
          </w:p>
        </w:tc>
        <w:tc>
          <w:tcPr>
            <w:tcW w:w="843" w:type="dxa"/>
            <w:noWrap/>
            <w:hideMark/>
          </w:tcPr>
          <w:p w14:paraId="4454BE2E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50</w:t>
            </w:r>
          </w:p>
        </w:tc>
        <w:tc>
          <w:tcPr>
            <w:tcW w:w="968" w:type="dxa"/>
            <w:noWrap/>
            <w:hideMark/>
          </w:tcPr>
          <w:p w14:paraId="0210C65A" w14:textId="77777777" w:rsidR="008A523D" w:rsidRPr="002D7405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D7405">
              <w:rPr>
                <w:rFonts w:eastAsia="楷体" w:hint="eastAsia"/>
                <w:sz w:val="16"/>
              </w:rPr>
              <w:t>100</w:t>
            </w:r>
          </w:p>
        </w:tc>
      </w:tr>
      <w:tr w:rsidR="008A523D" w:rsidRPr="002D7405" w14:paraId="3DB0E11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12E7E5F6" w14:textId="77777777" w:rsidR="008A523D" w:rsidRPr="009E3DC9" w:rsidRDefault="008A523D" w:rsidP="008A523D">
            <w:r w:rsidRPr="009E3DC9">
              <w:t>MSCI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BE1E4"/>
            <w:noWrap/>
            <w:hideMark/>
          </w:tcPr>
          <w:p w14:paraId="656DD639" w14:textId="77777777" w:rsidR="008A523D" w:rsidRDefault="008A523D" w:rsidP="008A523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20.49%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41C029F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20.70%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87F81"/>
            <w:noWrap/>
            <w:hideMark/>
          </w:tcPr>
          <w:p w14:paraId="0416B9B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19.71%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6DFFBF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19.54%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9D24C6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21.45%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E6F3EC"/>
            <w:noWrap/>
            <w:hideMark/>
          </w:tcPr>
          <w:p w14:paraId="63CA209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20.81%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6FAFA"/>
            <w:noWrap/>
            <w:hideMark/>
          </w:tcPr>
          <w:p w14:paraId="5C51803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20.73%</w:t>
            </w:r>
          </w:p>
        </w:tc>
      </w:tr>
      <w:tr w:rsidR="008A523D" w:rsidRPr="002D7405" w14:paraId="4AB64F2A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45B8667B" w14:textId="77777777" w:rsidR="008A523D" w:rsidRPr="009E3DC9" w:rsidRDefault="008A523D" w:rsidP="008A523D">
            <w:r w:rsidRPr="009E3DC9">
              <w:rPr>
                <w:rFonts w:hint="eastAsia"/>
              </w:rPr>
              <w:t>欧洲</w:t>
            </w:r>
            <w:r w:rsidRPr="009E3DC9">
              <w:rPr>
                <w:rFonts w:hint="eastAsia"/>
              </w:rPr>
              <w:t>50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5BF7D"/>
            <w:noWrap/>
            <w:hideMark/>
          </w:tcPr>
          <w:p w14:paraId="4E4053D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21.35%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14DCA90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21.36%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704C860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20.59%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C9E8D3"/>
            <w:noWrap/>
            <w:hideMark/>
          </w:tcPr>
          <w:p w14:paraId="42BE54E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20.85%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8284"/>
            <w:noWrap/>
            <w:hideMark/>
          </w:tcPr>
          <w:p w14:paraId="1ACC92D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16.45%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5290E6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15.60%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8385"/>
            <w:noWrap/>
            <w:hideMark/>
          </w:tcPr>
          <w:p w14:paraId="031B55C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16.48%</w:t>
            </w:r>
          </w:p>
        </w:tc>
      </w:tr>
      <w:tr w:rsidR="008A523D" w:rsidRPr="002D7405" w14:paraId="35C2408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4F07EDFA" w14:textId="77777777" w:rsidR="008A523D" w:rsidRPr="009E3DC9" w:rsidRDefault="008A523D" w:rsidP="008A523D">
            <w:r w:rsidRPr="009E3DC9">
              <w:t>SPX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E5F3EB"/>
            <w:noWrap/>
            <w:hideMark/>
          </w:tcPr>
          <w:p w14:paraId="7E4179F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32.75%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0F1EDE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32.43%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4C3F73B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34.50%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74C58A"/>
            <w:noWrap/>
            <w:hideMark/>
          </w:tcPr>
          <w:p w14:paraId="3947A01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34.28%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777A"/>
            <w:noWrap/>
            <w:hideMark/>
          </w:tcPr>
          <w:p w14:paraId="0BD5F71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27.55%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A75DC1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27.00%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7072"/>
            <w:noWrap/>
            <w:hideMark/>
          </w:tcPr>
          <w:p w14:paraId="06884B6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27.26%</w:t>
            </w:r>
          </w:p>
        </w:tc>
      </w:tr>
      <w:tr w:rsidR="008A523D" w:rsidRPr="002D7405" w14:paraId="052021F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78317FA2" w14:textId="77777777" w:rsidR="008A523D" w:rsidRPr="009E3DC9" w:rsidRDefault="008A523D" w:rsidP="008A523D">
            <w:r w:rsidRPr="009E3DC9">
              <w:t>JP225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1DFA63D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21.24%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98D4A9"/>
            <w:noWrap/>
            <w:hideMark/>
          </w:tcPr>
          <w:p w14:paraId="29D4D77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21.14%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55BD2F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20.96%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BBE2C7"/>
            <w:noWrap/>
            <w:hideMark/>
          </w:tcPr>
          <w:p w14:paraId="0EB83D0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21.08%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4D0AB28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19.29%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8083"/>
            <w:noWrap/>
            <w:hideMark/>
          </w:tcPr>
          <w:p w14:paraId="2E6EBAB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19.56%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9A0A2"/>
            <w:noWrap/>
            <w:hideMark/>
          </w:tcPr>
          <w:p w14:paraId="68FE76C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19.92%</w:t>
            </w:r>
          </w:p>
        </w:tc>
      </w:tr>
      <w:tr w:rsidR="008A523D" w:rsidRPr="002D7405" w14:paraId="4CFF327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3CC2C602" w14:textId="77777777" w:rsidR="008A523D" w:rsidRPr="009E3DC9" w:rsidRDefault="008A523D" w:rsidP="008A523D">
            <w:r w:rsidRPr="009E3DC9">
              <w:rPr>
                <w:rFonts w:hint="eastAsia"/>
              </w:rPr>
              <w:t>恒生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83CB97"/>
            <w:noWrap/>
            <w:hideMark/>
          </w:tcPr>
          <w:p w14:paraId="1733220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20.31%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1FAE391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20.55%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CCE9D6"/>
            <w:noWrap/>
            <w:hideMark/>
          </w:tcPr>
          <w:p w14:paraId="79D0340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19.76%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43694EE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19.39%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ABCBF"/>
            <w:noWrap/>
            <w:hideMark/>
          </w:tcPr>
          <w:p w14:paraId="3A05DE7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18.58%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7A7C"/>
            <w:noWrap/>
            <w:hideMark/>
          </w:tcPr>
          <w:p w14:paraId="0E35866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17.73%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671F63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17.51%</w:t>
            </w:r>
          </w:p>
        </w:tc>
      </w:tr>
      <w:tr w:rsidR="008A523D" w:rsidRPr="002D7405" w14:paraId="2D9FFD2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753F9F39" w14:textId="77777777" w:rsidR="008A523D" w:rsidRPr="009E3DC9" w:rsidRDefault="008A523D" w:rsidP="008A523D">
            <w:r w:rsidRPr="009E3DC9">
              <w:t>HS300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9A8AA"/>
            <w:noWrap/>
            <w:hideMark/>
          </w:tcPr>
          <w:p w14:paraId="24CC3D0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14.92%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9A7A9"/>
            <w:noWrap/>
            <w:hideMark/>
          </w:tcPr>
          <w:p w14:paraId="4A4EF29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14.92%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1BC6C2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14.71%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448E1F4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15.19%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D2EBDB"/>
            <w:noWrap/>
            <w:hideMark/>
          </w:tcPr>
          <w:p w14:paraId="1B53FF4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16.80%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76C68C"/>
            <w:noWrap/>
            <w:hideMark/>
          </w:tcPr>
          <w:p w14:paraId="0076128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20.27%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4CB0970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20.99%</w:t>
            </w:r>
          </w:p>
        </w:tc>
      </w:tr>
      <w:tr w:rsidR="008A523D" w:rsidRPr="002D7405" w14:paraId="430CB2A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6DBEC8C1" w14:textId="77777777" w:rsidR="008A523D" w:rsidRPr="009E3DC9" w:rsidRDefault="008A523D" w:rsidP="008A523D">
            <w:r w:rsidRPr="009E3DC9">
              <w:rPr>
                <w:rFonts w:hint="eastAsia"/>
              </w:rPr>
              <w:t>中国国债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84CC97"/>
            <w:noWrap/>
            <w:hideMark/>
          </w:tcPr>
          <w:p w14:paraId="4B28984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23.14%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6F67123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23.52%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hideMark/>
          </w:tcPr>
          <w:p w14:paraId="6033B9A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22.46%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3B67041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21.74%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A14521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19.53%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99698"/>
            <w:noWrap/>
            <w:hideMark/>
          </w:tcPr>
          <w:p w14:paraId="789F6DD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20.21%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ABCBF"/>
            <w:noWrap/>
            <w:hideMark/>
          </w:tcPr>
          <w:p w14:paraId="1744BCD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20.79%</w:t>
            </w:r>
          </w:p>
        </w:tc>
      </w:tr>
      <w:tr w:rsidR="008A523D" w:rsidRPr="002D7405" w14:paraId="1EFC235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592EC639" w14:textId="77777777" w:rsidR="008A523D" w:rsidRPr="009E3DC9" w:rsidRDefault="008A523D" w:rsidP="008A523D">
            <w:r w:rsidRPr="009E3DC9">
              <w:rPr>
                <w:rFonts w:hint="eastAsia"/>
              </w:rPr>
              <w:t>德国国债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A0D7AF"/>
            <w:noWrap/>
            <w:hideMark/>
          </w:tcPr>
          <w:p w14:paraId="727767D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27.43%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9D6F1C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26.77%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ADDCBB"/>
            <w:noWrap/>
            <w:hideMark/>
          </w:tcPr>
          <w:p w14:paraId="760731E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27.34%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D11F1A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27.86%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7B7D"/>
            <w:noWrap/>
            <w:hideMark/>
          </w:tcPr>
          <w:p w14:paraId="0470C7B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22.85%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D6F"/>
            <w:noWrap/>
            <w:hideMark/>
          </w:tcPr>
          <w:p w14:paraId="75AACA3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22.43%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41B864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22.28%</w:t>
            </w:r>
          </w:p>
        </w:tc>
      </w:tr>
      <w:tr w:rsidR="008A523D" w:rsidRPr="002D7405" w14:paraId="309F857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49E4CBF9" w14:textId="77777777" w:rsidR="008A523D" w:rsidRPr="009E3DC9" w:rsidRDefault="008A523D" w:rsidP="008A523D">
            <w:r w:rsidRPr="009E3DC9">
              <w:rPr>
                <w:rFonts w:hint="eastAsia"/>
              </w:rPr>
              <w:t>日本国债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6971E39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26.38%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BBE2C7"/>
            <w:noWrap/>
            <w:hideMark/>
          </w:tcPr>
          <w:p w14:paraId="5135641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25.06%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ACDCBA"/>
            <w:noWrap/>
            <w:hideMark/>
          </w:tcPr>
          <w:p w14:paraId="084E65D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25.30%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42A65AA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24.09%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9A7AA"/>
            <w:noWrap/>
            <w:hideMark/>
          </w:tcPr>
          <w:p w14:paraId="02F169B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21.14%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7678"/>
            <w:noWrap/>
            <w:hideMark/>
          </w:tcPr>
          <w:p w14:paraId="0270E37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19.41%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FD384E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18.93%</w:t>
            </w:r>
          </w:p>
        </w:tc>
      </w:tr>
      <w:tr w:rsidR="008A523D" w:rsidRPr="002D7405" w14:paraId="58DAF66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72D0AEE0" w14:textId="77777777" w:rsidR="008A523D" w:rsidRPr="009E3DC9" w:rsidRDefault="008A523D" w:rsidP="008A523D">
            <w:r w:rsidRPr="009E3DC9">
              <w:rPr>
                <w:rFonts w:hint="eastAsia"/>
              </w:rPr>
              <w:t>美国国债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D0EAD9"/>
            <w:noWrap/>
            <w:hideMark/>
          </w:tcPr>
          <w:p w14:paraId="4AD1B67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22.95%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CFEAD8"/>
            <w:noWrap/>
            <w:hideMark/>
          </w:tcPr>
          <w:p w14:paraId="6A52E7F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22.95%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99B14E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23.51%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1D7CBD2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22.71%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55714A9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19.88%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BE3E6"/>
            <w:noWrap/>
            <w:hideMark/>
          </w:tcPr>
          <w:p w14:paraId="7647A9B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22.25%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BF0F3"/>
            <w:noWrap/>
            <w:hideMark/>
          </w:tcPr>
          <w:p w14:paraId="3646E56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22.49%</w:t>
            </w:r>
          </w:p>
        </w:tc>
      </w:tr>
      <w:tr w:rsidR="008A523D" w:rsidRPr="002D7405" w14:paraId="5D4E72F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632AEB43" w14:textId="77777777" w:rsidR="008A523D" w:rsidRPr="009E3DC9" w:rsidRDefault="008A523D" w:rsidP="008A523D">
            <w:r w:rsidRPr="009E3DC9">
              <w:rPr>
                <w:rFonts w:hint="eastAsia"/>
              </w:rPr>
              <w:t>英国国债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0090452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24.38%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ADDCBB"/>
            <w:noWrap/>
            <w:hideMark/>
          </w:tcPr>
          <w:p w14:paraId="39B8CA0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24.06%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C0E4CC"/>
            <w:noWrap/>
            <w:hideMark/>
          </w:tcPr>
          <w:p w14:paraId="012B032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23.98%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A24AC3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23.72%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9A9AB"/>
            <w:noWrap/>
            <w:hideMark/>
          </w:tcPr>
          <w:p w14:paraId="1BF0551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22.47%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7678"/>
            <w:noWrap/>
            <w:hideMark/>
          </w:tcPr>
          <w:p w14:paraId="6DFC0EE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21.70%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79D436F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21.49%</w:t>
            </w:r>
          </w:p>
        </w:tc>
      </w:tr>
      <w:tr w:rsidR="008A523D" w:rsidRPr="002D7405" w14:paraId="5A84AA9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noWrap/>
            <w:hideMark/>
          </w:tcPr>
          <w:p w14:paraId="259DF6C1" w14:textId="77777777" w:rsidR="008A523D" w:rsidRPr="009E3DC9" w:rsidRDefault="008A523D" w:rsidP="008A523D">
            <w:r w:rsidRPr="009E3DC9">
              <w:rPr>
                <w:rFonts w:hint="eastAsia"/>
              </w:rPr>
              <w:t>商品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38100F59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17.24%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F99295"/>
            <w:noWrap/>
            <w:hideMark/>
          </w:tcPr>
          <w:p w14:paraId="5B299CE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17.42%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66742B84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17.86%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99396"/>
            <w:noWrap/>
            <w:hideMark/>
          </w:tcPr>
          <w:p w14:paraId="11B6679C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17.42%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9D4AA"/>
            <w:noWrap/>
            <w:hideMark/>
          </w:tcPr>
          <w:p w14:paraId="1DB17A6E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20.25%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64BF7C"/>
            <w:noWrap/>
            <w:hideMark/>
          </w:tcPr>
          <w:p w14:paraId="3CB28EA0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21.52%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2916609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21.54%</w:t>
            </w:r>
          </w:p>
        </w:tc>
      </w:tr>
      <w:tr w:rsidR="008A523D" w:rsidRPr="002D7405" w14:paraId="65CC463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tcBorders>
              <w:bottom w:val="nil"/>
            </w:tcBorders>
            <w:noWrap/>
            <w:hideMark/>
          </w:tcPr>
          <w:p w14:paraId="2E90667A" w14:textId="77777777" w:rsidR="008A523D" w:rsidRPr="009E3DC9" w:rsidRDefault="008A523D" w:rsidP="008A523D">
            <w:r w:rsidRPr="009E3DC9">
              <w:rPr>
                <w:rFonts w:hint="eastAsia"/>
              </w:rPr>
              <w:t>股票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hideMark/>
          </w:tcPr>
          <w:p w14:paraId="74B81C13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24.91%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000000" w:fill="76C68C"/>
            <w:noWrap/>
            <w:hideMark/>
          </w:tcPr>
          <w:p w14:paraId="561A093A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24.68%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000000" w:fill="D1EBDA"/>
            <w:noWrap/>
            <w:hideMark/>
          </w:tcPr>
          <w:p w14:paraId="3FE0C78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23.56%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hideMark/>
          </w:tcPr>
          <w:p w14:paraId="2D52FDCD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23.03%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8888A"/>
            <w:noWrap/>
            <w:hideMark/>
          </w:tcPr>
          <w:p w14:paraId="63DF7C0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19.31%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000000" w:fill="F86A6C"/>
            <w:noWrap/>
            <w:hideMark/>
          </w:tcPr>
          <w:p w14:paraId="0FA73C7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18.34%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1DC69198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18.30%</w:t>
            </w:r>
          </w:p>
        </w:tc>
      </w:tr>
      <w:tr w:rsidR="008A523D" w:rsidRPr="002D7405" w14:paraId="38F77C15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  <w:tcBorders>
              <w:top w:val="nil"/>
              <w:bottom w:val="single" w:sz="4" w:space="0" w:color="E61800"/>
            </w:tcBorders>
            <w:noWrap/>
            <w:hideMark/>
          </w:tcPr>
          <w:p w14:paraId="68AD94B3" w14:textId="77777777" w:rsidR="008A523D" w:rsidRDefault="008A523D" w:rsidP="008A523D">
            <w:r w:rsidRPr="009E3DC9">
              <w:rPr>
                <w:rFonts w:hint="eastAsia"/>
              </w:rPr>
              <w:t>债券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91D1A3"/>
            <w:noWrap/>
            <w:hideMark/>
          </w:tcPr>
          <w:p w14:paraId="662E7B21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26.24%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9BD5AB"/>
            <w:noWrap/>
            <w:hideMark/>
          </w:tcPr>
          <w:p w14:paraId="2036949B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26.02%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63BE7B"/>
            <w:noWrap/>
            <w:hideMark/>
          </w:tcPr>
          <w:p w14:paraId="68EFBC32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27.18%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CFCFF"/>
            <w:noWrap/>
            <w:hideMark/>
          </w:tcPr>
          <w:p w14:paraId="5013CBB7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23.99%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8B8D"/>
            <w:noWrap/>
            <w:hideMark/>
          </w:tcPr>
          <w:p w14:paraId="227B077F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21.56%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B6D"/>
            <w:noWrap/>
            <w:hideMark/>
          </w:tcPr>
          <w:p w14:paraId="64DB48B5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20.87%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E61800"/>
              <w:right w:val="nil"/>
            </w:tcBorders>
            <w:shd w:val="clear" w:color="000000" w:fill="F8696B"/>
            <w:noWrap/>
            <w:hideMark/>
          </w:tcPr>
          <w:p w14:paraId="4B814316" w14:textId="77777777" w:rsidR="008A523D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20.82%</w:t>
            </w:r>
          </w:p>
        </w:tc>
      </w:tr>
    </w:tbl>
    <w:p w14:paraId="09600A59" w14:textId="77777777" w:rsidR="008A523D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05D6E068" w14:textId="77777777" w:rsidR="008A523D" w:rsidRPr="008A523D" w:rsidRDefault="008A523D" w:rsidP="008A523D">
      <w:pPr>
        <w:pStyle w:val="41"/>
      </w:pPr>
      <w:r>
        <w:rPr>
          <w:rFonts w:hint="eastAsia"/>
        </w:rPr>
        <w:t>策略表现：</w:t>
      </w:r>
      <w:r w:rsidRPr="008A523D">
        <w:rPr>
          <w:rFonts w:hint="eastAsia"/>
        </w:rPr>
        <w:t>带宽给策略带来的收益率提升并不像预测能力一样明显；自身三因子的效果不如合成三因子；大类配置好于子类配置</w:t>
      </w:r>
    </w:p>
    <w:p w14:paraId="698EA1F2" w14:textId="77777777" w:rsidR="008A523D" w:rsidRDefault="008A523D" w:rsidP="008A523D">
      <w:pPr>
        <w:pStyle w:val="HTSSRESOURCE"/>
        <w:rPr>
          <w:rFonts w:eastAsia="楷体_GB2312"/>
          <w:color w:val="auto"/>
          <w:sz w:val="18"/>
        </w:rPr>
      </w:pPr>
      <w:r w:rsidRPr="002D7405">
        <w:rPr>
          <w:rFonts w:eastAsia="楷体_GB2312" w:hint="eastAsia"/>
          <w:color w:val="auto"/>
          <w:sz w:val="18"/>
        </w:rPr>
        <w:t>从</w:t>
      </w:r>
      <w:r>
        <w:rPr>
          <w:rFonts w:eastAsia="楷体_GB2312" w:hint="eastAsia"/>
          <w:color w:val="auto"/>
          <w:sz w:val="18"/>
        </w:rPr>
        <w:t>先前的探究来看，使用各自的三因子回归并不一定可以提升策略效果，但使用大的滤波带宽可以提升策略收益。因此尝试滤波带宽</w:t>
      </w:r>
      <w:r>
        <w:rPr>
          <w:rFonts w:eastAsia="楷体_GB2312" w:hint="eastAsia"/>
          <w:color w:val="auto"/>
          <w:sz w:val="18"/>
        </w:rPr>
        <w:t>=</w:t>
      </w:r>
      <w:r>
        <w:rPr>
          <w:rFonts w:eastAsia="楷体_GB2312"/>
          <w:color w:val="auto"/>
          <w:sz w:val="18"/>
        </w:rPr>
        <w:t>10</w:t>
      </w:r>
      <w:r>
        <w:rPr>
          <w:rFonts w:eastAsia="楷体_GB2312" w:hint="eastAsia"/>
          <w:color w:val="auto"/>
          <w:sz w:val="18"/>
        </w:rPr>
        <w:t>,5</w:t>
      </w:r>
      <w:r>
        <w:rPr>
          <w:rFonts w:eastAsia="楷体_GB2312"/>
          <w:color w:val="auto"/>
          <w:sz w:val="18"/>
        </w:rPr>
        <w:t>0</w:t>
      </w:r>
      <w:r>
        <w:rPr>
          <w:rFonts w:eastAsia="楷体_GB2312" w:hint="eastAsia"/>
          <w:color w:val="auto"/>
          <w:sz w:val="18"/>
        </w:rPr>
        <w:t>,1</w:t>
      </w:r>
      <w:r>
        <w:rPr>
          <w:rFonts w:eastAsia="楷体_GB2312"/>
          <w:color w:val="auto"/>
          <w:sz w:val="18"/>
        </w:rPr>
        <w:t>00</w:t>
      </w:r>
      <w:r>
        <w:rPr>
          <w:rFonts w:eastAsia="楷体_GB2312" w:hint="eastAsia"/>
          <w:color w:val="auto"/>
          <w:sz w:val="18"/>
        </w:rPr>
        <w:t>时，股债策略的表现情况</w:t>
      </w:r>
    </w:p>
    <w:p w14:paraId="147EC066" w14:textId="77777777" w:rsidR="008A523D" w:rsidRDefault="008A523D" w:rsidP="008A523D">
      <w:pPr>
        <w:pStyle w:val="HTSSGRAPH"/>
      </w:pPr>
      <w:r>
        <w:rPr>
          <w:rFonts w:hint="eastAsia"/>
        </w:rPr>
        <w:t>股债</w:t>
      </w:r>
      <w:r>
        <w:rPr>
          <w:rFonts w:hint="eastAsia"/>
        </w:rPr>
        <w:t>3</w:t>
      </w:r>
      <w:r>
        <w:rPr>
          <w:rFonts w:hint="eastAsia"/>
        </w:rPr>
        <w:t>策略表现与带宽的关系（合成三因子）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611"/>
        <w:gridCol w:w="951"/>
        <w:gridCol w:w="951"/>
        <w:gridCol w:w="951"/>
        <w:gridCol w:w="951"/>
        <w:gridCol w:w="951"/>
        <w:gridCol w:w="951"/>
      </w:tblGrid>
      <w:tr w:rsidR="008A523D" w:rsidRPr="00961B58" w14:paraId="214E897D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noWrap/>
            <w:hideMark/>
          </w:tcPr>
          <w:p w14:paraId="5DA7C465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08265181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080" w:type="dxa"/>
            <w:noWrap/>
            <w:hideMark/>
          </w:tcPr>
          <w:p w14:paraId="41116A2D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080" w:type="dxa"/>
            <w:noWrap/>
            <w:hideMark/>
          </w:tcPr>
          <w:p w14:paraId="54230F8C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年化波动</w:t>
            </w:r>
            <w:proofErr w:type="gramEnd"/>
            <w:r w:rsidRPr="00961B58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080" w:type="dxa"/>
            <w:noWrap/>
            <w:hideMark/>
          </w:tcPr>
          <w:p w14:paraId="60184779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080" w:type="dxa"/>
            <w:noWrap/>
            <w:hideMark/>
          </w:tcPr>
          <w:p w14:paraId="1E7AD017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1080" w:type="dxa"/>
            <w:noWrap/>
            <w:hideMark/>
          </w:tcPr>
          <w:p w14:paraId="688DC1BE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961B58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8A523D" w:rsidRPr="00961B58" w14:paraId="4EF3440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noWrap/>
            <w:hideMark/>
          </w:tcPr>
          <w:p w14:paraId="5CFD56B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1080" w:type="dxa"/>
            <w:noWrap/>
            <w:hideMark/>
          </w:tcPr>
          <w:p w14:paraId="7DF500FF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130.86%</w:t>
            </w:r>
          </w:p>
        </w:tc>
        <w:tc>
          <w:tcPr>
            <w:tcW w:w="1080" w:type="dxa"/>
            <w:noWrap/>
            <w:hideMark/>
          </w:tcPr>
          <w:p w14:paraId="3B343843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9.93%</w:t>
            </w:r>
          </w:p>
        </w:tc>
        <w:tc>
          <w:tcPr>
            <w:tcW w:w="1080" w:type="dxa"/>
            <w:noWrap/>
            <w:hideMark/>
          </w:tcPr>
          <w:p w14:paraId="5D5F4578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6.69%</w:t>
            </w:r>
          </w:p>
        </w:tc>
        <w:tc>
          <w:tcPr>
            <w:tcW w:w="1080" w:type="dxa"/>
            <w:noWrap/>
            <w:hideMark/>
          </w:tcPr>
          <w:p w14:paraId="2AF8F259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5.80%</w:t>
            </w:r>
          </w:p>
        </w:tc>
        <w:tc>
          <w:tcPr>
            <w:tcW w:w="1080" w:type="dxa"/>
            <w:noWrap/>
            <w:hideMark/>
          </w:tcPr>
          <w:p w14:paraId="2B760D6F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1.49 </w:t>
            </w:r>
          </w:p>
        </w:tc>
        <w:tc>
          <w:tcPr>
            <w:tcW w:w="1080" w:type="dxa"/>
            <w:noWrap/>
            <w:hideMark/>
          </w:tcPr>
          <w:p w14:paraId="6AEE31A4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1.71 </w:t>
            </w:r>
          </w:p>
        </w:tc>
      </w:tr>
      <w:tr w:rsidR="008A523D" w:rsidRPr="00961B58" w14:paraId="0C025CD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tcBorders>
              <w:bottom w:val="nil"/>
            </w:tcBorders>
            <w:noWrap/>
            <w:hideMark/>
          </w:tcPr>
          <w:p w14:paraId="6584DC10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lastRenderedPageBreak/>
              <w:t>股票择时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34FB3BC3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127.41%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25307B89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9.75%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50000C7D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6.65%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2CEBE975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5.83%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7168035E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1.47 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3E56337F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1.67 </w:t>
            </w:r>
          </w:p>
        </w:tc>
      </w:tr>
      <w:tr w:rsidR="008A523D" w:rsidRPr="00961B58" w14:paraId="6B83FD2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1B06571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73088DF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129.57%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1BFFD7A3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9.86%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41004F2C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6.75%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43EA2559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5.83%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8A7A36C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1.46 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223522C7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1.69 </w:t>
            </w:r>
          </w:p>
        </w:tc>
      </w:tr>
      <w:tr w:rsidR="008A523D" w:rsidRPr="00961B58" w14:paraId="3BAF186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tcBorders>
              <w:top w:val="single" w:sz="4" w:space="0" w:color="E61800"/>
            </w:tcBorders>
            <w:noWrap/>
            <w:hideMark/>
          </w:tcPr>
          <w:p w14:paraId="4193278B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4560D4D7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90.97%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2ED211AD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7.60%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4BFCDDF5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5.00%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3EDBDE1D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4.43%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13E4DDC6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1.52 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4E1CA33C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1.72 </w:t>
            </w:r>
          </w:p>
        </w:tc>
      </w:tr>
      <w:tr w:rsidR="008A523D" w:rsidRPr="00961B58" w14:paraId="5E5432A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tcBorders>
              <w:bottom w:val="nil"/>
            </w:tcBorders>
            <w:noWrap/>
            <w:hideMark/>
          </w:tcPr>
          <w:p w14:paraId="47470413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0A7427A5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99.15%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25219725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8.11%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14B034BF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5.30%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46E42FBF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4.55%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3B087A3E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1.53 </w:t>
            </w:r>
          </w:p>
        </w:tc>
        <w:tc>
          <w:tcPr>
            <w:tcW w:w="1080" w:type="dxa"/>
            <w:tcBorders>
              <w:bottom w:val="nil"/>
            </w:tcBorders>
            <w:noWrap/>
            <w:hideMark/>
          </w:tcPr>
          <w:p w14:paraId="4F467DC8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1.78 </w:t>
            </w:r>
          </w:p>
        </w:tc>
      </w:tr>
      <w:tr w:rsidR="008A523D" w:rsidRPr="00961B58" w14:paraId="2BD8BB5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F281811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2030377E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98.29%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4CDA527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8.06%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1045B4D8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5.27%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D3776B1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4.49%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33D1554B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1.53 </w:t>
            </w:r>
          </w:p>
        </w:tc>
        <w:tc>
          <w:tcPr>
            <w:tcW w:w="1080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0C1F4CB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1.80 </w:t>
            </w:r>
          </w:p>
        </w:tc>
      </w:tr>
      <w:tr w:rsidR="008A523D" w:rsidRPr="00961B58" w14:paraId="7E0E05E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tcBorders>
              <w:top w:val="single" w:sz="4" w:space="0" w:color="E61800"/>
            </w:tcBorders>
            <w:noWrap/>
            <w:hideMark/>
          </w:tcPr>
          <w:p w14:paraId="349860F6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54CC869C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76.82%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4554EA92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6.66%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65B7C7BE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3.82%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5676A2A8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4.25%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204AF0AF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1.74 </w:t>
            </w:r>
          </w:p>
        </w:tc>
        <w:tc>
          <w:tcPr>
            <w:tcW w:w="1080" w:type="dxa"/>
            <w:tcBorders>
              <w:top w:val="single" w:sz="4" w:space="0" w:color="E61800"/>
            </w:tcBorders>
            <w:noWrap/>
            <w:hideMark/>
          </w:tcPr>
          <w:p w14:paraId="76002165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1.57 </w:t>
            </w:r>
          </w:p>
        </w:tc>
      </w:tr>
      <w:tr w:rsidR="008A523D" w:rsidRPr="00961B58" w14:paraId="2F0292A9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noWrap/>
            <w:hideMark/>
          </w:tcPr>
          <w:p w14:paraId="7B04F2BC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1080" w:type="dxa"/>
            <w:noWrap/>
            <w:hideMark/>
          </w:tcPr>
          <w:p w14:paraId="07E120B1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75.47%</w:t>
            </w:r>
          </w:p>
        </w:tc>
        <w:tc>
          <w:tcPr>
            <w:tcW w:w="1080" w:type="dxa"/>
            <w:noWrap/>
            <w:hideMark/>
          </w:tcPr>
          <w:p w14:paraId="62AFECA8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6.57%</w:t>
            </w:r>
          </w:p>
        </w:tc>
        <w:tc>
          <w:tcPr>
            <w:tcW w:w="1080" w:type="dxa"/>
            <w:noWrap/>
            <w:hideMark/>
          </w:tcPr>
          <w:p w14:paraId="1216D861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3.81%</w:t>
            </w:r>
          </w:p>
        </w:tc>
        <w:tc>
          <w:tcPr>
            <w:tcW w:w="1080" w:type="dxa"/>
            <w:noWrap/>
            <w:hideMark/>
          </w:tcPr>
          <w:p w14:paraId="1177B192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4.25%</w:t>
            </w:r>
          </w:p>
        </w:tc>
        <w:tc>
          <w:tcPr>
            <w:tcW w:w="1080" w:type="dxa"/>
            <w:noWrap/>
            <w:hideMark/>
          </w:tcPr>
          <w:p w14:paraId="37E3E796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1.73 </w:t>
            </w:r>
          </w:p>
        </w:tc>
        <w:tc>
          <w:tcPr>
            <w:tcW w:w="1080" w:type="dxa"/>
            <w:noWrap/>
            <w:hideMark/>
          </w:tcPr>
          <w:p w14:paraId="3D382C26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1.55 </w:t>
            </w:r>
          </w:p>
        </w:tc>
      </w:tr>
      <w:tr w:rsidR="008A523D" w:rsidRPr="00961B58" w14:paraId="41CA3F8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noWrap/>
            <w:hideMark/>
          </w:tcPr>
          <w:p w14:paraId="10C1239B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1080" w:type="dxa"/>
            <w:noWrap/>
            <w:hideMark/>
          </w:tcPr>
          <w:p w14:paraId="5C7FAC5A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76.35%</w:t>
            </w:r>
          </w:p>
        </w:tc>
        <w:tc>
          <w:tcPr>
            <w:tcW w:w="1080" w:type="dxa"/>
            <w:noWrap/>
            <w:hideMark/>
          </w:tcPr>
          <w:p w14:paraId="2903D7A2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6.63%</w:t>
            </w:r>
          </w:p>
        </w:tc>
        <w:tc>
          <w:tcPr>
            <w:tcW w:w="1080" w:type="dxa"/>
            <w:noWrap/>
            <w:hideMark/>
          </w:tcPr>
          <w:p w14:paraId="13741AA6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3.82%</w:t>
            </w:r>
          </w:p>
        </w:tc>
        <w:tc>
          <w:tcPr>
            <w:tcW w:w="1080" w:type="dxa"/>
            <w:noWrap/>
            <w:hideMark/>
          </w:tcPr>
          <w:p w14:paraId="682F2001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4.25%</w:t>
            </w:r>
          </w:p>
        </w:tc>
        <w:tc>
          <w:tcPr>
            <w:tcW w:w="1080" w:type="dxa"/>
            <w:noWrap/>
            <w:hideMark/>
          </w:tcPr>
          <w:p w14:paraId="72EBAE10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1.74 </w:t>
            </w:r>
          </w:p>
        </w:tc>
        <w:tc>
          <w:tcPr>
            <w:tcW w:w="1080" w:type="dxa"/>
            <w:noWrap/>
            <w:hideMark/>
          </w:tcPr>
          <w:p w14:paraId="568184A3" w14:textId="77777777" w:rsidR="008A523D" w:rsidRPr="00961B58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 xml:space="preserve">1.56 </w:t>
            </w:r>
          </w:p>
        </w:tc>
      </w:tr>
    </w:tbl>
    <w:p w14:paraId="06F4D201" w14:textId="77777777" w:rsidR="008A523D" w:rsidRPr="00961B58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7929124D" w14:textId="77777777" w:rsidR="008A523D" w:rsidRDefault="008A523D" w:rsidP="008A523D">
      <w:pPr>
        <w:pStyle w:val="HTSSGRAPH"/>
      </w:pPr>
      <w:r>
        <w:rPr>
          <w:rFonts w:hint="eastAsia"/>
        </w:rPr>
        <w:t>股债</w:t>
      </w:r>
      <w:r>
        <w:rPr>
          <w:rFonts w:hint="eastAsia"/>
        </w:rPr>
        <w:t>3</w:t>
      </w:r>
      <w:r>
        <w:rPr>
          <w:rFonts w:hint="eastAsia"/>
        </w:rPr>
        <w:t>策略表现与带宽的关系（大类自身三因子）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579"/>
        <w:gridCol w:w="954"/>
        <w:gridCol w:w="956"/>
        <w:gridCol w:w="957"/>
        <w:gridCol w:w="957"/>
        <w:gridCol w:w="957"/>
        <w:gridCol w:w="957"/>
      </w:tblGrid>
      <w:tr w:rsidR="008A523D" w:rsidRPr="00961B58" w14:paraId="218AA8E4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noWrap/>
            <w:hideMark/>
          </w:tcPr>
          <w:p w14:paraId="37B01F0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953" w:type="dxa"/>
            <w:noWrap/>
            <w:hideMark/>
          </w:tcPr>
          <w:p w14:paraId="7AA3A144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955" w:type="dxa"/>
            <w:noWrap/>
            <w:hideMark/>
          </w:tcPr>
          <w:p w14:paraId="726E9759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955" w:type="dxa"/>
            <w:noWrap/>
            <w:hideMark/>
          </w:tcPr>
          <w:p w14:paraId="17B13608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年化波动</w:t>
            </w:r>
            <w:proofErr w:type="gramEnd"/>
            <w:r w:rsidRPr="00961B58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955" w:type="dxa"/>
            <w:noWrap/>
            <w:hideMark/>
          </w:tcPr>
          <w:p w14:paraId="04729EC3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955" w:type="dxa"/>
            <w:noWrap/>
            <w:hideMark/>
          </w:tcPr>
          <w:p w14:paraId="3C4147C0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955" w:type="dxa"/>
            <w:noWrap/>
            <w:hideMark/>
          </w:tcPr>
          <w:p w14:paraId="2F6A7155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961B58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8A523D" w:rsidRPr="00961B58" w14:paraId="4B01C29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noWrap/>
            <w:hideMark/>
          </w:tcPr>
          <w:p w14:paraId="5F7DF297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3" w:type="dxa"/>
            <w:noWrap/>
            <w:hideMark/>
          </w:tcPr>
          <w:p w14:paraId="7DD07ACB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113.98%</w:t>
            </w:r>
          </w:p>
        </w:tc>
        <w:tc>
          <w:tcPr>
            <w:tcW w:w="955" w:type="dxa"/>
            <w:noWrap/>
            <w:hideMark/>
          </w:tcPr>
          <w:p w14:paraId="4203CC2F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8.99%</w:t>
            </w:r>
          </w:p>
        </w:tc>
        <w:tc>
          <w:tcPr>
            <w:tcW w:w="955" w:type="dxa"/>
            <w:noWrap/>
            <w:hideMark/>
          </w:tcPr>
          <w:p w14:paraId="26BD0C74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8.16%</w:t>
            </w:r>
          </w:p>
        </w:tc>
        <w:tc>
          <w:tcPr>
            <w:tcW w:w="955" w:type="dxa"/>
            <w:noWrap/>
            <w:hideMark/>
          </w:tcPr>
          <w:p w14:paraId="3D938EC4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13.96%</w:t>
            </w:r>
          </w:p>
        </w:tc>
        <w:tc>
          <w:tcPr>
            <w:tcW w:w="955" w:type="dxa"/>
            <w:noWrap/>
            <w:hideMark/>
          </w:tcPr>
          <w:p w14:paraId="60D8B9C3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1.10 </w:t>
            </w:r>
          </w:p>
        </w:tc>
        <w:tc>
          <w:tcPr>
            <w:tcW w:w="955" w:type="dxa"/>
            <w:noWrap/>
            <w:hideMark/>
          </w:tcPr>
          <w:p w14:paraId="755B4F65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0.64 </w:t>
            </w:r>
          </w:p>
        </w:tc>
      </w:tr>
      <w:tr w:rsidR="008A523D" w:rsidRPr="00961B58" w14:paraId="7454858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tcBorders>
              <w:bottom w:val="nil"/>
            </w:tcBorders>
            <w:noWrap/>
            <w:hideMark/>
          </w:tcPr>
          <w:p w14:paraId="1D91E54F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3" w:type="dxa"/>
            <w:tcBorders>
              <w:bottom w:val="nil"/>
            </w:tcBorders>
            <w:noWrap/>
            <w:hideMark/>
          </w:tcPr>
          <w:p w14:paraId="0116B6C2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125.95%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5F6DE6A6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9.67%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163654A9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7.41%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3D5A9AFB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7.34%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57F862E1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1.30 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6EF62774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1.32 </w:t>
            </w:r>
          </w:p>
        </w:tc>
      </w:tr>
      <w:tr w:rsidR="008A523D" w:rsidRPr="00961B58" w14:paraId="04477D8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994482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3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8A15A48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128.56%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11172FE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9.81%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5755768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7.42%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31A72885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7.22%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4CA33FB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1.32 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C3910D5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1.36 </w:t>
            </w:r>
          </w:p>
        </w:tc>
      </w:tr>
      <w:tr w:rsidR="008A523D" w:rsidRPr="00961B58" w14:paraId="1AC33488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tcBorders>
              <w:top w:val="single" w:sz="4" w:space="0" w:color="E61800"/>
            </w:tcBorders>
            <w:noWrap/>
            <w:hideMark/>
          </w:tcPr>
          <w:p w14:paraId="45A7FFE2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3" w:type="dxa"/>
            <w:tcBorders>
              <w:top w:val="single" w:sz="4" w:space="0" w:color="E61800"/>
            </w:tcBorders>
            <w:noWrap/>
            <w:hideMark/>
          </w:tcPr>
          <w:p w14:paraId="59105864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95.56%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631BE59E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7.89%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4044D0D0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6.05%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2B0BA36A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6.56%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7888E9E7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1.30 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37823F4D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1.20 </w:t>
            </w:r>
          </w:p>
        </w:tc>
      </w:tr>
      <w:tr w:rsidR="008A523D" w:rsidRPr="00961B58" w14:paraId="78EE7A3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tcBorders>
              <w:bottom w:val="nil"/>
            </w:tcBorders>
            <w:noWrap/>
            <w:hideMark/>
          </w:tcPr>
          <w:p w14:paraId="4DC30AC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3" w:type="dxa"/>
            <w:tcBorders>
              <w:bottom w:val="nil"/>
            </w:tcBorders>
            <w:noWrap/>
            <w:hideMark/>
          </w:tcPr>
          <w:p w14:paraId="4E81C8DD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111.84%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6403AC30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8.87%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7BF18879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5.91%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7C0D7E64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5.67%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2CB6CD06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1.50 </w:t>
            </w:r>
          </w:p>
        </w:tc>
        <w:tc>
          <w:tcPr>
            <w:tcW w:w="955" w:type="dxa"/>
            <w:tcBorders>
              <w:bottom w:val="nil"/>
            </w:tcBorders>
            <w:noWrap/>
            <w:hideMark/>
          </w:tcPr>
          <w:p w14:paraId="7BE41B0B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1.56 </w:t>
            </w:r>
          </w:p>
        </w:tc>
      </w:tr>
      <w:tr w:rsidR="008A523D" w:rsidRPr="00961B58" w14:paraId="548B02D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FD38EAE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3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2215AF69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110.83%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34F70EE9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8.81%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503CA3A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5.86%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D71D4C7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5.58%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12FCE1F6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1.50 </w:t>
            </w:r>
          </w:p>
        </w:tc>
        <w:tc>
          <w:tcPr>
            <w:tcW w:w="955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A756406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1.58 </w:t>
            </w:r>
          </w:p>
        </w:tc>
      </w:tr>
      <w:tr w:rsidR="008A523D" w:rsidRPr="00961B58" w14:paraId="3EA2A44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tcBorders>
              <w:top w:val="single" w:sz="4" w:space="0" w:color="E61800"/>
            </w:tcBorders>
            <w:noWrap/>
            <w:hideMark/>
          </w:tcPr>
          <w:p w14:paraId="73F9931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3" w:type="dxa"/>
            <w:tcBorders>
              <w:top w:val="single" w:sz="4" w:space="0" w:color="E61800"/>
            </w:tcBorders>
            <w:noWrap/>
            <w:hideMark/>
          </w:tcPr>
          <w:p w14:paraId="488D3CD6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70.74%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6D63C943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6.24%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282D0248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4.30%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61BD5035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5.42%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36BAE91B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1.45 </w:t>
            </w:r>
          </w:p>
        </w:tc>
        <w:tc>
          <w:tcPr>
            <w:tcW w:w="955" w:type="dxa"/>
            <w:tcBorders>
              <w:top w:val="single" w:sz="4" w:space="0" w:color="E61800"/>
            </w:tcBorders>
            <w:noWrap/>
            <w:hideMark/>
          </w:tcPr>
          <w:p w14:paraId="3B8D8135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1.15 </w:t>
            </w:r>
          </w:p>
        </w:tc>
      </w:tr>
      <w:tr w:rsidR="008A523D" w:rsidRPr="00961B58" w14:paraId="1E684AB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noWrap/>
            <w:hideMark/>
          </w:tcPr>
          <w:p w14:paraId="0084D8FE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3" w:type="dxa"/>
            <w:noWrap/>
            <w:hideMark/>
          </w:tcPr>
          <w:p w14:paraId="0385274C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74.19%</w:t>
            </w:r>
          </w:p>
        </w:tc>
        <w:tc>
          <w:tcPr>
            <w:tcW w:w="955" w:type="dxa"/>
            <w:noWrap/>
            <w:hideMark/>
          </w:tcPr>
          <w:p w14:paraId="264149BB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6.48%</w:t>
            </w:r>
          </w:p>
        </w:tc>
        <w:tc>
          <w:tcPr>
            <w:tcW w:w="955" w:type="dxa"/>
            <w:noWrap/>
            <w:hideMark/>
          </w:tcPr>
          <w:p w14:paraId="31B655F9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3.89%</w:t>
            </w:r>
          </w:p>
        </w:tc>
        <w:tc>
          <w:tcPr>
            <w:tcW w:w="955" w:type="dxa"/>
            <w:noWrap/>
            <w:hideMark/>
          </w:tcPr>
          <w:p w14:paraId="3B0CED23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4.25%</w:t>
            </w:r>
          </w:p>
        </w:tc>
        <w:tc>
          <w:tcPr>
            <w:tcW w:w="955" w:type="dxa"/>
            <w:noWrap/>
            <w:hideMark/>
          </w:tcPr>
          <w:p w14:paraId="79F23855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1.67 </w:t>
            </w:r>
          </w:p>
        </w:tc>
        <w:tc>
          <w:tcPr>
            <w:tcW w:w="955" w:type="dxa"/>
            <w:noWrap/>
            <w:hideMark/>
          </w:tcPr>
          <w:p w14:paraId="5C680A84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1.52 </w:t>
            </w:r>
          </w:p>
        </w:tc>
      </w:tr>
      <w:tr w:rsidR="008A523D" w:rsidRPr="00961B58" w14:paraId="721294B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9" w:type="dxa"/>
            <w:noWrap/>
            <w:hideMark/>
          </w:tcPr>
          <w:p w14:paraId="22060886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股债</w:t>
            </w:r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3" w:type="dxa"/>
            <w:noWrap/>
            <w:hideMark/>
          </w:tcPr>
          <w:p w14:paraId="5C81B433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75.20%</w:t>
            </w:r>
          </w:p>
        </w:tc>
        <w:tc>
          <w:tcPr>
            <w:tcW w:w="955" w:type="dxa"/>
            <w:noWrap/>
            <w:hideMark/>
          </w:tcPr>
          <w:p w14:paraId="76EAF937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6.55%</w:t>
            </w:r>
          </w:p>
        </w:tc>
        <w:tc>
          <w:tcPr>
            <w:tcW w:w="955" w:type="dxa"/>
            <w:noWrap/>
            <w:hideMark/>
          </w:tcPr>
          <w:p w14:paraId="2F67BA61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3.89%</w:t>
            </w:r>
          </w:p>
        </w:tc>
        <w:tc>
          <w:tcPr>
            <w:tcW w:w="955" w:type="dxa"/>
            <w:noWrap/>
            <w:hideMark/>
          </w:tcPr>
          <w:p w14:paraId="3965D768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>4.25%</w:t>
            </w:r>
          </w:p>
        </w:tc>
        <w:tc>
          <w:tcPr>
            <w:tcW w:w="955" w:type="dxa"/>
            <w:noWrap/>
            <w:hideMark/>
          </w:tcPr>
          <w:p w14:paraId="13058527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1.68 </w:t>
            </w:r>
          </w:p>
        </w:tc>
        <w:tc>
          <w:tcPr>
            <w:tcW w:w="955" w:type="dxa"/>
            <w:noWrap/>
            <w:hideMark/>
          </w:tcPr>
          <w:p w14:paraId="55D1F0E0" w14:textId="77777777" w:rsidR="008A523D" w:rsidRPr="003A45DE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A45DE">
              <w:rPr>
                <w:rFonts w:eastAsia="楷体"/>
                <w:sz w:val="16"/>
              </w:rPr>
              <w:t xml:space="preserve">1.54 </w:t>
            </w:r>
          </w:p>
        </w:tc>
      </w:tr>
    </w:tbl>
    <w:p w14:paraId="4DDF49E7" w14:textId="77777777" w:rsidR="008A523D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0A2309A6" w14:textId="77777777" w:rsidR="008A523D" w:rsidRDefault="008A523D" w:rsidP="008A523D">
      <w:pPr>
        <w:pStyle w:val="HTSSGRAPH"/>
      </w:pPr>
      <w:r>
        <w:rPr>
          <w:rFonts w:hint="eastAsia"/>
        </w:rPr>
        <w:t>股债</w:t>
      </w:r>
      <w:r>
        <w:rPr>
          <w:rFonts w:hint="eastAsia"/>
        </w:rPr>
        <w:t>3</w:t>
      </w:r>
      <w:r>
        <w:rPr>
          <w:rFonts w:hint="eastAsia"/>
        </w:rPr>
        <w:t>策略</w:t>
      </w:r>
      <w:r>
        <w:rPr>
          <w:rFonts w:hint="eastAsia"/>
        </w:rPr>
        <w:t>-</w:t>
      </w:r>
      <w:r>
        <w:rPr>
          <w:rFonts w:hint="eastAsia"/>
        </w:rPr>
        <w:t>下沉子类版本</w:t>
      </w:r>
      <w:r>
        <w:rPr>
          <w:rFonts w:hint="eastAsia"/>
        </w:rPr>
        <w:t>-</w:t>
      </w:r>
      <w:r>
        <w:rPr>
          <w:rFonts w:hint="eastAsia"/>
        </w:rPr>
        <w:t>表现与带宽的关系（合成三因子）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600"/>
        <w:gridCol w:w="952"/>
        <w:gridCol w:w="953"/>
        <w:gridCol w:w="953"/>
        <w:gridCol w:w="953"/>
        <w:gridCol w:w="953"/>
        <w:gridCol w:w="953"/>
      </w:tblGrid>
      <w:tr w:rsidR="008A523D" w:rsidRPr="00961B58" w14:paraId="76CA90C7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7D35D9E7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951" w:type="dxa"/>
            <w:noWrap/>
            <w:hideMark/>
          </w:tcPr>
          <w:p w14:paraId="15F56064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951" w:type="dxa"/>
            <w:noWrap/>
            <w:hideMark/>
          </w:tcPr>
          <w:p w14:paraId="017F9E58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951" w:type="dxa"/>
            <w:noWrap/>
            <w:hideMark/>
          </w:tcPr>
          <w:p w14:paraId="17EA4A6C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年化波动</w:t>
            </w:r>
            <w:proofErr w:type="gramEnd"/>
            <w:r w:rsidRPr="00961B58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951" w:type="dxa"/>
            <w:noWrap/>
            <w:hideMark/>
          </w:tcPr>
          <w:p w14:paraId="1235CA69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951" w:type="dxa"/>
            <w:noWrap/>
            <w:hideMark/>
          </w:tcPr>
          <w:p w14:paraId="34A2CD76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951" w:type="dxa"/>
            <w:noWrap/>
            <w:hideMark/>
          </w:tcPr>
          <w:p w14:paraId="64B1099C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961B58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8A523D" w:rsidRPr="00961B58" w14:paraId="30CD100F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5421286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</w:t>
            </w:r>
            <w:r>
              <w:rPr>
                <w:rFonts w:eastAsia="楷体" w:hint="eastAsia"/>
                <w:sz w:val="16"/>
              </w:rPr>
              <w:t>子类</w:t>
            </w:r>
            <w:r w:rsidRPr="00961B58">
              <w:rPr>
                <w:rFonts w:eastAsia="楷体" w:hint="eastAsia"/>
                <w:sz w:val="16"/>
              </w:rPr>
              <w:t>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1" w:type="dxa"/>
            <w:noWrap/>
            <w:hideMark/>
          </w:tcPr>
          <w:p w14:paraId="171849B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108.49%</w:t>
            </w:r>
          </w:p>
        </w:tc>
        <w:tc>
          <w:tcPr>
            <w:tcW w:w="951" w:type="dxa"/>
            <w:noWrap/>
            <w:hideMark/>
          </w:tcPr>
          <w:p w14:paraId="19D1D2B2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8.67%</w:t>
            </w:r>
          </w:p>
        </w:tc>
        <w:tc>
          <w:tcPr>
            <w:tcW w:w="951" w:type="dxa"/>
            <w:noWrap/>
            <w:hideMark/>
          </w:tcPr>
          <w:p w14:paraId="218CB3E2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7.19%</w:t>
            </w:r>
          </w:p>
        </w:tc>
        <w:tc>
          <w:tcPr>
            <w:tcW w:w="951" w:type="dxa"/>
            <w:noWrap/>
            <w:hideMark/>
          </w:tcPr>
          <w:p w14:paraId="2DDDA7F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7.76%</w:t>
            </w:r>
          </w:p>
        </w:tc>
        <w:tc>
          <w:tcPr>
            <w:tcW w:w="951" w:type="dxa"/>
            <w:noWrap/>
            <w:hideMark/>
          </w:tcPr>
          <w:p w14:paraId="2B807CED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1.21 </w:t>
            </w:r>
          </w:p>
        </w:tc>
        <w:tc>
          <w:tcPr>
            <w:tcW w:w="951" w:type="dxa"/>
            <w:noWrap/>
            <w:hideMark/>
          </w:tcPr>
          <w:p w14:paraId="7B4568A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1.12 </w:t>
            </w:r>
          </w:p>
        </w:tc>
      </w:tr>
      <w:tr w:rsidR="008A523D" w:rsidRPr="00961B58" w14:paraId="70B0A7B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bottom w:val="nil"/>
            </w:tcBorders>
            <w:noWrap/>
            <w:hideMark/>
          </w:tcPr>
          <w:p w14:paraId="45EDE23F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</w:t>
            </w:r>
            <w:r>
              <w:rPr>
                <w:rFonts w:eastAsia="楷体" w:hint="eastAsia"/>
                <w:sz w:val="16"/>
              </w:rPr>
              <w:t>子类</w:t>
            </w:r>
            <w:r w:rsidRPr="00961B58">
              <w:rPr>
                <w:rFonts w:eastAsia="楷体" w:hint="eastAsia"/>
                <w:sz w:val="16"/>
              </w:rPr>
              <w:t>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520D59B6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115.89%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6537784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9.10%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1C0D26FD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6.70%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3F9D756D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6.57%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16AEB54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1.36 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476E61F4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1.39 </w:t>
            </w:r>
          </w:p>
        </w:tc>
      </w:tr>
      <w:tr w:rsidR="008A523D" w:rsidRPr="00961B58" w14:paraId="19EF261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441E8AF8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</w:t>
            </w:r>
            <w:r>
              <w:rPr>
                <w:rFonts w:eastAsia="楷体" w:hint="eastAsia"/>
                <w:sz w:val="16"/>
              </w:rPr>
              <w:t>子类</w:t>
            </w:r>
            <w:r w:rsidRPr="00961B58">
              <w:rPr>
                <w:rFonts w:eastAsia="楷体" w:hint="eastAsia"/>
                <w:sz w:val="16"/>
              </w:rPr>
              <w:t>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2C61931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114.97%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4C1697B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9.05%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AF8771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6.72%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8FE6EC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6.26%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33ED6B3E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1.35 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3637E8EA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1.45 </w:t>
            </w:r>
          </w:p>
        </w:tc>
      </w:tr>
      <w:tr w:rsidR="008A523D" w:rsidRPr="00961B58" w14:paraId="57213D4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single" w:sz="4" w:space="0" w:color="E61800"/>
            </w:tcBorders>
            <w:noWrap/>
            <w:hideMark/>
          </w:tcPr>
          <w:p w14:paraId="0695D67E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3D525CD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91.22%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1BC07F5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7.61%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42E31C21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6.09%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1DBAF5C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5.10%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2874B52E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1.25 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20577B48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1.49 </w:t>
            </w:r>
          </w:p>
        </w:tc>
      </w:tr>
      <w:tr w:rsidR="008A523D" w:rsidRPr="00961B58" w14:paraId="7A71CD6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bottom w:val="nil"/>
            </w:tcBorders>
            <w:noWrap/>
            <w:hideMark/>
          </w:tcPr>
          <w:p w14:paraId="313837D0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54C205C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91.42%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326537C8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7.63%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7019B0D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6.41%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24A3443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6.50%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267CA65B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1.19 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1706C9A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1.17 </w:t>
            </w:r>
          </w:p>
        </w:tc>
      </w:tr>
      <w:tr w:rsidR="008A523D" w:rsidRPr="00961B58" w14:paraId="7617A5CD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AE2A151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3538EA5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88.53%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1794314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7.44%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2B332266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6.49%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3BB5FF8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7.37%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265DA0C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1.15 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0EE03E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1.01 </w:t>
            </w:r>
          </w:p>
        </w:tc>
      </w:tr>
      <w:tr w:rsidR="008A523D" w:rsidRPr="00961B58" w14:paraId="3C638CF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single" w:sz="4" w:space="0" w:color="E61800"/>
            </w:tcBorders>
            <w:noWrap/>
            <w:hideMark/>
          </w:tcPr>
          <w:p w14:paraId="0440AC60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40219EF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71.85%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64DB42A3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6.32%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4A98652B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4.68%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536E096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5.13%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3F6C562A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1.35 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3A32729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1.23 </w:t>
            </w:r>
          </w:p>
        </w:tc>
      </w:tr>
      <w:tr w:rsidR="008A523D" w:rsidRPr="00961B58" w14:paraId="281CE672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52246FDF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1" w:type="dxa"/>
            <w:noWrap/>
            <w:hideMark/>
          </w:tcPr>
          <w:p w14:paraId="5AE48D0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73.78%</w:t>
            </w:r>
          </w:p>
        </w:tc>
        <w:tc>
          <w:tcPr>
            <w:tcW w:w="951" w:type="dxa"/>
            <w:noWrap/>
            <w:hideMark/>
          </w:tcPr>
          <w:p w14:paraId="0D046A7E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6.46%</w:t>
            </w:r>
          </w:p>
        </w:tc>
        <w:tc>
          <w:tcPr>
            <w:tcW w:w="951" w:type="dxa"/>
            <w:noWrap/>
            <w:hideMark/>
          </w:tcPr>
          <w:p w14:paraId="7D7628C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4.17%</w:t>
            </w:r>
          </w:p>
        </w:tc>
        <w:tc>
          <w:tcPr>
            <w:tcW w:w="951" w:type="dxa"/>
            <w:noWrap/>
            <w:hideMark/>
          </w:tcPr>
          <w:p w14:paraId="390765A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4.34%</w:t>
            </w:r>
          </w:p>
        </w:tc>
        <w:tc>
          <w:tcPr>
            <w:tcW w:w="951" w:type="dxa"/>
            <w:noWrap/>
            <w:hideMark/>
          </w:tcPr>
          <w:p w14:paraId="6BD3D88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1.55 </w:t>
            </w:r>
          </w:p>
        </w:tc>
        <w:tc>
          <w:tcPr>
            <w:tcW w:w="951" w:type="dxa"/>
            <w:noWrap/>
            <w:hideMark/>
          </w:tcPr>
          <w:p w14:paraId="3926FF4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1.49 </w:t>
            </w:r>
          </w:p>
        </w:tc>
      </w:tr>
      <w:tr w:rsidR="008A523D" w:rsidRPr="00961B58" w14:paraId="5FFE077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77C1631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1" w:type="dxa"/>
            <w:noWrap/>
            <w:hideMark/>
          </w:tcPr>
          <w:p w14:paraId="5103C56B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73.21%</w:t>
            </w:r>
          </w:p>
        </w:tc>
        <w:tc>
          <w:tcPr>
            <w:tcW w:w="951" w:type="dxa"/>
            <w:noWrap/>
            <w:hideMark/>
          </w:tcPr>
          <w:p w14:paraId="18B98625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6.42%</w:t>
            </w:r>
          </w:p>
        </w:tc>
        <w:tc>
          <w:tcPr>
            <w:tcW w:w="951" w:type="dxa"/>
            <w:noWrap/>
            <w:hideMark/>
          </w:tcPr>
          <w:p w14:paraId="205BFEFA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4.18%</w:t>
            </w:r>
          </w:p>
        </w:tc>
        <w:tc>
          <w:tcPr>
            <w:tcW w:w="951" w:type="dxa"/>
            <w:noWrap/>
            <w:hideMark/>
          </w:tcPr>
          <w:p w14:paraId="045185E1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4.45%</w:t>
            </w:r>
          </w:p>
        </w:tc>
        <w:tc>
          <w:tcPr>
            <w:tcW w:w="951" w:type="dxa"/>
            <w:noWrap/>
            <w:hideMark/>
          </w:tcPr>
          <w:p w14:paraId="4689C00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1.54 </w:t>
            </w:r>
          </w:p>
        </w:tc>
        <w:tc>
          <w:tcPr>
            <w:tcW w:w="951" w:type="dxa"/>
            <w:noWrap/>
            <w:hideMark/>
          </w:tcPr>
          <w:p w14:paraId="2D98F50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1.44 </w:t>
            </w:r>
          </w:p>
        </w:tc>
      </w:tr>
    </w:tbl>
    <w:p w14:paraId="2F71DB04" w14:textId="77777777" w:rsidR="008A523D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3DEC006B" w14:textId="77777777" w:rsidR="008A523D" w:rsidRDefault="008A523D" w:rsidP="008A523D">
      <w:pPr>
        <w:pStyle w:val="HTSSGRAPH"/>
      </w:pPr>
      <w:r>
        <w:rPr>
          <w:rFonts w:hint="eastAsia"/>
        </w:rPr>
        <w:t>股债</w:t>
      </w:r>
      <w:r>
        <w:rPr>
          <w:rFonts w:hint="eastAsia"/>
        </w:rPr>
        <w:t>3</w:t>
      </w:r>
      <w:r>
        <w:rPr>
          <w:rFonts w:hint="eastAsia"/>
        </w:rPr>
        <w:t>策略</w:t>
      </w:r>
      <w:r>
        <w:rPr>
          <w:rFonts w:hint="eastAsia"/>
        </w:rPr>
        <w:t>-</w:t>
      </w:r>
      <w:r>
        <w:rPr>
          <w:rFonts w:hint="eastAsia"/>
        </w:rPr>
        <w:t>下沉子类版本</w:t>
      </w:r>
      <w:r>
        <w:rPr>
          <w:rFonts w:hint="eastAsia"/>
        </w:rPr>
        <w:t>-</w:t>
      </w:r>
      <w:r>
        <w:rPr>
          <w:rFonts w:hint="eastAsia"/>
        </w:rPr>
        <w:t>表现与带宽的关系（自身三因子）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600"/>
        <w:gridCol w:w="952"/>
        <w:gridCol w:w="953"/>
        <w:gridCol w:w="953"/>
        <w:gridCol w:w="953"/>
        <w:gridCol w:w="953"/>
        <w:gridCol w:w="953"/>
      </w:tblGrid>
      <w:tr w:rsidR="008A523D" w:rsidRPr="00961B58" w14:paraId="3FD90915" w14:textId="77777777" w:rsidTr="008A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21D8EC27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951" w:type="dxa"/>
            <w:noWrap/>
            <w:hideMark/>
          </w:tcPr>
          <w:p w14:paraId="19E8617F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951" w:type="dxa"/>
            <w:noWrap/>
            <w:hideMark/>
          </w:tcPr>
          <w:p w14:paraId="02F10A00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951" w:type="dxa"/>
            <w:noWrap/>
            <w:hideMark/>
          </w:tcPr>
          <w:p w14:paraId="741952B3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年化波动</w:t>
            </w:r>
            <w:proofErr w:type="gramEnd"/>
            <w:r w:rsidRPr="00961B58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951" w:type="dxa"/>
            <w:noWrap/>
            <w:hideMark/>
          </w:tcPr>
          <w:p w14:paraId="0A869FC8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951" w:type="dxa"/>
            <w:noWrap/>
            <w:hideMark/>
          </w:tcPr>
          <w:p w14:paraId="69AC84B6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951" w:type="dxa"/>
            <w:noWrap/>
            <w:hideMark/>
          </w:tcPr>
          <w:p w14:paraId="1A6C17C8" w14:textId="77777777" w:rsidR="008A523D" w:rsidRPr="00961B58" w:rsidRDefault="008A523D" w:rsidP="008A52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961B58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8A523D" w:rsidRPr="00961B58" w14:paraId="491A97C1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043E31AA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</w:t>
            </w:r>
            <w:r>
              <w:rPr>
                <w:rFonts w:eastAsia="楷体" w:hint="eastAsia"/>
                <w:sz w:val="16"/>
              </w:rPr>
              <w:t>子类</w:t>
            </w:r>
            <w:r w:rsidRPr="00961B58">
              <w:rPr>
                <w:rFonts w:eastAsia="楷体" w:hint="eastAsia"/>
                <w:sz w:val="16"/>
              </w:rPr>
              <w:t>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1" w:type="dxa"/>
            <w:noWrap/>
            <w:hideMark/>
          </w:tcPr>
          <w:p w14:paraId="610401BA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112.22%</w:t>
            </w:r>
          </w:p>
        </w:tc>
        <w:tc>
          <w:tcPr>
            <w:tcW w:w="951" w:type="dxa"/>
            <w:noWrap/>
            <w:hideMark/>
          </w:tcPr>
          <w:p w14:paraId="71C3148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8.89%</w:t>
            </w:r>
          </w:p>
        </w:tc>
        <w:tc>
          <w:tcPr>
            <w:tcW w:w="951" w:type="dxa"/>
            <w:noWrap/>
            <w:hideMark/>
          </w:tcPr>
          <w:p w14:paraId="63F7AF0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7.61%</w:t>
            </w:r>
          </w:p>
        </w:tc>
        <w:tc>
          <w:tcPr>
            <w:tcW w:w="951" w:type="dxa"/>
            <w:noWrap/>
            <w:hideMark/>
          </w:tcPr>
          <w:p w14:paraId="3003532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13.05%</w:t>
            </w:r>
          </w:p>
        </w:tc>
        <w:tc>
          <w:tcPr>
            <w:tcW w:w="951" w:type="dxa"/>
            <w:noWrap/>
            <w:hideMark/>
          </w:tcPr>
          <w:p w14:paraId="0A98BE75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1.17 </w:t>
            </w:r>
          </w:p>
        </w:tc>
        <w:tc>
          <w:tcPr>
            <w:tcW w:w="951" w:type="dxa"/>
            <w:noWrap/>
            <w:hideMark/>
          </w:tcPr>
          <w:p w14:paraId="20CF3B1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0.68 </w:t>
            </w:r>
          </w:p>
        </w:tc>
      </w:tr>
      <w:tr w:rsidR="008A523D" w:rsidRPr="00961B58" w14:paraId="1641E4B6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bottom w:val="nil"/>
            </w:tcBorders>
            <w:noWrap/>
            <w:hideMark/>
          </w:tcPr>
          <w:p w14:paraId="1C3C9C02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</w:t>
            </w:r>
            <w:r>
              <w:rPr>
                <w:rFonts w:eastAsia="楷体" w:hint="eastAsia"/>
                <w:sz w:val="16"/>
              </w:rPr>
              <w:t>子类</w:t>
            </w:r>
            <w:r w:rsidRPr="00961B58">
              <w:rPr>
                <w:rFonts w:eastAsia="楷体" w:hint="eastAsia"/>
                <w:sz w:val="16"/>
              </w:rPr>
              <w:t>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5C39CAD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114.55%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3027C3AB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9.03%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008A52FD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7.14%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559E5B8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6.30%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372AE712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1.26 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03EF815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1.43 </w:t>
            </w:r>
          </w:p>
        </w:tc>
      </w:tr>
      <w:tr w:rsidR="008A523D" w:rsidRPr="00961B58" w14:paraId="756FB52C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78EFE87D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r w:rsidRPr="00961B58">
              <w:rPr>
                <w:rFonts w:eastAsia="楷体" w:hint="eastAsia"/>
                <w:sz w:val="16"/>
              </w:rPr>
              <w:t>股票</w:t>
            </w:r>
            <w:r>
              <w:rPr>
                <w:rFonts w:eastAsia="楷体" w:hint="eastAsia"/>
                <w:sz w:val="16"/>
              </w:rPr>
              <w:t>子类</w:t>
            </w:r>
            <w:r w:rsidRPr="00961B58">
              <w:rPr>
                <w:rFonts w:eastAsia="楷体" w:hint="eastAsia"/>
                <w:sz w:val="16"/>
              </w:rPr>
              <w:t>择时</w:t>
            </w:r>
            <w:r w:rsidRPr="00961B58">
              <w:rPr>
                <w:rFonts w:eastAsia="楷体" w:hint="eastAsia"/>
                <w:sz w:val="16"/>
              </w:rPr>
              <w:t>+</w:t>
            </w:r>
            <w:proofErr w:type="gramStart"/>
            <w:r w:rsidRPr="00961B58">
              <w:rPr>
                <w:rFonts w:eastAsia="楷体" w:hint="eastAsia"/>
                <w:sz w:val="16"/>
              </w:rPr>
              <w:t>空仓买债</w:t>
            </w:r>
            <w:proofErr w:type="gramEnd"/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26B7037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111.63%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60CB00A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8.86%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3FCA583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7.37%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0A7BF2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7.17%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4E5D0E56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1.20 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2FBEAE8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1.24 </w:t>
            </w:r>
          </w:p>
        </w:tc>
      </w:tr>
      <w:tr w:rsidR="008A523D" w:rsidRPr="00961B58" w14:paraId="1D2C9D4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single" w:sz="4" w:space="0" w:color="E61800"/>
            </w:tcBorders>
            <w:noWrap/>
            <w:hideMark/>
          </w:tcPr>
          <w:p w14:paraId="59865297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111B6391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80.03%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62C77D0D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6.88%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1A155196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4.98%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3EE7B69E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7.98%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5A559E0B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1.38 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219CF34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0.86 </w:t>
            </w:r>
          </w:p>
        </w:tc>
      </w:tr>
      <w:tr w:rsidR="008A523D" w:rsidRPr="00961B58" w14:paraId="39967723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bottom w:val="nil"/>
            </w:tcBorders>
            <w:noWrap/>
            <w:hideMark/>
          </w:tcPr>
          <w:p w14:paraId="539A0A53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578AFD13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75.35%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0A1BA376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6.56%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615AAC5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4.74%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6E93B5CA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4.36%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33B1FB32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1.38 </w:t>
            </w:r>
          </w:p>
        </w:tc>
        <w:tc>
          <w:tcPr>
            <w:tcW w:w="951" w:type="dxa"/>
            <w:tcBorders>
              <w:bottom w:val="nil"/>
            </w:tcBorders>
            <w:noWrap/>
            <w:hideMark/>
          </w:tcPr>
          <w:p w14:paraId="4DFE8DE5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1.51 </w:t>
            </w:r>
          </w:p>
        </w:tc>
      </w:tr>
      <w:tr w:rsidR="008A523D" w:rsidRPr="00961B58" w14:paraId="0D5753FB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5C655799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加权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36DE7946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71.06%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FDF537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6.27%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591B854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4.73%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4259158E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4.38%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6E9CB46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1.33 </w:t>
            </w:r>
          </w:p>
        </w:tc>
        <w:tc>
          <w:tcPr>
            <w:tcW w:w="951" w:type="dxa"/>
            <w:tcBorders>
              <w:top w:val="nil"/>
              <w:bottom w:val="single" w:sz="4" w:space="0" w:color="E61800"/>
            </w:tcBorders>
            <w:shd w:val="clear" w:color="auto" w:fill="auto"/>
            <w:noWrap/>
            <w:hideMark/>
          </w:tcPr>
          <w:p w14:paraId="0CC21975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1.43 </w:t>
            </w:r>
          </w:p>
        </w:tc>
      </w:tr>
      <w:tr w:rsidR="008A523D" w:rsidRPr="00961B58" w14:paraId="59124210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tcBorders>
              <w:top w:val="single" w:sz="4" w:space="0" w:color="E61800"/>
            </w:tcBorders>
            <w:noWrap/>
            <w:hideMark/>
          </w:tcPr>
          <w:p w14:paraId="6A3D79AE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+bench10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5371FC93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103.03%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56F3709D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8.35%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54340F6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8.06%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6C3EB5A2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10.84%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3CCAE6F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1.04 </w:t>
            </w:r>
          </w:p>
        </w:tc>
        <w:tc>
          <w:tcPr>
            <w:tcW w:w="951" w:type="dxa"/>
            <w:tcBorders>
              <w:top w:val="single" w:sz="4" w:space="0" w:color="E61800"/>
            </w:tcBorders>
            <w:noWrap/>
            <w:hideMark/>
          </w:tcPr>
          <w:p w14:paraId="4F0A4BFF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0.77 </w:t>
            </w:r>
          </w:p>
        </w:tc>
      </w:tr>
      <w:tr w:rsidR="008A523D" w:rsidRPr="00961B58" w14:paraId="44130257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2C7D4425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+50</w:t>
            </w:r>
          </w:p>
        </w:tc>
        <w:tc>
          <w:tcPr>
            <w:tcW w:w="951" w:type="dxa"/>
            <w:noWrap/>
            <w:hideMark/>
          </w:tcPr>
          <w:p w14:paraId="5CABFB3C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92.11%</w:t>
            </w:r>
          </w:p>
        </w:tc>
        <w:tc>
          <w:tcPr>
            <w:tcW w:w="951" w:type="dxa"/>
            <w:noWrap/>
            <w:hideMark/>
          </w:tcPr>
          <w:p w14:paraId="4CD204B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7.67%</w:t>
            </w:r>
          </w:p>
        </w:tc>
        <w:tc>
          <w:tcPr>
            <w:tcW w:w="951" w:type="dxa"/>
            <w:noWrap/>
            <w:hideMark/>
          </w:tcPr>
          <w:p w14:paraId="300AB040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8.84%</w:t>
            </w:r>
          </w:p>
        </w:tc>
        <w:tc>
          <w:tcPr>
            <w:tcW w:w="951" w:type="dxa"/>
            <w:noWrap/>
            <w:hideMark/>
          </w:tcPr>
          <w:p w14:paraId="251858B3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9.88%</w:t>
            </w:r>
          </w:p>
        </w:tc>
        <w:tc>
          <w:tcPr>
            <w:tcW w:w="951" w:type="dxa"/>
            <w:noWrap/>
            <w:hideMark/>
          </w:tcPr>
          <w:p w14:paraId="320F8F83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0.87 </w:t>
            </w:r>
          </w:p>
        </w:tc>
        <w:tc>
          <w:tcPr>
            <w:tcW w:w="951" w:type="dxa"/>
            <w:noWrap/>
            <w:hideMark/>
          </w:tcPr>
          <w:p w14:paraId="1A016F2E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0.78 </w:t>
            </w:r>
          </w:p>
        </w:tc>
      </w:tr>
      <w:tr w:rsidR="008A523D" w:rsidRPr="00961B58" w14:paraId="30328D24" w14:textId="77777777" w:rsidTr="008A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1" w:type="dxa"/>
            <w:noWrap/>
            <w:hideMark/>
          </w:tcPr>
          <w:p w14:paraId="284D9A26" w14:textId="77777777" w:rsidR="008A523D" w:rsidRPr="00961B58" w:rsidRDefault="008A523D" w:rsidP="008A523D">
            <w:pPr>
              <w:jc w:val="left"/>
              <w:rPr>
                <w:rFonts w:eastAsia="楷体"/>
                <w:sz w:val="16"/>
              </w:rPr>
            </w:pPr>
            <w:proofErr w:type="gramStart"/>
            <w:r w:rsidRPr="00961B58">
              <w:rPr>
                <w:rFonts w:eastAsia="楷体" w:hint="eastAsia"/>
                <w:sz w:val="16"/>
              </w:rPr>
              <w:t>股债</w:t>
            </w:r>
            <w:r>
              <w:rPr>
                <w:rFonts w:eastAsia="楷体" w:hint="eastAsia"/>
                <w:sz w:val="16"/>
              </w:rPr>
              <w:t>子类</w:t>
            </w:r>
            <w:proofErr w:type="gramEnd"/>
            <w:r w:rsidRPr="00961B58">
              <w:rPr>
                <w:rFonts w:eastAsia="楷体" w:hint="eastAsia"/>
                <w:sz w:val="16"/>
              </w:rPr>
              <w:t>+</w:t>
            </w:r>
            <w:r w:rsidRPr="00961B58">
              <w:rPr>
                <w:rFonts w:eastAsia="楷体" w:hint="eastAsia"/>
                <w:sz w:val="16"/>
              </w:rPr>
              <w:t>等权</w:t>
            </w:r>
            <w:r w:rsidRPr="00961B58">
              <w:rPr>
                <w:rFonts w:eastAsia="楷体" w:hint="eastAsia"/>
                <w:sz w:val="16"/>
              </w:rPr>
              <w:t>+100</w:t>
            </w:r>
          </w:p>
        </w:tc>
        <w:tc>
          <w:tcPr>
            <w:tcW w:w="951" w:type="dxa"/>
            <w:noWrap/>
            <w:hideMark/>
          </w:tcPr>
          <w:p w14:paraId="441F75C7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83.39%</w:t>
            </w:r>
          </w:p>
        </w:tc>
        <w:tc>
          <w:tcPr>
            <w:tcW w:w="951" w:type="dxa"/>
            <w:noWrap/>
            <w:hideMark/>
          </w:tcPr>
          <w:p w14:paraId="05F62232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7.11%</w:t>
            </w:r>
          </w:p>
        </w:tc>
        <w:tc>
          <w:tcPr>
            <w:tcW w:w="951" w:type="dxa"/>
            <w:noWrap/>
            <w:hideMark/>
          </w:tcPr>
          <w:p w14:paraId="4E8A95E8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9.22%</w:t>
            </w:r>
          </w:p>
        </w:tc>
        <w:tc>
          <w:tcPr>
            <w:tcW w:w="951" w:type="dxa"/>
            <w:noWrap/>
            <w:hideMark/>
          </w:tcPr>
          <w:p w14:paraId="35A5B28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>12.02%</w:t>
            </w:r>
          </w:p>
        </w:tc>
        <w:tc>
          <w:tcPr>
            <w:tcW w:w="951" w:type="dxa"/>
            <w:noWrap/>
            <w:hideMark/>
          </w:tcPr>
          <w:p w14:paraId="30BEEFA9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0.77 </w:t>
            </w:r>
          </w:p>
        </w:tc>
        <w:tc>
          <w:tcPr>
            <w:tcW w:w="951" w:type="dxa"/>
            <w:noWrap/>
            <w:hideMark/>
          </w:tcPr>
          <w:p w14:paraId="27FD0196" w14:textId="77777777" w:rsidR="008A523D" w:rsidRPr="00142A6C" w:rsidRDefault="008A523D" w:rsidP="008A5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142A6C">
              <w:rPr>
                <w:rFonts w:eastAsia="楷体"/>
                <w:sz w:val="16"/>
              </w:rPr>
              <w:t xml:space="preserve">0.59 </w:t>
            </w:r>
          </w:p>
        </w:tc>
      </w:tr>
    </w:tbl>
    <w:p w14:paraId="1E5D7A04" w14:textId="77777777" w:rsidR="008A523D" w:rsidRDefault="008A523D" w:rsidP="008A523D">
      <w:pPr>
        <w:pStyle w:val="HTSSRESOURCE"/>
      </w:pPr>
      <w:r>
        <w:rPr>
          <w:rFonts w:hint="eastAsia"/>
        </w:rPr>
        <w:t>资料来源：华泰证券研究所</w:t>
      </w:r>
    </w:p>
    <w:p w14:paraId="4DC8C853" w14:textId="77777777" w:rsidR="008A523D" w:rsidRPr="00142A6C" w:rsidRDefault="008A523D" w:rsidP="008A523D">
      <w:pPr>
        <w:pStyle w:val="HTSSRESOURCE"/>
        <w:rPr>
          <w:rFonts w:eastAsia="楷体_GB2312"/>
          <w:color w:val="auto"/>
          <w:sz w:val="18"/>
        </w:rPr>
      </w:pPr>
    </w:p>
    <w:p w14:paraId="62F22745" w14:textId="43B3EDFF" w:rsidR="001F5219" w:rsidRPr="00F25F9F" w:rsidRDefault="001F5219" w:rsidP="001F5219">
      <w:pPr>
        <w:pStyle w:val="HTSSFIRTITLE"/>
      </w:pPr>
      <w:r w:rsidRPr="00F25F9F">
        <w:rPr>
          <w:rFonts w:hint="eastAsia"/>
        </w:rPr>
        <w:lastRenderedPageBreak/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04</w:t>
      </w:r>
      <w:r w:rsidRPr="00F25F9F">
        <w:rPr>
          <w:rFonts w:hint="eastAsia"/>
        </w:rPr>
        <w:t>-</w:t>
      </w:r>
      <w:r>
        <w:t>2</w:t>
      </w:r>
      <w:r>
        <w:rPr>
          <w:rFonts w:hint="eastAsia"/>
        </w:rPr>
        <w:t>5~05-07</w:t>
      </w:r>
      <w:r w:rsidRPr="00F25F9F">
        <w:rPr>
          <w:rFonts w:hint="eastAsia"/>
        </w:rPr>
        <w:t>】</w:t>
      </w:r>
    </w:p>
    <w:p w14:paraId="7ED97946" w14:textId="77777777" w:rsidR="001F5219" w:rsidRDefault="001F5219" w:rsidP="001F5219">
      <w:pPr>
        <w:rPr>
          <w:rFonts w:ascii="宋体" w:eastAsia="宋体" w:hAnsi="宋体"/>
        </w:rPr>
      </w:pPr>
    </w:p>
    <w:p w14:paraId="780E7241" w14:textId="77777777" w:rsidR="001F5219" w:rsidRDefault="001F5219" w:rsidP="001F5219">
      <w:pPr>
        <w:pStyle w:val="HTSSTHIRDTITLE"/>
      </w:pPr>
      <w:r>
        <w:t>考察大类配置</w:t>
      </w:r>
      <w:r>
        <w:rPr>
          <w:rFonts w:hint="eastAsia"/>
        </w:rPr>
        <w:t>+</w:t>
      </w:r>
      <w:r>
        <w:t>子类等权策略不同的自变量和因变量形式</w:t>
      </w:r>
    </w:p>
    <w:p w14:paraId="5D422352" w14:textId="77777777" w:rsidR="001F5219" w:rsidRDefault="001F5219" w:rsidP="001F5219">
      <w:r>
        <w:t>因变量</w:t>
      </w:r>
      <w:r>
        <w:rPr>
          <w:rFonts w:hint="eastAsia"/>
        </w:rPr>
        <w:t>：等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同比序列、子类同比序列</w:t>
      </w:r>
      <w:proofErr w:type="spellStart"/>
      <w:r>
        <w:rPr>
          <w:rFonts w:hint="eastAsia"/>
        </w:rPr>
        <w:t>sumple</w:t>
      </w:r>
      <w:proofErr w:type="spellEnd"/>
    </w:p>
    <w:p w14:paraId="4D51D66E" w14:textId="77777777" w:rsidR="001F5219" w:rsidRDefault="001F5219" w:rsidP="001F5219">
      <w:r>
        <w:t>自变量</w:t>
      </w:r>
      <w:r>
        <w:rPr>
          <w:rFonts w:hint="eastAsia"/>
        </w:rPr>
        <w:t>：</w:t>
      </w:r>
      <w:r>
        <w:t>子类同比序列滤波</w:t>
      </w:r>
      <w:proofErr w:type="spellStart"/>
      <w:r>
        <w:rPr>
          <w:rFonts w:hint="eastAsia"/>
        </w:rPr>
        <w:t>s</w:t>
      </w:r>
      <w:r>
        <w:t>umple</w:t>
      </w:r>
      <w:proofErr w:type="spellEnd"/>
      <w:r>
        <w:t>两次</w:t>
      </w:r>
      <w:r>
        <w:rPr>
          <w:rFonts w:hint="eastAsia"/>
        </w:rPr>
        <w:t>（大一统周期，合成周期）、子类同比序列滤波</w:t>
      </w:r>
      <w:proofErr w:type="spellStart"/>
      <w:r>
        <w:t>sumple</w:t>
      </w:r>
      <w:proofErr w:type="spellEnd"/>
      <w:r>
        <w:t>一次</w:t>
      </w:r>
      <w:r>
        <w:rPr>
          <w:rFonts w:hint="eastAsia"/>
        </w:rPr>
        <w:t>（自身周期）、等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同比序列滤波、子类同比序列滤波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滤波</w:t>
      </w:r>
    </w:p>
    <w:p w14:paraId="579C2B67" w14:textId="77777777" w:rsidR="001F5219" w:rsidRDefault="001F5219" w:rsidP="001F5219"/>
    <w:p w14:paraId="1D39E869" w14:textId="77777777" w:rsidR="001F5219" w:rsidRDefault="001F5219" w:rsidP="001F5219">
      <w:r>
        <w:t>结论</w:t>
      </w:r>
      <w:r>
        <w:rPr>
          <w:rFonts w:hint="eastAsia"/>
        </w:rPr>
        <w:t>：</w:t>
      </w:r>
    </w:p>
    <w:p w14:paraId="5195BD64" w14:textId="77777777" w:rsidR="001F5219" w:rsidRDefault="001F5219" w:rsidP="001F5219">
      <w:r>
        <w:t>对于因变量</w:t>
      </w:r>
      <w:r>
        <w:rPr>
          <w:rFonts w:hint="eastAsia"/>
        </w:rPr>
        <w:t>，等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同比序列好于子类同比序列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，采用等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同比序列的</w:t>
      </w:r>
      <w:proofErr w:type="gramStart"/>
      <w:r>
        <w:rPr>
          <w:rFonts w:hint="eastAsia"/>
        </w:rPr>
        <w:t>所有年化和</w:t>
      </w:r>
      <w:proofErr w:type="gramEnd"/>
      <w:r>
        <w:rPr>
          <w:rFonts w:hint="eastAsia"/>
        </w:rPr>
        <w:t>大部分夏普都是好于采用子类同比序列</w:t>
      </w:r>
      <w:proofErr w:type="spellStart"/>
      <w:r>
        <w:rPr>
          <w:rFonts w:hint="eastAsia"/>
        </w:rPr>
        <w:t>sumple</w:t>
      </w:r>
      <w:proofErr w:type="spellEnd"/>
      <w:r>
        <w:rPr>
          <w:rFonts w:hint="eastAsia"/>
        </w:rPr>
        <w:t>的相应策略的（自变量控制相同情况下的对比）。</w:t>
      </w:r>
    </w:p>
    <w:p w14:paraId="788F7679" w14:textId="77777777" w:rsidR="001F5219" w:rsidRDefault="001F5219" w:rsidP="001F5219">
      <w:r>
        <w:rPr>
          <w:rFonts w:hint="eastAsia"/>
        </w:rPr>
        <w:t>可能原因是策略表现是用等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作为大类资产的净值曲线的，并且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的配置也是子类等权，因此等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同比序列和预测的价格序列更加直接相关，即等</w:t>
      </w:r>
      <w:proofErr w:type="gramStart"/>
      <w:r>
        <w:rPr>
          <w:rFonts w:hint="eastAsia"/>
        </w:rPr>
        <w:t>权指数</w:t>
      </w:r>
      <w:proofErr w:type="gramEnd"/>
      <w:r>
        <w:rPr>
          <w:rFonts w:hint="eastAsia"/>
        </w:rPr>
        <w:t>是更好的代理变量。</w:t>
      </w:r>
    </w:p>
    <w:p w14:paraId="32C0F54C" w14:textId="77777777" w:rsidR="001F5219" w:rsidRDefault="001F5219" w:rsidP="001F5219">
      <w:r>
        <w:t>对于自变量</w:t>
      </w:r>
      <w:r>
        <w:rPr>
          <w:rFonts w:hint="eastAsia"/>
        </w:rPr>
        <w:t>，</w:t>
      </w:r>
      <w:r>
        <w:t>子类同比序列滤波</w:t>
      </w:r>
      <w:proofErr w:type="spellStart"/>
      <w:r>
        <w:rPr>
          <w:rFonts w:hint="eastAsia"/>
        </w:rPr>
        <w:t>s</w:t>
      </w:r>
      <w:r>
        <w:t>umple</w:t>
      </w:r>
      <w:proofErr w:type="spellEnd"/>
      <w:r>
        <w:t>两次</w:t>
      </w:r>
      <w:r>
        <w:rPr>
          <w:rFonts w:hint="eastAsia"/>
        </w:rPr>
        <w:t>（大一统周期，合成周期）好于其他选择，</w:t>
      </w:r>
      <w:proofErr w:type="gramStart"/>
      <w:r>
        <w:rPr>
          <w:rFonts w:hint="eastAsia"/>
        </w:rPr>
        <w:t>年化和</w:t>
      </w:r>
      <w:proofErr w:type="gramEnd"/>
      <w:r>
        <w:rPr>
          <w:rFonts w:hint="eastAsia"/>
        </w:rPr>
        <w:t>夏普都最高（因变量控制相同情况下的对比）。</w:t>
      </w:r>
    </w:p>
    <w:p w14:paraId="2F8F2978" w14:textId="77777777" w:rsidR="001F5219" w:rsidRDefault="001F5219" w:rsidP="001F5219">
      <w:r>
        <w:t>可能原因可以参考</w:t>
      </w:r>
      <w:proofErr w:type="spellStart"/>
      <w:r>
        <w:rPr>
          <w:rFonts w:hint="eastAsia"/>
        </w:rPr>
        <w:t>F</w:t>
      </w:r>
      <w:r>
        <w:t>ama</w:t>
      </w:r>
      <w:proofErr w:type="spellEnd"/>
      <w:r>
        <w:t>-French</w:t>
      </w:r>
      <w:r>
        <w:t>三因子模型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F</w:t>
      </w:r>
      <w:r>
        <w:t>三因子模型也是所有个股采用共同的三因子</w:t>
      </w:r>
      <w:r>
        <w:rPr>
          <w:rFonts w:hint="eastAsia"/>
        </w:rPr>
        <w:t>，</w:t>
      </w:r>
      <w:r>
        <w:t>以</w:t>
      </w:r>
      <w:r>
        <w:t>β</w:t>
      </w:r>
      <w:r>
        <w:t>值区分个股特征</w:t>
      </w:r>
      <w:r>
        <w:rPr>
          <w:rFonts w:hint="eastAsia"/>
        </w:rPr>
        <w:t>。</w:t>
      </w:r>
      <w:r>
        <w:t>这里共同的思想是</w:t>
      </w:r>
      <w:r>
        <w:rPr>
          <w:rFonts w:hint="eastAsia"/>
        </w:rPr>
        <w:t>过滤噪声，</w:t>
      </w:r>
      <w:r>
        <w:rPr>
          <w:rFonts w:hint="eastAsia"/>
        </w:rPr>
        <w:t>F</w:t>
      </w:r>
      <w:r>
        <w:t>F</w:t>
      </w:r>
      <w:r>
        <w:t>三因子采用</w:t>
      </w:r>
      <w:r>
        <w:rPr>
          <w:rFonts w:hint="eastAsia"/>
        </w:rPr>
        <w:t>m</w:t>
      </w:r>
      <w:r>
        <w:t>arket portfolio</w:t>
      </w:r>
      <w:r>
        <w:t>的分位数差值进行构建</w:t>
      </w:r>
      <w:r>
        <w:rPr>
          <w:rFonts w:hint="eastAsia"/>
        </w:rPr>
        <w:t>，</w:t>
      </w:r>
      <w:r>
        <w:t>周期三因子采用两次</w:t>
      </w:r>
      <w:proofErr w:type="spellStart"/>
      <w:r>
        <w:rPr>
          <w:rFonts w:hint="eastAsia"/>
        </w:rPr>
        <w:t>s</w:t>
      </w:r>
      <w:r>
        <w:t>umple</w:t>
      </w:r>
      <w:proofErr w:type="spellEnd"/>
      <w:r>
        <w:t>进行构建</w:t>
      </w:r>
      <w:r>
        <w:rPr>
          <w:rFonts w:hint="eastAsia"/>
        </w:rPr>
        <w:t>，</w:t>
      </w:r>
      <w:r>
        <w:t>前者缓解了个股的</w:t>
      </w:r>
      <w:r>
        <w:rPr>
          <w:rFonts w:hint="eastAsia"/>
        </w:rPr>
        <w:t>异质性风险，</w:t>
      </w:r>
      <w:r>
        <w:t>后者缓解了子类资产和大类资产的</w:t>
      </w:r>
      <w:r>
        <w:rPr>
          <w:rFonts w:hint="eastAsia"/>
        </w:rPr>
        <w:t>异质性风险。</w:t>
      </w:r>
      <w:r>
        <w:t>因此只要保证回归的</w:t>
      </w:r>
      <w:r>
        <w:rPr>
          <w:rFonts w:hint="eastAsia"/>
        </w:rPr>
        <w:t>R</w:t>
      </w:r>
      <w:r w:rsidRPr="004A4247">
        <w:rPr>
          <w:vertAlign w:val="superscript"/>
        </w:rPr>
        <w:t>2</w:t>
      </w:r>
      <w:r>
        <w:t>足够大</w:t>
      </w:r>
      <w:r>
        <w:rPr>
          <w:rFonts w:hint="eastAsia"/>
        </w:rPr>
        <w:t>，</w:t>
      </w:r>
      <w:r>
        <w:t>单纯使用</w:t>
      </w:r>
      <w:r>
        <w:t>β</w:t>
      </w:r>
      <w:r>
        <w:t>值就应该能够较好地区分各类资产</w:t>
      </w:r>
      <w:r>
        <w:rPr>
          <w:rFonts w:hint="eastAsia"/>
        </w:rPr>
        <w:t>，</w:t>
      </w:r>
      <w:r>
        <w:t>而这一点已经经过之前的研究验证</w:t>
      </w:r>
      <w:r>
        <w:rPr>
          <w:rFonts w:hint="eastAsia"/>
        </w:rPr>
        <w:t>。</w:t>
      </w:r>
    </w:p>
    <w:p w14:paraId="2236B7AA" w14:textId="77777777" w:rsidR="001F5219" w:rsidRDefault="001F5219" w:rsidP="001F5219">
      <w:r>
        <w:t>引入自身周期或其他方法作为自变量效果不好的原因</w:t>
      </w:r>
      <w:r>
        <w:rPr>
          <w:rFonts w:hint="eastAsia"/>
        </w:rPr>
        <w:t>主要在于引入了子类资产和大类资产的异质性风险，而这一点应该是不能用简单的改变中心频率进行缓解的（滚动周期并没有改进策略，而且子类资产和大类资产在除</w:t>
      </w:r>
      <w:r>
        <w:rPr>
          <w:rFonts w:hint="eastAsia"/>
        </w:rPr>
        <w:t>4</w:t>
      </w:r>
      <w:r>
        <w:t>2</w:t>
      </w:r>
      <w:r>
        <w:rPr>
          <w:rFonts w:hint="eastAsia"/>
        </w:rPr>
        <w:t>/</w:t>
      </w:r>
      <w:r>
        <w:t>100/200</w:t>
      </w:r>
      <w:r>
        <w:t>以外的周期上是不够稳定的</w:t>
      </w:r>
      <w:r>
        <w:rPr>
          <w:rFonts w:hint="eastAsia"/>
        </w:rPr>
        <w:t>）。解决方案的探索维度应该在于加入新因子纳入异质性风险（类比</w:t>
      </w:r>
      <w:r>
        <w:rPr>
          <w:rFonts w:hint="eastAsia"/>
        </w:rPr>
        <w:t>F</w:t>
      </w:r>
      <w:r>
        <w:t>F</w:t>
      </w:r>
      <w:r>
        <w:t>三因子引入动量因子</w:t>
      </w:r>
      <w:r>
        <w:rPr>
          <w:rFonts w:hint="eastAsia"/>
        </w:rPr>
        <w:t>）。</w:t>
      </w:r>
    </w:p>
    <w:p w14:paraId="2830AAC8" w14:textId="77777777" w:rsidR="001F5219" w:rsidRDefault="001F5219" w:rsidP="001F5219"/>
    <w:p w14:paraId="6E149312" w14:textId="77777777" w:rsidR="001F5219" w:rsidRDefault="001F5219" w:rsidP="001F5219">
      <w:pPr>
        <w:pStyle w:val="HTSSGRAPH"/>
      </w:pPr>
      <w:r>
        <w:rPr>
          <w:rFonts w:hint="eastAsia"/>
        </w:rPr>
        <w:t>股债等权</w:t>
      </w:r>
      <w:r>
        <w:rPr>
          <w:rFonts w:hint="eastAsia"/>
        </w:rPr>
        <w:t>+</w:t>
      </w:r>
      <w:r>
        <w:rPr>
          <w:rFonts w:hint="eastAsia"/>
        </w:rPr>
        <w:t>子类等权自变量和因变量组合（带宽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907"/>
        <w:gridCol w:w="947"/>
        <w:gridCol w:w="999"/>
        <w:gridCol w:w="805"/>
        <w:gridCol w:w="997"/>
        <w:gridCol w:w="799"/>
        <w:gridCol w:w="888"/>
        <w:gridCol w:w="975"/>
      </w:tblGrid>
      <w:tr w:rsidR="001F5219" w:rsidRPr="007B7D2E" w14:paraId="4FCABE94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noWrap/>
            <w:hideMark/>
          </w:tcPr>
          <w:p w14:paraId="265B0045" w14:textId="77777777" w:rsidR="001F5219" w:rsidRPr="00F9718D" w:rsidRDefault="001F5219" w:rsidP="005C4B89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946" w:type="dxa"/>
            <w:noWrap/>
            <w:hideMark/>
          </w:tcPr>
          <w:p w14:paraId="0C260BBF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2A9D461A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803" w:type="dxa"/>
            <w:noWrap/>
            <w:hideMark/>
          </w:tcPr>
          <w:p w14:paraId="6E971142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347E0B8F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97" w:type="dxa"/>
            <w:noWrap/>
            <w:hideMark/>
          </w:tcPr>
          <w:p w14:paraId="628E4D15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87" w:type="dxa"/>
            <w:noWrap/>
            <w:hideMark/>
          </w:tcPr>
          <w:p w14:paraId="082FFA32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75" w:type="dxa"/>
            <w:noWrap/>
            <w:hideMark/>
          </w:tcPr>
          <w:p w14:paraId="339E024B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1F5219" w:rsidRPr="007B7D2E" w14:paraId="29AB32FE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noWrap/>
            <w:hideMark/>
          </w:tcPr>
          <w:p w14:paraId="2FFE0A9C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sz w:val="16"/>
              </w:rPr>
              <w:t>子类同比序列滤波</w:t>
            </w:r>
            <w:proofErr w:type="spellStart"/>
            <w:r w:rsidRPr="00EB3558">
              <w:rPr>
                <w:rFonts w:hint="eastAsia"/>
                <w:sz w:val="16"/>
              </w:rPr>
              <w:t>s</w:t>
            </w:r>
            <w:r w:rsidRPr="00EB3558">
              <w:rPr>
                <w:sz w:val="16"/>
              </w:rPr>
              <w:t>umple</w:t>
            </w:r>
            <w:proofErr w:type="spellEnd"/>
            <w:r w:rsidRPr="00EB3558">
              <w:rPr>
                <w:sz w:val="16"/>
              </w:rPr>
              <w:t>两次</w:t>
            </w:r>
            <w:r w:rsidRPr="00EB3558">
              <w:rPr>
                <w:rFonts w:hint="eastAsia"/>
                <w:sz w:val="16"/>
              </w:rPr>
              <w:t>（大一统周期，合成周期）</w:t>
            </w:r>
          </w:p>
        </w:tc>
        <w:tc>
          <w:tcPr>
            <w:tcW w:w="946" w:type="dxa"/>
            <w:noWrap/>
            <w:hideMark/>
          </w:tcPr>
          <w:p w14:paraId="3FE9CA2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0.766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6FD1EF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0.067</w:t>
            </w:r>
          </w:p>
        </w:tc>
        <w:tc>
          <w:tcPr>
            <w:tcW w:w="803" w:type="dxa"/>
            <w:noWrap/>
            <w:hideMark/>
          </w:tcPr>
          <w:p w14:paraId="37990F8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0.011</w:t>
            </w:r>
          </w:p>
        </w:tc>
        <w:tc>
          <w:tcPr>
            <w:tcW w:w="997" w:type="dxa"/>
            <w:noWrap/>
            <w:hideMark/>
          </w:tcPr>
          <w:p w14:paraId="05F5207C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0.038</w:t>
            </w:r>
          </w:p>
        </w:tc>
        <w:tc>
          <w:tcPr>
            <w:tcW w:w="797" w:type="dxa"/>
            <w:noWrap/>
            <w:hideMark/>
          </w:tcPr>
          <w:p w14:paraId="27EBED3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7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0F9463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cs="Arial"/>
                <w:bCs/>
                <w:sz w:val="16"/>
                <w:szCs w:val="16"/>
              </w:rPr>
              <w:t>1.773</w:t>
            </w:r>
          </w:p>
        </w:tc>
        <w:tc>
          <w:tcPr>
            <w:tcW w:w="975" w:type="dxa"/>
            <w:noWrap/>
            <w:hideMark/>
          </w:tcPr>
          <w:p w14:paraId="16071B3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1.531</w:t>
            </w:r>
          </w:p>
        </w:tc>
      </w:tr>
      <w:tr w:rsidR="001F5219" w:rsidRPr="007B7D2E" w14:paraId="3603C43B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noWrap/>
            <w:hideMark/>
          </w:tcPr>
          <w:p w14:paraId="27D00E58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子类同比序列滤波</w:t>
            </w:r>
            <w:proofErr w:type="spellStart"/>
            <w:r w:rsidRPr="00EB3558">
              <w:rPr>
                <w:sz w:val="16"/>
              </w:rPr>
              <w:t>sumple</w:t>
            </w:r>
            <w:proofErr w:type="spellEnd"/>
            <w:r w:rsidRPr="00EB3558">
              <w:rPr>
                <w:sz w:val="16"/>
              </w:rPr>
              <w:t>一次</w:t>
            </w:r>
            <w:r w:rsidRPr="00EB3558">
              <w:rPr>
                <w:rFonts w:hint="eastAsia"/>
                <w:sz w:val="16"/>
              </w:rPr>
              <w:t>（自身周期）</w:t>
            </w:r>
          </w:p>
        </w:tc>
        <w:tc>
          <w:tcPr>
            <w:tcW w:w="946" w:type="dxa"/>
            <w:noWrap/>
            <w:hideMark/>
          </w:tcPr>
          <w:p w14:paraId="73C3182A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0.738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DFE2"/>
            <w:noWrap/>
            <w:hideMark/>
          </w:tcPr>
          <w:p w14:paraId="1E82E71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0.065</w:t>
            </w:r>
          </w:p>
        </w:tc>
        <w:tc>
          <w:tcPr>
            <w:tcW w:w="803" w:type="dxa"/>
            <w:noWrap/>
            <w:hideMark/>
          </w:tcPr>
          <w:p w14:paraId="1EE7288E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0.012</w:t>
            </w:r>
          </w:p>
        </w:tc>
        <w:tc>
          <w:tcPr>
            <w:tcW w:w="997" w:type="dxa"/>
            <w:noWrap/>
            <w:hideMark/>
          </w:tcPr>
          <w:p w14:paraId="250B9DF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0.040</w:t>
            </w:r>
          </w:p>
        </w:tc>
        <w:tc>
          <w:tcPr>
            <w:tcW w:w="797" w:type="dxa"/>
            <w:noWrap/>
            <w:hideMark/>
          </w:tcPr>
          <w:p w14:paraId="49B7C00E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000000" w:fill="9CD5AC"/>
            <w:noWrap/>
            <w:hideMark/>
          </w:tcPr>
          <w:p w14:paraId="294FC330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1.613</w:t>
            </w:r>
          </w:p>
        </w:tc>
        <w:tc>
          <w:tcPr>
            <w:tcW w:w="975" w:type="dxa"/>
            <w:noWrap/>
            <w:hideMark/>
          </w:tcPr>
          <w:p w14:paraId="73FFC3B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1.518</w:t>
            </w:r>
          </w:p>
        </w:tc>
      </w:tr>
      <w:tr w:rsidR="001F5219" w:rsidRPr="007B7D2E" w14:paraId="02F943D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noWrap/>
          </w:tcPr>
          <w:p w14:paraId="498BDE61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同比序列滤波</w:t>
            </w:r>
          </w:p>
        </w:tc>
        <w:tc>
          <w:tcPr>
            <w:tcW w:w="946" w:type="dxa"/>
            <w:noWrap/>
          </w:tcPr>
          <w:p w14:paraId="15DF0C0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0.746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DFE2"/>
            <w:noWrap/>
          </w:tcPr>
          <w:p w14:paraId="28DC30E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0.065</w:t>
            </w:r>
          </w:p>
        </w:tc>
        <w:tc>
          <w:tcPr>
            <w:tcW w:w="803" w:type="dxa"/>
            <w:noWrap/>
          </w:tcPr>
          <w:p w14:paraId="224C935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0.011</w:t>
            </w:r>
          </w:p>
        </w:tc>
        <w:tc>
          <w:tcPr>
            <w:tcW w:w="997" w:type="dxa"/>
            <w:noWrap/>
          </w:tcPr>
          <w:p w14:paraId="6EBC40E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0.039</w:t>
            </w:r>
          </w:p>
        </w:tc>
        <w:tc>
          <w:tcPr>
            <w:tcW w:w="797" w:type="dxa"/>
            <w:noWrap/>
          </w:tcPr>
          <w:p w14:paraId="4712936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0.043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000000" w:fill="FCE1E4"/>
            <w:noWrap/>
          </w:tcPr>
          <w:p w14:paraId="2EAE3E06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1.666</w:t>
            </w:r>
          </w:p>
        </w:tc>
        <w:tc>
          <w:tcPr>
            <w:tcW w:w="975" w:type="dxa"/>
            <w:noWrap/>
          </w:tcPr>
          <w:p w14:paraId="6D8E30F6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1.531</w:t>
            </w:r>
          </w:p>
        </w:tc>
      </w:tr>
      <w:tr w:rsidR="001F5219" w:rsidRPr="007B7D2E" w14:paraId="2862541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tcBorders>
              <w:bottom w:val="single" w:sz="4" w:space="0" w:color="auto"/>
            </w:tcBorders>
            <w:noWrap/>
          </w:tcPr>
          <w:p w14:paraId="2FABFC99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</w:t>
            </w:r>
            <w:r>
              <w:rPr>
                <w:rFonts w:hint="eastAsia"/>
              </w:rPr>
              <w:t>滤波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滤波</w:t>
            </w:r>
          </w:p>
        </w:tc>
        <w:tc>
          <w:tcPr>
            <w:tcW w:w="946" w:type="dxa"/>
            <w:tcBorders>
              <w:bottom w:val="single" w:sz="4" w:space="0" w:color="auto"/>
            </w:tcBorders>
            <w:noWrap/>
          </w:tcPr>
          <w:p w14:paraId="7406589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0.730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EF6F3"/>
            <w:noWrap/>
          </w:tcPr>
          <w:p w14:paraId="328195FD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0.064</w:t>
            </w:r>
          </w:p>
        </w:tc>
        <w:tc>
          <w:tcPr>
            <w:tcW w:w="803" w:type="dxa"/>
            <w:tcBorders>
              <w:bottom w:val="single" w:sz="4" w:space="0" w:color="auto"/>
            </w:tcBorders>
            <w:noWrap/>
          </w:tcPr>
          <w:p w14:paraId="3063CB9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0.012</w:t>
            </w:r>
          </w:p>
        </w:tc>
        <w:tc>
          <w:tcPr>
            <w:tcW w:w="997" w:type="dxa"/>
            <w:tcBorders>
              <w:bottom w:val="single" w:sz="4" w:space="0" w:color="auto"/>
            </w:tcBorders>
            <w:noWrap/>
          </w:tcPr>
          <w:p w14:paraId="7F8596D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0.040</w:t>
            </w:r>
          </w:p>
        </w:tc>
        <w:tc>
          <w:tcPr>
            <w:tcW w:w="797" w:type="dxa"/>
            <w:tcBorders>
              <w:bottom w:val="single" w:sz="4" w:space="0" w:color="auto"/>
            </w:tcBorders>
            <w:noWrap/>
          </w:tcPr>
          <w:p w14:paraId="42F9EC5C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63BE7B"/>
            <w:noWrap/>
          </w:tcPr>
          <w:p w14:paraId="08ED6F4D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1.596</w:t>
            </w:r>
          </w:p>
        </w:tc>
        <w:tc>
          <w:tcPr>
            <w:tcW w:w="975" w:type="dxa"/>
            <w:tcBorders>
              <w:bottom w:val="single" w:sz="4" w:space="0" w:color="auto"/>
            </w:tcBorders>
            <w:noWrap/>
          </w:tcPr>
          <w:p w14:paraId="17D3835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1.506</w:t>
            </w:r>
          </w:p>
        </w:tc>
      </w:tr>
      <w:tr w:rsidR="001F5219" w:rsidRPr="007B7D2E" w14:paraId="0FFE24B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tcBorders>
              <w:top w:val="single" w:sz="4" w:space="0" w:color="auto"/>
              <w:bottom w:val="nil"/>
            </w:tcBorders>
            <w:noWrap/>
          </w:tcPr>
          <w:p w14:paraId="5F407B4D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sz w:val="16"/>
              </w:rPr>
              <w:t>子类同比序列滤波</w:t>
            </w:r>
            <w:proofErr w:type="spellStart"/>
            <w:r w:rsidRPr="00EB3558">
              <w:rPr>
                <w:rFonts w:hint="eastAsia"/>
                <w:sz w:val="16"/>
              </w:rPr>
              <w:t>s</w:t>
            </w:r>
            <w:r w:rsidRPr="00EB3558">
              <w:rPr>
                <w:sz w:val="16"/>
              </w:rPr>
              <w:t>umple</w:t>
            </w:r>
            <w:proofErr w:type="spellEnd"/>
            <w:r w:rsidRPr="00EB3558">
              <w:rPr>
                <w:sz w:val="16"/>
              </w:rPr>
              <w:t>两次</w:t>
            </w:r>
            <w:r w:rsidRPr="00EB3558">
              <w:rPr>
                <w:rFonts w:hint="eastAsia"/>
                <w:sz w:val="16"/>
              </w:rPr>
              <w:t>（大一统周期，合成周期）</w:t>
            </w:r>
          </w:p>
        </w:tc>
        <w:tc>
          <w:tcPr>
            <w:tcW w:w="946" w:type="dxa"/>
            <w:tcBorders>
              <w:top w:val="single" w:sz="4" w:space="0" w:color="auto"/>
              <w:bottom w:val="nil"/>
            </w:tcBorders>
            <w:noWrap/>
          </w:tcPr>
          <w:p w14:paraId="47C7125D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0.740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DFE2"/>
            <w:noWrap/>
          </w:tcPr>
          <w:p w14:paraId="3B18480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0.065</w:t>
            </w:r>
          </w:p>
        </w:tc>
        <w:tc>
          <w:tcPr>
            <w:tcW w:w="803" w:type="dxa"/>
            <w:tcBorders>
              <w:top w:val="single" w:sz="4" w:space="0" w:color="auto"/>
              <w:bottom w:val="nil"/>
            </w:tcBorders>
            <w:noWrap/>
          </w:tcPr>
          <w:p w14:paraId="2D8F66D8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0.011</w:t>
            </w:r>
          </w:p>
        </w:tc>
        <w:tc>
          <w:tcPr>
            <w:tcW w:w="997" w:type="dxa"/>
            <w:tcBorders>
              <w:top w:val="single" w:sz="4" w:space="0" w:color="auto"/>
              <w:bottom w:val="nil"/>
            </w:tcBorders>
            <w:noWrap/>
          </w:tcPr>
          <w:p w14:paraId="7169387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0.037</w:t>
            </w:r>
          </w:p>
        </w:tc>
        <w:tc>
          <w:tcPr>
            <w:tcW w:w="797" w:type="dxa"/>
            <w:tcBorders>
              <w:top w:val="single" w:sz="4" w:space="0" w:color="auto"/>
              <w:bottom w:val="nil"/>
            </w:tcBorders>
            <w:noWrap/>
          </w:tcPr>
          <w:p w14:paraId="6CA74E4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0.042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000000" w:fill="F98487"/>
            <w:noWrap/>
          </w:tcPr>
          <w:p w14:paraId="69738E3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1.749</w:t>
            </w:r>
          </w:p>
        </w:tc>
        <w:tc>
          <w:tcPr>
            <w:tcW w:w="975" w:type="dxa"/>
            <w:tcBorders>
              <w:top w:val="single" w:sz="4" w:space="0" w:color="auto"/>
              <w:bottom w:val="nil"/>
            </w:tcBorders>
            <w:noWrap/>
          </w:tcPr>
          <w:p w14:paraId="11233D9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1.524</w:t>
            </w:r>
          </w:p>
        </w:tc>
      </w:tr>
      <w:tr w:rsidR="001F5219" w:rsidRPr="007B7D2E" w14:paraId="327D18C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tcBorders>
              <w:top w:val="nil"/>
            </w:tcBorders>
            <w:noWrap/>
          </w:tcPr>
          <w:p w14:paraId="23D2708C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子类同比序列滤波</w:t>
            </w:r>
            <w:proofErr w:type="spellStart"/>
            <w:r w:rsidRPr="00EB3558">
              <w:rPr>
                <w:sz w:val="16"/>
              </w:rPr>
              <w:t>sumple</w:t>
            </w:r>
            <w:proofErr w:type="spellEnd"/>
            <w:r w:rsidRPr="00EB3558">
              <w:rPr>
                <w:sz w:val="16"/>
              </w:rPr>
              <w:t>一次</w:t>
            </w:r>
            <w:r w:rsidRPr="00EB3558">
              <w:rPr>
                <w:rFonts w:hint="eastAsia"/>
                <w:sz w:val="16"/>
              </w:rPr>
              <w:t>（自身周期）</w:t>
            </w:r>
          </w:p>
        </w:tc>
        <w:tc>
          <w:tcPr>
            <w:tcW w:w="946" w:type="dxa"/>
            <w:tcBorders>
              <w:top w:val="nil"/>
            </w:tcBorders>
            <w:noWrap/>
          </w:tcPr>
          <w:p w14:paraId="5B3460F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0.726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EF6F3"/>
            <w:noWrap/>
          </w:tcPr>
          <w:p w14:paraId="0378766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0.064</w:t>
            </w:r>
          </w:p>
        </w:tc>
        <w:tc>
          <w:tcPr>
            <w:tcW w:w="803" w:type="dxa"/>
            <w:tcBorders>
              <w:top w:val="nil"/>
            </w:tcBorders>
            <w:noWrap/>
          </w:tcPr>
          <w:p w14:paraId="3F629692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0.011</w:t>
            </w:r>
          </w:p>
        </w:tc>
        <w:tc>
          <w:tcPr>
            <w:tcW w:w="997" w:type="dxa"/>
            <w:tcBorders>
              <w:top w:val="nil"/>
            </w:tcBorders>
            <w:noWrap/>
          </w:tcPr>
          <w:p w14:paraId="44373A60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0.039</w:t>
            </w:r>
          </w:p>
        </w:tc>
        <w:tc>
          <w:tcPr>
            <w:tcW w:w="797" w:type="dxa"/>
            <w:tcBorders>
              <w:top w:val="nil"/>
            </w:tcBorders>
            <w:noWrap/>
          </w:tcPr>
          <w:p w14:paraId="15C75ED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000000" w:fill="E9F4EF"/>
            <w:noWrap/>
          </w:tcPr>
          <w:p w14:paraId="1C8D985A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1.636</w:t>
            </w:r>
          </w:p>
        </w:tc>
        <w:tc>
          <w:tcPr>
            <w:tcW w:w="975" w:type="dxa"/>
            <w:tcBorders>
              <w:top w:val="nil"/>
            </w:tcBorders>
            <w:noWrap/>
          </w:tcPr>
          <w:p w14:paraId="7F1A640C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1.499</w:t>
            </w:r>
          </w:p>
        </w:tc>
      </w:tr>
      <w:tr w:rsidR="001F5219" w:rsidRPr="007B7D2E" w14:paraId="09CE8F59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noWrap/>
          </w:tcPr>
          <w:p w14:paraId="042C1383" w14:textId="77777777" w:rsidR="001F5219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同比序列滤波</w:t>
            </w:r>
          </w:p>
        </w:tc>
        <w:tc>
          <w:tcPr>
            <w:tcW w:w="946" w:type="dxa"/>
            <w:noWrap/>
          </w:tcPr>
          <w:p w14:paraId="29F5492E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0.658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</w:tcPr>
          <w:p w14:paraId="4205333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0.059</w:t>
            </w:r>
          </w:p>
        </w:tc>
        <w:tc>
          <w:tcPr>
            <w:tcW w:w="803" w:type="dxa"/>
            <w:noWrap/>
          </w:tcPr>
          <w:p w14:paraId="5C8AA616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0.010</w:t>
            </w:r>
          </w:p>
        </w:tc>
        <w:tc>
          <w:tcPr>
            <w:tcW w:w="997" w:type="dxa"/>
            <w:noWrap/>
          </w:tcPr>
          <w:p w14:paraId="4E12836A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0.036</w:t>
            </w:r>
          </w:p>
        </w:tc>
        <w:tc>
          <w:tcPr>
            <w:tcW w:w="797" w:type="dxa"/>
            <w:noWrap/>
          </w:tcPr>
          <w:p w14:paraId="3748692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000000" w:fill="BAE1C6"/>
            <w:noWrap/>
          </w:tcPr>
          <w:p w14:paraId="6FF6C95E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1.622</w:t>
            </w:r>
          </w:p>
        </w:tc>
        <w:tc>
          <w:tcPr>
            <w:tcW w:w="975" w:type="dxa"/>
            <w:noWrap/>
          </w:tcPr>
          <w:p w14:paraId="699810E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1.385</w:t>
            </w:r>
          </w:p>
        </w:tc>
      </w:tr>
      <w:tr w:rsidR="001F5219" w:rsidRPr="007B7D2E" w14:paraId="6278C47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  <w:noWrap/>
          </w:tcPr>
          <w:p w14:paraId="545DF9BC" w14:textId="77777777" w:rsidR="001F5219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</w:t>
            </w:r>
            <w:r>
              <w:rPr>
                <w:rFonts w:hint="eastAsia"/>
              </w:rPr>
              <w:t>滤波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滤波</w:t>
            </w:r>
          </w:p>
        </w:tc>
        <w:tc>
          <w:tcPr>
            <w:tcW w:w="946" w:type="dxa"/>
            <w:noWrap/>
          </w:tcPr>
          <w:p w14:paraId="3442882D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0.736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EF6F3"/>
            <w:noWrap/>
          </w:tcPr>
          <w:p w14:paraId="776EE8E2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0.064</w:t>
            </w:r>
          </w:p>
        </w:tc>
        <w:tc>
          <w:tcPr>
            <w:tcW w:w="803" w:type="dxa"/>
            <w:noWrap/>
          </w:tcPr>
          <w:p w14:paraId="74E90B5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0.011</w:t>
            </w:r>
          </w:p>
        </w:tc>
        <w:tc>
          <w:tcPr>
            <w:tcW w:w="997" w:type="dxa"/>
            <w:noWrap/>
          </w:tcPr>
          <w:p w14:paraId="2B647EA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0.039</w:t>
            </w:r>
          </w:p>
        </w:tc>
        <w:tc>
          <w:tcPr>
            <w:tcW w:w="797" w:type="dxa"/>
            <w:noWrap/>
          </w:tcPr>
          <w:p w14:paraId="495B2D6C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000000" w:fill="FCF6F9"/>
            <w:noWrap/>
          </w:tcPr>
          <w:p w14:paraId="49EA6BE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1.647</w:t>
            </w:r>
          </w:p>
        </w:tc>
        <w:tc>
          <w:tcPr>
            <w:tcW w:w="975" w:type="dxa"/>
            <w:noWrap/>
          </w:tcPr>
          <w:p w14:paraId="4139D3A2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1.515</w:t>
            </w:r>
          </w:p>
        </w:tc>
      </w:tr>
    </w:tbl>
    <w:p w14:paraId="4E160888" w14:textId="77777777" w:rsidR="001F5219" w:rsidRDefault="001F5219" w:rsidP="001F5219">
      <w:pPr>
        <w:pStyle w:val="HTSSRESOURCE"/>
      </w:pPr>
      <w:r>
        <w:t>资料来源：华泰证券研究所</w:t>
      </w:r>
    </w:p>
    <w:p w14:paraId="3E523A8C" w14:textId="77777777" w:rsidR="001F5219" w:rsidRPr="00180667" w:rsidRDefault="001F5219" w:rsidP="001F5219"/>
    <w:p w14:paraId="739CF156" w14:textId="77777777" w:rsidR="001F5219" w:rsidRDefault="001F5219" w:rsidP="001F5219">
      <w:pPr>
        <w:pStyle w:val="HTSSGRAPH"/>
      </w:pPr>
      <w:r>
        <w:rPr>
          <w:rFonts w:hint="eastAsia"/>
        </w:rPr>
        <w:lastRenderedPageBreak/>
        <w:t>股债等权</w:t>
      </w:r>
      <w:r>
        <w:rPr>
          <w:rFonts w:hint="eastAsia"/>
        </w:rPr>
        <w:t>+</w:t>
      </w:r>
      <w:r>
        <w:rPr>
          <w:rFonts w:hint="eastAsia"/>
        </w:rPr>
        <w:t>子类等权</w:t>
      </w:r>
      <w:r>
        <w:rPr>
          <w:rFonts w:hint="eastAsia"/>
        </w:rPr>
        <w:t>+</w:t>
      </w:r>
      <w:proofErr w:type="gramStart"/>
      <w:r>
        <w:rPr>
          <w:rFonts w:hint="eastAsia"/>
        </w:rPr>
        <w:t>不稳定调仓</w:t>
      </w:r>
      <w:proofErr w:type="gramEnd"/>
      <w:r>
        <w:rPr>
          <w:rFonts w:hint="eastAsia"/>
        </w:rPr>
        <w:t>+</w:t>
      </w:r>
      <w:r>
        <w:rPr>
          <w:rFonts w:hint="eastAsia"/>
        </w:rPr>
        <w:t>不稳定空头信号自变量和因变量组合（带宽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）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901"/>
        <w:gridCol w:w="948"/>
        <w:gridCol w:w="999"/>
        <w:gridCol w:w="807"/>
        <w:gridCol w:w="997"/>
        <w:gridCol w:w="801"/>
        <w:gridCol w:w="889"/>
        <w:gridCol w:w="975"/>
      </w:tblGrid>
      <w:tr w:rsidR="001F5219" w:rsidRPr="007B7D2E" w14:paraId="7991AD95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noWrap/>
            <w:hideMark/>
          </w:tcPr>
          <w:p w14:paraId="66E36055" w14:textId="77777777" w:rsidR="001F5219" w:rsidRPr="00F9718D" w:rsidRDefault="001F5219" w:rsidP="005C4B89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947" w:type="dxa"/>
            <w:noWrap/>
            <w:hideMark/>
          </w:tcPr>
          <w:p w14:paraId="3BF392E4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0A5711E5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805" w:type="dxa"/>
            <w:noWrap/>
            <w:hideMark/>
          </w:tcPr>
          <w:p w14:paraId="4956223B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086C1970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799" w:type="dxa"/>
            <w:noWrap/>
            <w:hideMark/>
          </w:tcPr>
          <w:p w14:paraId="361895A9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88" w:type="dxa"/>
            <w:noWrap/>
            <w:hideMark/>
          </w:tcPr>
          <w:p w14:paraId="6832422B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75" w:type="dxa"/>
            <w:noWrap/>
            <w:hideMark/>
          </w:tcPr>
          <w:p w14:paraId="6B215A4A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1F5219" w:rsidRPr="007B7D2E" w14:paraId="456088C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noWrap/>
            <w:hideMark/>
          </w:tcPr>
          <w:p w14:paraId="64BD3220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sz w:val="16"/>
              </w:rPr>
              <w:t>子类同比序列滤波</w:t>
            </w:r>
            <w:proofErr w:type="spellStart"/>
            <w:r w:rsidRPr="00EB3558">
              <w:rPr>
                <w:rFonts w:hint="eastAsia"/>
                <w:sz w:val="16"/>
              </w:rPr>
              <w:t>s</w:t>
            </w:r>
            <w:r w:rsidRPr="00EB3558">
              <w:rPr>
                <w:sz w:val="16"/>
              </w:rPr>
              <w:t>umple</w:t>
            </w:r>
            <w:proofErr w:type="spellEnd"/>
            <w:r w:rsidRPr="00EB3558">
              <w:rPr>
                <w:sz w:val="16"/>
              </w:rPr>
              <w:t>两次</w:t>
            </w:r>
            <w:r w:rsidRPr="00EB3558">
              <w:rPr>
                <w:rFonts w:hint="eastAsia"/>
                <w:sz w:val="16"/>
              </w:rPr>
              <w:t>（大一统周期，合成周期）</w:t>
            </w:r>
          </w:p>
        </w:tc>
        <w:tc>
          <w:tcPr>
            <w:tcW w:w="947" w:type="dxa"/>
            <w:noWrap/>
            <w:hideMark/>
          </w:tcPr>
          <w:p w14:paraId="4938DF59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0.855</w:t>
            </w:r>
          </w:p>
        </w:tc>
        <w:tc>
          <w:tcPr>
            <w:tcW w:w="999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25DD3E7D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cs="Arial"/>
                <w:bCs/>
                <w:sz w:val="16"/>
                <w:szCs w:val="16"/>
              </w:rPr>
              <w:t>0.072</w:t>
            </w:r>
          </w:p>
        </w:tc>
        <w:tc>
          <w:tcPr>
            <w:tcW w:w="805" w:type="dxa"/>
            <w:noWrap/>
            <w:hideMark/>
          </w:tcPr>
          <w:p w14:paraId="33B2FD2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0.010</w:t>
            </w:r>
          </w:p>
        </w:tc>
        <w:tc>
          <w:tcPr>
            <w:tcW w:w="997" w:type="dxa"/>
            <w:noWrap/>
            <w:hideMark/>
          </w:tcPr>
          <w:p w14:paraId="74A5ABE8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0.035</w:t>
            </w:r>
          </w:p>
        </w:tc>
        <w:tc>
          <w:tcPr>
            <w:tcW w:w="799" w:type="dxa"/>
            <w:noWrap/>
            <w:hideMark/>
          </w:tcPr>
          <w:p w14:paraId="12C0EA1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0.025</w:t>
            </w:r>
          </w:p>
        </w:tc>
        <w:tc>
          <w:tcPr>
            <w:tcW w:w="888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F8696B"/>
            <w:noWrap/>
            <w:hideMark/>
          </w:tcPr>
          <w:p w14:paraId="0DE0D26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cs="Arial"/>
                <w:bCs/>
                <w:sz w:val="16"/>
                <w:szCs w:val="16"/>
              </w:rPr>
              <w:t>2.068</w:t>
            </w:r>
          </w:p>
        </w:tc>
        <w:tc>
          <w:tcPr>
            <w:tcW w:w="975" w:type="dxa"/>
            <w:noWrap/>
            <w:hideMark/>
          </w:tcPr>
          <w:p w14:paraId="04F4FB7C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2.854</w:t>
            </w:r>
          </w:p>
        </w:tc>
      </w:tr>
      <w:tr w:rsidR="001F5219" w:rsidRPr="007B7D2E" w14:paraId="29EBF68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noWrap/>
            <w:hideMark/>
          </w:tcPr>
          <w:p w14:paraId="236B439C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子类同比序列滤波</w:t>
            </w:r>
            <w:proofErr w:type="spellStart"/>
            <w:r w:rsidRPr="00EB3558">
              <w:rPr>
                <w:sz w:val="16"/>
              </w:rPr>
              <w:t>sumple</w:t>
            </w:r>
            <w:proofErr w:type="spellEnd"/>
            <w:r w:rsidRPr="00EB3558">
              <w:rPr>
                <w:sz w:val="16"/>
              </w:rPr>
              <w:t>一次</w:t>
            </w:r>
            <w:r w:rsidRPr="00EB3558">
              <w:rPr>
                <w:rFonts w:hint="eastAsia"/>
                <w:sz w:val="16"/>
              </w:rPr>
              <w:t>（自身周期）</w:t>
            </w:r>
          </w:p>
        </w:tc>
        <w:tc>
          <w:tcPr>
            <w:tcW w:w="947" w:type="dxa"/>
            <w:noWrap/>
            <w:hideMark/>
          </w:tcPr>
          <w:p w14:paraId="650D75E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0.684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6F3EC"/>
            <w:noWrap/>
            <w:hideMark/>
          </w:tcPr>
          <w:p w14:paraId="50724FDA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0.061</w:t>
            </w:r>
          </w:p>
        </w:tc>
        <w:tc>
          <w:tcPr>
            <w:tcW w:w="805" w:type="dxa"/>
            <w:noWrap/>
            <w:hideMark/>
          </w:tcPr>
          <w:p w14:paraId="4C6E4BF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0.011</w:t>
            </w:r>
          </w:p>
        </w:tc>
        <w:tc>
          <w:tcPr>
            <w:tcW w:w="997" w:type="dxa"/>
            <w:noWrap/>
            <w:hideMark/>
          </w:tcPr>
          <w:p w14:paraId="3E65208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0.039</w:t>
            </w:r>
          </w:p>
        </w:tc>
        <w:tc>
          <w:tcPr>
            <w:tcW w:w="799" w:type="dxa"/>
            <w:noWrap/>
            <w:hideMark/>
          </w:tcPr>
          <w:p w14:paraId="489E37D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C1E4CC"/>
            <w:noWrap/>
            <w:hideMark/>
          </w:tcPr>
          <w:p w14:paraId="78D1B1B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1.557</w:t>
            </w:r>
          </w:p>
        </w:tc>
        <w:tc>
          <w:tcPr>
            <w:tcW w:w="975" w:type="dxa"/>
            <w:noWrap/>
            <w:hideMark/>
          </w:tcPr>
          <w:p w14:paraId="1F9B753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1.429</w:t>
            </w:r>
          </w:p>
        </w:tc>
      </w:tr>
      <w:tr w:rsidR="001F5219" w:rsidRPr="007B7D2E" w14:paraId="2C33957A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noWrap/>
          </w:tcPr>
          <w:p w14:paraId="5C5D5A14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同比序列滤波</w:t>
            </w:r>
          </w:p>
        </w:tc>
        <w:tc>
          <w:tcPr>
            <w:tcW w:w="947" w:type="dxa"/>
            <w:noWrap/>
          </w:tcPr>
          <w:p w14:paraId="0455A496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0.755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BC2C4"/>
            <w:noWrap/>
          </w:tcPr>
          <w:p w14:paraId="6497B082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0.066</w:t>
            </w:r>
          </w:p>
        </w:tc>
        <w:tc>
          <w:tcPr>
            <w:tcW w:w="805" w:type="dxa"/>
            <w:noWrap/>
          </w:tcPr>
          <w:p w14:paraId="2A5B56E6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0.011</w:t>
            </w:r>
          </w:p>
        </w:tc>
        <w:tc>
          <w:tcPr>
            <w:tcW w:w="997" w:type="dxa"/>
            <w:noWrap/>
          </w:tcPr>
          <w:p w14:paraId="0D219012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0.039</w:t>
            </w:r>
          </w:p>
        </w:tc>
        <w:tc>
          <w:tcPr>
            <w:tcW w:w="799" w:type="dxa"/>
            <w:noWrap/>
          </w:tcPr>
          <w:p w14:paraId="5BA0C63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0.043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CE4E6"/>
            <w:noWrap/>
          </w:tcPr>
          <w:p w14:paraId="41E06D3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1.687</w:t>
            </w:r>
          </w:p>
        </w:tc>
        <w:tc>
          <w:tcPr>
            <w:tcW w:w="975" w:type="dxa"/>
            <w:noWrap/>
          </w:tcPr>
          <w:p w14:paraId="59C9C26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hint="eastAsia"/>
                <w:sz w:val="16"/>
                <w:szCs w:val="16"/>
              </w:rPr>
              <w:t>1.546</w:t>
            </w:r>
          </w:p>
        </w:tc>
      </w:tr>
      <w:tr w:rsidR="001F5219" w:rsidRPr="007B7D2E" w14:paraId="62A38F8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tcBorders>
              <w:bottom w:val="single" w:sz="4" w:space="0" w:color="auto"/>
            </w:tcBorders>
            <w:noWrap/>
          </w:tcPr>
          <w:p w14:paraId="51FA3BAA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</w:t>
            </w:r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</w:t>
            </w:r>
            <w:r>
              <w:rPr>
                <w:rFonts w:hint="eastAsia"/>
              </w:rPr>
              <w:t>滤波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滤波</w:t>
            </w:r>
          </w:p>
        </w:tc>
        <w:tc>
          <w:tcPr>
            <w:tcW w:w="947" w:type="dxa"/>
            <w:tcBorders>
              <w:bottom w:val="single" w:sz="4" w:space="0" w:color="auto"/>
            </w:tcBorders>
            <w:noWrap/>
          </w:tcPr>
          <w:p w14:paraId="07CFDA8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0.715</w:t>
            </w:r>
          </w:p>
        </w:tc>
        <w:tc>
          <w:tcPr>
            <w:tcW w:w="9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CEEF1"/>
            <w:noWrap/>
          </w:tcPr>
          <w:p w14:paraId="4BFE3000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0.063</w:t>
            </w:r>
          </w:p>
        </w:tc>
        <w:tc>
          <w:tcPr>
            <w:tcW w:w="805" w:type="dxa"/>
            <w:tcBorders>
              <w:bottom w:val="single" w:sz="4" w:space="0" w:color="auto"/>
            </w:tcBorders>
            <w:noWrap/>
          </w:tcPr>
          <w:p w14:paraId="71843F1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0.012</w:t>
            </w:r>
          </w:p>
        </w:tc>
        <w:tc>
          <w:tcPr>
            <w:tcW w:w="997" w:type="dxa"/>
            <w:tcBorders>
              <w:bottom w:val="single" w:sz="4" w:space="0" w:color="auto"/>
            </w:tcBorders>
            <w:noWrap/>
          </w:tcPr>
          <w:p w14:paraId="79768145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0.040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</w:tcPr>
          <w:p w14:paraId="524A1B64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6ECDE"/>
            <w:noWrap/>
          </w:tcPr>
          <w:p w14:paraId="0009B7C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1.575</w:t>
            </w:r>
          </w:p>
        </w:tc>
        <w:tc>
          <w:tcPr>
            <w:tcW w:w="975" w:type="dxa"/>
            <w:tcBorders>
              <w:bottom w:val="single" w:sz="4" w:space="0" w:color="auto"/>
            </w:tcBorders>
            <w:noWrap/>
          </w:tcPr>
          <w:p w14:paraId="0FDB1439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1.481</w:t>
            </w:r>
          </w:p>
        </w:tc>
      </w:tr>
      <w:tr w:rsidR="001F5219" w:rsidRPr="007B7D2E" w14:paraId="33B8A7AC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tcBorders>
              <w:top w:val="single" w:sz="4" w:space="0" w:color="auto"/>
              <w:bottom w:val="nil"/>
            </w:tcBorders>
            <w:noWrap/>
          </w:tcPr>
          <w:p w14:paraId="37C5CD62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sz w:val="16"/>
              </w:rPr>
              <w:t>子类同比序列滤波</w:t>
            </w:r>
            <w:proofErr w:type="spellStart"/>
            <w:r w:rsidRPr="00EB3558">
              <w:rPr>
                <w:rFonts w:hint="eastAsia"/>
                <w:sz w:val="16"/>
              </w:rPr>
              <w:t>s</w:t>
            </w:r>
            <w:r w:rsidRPr="00EB3558">
              <w:rPr>
                <w:sz w:val="16"/>
              </w:rPr>
              <w:t>umple</w:t>
            </w:r>
            <w:proofErr w:type="spellEnd"/>
            <w:r w:rsidRPr="00EB3558">
              <w:rPr>
                <w:sz w:val="16"/>
              </w:rPr>
              <w:t>两次</w:t>
            </w:r>
            <w:r w:rsidRPr="00EB3558">
              <w:rPr>
                <w:rFonts w:hint="eastAsia"/>
                <w:sz w:val="16"/>
              </w:rPr>
              <w:t>（大一统周期，合成周期）</w:t>
            </w:r>
          </w:p>
        </w:tc>
        <w:tc>
          <w:tcPr>
            <w:tcW w:w="947" w:type="dxa"/>
            <w:tcBorders>
              <w:top w:val="single" w:sz="4" w:space="0" w:color="auto"/>
              <w:bottom w:val="nil"/>
            </w:tcBorders>
            <w:noWrap/>
          </w:tcPr>
          <w:p w14:paraId="3A64F7BA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0.808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A9698"/>
            <w:noWrap/>
          </w:tcPr>
          <w:p w14:paraId="4E806D3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0.069</w:t>
            </w:r>
          </w:p>
        </w:tc>
        <w:tc>
          <w:tcPr>
            <w:tcW w:w="805" w:type="dxa"/>
            <w:tcBorders>
              <w:top w:val="single" w:sz="4" w:space="0" w:color="auto"/>
              <w:bottom w:val="nil"/>
            </w:tcBorders>
            <w:noWrap/>
          </w:tcPr>
          <w:p w14:paraId="2FEABE3C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0.010</w:t>
            </w:r>
          </w:p>
        </w:tc>
        <w:tc>
          <w:tcPr>
            <w:tcW w:w="997" w:type="dxa"/>
            <w:tcBorders>
              <w:top w:val="single" w:sz="4" w:space="0" w:color="auto"/>
              <w:bottom w:val="nil"/>
            </w:tcBorders>
            <w:noWrap/>
          </w:tcPr>
          <w:p w14:paraId="5B90C2C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0.035</w:t>
            </w:r>
          </w:p>
        </w:tc>
        <w:tc>
          <w:tcPr>
            <w:tcW w:w="799" w:type="dxa"/>
            <w:tcBorders>
              <w:top w:val="single" w:sz="4" w:space="0" w:color="auto"/>
              <w:bottom w:val="nil"/>
            </w:tcBorders>
            <w:noWrap/>
          </w:tcPr>
          <w:p w14:paraId="5B8E762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0.025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98284"/>
            <w:noWrap/>
          </w:tcPr>
          <w:p w14:paraId="0358D400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1.991</w:t>
            </w:r>
          </w:p>
        </w:tc>
        <w:tc>
          <w:tcPr>
            <w:tcW w:w="975" w:type="dxa"/>
            <w:tcBorders>
              <w:top w:val="single" w:sz="4" w:space="0" w:color="auto"/>
              <w:bottom w:val="nil"/>
            </w:tcBorders>
            <w:noWrap/>
          </w:tcPr>
          <w:p w14:paraId="01C9BF3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2.730</w:t>
            </w:r>
          </w:p>
        </w:tc>
      </w:tr>
      <w:tr w:rsidR="001F5219" w:rsidRPr="007B7D2E" w14:paraId="016D88E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tcBorders>
              <w:top w:val="nil"/>
            </w:tcBorders>
            <w:noWrap/>
          </w:tcPr>
          <w:p w14:paraId="4E054867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子类同比序列滤波</w:t>
            </w:r>
            <w:proofErr w:type="spellStart"/>
            <w:r w:rsidRPr="00EB3558">
              <w:rPr>
                <w:sz w:val="16"/>
              </w:rPr>
              <w:t>sumple</w:t>
            </w:r>
            <w:proofErr w:type="spellEnd"/>
            <w:r w:rsidRPr="00EB3558">
              <w:rPr>
                <w:sz w:val="16"/>
              </w:rPr>
              <w:t>一次</w:t>
            </w:r>
            <w:r w:rsidRPr="00EB3558">
              <w:rPr>
                <w:rFonts w:hint="eastAsia"/>
                <w:sz w:val="16"/>
              </w:rPr>
              <w:t>（自身周期）</w:t>
            </w:r>
          </w:p>
        </w:tc>
        <w:tc>
          <w:tcPr>
            <w:tcW w:w="947" w:type="dxa"/>
            <w:tcBorders>
              <w:top w:val="nil"/>
            </w:tcBorders>
            <w:noWrap/>
          </w:tcPr>
          <w:p w14:paraId="3BB77CD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0.602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</w:tcPr>
          <w:p w14:paraId="093E4E9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0.055</w:t>
            </w:r>
          </w:p>
        </w:tc>
        <w:tc>
          <w:tcPr>
            <w:tcW w:w="805" w:type="dxa"/>
            <w:tcBorders>
              <w:top w:val="nil"/>
            </w:tcBorders>
            <w:noWrap/>
          </w:tcPr>
          <w:p w14:paraId="365A50BF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0.011</w:t>
            </w:r>
          </w:p>
        </w:tc>
        <w:tc>
          <w:tcPr>
            <w:tcW w:w="997" w:type="dxa"/>
            <w:tcBorders>
              <w:top w:val="nil"/>
            </w:tcBorders>
            <w:noWrap/>
          </w:tcPr>
          <w:p w14:paraId="41D8915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0.037</w:t>
            </w:r>
          </w:p>
        </w:tc>
        <w:tc>
          <w:tcPr>
            <w:tcW w:w="799" w:type="dxa"/>
            <w:tcBorders>
              <w:top w:val="nil"/>
            </w:tcBorders>
            <w:noWrap/>
          </w:tcPr>
          <w:p w14:paraId="2C4BB9C7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</w:tcPr>
          <w:p w14:paraId="7022C99A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1.472</w:t>
            </w:r>
          </w:p>
        </w:tc>
        <w:tc>
          <w:tcPr>
            <w:tcW w:w="975" w:type="dxa"/>
            <w:tcBorders>
              <w:top w:val="nil"/>
            </w:tcBorders>
            <w:noWrap/>
          </w:tcPr>
          <w:p w14:paraId="019D0FA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1.289</w:t>
            </w:r>
          </w:p>
        </w:tc>
      </w:tr>
      <w:tr w:rsidR="001F5219" w:rsidRPr="007B7D2E" w14:paraId="674352CB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noWrap/>
          </w:tcPr>
          <w:p w14:paraId="6229D198" w14:textId="77777777" w:rsidR="001F5219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等</w:t>
            </w:r>
            <w:proofErr w:type="gramStart"/>
            <w:r w:rsidRPr="00EB3558">
              <w:rPr>
                <w:rFonts w:hint="eastAsia"/>
                <w:sz w:val="16"/>
              </w:rPr>
              <w:t>权指数</w:t>
            </w:r>
            <w:proofErr w:type="gramEnd"/>
            <w:r w:rsidRPr="00EB3558">
              <w:rPr>
                <w:rFonts w:hint="eastAsia"/>
                <w:sz w:val="16"/>
              </w:rPr>
              <w:t>同比序列滤波</w:t>
            </w:r>
          </w:p>
        </w:tc>
        <w:tc>
          <w:tcPr>
            <w:tcW w:w="947" w:type="dxa"/>
            <w:noWrap/>
          </w:tcPr>
          <w:p w14:paraId="795AAB16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0.658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BAE1C6"/>
            <w:noWrap/>
          </w:tcPr>
          <w:p w14:paraId="26626E0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0.059</w:t>
            </w:r>
          </w:p>
        </w:tc>
        <w:tc>
          <w:tcPr>
            <w:tcW w:w="805" w:type="dxa"/>
            <w:noWrap/>
          </w:tcPr>
          <w:p w14:paraId="29246A00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0.010</w:t>
            </w:r>
          </w:p>
        </w:tc>
        <w:tc>
          <w:tcPr>
            <w:tcW w:w="997" w:type="dxa"/>
            <w:noWrap/>
          </w:tcPr>
          <w:p w14:paraId="750338D8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0.036</w:t>
            </w:r>
          </w:p>
        </w:tc>
        <w:tc>
          <w:tcPr>
            <w:tcW w:w="799" w:type="dxa"/>
            <w:noWrap/>
          </w:tcPr>
          <w:p w14:paraId="17A8B52D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FCF8FB"/>
            <w:noWrap/>
          </w:tcPr>
          <w:p w14:paraId="3E3B38D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1.622</w:t>
            </w:r>
          </w:p>
        </w:tc>
        <w:tc>
          <w:tcPr>
            <w:tcW w:w="975" w:type="dxa"/>
            <w:noWrap/>
          </w:tcPr>
          <w:p w14:paraId="00FF8FF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1.385</w:t>
            </w:r>
          </w:p>
        </w:tc>
      </w:tr>
      <w:tr w:rsidR="001F5219" w:rsidRPr="007B7D2E" w14:paraId="79F3679C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7" w:type="dxa"/>
            <w:noWrap/>
          </w:tcPr>
          <w:p w14:paraId="1CCC21F2" w14:textId="77777777" w:rsidR="001F5219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EB3558">
              <w:rPr>
                <w:rFonts w:hint="eastAsia"/>
                <w:sz w:val="16"/>
              </w:rPr>
              <w:t>子类同比序列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+</w:t>
            </w:r>
            <w:r w:rsidRPr="00EB3558">
              <w:rPr>
                <w:rFonts w:hint="eastAsia"/>
                <w:sz w:val="16"/>
              </w:rPr>
              <w:t>子类同比序列</w:t>
            </w:r>
            <w:r>
              <w:rPr>
                <w:rFonts w:hint="eastAsia"/>
              </w:rPr>
              <w:t>滤波</w:t>
            </w:r>
            <w:proofErr w:type="spellStart"/>
            <w:r w:rsidRPr="00EB3558">
              <w:rPr>
                <w:rFonts w:hint="eastAsia"/>
                <w:sz w:val="16"/>
              </w:rPr>
              <w:t>sumple</w:t>
            </w:r>
            <w:proofErr w:type="spellEnd"/>
            <w:r w:rsidRPr="00EB3558">
              <w:rPr>
                <w:rFonts w:hint="eastAsia"/>
                <w:sz w:val="16"/>
              </w:rPr>
              <w:t>滤波</w:t>
            </w:r>
          </w:p>
        </w:tc>
        <w:tc>
          <w:tcPr>
            <w:tcW w:w="947" w:type="dxa"/>
            <w:noWrap/>
          </w:tcPr>
          <w:p w14:paraId="5E3F0AF1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0.691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E6F3EC"/>
            <w:noWrap/>
          </w:tcPr>
          <w:p w14:paraId="3393AB13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0.061</w:t>
            </w:r>
          </w:p>
        </w:tc>
        <w:tc>
          <w:tcPr>
            <w:tcW w:w="805" w:type="dxa"/>
            <w:noWrap/>
          </w:tcPr>
          <w:p w14:paraId="4316C47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0.011</w:t>
            </w:r>
          </w:p>
        </w:tc>
        <w:tc>
          <w:tcPr>
            <w:tcW w:w="997" w:type="dxa"/>
            <w:noWrap/>
          </w:tcPr>
          <w:p w14:paraId="5B7C6E96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0.038</w:t>
            </w:r>
          </w:p>
        </w:tc>
        <w:tc>
          <w:tcPr>
            <w:tcW w:w="799" w:type="dxa"/>
            <w:noWrap/>
          </w:tcPr>
          <w:p w14:paraId="4FAB4A68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0.043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000000" w:fill="EDF6F2"/>
            <w:noWrap/>
          </w:tcPr>
          <w:p w14:paraId="7952506B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 w:rsidRPr="00EC3B2F">
              <w:rPr>
                <w:rFonts w:cs="Arial"/>
                <w:sz w:val="16"/>
                <w:szCs w:val="16"/>
              </w:rPr>
              <w:t>1.596</w:t>
            </w:r>
          </w:p>
        </w:tc>
        <w:tc>
          <w:tcPr>
            <w:tcW w:w="975" w:type="dxa"/>
            <w:noWrap/>
          </w:tcPr>
          <w:p w14:paraId="65E41480" w14:textId="77777777" w:rsidR="001F5219" w:rsidRPr="00EC3B2F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C3B2F">
              <w:rPr>
                <w:sz w:val="16"/>
                <w:szCs w:val="16"/>
              </w:rPr>
              <w:t>1.441</w:t>
            </w:r>
          </w:p>
        </w:tc>
      </w:tr>
    </w:tbl>
    <w:p w14:paraId="09DAC835" w14:textId="77777777" w:rsidR="001F5219" w:rsidRDefault="001F5219" w:rsidP="001F5219">
      <w:pPr>
        <w:pStyle w:val="HTSSRESOURCE"/>
      </w:pPr>
      <w:r>
        <w:t>资料来源：华泰证券研究所</w:t>
      </w:r>
    </w:p>
    <w:p w14:paraId="293F4889" w14:textId="77777777" w:rsidR="001F5219" w:rsidRPr="00180667" w:rsidRDefault="001F5219" w:rsidP="001F5219"/>
    <w:p w14:paraId="7BCE7AD8" w14:textId="77777777" w:rsidR="001F5219" w:rsidRDefault="001F5219" w:rsidP="001F5219">
      <w:pPr>
        <w:pStyle w:val="HTSSTHIRDTITLE"/>
      </w:pPr>
      <w:r>
        <w:rPr>
          <w:rFonts w:hint="eastAsia"/>
        </w:rPr>
        <w:t>原始股债</w:t>
      </w:r>
      <w:r>
        <w:rPr>
          <w:rFonts w:hint="eastAsia"/>
        </w:rPr>
        <w:t>+</w:t>
      </w:r>
      <w:r>
        <w:rPr>
          <w:rFonts w:hint="eastAsia"/>
        </w:rPr>
        <w:t>不稳定调仓，从同比（</w:t>
      </w:r>
      <w:r>
        <w:rPr>
          <w:rFonts w:hint="eastAsia"/>
        </w:rPr>
        <w:t>12</w:t>
      </w:r>
      <w:r>
        <w:rPr>
          <w:rFonts w:hint="eastAsia"/>
        </w:rPr>
        <w:t>个月差分）换成</w:t>
      </w:r>
      <w:r>
        <w:rPr>
          <w:rFonts w:hint="eastAsia"/>
        </w:rPr>
        <w:t>6</w:t>
      </w:r>
      <w:r>
        <w:rPr>
          <w:rFonts w:hint="eastAsia"/>
        </w:rPr>
        <w:t>个月</w:t>
      </w:r>
      <w:r>
        <w:rPr>
          <w:rFonts w:hint="eastAsia"/>
        </w:rPr>
        <w:t>or3</w:t>
      </w:r>
      <w:r>
        <w:rPr>
          <w:rFonts w:hint="eastAsia"/>
        </w:rPr>
        <w:t>个月差分，相应的改成</w:t>
      </w:r>
      <w:r>
        <w:rPr>
          <w:rFonts w:hint="eastAsia"/>
        </w:rPr>
        <w:t>6</w:t>
      </w:r>
      <w:r>
        <w:rPr>
          <w:rFonts w:hint="eastAsia"/>
        </w:rPr>
        <w:t>个月</w:t>
      </w:r>
      <w:r>
        <w:rPr>
          <w:rFonts w:hint="eastAsia"/>
        </w:rPr>
        <w:t>or3</w:t>
      </w:r>
      <w:r>
        <w:rPr>
          <w:rFonts w:hint="eastAsia"/>
        </w:rPr>
        <w:t>个月调仓，相应调整中心频率，考察预测准确度和策略效果</w:t>
      </w:r>
    </w:p>
    <w:p w14:paraId="3B4BB0D2" w14:textId="77777777" w:rsidR="001F5219" w:rsidRDefault="001F5219" w:rsidP="001F5219">
      <w:r>
        <w:t>下面是带宽固定为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，中心频率固定为</w:t>
      </w:r>
      <w:r>
        <w:rPr>
          <w:rFonts w:hint="eastAsia"/>
        </w:rPr>
        <w:t>[</w:t>
      </w:r>
      <w:r>
        <w:t>42,100,200]</w:t>
      </w:r>
      <w:r>
        <w:t>的结果</w:t>
      </w:r>
      <w:r>
        <w:rPr>
          <w:rFonts w:hint="eastAsia"/>
        </w:rPr>
        <w:t>。</w:t>
      </w:r>
    </w:p>
    <w:p w14:paraId="61CB47F9" w14:textId="77777777" w:rsidR="001F5219" w:rsidRDefault="001F5219" w:rsidP="001F5219">
      <w:r>
        <w:t>差分月份数越小</w:t>
      </w:r>
      <w:r>
        <w:rPr>
          <w:rFonts w:hint="eastAsia"/>
        </w:rPr>
        <w:t>，</w:t>
      </w:r>
      <w:proofErr w:type="gramStart"/>
      <w:r>
        <w:rPr>
          <w:rFonts w:hint="eastAsia"/>
        </w:rPr>
        <w:t>对年化影响</w:t>
      </w:r>
      <w:proofErr w:type="gramEnd"/>
      <w:r>
        <w:rPr>
          <w:rFonts w:hint="eastAsia"/>
        </w:rPr>
        <w:t>不大，但是夏普会降低。主要是因为策略对股票和债券的预测准确度会下降，相对误差由于不用月份差分的量级本身就不同比较意义不大。但是商品的预测准确度是随差分月数减小而提高的，说明适合商品的周期应该比股票和债券小。</w:t>
      </w:r>
    </w:p>
    <w:p w14:paraId="4E94F392" w14:textId="77777777" w:rsidR="001F5219" w:rsidRDefault="001F5219" w:rsidP="001F5219">
      <w:r>
        <w:t>另外还尝试了差分月数为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,2</w:t>
      </w:r>
      <w:r>
        <w:t>4</w:t>
      </w:r>
      <w:r>
        <w:t>的情况</w:t>
      </w:r>
      <w:r>
        <w:rPr>
          <w:rFonts w:hint="eastAsia"/>
        </w:rPr>
        <w:t>，</w:t>
      </w:r>
      <w:r>
        <w:t>结果也是比</w:t>
      </w:r>
      <w:r>
        <w:rPr>
          <w:rFonts w:hint="eastAsia"/>
        </w:rPr>
        <w:t>原始策略（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）的时候差。</w:t>
      </w:r>
    </w:p>
    <w:p w14:paraId="43511941" w14:textId="77777777" w:rsidR="001F5219" w:rsidRDefault="001F5219" w:rsidP="001F5219">
      <w:r>
        <w:t>可能是因为同比相当于一定的季节调整</w:t>
      </w:r>
      <w:r>
        <w:rPr>
          <w:rFonts w:hint="eastAsia"/>
        </w:rPr>
        <w:t>，</w:t>
      </w:r>
      <w:r>
        <w:t>因此周期的寻找更加明显</w:t>
      </w:r>
      <w:r>
        <w:rPr>
          <w:rFonts w:hint="eastAsia"/>
        </w:rPr>
        <w:t>，</w:t>
      </w:r>
      <w:r>
        <w:t>而其他更大或更小的差分月数并没有这个效果</w:t>
      </w:r>
      <w:r>
        <w:rPr>
          <w:rFonts w:hint="eastAsia"/>
        </w:rPr>
        <w:t>。</w:t>
      </w:r>
    </w:p>
    <w:p w14:paraId="1942BE10" w14:textId="77777777" w:rsidR="001F5219" w:rsidRDefault="001F5219" w:rsidP="001F5219"/>
    <w:p w14:paraId="3082316C" w14:textId="77777777" w:rsidR="001F5219" w:rsidRDefault="001F5219" w:rsidP="001F5219">
      <w:r>
        <w:t>改变中心频率的效果也并不好</w:t>
      </w:r>
      <w:r>
        <w:rPr>
          <w:rFonts w:hint="eastAsia"/>
        </w:rPr>
        <w:t>。</w:t>
      </w:r>
      <w:r>
        <w:t>尝试了以下几种改变方式</w:t>
      </w:r>
      <w:r>
        <w:rPr>
          <w:rFonts w:hint="eastAsia"/>
        </w:rPr>
        <w:t>，策略效果全部比已有策略差，并且夏普大都不超过</w:t>
      </w:r>
      <w:r>
        <w:rPr>
          <w:rFonts w:hint="eastAsia"/>
        </w:rPr>
        <w:t>1</w:t>
      </w:r>
      <w:r>
        <w:t>.7</w:t>
      </w:r>
      <w:r>
        <w:rPr>
          <w:rFonts w:hint="eastAsia"/>
        </w:rPr>
        <w:t>，因此策略的统计量</w:t>
      </w:r>
      <w:r>
        <w:t>就不一一列举了</w:t>
      </w:r>
      <w:r>
        <w:rPr>
          <w:rFonts w:hint="eastAsia"/>
        </w:rPr>
        <w:t>。</w:t>
      </w:r>
    </w:p>
    <w:p w14:paraId="0DAECC43" w14:textId="77777777" w:rsidR="001F5219" w:rsidRDefault="001F5219" w:rsidP="001F5219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三周期，固定周期，整体变短，例如</w:t>
      </w:r>
      <w:r>
        <w:t>[20,40,80]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[</w:t>
      </w:r>
      <w:r>
        <w:t>20,40,100],[20,40,120],[40,80,120]</w:t>
      </w:r>
      <w:r>
        <w:t>等等</w:t>
      </w:r>
    </w:p>
    <w:p w14:paraId="05DED985" w14:textId="77777777" w:rsidR="001F5219" w:rsidRDefault="001F5219" w:rsidP="001F5219">
      <w:pPr>
        <w:pStyle w:val="a9"/>
        <w:numPr>
          <w:ilvl w:val="0"/>
          <w:numId w:val="41"/>
        </w:numPr>
        <w:ind w:firstLineChars="0"/>
      </w:pPr>
      <w:r>
        <w:t>两周期</w:t>
      </w:r>
      <w:r>
        <w:rPr>
          <w:rFonts w:hint="eastAsia"/>
        </w:rPr>
        <w:t>（短中）</w:t>
      </w:r>
      <w:r>
        <w:rPr>
          <w:rFonts w:hint="eastAsia"/>
        </w:rPr>
        <w:t>/</w:t>
      </w:r>
      <w:r>
        <w:t>三周期</w:t>
      </w:r>
      <w:r>
        <w:rPr>
          <w:rFonts w:hint="eastAsia"/>
        </w:rPr>
        <w:t>（短中长），</w:t>
      </w:r>
      <w:r>
        <w:rPr>
          <w:rFonts w:hint="eastAsia"/>
        </w:rPr>
        <w:t>M</w:t>
      </w:r>
      <w:r>
        <w:t>USIC</w:t>
      </w:r>
      <w:r>
        <w:t>滚动周期</w:t>
      </w:r>
      <w:r>
        <w:rPr>
          <w:rFonts w:hint="eastAsia"/>
        </w:rPr>
        <w:t>，短周期</w:t>
      </w:r>
      <w:r>
        <w:t>基本稳定在</w:t>
      </w:r>
      <w:r>
        <w:rPr>
          <w:rFonts w:hint="eastAsia"/>
        </w:rPr>
        <w:t>4</w:t>
      </w:r>
      <w:r>
        <w:t>0</w:t>
      </w:r>
      <w:r>
        <w:t>左右</w:t>
      </w:r>
      <w:r>
        <w:rPr>
          <w:rFonts w:hint="eastAsia"/>
        </w:rPr>
        <w:t>，中周期在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-</w:t>
      </w:r>
      <w:r>
        <w:t>150</w:t>
      </w:r>
      <w:r>
        <w:t>之间大幅波动</w:t>
      </w:r>
      <w:r>
        <w:rPr>
          <w:rFonts w:hint="eastAsia"/>
        </w:rPr>
        <w:t>，</w:t>
      </w:r>
      <w:r>
        <w:t>长周期强度太弱等等</w:t>
      </w:r>
    </w:p>
    <w:p w14:paraId="514B791D" w14:textId="77777777" w:rsidR="001F5219" w:rsidRDefault="001F5219" w:rsidP="001F5219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四周期</w:t>
      </w:r>
      <w:r>
        <w:t>/</w:t>
      </w:r>
      <w:r>
        <w:t>五周期</w:t>
      </w:r>
      <w:r>
        <w:rPr>
          <w:rFonts w:hint="eastAsia"/>
        </w:rPr>
        <w:t>，</w:t>
      </w:r>
      <w:r>
        <w:t>加入短周期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[</w:t>
      </w:r>
      <w:r>
        <w:t>20,42,100,200],</w:t>
      </w:r>
      <w:r w:rsidRPr="00B20634">
        <w:rPr>
          <w:rFonts w:hint="eastAsia"/>
        </w:rPr>
        <w:t xml:space="preserve"> </w:t>
      </w:r>
      <w:r>
        <w:rPr>
          <w:rFonts w:hint="eastAsia"/>
        </w:rPr>
        <w:t>[</w:t>
      </w:r>
      <w:r>
        <w:t>12,42,100,200],</w:t>
      </w:r>
      <w:r w:rsidRPr="00B20634">
        <w:rPr>
          <w:rFonts w:hint="eastAsia"/>
        </w:rPr>
        <w:t xml:space="preserve"> </w:t>
      </w:r>
      <w:r>
        <w:rPr>
          <w:rFonts w:hint="eastAsia"/>
        </w:rPr>
        <w:t>[</w:t>
      </w:r>
      <w:r>
        <w:t>12,24,42,100,200]</w:t>
      </w:r>
      <w:r>
        <w:t>等等</w:t>
      </w:r>
    </w:p>
    <w:p w14:paraId="57723768" w14:textId="77777777" w:rsidR="001F5219" w:rsidRDefault="001F5219" w:rsidP="001F5219"/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F5219" w:rsidRPr="000B7F34" w14:paraId="3503DBDA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53C483DF" w14:textId="77777777" w:rsidR="001F5219" w:rsidRPr="000B7F34" w:rsidRDefault="001F5219" w:rsidP="005C4B89">
            <w:pPr>
              <w:pStyle w:val="HTSSGRAPH"/>
            </w:pPr>
            <w:r>
              <w:rPr>
                <w:rFonts w:hint="eastAsia"/>
              </w:rPr>
              <w:t>M</w:t>
            </w:r>
            <w:r>
              <w:t>USIC</w:t>
            </w:r>
            <w:r>
              <w:t>共同周期随时间变化</w:t>
            </w:r>
            <w:r>
              <w:rPr>
                <w:rFonts w:hint="eastAsia"/>
              </w:rPr>
              <w:t>（差分月数取</w:t>
            </w:r>
            <w:r>
              <w:rPr>
                <w:rFonts w:hint="eastAsia"/>
              </w:rPr>
              <w:t>3</w:t>
            </w:r>
            <w:r>
              <w:t>/6/9/12</w:t>
            </w:r>
            <w:r>
              <w:t>基本都是这个变化</w:t>
            </w:r>
            <w:r>
              <w:rPr>
                <w:rFonts w:hint="eastAsia"/>
              </w:rPr>
              <w:t>）</w:t>
            </w:r>
          </w:p>
        </w:tc>
      </w:tr>
      <w:tr w:rsidR="001F5219" w:rsidRPr="000B7F34" w14:paraId="18D21D0A" w14:textId="77777777" w:rsidTr="005C4B89">
        <w:trPr>
          <w:trHeight w:val="283"/>
        </w:trPr>
        <w:tc>
          <w:tcPr>
            <w:tcW w:w="7767" w:type="dxa"/>
          </w:tcPr>
          <w:p w14:paraId="70160BDD" w14:textId="77777777" w:rsidR="001F5219" w:rsidRPr="000B7F34" w:rsidRDefault="001F5219" w:rsidP="005C4B89">
            <w:pPr>
              <w:jc w:val="center"/>
            </w:pPr>
            <w:r w:rsidRPr="000B7F34">
              <w:rPr>
                <w:noProof/>
              </w:rPr>
              <w:lastRenderedPageBreak/>
              <w:drawing>
                <wp:inline distT="0" distB="0" distL="0" distR="0" wp14:anchorId="43DA6A53" wp14:editId="2D2DCC84">
                  <wp:extent cx="4859655" cy="2705100"/>
                  <wp:effectExtent l="0" t="0" r="0" b="0"/>
                  <wp:docPr id="38" name="图表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1"/>
                    </a:graphicData>
                  </a:graphic>
                </wp:inline>
              </w:drawing>
            </w:r>
          </w:p>
        </w:tc>
      </w:tr>
      <w:tr w:rsidR="001F5219" w:rsidRPr="000B7F34" w14:paraId="4E32618B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4FB0D6EF" w14:textId="77777777" w:rsidR="001F5219" w:rsidRPr="000B7F34" w:rsidRDefault="001F5219" w:rsidP="005C4B89">
            <w:pPr>
              <w:pStyle w:val="HTSSRESOURCE"/>
            </w:pPr>
            <w:r w:rsidRPr="000B7F34">
              <w:rPr>
                <w:rFonts w:hint="eastAsia"/>
              </w:rPr>
              <w:t>资料来源</w:t>
            </w:r>
            <w:r w:rsidRPr="000B7F34">
              <w:rPr>
                <w:rFonts w:hint="eastAsia"/>
              </w:rPr>
              <w:t>:</w:t>
            </w:r>
            <w:r w:rsidRPr="000B7F34">
              <w:rPr>
                <w:rFonts w:hint="eastAsia"/>
              </w:rPr>
              <w:t>华泰证券研究所</w:t>
            </w:r>
          </w:p>
        </w:tc>
      </w:tr>
    </w:tbl>
    <w:p w14:paraId="7DD4FFB6" w14:textId="77777777" w:rsidR="001F5219" w:rsidRDefault="001F5219" w:rsidP="001F5219"/>
    <w:p w14:paraId="6F62F0BC" w14:textId="77777777" w:rsidR="001F5219" w:rsidRDefault="001F5219" w:rsidP="001F5219">
      <w:pPr>
        <w:pStyle w:val="HTSSGRAPH"/>
      </w:pPr>
      <w:r>
        <w:rPr>
          <w:rFonts w:hint="eastAsia"/>
        </w:rPr>
        <w:t>不同差分月数的策略表现</w:t>
      </w:r>
    </w:p>
    <w:tbl>
      <w:tblPr>
        <w:tblStyle w:val="HTTTTABLE"/>
        <w:tblW w:w="831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853"/>
        <w:gridCol w:w="956"/>
        <w:gridCol w:w="999"/>
        <w:gridCol w:w="823"/>
        <w:gridCol w:w="997"/>
        <w:gridCol w:w="817"/>
        <w:gridCol w:w="897"/>
        <w:gridCol w:w="975"/>
      </w:tblGrid>
      <w:tr w:rsidR="001F5219" w:rsidRPr="007B7D2E" w14:paraId="6BC27D4C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noWrap/>
            <w:hideMark/>
          </w:tcPr>
          <w:p w14:paraId="41BA53CF" w14:textId="77777777" w:rsidR="001F5219" w:rsidRPr="00F9718D" w:rsidRDefault="001F5219" w:rsidP="005C4B89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955" w:type="dxa"/>
            <w:noWrap/>
            <w:hideMark/>
          </w:tcPr>
          <w:p w14:paraId="242DFB40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总收益率</w:t>
            </w:r>
          </w:p>
        </w:tc>
        <w:tc>
          <w:tcPr>
            <w:tcW w:w="999" w:type="dxa"/>
            <w:noWrap/>
            <w:hideMark/>
          </w:tcPr>
          <w:p w14:paraId="130C91EE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821" w:type="dxa"/>
            <w:noWrap/>
            <w:hideMark/>
          </w:tcPr>
          <w:p w14:paraId="64471C78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总波动率</w:t>
            </w:r>
          </w:p>
        </w:tc>
        <w:tc>
          <w:tcPr>
            <w:tcW w:w="997" w:type="dxa"/>
            <w:noWrap/>
            <w:hideMark/>
          </w:tcPr>
          <w:p w14:paraId="171C0C9A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B7D2E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B7D2E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815" w:type="dxa"/>
            <w:noWrap/>
            <w:hideMark/>
          </w:tcPr>
          <w:p w14:paraId="2A1C1DBA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896" w:type="dxa"/>
            <w:noWrap/>
            <w:hideMark/>
          </w:tcPr>
          <w:p w14:paraId="13AD41BD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975" w:type="dxa"/>
            <w:noWrap/>
            <w:hideMark/>
          </w:tcPr>
          <w:p w14:paraId="78BFA8FA" w14:textId="77777777" w:rsidR="001F5219" w:rsidRPr="007B7D2E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B7D2E">
              <w:rPr>
                <w:rFonts w:eastAsia="楷体" w:hint="eastAsia"/>
                <w:sz w:val="16"/>
              </w:rPr>
              <w:t>卡尔</w:t>
            </w:r>
            <w:proofErr w:type="gramStart"/>
            <w:r w:rsidRPr="007B7D2E">
              <w:rPr>
                <w:rFonts w:eastAsia="楷体" w:hint="eastAsia"/>
                <w:sz w:val="16"/>
              </w:rPr>
              <w:t>曼</w:t>
            </w:r>
            <w:proofErr w:type="gramEnd"/>
            <w:r w:rsidRPr="007B7D2E">
              <w:rPr>
                <w:rFonts w:eastAsia="楷体" w:hint="eastAsia"/>
                <w:sz w:val="16"/>
              </w:rPr>
              <w:t>比率</w:t>
            </w:r>
          </w:p>
        </w:tc>
      </w:tr>
      <w:tr w:rsidR="001F5219" w:rsidRPr="007B7D2E" w14:paraId="6999F85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noWrap/>
            <w:hideMark/>
          </w:tcPr>
          <w:p w14:paraId="1F4DBDD4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3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955" w:type="dxa"/>
            <w:noWrap/>
            <w:vAlign w:val="center"/>
            <w:hideMark/>
          </w:tcPr>
          <w:p w14:paraId="0478332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0.774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D5ECDE"/>
            <w:noWrap/>
            <w:vAlign w:val="center"/>
            <w:hideMark/>
          </w:tcPr>
          <w:p w14:paraId="125011E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0.067</w:t>
            </w:r>
          </w:p>
        </w:tc>
        <w:tc>
          <w:tcPr>
            <w:tcW w:w="821" w:type="dxa"/>
            <w:noWrap/>
            <w:vAlign w:val="center"/>
            <w:hideMark/>
          </w:tcPr>
          <w:p w14:paraId="24CC7D01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0.012 </w:t>
            </w:r>
          </w:p>
        </w:tc>
        <w:tc>
          <w:tcPr>
            <w:tcW w:w="997" w:type="dxa"/>
            <w:noWrap/>
            <w:vAlign w:val="center"/>
            <w:hideMark/>
          </w:tcPr>
          <w:p w14:paraId="53E442E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815" w:type="dxa"/>
            <w:noWrap/>
            <w:vAlign w:val="center"/>
            <w:hideMark/>
          </w:tcPr>
          <w:p w14:paraId="76E7E3A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0.057 </w:t>
            </w:r>
          </w:p>
        </w:tc>
        <w:tc>
          <w:tcPr>
            <w:tcW w:w="896" w:type="dxa"/>
            <w:tcBorders>
              <w:top w:val="single" w:sz="8" w:space="0" w:color="E61800"/>
              <w:left w:val="nil"/>
              <w:bottom w:val="nil"/>
              <w:right w:val="nil"/>
            </w:tcBorders>
            <w:shd w:val="clear" w:color="000000" w:fill="66BF7E"/>
            <w:noWrap/>
            <w:vAlign w:val="center"/>
            <w:hideMark/>
          </w:tcPr>
          <w:p w14:paraId="39152C9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1.6</w:t>
            </w:r>
          </w:p>
        </w:tc>
        <w:tc>
          <w:tcPr>
            <w:tcW w:w="975" w:type="dxa"/>
            <w:noWrap/>
            <w:vAlign w:val="center"/>
            <w:hideMark/>
          </w:tcPr>
          <w:p w14:paraId="7C5BD22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1.166 </w:t>
            </w:r>
          </w:p>
        </w:tc>
      </w:tr>
      <w:tr w:rsidR="001F5219" w:rsidRPr="007B7D2E" w14:paraId="472D39F4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tcBorders>
              <w:bottom w:val="single" w:sz="4" w:space="0" w:color="auto"/>
            </w:tcBorders>
            <w:noWrap/>
            <w:hideMark/>
          </w:tcPr>
          <w:p w14:paraId="52D8D0E2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3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不稳定</w:t>
            </w:r>
          </w:p>
        </w:tc>
        <w:tc>
          <w:tcPr>
            <w:tcW w:w="955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2D25F8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0.781 </w:t>
            </w:r>
          </w:p>
        </w:tc>
        <w:tc>
          <w:tcPr>
            <w:tcW w:w="9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CFCFF"/>
            <w:noWrap/>
            <w:vAlign w:val="center"/>
            <w:hideMark/>
          </w:tcPr>
          <w:p w14:paraId="3BA8317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0.068</w:t>
            </w:r>
          </w:p>
        </w:tc>
        <w:tc>
          <w:tcPr>
            <w:tcW w:w="821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E7F41A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0.012 </w:t>
            </w:r>
          </w:p>
        </w:tc>
        <w:tc>
          <w:tcPr>
            <w:tcW w:w="997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3069B2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815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F7C02B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0.057 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68C07F"/>
            <w:noWrap/>
            <w:vAlign w:val="center"/>
            <w:hideMark/>
          </w:tcPr>
          <w:p w14:paraId="737FDEA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1.601</w:t>
            </w:r>
          </w:p>
        </w:tc>
        <w:tc>
          <w:tcPr>
            <w:tcW w:w="975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B8D4F7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1.174 </w:t>
            </w:r>
          </w:p>
        </w:tc>
      </w:tr>
      <w:tr w:rsidR="001F5219" w:rsidRPr="007B7D2E" w14:paraId="2F2050A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tcBorders>
              <w:top w:val="single" w:sz="4" w:space="0" w:color="auto"/>
              <w:bottom w:val="nil"/>
            </w:tcBorders>
            <w:noWrap/>
          </w:tcPr>
          <w:p w14:paraId="2D151D4F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6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95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1E12271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0.798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3973149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0.069</w:t>
            </w:r>
          </w:p>
        </w:tc>
        <w:tc>
          <w:tcPr>
            <w:tcW w:w="821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0EEADB2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0.012 </w:t>
            </w:r>
          </w:p>
        </w:tc>
        <w:tc>
          <w:tcPr>
            <w:tcW w:w="997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62E5196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81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0A0CD99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000000" w:fill="9CD5AC"/>
            <w:noWrap/>
            <w:vAlign w:val="center"/>
          </w:tcPr>
          <w:p w14:paraId="2A0446C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1.63</w:t>
            </w:r>
          </w:p>
        </w:tc>
        <w:tc>
          <w:tcPr>
            <w:tcW w:w="97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011C20B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1.615 </w:t>
            </w:r>
          </w:p>
        </w:tc>
      </w:tr>
      <w:tr w:rsidR="001F5219" w:rsidRPr="007B7D2E" w14:paraId="50A7895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tcBorders>
              <w:top w:val="nil"/>
              <w:bottom w:val="single" w:sz="4" w:space="0" w:color="auto"/>
            </w:tcBorders>
            <w:noWrap/>
          </w:tcPr>
          <w:p w14:paraId="05C291F4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6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不稳定</w:t>
            </w:r>
          </w:p>
        </w:tc>
        <w:tc>
          <w:tcPr>
            <w:tcW w:w="955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1465EB9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0.729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</w:tcPr>
          <w:p w14:paraId="250C971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0.064</w:t>
            </w:r>
          </w:p>
        </w:tc>
        <w:tc>
          <w:tcPr>
            <w:tcW w:w="821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6F0C9C7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0.012 </w:t>
            </w:r>
          </w:p>
        </w:tc>
        <w:tc>
          <w:tcPr>
            <w:tcW w:w="997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51DB5A4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0.040 </w:t>
            </w:r>
          </w:p>
        </w:tc>
        <w:tc>
          <w:tcPr>
            <w:tcW w:w="815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672364A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63BE7B"/>
            <w:noWrap/>
            <w:vAlign w:val="center"/>
          </w:tcPr>
          <w:p w14:paraId="53DA4FF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1.598</w:t>
            </w:r>
          </w:p>
        </w:tc>
        <w:tc>
          <w:tcPr>
            <w:tcW w:w="975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793A67A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1.504 </w:t>
            </w:r>
          </w:p>
        </w:tc>
      </w:tr>
      <w:tr w:rsidR="001F5219" w:rsidRPr="007B7D2E" w14:paraId="0E759A4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tcBorders>
              <w:top w:val="single" w:sz="4" w:space="0" w:color="auto"/>
              <w:bottom w:val="nil"/>
            </w:tcBorders>
            <w:noWrap/>
          </w:tcPr>
          <w:p w14:paraId="464C0134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9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95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6CD70FB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0.790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</w:tcPr>
          <w:p w14:paraId="1183BC6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0.068</w:t>
            </w:r>
          </w:p>
        </w:tc>
        <w:tc>
          <w:tcPr>
            <w:tcW w:w="821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05E0515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099CD20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0.039 </w:t>
            </w:r>
          </w:p>
        </w:tc>
        <w:tc>
          <w:tcPr>
            <w:tcW w:w="81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6032B14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000000" w:fill="FCE1E3"/>
            <w:noWrap/>
            <w:vAlign w:val="center"/>
          </w:tcPr>
          <w:p w14:paraId="13C712D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1.741</w:t>
            </w:r>
          </w:p>
        </w:tc>
        <w:tc>
          <w:tcPr>
            <w:tcW w:w="97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572A57C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1.603 </w:t>
            </w:r>
          </w:p>
        </w:tc>
      </w:tr>
      <w:tr w:rsidR="001F5219" w:rsidRPr="007B7D2E" w14:paraId="14B9962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tcBorders>
              <w:top w:val="nil"/>
              <w:bottom w:val="single" w:sz="4" w:space="0" w:color="auto"/>
            </w:tcBorders>
            <w:noWrap/>
          </w:tcPr>
          <w:p w14:paraId="50AC3F61" w14:textId="77777777" w:rsidR="001F5219" w:rsidRPr="007B7D2E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9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不稳定</w:t>
            </w:r>
          </w:p>
        </w:tc>
        <w:tc>
          <w:tcPr>
            <w:tcW w:w="955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7B083EC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0.783 </w:t>
            </w:r>
          </w:p>
        </w:tc>
        <w:tc>
          <w:tcPr>
            <w:tcW w:w="9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CFCFF"/>
            <w:noWrap/>
            <w:vAlign w:val="center"/>
          </w:tcPr>
          <w:p w14:paraId="065E6B7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0.068</w:t>
            </w:r>
          </w:p>
        </w:tc>
        <w:tc>
          <w:tcPr>
            <w:tcW w:w="821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6F4E3741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26AAB63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0.039 </w:t>
            </w:r>
          </w:p>
        </w:tc>
        <w:tc>
          <w:tcPr>
            <w:tcW w:w="815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7E1C601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0.043 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CE3E5"/>
            <w:noWrap/>
            <w:vAlign w:val="center"/>
          </w:tcPr>
          <w:p w14:paraId="21A07BC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1.737</w:t>
            </w:r>
          </w:p>
        </w:tc>
        <w:tc>
          <w:tcPr>
            <w:tcW w:w="975" w:type="dxa"/>
            <w:tcBorders>
              <w:top w:val="nil"/>
              <w:bottom w:val="single" w:sz="4" w:space="0" w:color="auto"/>
            </w:tcBorders>
            <w:noWrap/>
            <w:vAlign w:val="center"/>
          </w:tcPr>
          <w:p w14:paraId="24BA28B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1.591 </w:t>
            </w:r>
          </w:p>
        </w:tc>
      </w:tr>
      <w:tr w:rsidR="001F5219" w:rsidRPr="007B7D2E" w14:paraId="3F233D8B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tcBorders>
              <w:top w:val="single" w:sz="4" w:space="0" w:color="auto"/>
              <w:bottom w:val="nil"/>
            </w:tcBorders>
            <w:noWrap/>
          </w:tcPr>
          <w:p w14:paraId="2EC2388D" w14:textId="77777777" w:rsidR="001F5219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12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</w:p>
        </w:tc>
        <w:tc>
          <w:tcPr>
            <w:tcW w:w="95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6C003FA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0.750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89CD9C"/>
            <w:noWrap/>
            <w:vAlign w:val="center"/>
          </w:tcPr>
          <w:p w14:paraId="6096DFF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0.065</w:t>
            </w:r>
          </w:p>
        </w:tc>
        <w:tc>
          <w:tcPr>
            <w:tcW w:w="821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171B72D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0.011 </w:t>
            </w:r>
          </w:p>
        </w:tc>
        <w:tc>
          <w:tcPr>
            <w:tcW w:w="997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1311164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0.037 </w:t>
            </w:r>
          </w:p>
        </w:tc>
        <w:tc>
          <w:tcPr>
            <w:tcW w:w="81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1190141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0.042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000000" w:fill="FCD8DB"/>
            <w:noWrap/>
            <w:vAlign w:val="center"/>
          </w:tcPr>
          <w:p w14:paraId="5F5F3A4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1.759</w:t>
            </w:r>
          </w:p>
        </w:tc>
        <w:tc>
          <w:tcPr>
            <w:tcW w:w="975" w:type="dxa"/>
            <w:tcBorders>
              <w:top w:val="single" w:sz="4" w:space="0" w:color="auto"/>
              <w:bottom w:val="nil"/>
            </w:tcBorders>
            <w:noWrap/>
            <w:vAlign w:val="center"/>
          </w:tcPr>
          <w:p w14:paraId="634A942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1.540 </w:t>
            </w:r>
          </w:p>
        </w:tc>
      </w:tr>
      <w:tr w:rsidR="001F5219" w:rsidRPr="007B7D2E" w14:paraId="7297E3C3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9" w:type="dxa"/>
            <w:tcBorders>
              <w:top w:val="nil"/>
            </w:tcBorders>
            <w:noWrap/>
          </w:tcPr>
          <w:p w14:paraId="45FCC401" w14:textId="77777777" w:rsidR="001F5219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12</w:t>
            </w:r>
            <w:r>
              <w:rPr>
                <w:rFonts w:eastAsia="楷体" w:hint="eastAsia"/>
                <w:sz w:val="16"/>
              </w:rPr>
              <w:t>月差分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股债等权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子类等权</w:t>
            </w:r>
            <w:r>
              <w:rPr>
                <w:rFonts w:eastAsia="楷体" w:hint="eastAsia"/>
                <w:sz w:val="16"/>
              </w:rPr>
              <w:t>+</w:t>
            </w:r>
            <w:r>
              <w:rPr>
                <w:rFonts w:eastAsia="楷体" w:hint="eastAsia"/>
                <w:sz w:val="16"/>
              </w:rPr>
              <w:t>不稳定</w:t>
            </w:r>
          </w:p>
        </w:tc>
        <w:tc>
          <w:tcPr>
            <w:tcW w:w="955" w:type="dxa"/>
            <w:tcBorders>
              <w:top w:val="nil"/>
            </w:tcBorders>
            <w:noWrap/>
            <w:vAlign w:val="center"/>
          </w:tcPr>
          <w:p w14:paraId="0CF8314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0.801 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2887659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0.069</w:t>
            </w:r>
          </w:p>
        </w:tc>
        <w:tc>
          <w:tcPr>
            <w:tcW w:w="821" w:type="dxa"/>
            <w:tcBorders>
              <w:top w:val="nil"/>
            </w:tcBorders>
            <w:noWrap/>
            <w:vAlign w:val="center"/>
          </w:tcPr>
          <w:p w14:paraId="6D51CBF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0.010 </w:t>
            </w:r>
          </w:p>
        </w:tc>
        <w:tc>
          <w:tcPr>
            <w:tcW w:w="997" w:type="dxa"/>
            <w:tcBorders>
              <w:top w:val="nil"/>
            </w:tcBorders>
            <w:noWrap/>
            <w:vAlign w:val="center"/>
          </w:tcPr>
          <w:p w14:paraId="760AA8B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0.035 </w:t>
            </w:r>
          </w:p>
        </w:tc>
        <w:tc>
          <w:tcPr>
            <w:tcW w:w="815" w:type="dxa"/>
            <w:tcBorders>
              <w:top w:val="nil"/>
            </w:tcBorders>
            <w:noWrap/>
            <w:vAlign w:val="center"/>
          </w:tcPr>
          <w:p w14:paraId="11F709D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0.025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</w:tcPr>
          <w:p w14:paraId="4D4127B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1.987</w:t>
            </w:r>
          </w:p>
        </w:tc>
        <w:tc>
          <w:tcPr>
            <w:tcW w:w="975" w:type="dxa"/>
            <w:tcBorders>
              <w:top w:val="nil"/>
            </w:tcBorders>
            <w:noWrap/>
            <w:vAlign w:val="center"/>
          </w:tcPr>
          <w:p w14:paraId="579E650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hint="eastAsia"/>
                <w:sz w:val="16"/>
                <w:szCs w:val="16"/>
              </w:rPr>
              <w:t xml:space="preserve">2.714 </w:t>
            </w:r>
          </w:p>
        </w:tc>
      </w:tr>
    </w:tbl>
    <w:p w14:paraId="48099E95" w14:textId="77777777" w:rsidR="001F5219" w:rsidRDefault="001F5219" w:rsidP="001F5219">
      <w:pPr>
        <w:pStyle w:val="HTSSRESOURCE"/>
      </w:pPr>
      <w:r>
        <w:t>资料来源：华泰证券研究所</w:t>
      </w:r>
    </w:p>
    <w:p w14:paraId="3415A5F4" w14:textId="77777777" w:rsidR="001F5219" w:rsidRDefault="001F5219" w:rsidP="001F5219"/>
    <w:p w14:paraId="3D8C43BA" w14:textId="77777777" w:rsidR="001F5219" w:rsidRDefault="001F5219" w:rsidP="001F5219">
      <w:pPr>
        <w:pStyle w:val="HTSSGRAPH"/>
      </w:pPr>
      <w:r>
        <w:t>符号相同期数占比</w:t>
      </w:r>
    </w:p>
    <w:tbl>
      <w:tblPr>
        <w:tblStyle w:val="HTTTTABLE"/>
        <w:tblW w:w="5000" w:type="pct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206"/>
        <w:gridCol w:w="1243"/>
        <w:gridCol w:w="1243"/>
        <w:gridCol w:w="1243"/>
        <w:gridCol w:w="1382"/>
      </w:tblGrid>
      <w:tr w:rsidR="001F5219" w:rsidRPr="00DA7CD8" w14:paraId="5B10F64B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490F185A" w14:textId="77777777" w:rsidR="001F5219" w:rsidRPr="00F9718D" w:rsidRDefault="001F5219" w:rsidP="005C4B89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747" w:type="pct"/>
            <w:noWrap/>
            <w:hideMark/>
          </w:tcPr>
          <w:p w14:paraId="6326101B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3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  <w:tc>
          <w:tcPr>
            <w:tcW w:w="747" w:type="pct"/>
          </w:tcPr>
          <w:p w14:paraId="4644CCBA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6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  <w:tc>
          <w:tcPr>
            <w:tcW w:w="747" w:type="pct"/>
          </w:tcPr>
          <w:p w14:paraId="586ECB25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9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  <w:tc>
          <w:tcPr>
            <w:tcW w:w="831" w:type="pct"/>
            <w:noWrap/>
            <w:hideMark/>
          </w:tcPr>
          <w:p w14:paraId="2D742089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12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</w:tr>
      <w:tr w:rsidR="001F5219" w:rsidRPr="00DA7CD8" w14:paraId="6E99992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34C582DF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FF1"/>
            <w:noWrap/>
            <w:vAlign w:val="center"/>
            <w:hideMark/>
          </w:tcPr>
          <w:p w14:paraId="183A86D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0.69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vAlign w:val="center"/>
          </w:tcPr>
          <w:p w14:paraId="1854D50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0.75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AA1A4"/>
            <w:vAlign w:val="center"/>
          </w:tcPr>
          <w:p w14:paraId="097D5A5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0.8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AA8AB"/>
            <w:noWrap/>
            <w:vAlign w:val="center"/>
            <w:hideMark/>
          </w:tcPr>
          <w:p w14:paraId="28FF8B8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0.79</w:t>
            </w:r>
          </w:p>
        </w:tc>
      </w:tr>
      <w:tr w:rsidR="001F5219" w:rsidRPr="00DA7CD8" w14:paraId="63914B46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159573D1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ECF5F1"/>
            <w:noWrap/>
            <w:vAlign w:val="center"/>
            <w:hideMark/>
          </w:tcPr>
          <w:p w14:paraId="2188DC2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1A7201E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5F8"/>
            <w:vAlign w:val="center"/>
          </w:tcPr>
          <w:p w14:paraId="22C0F1C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0.68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5F087C31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0.74</w:t>
            </w:r>
          </w:p>
        </w:tc>
      </w:tr>
      <w:tr w:rsidR="001F5219" w:rsidRPr="00DA7CD8" w14:paraId="1E0BE960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5801B6B6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FDCBC"/>
            <w:noWrap/>
            <w:vAlign w:val="center"/>
            <w:hideMark/>
          </w:tcPr>
          <w:p w14:paraId="54CB4EB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89CD9C"/>
            <w:vAlign w:val="center"/>
          </w:tcPr>
          <w:p w14:paraId="169894B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0.52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vAlign w:val="center"/>
          </w:tcPr>
          <w:p w14:paraId="768DBAB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0.47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364206C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0.47</w:t>
            </w:r>
          </w:p>
        </w:tc>
      </w:tr>
      <w:tr w:rsidR="001F5219" w:rsidRPr="00DA7CD8" w14:paraId="4938049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4A04C7DD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iShares MSCI</w:t>
            </w:r>
            <w:r w:rsidRPr="00DA7CD8">
              <w:rPr>
                <w:rFonts w:eastAsia="楷体" w:hint="eastAsia"/>
                <w:sz w:val="16"/>
              </w:rPr>
              <w:t>新兴市场</w:t>
            </w:r>
            <w:r w:rsidRPr="00DA7CD8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98D3A9"/>
            <w:noWrap/>
            <w:vAlign w:val="center"/>
            <w:hideMark/>
          </w:tcPr>
          <w:p w14:paraId="347447C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0.54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vAlign w:val="center"/>
          </w:tcPr>
          <w:p w14:paraId="6BF22C4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0.62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FDCBC"/>
            <w:vAlign w:val="center"/>
          </w:tcPr>
          <w:p w14:paraId="4499863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0.57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CEE9D7"/>
            <w:noWrap/>
            <w:vAlign w:val="center"/>
            <w:hideMark/>
          </w:tcPr>
          <w:p w14:paraId="50BEF7D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0.61</w:t>
            </w:r>
          </w:p>
        </w:tc>
      </w:tr>
      <w:tr w:rsidR="001F5219" w:rsidRPr="00DA7CD8" w14:paraId="2ED2B80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051437B9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欧洲</w:t>
            </w:r>
            <w:r w:rsidRPr="00DA7CD8">
              <w:rPr>
                <w:rFonts w:eastAsia="楷体" w:hint="eastAsia"/>
                <w:sz w:val="16"/>
              </w:rPr>
              <w:t xml:space="preserve"> 50 </w:t>
            </w:r>
            <w:r w:rsidRPr="00DA7CD8">
              <w:rPr>
                <w:rFonts w:eastAsia="楷体" w:hint="eastAsia"/>
                <w:sz w:val="16"/>
              </w:rPr>
              <w:t>指</w:t>
            </w:r>
            <w:proofErr w:type="gramStart"/>
            <w:r w:rsidRPr="00DA7CD8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vAlign w:val="center"/>
            <w:hideMark/>
          </w:tcPr>
          <w:p w14:paraId="73AA702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8EA"/>
            <w:vAlign w:val="center"/>
          </w:tcPr>
          <w:p w14:paraId="6C9D47A1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ECF5F1"/>
            <w:vAlign w:val="center"/>
          </w:tcPr>
          <w:p w14:paraId="68D1E5F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0.65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ECF5F1"/>
            <w:noWrap/>
            <w:vAlign w:val="center"/>
            <w:hideMark/>
          </w:tcPr>
          <w:p w14:paraId="577140E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0.65</w:t>
            </w:r>
          </w:p>
        </w:tc>
      </w:tr>
      <w:tr w:rsidR="001F5219" w:rsidRPr="00DA7CD8" w14:paraId="67F1CB0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64EAB889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标普</w:t>
            </w:r>
            <w:proofErr w:type="gramEnd"/>
            <w:r w:rsidRPr="00DA7CD8">
              <w:rPr>
                <w:rFonts w:eastAsia="楷体" w:hint="eastAsia"/>
                <w:sz w:val="16"/>
              </w:rPr>
              <w:t>500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D3D5"/>
            <w:noWrap/>
            <w:vAlign w:val="center"/>
            <w:hideMark/>
          </w:tcPr>
          <w:p w14:paraId="1BB6515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0.73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D3D5"/>
            <w:vAlign w:val="center"/>
          </w:tcPr>
          <w:p w14:paraId="3C5C1E5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0.73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AB0B2"/>
            <w:vAlign w:val="center"/>
          </w:tcPr>
          <w:p w14:paraId="350513B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0.78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AB0B2"/>
            <w:noWrap/>
            <w:vAlign w:val="center"/>
            <w:hideMark/>
          </w:tcPr>
          <w:p w14:paraId="1ED18BE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0.78</w:t>
            </w:r>
          </w:p>
        </w:tc>
      </w:tr>
      <w:tr w:rsidR="001F5219" w:rsidRPr="00DA7CD8" w14:paraId="764536C4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4206B3C5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日经</w:t>
            </w:r>
            <w:r w:rsidRPr="00DA7CD8">
              <w:rPr>
                <w:rFonts w:eastAsia="楷体" w:hint="eastAsia"/>
                <w:sz w:val="16"/>
              </w:rPr>
              <w:t>225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162B597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1E3"/>
            <w:vAlign w:val="center"/>
          </w:tcPr>
          <w:p w14:paraId="18132BD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0.71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DADC"/>
            <w:vAlign w:val="center"/>
          </w:tcPr>
          <w:p w14:paraId="32852D7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0.72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B6B9"/>
            <w:noWrap/>
            <w:vAlign w:val="center"/>
            <w:hideMark/>
          </w:tcPr>
          <w:p w14:paraId="3A2D488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0.77</w:t>
            </w:r>
          </w:p>
        </w:tc>
      </w:tr>
      <w:tr w:rsidR="001F5219" w:rsidRPr="00DA7CD8" w14:paraId="577A9BF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5852EC78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FDCBC"/>
            <w:noWrap/>
            <w:vAlign w:val="center"/>
            <w:hideMark/>
          </w:tcPr>
          <w:p w14:paraId="0046ADC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4F8F8"/>
            <w:vAlign w:val="center"/>
          </w:tcPr>
          <w:p w14:paraId="3284B01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D3D5"/>
            <w:vAlign w:val="center"/>
          </w:tcPr>
          <w:p w14:paraId="27650AB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0.73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D3D5"/>
            <w:noWrap/>
            <w:vAlign w:val="center"/>
            <w:hideMark/>
          </w:tcPr>
          <w:p w14:paraId="6A5845C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0.73</w:t>
            </w:r>
          </w:p>
        </w:tc>
      </w:tr>
      <w:tr w:rsidR="001F5219" w:rsidRPr="00DA7CD8" w14:paraId="561F4BDE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15BE5269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沪深</w:t>
            </w:r>
            <w:r w:rsidRPr="00DA7CD8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7E0C3"/>
            <w:noWrap/>
            <w:vAlign w:val="center"/>
            <w:hideMark/>
          </w:tcPr>
          <w:p w14:paraId="416C4D6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7E0C3"/>
            <w:vAlign w:val="center"/>
          </w:tcPr>
          <w:p w14:paraId="72E2384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vAlign w:val="center"/>
          </w:tcPr>
          <w:p w14:paraId="6B9660D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0.59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E5F2EB"/>
            <w:noWrap/>
            <w:vAlign w:val="center"/>
            <w:hideMark/>
          </w:tcPr>
          <w:p w14:paraId="030E4951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0.64</w:t>
            </w:r>
          </w:p>
        </w:tc>
      </w:tr>
      <w:tr w:rsidR="001F5219" w:rsidRPr="00DA7CD8" w14:paraId="73D3233E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09AE5A46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中国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ECF5F1"/>
            <w:noWrap/>
            <w:vAlign w:val="center"/>
            <w:hideMark/>
          </w:tcPr>
          <w:p w14:paraId="00C9D2A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5F8"/>
            <w:vAlign w:val="center"/>
          </w:tcPr>
          <w:p w14:paraId="59A2EC0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5A453AC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0.67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4F8F8"/>
            <w:noWrap/>
            <w:vAlign w:val="center"/>
            <w:hideMark/>
          </w:tcPr>
          <w:p w14:paraId="2CEBF99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0.66</w:t>
            </w:r>
          </w:p>
        </w:tc>
      </w:tr>
      <w:tr w:rsidR="001F5219" w:rsidRPr="00DA7CD8" w14:paraId="12AD29A3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05FBF85D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德国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1E3"/>
            <w:noWrap/>
            <w:vAlign w:val="center"/>
            <w:hideMark/>
          </w:tcPr>
          <w:p w14:paraId="2E73BE8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0.71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D3D5"/>
            <w:vAlign w:val="center"/>
          </w:tcPr>
          <w:p w14:paraId="2962455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0.73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A9A9D"/>
            <w:vAlign w:val="center"/>
          </w:tcPr>
          <w:p w14:paraId="3A0A3EA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0.81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361304D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0.88</w:t>
            </w:r>
          </w:p>
        </w:tc>
      </w:tr>
      <w:tr w:rsidR="001F5219" w:rsidRPr="00DA7CD8" w14:paraId="1676FE9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182305EB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日国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</w:t>
            </w:r>
            <w:proofErr w:type="gramEnd"/>
            <w:r w:rsidRPr="00DA7CD8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8EA"/>
            <w:noWrap/>
            <w:vAlign w:val="center"/>
            <w:hideMark/>
          </w:tcPr>
          <w:p w14:paraId="12A6C89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C4C7"/>
            <w:vAlign w:val="center"/>
          </w:tcPr>
          <w:p w14:paraId="2369EF8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AB0B2"/>
            <w:vAlign w:val="center"/>
          </w:tcPr>
          <w:p w14:paraId="321690A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0.78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98688"/>
            <w:noWrap/>
            <w:vAlign w:val="center"/>
            <w:hideMark/>
          </w:tcPr>
          <w:p w14:paraId="26B8B15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0.84</w:t>
            </w:r>
          </w:p>
        </w:tc>
      </w:tr>
      <w:tr w:rsidR="001F5219" w:rsidRPr="00DA7CD8" w14:paraId="7A92BD16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6E11A6FE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美国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vAlign w:val="center"/>
            <w:hideMark/>
          </w:tcPr>
          <w:p w14:paraId="36404AB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CEE9D7"/>
            <w:vAlign w:val="center"/>
          </w:tcPr>
          <w:p w14:paraId="5B7E623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0.61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CEE9D7"/>
            <w:vAlign w:val="center"/>
          </w:tcPr>
          <w:p w14:paraId="1A8A796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0.61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D5ECDD"/>
            <w:noWrap/>
            <w:vAlign w:val="center"/>
            <w:hideMark/>
          </w:tcPr>
          <w:p w14:paraId="4D60185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0.62</w:t>
            </w:r>
          </w:p>
        </w:tc>
      </w:tr>
      <w:tr w:rsidR="001F5219" w:rsidRPr="00DA7CD8" w14:paraId="1F3D86E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6A6CDC04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lastRenderedPageBreak/>
              <w:t>英国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C6E6D0"/>
            <w:noWrap/>
            <w:vAlign w:val="center"/>
            <w:hideMark/>
          </w:tcPr>
          <w:p w14:paraId="6D417C5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FF1"/>
            <w:vAlign w:val="center"/>
          </w:tcPr>
          <w:p w14:paraId="044CDFB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0.69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D3D5"/>
            <w:vAlign w:val="center"/>
          </w:tcPr>
          <w:p w14:paraId="14303B7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0.73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B6B9"/>
            <w:noWrap/>
            <w:vAlign w:val="center"/>
            <w:hideMark/>
          </w:tcPr>
          <w:p w14:paraId="1966FE7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0.77</w:t>
            </w:r>
          </w:p>
        </w:tc>
      </w:tr>
      <w:tr w:rsidR="001F5219" w:rsidRPr="00DA7CD8" w14:paraId="05FF2374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166C498C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DA7CD8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FDCBC"/>
            <w:noWrap/>
            <w:vAlign w:val="center"/>
            <w:hideMark/>
          </w:tcPr>
          <w:p w14:paraId="534E313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89CD9C"/>
            <w:vAlign w:val="center"/>
          </w:tcPr>
          <w:p w14:paraId="79C3BF8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0.52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vAlign w:val="center"/>
          </w:tcPr>
          <w:p w14:paraId="6597C47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0.47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0A58A6A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0.47</w:t>
            </w:r>
          </w:p>
        </w:tc>
      </w:tr>
    </w:tbl>
    <w:p w14:paraId="27FFBC22" w14:textId="77777777" w:rsidR="001F5219" w:rsidRDefault="001F5219" w:rsidP="001F5219">
      <w:pPr>
        <w:pStyle w:val="HTSSRESOURCE"/>
      </w:pPr>
      <w:r>
        <w:rPr>
          <w:rFonts w:hint="eastAsia"/>
        </w:rPr>
        <w:t>资料来源：华泰证券研究所</w:t>
      </w:r>
    </w:p>
    <w:p w14:paraId="18E13786" w14:textId="77777777" w:rsidR="001F5219" w:rsidRDefault="001F5219" w:rsidP="001F5219"/>
    <w:p w14:paraId="131BDAFC" w14:textId="77777777" w:rsidR="001F5219" w:rsidRDefault="001F5219" w:rsidP="001F5219">
      <w:pPr>
        <w:pStyle w:val="HTSSGRAPH"/>
      </w:pPr>
      <w:r w:rsidRPr="00DA7CD8">
        <w:rPr>
          <w:rFonts w:hint="eastAsia"/>
        </w:rPr>
        <w:t>绝对误差和</w:t>
      </w:r>
      <w:r w:rsidRPr="00DA7CD8">
        <w:rPr>
          <w:rFonts w:hint="eastAsia"/>
        </w:rPr>
        <w:t>/</w:t>
      </w:r>
      <w:r w:rsidRPr="00DA7CD8">
        <w:rPr>
          <w:rFonts w:hint="eastAsia"/>
        </w:rPr>
        <w:t>实际同比范围</w:t>
      </w:r>
    </w:p>
    <w:tbl>
      <w:tblPr>
        <w:tblStyle w:val="HTTTTABLE"/>
        <w:tblW w:w="5000" w:type="pct"/>
        <w:tblCellMar>
          <w:right w:w="11" w:type="dxa"/>
        </w:tblCellMar>
        <w:tblLook w:val="06E0" w:firstRow="1" w:lastRow="1" w:firstColumn="1" w:lastColumn="0" w:noHBand="1" w:noVBand="1"/>
      </w:tblPr>
      <w:tblGrid>
        <w:gridCol w:w="3206"/>
        <w:gridCol w:w="1243"/>
        <w:gridCol w:w="1243"/>
        <w:gridCol w:w="1243"/>
        <w:gridCol w:w="1382"/>
      </w:tblGrid>
      <w:tr w:rsidR="001F5219" w:rsidRPr="00DA7CD8" w14:paraId="3FA84845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2EACBE14" w14:textId="77777777" w:rsidR="001F5219" w:rsidRPr="00F9718D" w:rsidRDefault="001F5219" w:rsidP="005C4B89">
            <w:pPr>
              <w:jc w:val="center"/>
              <w:rPr>
                <w:rFonts w:eastAsia="楷体"/>
                <w:sz w:val="16"/>
              </w:rPr>
            </w:pPr>
          </w:p>
        </w:tc>
        <w:tc>
          <w:tcPr>
            <w:tcW w:w="747" w:type="pct"/>
            <w:noWrap/>
            <w:hideMark/>
          </w:tcPr>
          <w:p w14:paraId="3404D883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3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  <w:tc>
          <w:tcPr>
            <w:tcW w:w="747" w:type="pct"/>
          </w:tcPr>
          <w:p w14:paraId="38F2EBDD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6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  <w:tc>
          <w:tcPr>
            <w:tcW w:w="747" w:type="pct"/>
          </w:tcPr>
          <w:p w14:paraId="5A4F41B2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9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  <w:tc>
          <w:tcPr>
            <w:tcW w:w="831" w:type="pct"/>
            <w:noWrap/>
            <w:hideMark/>
          </w:tcPr>
          <w:p w14:paraId="2D981D49" w14:textId="77777777" w:rsidR="001F5219" w:rsidRPr="00DA7CD8" w:rsidRDefault="001F5219" w:rsidP="005C4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/>
                <w:sz w:val="16"/>
              </w:rPr>
              <w:t>12</w:t>
            </w:r>
            <w:r>
              <w:rPr>
                <w:rFonts w:eastAsia="楷体" w:hint="eastAsia"/>
                <w:sz w:val="16"/>
              </w:rPr>
              <w:t>个月差分</w:t>
            </w:r>
          </w:p>
        </w:tc>
      </w:tr>
      <w:tr w:rsidR="001F5219" w:rsidRPr="00DA7CD8" w14:paraId="1DCAD55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35E9553C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vAlign w:val="center"/>
            <w:hideMark/>
          </w:tcPr>
          <w:p w14:paraId="5377B44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0.16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324C5E6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0.18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DDEFE4"/>
            <w:vAlign w:val="center"/>
          </w:tcPr>
          <w:p w14:paraId="36CDDE3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0.17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CDCDF"/>
            <w:noWrap/>
            <w:vAlign w:val="center"/>
            <w:hideMark/>
          </w:tcPr>
          <w:p w14:paraId="12D2030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bCs/>
                <w:sz w:val="16"/>
                <w:szCs w:val="16"/>
              </w:rPr>
              <w:t>0.2</w:t>
            </w:r>
          </w:p>
        </w:tc>
      </w:tr>
      <w:tr w:rsidR="001F5219" w:rsidRPr="00DA7CD8" w14:paraId="0126945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09686F56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DDEFE4"/>
            <w:noWrap/>
            <w:vAlign w:val="center"/>
            <w:hideMark/>
          </w:tcPr>
          <w:p w14:paraId="0683F73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0FAF723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vAlign w:val="center"/>
          </w:tcPr>
          <w:p w14:paraId="58BE5AA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0.21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BBBE"/>
            <w:noWrap/>
            <w:vAlign w:val="center"/>
            <w:hideMark/>
          </w:tcPr>
          <w:p w14:paraId="19A8F0B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0.22</w:t>
            </w:r>
          </w:p>
        </w:tc>
      </w:tr>
      <w:tr w:rsidR="001F5219" w:rsidRPr="00DA7CD8" w14:paraId="158E5370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40157F82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13C9770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32E7C32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003560F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AABAD"/>
            <w:noWrap/>
            <w:vAlign w:val="center"/>
            <w:hideMark/>
          </w:tcPr>
          <w:p w14:paraId="1AD5C25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0.23</w:t>
            </w:r>
          </w:p>
        </w:tc>
      </w:tr>
      <w:tr w:rsidR="001F5219" w:rsidRPr="00DA7CD8" w14:paraId="3E96317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1023B5E6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iShares MSCI</w:t>
            </w:r>
            <w:r w:rsidRPr="00DA7CD8">
              <w:rPr>
                <w:rFonts w:eastAsia="楷体" w:hint="eastAsia"/>
                <w:sz w:val="16"/>
              </w:rPr>
              <w:t>新兴市场</w:t>
            </w:r>
            <w:r w:rsidRPr="00DA7CD8">
              <w:rPr>
                <w:rFonts w:eastAsia="楷体" w:hint="eastAsia"/>
                <w:sz w:val="16"/>
              </w:rPr>
              <w:t>ETF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81CA95"/>
            <w:noWrap/>
            <w:vAlign w:val="center"/>
            <w:hideMark/>
          </w:tcPr>
          <w:p w14:paraId="4505F39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0.14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vAlign w:val="center"/>
          </w:tcPr>
          <w:p w14:paraId="105F138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2A7C8E1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BBBE"/>
            <w:noWrap/>
            <w:vAlign w:val="center"/>
            <w:hideMark/>
          </w:tcPr>
          <w:p w14:paraId="0764BC3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0.22</w:t>
            </w:r>
          </w:p>
        </w:tc>
      </w:tr>
      <w:tr w:rsidR="001F5219" w:rsidRPr="00DA7CD8" w14:paraId="1F1ECFD1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22F5BDF7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欧洲</w:t>
            </w:r>
            <w:r w:rsidRPr="00DA7CD8">
              <w:rPr>
                <w:rFonts w:eastAsia="楷体" w:hint="eastAsia"/>
                <w:sz w:val="16"/>
              </w:rPr>
              <w:t xml:space="preserve"> 50 </w:t>
            </w:r>
            <w:r w:rsidRPr="00DA7CD8">
              <w:rPr>
                <w:rFonts w:eastAsia="楷体" w:hint="eastAsia"/>
                <w:sz w:val="16"/>
              </w:rPr>
              <w:t>指</w:t>
            </w:r>
            <w:proofErr w:type="gramStart"/>
            <w:r w:rsidRPr="00DA7CD8">
              <w:rPr>
                <w:rFonts w:eastAsia="楷体" w:hint="eastAsia"/>
                <w:sz w:val="16"/>
              </w:rPr>
              <w:t>數</w:t>
            </w:r>
            <w:proofErr w:type="gramEnd"/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488564A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0.13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0D6AF"/>
            <w:vAlign w:val="center"/>
          </w:tcPr>
          <w:p w14:paraId="40723B4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79599F0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7E37009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0.21</w:t>
            </w:r>
          </w:p>
        </w:tc>
      </w:tr>
      <w:tr w:rsidR="001F5219" w:rsidRPr="00DA7CD8" w14:paraId="0B0B366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7C173D7E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标普</w:t>
            </w:r>
            <w:proofErr w:type="gramEnd"/>
            <w:r w:rsidRPr="00DA7CD8">
              <w:rPr>
                <w:rFonts w:eastAsia="楷体" w:hint="eastAsia"/>
                <w:sz w:val="16"/>
              </w:rPr>
              <w:t>500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0D6AF"/>
            <w:noWrap/>
            <w:vAlign w:val="center"/>
            <w:hideMark/>
          </w:tcPr>
          <w:p w14:paraId="229F104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vAlign w:val="center"/>
          </w:tcPr>
          <w:p w14:paraId="4B41017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0.13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vAlign w:val="center"/>
          </w:tcPr>
          <w:p w14:paraId="17E1DB2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0.16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noWrap/>
            <w:vAlign w:val="center"/>
            <w:hideMark/>
          </w:tcPr>
          <w:p w14:paraId="4EA0D4A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</w:tr>
      <w:tr w:rsidR="001F5219" w:rsidRPr="00DA7CD8" w14:paraId="68AF61C3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4832F38C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日经</w:t>
            </w:r>
            <w:r w:rsidRPr="00DA7CD8">
              <w:rPr>
                <w:rFonts w:eastAsia="楷体" w:hint="eastAsia"/>
                <w:sz w:val="16"/>
              </w:rPr>
              <w:t>225</w:t>
            </w:r>
            <w:r w:rsidRPr="00DA7CD8">
              <w:rPr>
                <w:rFonts w:eastAsia="楷体" w:hint="eastAsia"/>
                <w:sz w:val="16"/>
              </w:rPr>
              <w:t>指数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vAlign w:val="center"/>
            <w:hideMark/>
          </w:tcPr>
          <w:p w14:paraId="65B60B70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0D6AF"/>
            <w:vAlign w:val="center"/>
          </w:tcPr>
          <w:p w14:paraId="13E1AFC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DDEFE4"/>
            <w:vAlign w:val="center"/>
          </w:tcPr>
          <w:p w14:paraId="5420B12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0.17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0538A21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</w:tr>
      <w:tr w:rsidR="001F5219" w:rsidRPr="00DA7CD8" w14:paraId="1D611DED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2B465706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恒生指数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vAlign w:val="center"/>
            <w:hideMark/>
          </w:tcPr>
          <w:p w14:paraId="44854B3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48A31BC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vAlign w:val="center"/>
          </w:tcPr>
          <w:p w14:paraId="346D6DD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0.16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651CCFE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</w:tr>
      <w:tr w:rsidR="001F5219" w:rsidRPr="00DA7CD8" w14:paraId="5B61029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31C5BF60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沪深</w:t>
            </w:r>
            <w:r w:rsidRPr="00DA7CD8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center"/>
            <w:hideMark/>
          </w:tcPr>
          <w:p w14:paraId="0A4B9B26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0.13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0D6AF"/>
            <w:vAlign w:val="center"/>
          </w:tcPr>
          <w:p w14:paraId="118BA90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81CA95"/>
            <w:vAlign w:val="center"/>
          </w:tcPr>
          <w:p w14:paraId="35E0D33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0.14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DDEFE4"/>
            <w:noWrap/>
            <w:vAlign w:val="center"/>
            <w:hideMark/>
          </w:tcPr>
          <w:p w14:paraId="0D1435CF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0.17</w:t>
            </w:r>
          </w:p>
        </w:tc>
      </w:tr>
      <w:tr w:rsidR="001F5219" w:rsidRPr="00DA7CD8" w14:paraId="2CAE4C86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33AD4421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中国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0D6AF"/>
            <w:noWrap/>
            <w:vAlign w:val="center"/>
            <w:hideMark/>
          </w:tcPr>
          <w:p w14:paraId="191B87B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50318C1C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vAlign w:val="center"/>
          </w:tcPr>
          <w:p w14:paraId="17D8DCD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0.21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CDCDF"/>
            <w:noWrap/>
            <w:vAlign w:val="center"/>
            <w:hideMark/>
          </w:tcPr>
          <w:p w14:paraId="759D400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</w:t>
            </w:r>
          </w:p>
        </w:tc>
      </w:tr>
      <w:tr w:rsidR="001F5219" w:rsidRPr="00DA7CD8" w14:paraId="4930766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35BA6D73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德国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81CA95"/>
            <w:noWrap/>
            <w:vAlign w:val="center"/>
            <w:hideMark/>
          </w:tcPr>
          <w:p w14:paraId="4C05942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0.14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A0D6AF"/>
            <w:vAlign w:val="center"/>
          </w:tcPr>
          <w:p w14:paraId="0D1202B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0.15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06FF498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noWrap/>
            <w:vAlign w:val="center"/>
            <w:hideMark/>
          </w:tcPr>
          <w:p w14:paraId="0AB47D1D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</w:tr>
      <w:tr w:rsidR="001F5219" w:rsidRPr="00DA7CD8" w14:paraId="01BFE83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633C634D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proofErr w:type="gramStart"/>
            <w:r w:rsidRPr="00DA7CD8">
              <w:rPr>
                <w:rFonts w:eastAsia="楷体" w:hint="eastAsia"/>
                <w:sz w:val="16"/>
              </w:rPr>
              <w:t>日国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</w:t>
            </w:r>
            <w:proofErr w:type="gramEnd"/>
            <w:r w:rsidRPr="00DA7CD8">
              <w:rPr>
                <w:rFonts w:eastAsia="楷体" w:hint="eastAsia"/>
                <w:sz w:val="16"/>
              </w:rPr>
              <w:t>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vAlign w:val="center"/>
            <w:hideMark/>
          </w:tcPr>
          <w:p w14:paraId="1EBA7F2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73ACD082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vAlign w:val="center"/>
          </w:tcPr>
          <w:p w14:paraId="47C80728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0.21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noWrap/>
            <w:vAlign w:val="center"/>
            <w:hideMark/>
          </w:tcPr>
          <w:p w14:paraId="5FC7742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</w:tr>
      <w:tr w:rsidR="001F5219" w:rsidRPr="00DA7CD8" w14:paraId="45B12239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3A3C5CF9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美国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BEE3CA"/>
            <w:noWrap/>
            <w:vAlign w:val="center"/>
            <w:hideMark/>
          </w:tcPr>
          <w:p w14:paraId="38C791E1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0.16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DDEFE4"/>
            <w:vAlign w:val="center"/>
          </w:tcPr>
          <w:p w14:paraId="5B3431E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vAlign w:val="center"/>
          </w:tcPr>
          <w:p w14:paraId="7C6BBB4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0.21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4BFD0B8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0.27</w:t>
            </w:r>
          </w:p>
        </w:tc>
      </w:tr>
      <w:tr w:rsidR="001F5219" w:rsidRPr="00DA7CD8" w14:paraId="230AC699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377AC42B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>英国</w:t>
            </w:r>
            <w:r w:rsidRPr="00DA7CD8">
              <w:rPr>
                <w:rFonts w:eastAsia="楷体" w:hint="eastAsia"/>
                <w:sz w:val="16"/>
              </w:rPr>
              <w:t>10</w:t>
            </w:r>
            <w:r w:rsidRPr="00DA7CD8">
              <w:rPr>
                <w:rFonts w:eastAsia="楷体" w:hint="eastAsia"/>
                <w:sz w:val="16"/>
              </w:rPr>
              <w:t>年期国债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DDEFE4"/>
            <w:noWrap/>
            <w:vAlign w:val="center"/>
            <w:hideMark/>
          </w:tcPr>
          <w:p w14:paraId="7BC468D4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0.17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38F68A99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652FD38A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BCCCE"/>
            <w:noWrap/>
            <w:vAlign w:val="center"/>
            <w:hideMark/>
          </w:tcPr>
          <w:p w14:paraId="76D34BAB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0.21</w:t>
            </w:r>
          </w:p>
        </w:tc>
      </w:tr>
      <w:tr w:rsidR="001F5219" w:rsidRPr="00DA7CD8" w14:paraId="25624154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pct"/>
            <w:noWrap/>
            <w:hideMark/>
          </w:tcPr>
          <w:p w14:paraId="6F71AF93" w14:textId="77777777" w:rsidR="001F5219" w:rsidRPr="00DA7CD8" w:rsidRDefault="001F5219" w:rsidP="005C4B89">
            <w:pPr>
              <w:jc w:val="center"/>
              <w:rPr>
                <w:rFonts w:eastAsia="楷体"/>
                <w:sz w:val="16"/>
              </w:rPr>
            </w:pPr>
            <w:r w:rsidRPr="00DA7CD8">
              <w:rPr>
                <w:rFonts w:eastAsia="楷体" w:hint="eastAsia"/>
                <w:sz w:val="16"/>
              </w:rPr>
              <w:t xml:space="preserve">BCOMF6 </w:t>
            </w:r>
            <w:proofErr w:type="spellStart"/>
            <w:r w:rsidRPr="00DA7CD8">
              <w:rPr>
                <w:rFonts w:eastAsia="楷体" w:hint="eastAsia"/>
                <w:sz w:val="16"/>
              </w:rPr>
              <w:t>idx</w:t>
            </w:r>
            <w:proofErr w:type="spellEnd"/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center"/>
            <w:hideMark/>
          </w:tcPr>
          <w:p w14:paraId="77698BFE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vAlign w:val="center"/>
          </w:tcPr>
          <w:p w14:paraId="272C7733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0.18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000000" w:fill="FCECEF"/>
            <w:vAlign w:val="center"/>
          </w:tcPr>
          <w:p w14:paraId="6FE5B6F7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0.19</w:t>
            </w:r>
          </w:p>
        </w:tc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000000" w:fill="FAABAD"/>
            <w:noWrap/>
            <w:vAlign w:val="center"/>
            <w:hideMark/>
          </w:tcPr>
          <w:p w14:paraId="5AA920F5" w14:textId="77777777" w:rsidR="001F5219" w:rsidRPr="00D33D7B" w:rsidRDefault="001F5219" w:rsidP="005C4B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  <w:szCs w:val="16"/>
              </w:rPr>
            </w:pPr>
            <w:r w:rsidRPr="00D33D7B">
              <w:rPr>
                <w:rFonts w:cs="Arial"/>
                <w:sz w:val="16"/>
                <w:szCs w:val="16"/>
              </w:rPr>
              <w:t>0.23</w:t>
            </w:r>
          </w:p>
        </w:tc>
      </w:tr>
    </w:tbl>
    <w:p w14:paraId="457103B0" w14:textId="77777777" w:rsidR="001F5219" w:rsidRDefault="001F5219" w:rsidP="001F5219">
      <w:pPr>
        <w:pStyle w:val="HTSSRESOURCE"/>
      </w:pPr>
      <w:r>
        <w:rPr>
          <w:rFonts w:hint="eastAsia"/>
        </w:rPr>
        <w:t>资料来源：华泰证券研究所</w:t>
      </w:r>
    </w:p>
    <w:p w14:paraId="1BA75E6A" w14:textId="77777777" w:rsidR="001F5219" w:rsidRPr="00F37C11" w:rsidRDefault="001F5219" w:rsidP="001F5219">
      <w:pPr>
        <w:pStyle w:val="HTSSTHIRDTITLE"/>
      </w:pPr>
      <w:r w:rsidRPr="00F37C11">
        <w:rPr>
          <w:rFonts w:hint="eastAsia"/>
        </w:rPr>
        <w:t>更小的步长测试</w:t>
      </w:r>
      <w:r w:rsidRPr="00F37C11">
        <w:rPr>
          <w:rFonts w:hint="eastAsia"/>
        </w:rPr>
        <w:t>alpha</w:t>
      </w:r>
      <w:r w:rsidRPr="00F37C11">
        <w:rPr>
          <w:rFonts w:hint="eastAsia"/>
        </w:rPr>
        <w:t>：分年度统计预测准确率指标</w:t>
      </w:r>
    </w:p>
    <w:p w14:paraId="7EDDDC6D" w14:textId="77777777" w:rsidR="001F5219" w:rsidRDefault="001F5219" w:rsidP="001F5219">
      <w:pPr>
        <w:rPr>
          <w:sz w:val="20"/>
        </w:rPr>
      </w:pPr>
      <w:r w:rsidRPr="00F37C11">
        <w:rPr>
          <w:rFonts w:hint="eastAsia"/>
          <w:sz w:val="20"/>
        </w:rPr>
        <w:t>从先前的结论看，使用较大的</w:t>
      </w:r>
      <w:r w:rsidRPr="00F37C11">
        <w:rPr>
          <w:rFonts w:hint="eastAsia"/>
          <w:sz w:val="20"/>
        </w:rPr>
        <w:t>alpha</w:t>
      </w:r>
      <w:r w:rsidRPr="00F37C11">
        <w:rPr>
          <w:rFonts w:hint="eastAsia"/>
          <w:sz w:val="20"/>
        </w:rPr>
        <w:t>更有利于预测效果。这里测试</w:t>
      </w:r>
      <w:r w:rsidRPr="00F37C11">
        <w:rPr>
          <w:rFonts w:hint="eastAsia"/>
          <w:sz w:val="20"/>
        </w:rPr>
        <w:t>alpha</w:t>
      </w:r>
      <w:r w:rsidRPr="00F37C11">
        <w:rPr>
          <w:sz w:val="20"/>
        </w:rPr>
        <w:t>=1,10,20,30,…,90</w:t>
      </w:r>
      <w:r w:rsidRPr="00F37C11">
        <w:rPr>
          <w:rFonts w:hint="eastAsia"/>
          <w:sz w:val="20"/>
        </w:rPr>
        <w:t>,</w:t>
      </w:r>
      <w:r w:rsidRPr="00F37C11">
        <w:rPr>
          <w:sz w:val="20"/>
        </w:rPr>
        <w:t>100,200</w:t>
      </w:r>
      <w:r w:rsidRPr="00F37C11">
        <w:rPr>
          <w:rFonts w:hint="eastAsia"/>
          <w:sz w:val="20"/>
        </w:rPr>
        <w:t>的结果，周期三因子统一使用</w:t>
      </w:r>
      <w:r w:rsidRPr="00F37C11">
        <w:rPr>
          <w:rFonts w:hint="eastAsia"/>
          <w:sz w:val="20"/>
        </w:rPr>
        <w:t>2</w:t>
      </w:r>
      <w:r w:rsidRPr="00F37C11">
        <w:rPr>
          <w:rFonts w:hint="eastAsia"/>
          <w:sz w:val="20"/>
        </w:rPr>
        <w:t>次</w:t>
      </w:r>
      <w:proofErr w:type="spellStart"/>
      <w:r w:rsidRPr="00F37C11">
        <w:rPr>
          <w:rFonts w:hint="eastAsia"/>
          <w:sz w:val="20"/>
        </w:rPr>
        <w:t>sumple</w:t>
      </w:r>
      <w:proofErr w:type="spellEnd"/>
      <w:r w:rsidRPr="00F37C11">
        <w:rPr>
          <w:rFonts w:hint="eastAsia"/>
          <w:sz w:val="20"/>
        </w:rPr>
        <w:t>合成的周期三因子</w:t>
      </w:r>
      <w:r>
        <w:rPr>
          <w:rFonts w:hint="eastAsia"/>
          <w:sz w:val="20"/>
        </w:rPr>
        <w:t>。</w:t>
      </w:r>
    </w:p>
    <w:p w14:paraId="205E2C39" w14:textId="77777777" w:rsidR="001F5219" w:rsidRPr="00F37C11" w:rsidRDefault="001F5219" w:rsidP="001F5219">
      <w:pPr>
        <w:rPr>
          <w:sz w:val="20"/>
        </w:rPr>
      </w:pPr>
      <w:r>
        <w:rPr>
          <w:rFonts w:hint="eastAsia"/>
          <w:sz w:val="20"/>
        </w:rPr>
        <w:t>另外，</w:t>
      </w:r>
      <w:r>
        <w:rPr>
          <w:rFonts w:hint="eastAsia"/>
          <w:sz w:val="20"/>
        </w:rPr>
        <w:t>xlsx</w:t>
      </w:r>
      <w:r>
        <w:rPr>
          <w:rFonts w:hint="eastAsia"/>
          <w:sz w:val="20"/>
        </w:rPr>
        <w:t>中展示的</w:t>
      </w:r>
      <w:r>
        <w:rPr>
          <w:rFonts w:hint="eastAsia"/>
          <w:sz w:val="20"/>
        </w:rPr>
        <w:t>2</w:t>
      </w:r>
      <w:r>
        <w:rPr>
          <w:sz w:val="20"/>
        </w:rPr>
        <w:t>017</w:t>
      </w:r>
      <w:r>
        <w:rPr>
          <w:rFonts w:hint="eastAsia"/>
          <w:sz w:val="20"/>
        </w:rPr>
        <w:t>年的结果，指的是</w:t>
      </w:r>
      <w:r>
        <w:rPr>
          <w:rFonts w:hint="eastAsia"/>
          <w:sz w:val="20"/>
        </w:rPr>
        <w:t>2</w:t>
      </w:r>
      <w:r>
        <w:rPr>
          <w:sz w:val="20"/>
        </w:rPr>
        <w:t>017</w:t>
      </w:r>
      <w:r>
        <w:rPr>
          <w:rFonts w:hint="eastAsia"/>
          <w:sz w:val="20"/>
        </w:rPr>
        <w:t>年发出的</w:t>
      </w:r>
      <w:r>
        <w:rPr>
          <w:rFonts w:hint="eastAsia"/>
          <w:sz w:val="20"/>
        </w:rPr>
        <w:t>1</w:t>
      </w:r>
      <w:r>
        <w:rPr>
          <w:sz w:val="20"/>
        </w:rPr>
        <w:t>2</w:t>
      </w:r>
      <w:r>
        <w:rPr>
          <w:rFonts w:hint="eastAsia"/>
          <w:sz w:val="20"/>
        </w:rPr>
        <w:t>个信号与每月未来</w:t>
      </w:r>
      <w:r>
        <w:rPr>
          <w:rFonts w:hint="eastAsia"/>
          <w:sz w:val="20"/>
        </w:rPr>
        <w:t>1</w:t>
      </w:r>
      <w:r>
        <w:rPr>
          <w:sz w:val="20"/>
        </w:rPr>
        <w:t>2</w:t>
      </w:r>
      <w:r>
        <w:rPr>
          <w:rFonts w:hint="eastAsia"/>
          <w:sz w:val="20"/>
        </w:rPr>
        <w:t>个月的同比对比的结果。因此，</w:t>
      </w:r>
      <w:r>
        <w:rPr>
          <w:rFonts w:hint="eastAsia"/>
          <w:sz w:val="20"/>
        </w:rPr>
        <w:t>2</w:t>
      </w:r>
      <w:r>
        <w:rPr>
          <w:sz w:val="20"/>
        </w:rPr>
        <w:t>018</w:t>
      </w:r>
      <w:r>
        <w:rPr>
          <w:rFonts w:hint="eastAsia"/>
          <w:sz w:val="20"/>
        </w:rPr>
        <w:t>年仅有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个样本（到</w:t>
      </w:r>
      <w:r>
        <w:rPr>
          <w:rFonts w:hint="eastAsia"/>
          <w:sz w:val="20"/>
        </w:rPr>
        <w:t>2</w:t>
      </w:r>
      <w:r>
        <w:rPr>
          <w:sz w:val="20"/>
        </w:rPr>
        <w:t>019</w:t>
      </w:r>
      <w:r>
        <w:rPr>
          <w:rFonts w:hint="eastAsia"/>
          <w:sz w:val="20"/>
        </w:rPr>
        <w:t>年</w:t>
      </w:r>
      <w:r>
        <w:rPr>
          <w:rFonts w:hint="eastAsia"/>
          <w:sz w:val="20"/>
        </w:rPr>
        <w:t>1,</w:t>
      </w:r>
      <w:r>
        <w:rPr>
          <w:sz w:val="20"/>
        </w:rPr>
        <w:t>2</w:t>
      </w:r>
      <w:r>
        <w:rPr>
          <w:rFonts w:hint="eastAsia"/>
          <w:sz w:val="20"/>
        </w:rPr>
        <w:t>,</w:t>
      </w:r>
      <w:r>
        <w:rPr>
          <w:sz w:val="20"/>
        </w:rPr>
        <w:t>3</w:t>
      </w:r>
      <w:r>
        <w:rPr>
          <w:rFonts w:hint="eastAsia"/>
          <w:sz w:val="20"/>
        </w:rPr>
        <w:t>月）</w:t>
      </w:r>
    </w:p>
    <w:p w14:paraId="57D34C77" w14:textId="77777777" w:rsidR="001F5219" w:rsidRDefault="001F5219" w:rsidP="001F5219">
      <w:pPr>
        <w:rPr>
          <w:sz w:val="20"/>
        </w:rPr>
      </w:pPr>
      <w:r>
        <w:rPr>
          <w:rFonts w:hint="eastAsia"/>
          <w:sz w:val="20"/>
        </w:rPr>
        <w:t>得到的结论是这样：</w:t>
      </w:r>
    </w:p>
    <w:p w14:paraId="60294F30" w14:textId="77777777" w:rsidR="001F5219" w:rsidRDefault="001F5219" w:rsidP="001F5219">
      <w:pPr>
        <w:pStyle w:val="a9"/>
        <w:numPr>
          <w:ilvl w:val="0"/>
          <w:numId w:val="42"/>
        </w:numPr>
        <w:ind w:firstLineChars="0"/>
        <w:rPr>
          <w:sz w:val="20"/>
        </w:rPr>
      </w:pPr>
      <w:r w:rsidRPr="00F37C11">
        <w:rPr>
          <w:rFonts w:hint="eastAsia"/>
          <w:sz w:val="20"/>
        </w:rPr>
        <w:t>预测方向准确率变化不敏感，各资产最佳的</w:t>
      </w:r>
      <w:r w:rsidRPr="00F37C11">
        <w:rPr>
          <w:rFonts w:hint="eastAsia"/>
          <w:sz w:val="20"/>
        </w:rPr>
        <w:t>alpha</w:t>
      </w:r>
      <w:r w:rsidRPr="00F37C11">
        <w:rPr>
          <w:rFonts w:hint="eastAsia"/>
          <w:sz w:val="20"/>
        </w:rPr>
        <w:t>不一；</w:t>
      </w:r>
    </w:p>
    <w:p w14:paraId="2BCFDC19" w14:textId="77777777" w:rsidR="001F5219" w:rsidRDefault="001F5219" w:rsidP="001F5219">
      <w:pPr>
        <w:pStyle w:val="a9"/>
        <w:numPr>
          <w:ilvl w:val="0"/>
          <w:numId w:val="42"/>
        </w:numPr>
        <w:ind w:firstLineChars="0"/>
        <w:rPr>
          <w:sz w:val="20"/>
        </w:rPr>
      </w:pPr>
      <w:r w:rsidRPr="00F37C11">
        <w:rPr>
          <w:rFonts w:hint="eastAsia"/>
          <w:sz w:val="20"/>
        </w:rPr>
        <w:t>预测效果年度差异大</w:t>
      </w:r>
    </w:p>
    <w:p w14:paraId="603B87FE" w14:textId="77777777" w:rsidR="001F5219" w:rsidRPr="00F37C11" w:rsidRDefault="001F5219" w:rsidP="001F5219">
      <w:pPr>
        <w:pStyle w:val="a9"/>
        <w:numPr>
          <w:ilvl w:val="0"/>
          <w:numId w:val="42"/>
        </w:numPr>
        <w:ind w:firstLineChars="0"/>
        <w:rPr>
          <w:sz w:val="20"/>
        </w:rPr>
      </w:pPr>
      <w:r>
        <w:rPr>
          <w:rFonts w:hint="eastAsia"/>
          <w:sz w:val="20"/>
        </w:rPr>
        <w:t>分年度看，没有哪个策略的哪个参数是始终最佳的</w:t>
      </w:r>
    </w:p>
    <w:p w14:paraId="66DCFE1A" w14:textId="77777777" w:rsidR="001F5219" w:rsidRDefault="001F5219" w:rsidP="001F5219">
      <w:pPr>
        <w:pStyle w:val="a9"/>
        <w:numPr>
          <w:ilvl w:val="0"/>
          <w:numId w:val="42"/>
        </w:numPr>
        <w:ind w:firstLineChars="0"/>
        <w:rPr>
          <w:sz w:val="20"/>
        </w:rPr>
      </w:pPr>
      <w:r>
        <w:rPr>
          <w:rFonts w:hint="eastAsia"/>
          <w:sz w:val="20"/>
        </w:rPr>
        <w:t>按照总的平均结果看，</w:t>
      </w:r>
      <w:r>
        <w:rPr>
          <w:rFonts w:hint="eastAsia"/>
          <w:sz w:val="20"/>
        </w:rPr>
        <w:t>1</w:t>
      </w:r>
      <w:r>
        <w:rPr>
          <w:sz w:val="20"/>
        </w:rPr>
        <w:t>0</w:t>
      </w:r>
      <w:r>
        <w:rPr>
          <w:rFonts w:hint="eastAsia"/>
          <w:sz w:val="20"/>
        </w:rPr>
        <w:t>-</w:t>
      </w:r>
      <w:r>
        <w:rPr>
          <w:sz w:val="20"/>
        </w:rPr>
        <w:t>100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alpha</w:t>
      </w:r>
      <w:r>
        <w:rPr>
          <w:rFonts w:hint="eastAsia"/>
          <w:sz w:val="20"/>
        </w:rPr>
        <w:t>，平均相对误差的差距不到</w:t>
      </w:r>
      <w:r>
        <w:rPr>
          <w:rFonts w:hint="eastAsia"/>
          <w:sz w:val="20"/>
        </w:rPr>
        <w:t>1%</w:t>
      </w:r>
      <w:r>
        <w:rPr>
          <w:rFonts w:hint="eastAsia"/>
          <w:sz w:val="20"/>
        </w:rPr>
        <w:t>，均可以认为是最佳参数。如果结合近几年的表现来看，</w:t>
      </w:r>
      <w:r>
        <w:rPr>
          <w:rFonts w:hint="eastAsia"/>
          <w:sz w:val="20"/>
        </w:rPr>
        <w:t>7</w:t>
      </w:r>
      <w:r>
        <w:rPr>
          <w:sz w:val="20"/>
        </w:rPr>
        <w:t>0</w:t>
      </w:r>
      <w:r>
        <w:rPr>
          <w:rFonts w:hint="eastAsia"/>
          <w:sz w:val="20"/>
        </w:rPr>
        <w:t>-</w:t>
      </w:r>
      <w:r>
        <w:rPr>
          <w:sz w:val="20"/>
        </w:rPr>
        <w:t>100</w:t>
      </w:r>
      <w:r>
        <w:rPr>
          <w:rFonts w:hint="eastAsia"/>
          <w:sz w:val="20"/>
        </w:rPr>
        <w:t>相对更优。</w:t>
      </w:r>
    </w:p>
    <w:p w14:paraId="470D1BB0" w14:textId="77777777" w:rsidR="001F5219" w:rsidRDefault="001F5219" w:rsidP="001F5219">
      <w:pPr>
        <w:pStyle w:val="HTSSTHIRDTITLE"/>
      </w:pPr>
      <w:r>
        <w:rPr>
          <w:rFonts w:hint="eastAsia"/>
        </w:rPr>
        <w:t>针对大宗商品指数的预测，从多个角度改善预测效果，考察预测效果不佳的原因</w:t>
      </w:r>
    </w:p>
    <w:p w14:paraId="5CEC0C86" w14:textId="77777777" w:rsidR="001F5219" w:rsidRDefault="001F5219" w:rsidP="001F5219">
      <w:r>
        <w:rPr>
          <w:rFonts w:hint="eastAsia"/>
        </w:rPr>
        <w:t>用</w:t>
      </w:r>
      <w:r>
        <w:rPr>
          <w:rFonts w:hint="eastAsia"/>
        </w:rPr>
        <w:t>42</w:t>
      </w:r>
      <w:r>
        <w:t xml:space="preserve"> </w:t>
      </w:r>
      <w:r>
        <w:rPr>
          <w:rFonts w:hint="eastAsia"/>
        </w:rPr>
        <w:t>100</w:t>
      </w:r>
      <w:r>
        <w:t xml:space="preserve"> </w:t>
      </w:r>
      <w:r>
        <w:rPr>
          <w:rFonts w:hint="eastAsia"/>
        </w:rPr>
        <w:t>200</w:t>
      </w:r>
      <w:r>
        <w:rPr>
          <w:rFonts w:hint="eastAsia"/>
        </w:rPr>
        <w:t>为固定的中心频率，滤波拟合</w:t>
      </w:r>
    </w:p>
    <w:p w14:paraId="66A9457F" w14:textId="77777777" w:rsidR="001F5219" w:rsidRDefault="001F5219" w:rsidP="001F5219">
      <w:r>
        <w:rPr>
          <w:rFonts w:hint="eastAsia"/>
        </w:rPr>
        <w:t>调整</w:t>
      </w:r>
      <w:r>
        <w:rPr>
          <w:rFonts w:hint="eastAsia"/>
        </w:rPr>
        <w:t>alpha</w:t>
      </w:r>
    </w:p>
    <w:p w14:paraId="06DC0AA8" w14:textId="77777777" w:rsidR="001F5219" w:rsidRDefault="001F5219" w:rsidP="001F5219">
      <w:r>
        <w:rPr>
          <w:rFonts w:hint="eastAsia"/>
        </w:rPr>
        <w:t>用傅里叶变换得出的大宗商品自身周期为中心频率，滤波</w:t>
      </w:r>
    </w:p>
    <w:p w14:paraId="429189A0" w14:textId="77777777" w:rsidR="001F5219" w:rsidRDefault="001F5219" w:rsidP="001F5219"/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F5219" w:rsidRPr="00E17EB2" w14:paraId="5C8D4A8E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64599A9C" w14:textId="77777777" w:rsidR="001F5219" w:rsidRPr="00E17EB2" w:rsidRDefault="001F5219" w:rsidP="005C4B89">
            <w:pPr>
              <w:pStyle w:val="HTSSGRAPH"/>
            </w:pPr>
            <w:r w:rsidRPr="00B6049C">
              <w:rPr>
                <w:rFonts w:hint="eastAsia"/>
                <w:sz w:val="18"/>
              </w:rPr>
              <w:t>商品同比预测误差</w:t>
            </w:r>
            <w:r>
              <w:rPr>
                <w:rFonts w:hint="eastAsia"/>
                <w:sz w:val="18"/>
              </w:rPr>
              <w:t>是序列相关的</w:t>
            </w:r>
          </w:p>
        </w:tc>
      </w:tr>
      <w:tr w:rsidR="001F5219" w:rsidRPr="00E17EB2" w14:paraId="3B9214E3" w14:textId="77777777" w:rsidTr="005C4B89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33721B67" w14:textId="77777777" w:rsidR="001F5219" w:rsidRPr="00E17EB2" w:rsidRDefault="001F5219" w:rsidP="005C4B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10BC00A" wp14:editId="4AD3228A">
                  <wp:extent cx="4572000" cy="2645923"/>
                  <wp:effectExtent l="0" t="0" r="0" b="0"/>
                  <wp:docPr id="39" name="图表 3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2"/>
                    </a:graphicData>
                  </a:graphic>
                </wp:inline>
              </w:drawing>
            </w:r>
          </w:p>
        </w:tc>
      </w:tr>
      <w:tr w:rsidR="001F5219" w:rsidRPr="00E17EB2" w14:paraId="784FB59C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6E381377" w14:textId="77777777" w:rsidR="001F5219" w:rsidRPr="00E17EB2" w:rsidRDefault="001F5219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24F72BC4" w14:textId="77777777" w:rsidR="001F5219" w:rsidRDefault="001F5219" w:rsidP="001F5219">
      <w:pPr>
        <w:pStyle w:val="41"/>
      </w:pPr>
      <w:r>
        <w:rPr>
          <w:rFonts w:hint="eastAsia"/>
        </w:rPr>
        <w:t>商品资产自身的最大</w:t>
      </w:r>
      <w:r>
        <w:rPr>
          <w:rFonts w:hint="eastAsia"/>
        </w:rPr>
        <w:t>3</w:t>
      </w:r>
      <w:r>
        <w:rPr>
          <w:rFonts w:hint="eastAsia"/>
        </w:rPr>
        <w:t>个频率为</w:t>
      </w:r>
      <w:r>
        <w:t>315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0.5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F5219" w:rsidRPr="00387F13" w14:paraId="5251FF30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3956CF0D" w14:textId="77777777" w:rsidR="001F5219" w:rsidRPr="00387F13" w:rsidRDefault="001F5219" w:rsidP="005C4B89">
            <w:pPr>
              <w:pStyle w:val="HTSSGRAPH"/>
            </w:pPr>
            <w:r>
              <w:rPr>
                <w:rFonts w:hint="eastAsia"/>
              </w:rPr>
              <w:t>商品同比序列的频谱图</w:t>
            </w:r>
          </w:p>
        </w:tc>
      </w:tr>
      <w:tr w:rsidR="001F5219" w:rsidRPr="00387F13" w14:paraId="56F3737B" w14:textId="77777777" w:rsidTr="005C4B89">
        <w:trPr>
          <w:trHeight w:val="283"/>
        </w:trPr>
        <w:tc>
          <w:tcPr>
            <w:tcW w:w="7767" w:type="dxa"/>
          </w:tcPr>
          <w:p w14:paraId="2EB7A9A2" w14:textId="77777777" w:rsidR="001F5219" w:rsidRPr="00387F13" w:rsidRDefault="001F5219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E0D8FC" wp14:editId="6CF0EEA5">
                  <wp:extent cx="4932045" cy="2386330"/>
                  <wp:effectExtent l="0" t="0" r="190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219" w:rsidRPr="00387F13" w14:paraId="6BF4AE6A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54A22866" w14:textId="77777777" w:rsidR="001F5219" w:rsidRPr="00387F13" w:rsidRDefault="001F5219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24D3FEC9" w14:textId="77777777" w:rsidR="001F5219" w:rsidRDefault="001F5219" w:rsidP="001F5219">
      <w:pPr>
        <w:pStyle w:val="41"/>
      </w:pPr>
      <w:r>
        <w:rPr>
          <w:rFonts w:hint="eastAsia"/>
        </w:rPr>
        <w:t>商品资产与滤波</w:t>
      </w:r>
      <w:r>
        <w:rPr>
          <w:rFonts w:hint="eastAsia"/>
        </w:rPr>
        <w:t>alpha</w:t>
      </w:r>
      <w:r>
        <w:rPr>
          <w:rFonts w:hint="eastAsia"/>
        </w:rPr>
        <w:t>的关系</w:t>
      </w:r>
    </w:p>
    <w:p w14:paraId="73E23C9C" w14:textId="77777777" w:rsidR="001F5219" w:rsidRDefault="001F5219" w:rsidP="001F5219">
      <w:r>
        <w:rPr>
          <w:rFonts w:hint="eastAsia"/>
        </w:rPr>
        <w:t>在</w:t>
      </w:r>
      <w:r>
        <w:rPr>
          <w:rFonts w:hint="eastAsia"/>
        </w:rPr>
        <w:t>alpha</w:t>
      </w:r>
      <w:r>
        <w:rPr>
          <w:rFonts w:hint="eastAsia"/>
        </w:rPr>
        <w:t>与资产预测准确率的研究中发现，商品资产</w:t>
      </w:r>
      <w:r>
        <w:rPr>
          <w:rFonts w:hint="eastAsia"/>
        </w:rPr>
        <w:t>alpha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时效果更好。而使用自身周期三因子时，却是小</w:t>
      </w:r>
      <w:r>
        <w:rPr>
          <w:rFonts w:hint="eastAsia"/>
        </w:rPr>
        <w:t>alpha</w:t>
      </w:r>
      <w:r>
        <w:rPr>
          <w:rFonts w:hint="eastAsia"/>
        </w:rPr>
        <w:t>效果不错，总体上的预测效果略好于合成三因子，因此猜测商品的周期可能与股票大类有所不同。</w:t>
      </w:r>
    </w:p>
    <w:p w14:paraId="493C1379" w14:textId="77777777" w:rsidR="001F5219" w:rsidRDefault="001F5219" w:rsidP="001F5219">
      <w:r>
        <w:rPr>
          <w:rFonts w:hint="eastAsia"/>
        </w:rPr>
        <w:t>现在使用</w:t>
      </w:r>
      <w:r>
        <w:rPr>
          <w:rFonts w:hint="eastAsia"/>
        </w:rPr>
        <w:t>4</w:t>
      </w:r>
      <w:r>
        <w:t>0.5</w:t>
      </w:r>
      <w:r>
        <w:rPr>
          <w:rFonts w:hint="eastAsia"/>
        </w:rPr>
        <w:t>,7</w:t>
      </w:r>
      <w:r>
        <w:t>3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15</w:t>
      </w:r>
      <w:r>
        <w:rPr>
          <w:rFonts w:hint="eastAsia"/>
        </w:rPr>
        <w:t>周期提取三因子，然后使用商品自身的三因子进行回归，测试</w:t>
      </w:r>
      <w:r>
        <w:rPr>
          <w:rFonts w:hint="eastAsia"/>
        </w:rPr>
        <w:t>alpha</w:t>
      </w:r>
      <w:r>
        <w:t>=0.1,0.5,1,10,50,100</w:t>
      </w:r>
      <w:r>
        <w:rPr>
          <w:rFonts w:hint="eastAsia"/>
        </w:rPr>
        <w:t>的情况。</w:t>
      </w:r>
      <w:r>
        <w:t>A</w:t>
      </w:r>
      <w:r>
        <w:rPr>
          <w:rFonts w:hint="eastAsia"/>
        </w:rPr>
        <w:t>lpha</w:t>
      </w:r>
      <w:r>
        <w:rPr>
          <w:rFonts w:hint="eastAsia"/>
        </w:rPr>
        <w:t>越小，预测值越扁。对于这个现象的理解是：</w:t>
      </w:r>
      <w:r>
        <w:rPr>
          <w:rFonts w:hint="eastAsia"/>
        </w:rPr>
        <w:t>alpha</w:t>
      </w:r>
      <w:r>
        <w:rPr>
          <w:rFonts w:hint="eastAsia"/>
        </w:rPr>
        <w:t>越小，过滤的信息就越多，得到的三因子就越接近常数（越扁），这样在拟合时拟合结果也越扁（接近</w:t>
      </w:r>
      <w:r>
        <w:rPr>
          <w:rFonts w:hint="eastAsia"/>
        </w:rPr>
        <w:t>y</w:t>
      </w:r>
      <w:r>
        <w:rPr>
          <w:rFonts w:hint="eastAsia"/>
        </w:rPr>
        <w:t>的均值）</w:t>
      </w:r>
    </w:p>
    <w:p w14:paraId="20C3EAE4" w14:textId="77777777" w:rsidR="001F5219" w:rsidRPr="00387F13" w:rsidRDefault="001F5219" w:rsidP="001F5219"/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F5219" w:rsidRPr="00983ACD" w14:paraId="65FAE73C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716EFD1" w14:textId="77777777" w:rsidR="001F5219" w:rsidRPr="00983ACD" w:rsidRDefault="001F5219" w:rsidP="005C4B89">
            <w:pPr>
              <w:pStyle w:val="HTSSGRAPH"/>
            </w:pPr>
            <w:r>
              <w:rPr>
                <w:rFonts w:hint="eastAsia"/>
              </w:rPr>
              <w:t>商品自身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个频率下，</w:t>
            </w:r>
            <w:r>
              <w:rPr>
                <w:rFonts w:hint="eastAsia"/>
              </w:rPr>
              <w:t>alpha</w:t>
            </w:r>
            <w:r>
              <w:rPr>
                <w:rFonts w:hint="eastAsia"/>
              </w:rPr>
              <w:t>与预测结果的对比</w:t>
            </w:r>
          </w:p>
        </w:tc>
      </w:tr>
      <w:tr w:rsidR="001F5219" w:rsidRPr="00983ACD" w14:paraId="5BDB6718" w14:textId="77777777" w:rsidTr="005C4B89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6585DF7B" w14:textId="77777777" w:rsidR="001F5219" w:rsidRPr="00983ACD" w:rsidRDefault="001F5219" w:rsidP="005C4B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002B7F" wp14:editId="0B919536">
                  <wp:extent cx="4572000" cy="2743200"/>
                  <wp:effectExtent l="0" t="0" r="0" b="0"/>
                  <wp:docPr id="40" name="图表 4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4"/>
                    </a:graphicData>
                  </a:graphic>
                </wp:inline>
              </w:drawing>
            </w:r>
          </w:p>
        </w:tc>
      </w:tr>
      <w:tr w:rsidR="001F5219" w:rsidRPr="00983ACD" w14:paraId="57F6FED9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0B0EF5C3" w14:textId="77777777" w:rsidR="001F5219" w:rsidRPr="00983ACD" w:rsidRDefault="001F5219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399BAFD6" w14:textId="77777777" w:rsidR="001F5219" w:rsidRDefault="001F5219" w:rsidP="001F5219">
      <w:pPr>
        <w:pStyle w:val="HTSSCONTENT"/>
      </w:pPr>
    </w:p>
    <w:p w14:paraId="24B578E3" w14:textId="77777777" w:rsidR="001F5219" w:rsidRDefault="001F5219" w:rsidP="001F5219">
      <w:pPr>
        <w:pStyle w:val="41"/>
      </w:pPr>
      <w:r>
        <w:rPr>
          <w:rFonts w:hint="eastAsia"/>
        </w:rPr>
        <w:t>使用自身频率</w:t>
      </w:r>
      <w:r>
        <w:rPr>
          <w:rFonts w:hint="eastAsia"/>
        </w:rPr>
        <w:t>+</w:t>
      </w:r>
      <w:r>
        <w:rPr>
          <w:rFonts w:hint="eastAsia"/>
        </w:rPr>
        <w:t>自身因子的拟合效果确实更佳</w:t>
      </w:r>
    </w:p>
    <w:p w14:paraId="60EB75A1" w14:textId="77777777" w:rsidR="001F5219" w:rsidRPr="008047EB" w:rsidRDefault="001F5219" w:rsidP="001F5219">
      <w:r>
        <w:rPr>
          <w:rFonts w:hint="eastAsia"/>
        </w:rPr>
        <w:t>从曲线来看，无论是贴合程度，还是正负方向的准确性来看，对商品而言，越个性化的结果越好。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F5219" w:rsidRPr="008047EB" w14:paraId="2EC44D1A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440C812C" w14:textId="77777777" w:rsidR="001F5219" w:rsidRPr="008047EB" w:rsidRDefault="001F5219" w:rsidP="005C4B89">
            <w:pPr>
              <w:pStyle w:val="HTSSGRAPH"/>
            </w:pPr>
            <w:r>
              <w:t>A</w:t>
            </w:r>
            <w:r>
              <w:rPr>
                <w:rFonts w:hint="eastAsia"/>
              </w:rPr>
              <w:t>lpha=</w:t>
            </w:r>
            <w:r>
              <w:t>10</w:t>
            </w:r>
            <w:r>
              <w:rPr>
                <w:rFonts w:hint="eastAsia"/>
              </w:rPr>
              <w:t>，自身频率与原版频率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合成因子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自身因子的预测值对比</w:t>
            </w:r>
          </w:p>
        </w:tc>
      </w:tr>
      <w:tr w:rsidR="001F5219" w:rsidRPr="008047EB" w14:paraId="0241B410" w14:textId="77777777" w:rsidTr="005C4B89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3BCEA94D" w14:textId="77777777" w:rsidR="001F5219" w:rsidRPr="008047EB" w:rsidRDefault="001F5219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15E5A6" wp14:editId="4217F183">
                  <wp:extent cx="4572000" cy="2743200"/>
                  <wp:effectExtent l="0" t="0" r="0" b="0"/>
                  <wp:docPr id="41" name="图表 4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5"/>
                    </a:graphicData>
                  </a:graphic>
                </wp:inline>
              </w:drawing>
            </w:r>
          </w:p>
        </w:tc>
      </w:tr>
      <w:tr w:rsidR="001F5219" w:rsidRPr="008047EB" w14:paraId="3DBC347A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2DA5690F" w14:textId="77777777" w:rsidR="001F5219" w:rsidRPr="008047EB" w:rsidRDefault="001F5219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7835F67F" w14:textId="77777777" w:rsidR="001F5219" w:rsidRDefault="001F5219" w:rsidP="001F5219">
      <w:pPr>
        <w:pStyle w:val="HTSSCONTENT"/>
      </w:pPr>
      <w:r>
        <w:rPr>
          <w:rFonts w:hint="eastAsia"/>
        </w:rPr>
        <w:t>但在先前的研究中发现，</w:t>
      </w:r>
      <w:r>
        <w:rPr>
          <w:rFonts w:hint="eastAsia"/>
        </w:rPr>
        <w:t>alpha</w:t>
      </w:r>
      <w:r>
        <w:rPr>
          <w:rFonts w:hint="eastAsia"/>
        </w:rPr>
        <w:t>相同时，股票的子类资产使用自身的周期因子并不一定会提升预测效果，因此怀疑商品的自身频率与默认的</w:t>
      </w:r>
      <w:r>
        <w:rPr>
          <w:rFonts w:hint="eastAsia"/>
        </w:rPr>
        <w:t>[</w:t>
      </w:r>
      <w:r>
        <w:t>42,100,200]</w:t>
      </w:r>
      <w:r>
        <w:rPr>
          <w:rFonts w:hint="eastAsia"/>
        </w:rPr>
        <w:t>差距比股票类资产与</w:t>
      </w:r>
      <w:r>
        <w:rPr>
          <w:rFonts w:hint="eastAsia"/>
        </w:rPr>
        <w:t>[</w:t>
      </w:r>
      <w:r>
        <w:t>42,100,200]</w:t>
      </w:r>
      <w:r>
        <w:rPr>
          <w:rFonts w:hint="eastAsia"/>
        </w:rPr>
        <w:t>的差距要更大。</w:t>
      </w:r>
    </w:p>
    <w:p w14:paraId="493E5F98" w14:textId="77777777" w:rsidR="001F5219" w:rsidRDefault="001F5219" w:rsidP="001F5219">
      <w:pPr>
        <w:pStyle w:val="41"/>
      </w:pPr>
      <w:r>
        <w:rPr>
          <w:rFonts w:hint="eastAsia"/>
        </w:rPr>
        <w:t>[</w:t>
      </w:r>
      <w:r>
        <w:t>42,100,200]</w:t>
      </w:r>
      <w:r>
        <w:rPr>
          <w:rFonts w:hint="eastAsia"/>
        </w:rPr>
        <w:t>并不全是数据的三大周期，</w:t>
      </w:r>
      <w:r>
        <w:t>[23</w:t>
      </w:r>
      <w:r>
        <w:rPr>
          <w:rFonts w:hint="eastAsia"/>
        </w:rPr>
        <w:t>,4</w:t>
      </w:r>
      <w:r>
        <w:t>2</w:t>
      </w:r>
      <w:r>
        <w:rPr>
          <w:rFonts w:hint="eastAsia"/>
        </w:rPr>
        <w:t>,</w:t>
      </w:r>
      <w:r>
        <w:t>80</w:t>
      </w:r>
      <w:r>
        <w:rPr>
          <w:rFonts w:hint="eastAsia"/>
        </w:rPr>
        <w:t>-</w:t>
      </w:r>
      <w:r>
        <w:t>90]</w:t>
      </w:r>
      <w:r>
        <w:rPr>
          <w:rFonts w:hint="eastAsia"/>
        </w:rPr>
        <w:t>是数据表现出的主要周期</w:t>
      </w:r>
    </w:p>
    <w:p w14:paraId="78E634FD" w14:textId="77777777" w:rsidR="001F5219" w:rsidRDefault="001F5219" w:rsidP="001F5219">
      <w:pPr>
        <w:pStyle w:val="HTSSCONTENT"/>
      </w:pPr>
      <w:r>
        <w:rPr>
          <w:rFonts w:hint="eastAsia"/>
        </w:rPr>
        <w:t>从结果来看（没有去趋势），</w:t>
      </w:r>
      <w:r>
        <w:rPr>
          <w:rFonts w:hint="eastAsia"/>
        </w:rPr>
        <w:t>4</w:t>
      </w:r>
      <w:r>
        <w:t>2</w:t>
      </w:r>
      <w:r>
        <w:rPr>
          <w:rFonts w:hint="eastAsia"/>
        </w:rPr>
        <w:t>个月基钦周期在各个资产中都异常明显（仅日本国债没有），其次还有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t>5</w:t>
      </w:r>
      <w:r>
        <w:rPr>
          <w:rFonts w:hint="eastAsia"/>
        </w:rPr>
        <w:t>附近有明显的周期。</w:t>
      </w:r>
    </w:p>
    <w:p w14:paraId="328BC7E5" w14:textId="77777777" w:rsidR="001F5219" w:rsidRDefault="001F5219" w:rsidP="001F5219">
      <w:pPr>
        <w:pStyle w:val="HTSSCONTENT"/>
      </w:pPr>
      <w:r>
        <w:rPr>
          <w:rFonts w:hint="eastAsia"/>
        </w:rPr>
        <w:t>注：如果</w:t>
      </w:r>
      <w:r>
        <w:rPr>
          <w:rFonts w:hint="eastAsia"/>
        </w:rPr>
        <w:t>T</w:t>
      </w:r>
      <w:r>
        <w:t>OP4,5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OP3</w:t>
      </w:r>
      <w:r>
        <w:rPr>
          <w:rFonts w:hint="eastAsia"/>
        </w:rPr>
        <w:t>频率的能量差异极小，则</w:t>
      </w:r>
      <w:r>
        <w:rPr>
          <w:rFonts w:hint="eastAsia"/>
        </w:rPr>
        <w:t>T</w:t>
      </w:r>
      <w:r>
        <w:t>OP3</w:t>
      </w:r>
      <w:r>
        <w:rPr>
          <w:rFonts w:hint="eastAsia"/>
        </w:rPr>
        <w:t>会有并列情况</w:t>
      </w:r>
    </w:p>
    <w:p w14:paraId="37806AF1" w14:textId="77777777" w:rsidR="001F5219" w:rsidRDefault="001F5219" w:rsidP="001F5219">
      <w:pPr>
        <w:pStyle w:val="HTSSGRAPH"/>
      </w:pPr>
      <w:r>
        <w:rPr>
          <w:rFonts w:hint="eastAsia"/>
        </w:rPr>
        <w:t>各个资产的自身频率汇总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949"/>
        <w:gridCol w:w="1950"/>
        <w:gridCol w:w="1950"/>
        <w:gridCol w:w="1950"/>
      </w:tblGrid>
      <w:tr w:rsidR="001F5219" w:rsidRPr="00762688" w14:paraId="7C486C41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549375B8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942" w:type="dxa"/>
            <w:noWrap/>
            <w:hideMark/>
          </w:tcPr>
          <w:p w14:paraId="3817E956" w14:textId="77777777" w:rsidR="001F5219" w:rsidRPr="00762688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TOP1</w:t>
            </w:r>
          </w:p>
        </w:tc>
        <w:tc>
          <w:tcPr>
            <w:tcW w:w="1942" w:type="dxa"/>
            <w:noWrap/>
            <w:hideMark/>
          </w:tcPr>
          <w:p w14:paraId="085F6BC0" w14:textId="77777777" w:rsidR="001F5219" w:rsidRPr="00762688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TOP2</w:t>
            </w:r>
          </w:p>
        </w:tc>
        <w:tc>
          <w:tcPr>
            <w:tcW w:w="1942" w:type="dxa"/>
            <w:noWrap/>
            <w:hideMark/>
          </w:tcPr>
          <w:p w14:paraId="4FB5609E" w14:textId="77777777" w:rsidR="001F5219" w:rsidRPr="00762688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TOP3</w:t>
            </w:r>
          </w:p>
        </w:tc>
      </w:tr>
      <w:tr w:rsidR="001F5219" w:rsidRPr="00762688" w14:paraId="3874D37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016DF82C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MSCI</w:t>
            </w:r>
          </w:p>
        </w:tc>
        <w:tc>
          <w:tcPr>
            <w:tcW w:w="1942" w:type="dxa"/>
            <w:noWrap/>
            <w:hideMark/>
          </w:tcPr>
          <w:p w14:paraId="72D65B84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942" w:type="dxa"/>
            <w:noWrap/>
            <w:hideMark/>
          </w:tcPr>
          <w:p w14:paraId="2481C540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77 </w:t>
            </w:r>
          </w:p>
        </w:tc>
        <w:tc>
          <w:tcPr>
            <w:tcW w:w="1942" w:type="dxa"/>
            <w:noWrap/>
            <w:hideMark/>
          </w:tcPr>
          <w:p w14:paraId="2178F5A7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23</w:t>
            </w:r>
            <w:r>
              <w:rPr>
                <w:rFonts w:eastAsia="楷体" w:hint="eastAsia"/>
                <w:sz w:val="16"/>
              </w:rPr>
              <w:t>和</w:t>
            </w:r>
            <w:r>
              <w:rPr>
                <w:rFonts w:eastAsia="楷体"/>
                <w:sz w:val="16"/>
              </w:rPr>
              <w:t>30</w:t>
            </w:r>
            <w:r w:rsidRPr="00762688">
              <w:rPr>
                <w:rFonts w:eastAsia="楷体" w:hint="eastAsia"/>
                <w:sz w:val="16"/>
              </w:rPr>
              <w:t xml:space="preserve"> </w:t>
            </w:r>
          </w:p>
        </w:tc>
      </w:tr>
      <w:tr w:rsidR="001F5219" w:rsidRPr="00762688" w14:paraId="396226A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74E28214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,</w:t>
            </w:r>
            <w:r w:rsidRPr="00762688">
              <w:rPr>
                <w:rFonts w:eastAsia="楷体" w:hint="eastAsia"/>
                <w:sz w:val="16"/>
              </w:rPr>
              <w:t>欧洲</w:t>
            </w:r>
            <w:r w:rsidRPr="00762688">
              <w:rPr>
                <w:rFonts w:eastAsia="楷体" w:hint="eastAsia"/>
                <w:sz w:val="16"/>
              </w:rPr>
              <w:t>50</w:t>
            </w:r>
          </w:p>
        </w:tc>
        <w:tc>
          <w:tcPr>
            <w:tcW w:w="1942" w:type="dxa"/>
            <w:noWrap/>
            <w:hideMark/>
          </w:tcPr>
          <w:p w14:paraId="30A53C64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942" w:type="dxa"/>
            <w:noWrap/>
            <w:hideMark/>
          </w:tcPr>
          <w:p w14:paraId="4E0A9D5F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87 </w:t>
            </w:r>
          </w:p>
        </w:tc>
        <w:tc>
          <w:tcPr>
            <w:tcW w:w="1942" w:type="dxa"/>
            <w:noWrap/>
            <w:hideMark/>
          </w:tcPr>
          <w:p w14:paraId="08442593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23 </w:t>
            </w:r>
          </w:p>
        </w:tc>
      </w:tr>
      <w:tr w:rsidR="001F5219" w:rsidRPr="00762688" w14:paraId="3D6F84EE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0570F178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SPX</w:t>
            </w:r>
          </w:p>
        </w:tc>
        <w:tc>
          <w:tcPr>
            <w:tcW w:w="1942" w:type="dxa"/>
            <w:noWrap/>
            <w:hideMark/>
          </w:tcPr>
          <w:p w14:paraId="58EC2930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942" w:type="dxa"/>
            <w:noWrap/>
            <w:hideMark/>
          </w:tcPr>
          <w:p w14:paraId="76F4F0CC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79 </w:t>
            </w:r>
          </w:p>
        </w:tc>
        <w:tc>
          <w:tcPr>
            <w:tcW w:w="1942" w:type="dxa"/>
            <w:noWrap/>
            <w:hideMark/>
          </w:tcPr>
          <w:p w14:paraId="2DC6C490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410 </w:t>
            </w:r>
          </w:p>
        </w:tc>
      </w:tr>
      <w:tr w:rsidR="001F5219" w:rsidRPr="00762688" w14:paraId="78C8337C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7A4B7646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lastRenderedPageBreak/>
              <w:t>JP225</w:t>
            </w:r>
          </w:p>
        </w:tc>
        <w:tc>
          <w:tcPr>
            <w:tcW w:w="1942" w:type="dxa"/>
            <w:noWrap/>
            <w:hideMark/>
          </w:tcPr>
          <w:p w14:paraId="3C055723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98 </w:t>
            </w:r>
          </w:p>
        </w:tc>
        <w:tc>
          <w:tcPr>
            <w:tcW w:w="1942" w:type="dxa"/>
            <w:noWrap/>
            <w:hideMark/>
          </w:tcPr>
          <w:p w14:paraId="33ECAF5C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43 </w:t>
            </w:r>
          </w:p>
        </w:tc>
        <w:tc>
          <w:tcPr>
            <w:tcW w:w="1942" w:type="dxa"/>
            <w:noWrap/>
            <w:hideMark/>
          </w:tcPr>
          <w:p w14:paraId="1A102781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23 </w:t>
            </w:r>
          </w:p>
        </w:tc>
      </w:tr>
      <w:tr w:rsidR="001F5219" w:rsidRPr="00762688" w14:paraId="4155E65C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336C2205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恒生</w:t>
            </w:r>
          </w:p>
        </w:tc>
        <w:tc>
          <w:tcPr>
            <w:tcW w:w="1942" w:type="dxa"/>
            <w:noWrap/>
            <w:hideMark/>
          </w:tcPr>
          <w:p w14:paraId="5661EAF6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942" w:type="dxa"/>
            <w:noWrap/>
            <w:hideMark/>
          </w:tcPr>
          <w:p w14:paraId="057FD4B5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30 </w:t>
            </w:r>
          </w:p>
        </w:tc>
        <w:tc>
          <w:tcPr>
            <w:tcW w:w="1942" w:type="dxa"/>
            <w:noWrap/>
            <w:hideMark/>
          </w:tcPr>
          <w:p w14:paraId="140FE877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76</w:t>
            </w:r>
            <w:r>
              <w:rPr>
                <w:rFonts w:eastAsia="楷体" w:hint="eastAsia"/>
                <w:sz w:val="16"/>
              </w:rPr>
              <w:t>和</w:t>
            </w:r>
            <w:r>
              <w:rPr>
                <w:rFonts w:eastAsia="楷体" w:hint="eastAsia"/>
                <w:sz w:val="16"/>
              </w:rPr>
              <w:t>2</w:t>
            </w:r>
            <w:r>
              <w:rPr>
                <w:rFonts w:eastAsia="楷体"/>
                <w:sz w:val="16"/>
              </w:rPr>
              <w:t>3</w:t>
            </w:r>
            <w:r w:rsidRPr="00762688">
              <w:rPr>
                <w:rFonts w:eastAsia="楷体" w:hint="eastAsia"/>
                <w:sz w:val="16"/>
              </w:rPr>
              <w:t xml:space="preserve"> </w:t>
            </w:r>
          </w:p>
        </w:tc>
      </w:tr>
      <w:tr w:rsidR="001F5219" w:rsidRPr="00762688" w14:paraId="6A8AA08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17733C0E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沪深</w:t>
            </w:r>
            <w:r w:rsidRPr="00762688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1942" w:type="dxa"/>
            <w:noWrap/>
            <w:hideMark/>
          </w:tcPr>
          <w:p w14:paraId="3AD39664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942" w:type="dxa"/>
            <w:noWrap/>
            <w:hideMark/>
          </w:tcPr>
          <w:p w14:paraId="623D41BC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95 </w:t>
            </w:r>
          </w:p>
        </w:tc>
        <w:tc>
          <w:tcPr>
            <w:tcW w:w="1942" w:type="dxa"/>
            <w:noWrap/>
            <w:hideMark/>
          </w:tcPr>
          <w:p w14:paraId="630FA71B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30 </w:t>
            </w:r>
          </w:p>
        </w:tc>
      </w:tr>
      <w:tr w:rsidR="001F5219" w:rsidRPr="00762688" w14:paraId="2D612EDA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633D668F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中国国债</w:t>
            </w:r>
          </w:p>
        </w:tc>
        <w:tc>
          <w:tcPr>
            <w:tcW w:w="1942" w:type="dxa"/>
            <w:noWrap/>
            <w:hideMark/>
          </w:tcPr>
          <w:p w14:paraId="45945E08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39 </w:t>
            </w:r>
          </w:p>
        </w:tc>
        <w:tc>
          <w:tcPr>
            <w:tcW w:w="1942" w:type="dxa"/>
            <w:noWrap/>
            <w:hideMark/>
          </w:tcPr>
          <w:p w14:paraId="67E829D4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57 </w:t>
            </w:r>
          </w:p>
        </w:tc>
        <w:tc>
          <w:tcPr>
            <w:tcW w:w="1942" w:type="dxa"/>
            <w:noWrap/>
            <w:hideMark/>
          </w:tcPr>
          <w:p w14:paraId="50998A73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27 </w:t>
            </w:r>
          </w:p>
        </w:tc>
      </w:tr>
      <w:tr w:rsidR="001F5219" w:rsidRPr="00762688" w14:paraId="19DEC619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044F2935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德国国债</w:t>
            </w:r>
          </w:p>
        </w:tc>
        <w:tc>
          <w:tcPr>
            <w:tcW w:w="1942" w:type="dxa"/>
            <w:noWrap/>
            <w:hideMark/>
          </w:tcPr>
          <w:p w14:paraId="6BEC78B8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27 </w:t>
            </w:r>
          </w:p>
        </w:tc>
        <w:tc>
          <w:tcPr>
            <w:tcW w:w="1942" w:type="dxa"/>
            <w:noWrap/>
            <w:hideMark/>
          </w:tcPr>
          <w:p w14:paraId="69E019F6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137 </w:t>
            </w:r>
          </w:p>
        </w:tc>
        <w:tc>
          <w:tcPr>
            <w:tcW w:w="1942" w:type="dxa"/>
            <w:noWrap/>
            <w:hideMark/>
          </w:tcPr>
          <w:p w14:paraId="5550DA97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41 </w:t>
            </w:r>
          </w:p>
        </w:tc>
      </w:tr>
      <w:tr w:rsidR="001F5219" w:rsidRPr="00762688" w14:paraId="49BB2714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12626E7F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日本国债</w:t>
            </w:r>
          </w:p>
        </w:tc>
        <w:tc>
          <w:tcPr>
            <w:tcW w:w="1942" w:type="dxa"/>
            <w:noWrap/>
            <w:hideMark/>
          </w:tcPr>
          <w:p w14:paraId="6535C791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152 </w:t>
            </w:r>
          </w:p>
        </w:tc>
        <w:tc>
          <w:tcPr>
            <w:tcW w:w="1942" w:type="dxa"/>
            <w:noWrap/>
            <w:hideMark/>
          </w:tcPr>
          <w:p w14:paraId="5B35DFD0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85 </w:t>
            </w:r>
          </w:p>
        </w:tc>
        <w:tc>
          <w:tcPr>
            <w:tcW w:w="1942" w:type="dxa"/>
            <w:noWrap/>
            <w:hideMark/>
          </w:tcPr>
          <w:p w14:paraId="3CD81C1C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27 </w:t>
            </w:r>
          </w:p>
        </w:tc>
      </w:tr>
      <w:tr w:rsidR="001F5219" w:rsidRPr="00762688" w14:paraId="0799B2B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2BD6F9FE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美国国债</w:t>
            </w:r>
          </w:p>
        </w:tc>
        <w:tc>
          <w:tcPr>
            <w:tcW w:w="1942" w:type="dxa"/>
            <w:noWrap/>
            <w:hideMark/>
          </w:tcPr>
          <w:p w14:paraId="714142F0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80 </w:t>
            </w:r>
          </w:p>
        </w:tc>
        <w:tc>
          <w:tcPr>
            <w:tcW w:w="1942" w:type="dxa"/>
            <w:noWrap/>
            <w:hideMark/>
          </w:tcPr>
          <w:p w14:paraId="6FB1DDD5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117 </w:t>
            </w:r>
          </w:p>
        </w:tc>
        <w:tc>
          <w:tcPr>
            <w:tcW w:w="1942" w:type="dxa"/>
            <w:noWrap/>
            <w:hideMark/>
          </w:tcPr>
          <w:p w14:paraId="15981CE8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43 </w:t>
            </w:r>
          </w:p>
        </w:tc>
      </w:tr>
      <w:tr w:rsidR="001F5219" w:rsidRPr="00762688" w14:paraId="5A9B4CE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2E6B0149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英国国债</w:t>
            </w:r>
          </w:p>
        </w:tc>
        <w:tc>
          <w:tcPr>
            <w:tcW w:w="1942" w:type="dxa"/>
            <w:noWrap/>
            <w:hideMark/>
          </w:tcPr>
          <w:p w14:paraId="5A1D1453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942" w:type="dxa"/>
            <w:noWrap/>
            <w:hideMark/>
          </w:tcPr>
          <w:p w14:paraId="28A1A6F2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80 </w:t>
            </w:r>
          </w:p>
        </w:tc>
        <w:tc>
          <w:tcPr>
            <w:tcW w:w="1942" w:type="dxa"/>
            <w:noWrap/>
            <w:hideMark/>
          </w:tcPr>
          <w:p w14:paraId="5C8E4FE1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27 </w:t>
            </w:r>
          </w:p>
        </w:tc>
      </w:tr>
      <w:tr w:rsidR="001F5219" w:rsidRPr="00762688" w14:paraId="5A690481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12E1C516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1942" w:type="dxa"/>
            <w:noWrap/>
            <w:hideMark/>
          </w:tcPr>
          <w:p w14:paraId="7A5292F0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315 </w:t>
            </w:r>
          </w:p>
        </w:tc>
        <w:tc>
          <w:tcPr>
            <w:tcW w:w="1942" w:type="dxa"/>
            <w:noWrap/>
            <w:hideMark/>
          </w:tcPr>
          <w:p w14:paraId="4CDBF8FF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942" w:type="dxa"/>
            <w:noWrap/>
            <w:hideMark/>
          </w:tcPr>
          <w:p w14:paraId="2DEC3990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73 </w:t>
            </w:r>
          </w:p>
        </w:tc>
      </w:tr>
      <w:tr w:rsidR="001F5219" w:rsidRPr="00762688" w14:paraId="66A33F60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09DEB5BD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1942" w:type="dxa"/>
            <w:noWrap/>
            <w:hideMark/>
          </w:tcPr>
          <w:p w14:paraId="3FEEC437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942" w:type="dxa"/>
            <w:noWrap/>
            <w:hideMark/>
          </w:tcPr>
          <w:p w14:paraId="45EA406E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23 </w:t>
            </w:r>
          </w:p>
        </w:tc>
        <w:tc>
          <w:tcPr>
            <w:tcW w:w="1942" w:type="dxa"/>
            <w:noWrap/>
            <w:hideMark/>
          </w:tcPr>
          <w:p w14:paraId="46B69C9E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30 </w:t>
            </w:r>
          </w:p>
        </w:tc>
      </w:tr>
      <w:tr w:rsidR="001F5219" w:rsidRPr="00762688" w14:paraId="5D3F875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noWrap/>
            <w:hideMark/>
          </w:tcPr>
          <w:p w14:paraId="1FC327E2" w14:textId="77777777" w:rsidR="001F5219" w:rsidRPr="00762688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1942" w:type="dxa"/>
            <w:noWrap/>
            <w:hideMark/>
          </w:tcPr>
          <w:p w14:paraId="1CDDD30F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942" w:type="dxa"/>
            <w:noWrap/>
            <w:hideMark/>
          </w:tcPr>
          <w:p w14:paraId="04F6A4A5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27 </w:t>
            </w:r>
          </w:p>
        </w:tc>
        <w:tc>
          <w:tcPr>
            <w:tcW w:w="1942" w:type="dxa"/>
            <w:noWrap/>
            <w:hideMark/>
          </w:tcPr>
          <w:p w14:paraId="0516F848" w14:textId="77777777" w:rsidR="001F5219" w:rsidRPr="00762688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62688">
              <w:rPr>
                <w:rFonts w:eastAsia="楷体" w:hint="eastAsia"/>
                <w:sz w:val="16"/>
              </w:rPr>
              <w:t xml:space="preserve">23 </w:t>
            </w:r>
          </w:p>
        </w:tc>
      </w:tr>
    </w:tbl>
    <w:p w14:paraId="69373239" w14:textId="77777777" w:rsidR="001F5219" w:rsidRDefault="001F5219" w:rsidP="001F5219">
      <w:pPr>
        <w:pStyle w:val="HTSSRESOURCE"/>
      </w:pPr>
      <w:r>
        <w:rPr>
          <w:rFonts w:hint="eastAsia"/>
        </w:rPr>
        <w:t>资料来源：华泰证券研究所</w:t>
      </w:r>
    </w:p>
    <w:p w14:paraId="058EA1F5" w14:textId="77777777" w:rsidR="001F5219" w:rsidRDefault="001F5219" w:rsidP="001F5219">
      <w:pPr>
        <w:pStyle w:val="HTSSRESOURCE"/>
        <w:rPr>
          <w:color w:val="000000"/>
          <w:sz w:val="20"/>
        </w:rPr>
      </w:pPr>
      <w:r w:rsidRPr="00DB196C">
        <w:rPr>
          <w:rFonts w:hint="eastAsia"/>
          <w:color w:val="000000"/>
          <w:sz w:val="20"/>
        </w:rPr>
        <w:t>而</w:t>
      </w:r>
      <w:r w:rsidRPr="00DB196C">
        <w:rPr>
          <w:rFonts w:hint="eastAsia"/>
          <w:color w:val="000000"/>
          <w:sz w:val="20"/>
        </w:rPr>
        <w:t>S</w:t>
      </w:r>
      <w:r w:rsidRPr="00DB196C">
        <w:rPr>
          <w:color w:val="000000"/>
          <w:sz w:val="20"/>
        </w:rPr>
        <w:t>PX</w:t>
      </w:r>
      <w:r w:rsidRPr="00DB196C">
        <w:rPr>
          <w:rFonts w:hint="eastAsia"/>
          <w:color w:val="000000"/>
          <w:sz w:val="20"/>
        </w:rPr>
        <w:t>和商品由于长期存在趋势项导致有超长的周期，因此再测试一下去趋势。</w:t>
      </w:r>
      <w:proofErr w:type="gramStart"/>
      <w:r>
        <w:rPr>
          <w:rFonts w:hint="eastAsia"/>
          <w:color w:val="000000"/>
          <w:sz w:val="20"/>
        </w:rPr>
        <w:t>去趋势</w:t>
      </w:r>
      <w:proofErr w:type="gramEnd"/>
      <w:r>
        <w:rPr>
          <w:rFonts w:hint="eastAsia"/>
          <w:color w:val="000000"/>
          <w:sz w:val="20"/>
        </w:rPr>
        <w:t>后的结果，三大周期为</w:t>
      </w:r>
      <w:r>
        <w:rPr>
          <w:color w:val="000000"/>
          <w:sz w:val="20"/>
        </w:rPr>
        <w:t>42</w:t>
      </w:r>
      <w:r>
        <w:rPr>
          <w:rFonts w:hint="eastAsia"/>
          <w:color w:val="000000"/>
          <w:sz w:val="20"/>
        </w:rPr>
        <w:t>、</w:t>
      </w:r>
      <w:r>
        <w:rPr>
          <w:rFonts w:hint="eastAsia"/>
          <w:color w:val="000000"/>
          <w:sz w:val="20"/>
        </w:rPr>
        <w:t>2</w:t>
      </w:r>
      <w:r>
        <w:rPr>
          <w:color w:val="000000"/>
          <w:sz w:val="20"/>
        </w:rPr>
        <w:t>3</w:t>
      </w:r>
      <w:r>
        <w:rPr>
          <w:rFonts w:hint="eastAsia"/>
          <w:color w:val="000000"/>
          <w:sz w:val="20"/>
        </w:rPr>
        <w:t>（</w:t>
      </w:r>
      <w:r>
        <w:rPr>
          <w:rFonts w:hint="eastAsia"/>
          <w:color w:val="000000"/>
          <w:sz w:val="20"/>
        </w:rPr>
        <w:t>2</w:t>
      </w:r>
      <w:r>
        <w:rPr>
          <w:color w:val="000000"/>
          <w:sz w:val="20"/>
        </w:rPr>
        <w:t>7</w:t>
      </w:r>
      <w:r>
        <w:rPr>
          <w:rFonts w:hint="eastAsia"/>
          <w:color w:val="000000"/>
          <w:sz w:val="20"/>
        </w:rPr>
        <w:t>）和</w:t>
      </w:r>
      <w:r>
        <w:rPr>
          <w:rFonts w:hint="eastAsia"/>
          <w:color w:val="000000"/>
          <w:sz w:val="20"/>
        </w:rPr>
        <w:t>8</w:t>
      </w:r>
      <w:r>
        <w:rPr>
          <w:color w:val="000000"/>
          <w:sz w:val="20"/>
        </w:rPr>
        <w:t>0</w:t>
      </w:r>
      <w:r>
        <w:rPr>
          <w:rFonts w:hint="eastAsia"/>
          <w:color w:val="000000"/>
          <w:sz w:val="20"/>
        </w:rPr>
        <w:t>-</w:t>
      </w:r>
      <w:r>
        <w:rPr>
          <w:color w:val="000000"/>
          <w:sz w:val="20"/>
        </w:rPr>
        <w:t>90</w:t>
      </w:r>
      <w:r>
        <w:rPr>
          <w:rFonts w:hint="eastAsia"/>
          <w:color w:val="000000"/>
          <w:sz w:val="20"/>
        </w:rPr>
        <w:t>。而库兹涅茨周期始终不明显。</w:t>
      </w:r>
    </w:p>
    <w:p w14:paraId="4BE7E109" w14:textId="77777777" w:rsidR="001F5219" w:rsidRDefault="001F5219" w:rsidP="001F5219">
      <w:pPr>
        <w:pStyle w:val="HTSSGRAPH"/>
      </w:pPr>
      <w:proofErr w:type="gramStart"/>
      <w:r>
        <w:rPr>
          <w:rFonts w:hint="eastAsia"/>
        </w:rPr>
        <w:t>去趋势</w:t>
      </w:r>
      <w:proofErr w:type="gramEnd"/>
      <w:r>
        <w:rPr>
          <w:rFonts w:hint="eastAsia"/>
        </w:rPr>
        <w:t>的结果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941"/>
        <w:gridCol w:w="1942"/>
        <w:gridCol w:w="1942"/>
        <w:gridCol w:w="1942"/>
      </w:tblGrid>
      <w:tr w:rsidR="001F5219" w:rsidRPr="003444CA" w14:paraId="2F4B1C00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9B0F67B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34EC88DA" w14:textId="77777777" w:rsidR="001F5219" w:rsidRPr="003444CA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TOP1</w:t>
            </w:r>
          </w:p>
        </w:tc>
        <w:tc>
          <w:tcPr>
            <w:tcW w:w="1080" w:type="dxa"/>
            <w:noWrap/>
            <w:hideMark/>
          </w:tcPr>
          <w:p w14:paraId="714AE790" w14:textId="77777777" w:rsidR="001F5219" w:rsidRPr="003444CA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TOP2</w:t>
            </w:r>
          </w:p>
        </w:tc>
        <w:tc>
          <w:tcPr>
            <w:tcW w:w="1080" w:type="dxa"/>
            <w:noWrap/>
            <w:hideMark/>
          </w:tcPr>
          <w:p w14:paraId="61A26D61" w14:textId="77777777" w:rsidR="001F5219" w:rsidRPr="003444CA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TOP3</w:t>
            </w:r>
          </w:p>
        </w:tc>
      </w:tr>
      <w:tr w:rsidR="001F5219" w:rsidRPr="003444CA" w14:paraId="08EFC38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6F7DE5D8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MSCI</w:t>
            </w:r>
          </w:p>
        </w:tc>
        <w:tc>
          <w:tcPr>
            <w:tcW w:w="1080" w:type="dxa"/>
            <w:noWrap/>
            <w:hideMark/>
          </w:tcPr>
          <w:p w14:paraId="4BE77200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080" w:type="dxa"/>
            <w:noWrap/>
            <w:hideMark/>
          </w:tcPr>
          <w:p w14:paraId="090D3E73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76 </w:t>
            </w:r>
          </w:p>
        </w:tc>
        <w:tc>
          <w:tcPr>
            <w:tcW w:w="1080" w:type="dxa"/>
            <w:noWrap/>
            <w:hideMark/>
          </w:tcPr>
          <w:p w14:paraId="5C216A16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141</w:t>
            </w:r>
            <w:r>
              <w:rPr>
                <w:rFonts w:eastAsia="楷体" w:hint="eastAsia"/>
                <w:sz w:val="16"/>
              </w:rPr>
              <w:t>、</w:t>
            </w:r>
            <w:r>
              <w:rPr>
                <w:rFonts w:eastAsia="楷体" w:hint="eastAsia"/>
                <w:sz w:val="16"/>
              </w:rPr>
              <w:t>3</w:t>
            </w:r>
            <w:r>
              <w:rPr>
                <w:rFonts w:eastAsia="楷体"/>
                <w:sz w:val="16"/>
              </w:rPr>
              <w:t>0</w:t>
            </w:r>
            <w:r>
              <w:rPr>
                <w:rFonts w:eastAsia="楷体" w:hint="eastAsia"/>
                <w:sz w:val="16"/>
              </w:rPr>
              <w:t>和</w:t>
            </w:r>
            <w:r>
              <w:rPr>
                <w:rFonts w:eastAsia="楷体" w:hint="eastAsia"/>
                <w:sz w:val="16"/>
              </w:rPr>
              <w:t>2</w:t>
            </w:r>
            <w:r>
              <w:rPr>
                <w:rFonts w:eastAsia="楷体"/>
                <w:sz w:val="16"/>
              </w:rPr>
              <w:t>3</w:t>
            </w:r>
            <w:r w:rsidRPr="003444CA">
              <w:rPr>
                <w:rFonts w:eastAsia="楷体" w:hint="eastAsia"/>
                <w:sz w:val="16"/>
              </w:rPr>
              <w:t xml:space="preserve"> </w:t>
            </w:r>
          </w:p>
        </w:tc>
      </w:tr>
      <w:tr w:rsidR="001F5219" w:rsidRPr="003444CA" w14:paraId="5C53DE7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12DF833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欧洲</w:t>
            </w:r>
            <w:r w:rsidRPr="003444CA">
              <w:rPr>
                <w:rFonts w:eastAsia="楷体" w:hint="eastAsia"/>
                <w:sz w:val="16"/>
              </w:rPr>
              <w:t>50</w:t>
            </w:r>
          </w:p>
        </w:tc>
        <w:tc>
          <w:tcPr>
            <w:tcW w:w="1080" w:type="dxa"/>
            <w:noWrap/>
            <w:hideMark/>
          </w:tcPr>
          <w:p w14:paraId="0B979FA9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89 </w:t>
            </w:r>
          </w:p>
        </w:tc>
        <w:tc>
          <w:tcPr>
            <w:tcW w:w="1080" w:type="dxa"/>
            <w:noWrap/>
            <w:hideMark/>
          </w:tcPr>
          <w:p w14:paraId="52D4D5DC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080" w:type="dxa"/>
            <w:noWrap/>
            <w:hideMark/>
          </w:tcPr>
          <w:p w14:paraId="4A1D2CFE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23 </w:t>
            </w:r>
          </w:p>
        </w:tc>
      </w:tr>
      <w:tr w:rsidR="001F5219" w:rsidRPr="003444CA" w14:paraId="5FFCA16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88A8567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SPX</w:t>
            </w:r>
          </w:p>
        </w:tc>
        <w:tc>
          <w:tcPr>
            <w:tcW w:w="1080" w:type="dxa"/>
            <w:noWrap/>
            <w:hideMark/>
          </w:tcPr>
          <w:p w14:paraId="152C71CC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080" w:type="dxa"/>
            <w:noWrap/>
            <w:hideMark/>
          </w:tcPr>
          <w:p w14:paraId="65166D7C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89 </w:t>
            </w:r>
          </w:p>
        </w:tc>
        <w:tc>
          <w:tcPr>
            <w:tcW w:w="1080" w:type="dxa"/>
            <w:noWrap/>
            <w:hideMark/>
          </w:tcPr>
          <w:p w14:paraId="287307BD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23 </w:t>
            </w:r>
          </w:p>
        </w:tc>
      </w:tr>
      <w:tr w:rsidR="001F5219" w:rsidRPr="003444CA" w14:paraId="78C990E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9C88152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JP225</w:t>
            </w:r>
          </w:p>
        </w:tc>
        <w:tc>
          <w:tcPr>
            <w:tcW w:w="1080" w:type="dxa"/>
            <w:noWrap/>
            <w:hideMark/>
          </w:tcPr>
          <w:p w14:paraId="1C161AA1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95 </w:t>
            </w:r>
          </w:p>
        </w:tc>
        <w:tc>
          <w:tcPr>
            <w:tcW w:w="1080" w:type="dxa"/>
            <w:noWrap/>
            <w:hideMark/>
          </w:tcPr>
          <w:p w14:paraId="17086570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080" w:type="dxa"/>
            <w:noWrap/>
            <w:hideMark/>
          </w:tcPr>
          <w:p w14:paraId="38283016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23 </w:t>
            </w:r>
          </w:p>
        </w:tc>
      </w:tr>
      <w:tr w:rsidR="001F5219" w:rsidRPr="003444CA" w14:paraId="7B6CD75E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67C82696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恒生</w:t>
            </w:r>
          </w:p>
        </w:tc>
        <w:tc>
          <w:tcPr>
            <w:tcW w:w="1080" w:type="dxa"/>
            <w:noWrap/>
            <w:hideMark/>
          </w:tcPr>
          <w:p w14:paraId="047D2555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080" w:type="dxa"/>
            <w:noWrap/>
            <w:hideMark/>
          </w:tcPr>
          <w:p w14:paraId="500DE361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30 </w:t>
            </w:r>
          </w:p>
        </w:tc>
        <w:tc>
          <w:tcPr>
            <w:tcW w:w="1080" w:type="dxa"/>
            <w:noWrap/>
            <w:hideMark/>
          </w:tcPr>
          <w:p w14:paraId="3FD8CE3D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76</w:t>
            </w:r>
            <w:r>
              <w:rPr>
                <w:rFonts w:eastAsia="楷体" w:hint="eastAsia"/>
                <w:sz w:val="16"/>
              </w:rPr>
              <w:t>和</w:t>
            </w:r>
            <w:r>
              <w:rPr>
                <w:rFonts w:eastAsia="楷体" w:hint="eastAsia"/>
                <w:sz w:val="16"/>
              </w:rPr>
              <w:t>2</w:t>
            </w:r>
            <w:r>
              <w:rPr>
                <w:rFonts w:eastAsia="楷体"/>
                <w:sz w:val="16"/>
              </w:rPr>
              <w:t>3</w:t>
            </w:r>
            <w:r w:rsidRPr="003444CA">
              <w:rPr>
                <w:rFonts w:eastAsia="楷体" w:hint="eastAsia"/>
                <w:sz w:val="16"/>
              </w:rPr>
              <w:t xml:space="preserve"> </w:t>
            </w:r>
          </w:p>
        </w:tc>
      </w:tr>
      <w:tr w:rsidR="001F5219" w:rsidRPr="003444CA" w14:paraId="62124BF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98F2FDB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沪深</w:t>
            </w:r>
            <w:r w:rsidRPr="003444CA">
              <w:rPr>
                <w:rFonts w:eastAsia="楷体" w:hint="eastAsia"/>
                <w:sz w:val="16"/>
              </w:rPr>
              <w:t>300</w:t>
            </w:r>
          </w:p>
        </w:tc>
        <w:tc>
          <w:tcPr>
            <w:tcW w:w="1080" w:type="dxa"/>
            <w:noWrap/>
            <w:hideMark/>
          </w:tcPr>
          <w:p w14:paraId="252B9E08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43 </w:t>
            </w:r>
          </w:p>
        </w:tc>
        <w:tc>
          <w:tcPr>
            <w:tcW w:w="1080" w:type="dxa"/>
            <w:noWrap/>
            <w:hideMark/>
          </w:tcPr>
          <w:p w14:paraId="155A5899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98 </w:t>
            </w:r>
          </w:p>
        </w:tc>
        <w:tc>
          <w:tcPr>
            <w:tcW w:w="1080" w:type="dxa"/>
            <w:noWrap/>
            <w:hideMark/>
          </w:tcPr>
          <w:p w14:paraId="4605A831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30 </w:t>
            </w:r>
          </w:p>
        </w:tc>
      </w:tr>
      <w:tr w:rsidR="001F5219" w:rsidRPr="003444CA" w14:paraId="02729DB2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2FA5A90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中国国债</w:t>
            </w:r>
          </w:p>
        </w:tc>
        <w:tc>
          <w:tcPr>
            <w:tcW w:w="1080" w:type="dxa"/>
            <w:noWrap/>
            <w:hideMark/>
          </w:tcPr>
          <w:p w14:paraId="097139DB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39 </w:t>
            </w:r>
          </w:p>
        </w:tc>
        <w:tc>
          <w:tcPr>
            <w:tcW w:w="1080" w:type="dxa"/>
            <w:noWrap/>
            <w:hideMark/>
          </w:tcPr>
          <w:p w14:paraId="57C53DA1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57 </w:t>
            </w:r>
          </w:p>
        </w:tc>
        <w:tc>
          <w:tcPr>
            <w:tcW w:w="1080" w:type="dxa"/>
            <w:noWrap/>
            <w:hideMark/>
          </w:tcPr>
          <w:p w14:paraId="44DA36BC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27 </w:t>
            </w:r>
          </w:p>
        </w:tc>
      </w:tr>
      <w:tr w:rsidR="001F5219" w:rsidRPr="003444CA" w14:paraId="2A060F2A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02186F83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德国国债</w:t>
            </w:r>
          </w:p>
        </w:tc>
        <w:tc>
          <w:tcPr>
            <w:tcW w:w="1080" w:type="dxa"/>
            <w:noWrap/>
            <w:hideMark/>
          </w:tcPr>
          <w:p w14:paraId="7E7AB0C2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27 </w:t>
            </w:r>
          </w:p>
        </w:tc>
        <w:tc>
          <w:tcPr>
            <w:tcW w:w="1080" w:type="dxa"/>
            <w:noWrap/>
            <w:hideMark/>
          </w:tcPr>
          <w:p w14:paraId="43DBEDD8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120 </w:t>
            </w:r>
          </w:p>
        </w:tc>
        <w:tc>
          <w:tcPr>
            <w:tcW w:w="1080" w:type="dxa"/>
            <w:noWrap/>
            <w:hideMark/>
          </w:tcPr>
          <w:p w14:paraId="674054E7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</w:tr>
      <w:tr w:rsidR="001F5219" w:rsidRPr="003444CA" w14:paraId="491D103F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458091A7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日本国债</w:t>
            </w:r>
          </w:p>
        </w:tc>
        <w:tc>
          <w:tcPr>
            <w:tcW w:w="1080" w:type="dxa"/>
            <w:noWrap/>
            <w:hideMark/>
          </w:tcPr>
          <w:p w14:paraId="706093E0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164 </w:t>
            </w:r>
          </w:p>
        </w:tc>
        <w:tc>
          <w:tcPr>
            <w:tcW w:w="1080" w:type="dxa"/>
            <w:noWrap/>
            <w:hideMark/>
          </w:tcPr>
          <w:p w14:paraId="4415DAE8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93 </w:t>
            </w:r>
          </w:p>
        </w:tc>
        <w:tc>
          <w:tcPr>
            <w:tcW w:w="1080" w:type="dxa"/>
            <w:noWrap/>
            <w:hideMark/>
          </w:tcPr>
          <w:p w14:paraId="157BCABA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27 </w:t>
            </w:r>
          </w:p>
        </w:tc>
      </w:tr>
      <w:tr w:rsidR="001F5219" w:rsidRPr="003444CA" w14:paraId="14488028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B051015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美国国债</w:t>
            </w:r>
          </w:p>
        </w:tc>
        <w:tc>
          <w:tcPr>
            <w:tcW w:w="1080" w:type="dxa"/>
            <w:noWrap/>
            <w:hideMark/>
          </w:tcPr>
          <w:p w14:paraId="0C46F59C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87 </w:t>
            </w:r>
          </w:p>
        </w:tc>
        <w:tc>
          <w:tcPr>
            <w:tcW w:w="1080" w:type="dxa"/>
            <w:noWrap/>
            <w:hideMark/>
          </w:tcPr>
          <w:p w14:paraId="19491E71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080" w:type="dxa"/>
            <w:noWrap/>
            <w:hideMark/>
          </w:tcPr>
          <w:p w14:paraId="25219471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23 </w:t>
            </w:r>
          </w:p>
        </w:tc>
      </w:tr>
      <w:tr w:rsidR="001F5219" w:rsidRPr="003444CA" w14:paraId="7F0D65FC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C692E7C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英国国债</w:t>
            </w:r>
          </w:p>
        </w:tc>
        <w:tc>
          <w:tcPr>
            <w:tcW w:w="1080" w:type="dxa"/>
            <w:noWrap/>
            <w:hideMark/>
          </w:tcPr>
          <w:p w14:paraId="2A292E7A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080" w:type="dxa"/>
            <w:noWrap/>
            <w:hideMark/>
          </w:tcPr>
          <w:p w14:paraId="08E8D996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28 </w:t>
            </w:r>
          </w:p>
        </w:tc>
        <w:tc>
          <w:tcPr>
            <w:tcW w:w="1080" w:type="dxa"/>
            <w:noWrap/>
            <w:hideMark/>
          </w:tcPr>
          <w:p w14:paraId="67F00C1B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74 </w:t>
            </w:r>
          </w:p>
        </w:tc>
      </w:tr>
      <w:tr w:rsidR="001F5219" w:rsidRPr="003444CA" w14:paraId="2AB4B583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400E7041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1080" w:type="dxa"/>
            <w:noWrap/>
            <w:hideMark/>
          </w:tcPr>
          <w:p w14:paraId="04F54343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080" w:type="dxa"/>
            <w:noWrap/>
            <w:hideMark/>
          </w:tcPr>
          <w:p w14:paraId="5022060E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73 </w:t>
            </w:r>
          </w:p>
        </w:tc>
        <w:tc>
          <w:tcPr>
            <w:tcW w:w="1080" w:type="dxa"/>
            <w:noWrap/>
            <w:hideMark/>
          </w:tcPr>
          <w:p w14:paraId="444F2113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158 </w:t>
            </w:r>
          </w:p>
        </w:tc>
      </w:tr>
      <w:tr w:rsidR="001F5219" w:rsidRPr="003444CA" w14:paraId="6C25237A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1A433BC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stock</w:t>
            </w:r>
          </w:p>
        </w:tc>
        <w:tc>
          <w:tcPr>
            <w:tcW w:w="1080" w:type="dxa"/>
            <w:noWrap/>
            <w:hideMark/>
          </w:tcPr>
          <w:p w14:paraId="4361A8A2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42 </w:t>
            </w:r>
          </w:p>
        </w:tc>
        <w:tc>
          <w:tcPr>
            <w:tcW w:w="1080" w:type="dxa"/>
            <w:noWrap/>
            <w:hideMark/>
          </w:tcPr>
          <w:p w14:paraId="148F3A14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23 </w:t>
            </w:r>
          </w:p>
        </w:tc>
        <w:tc>
          <w:tcPr>
            <w:tcW w:w="1080" w:type="dxa"/>
            <w:noWrap/>
            <w:hideMark/>
          </w:tcPr>
          <w:p w14:paraId="55B3C1F8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93 </w:t>
            </w:r>
          </w:p>
        </w:tc>
      </w:tr>
      <w:tr w:rsidR="001F5219" w:rsidRPr="003444CA" w14:paraId="6EF1D91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67CEFE19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bond</w:t>
            </w:r>
          </w:p>
        </w:tc>
        <w:tc>
          <w:tcPr>
            <w:tcW w:w="1080" w:type="dxa"/>
            <w:noWrap/>
            <w:hideMark/>
          </w:tcPr>
          <w:p w14:paraId="0AF6EBD0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080" w:type="dxa"/>
            <w:noWrap/>
            <w:hideMark/>
          </w:tcPr>
          <w:p w14:paraId="3DC13F2A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27 </w:t>
            </w:r>
          </w:p>
        </w:tc>
        <w:tc>
          <w:tcPr>
            <w:tcW w:w="1080" w:type="dxa"/>
            <w:noWrap/>
            <w:hideMark/>
          </w:tcPr>
          <w:p w14:paraId="39A0F55E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23 </w:t>
            </w:r>
          </w:p>
        </w:tc>
      </w:tr>
      <w:tr w:rsidR="001F5219" w:rsidRPr="003444CA" w14:paraId="1526CC4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4F21F4D6" w14:textId="77777777" w:rsidR="001F5219" w:rsidRPr="003444CA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>commodity</w:t>
            </w:r>
          </w:p>
        </w:tc>
        <w:tc>
          <w:tcPr>
            <w:tcW w:w="1080" w:type="dxa"/>
            <w:noWrap/>
            <w:hideMark/>
          </w:tcPr>
          <w:p w14:paraId="64BA9978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41 </w:t>
            </w:r>
          </w:p>
        </w:tc>
        <w:tc>
          <w:tcPr>
            <w:tcW w:w="1080" w:type="dxa"/>
            <w:noWrap/>
            <w:hideMark/>
          </w:tcPr>
          <w:p w14:paraId="659E87BA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73 </w:t>
            </w:r>
          </w:p>
        </w:tc>
        <w:tc>
          <w:tcPr>
            <w:tcW w:w="1080" w:type="dxa"/>
            <w:noWrap/>
            <w:hideMark/>
          </w:tcPr>
          <w:p w14:paraId="0DC9E36F" w14:textId="77777777" w:rsidR="001F5219" w:rsidRPr="003444CA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3444CA">
              <w:rPr>
                <w:rFonts w:eastAsia="楷体" w:hint="eastAsia"/>
                <w:sz w:val="16"/>
              </w:rPr>
              <w:t xml:space="preserve">158 </w:t>
            </w:r>
          </w:p>
        </w:tc>
      </w:tr>
    </w:tbl>
    <w:p w14:paraId="0C77870E" w14:textId="77777777" w:rsidR="001F5219" w:rsidRPr="00701CEE" w:rsidRDefault="001F5219" w:rsidP="001F5219">
      <w:pPr>
        <w:pStyle w:val="HTSSRESOURCE"/>
      </w:pPr>
      <w:r>
        <w:rPr>
          <w:rFonts w:hint="eastAsia"/>
        </w:rPr>
        <w:t>资料来源：华泰证券研究所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F5219" w:rsidRPr="00701CEE" w14:paraId="61D0322F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6084CD98" w14:textId="77777777" w:rsidR="001F5219" w:rsidRPr="00701CEE" w:rsidRDefault="001F5219" w:rsidP="005C4B89">
            <w:pPr>
              <w:pStyle w:val="HTSSGRAPH"/>
            </w:pPr>
            <w:r>
              <w:rPr>
                <w:rFonts w:hint="eastAsia"/>
                <w:sz w:val="20"/>
              </w:rPr>
              <w:t>股票大类差异不大</w:t>
            </w:r>
          </w:p>
        </w:tc>
      </w:tr>
      <w:tr w:rsidR="001F5219" w:rsidRPr="00701CEE" w14:paraId="36384672" w14:textId="77777777" w:rsidTr="005C4B89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0B22197B" w14:textId="77777777" w:rsidR="001F5219" w:rsidRPr="00701CEE" w:rsidRDefault="001F5219" w:rsidP="005C4B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9111F" wp14:editId="2A32A6A2">
                  <wp:extent cx="4572000" cy="2743200"/>
                  <wp:effectExtent l="0" t="0" r="0" b="0"/>
                  <wp:docPr id="42" name="图表 4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6"/>
                    </a:graphicData>
                  </a:graphic>
                </wp:inline>
              </w:drawing>
            </w:r>
          </w:p>
        </w:tc>
      </w:tr>
      <w:tr w:rsidR="001F5219" w:rsidRPr="00701CEE" w14:paraId="3D6482C3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27F35730" w14:textId="77777777" w:rsidR="001F5219" w:rsidRPr="00701CEE" w:rsidRDefault="001F5219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53F940C4" w14:textId="77777777" w:rsidR="001F5219" w:rsidRDefault="001F5219" w:rsidP="001F5219">
      <w:pPr>
        <w:pStyle w:val="HTSSRESOURCE"/>
        <w:rPr>
          <w:color w:val="000000"/>
          <w:sz w:val="20"/>
        </w:rPr>
      </w:pPr>
      <w:r>
        <w:rPr>
          <w:rFonts w:hint="eastAsia"/>
          <w:color w:val="000000"/>
          <w:sz w:val="20"/>
        </w:rPr>
        <w:t>债券大类资产使用自身未去趋势的自身频率的预测结果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1F5219" w:rsidRPr="00726C42" w14:paraId="704472DF" w14:textId="77777777" w:rsidTr="005C4B89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C367573" w14:textId="77777777" w:rsidR="001F5219" w:rsidRPr="00726C42" w:rsidRDefault="001F5219" w:rsidP="005C4B89">
            <w:pPr>
              <w:pStyle w:val="HTSSGRAPH"/>
            </w:pPr>
            <w:r>
              <w:rPr>
                <w:rFonts w:hint="eastAsia"/>
              </w:rPr>
              <w:t>债券大类仍然</w:t>
            </w:r>
            <w:r>
              <w:rPr>
                <w:rFonts w:hint="eastAsia"/>
              </w:rPr>
              <w:t>&gt;</w:t>
            </w:r>
            <w:r>
              <w:t>0</w:t>
            </w:r>
          </w:p>
        </w:tc>
      </w:tr>
      <w:tr w:rsidR="001F5219" w:rsidRPr="00726C42" w14:paraId="1B902729" w14:textId="77777777" w:rsidTr="005C4B89">
        <w:trPr>
          <w:trHeight w:val="283"/>
        </w:trPr>
        <w:tc>
          <w:tcPr>
            <w:tcW w:w="7767" w:type="dxa"/>
            <w:tcMar>
              <w:left w:w="0" w:type="nil"/>
              <w:right w:w="0" w:type="nil"/>
            </w:tcMar>
          </w:tcPr>
          <w:p w14:paraId="0CF7DAC3" w14:textId="77777777" w:rsidR="001F5219" w:rsidRPr="00726C42" w:rsidRDefault="001F5219" w:rsidP="005C4B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2F5C8E" wp14:editId="57FEAD45">
                  <wp:extent cx="4572000" cy="2743200"/>
                  <wp:effectExtent l="0" t="0" r="0" b="0"/>
                  <wp:docPr id="43" name="图表 4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7"/>
                    </a:graphicData>
                  </a:graphic>
                </wp:inline>
              </w:drawing>
            </w:r>
          </w:p>
        </w:tc>
      </w:tr>
      <w:tr w:rsidR="001F5219" w:rsidRPr="00726C42" w14:paraId="6841F691" w14:textId="77777777" w:rsidTr="005C4B89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043B0BD7" w14:textId="77777777" w:rsidR="001F5219" w:rsidRPr="00726C42" w:rsidRDefault="001F5219" w:rsidP="005C4B89">
            <w:pPr>
              <w:pStyle w:val="HTSSRESOURCE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459D131C" w14:textId="77777777" w:rsidR="001F5219" w:rsidRPr="00701CEE" w:rsidRDefault="001F5219" w:rsidP="001F5219">
      <w:pPr>
        <w:pStyle w:val="HTSSRESOURCE"/>
        <w:rPr>
          <w:color w:val="000000"/>
          <w:sz w:val="20"/>
        </w:rPr>
      </w:pPr>
    </w:p>
    <w:p w14:paraId="35F2EB5F" w14:textId="77777777" w:rsidR="001F5219" w:rsidRDefault="001F5219" w:rsidP="001F5219">
      <w:pPr>
        <w:pStyle w:val="41"/>
      </w:pPr>
      <w:r>
        <w:rPr>
          <w:rFonts w:hint="eastAsia"/>
        </w:rPr>
        <w:t>使用各自周期和三因子后，商品的多空择时有较大改进，股票收益无变化但平均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更多</w:t>
      </w:r>
    </w:p>
    <w:p w14:paraId="433C58F4" w14:textId="77777777" w:rsidR="001F5219" w:rsidRDefault="001F5219" w:rsidP="001F5219">
      <w:pPr>
        <w:pStyle w:val="HTSSRESOURCE"/>
        <w:rPr>
          <w:color w:val="000000"/>
          <w:sz w:val="20"/>
        </w:rPr>
      </w:pPr>
      <w:r>
        <w:rPr>
          <w:rFonts w:hint="eastAsia"/>
          <w:color w:val="000000"/>
          <w:sz w:val="20"/>
        </w:rPr>
        <w:t>商品很显然地有了大的改进。股票尽管收益率不变，但是平均使用的</w:t>
      </w:r>
      <w:proofErr w:type="gramStart"/>
      <w:r>
        <w:rPr>
          <w:rFonts w:hint="eastAsia"/>
          <w:color w:val="000000"/>
          <w:sz w:val="20"/>
        </w:rPr>
        <w:t>仓位</w:t>
      </w:r>
      <w:proofErr w:type="gramEnd"/>
      <w:r>
        <w:rPr>
          <w:rFonts w:hint="eastAsia"/>
          <w:color w:val="000000"/>
          <w:sz w:val="20"/>
        </w:rPr>
        <w:t>从</w:t>
      </w:r>
      <w:r>
        <w:rPr>
          <w:rFonts w:hint="eastAsia"/>
          <w:color w:val="000000"/>
          <w:sz w:val="20"/>
        </w:rPr>
        <w:t>5</w:t>
      </w:r>
      <w:r>
        <w:rPr>
          <w:color w:val="000000"/>
          <w:sz w:val="20"/>
        </w:rPr>
        <w:t>5</w:t>
      </w:r>
      <w:r>
        <w:rPr>
          <w:rFonts w:hint="eastAsia"/>
          <w:color w:val="000000"/>
          <w:sz w:val="20"/>
        </w:rPr>
        <w:t>%</w:t>
      </w:r>
      <w:r>
        <w:rPr>
          <w:rFonts w:hint="eastAsia"/>
          <w:color w:val="000000"/>
          <w:sz w:val="20"/>
        </w:rPr>
        <w:t>到了</w:t>
      </w:r>
      <w:r>
        <w:rPr>
          <w:rFonts w:hint="eastAsia"/>
          <w:color w:val="000000"/>
          <w:sz w:val="20"/>
        </w:rPr>
        <w:t>8</w:t>
      </w:r>
      <w:r>
        <w:rPr>
          <w:color w:val="000000"/>
          <w:sz w:val="20"/>
        </w:rPr>
        <w:t>1</w:t>
      </w:r>
      <w:r>
        <w:rPr>
          <w:rFonts w:hint="eastAsia"/>
          <w:color w:val="000000"/>
          <w:sz w:val="20"/>
        </w:rPr>
        <w:t>%</w:t>
      </w:r>
      <w:r>
        <w:rPr>
          <w:rFonts w:hint="eastAsia"/>
          <w:color w:val="000000"/>
          <w:sz w:val="20"/>
        </w:rPr>
        <w:t>，所以择时效果变差了，后续做成股票择时</w:t>
      </w:r>
      <w:r>
        <w:rPr>
          <w:rFonts w:hint="eastAsia"/>
          <w:color w:val="000000"/>
          <w:sz w:val="20"/>
        </w:rPr>
        <w:t>+</w:t>
      </w:r>
      <w:proofErr w:type="gramStart"/>
      <w:r>
        <w:rPr>
          <w:rFonts w:hint="eastAsia"/>
          <w:color w:val="000000"/>
          <w:sz w:val="20"/>
        </w:rPr>
        <w:t>空仓买债时</w:t>
      </w:r>
      <w:proofErr w:type="gramEnd"/>
      <w:r>
        <w:rPr>
          <w:rFonts w:hint="eastAsia"/>
          <w:color w:val="000000"/>
          <w:sz w:val="20"/>
        </w:rPr>
        <w:t>，所有一定差于原版。</w:t>
      </w:r>
    </w:p>
    <w:p w14:paraId="7D2D6061" w14:textId="77777777" w:rsidR="001F5219" w:rsidRPr="00F13DF1" w:rsidRDefault="001F5219" w:rsidP="001F5219">
      <w:pPr>
        <w:pStyle w:val="HTSSRESOURCE"/>
        <w:rPr>
          <w:color w:val="000000"/>
          <w:sz w:val="20"/>
        </w:rPr>
      </w:pPr>
      <w:r w:rsidRPr="00F13DF1">
        <w:rPr>
          <w:rFonts w:hint="eastAsia"/>
          <w:color w:val="000000"/>
          <w:sz w:val="20"/>
        </w:rPr>
        <w:t>根据之前研究结果发现，股票在</w:t>
      </w:r>
      <w:r w:rsidRPr="00F13DF1">
        <w:rPr>
          <w:rFonts w:hint="eastAsia"/>
          <w:color w:val="000000"/>
          <w:sz w:val="20"/>
        </w:rPr>
        <w:t>alpha</w:t>
      </w:r>
      <w:r w:rsidRPr="00F13DF1">
        <w:rPr>
          <w:color w:val="000000"/>
          <w:sz w:val="20"/>
        </w:rPr>
        <w:t>&gt;50</w:t>
      </w:r>
      <w:r w:rsidRPr="00F13DF1">
        <w:rPr>
          <w:rFonts w:hint="eastAsia"/>
          <w:color w:val="000000"/>
          <w:sz w:val="20"/>
        </w:rPr>
        <w:t>时效果更佳，测试后发现收益率仍然变化不大，但</w:t>
      </w:r>
      <w:proofErr w:type="gramStart"/>
      <w:r w:rsidRPr="00F13DF1">
        <w:rPr>
          <w:rFonts w:hint="eastAsia"/>
          <w:color w:val="000000"/>
          <w:sz w:val="20"/>
        </w:rPr>
        <w:t>仓位</w:t>
      </w:r>
      <w:proofErr w:type="gramEnd"/>
      <w:r w:rsidRPr="00F13DF1">
        <w:rPr>
          <w:rFonts w:hint="eastAsia"/>
          <w:color w:val="000000"/>
          <w:sz w:val="20"/>
        </w:rPr>
        <w:t>仅有</w:t>
      </w:r>
      <w:r w:rsidRPr="00F13DF1">
        <w:rPr>
          <w:rFonts w:hint="eastAsia"/>
          <w:color w:val="000000"/>
          <w:sz w:val="20"/>
        </w:rPr>
        <w:t>6</w:t>
      </w:r>
      <w:r w:rsidRPr="00F13DF1">
        <w:rPr>
          <w:color w:val="000000"/>
          <w:sz w:val="20"/>
        </w:rPr>
        <w:t>2</w:t>
      </w:r>
      <w:r w:rsidRPr="00F13DF1">
        <w:rPr>
          <w:rFonts w:hint="eastAsia"/>
          <w:color w:val="000000"/>
          <w:sz w:val="20"/>
        </w:rPr>
        <w:t>%</w:t>
      </w:r>
      <w:r w:rsidRPr="00F13DF1">
        <w:rPr>
          <w:rFonts w:hint="eastAsia"/>
          <w:color w:val="000000"/>
          <w:sz w:val="20"/>
        </w:rPr>
        <w:t>（</w:t>
      </w:r>
      <w:r w:rsidRPr="00F13DF1">
        <w:rPr>
          <w:rFonts w:hint="eastAsia"/>
          <w:color w:val="000000"/>
          <w:sz w:val="20"/>
        </w:rPr>
        <w:t>alpha=</w:t>
      </w:r>
      <w:r w:rsidRPr="00F13DF1">
        <w:rPr>
          <w:color w:val="000000"/>
          <w:sz w:val="20"/>
        </w:rPr>
        <w:t>50</w:t>
      </w:r>
      <w:r w:rsidRPr="00F13DF1">
        <w:rPr>
          <w:rFonts w:hint="eastAsia"/>
          <w:color w:val="000000"/>
          <w:sz w:val="20"/>
        </w:rPr>
        <w:t>），夏普有</w:t>
      </w:r>
      <w:r w:rsidRPr="00F13DF1">
        <w:rPr>
          <w:rFonts w:hint="eastAsia"/>
          <w:color w:val="000000"/>
          <w:sz w:val="20"/>
        </w:rPr>
        <w:t>0</w:t>
      </w:r>
      <w:r w:rsidRPr="00F13DF1">
        <w:rPr>
          <w:color w:val="000000"/>
          <w:sz w:val="20"/>
        </w:rPr>
        <w:t>.965</w:t>
      </w:r>
      <w:r w:rsidRPr="00F13DF1">
        <w:rPr>
          <w:rFonts w:hint="eastAsia"/>
          <w:color w:val="000000"/>
          <w:sz w:val="20"/>
        </w:rPr>
        <w:t>，基本和原版的择时效果一致，略差一些</w:t>
      </w:r>
    </w:p>
    <w:p w14:paraId="50D75DFA" w14:textId="77777777" w:rsidR="001F5219" w:rsidRPr="00F13DF1" w:rsidRDefault="001F5219" w:rsidP="001F5219">
      <w:pPr>
        <w:pStyle w:val="HTSSRESOURCE"/>
        <w:rPr>
          <w:color w:val="000000"/>
          <w:sz w:val="20"/>
        </w:rPr>
      </w:pPr>
    </w:p>
    <w:p w14:paraId="713D19A8" w14:textId="77777777" w:rsidR="001F5219" w:rsidRDefault="001F5219" w:rsidP="001F5219">
      <w:pPr>
        <w:pStyle w:val="HTSSGRAPH"/>
      </w:pPr>
      <w:r>
        <w:rPr>
          <w:rFonts w:hint="eastAsia"/>
        </w:rPr>
        <w:t>股票和商品的大类资产择时（</w:t>
      </w:r>
      <w:r>
        <w:rPr>
          <w:rFonts w:hint="eastAsia"/>
        </w:rPr>
        <w:t>alpha=</w:t>
      </w:r>
      <w:r>
        <w:t>10</w:t>
      </w:r>
      <w:r>
        <w:rPr>
          <w:rFonts w:hint="eastAsia"/>
        </w:rPr>
        <w:t>）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2933"/>
        <w:gridCol w:w="898"/>
        <w:gridCol w:w="898"/>
        <w:gridCol w:w="897"/>
        <w:gridCol w:w="897"/>
        <w:gridCol w:w="897"/>
        <w:gridCol w:w="897"/>
      </w:tblGrid>
      <w:tr w:rsidR="001F5219" w:rsidRPr="00726C42" w14:paraId="0C0BDFF8" w14:textId="77777777" w:rsidTr="005C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9" w:type="dxa"/>
            <w:noWrap/>
            <w:hideMark/>
          </w:tcPr>
          <w:p w14:paraId="500E3A11" w14:textId="77777777" w:rsidR="001F5219" w:rsidRPr="00726C42" w:rsidRDefault="001F5219" w:rsidP="005C4B89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930" w:type="dxa"/>
            <w:noWrap/>
            <w:hideMark/>
          </w:tcPr>
          <w:p w14:paraId="4CD677B7" w14:textId="77777777" w:rsidR="001F5219" w:rsidRPr="00726C42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930" w:type="dxa"/>
            <w:noWrap/>
            <w:hideMark/>
          </w:tcPr>
          <w:p w14:paraId="5ABB83A4" w14:textId="77777777" w:rsidR="001F5219" w:rsidRPr="00726C42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26C42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929" w:type="dxa"/>
            <w:noWrap/>
            <w:hideMark/>
          </w:tcPr>
          <w:p w14:paraId="66B61473" w14:textId="77777777" w:rsidR="001F5219" w:rsidRPr="00726C42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726C42">
              <w:rPr>
                <w:rFonts w:eastAsia="楷体" w:hint="eastAsia"/>
                <w:sz w:val="16"/>
              </w:rPr>
              <w:t>年化波动</w:t>
            </w:r>
            <w:proofErr w:type="gramEnd"/>
            <w:r w:rsidRPr="00726C42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929" w:type="dxa"/>
            <w:noWrap/>
            <w:hideMark/>
          </w:tcPr>
          <w:p w14:paraId="723B72DD" w14:textId="77777777" w:rsidR="001F5219" w:rsidRPr="00726C42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929" w:type="dxa"/>
            <w:noWrap/>
            <w:hideMark/>
          </w:tcPr>
          <w:p w14:paraId="6DB2887C" w14:textId="77777777" w:rsidR="001F5219" w:rsidRPr="00726C42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夏普</w:t>
            </w:r>
          </w:p>
        </w:tc>
        <w:tc>
          <w:tcPr>
            <w:tcW w:w="929" w:type="dxa"/>
            <w:noWrap/>
            <w:hideMark/>
          </w:tcPr>
          <w:p w14:paraId="752AF527" w14:textId="77777777" w:rsidR="001F5219" w:rsidRPr="00726C42" w:rsidRDefault="001F5219" w:rsidP="005C4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726C42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1F5219" w:rsidRPr="00726C42" w14:paraId="0403DFDA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9" w:type="dxa"/>
            <w:noWrap/>
            <w:hideMark/>
          </w:tcPr>
          <w:p w14:paraId="3E9BD7E1" w14:textId="77777777" w:rsidR="001F5219" w:rsidRPr="00726C42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股票择时</w:t>
            </w:r>
            <w:r w:rsidRPr="00726C42">
              <w:rPr>
                <w:rFonts w:eastAsia="楷体" w:hint="eastAsia"/>
                <w:sz w:val="16"/>
              </w:rPr>
              <w:t>+</w:t>
            </w:r>
            <w:r w:rsidRPr="00726C42">
              <w:rPr>
                <w:rFonts w:eastAsia="楷体" w:hint="eastAsia"/>
                <w:sz w:val="16"/>
              </w:rPr>
              <w:t>自身周期频与因子</w:t>
            </w:r>
          </w:p>
        </w:tc>
        <w:tc>
          <w:tcPr>
            <w:tcW w:w="930" w:type="dxa"/>
            <w:noWrap/>
            <w:hideMark/>
          </w:tcPr>
          <w:p w14:paraId="7BB5A1B6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89.46%</w:t>
            </w:r>
          </w:p>
        </w:tc>
        <w:tc>
          <w:tcPr>
            <w:tcW w:w="930" w:type="dxa"/>
            <w:noWrap/>
            <w:hideMark/>
          </w:tcPr>
          <w:p w14:paraId="0209AE32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7.50%</w:t>
            </w:r>
          </w:p>
        </w:tc>
        <w:tc>
          <w:tcPr>
            <w:tcW w:w="929" w:type="dxa"/>
            <w:noWrap/>
            <w:hideMark/>
          </w:tcPr>
          <w:p w14:paraId="486C5701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10.66%</w:t>
            </w:r>
          </w:p>
        </w:tc>
        <w:tc>
          <w:tcPr>
            <w:tcW w:w="929" w:type="dxa"/>
            <w:noWrap/>
            <w:hideMark/>
          </w:tcPr>
          <w:p w14:paraId="7F52ACF6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24.08%</w:t>
            </w:r>
          </w:p>
        </w:tc>
        <w:tc>
          <w:tcPr>
            <w:tcW w:w="929" w:type="dxa"/>
            <w:noWrap/>
            <w:hideMark/>
          </w:tcPr>
          <w:p w14:paraId="21C243EB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0.70 </w:t>
            </w:r>
          </w:p>
        </w:tc>
        <w:tc>
          <w:tcPr>
            <w:tcW w:w="929" w:type="dxa"/>
            <w:noWrap/>
            <w:hideMark/>
          </w:tcPr>
          <w:p w14:paraId="34B44D3D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0.31 </w:t>
            </w:r>
          </w:p>
        </w:tc>
      </w:tr>
      <w:tr w:rsidR="001F5219" w:rsidRPr="00726C42" w14:paraId="43CFBBE5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9" w:type="dxa"/>
            <w:noWrap/>
            <w:hideMark/>
          </w:tcPr>
          <w:p w14:paraId="23AF54A3" w14:textId="77777777" w:rsidR="001F5219" w:rsidRPr="00726C42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股票择时</w:t>
            </w:r>
            <w:r w:rsidRPr="00726C42">
              <w:rPr>
                <w:rFonts w:eastAsia="楷体" w:hint="eastAsia"/>
                <w:sz w:val="16"/>
              </w:rPr>
              <w:t>+</w:t>
            </w:r>
            <w:r w:rsidRPr="00726C42">
              <w:rPr>
                <w:rFonts w:eastAsia="楷体" w:hint="eastAsia"/>
                <w:sz w:val="16"/>
              </w:rPr>
              <w:t>原版</w:t>
            </w:r>
          </w:p>
        </w:tc>
        <w:tc>
          <w:tcPr>
            <w:tcW w:w="930" w:type="dxa"/>
            <w:noWrap/>
            <w:hideMark/>
          </w:tcPr>
          <w:p w14:paraId="184EABA9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88.87%</w:t>
            </w:r>
          </w:p>
        </w:tc>
        <w:tc>
          <w:tcPr>
            <w:tcW w:w="930" w:type="dxa"/>
            <w:noWrap/>
            <w:hideMark/>
          </w:tcPr>
          <w:p w14:paraId="1D1C3FF3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7.46%</w:t>
            </w:r>
          </w:p>
        </w:tc>
        <w:tc>
          <w:tcPr>
            <w:tcW w:w="929" w:type="dxa"/>
            <w:noWrap/>
            <w:hideMark/>
          </w:tcPr>
          <w:p w14:paraId="5FCE00AD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6.81%</w:t>
            </w:r>
          </w:p>
        </w:tc>
        <w:tc>
          <w:tcPr>
            <w:tcW w:w="929" w:type="dxa"/>
            <w:noWrap/>
            <w:hideMark/>
          </w:tcPr>
          <w:p w14:paraId="7CFCDDE9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5.80%</w:t>
            </w:r>
          </w:p>
        </w:tc>
        <w:tc>
          <w:tcPr>
            <w:tcW w:w="929" w:type="dxa"/>
            <w:noWrap/>
            <w:hideMark/>
          </w:tcPr>
          <w:p w14:paraId="0BDA3786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1.10 </w:t>
            </w:r>
          </w:p>
        </w:tc>
        <w:tc>
          <w:tcPr>
            <w:tcW w:w="929" w:type="dxa"/>
            <w:noWrap/>
            <w:hideMark/>
          </w:tcPr>
          <w:p w14:paraId="4D90B72B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1.29 </w:t>
            </w:r>
          </w:p>
        </w:tc>
      </w:tr>
      <w:tr w:rsidR="001F5219" w:rsidRPr="00726C42" w14:paraId="41059337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9" w:type="dxa"/>
            <w:noWrap/>
            <w:hideMark/>
          </w:tcPr>
          <w:p w14:paraId="136820C7" w14:textId="77777777" w:rsidR="001F5219" w:rsidRPr="00726C42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商品择时</w:t>
            </w:r>
            <w:r w:rsidRPr="00726C42">
              <w:rPr>
                <w:rFonts w:eastAsia="楷体" w:hint="eastAsia"/>
                <w:sz w:val="16"/>
              </w:rPr>
              <w:t>+</w:t>
            </w:r>
            <w:r w:rsidRPr="00726C42">
              <w:rPr>
                <w:rFonts w:eastAsia="楷体" w:hint="eastAsia"/>
                <w:sz w:val="16"/>
              </w:rPr>
              <w:t>自身周期与因子</w:t>
            </w:r>
            <w:r w:rsidRPr="00726C42">
              <w:rPr>
                <w:rFonts w:eastAsia="楷体" w:hint="eastAsia"/>
                <w:sz w:val="16"/>
              </w:rPr>
              <w:t>+</w:t>
            </w:r>
            <w:r w:rsidRPr="00726C42">
              <w:rPr>
                <w:rFonts w:eastAsia="楷体" w:hint="eastAsia"/>
                <w:sz w:val="16"/>
              </w:rPr>
              <w:t>多空版本</w:t>
            </w:r>
          </w:p>
        </w:tc>
        <w:tc>
          <w:tcPr>
            <w:tcW w:w="930" w:type="dxa"/>
            <w:noWrap/>
            <w:hideMark/>
          </w:tcPr>
          <w:p w14:paraId="1CBE2AF1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79.80%</w:t>
            </w:r>
          </w:p>
        </w:tc>
        <w:tc>
          <w:tcPr>
            <w:tcW w:w="930" w:type="dxa"/>
            <w:noWrap/>
            <w:hideMark/>
          </w:tcPr>
          <w:p w14:paraId="46821F51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6.87%</w:t>
            </w:r>
          </w:p>
        </w:tc>
        <w:tc>
          <w:tcPr>
            <w:tcW w:w="929" w:type="dxa"/>
            <w:noWrap/>
            <w:hideMark/>
          </w:tcPr>
          <w:p w14:paraId="08F83002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10.08%</w:t>
            </w:r>
          </w:p>
        </w:tc>
        <w:tc>
          <w:tcPr>
            <w:tcW w:w="929" w:type="dxa"/>
            <w:noWrap/>
            <w:hideMark/>
          </w:tcPr>
          <w:p w14:paraId="34567E71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14.77%</w:t>
            </w:r>
          </w:p>
        </w:tc>
        <w:tc>
          <w:tcPr>
            <w:tcW w:w="929" w:type="dxa"/>
            <w:noWrap/>
            <w:hideMark/>
          </w:tcPr>
          <w:p w14:paraId="753D73FD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0.68 </w:t>
            </w:r>
          </w:p>
        </w:tc>
        <w:tc>
          <w:tcPr>
            <w:tcW w:w="929" w:type="dxa"/>
            <w:noWrap/>
            <w:hideMark/>
          </w:tcPr>
          <w:p w14:paraId="5197A0ED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0.47 </w:t>
            </w:r>
          </w:p>
        </w:tc>
      </w:tr>
      <w:tr w:rsidR="001F5219" w:rsidRPr="00726C42" w14:paraId="30D01A99" w14:textId="77777777" w:rsidTr="005C4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9" w:type="dxa"/>
            <w:noWrap/>
            <w:hideMark/>
          </w:tcPr>
          <w:p w14:paraId="0DED8D22" w14:textId="77777777" w:rsidR="001F5219" w:rsidRPr="00726C42" w:rsidRDefault="001F5219" w:rsidP="005C4B89">
            <w:pPr>
              <w:jc w:val="left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商品择时</w:t>
            </w:r>
            <w:r w:rsidRPr="00726C42">
              <w:rPr>
                <w:rFonts w:eastAsia="楷体" w:hint="eastAsia"/>
                <w:sz w:val="16"/>
              </w:rPr>
              <w:t>+</w:t>
            </w:r>
            <w:r w:rsidRPr="00726C42">
              <w:rPr>
                <w:rFonts w:eastAsia="楷体" w:hint="eastAsia"/>
                <w:sz w:val="16"/>
              </w:rPr>
              <w:t>原版</w:t>
            </w:r>
            <w:r w:rsidRPr="00726C42">
              <w:rPr>
                <w:rFonts w:eastAsia="楷体" w:hint="eastAsia"/>
                <w:sz w:val="16"/>
              </w:rPr>
              <w:t>+</w:t>
            </w:r>
            <w:r w:rsidRPr="00726C42">
              <w:rPr>
                <w:rFonts w:eastAsia="楷体" w:hint="eastAsia"/>
                <w:sz w:val="16"/>
              </w:rPr>
              <w:t>多空版本</w:t>
            </w:r>
          </w:p>
        </w:tc>
        <w:tc>
          <w:tcPr>
            <w:tcW w:w="930" w:type="dxa"/>
            <w:noWrap/>
            <w:hideMark/>
          </w:tcPr>
          <w:p w14:paraId="6D4C1742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19.28%</w:t>
            </w:r>
          </w:p>
        </w:tc>
        <w:tc>
          <w:tcPr>
            <w:tcW w:w="930" w:type="dxa"/>
            <w:noWrap/>
            <w:hideMark/>
          </w:tcPr>
          <w:p w14:paraId="1B252AE0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2.02%</w:t>
            </w:r>
          </w:p>
        </w:tc>
        <w:tc>
          <w:tcPr>
            <w:tcW w:w="929" w:type="dxa"/>
            <w:noWrap/>
            <w:hideMark/>
          </w:tcPr>
          <w:p w14:paraId="7BEA9C6D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11.33%</w:t>
            </w:r>
          </w:p>
        </w:tc>
        <w:tc>
          <w:tcPr>
            <w:tcW w:w="929" w:type="dxa"/>
            <w:noWrap/>
            <w:hideMark/>
          </w:tcPr>
          <w:p w14:paraId="7280059E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>27.71%</w:t>
            </w:r>
          </w:p>
        </w:tc>
        <w:tc>
          <w:tcPr>
            <w:tcW w:w="929" w:type="dxa"/>
            <w:noWrap/>
            <w:hideMark/>
          </w:tcPr>
          <w:p w14:paraId="346480B3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0.18 </w:t>
            </w:r>
          </w:p>
        </w:tc>
        <w:tc>
          <w:tcPr>
            <w:tcW w:w="929" w:type="dxa"/>
            <w:noWrap/>
            <w:hideMark/>
          </w:tcPr>
          <w:p w14:paraId="0EAA2813" w14:textId="77777777" w:rsidR="001F5219" w:rsidRPr="00726C42" w:rsidRDefault="001F5219" w:rsidP="005C4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726C42">
              <w:rPr>
                <w:rFonts w:eastAsia="楷体" w:hint="eastAsia"/>
                <w:sz w:val="16"/>
              </w:rPr>
              <w:t xml:space="preserve">0.07 </w:t>
            </w:r>
          </w:p>
        </w:tc>
      </w:tr>
    </w:tbl>
    <w:p w14:paraId="3A99342D" w14:textId="77777777" w:rsidR="001F5219" w:rsidRDefault="001F5219" w:rsidP="001F5219">
      <w:pPr>
        <w:pStyle w:val="HTSSRESOURCE"/>
      </w:pPr>
      <w:r>
        <w:rPr>
          <w:rFonts w:hint="eastAsia"/>
        </w:rPr>
        <w:t>资料来源：华泰证券研究所</w:t>
      </w:r>
    </w:p>
    <w:p w14:paraId="22737EF6" w14:textId="77777777" w:rsidR="001F5219" w:rsidRPr="00D33D7B" w:rsidRDefault="001F5219" w:rsidP="001F5219"/>
    <w:p w14:paraId="01E97494" w14:textId="18CCB897" w:rsidR="00F8013E" w:rsidRPr="00F25F9F" w:rsidRDefault="00F8013E" w:rsidP="00F8013E">
      <w:pPr>
        <w:pStyle w:val="HTSSFIRTITLE"/>
      </w:pPr>
      <w:r w:rsidRPr="00F25F9F">
        <w:rPr>
          <w:rFonts w:hint="eastAsia"/>
        </w:rPr>
        <w:lastRenderedPageBreak/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0</w:t>
      </w:r>
      <w:r>
        <w:rPr>
          <w:rFonts w:hint="eastAsia"/>
        </w:rPr>
        <w:t>6-0</w:t>
      </w:r>
      <w:r w:rsidR="003724E8">
        <w:rPr>
          <w:rFonts w:hint="eastAsia"/>
        </w:rPr>
        <w:t>1</w:t>
      </w:r>
      <w:r w:rsidRPr="00F25F9F">
        <w:rPr>
          <w:rFonts w:hint="eastAsia"/>
        </w:rPr>
        <w:t>】</w:t>
      </w:r>
    </w:p>
    <w:p w14:paraId="4F8E27C4" w14:textId="77777777" w:rsidR="00F8013E" w:rsidRDefault="00F8013E" w:rsidP="00F8013E">
      <w:pPr>
        <w:pStyle w:val="HTSSSECTITLE"/>
      </w:pPr>
      <w:r>
        <w:rPr>
          <w:rFonts w:hint="eastAsia"/>
        </w:rPr>
        <w:t>加入房地产资产——策略表现</w:t>
      </w:r>
    </w:p>
    <w:p w14:paraId="1B985C7A" w14:textId="77777777" w:rsidR="00F8013E" w:rsidRDefault="00F8013E" w:rsidP="00F8013E">
      <w:r>
        <w:rPr>
          <w:rFonts w:hint="eastAsia"/>
        </w:rPr>
        <w:t>参数：</w:t>
      </w:r>
      <w:r>
        <w:rPr>
          <w:rFonts w:hint="eastAsia"/>
        </w:rPr>
        <w:t>[</w:t>
      </w:r>
      <w:r>
        <w:t>42</w:t>
      </w:r>
      <w:r>
        <w:rPr>
          <w:rFonts w:hint="eastAsia"/>
        </w:rPr>
        <w:t>,10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00]</w:t>
      </w:r>
      <w:r>
        <w:rPr>
          <w:rFonts w:hint="eastAsia"/>
        </w:rPr>
        <w:t>的合成周期三因子；滤波带宽</w:t>
      </w:r>
      <w:r>
        <w:rPr>
          <w:rFonts w:hint="eastAsia"/>
        </w:rPr>
        <w:t>alpha=</w:t>
      </w:r>
      <w:r>
        <w:t>100</w:t>
      </w:r>
    </w:p>
    <w:p w14:paraId="3F2078BB" w14:textId="77777777" w:rsidR="00F8013E" w:rsidRDefault="00F8013E" w:rsidP="00F8013E">
      <w:pPr>
        <w:pStyle w:val="HTSSGRAPH"/>
      </w:pPr>
      <w:r>
        <w:rPr>
          <w:rFonts w:hint="eastAsia"/>
        </w:rPr>
        <w:t>策略业绩评价指标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927"/>
        <w:gridCol w:w="1065"/>
        <w:gridCol w:w="1065"/>
        <w:gridCol w:w="1065"/>
        <w:gridCol w:w="1065"/>
        <w:gridCol w:w="1065"/>
        <w:gridCol w:w="1065"/>
      </w:tblGrid>
      <w:tr w:rsidR="00F8013E" w:rsidRPr="002E64BA" w14:paraId="44EF0A08" w14:textId="77777777" w:rsidTr="002E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5BC4718D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1A452357" w14:textId="77777777" w:rsidR="00F8013E" w:rsidRPr="002E64BA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总收益</w:t>
            </w:r>
          </w:p>
        </w:tc>
        <w:tc>
          <w:tcPr>
            <w:tcW w:w="1080" w:type="dxa"/>
            <w:noWrap/>
            <w:hideMark/>
          </w:tcPr>
          <w:p w14:paraId="69697068" w14:textId="77777777" w:rsidR="00F8013E" w:rsidRPr="002E64BA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2E64BA">
              <w:rPr>
                <w:rFonts w:eastAsia="楷体" w:hint="eastAsia"/>
                <w:sz w:val="16"/>
              </w:rPr>
              <w:t>年化收益率</w:t>
            </w:r>
            <w:proofErr w:type="gramEnd"/>
          </w:p>
        </w:tc>
        <w:tc>
          <w:tcPr>
            <w:tcW w:w="1080" w:type="dxa"/>
            <w:noWrap/>
            <w:hideMark/>
          </w:tcPr>
          <w:p w14:paraId="0D0A41A4" w14:textId="77777777" w:rsidR="00F8013E" w:rsidRPr="002E64BA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gramStart"/>
            <w:r w:rsidRPr="002E64BA">
              <w:rPr>
                <w:rFonts w:eastAsia="楷体" w:hint="eastAsia"/>
                <w:sz w:val="16"/>
              </w:rPr>
              <w:t>年化波动</w:t>
            </w:r>
            <w:proofErr w:type="gramEnd"/>
            <w:r w:rsidRPr="002E64BA">
              <w:rPr>
                <w:rFonts w:eastAsia="楷体" w:hint="eastAsia"/>
                <w:sz w:val="16"/>
              </w:rPr>
              <w:t>率</w:t>
            </w:r>
          </w:p>
        </w:tc>
        <w:tc>
          <w:tcPr>
            <w:tcW w:w="1080" w:type="dxa"/>
            <w:noWrap/>
            <w:hideMark/>
          </w:tcPr>
          <w:p w14:paraId="5D84EDB8" w14:textId="77777777" w:rsidR="00F8013E" w:rsidRPr="002E64BA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最大回撤</w:t>
            </w:r>
          </w:p>
        </w:tc>
        <w:tc>
          <w:tcPr>
            <w:tcW w:w="1080" w:type="dxa"/>
            <w:noWrap/>
            <w:hideMark/>
          </w:tcPr>
          <w:p w14:paraId="4FA08E13" w14:textId="77777777" w:rsidR="00F8013E" w:rsidRPr="002E64BA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夏普比率</w:t>
            </w:r>
          </w:p>
        </w:tc>
        <w:tc>
          <w:tcPr>
            <w:tcW w:w="1080" w:type="dxa"/>
            <w:noWrap/>
            <w:hideMark/>
          </w:tcPr>
          <w:p w14:paraId="5D774DC3" w14:textId="77777777" w:rsidR="00F8013E" w:rsidRPr="002E64BA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2E64BA">
              <w:rPr>
                <w:rFonts w:eastAsia="楷体" w:hint="eastAsia"/>
                <w:sz w:val="16"/>
              </w:rPr>
              <w:t>calmar</w:t>
            </w:r>
            <w:proofErr w:type="spellEnd"/>
          </w:p>
        </w:tc>
      </w:tr>
      <w:tr w:rsidR="00F8013E" w:rsidRPr="002E64BA" w14:paraId="070A7D82" w14:textId="77777777" w:rsidTr="002E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2160A6BB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等权配置</w:t>
            </w:r>
          </w:p>
        </w:tc>
        <w:tc>
          <w:tcPr>
            <w:tcW w:w="1080" w:type="dxa"/>
            <w:noWrap/>
            <w:hideMark/>
          </w:tcPr>
          <w:p w14:paraId="13E914E6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53.74%</w:t>
            </w:r>
          </w:p>
        </w:tc>
        <w:tc>
          <w:tcPr>
            <w:tcW w:w="1080" w:type="dxa"/>
            <w:noWrap/>
            <w:hideMark/>
          </w:tcPr>
          <w:p w14:paraId="6FD38189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4.99%</w:t>
            </w:r>
          </w:p>
        </w:tc>
        <w:tc>
          <w:tcPr>
            <w:tcW w:w="1080" w:type="dxa"/>
            <w:noWrap/>
            <w:hideMark/>
          </w:tcPr>
          <w:p w14:paraId="201D57A3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3.28%</w:t>
            </w:r>
          </w:p>
        </w:tc>
        <w:tc>
          <w:tcPr>
            <w:tcW w:w="1080" w:type="dxa"/>
            <w:noWrap/>
            <w:hideMark/>
          </w:tcPr>
          <w:p w14:paraId="20B7CD3A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2.72%</w:t>
            </w:r>
          </w:p>
        </w:tc>
        <w:tc>
          <w:tcPr>
            <w:tcW w:w="1080" w:type="dxa"/>
            <w:noWrap/>
            <w:hideMark/>
          </w:tcPr>
          <w:p w14:paraId="4648E8B6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1.52 </w:t>
            </w:r>
          </w:p>
        </w:tc>
        <w:tc>
          <w:tcPr>
            <w:tcW w:w="1080" w:type="dxa"/>
            <w:noWrap/>
            <w:hideMark/>
          </w:tcPr>
          <w:p w14:paraId="76146242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1.84 </w:t>
            </w:r>
          </w:p>
        </w:tc>
      </w:tr>
      <w:tr w:rsidR="00F8013E" w:rsidRPr="002E64BA" w14:paraId="60F43505" w14:textId="77777777" w:rsidTr="002E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387D9DB3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预测值加权配置</w:t>
            </w:r>
          </w:p>
        </w:tc>
        <w:tc>
          <w:tcPr>
            <w:tcW w:w="1080" w:type="dxa"/>
            <w:noWrap/>
            <w:hideMark/>
          </w:tcPr>
          <w:p w14:paraId="46179BB7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71.49%</w:t>
            </w:r>
          </w:p>
        </w:tc>
        <w:tc>
          <w:tcPr>
            <w:tcW w:w="1080" w:type="dxa"/>
            <w:noWrap/>
            <w:hideMark/>
          </w:tcPr>
          <w:p w14:paraId="12BDA475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6.30%</w:t>
            </w:r>
          </w:p>
        </w:tc>
        <w:tc>
          <w:tcPr>
            <w:tcW w:w="1080" w:type="dxa"/>
            <w:noWrap/>
            <w:hideMark/>
          </w:tcPr>
          <w:p w14:paraId="105AE257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4.90%</w:t>
            </w:r>
          </w:p>
        </w:tc>
        <w:tc>
          <w:tcPr>
            <w:tcW w:w="1080" w:type="dxa"/>
            <w:noWrap/>
            <w:hideMark/>
          </w:tcPr>
          <w:p w14:paraId="09A9E22D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4.71%</w:t>
            </w:r>
          </w:p>
        </w:tc>
        <w:tc>
          <w:tcPr>
            <w:tcW w:w="1080" w:type="dxa"/>
            <w:noWrap/>
            <w:hideMark/>
          </w:tcPr>
          <w:p w14:paraId="55567F29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1.29 </w:t>
            </w:r>
          </w:p>
        </w:tc>
        <w:tc>
          <w:tcPr>
            <w:tcW w:w="1080" w:type="dxa"/>
            <w:noWrap/>
            <w:hideMark/>
          </w:tcPr>
          <w:p w14:paraId="7259252D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1.34 </w:t>
            </w:r>
          </w:p>
        </w:tc>
      </w:tr>
      <w:tr w:rsidR="00F8013E" w:rsidRPr="002E64BA" w14:paraId="7D3E2B57" w14:textId="77777777" w:rsidTr="002E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13A2DC75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股票</w:t>
            </w:r>
          </w:p>
        </w:tc>
        <w:tc>
          <w:tcPr>
            <w:tcW w:w="1080" w:type="dxa"/>
            <w:noWrap/>
            <w:hideMark/>
          </w:tcPr>
          <w:p w14:paraId="69F02D99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74.71%</w:t>
            </w:r>
          </w:p>
        </w:tc>
        <w:tc>
          <w:tcPr>
            <w:tcW w:w="1080" w:type="dxa"/>
            <w:noWrap/>
            <w:hideMark/>
          </w:tcPr>
          <w:p w14:paraId="3E123028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6.46%</w:t>
            </w:r>
          </w:p>
        </w:tc>
        <w:tc>
          <w:tcPr>
            <w:tcW w:w="1080" w:type="dxa"/>
            <w:noWrap/>
            <w:hideMark/>
          </w:tcPr>
          <w:p w14:paraId="5ACE45BF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13.55%</w:t>
            </w:r>
          </w:p>
        </w:tc>
        <w:tc>
          <w:tcPr>
            <w:tcW w:w="1080" w:type="dxa"/>
            <w:noWrap/>
            <w:hideMark/>
          </w:tcPr>
          <w:p w14:paraId="36569AB6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24.08%</w:t>
            </w:r>
          </w:p>
        </w:tc>
        <w:tc>
          <w:tcPr>
            <w:tcW w:w="1080" w:type="dxa"/>
            <w:noWrap/>
            <w:hideMark/>
          </w:tcPr>
          <w:p w14:paraId="337A084B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0.48 </w:t>
            </w:r>
          </w:p>
        </w:tc>
        <w:tc>
          <w:tcPr>
            <w:tcW w:w="1080" w:type="dxa"/>
            <w:noWrap/>
            <w:hideMark/>
          </w:tcPr>
          <w:p w14:paraId="6B9CE65B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0.27 </w:t>
            </w:r>
          </w:p>
        </w:tc>
      </w:tr>
      <w:tr w:rsidR="00F8013E" w:rsidRPr="002E64BA" w14:paraId="5F6D1DD6" w14:textId="77777777" w:rsidTr="002E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5511933A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债券</w:t>
            </w:r>
          </w:p>
        </w:tc>
        <w:tc>
          <w:tcPr>
            <w:tcW w:w="1080" w:type="dxa"/>
            <w:noWrap/>
            <w:hideMark/>
          </w:tcPr>
          <w:p w14:paraId="1E4A0432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32.03%</w:t>
            </w:r>
          </w:p>
        </w:tc>
        <w:tc>
          <w:tcPr>
            <w:tcW w:w="1080" w:type="dxa"/>
            <w:noWrap/>
            <w:hideMark/>
          </w:tcPr>
          <w:p w14:paraId="188FA9C3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3.17%</w:t>
            </w:r>
          </w:p>
        </w:tc>
        <w:tc>
          <w:tcPr>
            <w:tcW w:w="1080" w:type="dxa"/>
            <w:noWrap/>
            <w:hideMark/>
          </w:tcPr>
          <w:p w14:paraId="5A706F23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3.49%</w:t>
            </w:r>
          </w:p>
        </w:tc>
        <w:tc>
          <w:tcPr>
            <w:tcW w:w="1080" w:type="dxa"/>
            <w:noWrap/>
            <w:hideMark/>
          </w:tcPr>
          <w:p w14:paraId="26646EA1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4.86%</w:t>
            </w:r>
          </w:p>
        </w:tc>
        <w:tc>
          <w:tcPr>
            <w:tcW w:w="1080" w:type="dxa"/>
            <w:noWrap/>
            <w:hideMark/>
          </w:tcPr>
          <w:p w14:paraId="75F4D2F4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0.91 </w:t>
            </w:r>
          </w:p>
        </w:tc>
        <w:tc>
          <w:tcPr>
            <w:tcW w:w="1080" w:type="dxa"/>
            <w:noWrap/>
            <w:hideMark/>
          </w:tcPr>
          <w:p w14:paraId="4C4DCAE2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0.65 </w:t>
            </w:r>
          </w:p>
        </w:tc>
      </w:tr>
      <w:tr w:rsidR="00F8013E" w:rsidRPr="002E64BA" w14:paraId="6E995D62" w14:textId="77777777" w:rsidTr="002E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781E7D7F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商品</w:t>
            </w:r>
          </w:p>
        </w:tc>
        <w:tc>
          <w:tcPr>
            <w:tcW w:w="1080" w:type="dxa"/>
            <w:noWrap/>
            <w:hideMark/>
          </w:tcPr>
          <w:p w14:paraId="44C15A69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-18.07%</w:t>
            </w:r>
          </w:p>
        </w:tc>
        <w:tc>
          <w:tcPr>
            <w:tcW w:w="1080" w:type="dxa"/>
            <w:noWrap/>
            <w:hideMark/>
          </w:tcPr>
          <w:p w14:paraId="48B64FED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-2.21%</w:t>
            </w:r>
          </w:p>
        </w:tc>
        <w:tc>
          <w:tcPr>
            <w:tcW w:w="1080" w:type="dxa"/>
            <w:noWrap/>
            <w:hideMark/>
          </w:tcPr>
          <w:p w14:paraId="15251283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12.64%</w:t>
            </w:r>
          </w:p>
        </w:tc>
        <w:tc>
          <w:tcPr>
            <w:tcW w:w="1080" w:type="dxa"/>
            <w:noWrap/>
            <w:hideMark/>
          </w:tcPr>
          <w:p w14:paraId="4A43F625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51.12%</w:t>
            </w:r>
          </w:p>
        </w:tc>
        <w:tc>
          <w:tcPr>
            <w:tcW w:w="1080" w:type="dxa"/>
            <w:noWrap/>
            <w:hideMark/>
          </w:tcPr>
          <w:p w14:paraId="2C46B904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-0.17 </w:t>
            </w:r>
          </w:p>
        </w:tc>
        <w:tc>
          <w:tcPr>
            <w:tcW w:w="1080" w:type="dxa"/>
            <w:noWrap/>
            <w:hideMark/>
          </w:tcPr>
          <w:p w14:paraId="3034A48C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-0.04 </w:t>
            </w:r>
          </w:p>
        </w:tc>
      </w:tr>
      <w:tr w:rsidR="00F8013E" w:rsidRPr="002E64BA" w14:paraId="29A2886C" w14:textId="77777777" w:rsidTr="002E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0CA0603B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利差</w:t>
            </w:r>
          </w:p>
        </w:tc>
        <w:tc>
          <w:tcPr>
            <w:tcW w:w="1080" w:type="dxa"/>
            <w:noWrap/>
            <w:hideMark/>
          </w:tcPr>
          <w:p w14:paraId="7F9872FF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13.63%</w:t>
            </w:r>
          </w:p>
        </w:tc>
        <w:tc>
          <w:tcPr>
            <w:tcW w:w="1080" w:type="dxa"/>
            <w:noWrap/>
            <w:hideMark/>
          </w:tcPr>
          <w:p w14:paraId="1680B05A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1.44%</w:t>
            </w:r>
          </w:p>
        </w:tc>
        <w:tc>
          <w:tcPr>
            <w:tcW w:w="1080" w:type="dxa"/>
            <w:noWrap/>
            <w:hideMark/>
          </w:tcPr>
          <w:p w14:paraId="61FA2F28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0.20%</w:t>
            </w:r>
          </w:p>
        </w:tc>
        <w:tc>
          <w:tcPr>
            <w:tcW w:w="1080" w:type="dxa"/>
            <w:noWrap/>
            <w:hideMark/>
          </w:tcPr>
          <w:p w14:paraId="55EFEFCA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0.00%</w:t>
            </w:r>
          </w:p>
        </w:tc>
        <w:tc>
          <w:tcPr>
            <w:tcW w:w="1080" w:type="dxa"/>
            <w:noWrap/>
            <w:hideMark/>
          </w:tcPr>
          <w:p w14:paraId="70CF058D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7.06 </w:t>
            </w:r>
          </w:p>
        </w:tc>
        <w:tc>
          <w:tcPr>
            <w:tcW w:w="1080" w:type="dxa"/>
            <w:noWrap/>
            <w:hideMark/>
          </w:tcPr>
          <w:p w14:paraId="5114E503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</w:p>
        </w:tc>
      </w:tr>
      <w:tr w:rsidR="00F8013E" w:rsidRPr="002E64BA" w14:paraId="240872CD" w14:textId="77777777" w:rsidTr="002E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14:paraId="5B585307" w14:textId="77777777" w:rsidR="00F8013E" w:rsidRPr="002E64BA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房地产</w:t>
            </w:r>
          </w:p>
        </w:tc>
        <w:tc>
          <w:tcPr>
            <w:tcW w:w="1080" w:type="dxa"/>
            <w:noWrap/>
            <w:hideMark/>
          </w:tcPr>
          <w:p w14:paraId="66760B6F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92.42%</w:t>
            </w:r>
          </w:p>
        </w:tc>
        <w:tc>
          <w:tcPr>
            <w:tcW w:w="1080" w:type="dxa"/>
            <w:noWrap/>
            <w:hideMark/>
          </w:tcPr>
          <w:p w14:paraId="59A17DA2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7.62%</w:t>
            </w:r>
          </w:p>
        </w:tc>
        <w:tc>
          <w:tcPr>
            <w:tcW w:w="1080" w:type="dxa"/>
            <w:noWrap/>
            <w:hideMark/>
          </w:tcPr>
          <w:p w14:paraId="235DA7AA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14.86%</w:t>
            </w:r>
          </w:p>
        </w:tc>
        <w:tc>
          <w:tcPr>
            <w:tcW w:w="1080" w:type="dxa"/>
            <w:noWrap/>
            <w:hideMark/>
          </w:tcPr>
          <w:p w14:paraId="5AF5E93E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>18.76%</w:t>
            </w:r>
          </w:p>
        </w:tc>
        <w:tc>
          <w:tcPr>
            <w:tcW w:w="1080" w:type="dxa"/>
            <w:noWrap/>
            <w:hideMark/>
          </w:tcPr>
          <w:p w14:paraId="2701CA1D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0.51 </w:t>
            </w:r>
          </w:p>
        </w:tc>
        <w:tc>
          <w:tcPr>
            <w:tcW w:w="1080" w:type="dxa"/>
            <w:noWrap/>
            <w:hideMark/>
          </w:tcPr>
          <w:p w14:paraId="0AB3852B" w14:textId="77777777" w:rsidR="00F8013E" w:rsidRPr="002E64BA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2E64BA">
              <w:rPr>
                <w:rFonts w:eastAsia="楷体" w:hint="eastAsia"/>
                <w:sz w:val="16"/>
              </w:rPr>
              <w:t xml:space="preserve">0.41 </w:t>
            </w:r>
          </w:p>
        </w:tc>
      </w:tr>
    </w:tbl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F60D20" w14:paraId="76BEA3BD" w14:textId="77777777" w:rsidTr="00F60D20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7328F471" w14:textId="77777777" w:rsidR="00F8013E" w:rsidRDefault="00F8013E" w:rsidP="00B620C1">
            <w:pPr>
              <w:pStyle w:val="HTSSRESOURCE"/>
              <w:ind w:firstLine="560"/>
            </w:pPr>
            <w:r>
              <w:rPr>
                <w:rFonts w:hint="eastAsia"/>
              </w:rPr>
              <w:t>资料来源：华泰证券研究所</w:t>
            </w:r>
          </w:p>
          <w:p w14:paraId="05368851" w14:textId="77777777" w:rsidR="00F8013E" w:rsidRDefault="00F8013E" w:rsidP="00B620C1">
            <w:pPr>
              <w:pStyle w:val="HTSSGRAPH"/>
              <w:numPr>
                <w:ilvl w:val="0"/>
                <w:numId w:val="0"/>
              </w:numPr>
            </w:pPr>
          </w:p>
          <w:p w14:paraId="1818493F" w14:textId="77777777" w:rsidR="00F8013E" w:rsidRPr="00F60D20" w:rsidRDefault="00F8013E" w:rsidP="00F8013E">
            <w:pPr>
              <w:pStyle w:val="HTSSGRAPH"/>
            </w:pPr>
            <w:r>
              <w:rPr>
                <w:rFonts w:hint="eastAsia"/>
              </w:rPr>
              <w:t>大类资产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等权配置</w:t>
            </w:r>
          </w:p>
        </w:tc>
      </w:tr>
      <w:tr w:rsidR="00F8013E" w:rsidRPr="00F60D20" w14:paraId="18859315" w14:textId="77777777" w:rsidTr="00F60D20">
        <w:trPr>
          <w:trHeight w:val="283"/>
        </w:trPr>
        <w:tc>
          <w:tcPr>
            <w:tcW w:w="7767" w:type="dxa"/>
          </w:tcPr>
          <w:p w14:paraId="0A9C9029" w14:textId="77777777" w:rsidR="00F8013E" w:rsidRPr="00F60D20" w:rsidRDefault="00F8013E" w:rsidP="00B620C1">
            <w:pPr>
              <w:jc w:val="center"/>
            </w:pPr>
            <w:r w:rsidRPr="00F60D20">
              <w:rPr>
                <w:noProof/>
              </w:rPr>
              <w:drawing>
                <wp:inline distT="0" distB="0" distL="0" distR="0" wp14:anchorId="1C6ECD8E" wp14:editId="61D06F7D">
                  <wp:extent cx="4860000" cy="2340000"/>
                  <wp:effectExtent l="0" t="0" r="0" b="0"/>
                  <wp:docPr id="44" name="图表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8"/>
                    </a:graphicData>
                  </a:graphic>
                </wp:inline>
              </w:drawing>
            </w:r>
          </w:p>
          <w:p w14:paraId="33532A2B" w14:textId="77777777" w:rsidR="00F8013E" w:rsidRPr="00F60D20" w:rsidRDefault="00F8013E" w:rsidP="00B620C1">
            <w:pPr>
              <w:jc w:val="center"/>
            </w:pPr>
          </w:p>
        </w:tc>
      </w:tr>
      <w:tr w:rsidR="00F8013E" w:rsidRPr="00F60D20" w14:paraId="57CBC252" w14:textId="77777777" w:rsidTr="00F60D20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57684FD7" w14:textId="77777777" w:rsidR="00F8013E" w:rsidRPr="00F60D20" w:rsidRDefault="00F8013E" w:rsidP="00B620C1">
            <w:pPr>
              <w:pStyle w:val="HTSSRESOURCE"/>
              <w:ind w:firstLine="560"/>
            </w:pPr>
            <w:r w:rsidRPr="00F60D20">
              <w:rPr>
                <w:rFonts w:hint="eastAsia"/>
              </w:rPr>
              <w:t>资料来源</w:t>
            </w:r>
            <w:r w:rsidRPr="00F60D20">
              <w:rPr>
                <w:rFonts w:hint="eastAsia"/>
              </w:rPr>
              <w:t>:</w:t>
            </w:r>
            <w:r w:rsidRPr="00F60D20">
              <w:rPr>
                <w:rFonts w:hint="eastAsia"/>
              </w:rPr>
              <w:t>华泰证券研究所</w:t>
            </w:r>
          </w:p>
        </w:tc>
      </w:tr>
    </w:tbl>
    <w:p w14:paraId="3EEAAE1D" w14:textId="77777777" w:rsidR="00F8013E" w:rsidRDefault="00F8013E" w:rsidP="00F8013E"/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F60D20" w14:paraId="770C2D3A" w14:textId="77777777" w:rsidTr="00F60D20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4C265EB5" w14:textId="77777777" w:rsidR="00F8013E" w:rsidRPr="00F60D20" w:rsidRDefault="00F8013E" w:rsidP="00F8013E">
            <w:pPr>
              <w:pStyle w:val="HTSSGRAPH"/>
            </w:pPr>
            <w:r>
              <w:rPr>
                <w:rFonts w:hint="eastAsia"/>
              </w:rPr>
              <w:t>大类资产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预测值加权配置</w:t>
            </w:r>
          </w:p>
        </w:tc>
      </w:tr>
      <w:tr w:rsidR="00F8013E" w:rsidRPr="00F60D20" w14:paraId="24A19E79" w14:textId="77777777" w:rsidTr="00F60D20">
        <w:trPr>
          <w:trHeight w:val="283"/>
        </w:trPr>
        <w:tc>
          <w:tcPr>
            <w:tcW w:w="7767" w:type="dxa"/>
          </w:tcPr>
          <w:p w14:paraId="2930045B" w14:textId="77777777" w:rsidR="00F8013E" w:rsidRPr="00F60D20" w:rsidRDefault="00F8013E" w:rsidP="00B620C1">
            <w:pPr>
              <w:jc w:val="center"/>
            </w:pPr>
            <w:r w:rsidRPr="00F60D20">
              <w:rPr>
                <w:noProof/>
              </w:rPr>
              <w:drawing>
                <wp:inline distT="0" distB="0" distL="0" distR="0" wp14:anchorId="14520360" wp14:editId="2958421C">
                  <wp:extent cx="4860000" cy="2340000"/>
                  <wp:effectExtent l="0" t="0" r="0" b="0"/>
                  <wp:docPr id="45" name="图表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9"/>
                    </a:graphicData>
                  </a:graphic>
                </wp:inline>
              </w:drawing>
            </w:r>
          </w:p>
          <w:p w14:paraId="3223DB52" w14:textId="77777777" w:rsidR="00F8013E" w:rsidRPr="00F60D20" w:rsidRDefault="00F8013E" w:rsidP="00B620C1">
            <w:pPr>
              <w:jc w:val="center"/>
            </w:pPr>
          </w:p>
        </w:tc>
      </w:tr>
      <w:tr w:rsidR="00F8013E" w:rsidRPr="00F60D20" w14:paraId="04CC65B3" w14:textId="77777777" w:rsidTr="00F60D20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67495EF2" w14:textId="77777777" w:rsidR="00F8013E" w:rsidRPr="00F60D20" w:rsidRDefault="00F8013E" w:rsidP="00B620C1">
            <w:pPr>
              <w:pStyle w:val="HTSSRESOURCE"/>
              <w:ind w:firstLine="560"/>
            </w:pPr>
            <w:r w:rsidRPr="00F60D20">
              <w:rPr>
                <w:rFonts w:hint="eastAsia"/>
              </w:rPr>
              <w:t>资料来源</w:t>
            </w:r>
            <w:r w:rsidRPr="00F60D20">
              <w:rPr>
                <w:rFonts w:hint="eastAsia"/>
              </w:rPr>
              <w:t>:</w:t>
            </w:r>
            <w:r w:rsidRPr="00F60D20">
              <w:rPr>
                <w:rFonts w:hint="eastAsia"/>
              </w:rPr>
              <w:t>华泰证券研究所</w:t>
            </w:r>
          </w:p>
        </w:tc>
      </w:tr>
    </w:tbl>
    <w:p w14:paraId="30663A34" w14:textId="77777777" w:rsidR="00F8013E" w:rsidRDefault="00F8013E" w:rsidP="00F8013E"/>
    <w:p w14:paraId="5CD39CE1" w14:textId="77777777" w:rsidR="00F8013E" w:rsidRDefault="00F8013E" w:rsidP="00F8013E"/>
    <w:p w14:paraId="3D364239" w14:textId="77777777" w:rsidR="00F8013E" w:rsidRDefault="00F8013E" w:rsidP="003724E8">
      <w:pPr>
        <w:pStyle w:val="HTSSSECTITLE"/>
      </w:pPr>
      <w:r>
        <w:rPr>
          <w:rFonts w:hint="eastAsia"/>
        </w:rPr>
        <w:t>周期三因子预测残差建模部分</w:t>
      </w:r>
    </w:p>
    <w:p w14:paraId="2665A4C3" w14:textId="49F72F37" w:rsidR="003724E8" w:rsidRPr="003724E8" w:rsidRDefault="003724E8" w:rsidP="003724E8">
      <w:pPr>
        <w:rPr>
          <w:rFonts w:hint="eastAsia"/>
          <w:b/>
          <w:bCs/>
        </w:rPr>
      </w:pPr>
      <w:r w:rsidRPr="003724E8">
        <w:rPr>
          <w:rFonts w:hint="eastAsia"/>
          <w:b/>
          <w:bCs/>
        </w:rPr>
        <w:t>尝试</w:t>
      </w:r>
    </w:p>
    <w:p w14:paraId="7B5ACF4B" w14:textId="085B01ED" w:rsidR="00F8013E" w:rsidRDefault="00F8013E" w:rsidP="00F8013E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寻找外推预测误差的自相关性</w:t>
      </w:r>
    </w:p>
    <w:p w14:paraId="65CF7C0F" w14:textId="77777777" w:rsidR="00F8013E" w:rsidRDefault="00F8013E" w:rsidP="00F8013E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改进三因子回归方程</w:t>
      </w:r>
    </w:p>
    <w:p w14:paraId="63D7498D" w14:textId="77777777" w:rsidR="00F8013E" w:rsidRDefault="00F8013E" w:rsidP="00F8013E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寻找滚动回归中，样本内误差和最终外推预测误差的关系</w:t>
      </w:r>
    </w:p>
    <w:p w14:paraId="552D9AF6" w14:textId="421A5C7D" w:rsidR="00F8013E" w:rsidRPr="003724E8" w:rsidRDefault="003724E8" w:rsidP="00F8013E">
      <w:pPr>
        <w:rPr>
          <w:b/>
          <w:bCs/>
        </w:rPr>
      </w:pPr>
      <w:r w:rsidRPr="003724E8">
        <w:rPr>
          <w:rFonts w:hint="eastAsia"/>
          <w:b/>
          <w:bCs/>
        </w:rPr>
        <w:t>结论：</w:t>
      </w:r>
    </w:p>
    <w:p w14:paraId="4EC8682F" w14:textId="77777777" w:rsidR="00F8013E" w:rsidRDefault="00F8013E" w:rsidP="00F8013E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误差有很强的自相关性，但实际操作中数据可获性是大问题</w:t>
      </w:r>
    </w:p>
    <w:p w14:paraId="7951B4B4" w14:textId="77777777" w:rsidR="00F8013E" w:rsidRDefault="00F8013E" w:rsidP="00F8013E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改进模型：差分模型可能更适合短期预测，外推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期不佳</w:t>
      </w:r>
    </w:p>
    <w:p w14:paraId="4E8E513B" w14:textId="77777777" w:rsidR="00F8013E" w:rsidRDefault="00F8013E" w:rsidP="00F8013E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滚动回归中，样本内误差具有周期性，但是用于外推修正作用不大</w:t>
      </w:r>
    </w:p>
    <w:p w14:paraId="44CF1761" w14:textId="77777777" w:rsidR="00F8013E" w:rsidRDefault="00F8013E" w:rsidP="00F8013E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总体上，很难超越原版对于股票大类的预测效果。</w:t>
      </w:r>
    </w:p>
    <w:p w14:paraId="57C0C100" w14:textId="77777777" w:rsidR="00F8013E" w:rsidRDefault="00F8013E" w:rsidP="00F8013E">
      <w:pPr>
        <w:pStyle w:val="HTSSTHIRDTITLE"/>
      </w:pPr>
      <w:r>
        <w:rPr>
          <w:rFonts w:hint="eastAsia"/>
        </w:rPr>
        <w:t>原版周期三因子股票预测误差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FD570B" w14:paraId="0A24B051" w14:textId="77777777" w:rsidTr="00FD570B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8B8F1E5" w14:textId="77777777" w:rsidR="00F8013E" w:rsidRPr="00FD570B" w:rsidRDefault="00F8013E" w:rsidP="00F8013E">
            <w:pPr>
              <w:pStyle w:val="HTSSGRAPH"/>
            </w:pPr>
            <w:r>
              <w:rPr>
                <w:rFonts w:hint="eastAsia"/>
              </w:rPr>
              <w:t>外推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期预测误差</w:t>
            </w:r>
          </w:p>
        </w:tc>
      </w:tr>
      <w:tr w:rsidR="00F8013E" w:rsidRPr="00FD570B" w14:paraId="738ECEDE" w14:textId="77777777" w:rsidTr="00FD570B">
        <w:trPr>
          <w:trHeight w:val="283"/>
        </w:trPr>
        <w:tc>
          <w:tcPr>
            <w:tcW w:w="7767" w:type="dxa"/>
          </w:tcPr>
          <w:p w14:paraId="3C8CC9E6" w14:textId="77777777" w:rsidR="00F8013E" w:rsidRPr="00FD570B" w:rsidRDefault="00F8013E" w:rsidP="00B620C1">
            <w:pPr>
              <w:jc w:val="center"/>
            </w:pPr>
            <w:r w:rsidRPr="00FD570B">
              <w:rPr>
                <w:noProof/>
              </w:rPr>
              <w:drawing>
                <wp:inline distT="0" distB="0" distL="0" distR="0" wp14:anchorId="39ECE38B" wp14:editId="4FE22E40">
                  <wp:extent cx="4860000" cy="2340000"/>
                  <wp:effectExtent l="0" t="0" r="0" b="0"/>
                  <wp:docPr id="46" name="图片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A586C" w14:textId="77777777" w:rsidR="00F8013E" w:rsidRPr="00FD570B" w:rsidRDefault="00F8013E" w:rsidP="00B620C1">
            <w:pPr>
              <w:jc w:val="center"/>
            </w:pPr>
          </w:p>
        </w:tc>
      </w:tr>
      <w:tr w:rsidR="00F8013E" w:rsidRPr="00FD570B" w14:paraId="34CB576F" w14:textId="77777777" w:rsidTr="00FD570B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48A31E39" w14:textId="77777777" w:rsidR="00F8013E" w:rsidRPr="00FD570B" w:rsidRDefault="00F8013E" w:rsidP="00B620C1">
            <w:pPr>
              <w:pStyle w:val="HTSSRESOURCE"/>
              <w:ind w:firstLine="560"/>
            </w:pPr>
            <w:r w:rsidRPr="00FD570B">
              <w:rPr>
                <w:rFonts w:hint="eastAsia"/>
              </w:rPr>
              <w:t>资料来源</w:t>
            </w:r>
            <w:r w:rsidRPr="00FD570B">
              <w:rPr>
                <w:rFonts w:hint="eastAsia"/>
              </w:rPr>
              <w:t>:</w:t>
            </w:r>
            <w:r w:rsidRPr="00FD570B">
              <w:rPr>
                <w:rFonts w:hint="eastAsia"/>
              </w:rPr>
              <w:t>华泰证券研究所</w:t>
            </w:r>
          </w:p>
        </w:tc>
      </w:tr>
    </w:tbl>
    <w:p w14:paraId="77E61849" w14:textId="77777777" w:rsidR="00F8013E" w:rsidRDefault="00F8013E" w:rsidP="00F8013E"/>
    <w:p w14:paraId="513E95FD" w14:textId="77777777" w:rsidR="00F8013E" w:rsidRDefault="00F8013E" w:rsidP="00F8013E">
      <w:pPr>
        <w:pStyle w:val="HTSSTHIRDTITLE"/>
      </w:pPr>
      <w:r w:rsidRPr="00FD570B">
        <w:rPr>
          <w:rFonts w:hint="eastAsia"/>
        </w:rPr>
        <w:t>误差有很强的自相关性，但实际操作中数据可获性是大问题</w:t>
      </w:r>
    </w:p>
    <w:p w14:paraId="690CF348" w14:textId="77777777" w:rsidR="00F8013E" w:rsidRPr="00FD570B" w:rsidRDefault="00F8013E" w:rsidP="00F8013E">
      <w:pPr>
        <w:rPr>
          <w:u w:val="single"/>
        </w:rPr>
      </w:pPr>
      <w:r w:rsidRPr="00FD570B">
        <w:rPr>
          <w:rFonts w:hint="eastAsia"/>
          <w:u w:val="single"/>
        </w:rPr>
        <w:t>总结：尽管实际的外推预测误差可以建立自回归模型，但是实际操作中数据不可获。</w:t>
      </w:r>
    </w:p>
    <w:p w14:paraId="30DE1255" w14:textId="77777777" w:rsidR="00F8013E" w:rsidRDefault="00F8013E" w:rsidP="00F8013E">
      <w:r w:rsidRPr="00504DA8">
        <w:rPr>
          <w:rFonts w:hint="eastAsia"/>
          <w:highlight w:val="yellow"/>
        </w:rPr>
        <w:t>外推预测</w:t>
      </w: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12</w:t>
      </w:r>
      <w:r>
        <w:rPr>
          <w:rFonts w:hint="eastAsia"/>
          <w:highlight w:val="yellow"/>
        </w:rPr>
        <w:t>期的）</w:t>
      </w:r>
      <w:r w:rsidRPr="00504DA8">
        <w:rPr>
          <w:rFonts w:hint="eastAsia"/>
          <w:highlight w:val="yellow"/>
        </w:rPr>
        <w:t>误差具有很强的</w:t>
      </w:r>
      <w:r w:rsidRPr="00504DA8">
        <w:rPr>
          <w:rFonts w:hint="eastAsia"/>
          <w:highlight w:val="yellow"/>
        </w:rPr>
        <w:t>1</w:t>
      </w:r>
      <w:r w:rsidRPr="00504DA8">
        <w:rPr>
          <w:rFonts w:hint="eastAsia"/>
          <w:highlight w:val="yellow"/>
        </w:rPr>
        <w:t>阶滞后相关（单位根），</w:t>
      </w:r>
      <w:commentRangeStart w:id="2"/>
      <w:r>
        <w:rPr>
          <w:rFonts w:hint="eastAsia"/>
        </w:rPr>
        <w:t>所以</w:t>
      </w:r>
      <w:commentRangeEnd w:id="2"/>
      <w:r>
        <w:rPr>
          <w:rStyle w:val="af1"/>
        </w:rPr>
        <w:commentReference w:id="2"/>
      </w:r>
      <w:r>
        <w:rPr>
          <w:rFonts w:hint="eastAsia"/>
        </w:rPr>
        <w:t>在预测中加入上一期的预测误差是很好的选择。但问题是，</w:t>
      </w:r>
      <w:r>
        <w:rPr>
          <w:rFonts w:hint="eastAsia"/>
        </w:rPr>
        <w:t>t</w:t>
      </w:r>
      <w:r>
        <w:rPr>
          <w:rFonts w:hint="eastAsia"/>
        </w:rPr>
        <w:t>期的预测误差只能在</w:t>
      </w:r>
      <w:r>
        <w:rPr>
          <w:rFonts w:hint="eastAsia"/>
        </w:rPr>
        <w:t>t+</w:t>
      </w:r>
      <w:r>
        <w:t>12</w:t>
      </w:r>
      <w:r>
        <w:rPr>
          <w:rFonts w:hint="eastAsia"/>
        </w:rPr>
        <w:t>期时才获得，因此我们最多只能得到滞后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期的预测误差（无法获得滞后</w:t>
      </w:r>
      <w:r>
        <w:rPr>
          <w:rFonts w:hint="eastAsia"/>
        </w:rPr>
        <w:t>1-11</w:t>
      </w:r>
      <w:r>
        <w:rPr>
          <w:rFonts w:hint="eastAsia"/>
        </w:rPr>
        <w:t>期的预测误差），但回归后发现滞后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期并不具有预测作用。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FD570B" w14:paraId="00387AB1" w14:textId="77777777" w:rsidTr="00FD570B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52722669" w14:textId="77777777" w:rsidR="00F8013E" w:rsidRPr="00FD570B" w:rsidRDefault="00F8013E" w:rsidP="00F8013E">
            <w:pPr>
              <w:pStyle w:val="HTSSGRAPH"/>
            </w:pPr>
            <w:r>
              <w:rPr>
                <w:rFonts w:hint="eastAsia"/>
              </w:rPr>
              <w:t>外推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期预测误差</w:t>
            </w:r>
            <w:r>
              <w:rPr>
                <w:rFonts w:hint="eastAsia"/>
              </w:rPr>
              <w:t>P</w:t>
            </w:r>
            <w:r>
              <w:t>ACF</w:t>
            </w:r>
            <w:r>
              <w:rPr>
                <w:rFonts w:hint="eastAsia"/>
              </w:rPr>
              <w:t>图</w:t>
            </w:r>
          </w:p>
        </w:tc>
      </w:tr>
      <w:tr w:rsidR="00F8013E" w:rsidRPr="00FD570B" w14:paraId="056B0B55" w14:textId="77777777" w:rsidTr="00FD570B">
        <w:trPr>
          <w:trHeight w:val="283"/>
        </w:trPr>
        <w:tc>
          <w:tcPr>
            <w:tcW w:w="7767" w:type="dxa"/>
          </w:tcPr>
          <w:p w14:paraId="11C78509" w14:textId="77777777" w:rsidR="00F8013E" w:rsidRPr="00FD570B" w:rsidRDefault="00F8013E" w:rsidP="00B620C1">
            <w:pPr>
              <w:jc w:val="center"/>
            </w:pPr>
            <w:r w:rsidRPr="00FD570B">
              <w:rPr>
                <w:noProof/>
              </w:rPr>
              <w:lastRenderedPageBreak/>
              <w:drawing>
                <wp:inline distT="0" distB="0" distL="0" distR="0" wp14:anchorId="33153686" wp14:editId="4FD99463">
                  <wp:extent cx="4860000" cy="2340000"/>
                  <wp:effectExtent l="0" t="0" r="0" b="0"/>
                  <wp:docPr id="47" name="图片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76E9B" w14:textId="77777777" w:rsidR="00F8013E" w:rsidRPr="00FD570B" w:rsidRDefault="00F8013E" w:rsidP="00B620C1">
            <w:pPr>
              <w:jc w:val="center"/>
            </w:pPr>
          </w:p>
        </w:tc>
      </w:tr>
      <w:tr w:rsidR="00F8013E" w:rsidRPr="00FD570B" w14:paraId="368D4E75" w14:textId="77777777" w:rsidTr="00FD570B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769E6B75" w14:textId="77777777" w:rsidR="00F8013E" w:rsidRPr="00FD570B" w:rsidRDefault="00F8013E" w:rsidP="00B620C1">
            <w:pPr>
              <w:pStyle w:val="HTSSRESOURCE"/>
              <w:ind w:firstLine="560"/>
            </w:pPr>
            <w:r w:rsidRPr="00FD570B">
              <w:rPr>
                <w:rFonts w:hint="eastAsia"/>
              </w:rPr>
              <w:t>资料来源</w:t>
            </w:r>
            <w:r w:rsidRPr="00FD570B">
              <w:rPr>
                <w:rFonts w:hint="eastAsia"/>
              </w:rPr>
              <w:t>:</w:t>
            </w:r>
            <w:r w:rsidRPr="00FD570B">
              <w:rPr>
                <w:rFonts w:hint="eastAsia"/>
              </w:rPr>
              <w:t>华泰证券研究所</w:t>
            </w:r>
          </w:p>
        </w:tc>
      </w:tr>
    </w:tbl>
    <w:p w14:paraId="6607A828" w14:textId="77777777" w:rsidR="00F8013E" w:rsidRDefault="00F8013E" w:rsidP="00F8013E"/>
    <w:p w14:paraId="4ECAF593" w14:textId="77777777" w:rsidR="00F8013E" w:rsidRDefault="00F8013E" w:rsidP="00F8013E">
      <w:pPr>
        <w:pStyle w:val="HTSSTHIRDTITLE"/>
      </w:pPr>
      <w:r>
        <w:rPr>
          <w:rFonts w:hint="eastAsia"/>
        </w:rPr>
        <w:t>改进模型：差分模型可能更适合短期预测，外推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期不佳</w:t>
      </w:r>
    </w:p>
    <w:p w14:paraId="5B3BE995" w14:textId="77777777" w:rsidR="00F8013E" w:rsidRDefault="00F8013E" w:rsidP="00F8013E">
      <w:r>
        <w:rPr>
          <w:rFonts w:hint="eastAsia"/>
        </w:rPr>
        <w:t>测试流程大概下面三个部分：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首先直接使用全数据，从计量角度对比模型的好坏。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使用滚动数据，对比各模型在样本内的预测效果。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2</w:t>
      </w:r>
      <w:r>
        <w:rPr>
          <w:rFonts w:hint="eastAsia"/>
        </w:rPr>
        <w:t>滚动回归基础上，对比样本</w:t>
      </w:r>
      <w:proofErr w:type="gramStart"/>
      <w:r>
        <w:rPr>
          <w:rFonts w:hint="eastAsia"/>
        </w:rPr>
        <w:t>外预测</w:t>
      </w:r>
      <w:proofErr w:type="gramEnd"/>
      <w:r>
        <w:rPr>
          <w:rFonts w:hint="eastAsia"/>
        </w:rPr>
        <w:t>效果。</w:t>
      </w:r>
    </w:p>
    <w:p w14:paraId="247CE986" w14:textId="77777777" w:rsidR="00F8013E" w:rsidRDefault="00F8013E" w:rsidP="00F8013E">
      <w:r>
        <w:rPr>
          <w:rFonts w:hint="eastAsia"/>
        </w:rPr>
        <w:t>模型好坏的评价：回归方程合理性</w:t>
      </w:r>
      <w:r>
        <w:rPr>
          <w:rFonts w:hint="eastAsia"/>
        </w:rPr>
        <w:t>A</w:t>
      </w:r>
      <w:r>
        <w:t>IC</w:t>
      </w:r>
      <w:r>
        <w:rPr>
          <w:rFonts w:hint="eastAsia"/>
        </w:rPr>
        <w:t>，模型预测效果</w:t>
      </w:r>
      <w:r>
        <w:rPr>
          <w:rFonts w:hint="eastAsia"/>
        </w:rPr>
        <w:t>M</w:t>
      </w:r>
      <w:r>
        <w:t>SE,MSFE</w:t>
      </w:r>
      <w:r>
        <w:rPr>
          <w:rFonts w:hint="eastAsia"/>
        </w:rPr>
        <w:t>，</w:t>
      </w:r>
      <w:proofErr w:type="gramStart"/>
      <w:r>
        <w:rPr>
          <w:rFonts w:hint="eastAsia"/>
        </w:rPr>
        <w:t>回测效果</w:t>
      </w:r>
      <w:proofErr w:type="gramEnd"/>
    </w:p>
    <w:p w14:paraId="67177ED6" w14:textId="77777777" w:rsidR="00F8013E" w:rsidRDefault="00F8013E" w:rsidP="00F8013E"/>
    <w:p w14:paraId="0B69CAB0" w14:textId="77777777" w:rsidR="00F8013E" w:rsidRDefault="00F8013E" w:rsidP="00F8013E">
      <w:r>
        <w:rPr>
          <w:rFonts w:hint="eastAsia"/>
        </w:rPr>
        <w:t>首先我们不采用滚动回归，</w:t>
      </w:r>
      <w:r w:rsidRPr="00CA3AC1">
        <w:rPr>
          <w:rFonts w:hint="eastAsia"/>
          <w:u w:val="single"/>
        </w:rPr>
        <w:t>直接使用</w:t>
      </w:r>
      <w:proofErr w:type="gramStart"/>
      <w:r w:rsidRPr="00CA3AC1">
        <w:rPr>
          <w:rFonts w:hint="eastAsia"/>
          <w:u w:val="single"/>
        </w:rPr>
        <w:t>全数据</w:t>
      </w:r>
      <w:proofErr w:type="gramEnd"/>
      <w:r w:rsidRPr="00CA3AC1">
        <w:rPr>
          <w:rFonts w:hint="eastAsia"/>
          <w:u w:val="single"/>
        </w:rPr>
        <w:t>进行回归</w:t>
      </w:r>
      <w:r>
        <w:rPr>
          <w:rFonts w:hint="eastAsia"/>
        </w:rPr>
        <w:t>，考察模型效果。其中我们重点关注</w:t>
      </w:r>
      <w:r w:rsidRPr="00B352C9">
        <w:rPr>
          <w:rFonts w:hint="eastAsia"/>
          <w:b/>
        </w:rPr>
        <w:t>股票预测</w:t>
      </w:r>
      <w:r>
        <w:rPr>
          <w:rFonts w:hint="eastAsia"/>
        </w:rPr>
        <w:t>效果</w:t>
      </w:r>
    </w:p>
    <w:p w14:paraId="74916779" w14:textId="77777777" w:rsidR="00F8013E" w:rsidRDefault="00F8013E" w:rsidP="00F8013E"/>
    <w:p w14:paraId="093B8D3D" w14:textId="77777777" w:rsidR="00F8013E" w:rsidRPr="00001980" w:rsidRDefault="00F8013E" w:rsidP="00F8013E">
      <w:pPr>
        <w:pStyle w:val="41"/>
      </w:pPr>
      <w:commentRangeStart w:id="3"/>
      <w:r w:rsidRPr="00001980">
        <w:rPr>
          <w:rFonts w:hint="eastAsia"/>
        </w:rPr>
        <w:t>原版残差存在明显的序列相关，其中滞后</w:t>
      </w:r>
      <w:r w:rsidRPr="00001980">
        <w:rPr>
          <w:rFonts w:hint="eastAsia"/>
        </w:rPr>
        <w:t>1</w:t>
      </w:r>
      <w:r w:rsidRPr="00001980">
        <w:rPr>
          <w:rFonts w:hint="eastAsia"/>
        </w:rPr>
        <w:t>期和</w:t>
      </w:r>
      <w:r w:rsidRPr="00001980">
        <w:rPr>
          <w:rFonts w:hint="eastAsia"/>
        </w:rPr>
        <w:t>1</w:t>
      </w:r>
      <w:r w:rsidRPr="00001980">
        <w:t>3</w:t>
      </w:r>
      <w:r w:rsidRPr="00001980">
        <w:rPr>
          <w:rFonts w:hint="eastAsia"/>
        </w:rPr>
        <w:t>期显著。这个和外推预测的情况一致</w:t>
      </w:r>
      <w:commentRangeEnd w:id="3"/>
      <w:r>
        <w:rPr>
          <w:rStyle w:val="af1"/>
          <w:rFonts w:eastAsia="楷体_GB2312"/>
          <w:b w:val="0"/>
        </w:rPr>
        <w:commentReference w:id="3"/>
      </w:r>
    </w:p>
    <w:p w14:paraId="4CA60F70" w14:textId="77777777" w:rsidR="00F8013E" w:rsidRDefault="00F8013E" w:rsidP="00F8013E">
      <w:r>
        <w:rPr>
          <w:rFonts w:hint="eastAsia"/>
        </w:rPr>
        <w:t>原版回归：长期中股票回归的</w:t>
      </w:r>
      <w:proofErr w:type="gramStart"/>
      <w:r>
        <w:rPr>
          <w:rFonts w:hint="eastAsia"/>
        </w:rPr>
        <w:t>2</w:t>
      </w:r>
      <w:r>
        <w:t>00</w:t>
      </w:r>
      <w:proofErr w:type="gramEnd"/>
      <w:r>
        <w:rPr>
          <w:rFonts w:hint="eastAsia"/>
        </w:rPr>
        <w:t>月因子并不显著。残差存在明显序列相关，从</w:t>
      </w:r>
      <w:r>
        <w:rPr>
          <w:rFonts w:hint="eastAsia"/>
        </w:rPr>
        <w:t>P</w:t>
      </w:r>
      <w:r>
        <w:t>ACF</w:t>
      </w:r>
      <w:r>
        <w:rPr>
          <w:rFonts w:hint="eastAsia"/>
        </w:rPr>
        <w:t>图来看，滞后</w:t>
      </w:r>
      <w:r>
        <w:rPr>
          <w:rFonts w:hint="eastAsia"/>
        </w:rPr>
        <w:t>1</w:t>
      </w:r>
      <w:r>
        <w:rPr>
          <w:rFonts w:hint="eastAsia"/>
        </w:rPr>
        <w:t>期和滞后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期显著。</w:t>
      </w:r>
    </w:p>
    <w:p w14:paraId="19AB10F5" w14:textId="77777777" w:rsidR="00F8013E" w:rsidRDefault="00F8013E" w:rsidP="00F8013E">
      <w:pPr>
        <w:pStyle w:val="HTSSGRAPH"/>
      </w:pPr>
      <w:r>
        <w:rPr>
          <w:rFonts w:hint="eastAsia"/>
        </w:rPr>
        <w:t>股票同比序列对合成周期三因子回归</w:t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554"/>
        <w:gridCol w:w="1554"/>
        <w:gridCol w:w="1553"/>
        <w:gridCol w:w="1553"/>
        <w:gridCol w:w="1553"/>
      </w:tblGrid>
      <w:tr w:rsidR="00F8013E" w:rsidRPr="00F131B5" w14:paraId="1E370916" w14:textId="77777777" w:rsidTr="00F13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52B6559A" w14:textId="77777777" w:rsidR="00F8013E" w:rsidRPr="00F131B5" w:rsidRDefault="00F8013E" w:rsidP="00B620C1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37FEE38A" w14:textId="77777777" w:rsidR="00F8013E" w:rsidRPr="00F131B5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系数</w:t>
            </w:r>
          </w:p>
        </w:tc>
        <w:tc>
          <w:tcPr>
            <w:tcW w:w="1080" w:type="dxa"/>
            <w:noWrap/>
            <w:hideMark/>
          </w:tcPr>
          <w:p w14:paraId="486C02DE" w14:textId="77777777" w:rsidR="00F8013E" w:rsidRPr="00F131B5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>
              <w:rPr>
                <w:rFonts w:eastAsia="楷体" w:hint="eastAsia"/>
                <w:sz w:val="16"/>
              </w:rPr>
              <w:t>标准差</w:t>
            </w:r>
          </w:p>
        </w:tc>
        <w:tc>
          <w:tcPr>
            <w:tcW w:w="1080" w:type="dxa"/>
            <w:noWrap/>
            <w:hideMark/>
          </w:tcPr>
          <w:p w14:paraId="72B6E167" w14:textId="77777777" w:rsidR="00F8013E" w:rsidRPr="00F131B5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/>
                <w:sz w:val="16"/>
              </w:rPr>
              <w:t>T</w:t>
            </w:r>
            <w:r>
              <w:rPr>
                <w:rFonts w:eastAsia="楷体" w:hint="eastAsia"/>
                <w:sz w:val="16"/>
              </w:rPr>
              <w:t>统计量</w:t>
            </w:r>
          </w:p>
        </w:tc>
        <w:tc>
          <w:tcPr>
            <w:tcW w:w="1080" w:type="dxa"/>
            <w:noWrap/>
            <w:hideMark/>
          </w:tcPr>
          <w:p w14:paraId="6CF215B1" w14:textId="77777777" w:rsidR="00F8013E" w:rsidRPr="00F131B5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P-values</w:t>
            </w:r>
          </w:p>
        </w:tc>
      </w:tr>
      <w:tr w:rsidR="00F8013E" w:rsidRPr="00F131B5" w14:paraId="56D1380A" w14:textId="77777777" w:rsidTr="00F131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4064461E" w14:textId="77777777" w:rsidR="00F8013E" w:rsidRPr="00F131B5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const</w:t>
            </w:r>
          </w:p>
        </w:tc>
        <w:tc>
          <w:tcPr>
            <w:tcW w:w="1080" w:type="dxa"/>
            <w:noWrap/>
            <w:hideMark/>
          </w:tcPr>
          <w:p w14:paraId="61E2BE6B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0.0358</w:t>
            </w:r>
          </w:p>
        </w:tc>
        <w:tc>
          <w:tcPr>
            <w:tcW w:w="1080" w:type="dxa"/>
            <w:noWrap/>
            <w:hideMark/>
          </w:tcPr>
          <w:p w14:paraId="52B000B0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0.011</w:t>
            </w:r>
          </w:p>
        </w:tc>
        <w:tc>
          <w:tcPr>
            <w:tcW w:w="1080" w:type="dxa"/>
            <w:noWrap/>
            <w:hideMark/>
          </w:tcPr>
          <w:p w14:paraId="45173668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3.368</w:t>
            </w:r>
          </w:p>
        </w:tc>
        <w:tc>
          <w:tcPr>
            <w:tcW w:w="1080" w:type="dxa"/>
            <w:noWrap/>
            <w:hideMark/>
          </w:tcPr>
          <w:p w14:paraId="268EFEC9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0.001</w:t>
            </w:r>
          </w:p>
        </w:tc>
      </w:tr>
      <w:tr w:rsidR="00F8013E" w:rsidRPr="00F131B5" w14:paraId="4F89E76F" w14:textId="77777777" w:rsidTr="00F131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35FBB5D" w14:textId="77777777" w:rsidR="00F8013E" w:rsidRPr="00F131B5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p42</w:t>
            </w:r>
          </w:p>
        </w:tc>
        <w:tc>
          <w:tcPr>
            <w:tcW w:w="1080" w:type="dxa"/>
            <w:noWrap/>
            <w:hideMark/>
          </w:tcPr>
          <w:p w14:paraId="7AA3AF8E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1.4576</w:t>
            </w:r>
          </w:p>
        </w:tc>
        <w:tc>
          <w:tcPr>
            <w:tcW w:w="1080" w:type="dxa"/>
            <w:noWrap/>
            <w:hideMark/>
          </w:tcPr>
          <w:p w14:paraId="7492D371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0.119</w:t>
            </w:r>
          </w:p>
        </w:tc>
        <w:tc>
          <w:tcPr>
            <w:tcW w:w="1080" w:type="dxa"/>
            <w:noWrap/>
            <w:hideMark/>
          </w:tcPr>
          <w:p w14:paraId="3FC695CE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12.285</w:t>
            </w:r>
          </w:p>
        </w:tc>
        <w:tc>
          <w:tcPr>
            <w:tcW w:w="1080" w:type="dxa"/>
            <w:noWrap/>
            <w:hideMark/>
          </w:tcPr>
          <w:p w14:paraId="406DCE23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</w:t>
            </w:r>
          </w:p>
        </w:tc>
      </w:tr>
      <w:tr w:rsidR="00F8013E" w:rsidRPr="00F131B5" w14:paraId="62106FBC" w14:textId="77777777" w:rsidTr="00F131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8807B8A" w14:textId="77777777" w:rsidR="00F8013E" w:rsidRPr="00F131B5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p100</w:t>
            </w:r>
          </w:p>
        </w:tc>
        <w:tc>
          <w:tcPr>
            <w:tcW w:w="1080" w:type="dxa"/>
            <w:noWrap/>
            <w:hideMark/>
          </w:tcPr>
          <w:p w14:paraId="741064C0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1.2202</w:t>
            </w:r>
          </w:p>
        </w:tc>
        <w:tc>
          <w:tcPr>
            <w:tcW w:w="1080" w:type="dxa"/>
            <w:noWrap/>
            <w:hideMark/>
          </w:tcPr>
          <w:p w14:paraId="33F61143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0.216</w:t>
            </w:r>
          </w:p>
        </w:tc>
        <w:tc>
          <w:tcPr>
            <w:tcW w:w="1080" w:type="dxa"/>
            <w:noWrap/>
            <w:hideMark/>
          </w:tcPr>
          <w:p w14:paraId="02010665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5.66</w:t>
            </w:r>
          </w:p>
        </w:tc>
        <w:tc>
          <w:tcPr>
            <w:tcW w:w="1080" w:type="dxa"/>
            <w:noWrap/>
            <w:hideMark/>
          </w:tcPr>
          <w:p w14:paraId="7C5EF601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</w:t>
            </w:r>
          </w:p>
        </w:tc>
      </w:tr>
      <w:tr w:rsidR="00F8013E" w:rsidRPr="00F131B5" w14:paraId="40945BBF" w14:textId="77777777" w:rsidTr="00F131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2B9B7B4E" w14:textId="77777777" w:rsidR="00F8013E" w:rsidRPr="00F131B5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p200</w:t>
            </w:r>
          </w:p>
        </w:tc>
        <w:tc>
          <w:tcPr>
            <w:tcW w:w="1080" w:type="dxa"/>
            <w:noWrap/>
            <w:hideMark/>
          </w:tcPr>
          <w:p w14:paraId="06D62A6B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0.2178</w:t>
            </w:r>
          </w:p>
        </w:tc>
        <w:tc>
          <w:tcPr>
            <w:tcW w:w="1080" w:type="dxa"/>
            <w:noWrap/>
            <w:hideMark/>
          </w:tcPr>
          <w:p w14:paraId="6125FE7F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0.35</w:t>
            </w:r>
          </w:p>
        </w:tc>
        <w:tc>
          <w:tcPr>
            <w:tcW w:w="1080" w:type="dxa"/>
            <w:noWrap/>
            <w:hideMark/>
          </w:tcPr>
          <w:p w14:paraId="09A12DC0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0.622</w:t>
            </w:r>
          </w:p>
        </w:tc>
        <w:tc>
          <w:tcPr>
            <w:tcW w:w="1080" w:type="dxa"/>
            <w:noWrap/>
            <w:hideMark/>
          </w:tcPr>
          <w:p w14:paraId="0764C98A" w14:textId="77777777" w:rsidR="00F8013E" w:rsidRPr="00F131B5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F131B5">
              <w:rPr>
                <w:rFonts w:eastAsia="楷体" w:hint="eastAsia"/>
                <w:sz w:val="16"/>
              </w:rPr>
              <w:t>0.535</w:t>
            </w:r>
          </w:p>
        </w:tc>
      </w:tr>
    </w:tbl>
    <w:p w14:paraId="16907319" w14:textId="77777777" w:rsidR="00F8013E" w:rsidRPr="00F131B5" w:rsidRDefault="00F8013E" w:rsidP="00F8013E">
      <w:pPr>
        <w:pStyle w:val="HTSSRESOURCE"/>
        <w:ind w:firstLine="420"/>
      </w:pPr>
      <w:r>
        <w:rPr>
          <w:rFonts w:hint="eastAsia"/>
        </w:rPr>
        <w:t>资料来源：华泰证券研究所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  <w:gridCol w:w="529"/>
      </w:tblGrid>
      <w:tr w:rsidR="00F8013E" w:rsidRPr="00F131B5" w14:paraId="0D97AF40" w14:textId="77777777" w:rsidTr="00F131B5">
        <w:trPr>
          <w:gridAfter w:val="1"/>
          <w:wAfter w:w="529" w:type="dxa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3E9C4F36" w14:textId="77777777" w:rsidR="00F8013E" w:rsidRPr="00F131B5" w:rsidRDefault="00F8013E" w:rsidP="00F8013E">
            <w:pPr>
              <w:pStyle w:val="HTSSGRAPH"/>
            </w:pPr>
            <w:r>
              <w:rPr>
                <w:rFonts w:hint="eastAsia"/>
              </w:rPr>
              <w:t>全样本回归残差</w:t>
            </w:r>
          </w:p>
        </w:tc>
      </w:tr>
      <w:tr w:rsidR="00F8013E" w:rsidRPr="00F131B5" w14:paraId="75FAF715" w14:textId="77777777" w:rsidTr="00F131B5">
        <w:trPr>
          <w:gridAfter w:val="1"/>
          <w:wAfter w:w="529" w:type="dxa"/>
          <w:trHeight w:val="283"/>
        </w:trPr>
        <w:tc>
          <w:tcPr>
            <w:tcW w:w="7767" w:type="dxa"/>
          </w:tcPr>
          <w:p w14:paraId="0F2ADB8E" w14:textId="77777777" w:rsidR="00F8013E" w:rsidRPr="00F131B5" w:rsidRDefault="00F8013E" w:rsidP="00B620C1">
            <w:pPr>
              <w:jc w:val="center"/>
            </w:pPr>
            <w:r w:rsidRPr="00F131B5">
              <w:rPr>
                <w:noProof/>
              </w:rPr>
              <w:drawing>
                <wp:inline distT="0" distB="0" distL="0" distR="0" wp14:anchorId="691E6E68" wp14:editId="4F7E80D2">
                  <wp:extent cx="4860000" cy="2340000"/>
                  <wp:effectExtent l="0" t="0" r="0" b="3175"/>
                  <wp:docPr id="48" name="图片 48" descr="C:\Users\S41\AppData\Local\Temp\1559370930(1)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41\AppData\Local\Temp\155937093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59DFD" w14:textId="77777777" w:rsidR="00F8013E" w:rsidRPr="00F131B5" w:rsidRDefault="00F8013E" w:rsidP="00B620C1">
            <w:pPr>
              <w:jc w:val="center"/>
            </w:pPr>
          </w:p>
        </w:tc>
      </w:tr>
      <w:tr w:rsidR="00F8013E" w:rsidRPr="00F131B5" w14:paraId="0590C3ED" w14:textId="77777777" w:rsidTr="00F131B5">
        <w:trPr>
          <w:gridAfter w:val="1"/>
          <w:wAfter w:w="529" w:type="dxa"/>
        </w:trPr>
        <w:tc>
          <w:tcPr>
            <w:tcW w:w="7767" w:type="dxa"/>
          </w:tcPr>
          <w:p w14:paraId="37E5CA5B" w14:textId="77777777" w:rsidR="00F8013E" w:rsidRPr="00F131B5" w:rsidRDefault="00F8013E" w:rsidP="00B620C1">
            <w:pPr>
              <w:pStyle w:val="HTSSRESOURCE"/>
              <w:ind w:firstLine="560"/>
            </w:pPr>
            <w:r w:rsidRPr="00F131B5">
              <w:rPr>
                <w:rFonts w:hint="eastAsia"/>
              </w:rPr>
              <w:lastRenderedPageBreak/>
              <w:t>资料来源</w:t>
            </w:r>
            <w:r w:rsidRPr="00F131B5">
              <w:rPr>
                <w:rFonts w:hint="eastAsia"/>
              </w:rPr>
              <w:t>:</w:t>
            </w:r>
            <w:r w:rsidRPr="00F131B5">
              <w:rPr>
                <w:rFonts w:hint="eastAsia"/>
              </w:rPr>
              <w:t>华泰证券研究所</w:t>
            </w:r>
          </w:p>
        </w:tc>
      </w:tr>
      <w:tr w:rsidR="00F8013E" w:rsidRPr="00F131B5" w14:paraId="61B874D2" w14:textId="77777777" w:rsidTr="00F131B5">
        <w:tc>
          <w:tcPr>
            <w:tcW w:w="8296" w:type="dxa"/>
            <w:gridSpan w:val="2"/>
          </w:tcPr>
          <w:p w14:paraId="1DB91DC9" w14:textId="77777777" w:rsidR="00F8013E" w:rsidRPr="00F131B5" w:rsidRDefault="00F8013E" w:rsidP="00F8013E">
            <w:pPr>
              <w:pStyle w:val="HTSSGRAPH"/>
            </w:pPr>
            <w:r>
              <w:rPr>
                <w:rFonts w:hint="eastAsia"/>
              </w:rPr>
              <w:t>残差的</w:t>
            </w:r>
            <w:r>
              <w:rPr>
                <w:rFonts w:hint="eastAsia"/>
              </w:rPr>
              <w:t>P</w:t>
            </w:r>
            <w:r>
              <w:t>ACF</w:t>
            </w:r>
            <w:r>
              <w:rPr>
                <w:rFonts w:hint="eastAsia"/>
              </w:rPr>
              <w:t>图</w:t>
            </w:r>
          </w:p>
        </w:tc>
      </w:tr>
      <w:tr w:rsidR="00F8013E" w:rsidRPr="00F131B5" w14:paraId="7EB121B0" w14:textId="77777777" w:rsidTr="00F131B5">
        <w:trPr>
          <w:trHeight w:val="283"/>
        </w:trPr>
        <w:tc>
          <w:tcPr>
            <w:tcW w:w="8296" w:type="dxa"/>
            <w:gridSpan w:val="2"/>
          </w:tcPr>
          <w:p w14:paraId="7C667D18" w14:textId="77777777" w:rsidR="00F8013E" w:rsidRPr="00F131B5" w:rsidRDefault="00F8013E" w:rsidP="00B620C1">
            <w:pPr>
              <w:jc w:val="center"/>
            </w:pPr>
            <w:r w:rsidRPr="00F131B5">
              <w:rPr>
                <w:noProof/>
              </w:rPr>
              <w:drawing>
                <wp:inline distT="0" distB="0" distL="0" distR="0" wp14:anchorId="4320C77D" wp14:editId="5B91E006">
                  <wp:extent cx="4860000" cy="2340000"/>
                  <wp:effectExtent l="0" t="0" r="0" b="3175"/>
                  <wp:docPr id="49" name="图片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9F5A3" w14:textId="77777777" w:rsidR="00F8013E" w:rsidRPr="00F131B5" w:rsidRDefault="00F8013E" w:rsidP="00B620C1">
            <w:pPr>
              <w:jc w:val="center"/>
            </w:pPr>
          </w:p>
        </w:tc>
      </w:tr>
      <w:tr w:rsidR="00F8013E" w:rsidRPr="00F131B5" w14:paraId="2CD6C4ED" w14:textId="77777777" w:rsidTr="00F131B5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8296" w:type="dxa"/>
            <w:gridSpan w:val="2"/>
          </w:tcPr>
          <w:p w14:paraId="6C6654F9" w14:textId="77777777" w:rsidR="00F8013E" w:rsidRPr="00F131B5" w:rsidRDefault="00F8013E" w:rsidP="00B620C1">
            <w:pPr>
              <w:pStyle w:val="HTSSRESOURCE"/>
              <w:ind w:firstLine="560"/>
            </w:pPr>
            <w:r w:rsidRPr="00F131B5">
              <w:rPr>
                <w:rFonts w:hint="eastAsia"/>
              </w:rPr>
              <w:t>资料来源</w:t>
            </w:r>
            <w:r w:rsidRPr="00F131B5">
              <w:rPr>
                <w:rFonts w:hint="eastAsia"/>
              </w:rPr>
              <w:t>:</w:t>
            </w:r>
            <w:r w:rsidRPr="00F131B5">
              <w:rPr>
                <w:rFonts w:hint="eastAsia"/>
              </w:rPr>
              <w:t>华泰证券研究所</w:t>
            </w:r>
          </w:p>
        </w:tc>
      </w:tr>
    </w:tbl>
    <w:p w14:paraId="464D844D" w14:textId="77777777" w:rsidR="00F8013E" w:rsidRPr="00001980" w:rsidRDefault="00F8013E" w:rsidP="00F8013E">
      <w:pPr>
        <w:pStyle w:val="41"/>
      </w:pPr>
      <w:r w:rsidRPr="00001980">
        <w:rPr>
          <w:rFonts w:hint="eastAsia"/>
        </w:rPr>
        <w:t>尝试</w:t>
      </w:r>
      <w:r>
        <w:rPr>
          <w:rFonts w:hint="eastAsia"/>
        </w:rPr>
        <w:t>一期</w:t>
      </w:r>
      <w:r w:rsidRPr="00001980">
        <w:rPr>
          <w:rFonts w:hint="eastAsia"/>
        </w:rPr>
        <w:t>差分建模。从样本内模型评价角度，差分模型效果更好</w:t>
      </w:r>
    </w:p>
    <w:p w14:paraId="26D94D66" w14:textId="77777777" w:rsidR="00F8013E" w:rsidRDefault="00F8013E" w:rsidP="00F8013E">
      <w:r>
        <w:rPr>
          <w:rFonts w:hint="eastAsia"/>
        </w:rPr>
        <w:t>原版模型：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/>
          </w:rPr>
          <m:t>=α+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200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  <w:commentRangeStart w:id="4"/>
            <w:commentRangeEnd w:id="4"/>
            <m:r>
              <m:rPr>
                <m:sty m:val="p"/>
              </m:rPr>
              <w:rPr>
                <w:rStyle w:val="af1"/>
              </w:rPr>
              <w:commentReference w:id="4"/>
            </m:r>
          </m:sub>
        </m:sSub>
      </m:oMath>
    </w:p>
    <w:p w14:paraId="797B0A35" w14:textId="77777777" w:rsidR="00F8013E" w:rsidRDefault="00F8013E" w:rsidP="00F8013E">
      <w:commentRangeStart w:id="5"/>
      <w:r>
        <w:rPr>
          <w:rFonts w:hint="eastAsia"/>
        </w:rPr>
        <w:t>差分</w:t>
      </w:r>
      <w:commentRangeEnd w:id="5"/>
      <w:r>
        <w:rPr>
          <w:rStyle w:val="af1"/>
        </w:rPr>
        <w:commentReference w:id="5"/>
      </w:r>
      <w:r>
        <w:rPr>
          <w:rFonts w:hint="eastAsia"/>
        </w:rPr>
        <w:t>模型：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200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（截距加不加都行，加了表示认为有趋势项）</w:t>
      </w:r>
    </w:p>
    <w:p w14:paraId="00439063" w14:textId="77777777" w:rsidR="00F8013E" w:rsidRDefault="00F8013E" w:rsidP="00F8013E">
      <w:r>
        <w:rPr>
          <w:rFonts w:hint="eastAsia"/>
        </w:rPr>
        <w:t>差分后的预测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acc>
      </m:oMath>
    </w:p>
    <w:p w14:paraId="3B06E6A1" w14:textId="77777777" w:rsidR="00F8013E" w:rsidRDefault="00F8013E" w:rsidP="00F8013E">
      <w:r>
        <w:rPr>
          <w:rFonts w:hint="eastAsia"/>
        </w:rPr>
        <w:t>残差一</w:t>
      </w:r>
      <w:proofErr w:type="gramStart"/>
      <w:r>
        <w:rPr>
          <w:rFonts w:hint="eastAsia"/>
        </w:rPr>
        <w:t>阶高度</w:t>
      </w:r>
      <w:proofErr w:type="gramEnd"/>
      <w:r>
        <w:rPr>
          <w:rFonts w:hint="eastAsia"/>
        </w:rPr>
        <w:t>相关</w:t>
      </w:r>
      <w:r>
        <w:rPr>
          <w:rFonts w:hint="eastAsia"/>
        </w:rPr>
        <w:t>+</w:t>
      </w:r>
      <w:r>
        <w:rPr>
          <w:rFonts w:hint="eastAsia"/>
        </w:rPr>
        <w:t>原始因变量序列在平稳的边缘（可能有伪回归），所以差分模型会是个不错的选择。</w:t>
      </w:r>
    </w:p>
    <w:p w14:paraId="12CA7EF7" w14:textId="77777777" w:rsidR="00F8013E" w:rsidRDefault="00F8013E" w:rsidP="00F8013E">
      <w:pPr>
        <w:pStyle w:val="HTSSGRAPH"/>
      </w:pPr>
      <w:r>
        <w:rPr>
          <w:rFonts w:hint="eastAsia"/>
        </w:rPr>
        <w:t>差分模型的回归</w:t>
      </w:r>
      <w:commentRangeStart w:id="6"/>
      <w:r>
        <w:rPr>
          <w:rFonts w:hint="eastAsia"/>
        </w:rPr>
        <w:t>结果</w:t>
      </w:r>
      <w:commentRangeEnd w:id="6"/>
      <w:r>
        <w:rPr>
          <w:rStyle w:val="af1"/>
          <w:rFonts w:eastAsia="楷体_GB2312"/>
          <w:b w:val="0"/>
          <w:color w:val="auto"/>
        </w:rPr>
        <w:commentReference w:id="6"/>
      </w:r>
    </w:p>
    <w:tbl>
      <w:tblPr>
        <w:tblStyle w:val="HTTTTABLE"/>
        <w:tblW w:w="7767" w:type="dxa"/>
        <w:tblCellMar>
          <w:right w:w="11" w:type="dxa"/>
        </w:tblCellMar>
        <w:tblLook w:val="06E0" w:firstRow="1" w:lastRow="1" w:firstColumn="1" w:lastColumn="0" w:noHBand="1" w:noVBand="1"/>
      </w:tblPr>
      <w:tblGrid>
        <w:gridCol w:w="1554"/>
        <w:gridCol w:w="1554"/>
        <w:gridCol w:w="1553"/>
        <w:gridCol w:w="1553"/>
        <w:gridCol w:w="1553"/>
      </w:tblGrid>
      <w:tr w:rsidR="00F8013E" w:rsidRPr="0040373F" w14:paraId="0792F32F" w14:textId="77777777" w:rsidTr="00403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D758EBC" w14:textId="77777777" w:rsidR="00F8013E" w:rsidRPr="0040373F" w:rsidRDefault="00F8013E" w:rsidP="00B620C1">
            <w:pPr>
              <w:jc w:val="left"/>
              <w:rPr>
                <w:rFonts w:eastAsia="楷体"/>
                <w:sz w:val="16"/>
              </w:rPr>
            </w:pPr>
          </w:p>
        </w:tc>
        <w:tc>
          <w:tcPr>
            <w:tcW w:w="1080" w:type="dxa"/>
            <w:noWrap/>
            <w:hideMark/>
          </w:tcPr>
          <w:p w14:paraId="21F1CDAA" w14:textId="77777777" w:rsidR="00F8013E" w:rsidRPr="0040373F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proofErr w:type="spellStart"/>
            <w:r w:rsidRPr="0040373F">
              <w:rPr>
                <w:rFonts w:eastAsia="楷体" w:hint="eastAsia"/>
                <w:sz w:val="16"/>
              </w:rPr>
              <w:t>coef</w:t>
            </w:r>
            <w:proofErr w:type="spellEnd"/>
          </w:p>
        </w:tc>
        <w:tc>
          <w:tcPr>
            <w:tcW w:w="1080" w:type="dxa"/>
            <w:noWrap/>
            <w:hideMark/>
          </w:tcPr>
          <w:p w14:paraId="546BC6E7" w14:textId="77777777" w:rsidR="00F8013E" w:rsidRPr="0040373F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std</w:t>
            </w:r>
          </w:p>
        </w:tc>
        <w:tc>
          <w:tcPr>
            <w:tcW w:w="1080" w:type="dxa"/>
            <w:noWrap/>
            <w:hideMark/>
          </w:tcPr>
          <w:p w14:paraId="45BA6515" w14:textId="77777777" w:rsidR="00F8013E" w:rsidRPr="0040373F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t</w:t>
            </w:r>
          </w:p>
        </w:tc>
        <w:tc>
          <w:tcPr>
            <w:tcW w:w="1080" w:type="dxa"/>
            <w:noWrap/>
            <w:hideMark/>
          </w:tcPr>
          <w:p w14:paraId="1AC4B651" w14:textId="77777777" w:rsidR="00F8013E" w:rsidRPr="0040373F" w:rsidRDefault="00F8013E" w:rsidP="00B6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P&gt;|t|</w:t>
            </w:r>
          </w:p>
        </w:tc>
      </w:tr>
      <w:tr w:rsidR="00F8013E" w:rsidRPr="0040373F" w14:paraId="114E5F41" w14:textId="77777777" w:rsidTr="00403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2B87F691" w14:textId="77777777" w:rsidR="00F8013E" w:rsidRPr="0040373F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p42</w:t>
            </w:r>
          </w:p>
        </w:tc>
        <w:tc>
          <w:tcPr>
            <w:tcW w:w="1080" w:type="dxa"/>
            <w:noWrap/>
            <w:hideMark/>
          </w:tcPr>
          <w:p w14:paraId="1A0ADDC3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1.3939</w:t>
            </w:r>
          </w:p>
        </w:tc>
        <w:tc>
          <w:tcPr>
            <w:tcW w:w="1080" w:type="dxa"/>
            <w:noWrap/>
            <w:hideMark/>
          </w:tcPr>
          <w:p w14:paraId="2DEA4773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0.315</w:t>
            </w:r>
          </w:p>
        </w:tc>
        <w:tc>
          <w:tcPr>
            <w:tcW w:w="1080" w:type="dxa"/>
            <w:noWrap/>
            <w:hideMark/>
          </w:tcPr>
          <w:p w14:paraId="0FC3D6CE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4.431</w:t>
            </w:r>
          </w:p>
        </w:tc>
        <w:tc>
          <w:tcPr>
            <w:tcW w:w="1080" w:type="dxa"/>
            <w:noWrap/>
            <w:hideMark/>
          </w:tcPr>
          <w:p w14:paraId="67145003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0</w:t>
            </w:r>
          </w:p>
        </w:tc>
      </w:tr>
      <w:tr w:rsidR="00F8013E" w:rsidRPr="0040373F" w14:paraId="5F24C059" w14:textId="77777777" w:rsidTr="00403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06A90421" w14:textId="77777777" w:rsidR="00F8013E" w:rsidRPr="0040373F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p100</w:t>
            </w:r>
          </w:p>
        </w:tc>
        <w:tc>
          <w:tcPr>
            <w:tcW w:w="1080" w:type="dxa"/>
            <w:noWrap/>
            <w:hideMark/>
          </w:tcPr>
          <w:p w14:paraId="1D100C5B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1.6807</w:t>
            </w:r>
          </w:p>
        </w:tc>
        <w:tc>
          <w:tcPr>
            <w:tcW w:w="1080" w:type="dxa"/>
            <w:noWrap/>
            <w:hideMark/>
          </w:tcPr>
          <w:p w14:paraId="0BB6B28A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1.164</w:t>
            </w:r>
          </w:p>
        </w:tc>
        <w:tc>
          <w:tcPr>
            <w:tcW w:w="1080" w:type="dxa"/>
            <w:noWrap/>
            <w:hideMark/>
          </w:tcPr>
          <w:p w14:paraId="7AEC0370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1.444</w:t>
            </w:r>
          </w:p>
        </w:tc>
        <w:tc>
          <w:tcPr>
            <w:tcW w:w="1080" w:type="dxa"/>
            <w:noWrap/>
            <w:hideMark/>
          </w:tcPr>
          <w:p w14:paraId="4B4CDF71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0.15</w:t>
            </w:r>
          </w:p>
        </w:tc>
      </w:tr>
      <w:tr w:rsidR="00F8013E" w:rsidRPr="0040373F" w14:paraId="4B996DA8" w14:textId="77777777" w:rsidTr="00403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FF40F6B" w14:textId="77777777" w:rsidR="00F8013E" w:rsidRPr="0040373F" w:rsidRDefault="00F8013E" w:rsidP="00B620C1">
            <w:pPr>
              <w:jc w:val="left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p200</w:t>
            </w:r>
          </w:p>
        </w:tc>
        <w:tc>
          <w:tcPr>
            <w:tcW w:w="1080" w:type="dxa"/>
            <w:noWrap/>
            <w:hideMark/>
          </w:tcPr>
          <w:p w14:paraId="710043BA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-0.6041</w:t>
            </w:r>
          </w:p>
        </w:tc>
        <w:tc>
          <w:tcPr>
            <w:tcW w:w="1080" w:type="dxa"/>
            <w:noWrap/>
            <w:hideMark/>
          </w:tcPr>
          <w:p w14:paraId="323317D4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4.478</w:t>
            </w:r>
          </w:p>
        </w:tc>
        <w:tc>
          <w:tcPr>
            <w:tcW w:w="1080" w:type="dxa"/>
            <w:noWrap/>
            <w:hideMark/>
          </w:tcPr>
          <w:p w14:paraId="6D25F129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-0.135</w:t>
            </w:r>
          </w:p>
        </w:tc>
        <w:tc>
          <w:tcPr>
            <w:tcW w:w="1080" w:type="dxa"/>
            <w:noWrap/>
            <w:hideMark/>
          </w:tcPr>
          <w:p w14:paraId="63A1A73B" w14:textId="77777777" w:rsidR="00F8013E" w:rsidRPr="0040373F" w:rsidRDefault="00F8013E" w:rsidP="00B6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楷体"/>
                <w:sz w:val="16"/>
              </w:rPr>
            </w:pPr>
            <w:r w:rsidRPr="0040373F">
              <w:rPr>
                <w:rFonts w:eastAsia="楷体" w:hint="eastAsia"/>
                <w:sz w:val="16"/>
              </w:rPr>
              <w:t>0.893</w:t>
            </w:r>
          </w:p>
        </w:tc>
      </w:tr>
    </w:tbl>
    <w:p w14:paraId="58109D19" w14:textId="77777777" w:rsidR="00F8013E" w:rsidRDefault="00F8013E" w:rsidP="00F8013E">
      <w:pPr>
        <w:pStyle w:val="HTSSRESOURCE"/>
        <w:ind w:firstLine="420"/>
      </w:pPr>
      <w:r>
        <w:rPr>
          <w:rFonts w:hint="eastAsia"/>
        </w:rPr>
        <w:t>资料来源：华泰证券研究所</w:t>
      </w:r>
    </w:p>
    <w:p w14:paraId="1067A479" w14:textId="77777777" w:rsidR="00F8013E" w:rsidRDefault="00F8013E" w:rsidP="00F8013E">
      <w:pPr>
        <w:pStyle w:val="HTSSCONTENT"/>
      </w:pPr>
      <w:r>
        <w:rPr>
          <w:rFonts w:hint="eastAsia"/>
        </w:rPr>
        <w:t>从系数来看，再次说明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周期的预测效果不佳，此外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周期的效果也明显变弱，可能说明之前的显著仅仅是趋势带来的。此外该模型的</w:t>
      </w:r>
      <w:r>
        <w:rPr>
          <w:rFonts w:hint="eastAsia"/>
        </w:rPr>
        <w:t>A</w:t>
      </w:r>
      <w:r>
        <w:t>IC</w:t>
      </w:r>
      <w:r>
        <w:rPr>
          <w:rFonts w:hint="eastAsia"/>
        </w:rPr>
        <w:t>相比于原版的回归结果有了明显提升（从</w:t>
      </w:r>
      <w:r>
        <w:rPr>
          <w:rFonts w:hint="eastAsia"/>
        </w:rPr>
        <w:t>-</w:t>
      </w:r>
      <w:r>
        <w:t>184</w:t>
      </w:r>
      <w:r>
        <w:rPr>
          <w:rFonts w:hint="eastAsia"/>
        </w:rPr>
        <w:t>到</w:t>
      </w:r>
      <w:r>
        <w:rPr>
          <w:rFonts w:hint="eastAsia"/>
        </w:rPr>
        <w:t>-</w:t>
      </w:r>
      <w:r>
        <w:t>600</w:t>
      </w:r>
      <w:r>
        <w:rPr>
          <w:rFonts w:hint="eastAsia"/>
        </w:rPr>
        <w:t>），</w:t>
      </w:r>
      <w:commentRangeStart w:id="7"/>
      <w:r>
        <w:rPr>
          <w:rFonts w:hint="eastAsia"/>
        </w:rPr>
        <w:t>预测精度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也从</w:t>
      </w:r>
      <w:r>
        <w:rPr>
          <w:rFonts w:hint="eastAsia"/>
        </w:rPr>
        <w:t>0</w:t>
      </w:r>
      <w:r>
        <w:t>.0255</w:t>
      </w:r>
      <w:r>
        <w:rPr>
          <w:rFonts w:hint="eastAsia"/>
        </w:rPr>
        <w:t>升至</w:t>
      </w:r>
      <w:r>
        <w:rPr>
          <w:rFonts w:hint="eastAsia"/>
        </w:rPr>
        <w:t>0</w:t>
      </w:r>
      <w:r>
        <w:t>.0042</w:t>
      </w:r>
      <w:r>
        <w:rPr>
          <w:rFonts w:hint="eastAsia"/>
        </w:rPr>
        <w:t>。</w:t>
      </w:r>
      <w:commentRangeEnd w:id="7"/>
      <w:r>
        <w:rPr>
          <w:rStyle w:val="af1"/>
          <w:rFonts w:eastAsia="楷体_GB2312"/>
          <w:color w:val="auto"/>
        </w:rPr>
        <w:commentReference w:id="7"/>
      </w:r>
    </w:p>
    <w:p w14:paraId="731D6802" w14:textId="77777777" w:rsidR="00F8013E" w:rsidRDefault="00F8013E" w:rsidP="00F8013E">
      <w:pPr>
        <w:pStyle w:val="HTSSCONTENT"/>
        <w:rPr>
          <w:rFonts w:hint="eastAsia"/>
        </w:rPr>
      </w:pPr>
    </w:p>
    <w:p w14:paraId="4A2BFB74" w14:textId="77777777" w:rsidR="00F8013E" w:rsidRDefault="00F8013E" w:rsidP="00F8013E">
      <w:pPr>
        <w:pStyle w:val="HTSSCONTENT"/>
      </w:pPr>
      <w:r>
        <w:rPr>
          <w:rFonts w:hint="eastAsia"/>
        </w:rPr>
        <w:t>从残差来看，尽管仍然存在一些问题：稍许的滞后</w:t>
      </w:r>
      <w:r>
        <w:rPr>
          <w:rFonts w:hint="eastAsia"/>
        </w:rPr>
        <w:t>1</w:t>
      </w:r>
      <w:r>
        <w:rPr>
          <w:rFonts w:hint="eastAsia"/>
        </w:rPr>
        <w:t>阶相关，存在的异方差性（不过影响估计的有效性和</w:t>
      </w:r>
      <w:r>
        <w:rPr>
          <w:rFonts w:hint="eastAsia"/>
        </w:rPr>
        <w:t>t</w:t>
      </w:r>
      <w:r>
        <w:rPr>
          <w:rFonts w:hint="eastAsia"/>
        </w:rPr>
        <w:t>统计，不影响无偏），以及依然存在的滞后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阶显著。但总体上好过于先前的模型</w:t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DD7423" w14:paraId="6BF4EEC9" w14:textId="77777777" w:rsidTr="00DD7423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45A6C2E" w14:textId="77777777" w:rsidR="00F8013E" w:rsidRPr="00DD7423" w:rsidRDefault="00F8013E" w:rsidP="00F8013E">
            <w:pPr>
              <w:pStyle w:val="HTSSGRAPH"/>
            </w:pPr>
            <w:r>
              <w:rPr>
                <w:rFonts w:hint="eastAsia"/>
              </w:rPr>
              <w:t>差分模型的残差的</w:t>
            </w:r>
            <w:r>
              <w:rPr>
                <w:rFonts w:hint="eastAsia"/>
              </w:rPr>
              <w:t>P</w:t>
            </w:r>
            <w:r>
              <w:t>ACF</w:t>
            </w:r>
            <w:r>
              <w:rPr>
                <w:rFonts w:hint="eastAsia"/>
              </w:rPr>
              <w:t>图</w:t>
            </w:r>
          </w:p>
        </w:tc>
      </w:tr>
      <w:tr w:rsidR="00F8013E" w:rsidRPr="00DD7423" w14:paraId="052B6DD3" w14:textId="77777777" w:rsidTr="00DD7423">
        <w:trPr>
          <w:trHeight w:val="283"/>
        </w:trPr>
        <w:tc>
          <w:tcPr>
            <w:tcW w:w="7767" w:type="dxa"/>
          </w:tcPr>
          <w:p w14:paraId="2E797933" w14:textId="77777777" w:rsidR="00F8013E" w:rsidRPr="00DD7423" w:rsidRDefault="00F8013E" w:rsidP="00B620C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64C2950" wp14:editId="32D9A174">
                  <wp:extent cx="4932045" cy="3701415"/>
                  <wp:effectExtent l="0" t="0" r="190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37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13E" w:rsidRPr="00DD7423" w14:paraId="01E5EBC6" w14:textId="77777777" w:rsidTr="00DD7423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6E20F863" w14:textId="77777777" w:rsidR="00F8013E" w:rsidRPr="00DD7423" w:rsidRDefault="00F8013E" w:rsidP="00B620C1">
            <w:pPr>
              <w:pStyle w:val="HTSSRESOURCE"/>
              <w:ind w:firstLine="560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6C92BD81" w14:textId="77777777" w:rsidR="00F8013E" w:rsidRDefault="00F8013E" w:rsidP="00F8013E">
      <w:pPr>
        <w:pStyle w:val="HTSSCONTENT"/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2C61EC" w14:paraId="57E9F4EB" w14:textId="77777777" w:rsidTr="002C61EC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547CEF02" w14:textId="77777777" w:rsidR="00F8013E" w:rsidRPr="002C61EC" w:rsidRDefault="00F8013E" w:rsidP="00F8013E">
            <w:pPr>
              <w:pStyle w:val="HTSSGRAPH"/>
            </w:pPr>
            <w:r>
              <w:rPr>
                <w:rFonts w:hint="eastAsia"/>
              </w:rPr>
              <w:t>两个模型在滚动回归下</w:t>
            </w:r>
            <w:r>
              <w:rPr>
                <w:rFonts w:hint="eastAsia"/>
              </w:rPr>
              <w:t>A</w:t>
            </w:r>
            <w:r>
              <w:t>IC</w:t>
            </w:r>
            <w:r>
              <w:rPr>
                <w:rFonts w:hint="eastAsia"/>
              </w:rPr>
              <w:t>对比</w:t>
            </w:r>
          </w:p>
        </w:tc>
      </w:tr>
      <w:tr w:rsidR="00F8013E" w:rsidRPr="002C61EC" w14:paraId="6CEAE77F" w14:textId="77777777" w:rsidTr="002C61EC">
        <w:trPr>
          <w:trHeight w:val="283"/>
        </w:trPr>
        <w:tc>
          <w:tcPr>
            <w:tcW w:w="7767" w:type="dxa"/>
          </w:tcPr>
          <w:p w14:paraId="4565C95E" w14:textId="77777777" w:rsidR="00F8013E" w:rsidRPr="002C61EC" w:rsidRDefault="00F8013E" w:rsidP="00B620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13AC3D" wp14:editId="27C39CD8">
                  <wp:extent cx="4932045" cy="3792220"/>
                  <wp:effectExtent l="0" t="0" r="190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13E" w:rsidRPr="002C61EC" w14:paraId="016E3C5A" w14:textId="77777777" w:rsidTr="002C61EC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0ABFF6DD" w14:textId="77777777" w:rsidR="00F8013E" w:rsidRPr="002C61EC" w:rsidRDefault="00F8013E" w:rsidP="00B620C1">
            <w:pPr>
              <w:pStyle w:val="HTSSRESOURCE"/>
              <w:ind w:firstLine="560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7D0E07C8" w14:textId="77777777" w:rsidR="00F8013E" w:rsidRDefault="00F8013E" w:rsidP="00F8013E">
      <w:pPr>
        <w:pStyle w:val="HTSSCONTENT"/>
      </w:pP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2C61EC" w14:paraId="1E723017" w14:textId="77777777" w:rsidTr="002C61EC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1E4D819D" w14:textId="77777777" w:rsidR="00F8013E" w:rsidRPr="002C61EC" w:rsidRDefault="00F8013E" w:rsidP="00F8013E">
            <w:pPr>
              <w:pStyle w:val="HTSSGRAPH"/>
            </w:pPr>
            <w:r>
              <w:rPr>
                <w:rFonts w:hint="eastAsia"/>
              </w:rPr>
              <w:lastRenderedPageBreak/>
              <w:t>两个模型在滚动回归</w:t>
            </w:r>
            <w:proofErr w:type="gramStart"/>
            <w:r>
              <w:rPr>
                <w:rFonts w:hint="eastAsia"/>
              </w:rPr>
              <w:t>下预测</w:t>
            </w:r>
            <w:proofErr w:type="gramEnd"/>
            <w:r>
              <w:rPr>
                <w:rFonts w:hint="eastAsia"/>
              </w:rPr>
              <w:t>M</w:t>
            </w:r>
            <w:r>
              <w:t>SE</w:t>
            </w:r>
            <w:r>
              <w:rPr>
                <w:rFonts w:hint="eastAsia"/>
              </w:rPr>
              <w:t>对比</w:t>
            </w:r>
          </w:p>
        </w:tc>
      </w:tr>
      <w:tr w:rsidR="00F8013E" w:rsidRPr="002C61EC" w14:paraId="5CB965DE" w14:textId="77777777" w:rsidTr="002C61EC">
        <w:trPr>
          <w:trHeight w:val="283"/>
        </w:trPr>
        <w:tc>
          <w:tcPr>
            <w:tcW w:w="7767" w:type="dxa"/>
          </w:tcPr>
          <w:p w14:paraId="1DABA3D8" w14:textId="77777777" w:rsidR="00F8013E" w:rsidRPr="002C61EC" w:rsidRDefault="00F8013E" w:rsidP="00B620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64C78A" wp14:editId="3347AE09">
                  <wp:extent cx="4932045" cy="3472180"/>
                  <wp:effectExtent l="0" t="0" r="190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347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13E" w:rsidRPr="002C61EC" w14:paraId="5AE326AD" w14:textId="77777777" w:rsidTr="002C61EC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4F85CBAA" w14:textId="77777777" w:rsidR="00F8013E" w:rsidRPr="002C61EC" w:rsidRDefault="00F8013E" w:rsidP="00B620C1">
            <w:pPr>
              <w:pStyle w:val="HTSSRESOURCE"/>
              <w:ind w:firstLine="560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574FA698" w14:textId="77777777" w:rsidR="00F8013E" w:rsidRDefault="00F8013E" w:rsidP="00F8013E">
      <w:pPr>
        <w:pStyle w:val="HTSSCONTENT"/>
      </w:pPr>
    </w:p>
    <w:p w14:paraId="25B6F6B4" w14:textId="77777777" w:rsidR="00F8013E" w:rsidRDefault="00F8013E" w:rsidP="00F8013E">
      <w:pPr>
        <w:pStyle w:val="41"/>
      </w:pPr>
      <w:r>
        <w:rPr>
          <w:rFonts w:hint="eastAsia"/>
        </w:rPr>
        <w:t>差分模型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期外推的预测效果不佳，滞后性太强</w:t>
      </w:r>
    </w:p>
    <w:p w14:paraId="772316ED" w14:textId="77777777" w:rsidR="00F8013E" w:rsidRDefault="00F8013E" w:rsidP="00F8013E">
      <w:pPr>
        <w:pStyle w:val="HTSSCONTENT"/>
      </w:pPr>
      <w:r>
        <w:rPr>
          <w:rFonts w:hint="eastAsia"/>
        </w:rPr>
        <w:t>模型实际预测最大的问题在于，直接外推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期会造成比较强的滞后性。</w:t>
      </w:r>
    </w:p>
    <w:p w14:paraId="18338380" w14:textId="77777777" w:rsidR="00F8013E" w:rsidRDefault="00F8013E" w:rsidP="00F8013E">
      <w:pPr>
        <w:pStyle w:val="HTSSCONTENT"/>
      </w:pPr>
      <w:r>
        <w:rPr>
          <w:rFonts w:hint="eastAsia"/>
        </w:rPr>
        <w:t>在实际使用差分模型时，对于直接预测</w:t>
      </w:r>
      <w:r>
        <w:rPr>
          <w:rFonts w:hint="eastAsia"/>
        </w:rPr>
        <w:t>t+</w:t>
      </w:r>
      <w:r>
        <w:t>12</w:t>
      </w:r>
      <w:r>
        <w:rPr>
          <w:rFonts w:hint="eastAsia"/>
        </w:rPr>
        <w:t>期而言，我们是缺乏预测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t+2</m:t>
            </m:r>
          </m:sub>
        </m:sSub>
        <m:r>
          <w:rPr>
            <w:rFonts w:ascii="Cambria Math" w:hAnsi="Cambria Math"/>
          </w:rPr>
          <m:t>,…,</m:t>
        </m:r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t+12</m:t>
            </m:r>
          </m:sub>
        </m:sSub>
      </m:oMath>
      <w:r>
        <w:rPr>
          <w:rFonts w:hint="eastAsia"/>
        </w:rPr>
        <w:t>所需要的数据（即缺乏了相关的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t+</m:t>
            </m:r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），因此需要逐步计算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t+</m:t>
            </m:r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，简单推导后得到如下预测式子：</w:t>
      </w:r>
    </w:p>
    <w:p w14:paraId="0B4893A7" w14:textId="77777777" w:rsidR="00F8013E" w:rsidRPr="002745BD" w:rsidRDefault="00F8013E" w:rsidP="00F8013E">
      <w:pPr>
        <w:pStyle w:val="HTSSCONTENT"/>
        <w:spacing w:line="24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  <m:r>
                <w:rPr>
                  <w:rFonts w:ascii="Cambria Math" w:hAnsi="Cambria Math"/>
                </w:rPr>
                <m:t>+12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12</m:t>
              </m:r>
            </m:sup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t+i</m:t>
                  </m:r>
                </m:sub>
              </m:sSub>
            </m:e>
          </m:nary>
        </m:oMath>
      </m:oMathPara>
    </w:p>
    <w:p w14:paraId="7A553273" w14:textId="77777777" w:rsidR="00F8013E" w:rsidRPr="002745BD" w:rsidRDefault="00F8013E" w:rsidP="00F8013E">
      <w:pPr>
        <w:pStyle w:val="HTSSCONTENT"/>
        <w:spacing w:line="240" w:lineRule="auto"/>
      </w:pPr>
      <m:oMathPara>
        <m:oMath>
          <m:sSub>
            <m:sSubPr>
              <m:ctrlPr>
                <w:rPr>
                  <w:rFonts w:ascii="Cambria Math" w:eastAsia="楷体_GB2312" w:hAnsi="Cambria Math"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200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17D5C3D" w14:textId="77777777" w:rsidR="00F8013E" w:rsidRPr="004B6464" w:rsidRDefault="00F8013E" w:rsidP="00F8013E">
      <w:pPr>
        <w:pStyle w:val="HTSSCONTENT"/>
        <w:spacing w:line="240" w:lineRule="auto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+12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12</m:t>
              </m:r>
            </m:sup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eastAsia="楷体_GB2312" w:hAnsi="Cambria Math"/>
                      <w:i/>
                      <w:color w:val="auto"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12</m:t>
              </m:r>
            </m:sup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eastAsia="楷体_GB2312" w:hAnsi="Cambria Math"/>
                      <w:i/>
                      <w:color w:val="auto"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楷体_GB2312" w:hAnsi="Cambria Math"/>
                  <w:i/>
                  <w:color w:val="auto"/>
                  <w:sz w:val="18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12</m:t>
              </m:r>
            </m:sup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eastAsia="楷体_GB2312" w:hAnsi="Cambria Math"/>
                      <w:i/>
                      <w:color w:val="auto"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</m:e>
          </m:nary>
        </m:oMath>
      </m:oMathPara>
    </w:p>
    <w:p w14:paraId="314870BE" w14:textId="77777777" w:rsidR="00F8013E" w:rsidRPr="002745BD" w:rsidRDefault="00F8013E" w:rsidP="00F8013E">
      <w:pPr>
        <w:pStyle w:val="HTSSCONTENT"/>
        <w:spacing w:line="240" w:lineRule="auto"/>
      </w:pPr>
      <w:r>
        <w:rPr>
          <w:rFonts w:hint="eastAsia"/>
        </w:rPr>
        <w:t>尽管理论上，我们每一期是对</w:t>
      </w:r>
      <w:r>
        <w:rPr>
          <w:rFonts w:hint="eastAsia"/>
        </w:rPr>
        <w:t>t+</w:t>
      </w:r>
      <w:r>
        <w:t>12</w:t>
      </w:r>
      <w:r>
        <w:rPr>
          <w:rFonts w:hint="eastAsia"/>
        </w:rPr>
        <w:t>期的同比序列进行预测，</w:t>
      </w:r>
      <w:commentRangeStart w:id="8"/>
      <w:r>
        <w:rPr>
          <w:rFonts w:hint="eastAsia"/>
        </w:rPr>
        <w:t>但从结果来看，作为</w:t>
      </w:r>
      <w:r>
        <w:rPr>
          <w:rFonts w:hint="eastAsia"/>
        </w:rPr>
        <w:t>t+</w:t>
      </w:r>
      <w:r>
        <w:t>1</w:t>
      </w:r>
      <w:r>
        <w:rPr>
          <w:rFonts w:hint="eastAsia"/>
        </w:rPr>
        <w:t>期的预测效果更好。</w:t>
      </w:r>
      <w:commentRangeEnd w:id="8"/>
      <w:r>
        <w:rPr>
          <w:rStyle w:val="af1"/>
          <w:rFonts w:eastAsia="楷体_GB2312"/>
          <w:color w:val="auto"/>
        </w:rPr>
        <w:commentReference w:id="8"/>
      </w:r>
    </w:p>
    <w:tbl>
      <w:tblPr>
        <w:tblStyle w:val="HTTTGRAPH"/>
        <w:tblW w:w="0" w:type="auto"/>
        <w:tblLayout w:type="fixed"/>
        <w:tblLook w:val="06E0" w:firstRow="1" w:lastRow="1" w:firstColumn="1" w:lastColumn="0" w:noHBand="1" w:noVBand="1"/>
      </w:tblPr>
      <w:tblGrid>
        <w:gridCol w:w="7767"/>
      </w:tblGrid>
      <w:tr w:rsidR="00F8013E" w:rsidRPr="004B6464" w14:paraId="58B30108" w14:textId="77777777" w:rsidTr="004B6464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7767" w:type="dxa"/>
          </w:tcPr>
          <w:p w14:paraId="431A0808" w14:textId="77777777" w:rsidR="00F8013E" w:rsidRPr="004B6464" w:rsidRDefault="00F8013E" w:rsidP="00F8013E">
            <w:pPr>
              <w:pStyle w:val="HTSSGRAPH"/>
            </w:pPr>
            <w:r>
              <w:rPr>
                <w:rFonts w:hint="eastAsia"/>
              </w:rPr>
              <w:t>滚动预测——每期信号和本期实际同比对比</w:t>
            </w:r>
            <w:r>
              <w:rPr>
                <w:rFonts w:hint="eastAsia"/>
              </w:rPr>
              <w:t>-</w:t>
            </w:r>
            <w:commentRangeStart w:id="9"/>
            <w:r>
              <w:rPr>
                <w:rFonts w:hint="eastAsia"/>
              </w:rPr>
              <w:t>股票</w:t>
            </w:r>
            <w:commentRangeEnd w:id="9"/>
            <w:r>
              <w:rPr>
                <w:rStyle w:val="af1"/>
                <w:rFonts w:eastAsia="楷体_GB2312"/>
                <w:b w:val="0"/>
                <w:color w:val="auto"/>
                <w:kern w:val="2"/>
              </w:rPr>
              <w:commentReference w:id="9"/>
            </w:r>
          </w:p>
        </w:tc>
      </w:tr>
      <w:tr w:rsidR="00F8013E" w:rsidRPr="004B6464" w14:paraId="13A48FE9" w14:textId="77777777" w:rsidTr="004B6464">
        <w:trPr>
          <w:trHeight w:val="283"/>
        </w:trPr>
        <w:tc>
          <w:tcPr>
            <w:tcW w:w="7767" w:type="dxa"/>
          </w:tcPr>
          <w:p w14:paraId="663B7FD9" w14:textId="77777777" w:rsidR="00F8013E" w:rsidRPr="004B6464" w:rsidRDefault="00F8013E" w:rsidP="00B620C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EC4BE3" wp14:editId="07281B49">
                  <wp:extent cx="4932045" cy="2412365"/>
                  <wp:effectExtent l="0" t="0" r="1905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241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13E" w:rsidRPr="004B6464" w14:paraId="2950F026" w14:textId="77777777" w:rsidTr="004B6464">
        <w:tc>
          <w:tcPr>
            <w:cnfStyle w:val="000000000001" w:firstRow="0" w:lastRow="0" w:firstColumn="0" w:lastColumn="0" w:oddVBand="0" w:evenVBand="0" w:oddHBand="0" w:evenHBand="0" w:firstRowFirstColumn="0" w:firstRowLastColumn="0" w:lastRowFirstColumn="1" w:lastRowLastColumn="0"/>
            <w:tcW w:w="7767" w:type="dxa"/>
          </w:tcPr>
          <w:p w14:paraId="2B319C96" w14:textId="77777777" w:rsidR="00F8013E" w:rsidRPr="004B6464" w:rsidRDefault="00F8013E" w:rsidP="00B620C1">
            <w:pPr>
              <w:pStyle w:val="HTSSRESOURCE"/>
              <w:ind w:firstLine="560"/>
            </w:pPr>
            <w:r>
              <w:rPr>
                <w:rFonts w:hint="eastAsia"/>
              </w:rPr>
              <w:t>资料来源：华泰证券研究所</w:t>
            </w:r>
          </w:p>
        </w:tc>
      </w:tr>
    </w:tbl>
    <w:p w14:paraId="2119AA7D" w14:textId="77777777" w:rsidR="00F8013E" w:rsidRDefault="00F8013E" w:rsidP="00F8013E">
      <w:pPr>
        <w:widowControl/>
        <w:jc w:val="left"/>
      </w:pPr>
    </w:p>
    <w:p w14:paraId="70AE383A" w14:textId="77777777" w:rsidR="00F8013E" w:rsidRDefault="00F8013E" w:rsidP="00F8013E">
      <w:pPr>
        <w:pStyle w:val="HTSSCONTENT"/>
        <w:spacing w:line="240" w:lineRule="auto"/>
      </w:pPr>
    </w:p>
    <w:p w14:paraId="66AFF976" w14:textId="77777777" w:rsidR="00F8013E" w:rsidRPr="004562D5" w:rsidRDefault="00F8013E" w:rsidP="00F8013E">
      <w:pPr>
        <w:pStyle w:val="HTSSTHIRDTITLE"/>
      </w:pPr>
      <w:r w:rsidRPr="004562D5">
        <w:rPr>
          <w:rFonts w:hint="eastAsia"/>
        </w:rPr>
        <w:t>滚动回归中，样本内误差具有周期性，但是用于外推修正作用不大</w:t>
      </w:r>
    </w:p>
    <w:p w14:paraId="08020F65" w14:textId="77777777" w:rsidR="00F8013E" w:rsidRPr="004562D5" w:rsidRDefault="00F8013E" w:rsidP="00F8013E">
      <w:pPr>
        <w:widowControl/>
        <w:jc w:val="left"/>
        <w:rPr>
          <w:rFonts w:eastAsia="楷体"/>
          <w:color w:val="000000"/>
          <w:sz w:val="20"/>
        </w:rPr>
      </w:pPr>
      <w:r>
        <w:rPr>
          <w:rFonts w:hint="eastAsia"/>
        </w:rPr>
        <w:t>最后，我们尝试使用每一期样本内的预测误差来预测本期外推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期预测的误差。在每一期预测时，我们都有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个样本，寻找样本的残差和实际外推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期预测残差的是否存在关系</w:t>
      </w:r>
    </w:p>
    <w:p w14:paraId="52153BE7" w14:textId="77777777" w:rsidR="00F8013E" w:rsidRDefault="00F8013E" w:rsidP="00F8013E">
      <w:pPr>
        <w:pStyle w:val="HTSSCONTENT"/>
        <w:spacing w:line="240" w:lineRule="auto"/>
      </w:pPr>
      <w:r>
        <w:rPr>
          <w:rFonts w:hint="eastAsia"/>
        </w:rPr>
        <w:t>从观察中发现：</w:t>
      </w:r>
    </w:p>
    <w:p w14:paraId="13A7FF30" w14:textId="77777777" w:rsidR="00F8013E" w:rsidRDefault="00F8013E" w:rsidP="00F8013E">
      <w:pPr>
        <w:pStyle w:val="HTSSCONTENT"/>
        <w:spacing w:line="240" w:lineRule="auto"/>
      </w:pPr>
      <w:r w:rsidRPr="00001980">
        <w:rPr>
          <w:rFonts w:hint="eastAsia"/>
          <w:b/>
        </w:rPr>
        <w:t>样本内误差呈现出周期性变化，在</w:t>
      </w:r>
      <w:r w:rsidRPr="00001980">
        <w:rPr>
          <w:rFonts w:hint="eastAsia"/>
          <w:b/>
        </w:rPr>
        <w:t>2</w:t>
      </w:r>
      <w:r w:rsidRPr="00001980">
        <w:rPr>
          <w:b/>
        </w:rPr>
        <w:t>0</w:t>
      </w:r>
      <w:r w:rsidRPr="00001980">
        <w:rPr>
          <w:rFonts w:hint="eastAsia"/>
          <w:b/>
        </w:rPr>
        <w:t>-</w:t>
      </w:r>
      <w:r w:rsidRPr="00001980">
        <w:rPr>
          <w:b/>
        </w:rPr>
        <w:t>23</w:t>
      </w:r>
      <w:r w:rsidRPr="00001980">
        <w:rPr>
          <w:rFonts w:hint="eastAsia"/>
          <w:b/>
        </w:rPr>
        <w:t>存在周期</w:t>
      </w:r>
    </w:p>
    <w:p w14:paraId="2EF587FD" w14:textId="77777777" w:rsidR="00F8013E" w:rsidRPr="00CA3AC1" w:rsidRDefault="00F8013E" w:rsidP="00F8013E">
      <w:pPr>
        <w:pStyle w:val="HTSSCONTENT"/>
        <w:spacing w:line="240" w:lineRule="auto"/>
      </w:pPr>
      <w:r w:rsidRPr="00001980">
        <w:rPr>
          <w:rFonts w:hint="eastAsia"/>
        </w:rPr>
        <w:t>样本内误差呈现出周期性变化，在</w:t>
      </w:r>
      <w:r w:rsidRPr="00001980">
        <w:rPr>
          <w:rFonts w:hint="eastAsia"/>
        </w:rPr>
        <w:t>2</w:t>
      </w:r>
      <w:r w:rsidRPr="00001980">
        <w:t>0</w:t>
      </w:r>
      <w:r w:rsidRPr="00001980">
        <w:rPr>
          <w:rFonts w:hint="eastAsia"/>
        </w:rPr>
        <w:t>-</w:t>
      </w:r>
      <w:r w:rsidRPr="00001980">
        <w:t>23</w:t>
      </w:r>
      <w:r w:rsidRPr="00001980">
        <w:rPr>
          <w:rFonts w:hint="eastAsia"/>
        </w:rPr>
        <w:t>存在周期</w:t>
      </w:r>
      <w:r>
        <w:rPr>
          <w:rFonts w:hint="eastAsia"/>
        </w:rPr>
        <w:t>，因此尝试将样本内的误差同样进行滤波外推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期（用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周期的滤波外推），得到我们对于外推预测误差的预测。但结果并不好，首先不能保证每次都是正确地修正误差，其次是修正后的结果与</w:t>
      </w:r>
      <w:proofErr w:type="gramStart"/>
      <w:r>
        <w:rPr>
          <w:rFonts w:hint="eastAsia"/>
        </w:rPr>
        <w:t>原结果</w:t>
      </w:r>
      <w:proofErr w:type="gramEnd"/>
      <w:r>
        <w:rPr>
          <w:rFonts w:hint="eastAsia"/>
        </w:rPr>
        <w:t>差别不大。</w:t>
      </w:r>
    </w:p>
    <w:p w14:paraId="71CFA38F" w14:textId="62FA7D43" w:rsidR="00507F59" w:rsidRPr="001F5219" w:rsidRDefault="00507F59" w:rsidP="00507F59"/>
    <w:p w14:paraId="0AF422F9" w14:textId="69DAAB17" w:rsidR="00A20F82" w:rsidRPr="00F25F9F" w:rsidRDefault="00A20F82" w:rsidP="00A20F82">
      <w:pPr>
        <w:pStyle w:val="HTSSFIRTITLE"/>
      </w:pPr>
      <w:bookmarkStart w:id="10" w:name="_GoBack"/>
      <w:bookmarkEnd w:id="10"/>
      <w:r w:rsidRPr="00F25F9F">
        <w:rPr>
          <w:rFonts w:hint="eastAsia"/>
        </w:rPr>
        <w:lastRenderedPageBreak/>
        <w:t>【</w:t>
      </w:r>
      <w:r w:rsidRPr="00F25F9F">
        <w:rPr>
          <w:rFonts w:hint="eastAsia"/>
        </w:rPr>
        <w:t>2</w:t>
      </w:r>
      <w:r w:rsidRPr="00F25F9F">
        <w:t>019</w:t>
      </w:r>
      <w:r w:rsidRPr="00F25F9F">
        <w:rPr>
          <w:rFonts w:hint="eastAsia"/>
        </w:rPr>
        <w:t>-</w:t>
      </w:r>
      <w:r w:rsidRPr="00F25F9F">
        <w:t>0</w:t>
      </w:r>
      <w:r>
        <w:rPr>
          <w:rFonts w:hint="eastAsia"/>
        </w:rPr>
        <w:t>6-04</w:t>
      </w:r>
      <w:r w:rsidRPr="00F25F9F">
        <w:rPr>
          <w:rFonts w:hint="eastAsia"/>
        </w:rPr>
        <w:t>】</w:t>
      </w:r>
    </w:p>
    <w:p w14:paraId="52EE5850" w14:textId="77777777" w:rsidR="00A20F82" w:rsidRPr="00D73E2E" w:rsidRDefault="00A20F82" w:rsidP="00A20F82">
      <w:pPr>
        <w:pStyle w:val="HTSSSECTITLE"/>
      </w:pPr>
      <w:r w:rsidRPr="00D73E2E">
        <w:rPr>
          <w:rFonts w:hint="eastAsia"/>
        </w:rPr>
        <w:t>任务</w:t>
      </w:r>
    </w:p>
    <w:p w14:paraId="387B6F24" w14:textId="681FFA55" w:rsidR="00A20F82" w:rsidRDefault="005C4B89" w:rsidP="00A20F82">
      <w:pPr>
        <w:pStyle w:val="HTSSTHIRDTITLE"/>
      </w:pPr>
      <w:r>
        <w:rPr>
          <w:rFonts w:hint="eastAsia"/>
        </w:rPr>
        <w:t>单次</w:t>
      </w:r>
      <w:r w:rsidR="00A20F82">
        <w:rPr>
          <w:rFonts w:hint="eastAsia"/>
        </w:rPr>
        <w:t>回归</w:t>
      </w:r>
      <w:r>
        <w:rPr>
          <w:rFonts w:hint="eastAsia"/>
        </w:rPr>
        <w:t>中，预测模型的</w:t>
      </w:r>
      <w:r w:rsidR="00A20F82">
        <w:rPr>
          <w:rFonts w:hint="eastAsia"/>
        </w:rPr>
        <w:t>改进</w:t>
      </w:r>
    </w:p>
    <w:p w14:paraId="3EA4653B" w14:textId="7A2AF7DD" w:rsidR="00DD1C8A" w:rsidRDefault="00A20F82" w:rsidP="00A20F82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一阶一期差分建模，理论上，周期三因子可以预测任意多期，所以Δ</w:t>
      </w:r>
      <w:r>
        <w:rPr>
          <w:rFonts w:hint="eastAsia"/>
        </w:rPr>
        <w:t>X</w:t>
      </w:r>
      <w:r>
        <w:rPr>
          <w:rFonts w:hint="eastAsia"/>
        </w:rPr>
        <w:t>也可以预测任意多期，所以Δ</w:t>
      </w:r>
      <w:r>
        <w:t>Y</w:t>
      </w:r>
      <w:r>
        <w:rPr>
          <w:rFonts w:hint="eastAsia"/>
        </w:rPr>
        <w:t>也可以预测任意多期，例如，预测到</w:t>
      </w:r>
      <w:r>
        <w:rPr>
          <w:rFonts w:hint="eastAsia"/>
        </w:rPr>
        <w:t>12</w:t>
      </w:r>
      <w:r>
        <w:rPr>
          <w:rFonts w:hint="eastAsia"/>
        </w:rPr>
        <w:t>期，就可以得到当前预测的</w:t>
      </w:r>
      <w:r>
        <w:rPr>
          <w:rFonts w:hint="eastAsia"/>
        </w:rPr>
        <w:t>12</w:t>
      </w:r>
      <w:r>
        <w:rPr>
          <w:rFonts w:hint="eastAsia"/>
        </w:rPr>
        <w:t>期同比涨幅，不需要再还原为同比</w:t>
      </w:r>
      <w:r w:rsidR="005C4B89">
        <w:rPr>
          <w:rFonts w:hint="eastAsia"/>
        </w:rPr>
        <w:t>，直接按照预测</w:t>
      </w:r>
      <w:r w:rsidR="005C4B89">
        <w:rPr>
          <w:rFonts w:hint="eastAsia"/>
        </w:rPr>
        <w:t>12</w:t>
      </w:r>
      <w:r w:rsidR="005C4B89">
        <w:rPr>
          <w:rFonts w:hint="eastAsia"/>
        </w:rPr>
        <w:t>期同比涨幅排序</w:t>
      </w:r>
    </w:p>
    <w:p w14:paraId="4ACF24F0" w14:textId="5403E5BB" w:rsidR="00A20F82" w:rsidRPr="005C4B89" w:rsidRDefault="005C4B89" w:rsidP="005C4B89">
      <w:pPr>
        <w:pStyle w:val="a9"/>
        <w:ind w:left="420" w:firstLineChars="0" w:firstLine="0"/>
        <w:rPr>
          <w:b/>
          <w:bCs/>
        </w:rPr>
      </w:pPr>
      <w:r w:rsidRPr="005C4B89">
        <w:rPr>
          <w:rFonts w:hint="eastAsia"/>
          <w:b/>
          <w:bCs/>
        </w:rPr>
        <w:t>（重点关注</w:t>
      </w:r>
      <w:r w:rsidR="00A20F82" w:rsidRPr="005C4B89">
        <w:rPr>
          <w:rFonts w:hint="eastAsia"/>
          <w:b/>
          <w:bCs/>
        </w:rPr>
        <w:t>预测的未来若干期Δ</w:t>
      </w:r>
      <w:r w:rsidR="00A20F82" w:rsidRPr="005C4B89">
        <w:rPr>
          <w:rFonts w:hint="eastAsia"/>
          <w:b/>
          <w:bCs/>
        </w:rPr>
        <w:t>Y</w:t>
      </w:r>
      <w:r w:rsidR="00A20F82" w:rsidRPr="005C4B89">
        <w:rPr>
          <w:rFonts w:hint="eastAsia"/>
          <w:b/>
          <w:bCs/>
        </w:rPr>
        <w:t>的准确程度，</w:t>
      </w:r>
      <w:r w:rsidRPr="005C4B89">
        <w:rPr>
          <w:rFonts w:hint="eastAsia"/>
          <w:b/>
          <w:bCs/>
        </w:rPr>
        <w:t>而</w:t>
      </w:r>
      <w:proofErr w:type="gramStart"/>
      <w:r w:rsidRPr="005C4B89">
        <w:rPr>
          <w:rFonts w:hint="eastAsia"/>
          <w:b/>
          <w:bCs/>
        </w:rPr>
        <w:t>非回归</w:t>
      </w:r>
      <w:proofErr w:type="gramEnd"/>
      <w:r w:rsidRPr="005C4B89">
        <w:rPr>
          <w:rFonts w:hint="eastAsia"/>
          <w:b/>
          <w:bCs/>
        </w:rPr>
        <w:t>中的拟合程度（如</w:t>
      </w:r>
      <w:r w:rsidRPr="005C4B89">
        <w:rPr>
          <w:rFonts w:hint="eastAsia"/>
          <w:b/>
          <w:bCs/>
        </w:rPr>
        <w:t>M</w:t>
      </w:r>
      <w:r w:rsidRPr="005C4B89">
        <w:rPr>
          <w:b/>
          <w:bCs/>
        </w:rPr>
        <w:t>SE</w:t>
      </w:r>
      <w:r w:rsidRPr="005C4B89">
        <w:rPr>
          <w:rFonts w:hint="eastAsia"/>
          <w:b/>
          <w:bCs/>
        </w:rPr>
        <w:t>）。</w:t>
      </w:r>
      <w:r w:rsidR="00A20F82" w:rsidRPr="005C4B89">
        <w:rPr>
          <w:rFonts w:hint="eastAsia"/>
          <w:b/>
          <w:bCs/>
        </w:rPr>
        <w:t>是否预测未来一期最准确？</w:t>
      </w:r>
      <w:r w:rsidRPr="005C4B89">
        <w:rPr>
          <w:rFonts w:hint="eastAsia"/>
          <w:b/>
          <w:bCs/>
        </w:rPr>
        <w:t>）</w:t>
      </w:r>
    </w:p>
    <w:p w14:paraId="667C990E" w14:textId="652E481B" w:rsidR="00A20F82" w:rsidRDefault="00A20F82" w:rsidP="00A20F82">
      <w:pPr>
        <w:pStyle w:val="a9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预测的未来一期Δ</w:t>
      </w:r>
      <w:r>
        <w:rPr>
          <w:rFonts w:hint="eastAsia"/>
        </w:rPr>
        <w:t>Y</w:t>
      </w:r>
      <w:r>
        <w:rPr>
          <w:rFonts w:hint="eastAsia"/>
        </w:rPr>
        <w:t>恰好可以用来改进原始的周期三因子模型（根据滞后</w:t>
      </w:r>
      <w:r>
        <w:rPr>
          <w:rFonts w:hint="eastAsia"/>
        </w:rPr>
        <w:t>5</w:t>
      </w:r>
      <w:r>
        <w:rPr>
          <w:rFonts w:hint="eastAsia"/>
        </w:rPr>
        <w:t>个月的同比涨跌幅排序）</w:t>
      </w:r>
    </w:p>
    <w:p w14:paraId="03E02F38" w14:textId="77777777" w:rsidR="005C4B89" w:rsidRDefault="00A20F82" w:rsidP="005C4B89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一阶</w:t>
      </w:r>
      <w:r>
        <w:rPr>
          <w:rFonts w:hint="eastAsia"/>
        </w:rPr>
        <w:t>12</w:t>
      </w:r>
      <w:r>
        <w:rPr>
          <w:rFonts w:hint="eastAsia"/>
        </w:rPr>
        <w:t>期差分建模</w:t>
      </w:r>
      <w:r w:rsidR="005C4B89">
        <w:rPr>
          <w:rFonts w:hint="eastAsia"/>
        </w:rPr>
        <w:t>，得到当前预测的</w:t>
      </w:r>
      <w:r w:rsidR="005C4B89">
        <w:rPr>
          <w:rFonts w:hint="eastAsia"/>
        </w:rPr>
        <w:t>12</w:t>
      </w:r>
      <w:r w:rsidR="005C4B89">
        <w:rPr>
          <w:rFonts w:hint="eastAsia"/>
        </w:rPr>
        <w:t>期同比涨幅，不需要再还原为同比，直接按照预测</w:t>
      </w:r>
      <w:r w:rsidR="005C4B89">
        <w:rPr>
          <w:rFonts w:hint="eastAsia"/>
        </w:rPr>
        <w:t>12</w:t>
      </w:r>
      <w:r w:rsidR="005C4B89">
        <w:rPr>
          <w:rFonts w:hint="eastAsia"/>
        </w:rPr>
        <w:t>期同比涨幅排序</w:t>
      </w:r>
    </w:p>
    <w:p w14:paraId="7C9F1AF8" w14:textId="411C0FC4" w:rsidR="005C4B89" w:rsidRDefault="00FF0DB9" w:rsidP="005C4B89">
      <w:pPr>
        <w:pStyle w:val="HTSSTHIRDTITLE"/>
      </w:pPr>
      <w:r>
        <w:rPr>
          <w:rFonts w:hint="eastAsia"/>
        </w:rPr>
        <w:t>观点修正</w:t>
      </w:r>
    </w:p>
    <w:p w14:paraId="2EBF940C" w14:textId="036111BE" w:rsidR="00A20F82" w:rsidRPr="00DB4C92" w:rsidRDefault="00DB4C92" w:rsidP="00DB4C92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年轮策略信号给出了当前到未来一年的持仓，即</w:t>
      </w:r>
      <w:r>
        <w:rPr>
          <w:rFonts w:hint="eastAsia"/>
        </w:rPr>
        <w:t>T</w:t>
      </w:r>
      <w:r>
        <w:rPr>
          <w:rFonts w:hint="eastAsia"/>
        </w:rPr>
        <w:t>期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来自</w:t>
      </w:r>
      <w:r>
        <w:rPr>
          <w:rFonts w:hint="eastAsia"/>
        </w:rPr>
        <w:t>T-12</w:t>
      </w:r>
      <w:r>
        <w:rPr>
          <w:rFonts w:hint="eastAsia"/>
        </w:rPr>
        <w:t>对</w:t>
      </w:r>
      <w:r>
        <w:rPr>
          <w:rFonts w:hint="eastAsia"/>
        </w:rPr>
        <w:t>T</w:t>
      </w:r>
      <w:r>
        <w:rPr>
          <w:rFonts w:hint="eastAsia"/>
        </w:rPr>
        <w:t>的预测，</w:t>
      </w:r>
      <w:r>
        <w:rPr>
          <w:rFonts w:hint="eastAsia"/>
        </w:rPr>
        <w:t>T-11</w:t>
      </w:r>
      <w:r>
        <w:rPr>
          <w:rFonts w:hint="eastAsia"/>
        </w:rPr>
        <w:t>对</w:t>
      </w:r>
      <w:r>
        <w:rPr>
          <w:rFonts w:hint="eastAsia"/>
        </w:rPr>
        <w:t>T+1</w:t>
      </w:r>
      <w:r>
        <w:rPr>
          <w:rFonts w:hint="eastAsia"/>
        </w:rPr>
        <w:t>的预测，。。。，事实上，</w:t>
      </w:r>
      <w:r>
        <w:t>T</w:t>
      </w:r>
      <w:r>
        <w:rPr>
          <w:rFonts w:hint="eastAsia"/>
        </w:rPr>
        <w:t>-11~</w:t>
      </w:r>
      <w:r>
        <w:t>T-1</w:t>
      </w:r>
      <w:r>
        <w:rPr>
          <w:rFonts w:hint="eastAsia"/>
        </w:rPr>
        <w:t>还会得出对</w:t>
      </w:r>
      <w:r>
        <w:rPr>
          <w:rFonts w:hint="eastAsia"/>
        </w:rPr>
        <w:t>T</w:t>
      </w:r>
      <w:r>
        <w:rPr>
          <w:rFonts w:hint="eastAsia"/>
        </w:rPr>
        <w:t>的预测，之前的模型中考虑了观点修正，即，如果</w:t>
      </w:r>
      <w:r>
        <w:t>T</w:t>
      </w:r>
      <w:r>
        <w:rPr>
          <w:rFonts w:hint="eastAsia"/>
        </w:rPr>
        <w:t>-11~</w:t>
      </w:r>
      <w:r>
        <w:t>T</w:t>
      </w:r>
      <w:r>
        <w:rPr>
          <w:rFonts w:hint="eastAsia"/>
        </w:rPr>
        <w:t>-1</w:t>
      </w:r>
      <w:r>
        <w:rPr>
          <w:rFonts w:hint="eastAsia"/>
        </w:rPr>
        <w:t>中，每期考虑对</w:t>
      </w:r>
      <w:r>
        <w:t>T</w:t>
      </w:r>
      <w:r>
        <w:rPr>
          <w:rFonts w:hint="eastAsia"/>
        </w:rPr>
        <w:t>期同比的预测，如果小于</w:t>
      </w:r>
      <w:r>
        <w:rPr>
          <w:rFonts w:hint="eastAsia"/>
        </w:rPr>
        <w:t>0</w:t>
      </w:r>
      <w:r>
        <w:rPr>
          <w:rFonts w:hint="eastAsia"/>
        </w:rPr>
        <w:t>，且已经实现的收益大于</w:t>
      </w:r>
      <w:r>
        <w:t>T</w:t>
      </w:r>
      <w:r>
        <w:rPr>
          <w:rFonts w:hint="eastAsia"/>
        </w:rPr>
        <w:t>-12</w:t>
      </w:r>
      <w:r>
        <w:rPr>
          <w:rFonts w:hint="eastAsia"/>
        </w:rPr>
        <w:t>预测的</w:t>
      </w:r>
      <w:r>
        <w:rPr>
          <w:rFonts w:hint="eastAsia"/>
        </w:rPr>
        <w:t>T</w:t>
      </w:r>
      <w:r>
        <w:rPr>
          <w:rFonts w:hint="eastAsia"/>
        </w:rPr>
        <w:t>期收益，则提前平仓。</w:t>
      </w:r>
    </w:p>
    <w:p w14:paraId="64F3D561" w14:textId="77777777" w:rsidR="00DB4C92" w:rsidRPr="00DB4C92" w:rsidRDefault="00DB4C92" w:rsidP="00DB4C92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测试去除“小于</w:t>
      </w:r>
      <w:r>
        <w:rPr>
          <w:rFonts w:hint="eastAsia"/>
        </w:rPr>
        <w:t>0</w:t>
      </w:r>
      <w:r>
        <w:rPr>
          <w:rFonts w:hint="eastAsia"/>
        </w:rPr>
        <w:t>这一假设”，如果</w:t>
      </w:r>
      <w:r>
        <w:rPr>
          <w:rFonts w:hint="eastAsia"/>
        </w:rPr>
        <w:t>已经实现的收益大于</w:t>
      </w:r>
      <w:r>
        <w:t>T</w:t>
      </w:r>
      <w:r>
        <w:rPr>
          <w:rFonts w:hint="eastAsia"/>
        </w:rPr>
        <w:t>-12</w:t>
      </w:r>
      <w:r>
        <w:rPr>
          <w:rFonts w:hint="eastAsia"/>
        </w:rPr>
        <w:t>预测的</w:t>
      </w:r>
      <w:r>
        <w:rPr>
          <w:rFonts w:hint="eastAsia"/>
        </w:rPr>
        <w:t>T</w:t>
      </w:r>
      <w:r>
        <w:rPr>
          <w:rFonts w:hint="eastAsia"/>
        </w:rPr>
        <w:t>期收益，则提前平仓。</w:t>
      </w:r>
    </w:p>
    <w:p w14:paraId="29F0B1E0" w14:textId="5581FB13" w:rsidR="00DB4C92" w:rsidRDefault="00DB4C92" w:rsidP="00DB4C92">
      <w:pPr>
        <w:pStyle w:val="HTSSTHIRDTITLE"/>
      </w:pPr>
      <w:r>
        <w:rPr>
          <w:rFonts w:hint="eastAsia"/>
        </w:rPr>
        <w:t>底层资产</w:t>
      </w:r>
    </w:p>
    <w:p w14:paraId="308C6F89" w14:textId="0721B57B" w:rsidR="00DB4C92" w:rsidRPr="00DB4C92" w:rsidRDefault="00DB4C92" w:rsidP="00DB4C92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利差中三个</w:t>
      </w:r>
      <w:r>
        <w:rPr>
          <w:rFonts w:hint="eastAsia"/>
        </w:rPr>
        <w:t>sheet</w:t>
      </w:r>
      <w:r>
        <w:rPr>
          <w:rFonts w:hint="eastAsia"/>
        </w:rPr>
        <w:t>的数据分别测试</w:t>
      </w:r>
    </w:p>
    <w:p w14:paraId="333BECFA" w14:textId="208DA50B" w:rsidR="00DB4C92" w:rsidRPr="00DB4C92" w:rsidRDefault="00DB4C92" w:rsidP="00DB4C92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股</w:t>
      </w:r>
      <w:proofErr w:type="gramStart"/>
      <w:r>
        <w:rPr>
          <w:rFonts w:hint="eastAsia"/>
        </w:rPr>
        <w:t>债资产</w:t>
      </w:r>
      <w:proofErr w:type="gramEnd"/>
      <w:r>
        <w:rPr>
          <w:rFonts w:hint="eastAsia"/>
        </w:rPr>
        <w:t>是默认配置</w:t>
      </w:r>
    </w:p>
    <w:p w14:paraId="75015E06" w14:textId="6C6B4F2A" w:rsidR="00DB4C92" w:rsidRPr="00DB4C92" w:rsidRDefault="00DB4C92" w:rsidP="00DB4C92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利差、房地产、黄金（伦敦金现）</w:t>
      </w:r>
      <w:r>
        <w:rPr>
          <w:rFonts w:hint="eastAsia"/>
        </w:rPr>
        <w:t>C31</w:t>
      </w:r>
      <w:r>
        <w:t xml:space="preserve"> C32 C33</w:t>
      </w:r>
      <w:r>
        <w:rPr>
          <w:rFonts w:hint="eastAsia"/>
        </w:rPr>
        <w:t>加入组合测试</w:t>
      </w:r>
    </w:p>
    <w:p w14:paraId="2ECB9035" w14:textId="2EFBEFAB" w:rsidR="00DB4C92" w:rsidRDefault="00DB4C92" w:rsidP="00DB4C92">
      <w:pPr>
        <w:pStyle w:val="HTSSTHIRDTITLE"/>
      </w:pPr>
      <w:r>
        <w:rPr>
          <w:rFonts w:hint="eastAsia"/>
        </w:rPr>
        <w:t>用来合成周期三因子的数据</w:t>
      </w:r>
    </w:p>
    <w:p w14:paraId="6BC8F1A5" w14:textId="11F04F90" w:rsidR="00DB4C92" w:rsidRPr="00DB4C92" w:rsidRDefault="00DB4C92" w:rsidP="00DB4C92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现有方式：底层资产</w:t>
      </w:r>
    </w:p>
    <w:p w14:paraId="4B290E45" w14:textId="434CCB5F" w:rsidR="00DB4C92" w:rsidRPr="006157BF" w:rsidRDefault="00DB4C92" w:rsidP="00DB4C92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测试新方式：全球主要国家的</w:t>
      </w:r>
      <w:r>
        <w:t xml:space="preserve">CPI PPI PMI </w:t>
      </w:r>
      <w:r>
        <w:rPr>
          <w:rFonts w:hint="eastAsia"/>
        </w:rPr>
        <w:t>工业增加值等数据，加入</w:t>
      </w:r>
      <w:r w:rsidR="006157BF">
        <w:rPr>
          <w:rFonts w:hint="eastAsia"/>
        </w:rPr>
        <w:t>到提取合成周期三因子模型中。这里我们主要想测试宏观因子的有效性，原理类似于之前开发的</w:t>
      </w:r>
      <w:r w:rsidR="006157BF">
        <w:rPr>
          <w:rFonts w:hint="eastAsia"/>
        </w:rPr>
        <w:t>A</w:t>
      </w:r>
      <w:r w:rsidR="006157BF">
        <w:rPr>
          <w:rFonts w:hint="eastAsia"/>
        </w:rPr>
        <w:t>股择时模型中，即多个指标投票决定是否进入新周期，是否开仓。我这几天会重点看资料找因子。</w:t>
      </w:r>
    </w:p>
    <w:p w14:paraId="19423A6F" w14:textId="02213FD2" w:rsidR="006157BF" w:rsidRDefault="006157BF" w:rsidP="006157BF">
      <w:pPr>
        <w:pStyle w:val="HTSSTHIRDTITLE"/>
        <w:rPr>
          <w:rFonts w:hint="eastAsia"/>
        </w:rPr>
      </w:pPr>
      <w:r>
        <w:rPr>
          <w:rFonts w:hint="eastAsia"/>
        </w:rPr>
        <w:t>配置模型的改进：加入动量筛选</w:t>
      </w:r>
      <w:r>
        <w:rPr>
          <w:rFonts w:hint="eastAsia"/>
        </w:rPr>
        <w:t>/</w:t>
      </w:r>
      <w:r>
        <w:rPr>
          <w:rFonts w:hint="eastAsia"/>
        </w:rPr>
        <w:t>风险预算</w:t>
      </w:r>
      <w:r>
        <w:rPr>
          <w:rFonts w:hint="eastAsia"/>
        </w:rPr>
        <w:t>/</w:t>
      </w:r>
      <w:r>
        <w:rPr>
          <w:rFonts w:hint="eastAsia"/>
        </w:rPr>
        <w:t>同时加入</w:t>
      </w:r>
    </w:p>
    <w:p w14:paraId="01A1C2B2" w14:textId="5F070ABD" w:rsidR="006157BF" w:rsidRPr="006157BF" w:rsidRDefault="006157BF" w:rsidP="006157BF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hint="eastAsia"/>
        </w:rPr>
        <w:t>A</w:t>
      </w:r>
      <w:r>
        <w:rPr>
          <w:rFonts w:hint="eastAsia"/>
        </w:rPr>
        <w:t>股模型的已有代码在这套模型的应用。</w:t>
      </w:r>
    </w:p>
    <w:p w14:paraId="2C33E6C7" w14:textId="77777777" w:rsidR="006157BF" w:rsidRPr="006157BF" w:rsidRDefault="006157BF" w:rsidP="006157BF">
      <w:pPr>
        <w:rPr>
          <w:rFonts w:ascii="宋体" w:eastAsia="宋体" w:hAnsi="宋体" w:hint="eastAsia"/>
        </w:rPr>
      </w:pPr>
    </w:p>
    <w:sectPr w:rsidR="006157BF" w:rsidRPr="006157BF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xi han" w:date="2019-04-24T20:16:00Z" w:initials="xh">
    <w:p w14:paraId="53A0D785" w14:textId="77777777" w:rsidR="005C4B89" w:rsidRDefault="005C4B89" w:rsidP="00757896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1</w:t>
      </w:r>
      <w:r>
        <w:rPr>
          <w:rFonts w:hint="eastAsia"/>
        </w:rPr>
        <w:t>：以更小的步长测试带宽</w:t>
      </w:r>
    </w:p>
    <w:p w14:paraId="5C78EC98" w14:textId="77777777" w:rsidR="005C4B89" w:rsidRDefault="005C4B89" w:rsidP="00757896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：选定合理带宽，再比较自变量，因变量</w:t>
      </w:r>
    </w:p>
  </w:comment>
  <w:comment w:id="2" w:author="xi han" w:date="2019-06-04T11:37:00Z" w:initials="xh">
    <w:p w14:paraId="28AB6E80" w14:textId="77777777" w:rsidR="00F8013E" w:rsidRDefault="00F8013E" w:rsidP="00F8013E">
      <w:pPr>
        <w:pStyle w:val="af2"/>
      </w:pPr>
      <w:r>
        <w:rPr>
          <w:rStyle w:val="af1"/>
        </w:rPr>
        <w:annotationRef/>
      </w:r>
      <w:r>
        <w:t>1</w:t>
      </w:r>
      <w:r>
        <w:rPr>
          <w:rFonts w:hint="eastAsia"/>
        </w:rPr>
        <w:t>：考察外推</w:t>
      </w:r>
      <w:r>
        <w:rPr>
          <w:rFonts w:hint="eastAsia"/>
        </w:rPr>
        <w:t>1</w:t>
      </w:r>
      <w:r>
        <w:rPr>
          <w:rFonts w:hint="eastAsia"/>
        </w:rPr>
        <w:t>期的预测误差是否具有周期性</w:t>
      </w:r>
      <w:r>
        <w:rPr>
          <w:rFonts w:hint="eastAsia"/>
        </w:rPr>
        <w:t>?</w:t>
      </w:r>
      <w:r>
        <w:rPr>
          <w:rFonts w:hint="eastAsia"/>
        </w:rPr>
        <w:t>是否存在滞后相关？如果有，或许可以用来改进原版的周期三因子模型。</w:t>
      </w:r>
    </w:p>
    <w:p w14:paraId="53BAFA11" w14:textId="77777777" w:rsidR="00F8013E" w:rsidRDefault="00F8013E" w:rsidP="00F8013E">
      <w:pPr>
        <w:pStyle w:val="af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：考察外推</w:t>
      </w:r>
      <w:r>
        <w:rPr>
          <w:rFonts w:hint="eastAsia"/>
        </w:rPr>
        <w:t>1-11</w:t>
      </w:r>
      <w:r>
        <w:rPr>
          <w:rFonts w:hint="eastAsia"/>
        </w:rPr>
        <w:t>期的误差，虽然不直接用来决定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，但可以用于观点修正</w:t>
      </w:r>
    </w:p>
    <w:p w14:paraId="471848A6" w14:textId="77777777" w:rsidR="00F8013E" w:rsidRPr="00504DA8" w:rsidRDefault="00F8013E" w:rsidP="00F8013E">
      <w:pPr>
        <w:pStyle w:val="af2"/>
      </w:pPr>
    </w:p>
  </w:comment>
  <w:comment w:id="3" w:author="xi han" w:date="2019-06-04T13:30:00Z" w:initials="xh">
    <w:p w14:paraId="09A7E66B" w14:textId="77777777" w:rsidR="00F8013E" w:rsidRDefault="00F8013E" w:rsidP="00F8013E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为啥是滞后</w:t>
      </w:r>
      <w:r>
        <w:rPr>
          <w:rFonts w:hint="eastAsia"/>
        </w:rPr>
        <w:t>1</w:t>
      </w:r>
      <w:r>
        <w:rPr>
          <w:rFonts w:hint="eastAsia"/>
        </w:rPr>
        <w:t>期和</w:t>
      </w:r>
      <w:r>
        <w:rPr>
          <w:rFonts w:hint="eastAsia"/>
        </w:rPr>
        <w:t>13</w:t>
      </w:r>
      <w:r>
        <w:rPr>
          <w:rFonts w:hint="eastAsia"/>
        </w:rPr>
        <w:t>期最相关呢，是否有合理的解释，残差序列存在</w:t>
      </w:r>
      <w:r>
        <w:rPr>
          <w:rFonts w:hint="eastAsia"/>
        </w:rPr>
        <w:t>12</w:t>
      </w:r>
      <w:r>
        <w:rPr>
          <w:rFonts w:hint="eastAsia"/>
        </w:rPr>
        <w:t>个月的周期？？</w:t>
      </w:r>
    </w:p>
  </w:comment>
  <w:comment w:id="4" w:author="xi han" w:date="2019-06-04T15:17:00Z" w:initials="xh">
    <w:p w14:paraId="093F4FBF" w14:textId="77777777" w:rsidR="00F8013E" w:rsidRDefault="00F8013E" w:rsidP="00F8013E">
      <w:pPr>
        <w:pStyle w:val="af2"/>
        <w:rPr>
          <w:rFonts w:hint="eastAsia"/>
        </w:rPr>
      </w:pPr>
      <w:r>
        <w:rPr>
          <w:rStyle w:val="af1"/>
        </w:rPr>
        <w:annotationRef/>
      </w:r>
      <w:r>
        <w:rPr>
          <w:rFonts w:hint="eastAsia"/>
        </w:rPr>
        <w:t>可以用来改进原始的周期三因子模型，即预测，取差分。</w:t>
      </w:r>
    </w:p>
  </w:comment>
  <w:comment w:id="5" w:author="xi han" w:date="2019-06-04T15:33:00Z" w:initials="xh">
    <w:p w14:paraId="5CE300B1" w14:textId="77777777" w:rsidR="00F8013E" w:rsidRDefault="00F8013E" w:rsidP="00F8013E">
      <w:pPr>
        <w:pStyle w:val="af2"/>
        <w:rPr>
          <w:rFonts w:hint="eastAsia"/>
        </w:rPr>
      </w:pPr>
      <w:r>
        <w:rPr>
          <w:rStyle w:val="af1"/>
        </w:rPr>
        <w:annotationRef/>
      </w:r>
      <w:r>
        <w:rPr>
          <w:rFonts w:hint="eastAsia"/>
        </w:rPr>
        <w:t>12</w:t>
      </w:r>
      <w:r>
        <w:rPr>
          <w:rFonts w:hint="eastAsia"/>
        </w:rPr>
        <w:t>期差分建模？</w:t>
      </w:r>
    </w:p>
  </w:comment>
  <w:comment w:id="6" w:author="xi han" w:date="2019-06-04T15:24:00Z" w:initials="xh">
    <w:p w14:paraId="0B9E69E2" w14:textId="77777777" w:rsidR="00F8013E" w:rsidRDefault="00F8013E" w:rsidP="00F8013E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补充两种模型的拟合效果图</w:t>
      </w:r>
    </w:p>
  </w:comment>
  <w:comment w:id="7" w:author="xi han" w:date="2019-06-04T15:25:00Z" w:initials="xh">
    <w:p w14:paraId="5750C5F0" w14:textId="77777777" w:rsidR="00F8013E" w:rsidRDefault="00F8013E" w:rsidP="00F8013E">
      <w:pPr>
        <w:pStyle w:val="af2"/>
        <w:rPr>
          <w:rFonts w:hint="eastAsia"/>
        </w:rPr>
      </w:pPr>
      <w:r>
        <w:rPr>
          <w:rStyle w:val="af1"/>
        </w:rPr>
        <w:annotationRef/>
      </w:r>
      <w:r>
        <w:rPr>
          <w:rFonts w:hint="eastAsia"/>
        </w:rPr>
        <w:t>最终关注的是预测，而不是样本内拟合</w:t>
      </w:r>
    </w:p>
  </w:comment>
  <w:comment w:id="8" w:author="xi han" w:date="2019-06-04T16:31:00Z" w:initials="xh">
    <w:p w14:paraId="50C662ED" w14:textId="77777777" w:rsidR="00F8013E" w:rsidRDefault="00F8013E" w:rsidP="00F8013E">
      <w:pPr>
        <w:pStyle w:val="af2"/>
        <w:rPr>
          <w:rFonts w:hint="eastAsia"/>
        </w:rPr>
      </w:pPr>
      <w:r>
        <w:rPr>
          <w:rStyle w:val="af1"/>
        </w:rPr>
        <w:annotationRef/>
      </w:r>
      <w:r>
        <w:rPr>
          <w:rFonts w:hint="eastAsia"/>
        </w:rPr>
        <w:t>怎么比较出来的呢？</w:t>
      </w:r>
    </w:p>
  </w:comment>
  <w:comment w:id="9" w:author="xi han" w:date="2019-06-04T16:18:00Z" w:initials="xh">
    <w:p w14:paraId="65CDF6A9" w14:textId="77777777" w:rsidR="00F8013E" w:rsidRDefault="00F8013E" w:rsidP="00F8013E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这张图是预测</w:t>
      </w:r>
      <w:r>
        <w:rPr>
          <w:rFonts w:hint="eastAsia"/>
        </w:rPr>
        <w:t>t</w:t>
      </w:r>
      <w:r>
        <w:t>+1</w:t>
      </w:r>
      <w:r>
        <w:rPr>
          <w:rFonts w:hint="eastAsia"/>
        </w:rPr>
        <w:t>期差分还原为同比？</w:t>
      </w:r>
    </w:p>
    <w:p w14:paraId="297CA60F" w14:textId="77777777" w:rsidR="00F8013E" w:rsidRDefault="00F8013E" w:rsidP="00F8013E">
      <w:pPr>
        <w:pStyle w:val="af2"/>
        <w:rPr>
          <w:rFonts w:hint="eastAsia"/>
        </w:rPr>
      </w:pPr>
      <w:r>
        <w:rPr>
          <w:rFonts w:hint="eastAsia"/>
        </w:rPr>
        <w:t>拟合效果感觉提升了很多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C78EC98" w15:done="0"/>
  <w15:commentEx w15:paraId="471848A6" w15:done="0"/>
  <w15:commentEx w15:paraId="09A7E66B" w15:done="0"/>
  <w15:commentEx w15:paraId="093F4FBF" w15:done="0"/>
  <w15:commentEx w15:paraId="5CE300B1" w15:done="0"/>
  <w15:commentEx w15:paraId="0B9E69E2" w15:done="0"/>
  <w15:commentEx w15:paraId="5750C5F0" w15:done="0"/>
  <w15:commentEx w15:paraId="50C662ED" w15:done="0"/>
  <w15:commentEx w15:paraId="297CA60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C78EC98" w16cid:durableId="206B4291"/>
  <w16cid:commentId w16cid:paraId="471848A6" w16cid:durableId="20A0D65F"/>
  <w16cid:commentId w16cid:paraId="09A7E66B" w16cid:durableId="20A0F109"/>
  <w16cid:commentId w16cid:paraId="093F4FBF" w16cid:durableId="20A10A1A"/>
  <w16cid:commentId w16cid:paraId="5CE300B1" w16cid:durableId="20A10DB3"/>
  <w16cid:commentId w16cid:paraId="0B9E69E2" w16cid:durableId="20A10BB6"/>
  <w16cid:commentId w16cid:paraId="5750C5F0" w16cid:durableId="20A10BD8"/>
  <w16cid:commentId w16cid:paraId="50C662ED" w16cid:durableId="20A11B70"/>
  <w16cid:commentId w16cid:paraId="297CA60F" w16cid:durableId="20A118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D44AB" w14:textId="77777777" w:rsidR="00337123" w:rsidRDefault="00337123" w:rsidP="00A27EDE">
      <w:r>
        <w:separator/>
      </w:r>
    </w:p>
  </w:endnote>
  <w:endnote w:type="continuationSeparator" w:id="0">
    <w:p w14:paraId="5A1E0A4C" w14:textId="77777777" w:rsidR="00337123" w:rsidRDefault="00337123" w:rsidP="00A27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563F3" w14:textId="77777777" w:rsidR="005C4B89" w:rsidRDefault="005C4B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D2741" w14:textId="77777777" w:rsidR="005C4B89" w:rsidRDefault="005C4B8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84415" w14:textId="77777777" w:rsidR="005C4B89" w:rsidRDefault="005C4B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2581C" w14:textId="77777777" w:rsidR="00337123" w:rsidRDefault="00337123" w:rsidP="00A27EDE">
      <w:r>
        <w:separator/>
      </w:r>
    </w:p>
  </w:footnote>
  <w:footnote w:type="continuationSeparator" w:id="0">
    <w:p w14:paraId="0904CC4F" w14:textId="77777777" w:rsidR="00337123" w:rsidRDefault="00337123" w:rsidP="00A27E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B3BE6" w14:textId="77777777" w:rsidR="005C4B89" w:rsidRDefault="005C4B8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1BB566" w14:textId="77777777" w:rsidR="005C4B89" w:rsidRDefault="005C4B8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4AB961" w14:textId="77777777" w:rsidR="005C4B89" w:rsidRDefault="005C4B8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20pt;height:132.5pt" o:bullet="t">
        <v:imagedata r:id="rId1" o:title="image1"/>
      </v:shape>
    </w:pict>
  </w:numPicBullet>
  <w:abstractNum w:abstractNumId="0" w15:restartNumberingAfterBreak="0">
    <w:nsid w:val="06F0456D"/>
    <w:multiLevelType w:val="hybridMultilevel"/>
    <w:tmpl w:val="3FBEC1BA"/>
    <w:lvl w:ilvl="0" w:tplc="7EC6E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7661A0"/>
    <w:multiLevelType w:val="multilevel"/>
    <w:tmpl w:val="E62A7A14"/>
    <w:numStyleLink w:val="HTSTYLESCONTENTTHIRTITLEMARKMARK"/>
  </w:abstractNum>
  <w:abstractNum w:abstractNumId="2" w15:restartNumberingAfterBreak="0">
    <w:nsid w:val="10181681"/>
    <w:multiLevelType w:val="multilevel"/>
    <w:tmpl w:val="3B300228"/>
    <w:styleLink w:val="HTSTYLESTABLETITLEMARK"/>
    <w:lvl w:ilvl="0">
      <w:start w:val="1"/>
      <w:numFmt w:val="decimal"/>
      <w:pStyle w:val="HTSTYLESTABLETITLE"/>
      <w:suff w:val="space"/>
      <w:lvlText w:val="表格%1：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0523EA9"/>
    <w:multiLevelType w:val="multilevel"/>
    <w:tmpl w:val="3B300228"/>
    <w:numStyleLink w:val="HTSTYLESTABLETITLEMARK"/>
  </w:abstractNum>
  <w:abstractNum w:abstractNumId="4" w15:restartNumberingAfterBreak="0">
    <w:nsid w:val="10B92CB1"/>
    <w:multiLevelType w:val="hybridMultilevel"/>
    <w:tmpl w:val="7E0889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EF5DAD"/>
    <w:multiLevelType w:val="multilevel"/>
    <w:tmpl w:val="4DA8B6E4"/>
    <w:styleLink w:val="HTSSCONTENTMARKMARK"/>
    <w:lvl w:ilvl="0">
      <w:start w:val="1"/>
      <w:numFmt w:val="bullet"/>
      <w:pStyle w:val="HTSSCONTENTMARK"/>
      <w:lvlText w:val=""/>
      <w:lvlJc w:val="left"/>
      <w:pPr>
        <w:ind w:left="397" w:hanging="397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2AF6F64"/>
    <w:multiLevelType w:val="multilevel"/>
    <w:tmpl w:val="83F85CAC"/>
    <w:numStyleLink w:val="HTSTYLESGRAPHTITLEMARK"/>
  </w:abstractNum>
  <w:abstractNum w:abstractNumId="7" w15:restartNumberingAfterBreak="0">
    <w:nsid w:val="13BF33D2"/>
    <w:multiLevelType w:val="multilevel"/>
    <w:tmpl w:val="A000C368"/>
    <w:numStyleLink w:val="HTSTYLESGRAPHTITLEENGMARK"/>
  </w:abstractNum>
  <w:abstractNum w:abstractNumId="8" w15:restartNumberingAfterBreak="0">
    <w:nsid w:val="16AD2559"/>
    <w:multiLevelType w:val="multilevel"/>
    <w:tmpl w:val="E62A7A14"/>
    <w:styleLink w:val="HTSTYLESCONTENTTHIRTITLEMARKMARK"/>
    <w:lvl w:ilvl="0">
      <w:start w:val="1"/>
      <w:numFmt w:val="bullet"/>
      <w:pStyle w:val="HTSTYLESCONTENTTHIRTITLEMARK"/>
      <w:lvlText w:val=""/>
      <w:lvlPicBulletId w:val="0"/>
      <w:lvlJc w:val="left"/>
      <w:pPr>
        <w:ind w:left="425" w:hanging="425"/>
      </w:pPr>
      <w:rPr>
        <w:rFonts w:ascii="Symbol" w:hAnsi="Symbol" w:hint="default"/>
        <w:color w:val="auto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198248C3"/>
    <w:multiLevelType w:val="hybridMultilevel"/>
    <w:tmpl w:val="4E70ABF6"/>
    <w:lvl w:ilvl="0" w:tplc="48CC2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002197"/>
    <w:multiLevelType w:val="multilevel"/>
    <w:tmpl w:val="FE9EAD92"/>
    <w:styleLink w:val="HTSTYLESTABLEENGMARK"/>
    <w:lvl w:ilvl="0">
      <w:start w:val="1"/>
      <w:numFmt w:val="decimal"/>
      <w:pStyle w:val="HTSTYLESTABLETITLEENG"/>
      <w:suff w:val="space"/>
      <w:lvlText w:val="Table %1: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1C3E3A1D"/>
    <w:multiLevelType w:val="multilevel"/>
    <w:tmpl w:val="AD309882"/>
    <w:numStyleLink w:val="HTSSGRAPHMARK"/>
  </w:abstractNum>
  <w:abstractNum w:abstractNumId="12" w15:restartNumberingAfterBreak="0">
    <w:nsid w:val="1E1C588C"/>
    <w:multiLevelType w:val="multilevel"/>
    <w:tmpl w:val="C2C2FF48"/>
    <w:styleLink w:val="HTSSGRAPHENGMARK"/>
    <w:lvl w:ilvl="0">
      <w:start w:val="1"/>
      <w:numFmt w:val="decimal"/>
      <w:pStyle w:val="HTSSGRAPHENG"/>
      <w:suff w:val="space"/>
      <w:lvlText w:val="Fig.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2B81F6F"/>
    <w:multiLevelType w:val="hybridMultilevel"/>
    <w:tmpl w:val="4AC865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49A57D6"/>
    <w:multiLevelType w:val="multilevel"/>
    <w:tmpl w:val="83F85CAC"/>
    <w:numStyleLink w:val="HTSTYLESGRAPHTITLEMARK"/>
  </w:abstractNum>
  <w:abstractNum w:abstractNumId="15" w15:restartNumberingAfterBreak="0">
    <w:nsid w:val="256E2EA5"/>
    <w:multiLevelType w:val="multilevel"/>
    <w:tmpl w:val="83F85CAC"/>
    <w:numStyleLink w:val="HTSTYLESGRAPHTITLEMARK"/>
  </w:abstractNum>
  <w:abstractNum w:abstractNumId="16" w15:restartNumberingAfterBreak="0">
    <w:nsid w:val="26431780"/>
    <w:multiLevelType w:val="multilevel"/>
    <w:tmpl w:val="83F85CAC"/>
    <w:numStyleLink w:val="HTSTYLESGRAPHTITLEMARK"/>
  </w:abstractNum>
  <w:abstractNum w:abstractNumId="17" w15:restartNumberingAfterBreak="0">
    <w:nsid w:val="26A94C06"/>
    <w:multiLevelType w:val="multilevel"/>
    <w:tmpl w:val="AD309882"/>
    <w:numStyleLink w:val="HTSSGRAPHMARK"/>
  </w:abstractNum>
  <w:abstractNum w:abstractNumId="18" w15:restartNumberingAfterBreak="0">
    <w:nsid w:val="2CDC26AB"/>
    <w:multiLevelType w:val="hybridMultilevel"/>
    <w:tmpl w:val="05640744"/>
    <w:lvl w:ilvl="0" w:tplc="1BDE81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D014983"/>
    <w:multiLevelType w:val="hybridMultilevel"/>
    <w:tmpl w:val="8E8E3F46"/>
    <w:lvl w:ilvl="0" w:tplc="04D4A0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E1A4DE4"/>
    <w:multiLevelType w:val="hybridMultilevel"/>
    <w:tmpl w:val="020CF52A"/>
    <w:lvl w:ilvl="0" w:tplc="BBFAE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E506579"/>
    <w:multiLevelType w:val="hybridMultilevel"/>
    <w:tmpl w:val="2CB0D2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4B23E82"/>
    <w:multiLevelType w:val="multilevel"/>
    <w:tmpl w:val="10CA85F4"/>
    <w:numStyleLink w:val="HTSTYLESSUMMARYCONTENTMARK"/>
  </w:abstractNum>
  <w:abstractNum w:abstractNumId="23" w15:restartNumberingAfterBreak="0">
    <w:nsid w:val="35FD6F3A"/>
    <w:multiLevelType w:val="multilevel"/>
    <w:tmpl w:val="AD309882"/>
    <w:styleLink w:val="HTSSGRAPHMARK"/>
    <w:lvl w:ilvl="0">
      <w:start w:val="1"/>
      <w:numFmt w:val="decimal"/>
      <w:pStyle w:val="HTSSGRAPH"/>
      <w:suff w:val="space"/>
      <w:lvlText w:val="图表%1：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8571B94"/>
    <w:multiLevelType w:val="multilevel"/>
    <w:tmpl w:val="A000C368"/>
    <w:styleLink w:val="HTSTYLESGRAPHTITLEENGMARK"/>
    <w:lvl w:ilvl="0">
      <w:start w:val="1"/>
      <w:numFmt w:val="decimal"/>
      <w:pStyle w:val="HTSTYLESGRAPHTITLEENG"/>
      <w:suff w:val="space"/>
      <w:lvlText w:val="Fig. %1: "/>
      <w:lvlJc w:val="left"/>
      <w:pPr>
        <w:ind w:left="0" w:firstLine="0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3985599A"/>
    <w:multiLevelType w:val="multilevel"/>
    <w:tmpl w:val="10CA85F4"/>
    <w:numStyleLink w:val="HTSTYLESSUMMARYCONTENTMARK"/>
  </w:abstractNum>
  <w:abstractNum w:abstractNumId="26" w15:restartNumberingAfterBreak="0">
    <w:nsid w:val="3FE57C6A"/>
    <w:multiLevelType w:val="hybridMultilevel"/>
    <w:tmpl w:val="2722CF5E"/>
    <w:lvl w:ilvl="0" w:tplc="0BF2A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830F00"/>
    <w:multiLevelType w:val="hybridMultilevel"/>
    <w:tmpl w:val="4290E640"/>
    <w:lvl w:ilvl="0" w:tplc="F2EAA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28819E1"/>
    <w:multiLevelType w:val="hybridMultilevel"/>
    <w:tmpl w:val="1C484D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4261AAC"/>
    <w:multiLevelType w:val="hybridMultilevel"/>
    <w:tmpl w:val="E5047C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62C5504"/>
    <w:multiLevelType w:val="multilevel"/>
    <w:tmpl w:val="83F85CAC"/>
    <w:numStyleLink w:val="HTSTYLESGRAPHTITLEMARK"/>
  </w:abstractNum>
  <w:abstractNum w:abstractNumId="31" w15:restartNumberingAfterBreak="0">
    <w:nsid w:val="4AB370DC"/>
    <w:multiLevelType w:val="multilevel"/>
    <w:tmpl w:val="C2C2FF48"/>
    <w:numStyleLink w:val="HTSSGRAPHENGMARK"/>
  </w:abstractNum>
  <w:abstractNum w:abstractNumId="32" w15:restartNumberingAfterBreak="0">
    <w:nsid w:val="53F64C3C"/>
    <w:multiLevelType w:val="hybridMultilevel"/>
    <w:tmpl w:val="9CB44E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CA86130"/>
    <w:multiLevelType w:val="multilevel"/>
    <w:tmpl w:val="1DDA822A"/>
    <w:lvl w:ilvl="0">
      <w:start w:val="1"/>
      <w:numFmt w:val="decimal"/>
      <w:pStyle w:val="HT-6"/>
      <w:suff w:val="space"/>
      <w:lvlText w:val="图 %1："/>
      <w:lvlJc w:val="left"/>
      <w:pPr>
        <w:ind w:left="425" w:hanging="425"/>
      </w:pPr>
      <w:rPr>
        <w:rFonts w:ascii="Arial" w:eastAsia="微软雅黑" w:hAnsi="Arial" w:cs="Times New Roman" w:hint="default"/>
        <w:b/>
        <w:i w:val="0"/>
        <w:color w:val="auto"/>
        <w:sz w:val="21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5ED13D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61750083"/>
    <w:multiLevelType w:val="multilevel"/>
    <w:tmpl w:val="83F85CAC"/>
    <w:styleLink w:val="HTSTYLESGRAPHTITLEMARK"/>
    <w:lvl w:ilvl="0">
      <w:start w:val="1"/>
      <w:numFmt w:val="decimal"/>
      <w:pStyle w:val="HTSTYLESGRAPHTITLE"/>
      <w:suff w:val="space"/>
      <w:lvlText w:val="图%1：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62F6332F"/>
    <w:multiLevelType w:val="hybridMultilevel"/>
    <w:tmpl w:val="5B288A98"/>
    <w:lvl w:ilvl="0" w:tplc="AF34C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9BF0372"/>
    <w:multiLevelType w:val="multilevel"/>
    <w:tmpl w:val="10CA85F4"/>
    <w:numStyleLink w:val="HTSTYLESSUMMARYCONTENTMARK"/>
  </w:abstractNum>
  <w:abstractNum w:abstractNumId="38" w15:restartNumberingAfterBreak="0">
    <w:nsid w:val="6B48646C"/>
    <w:multiLevelType w:val="hybridMultilevel"/>
    <w:tmpl w:val="9B9881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DC85C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76E9297C"/>
    <w:multiLevelType w:val="multilevel"/>
    <w:tmpl w:val="10CA85F4"/>
    <w:styleLink w:val="HTSTYLESSUMMARYCONTENTMARK"/>
    <w:lvl w:ilvl="0">
      <w:start w:val="1"/>
      <w:numFmt w:val="bullet"/>
      <w:pStyle w:val="HTSTYLESSUMMARYCONTENT"/>
      <w:lvlText w:val=""/>
      <w:lvlPicBulletId w:val="0"/>
      <w:lvlJc w:val="left"/>
      <w:pPr>
        <w:ind w:left="0" w:firstLine="0"/>
      </w:pPr>
      <w:rPr>
        <w:rFonts w:ascii="Symbol" w:hAnsi="Symbol" w:hint="default"/>
        <w:color w:val="auto"/>
        <w:sz w:val="2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1" w15:restartNumberingAfterBreak="0">
    <w:nsid w:val="781A5CED"/>
    <w:multiLevelType w:val="multilevel"/>
    <w:tmpl w:val="E62A7A14"/>
    <w:numStyleLink w:val="HTSTYLESCONTENTTHIRTITLEMARKMARK"/>
  </w:abstractNum>
  <w:num w:numId="1">
    <w:abstractNumId w:val="35"/>
  </w:num>
  <w:num w:numId="2">
    <w:abstractNumId w:val="15"/>
  </w:num>
  <w:num w:numId="3">
    <w:abstractNumId w:val="16"/>
  </w:num>
  <w:num w:numId="4">
    <w:abstractNumId w:val="6"/>
  </w:num>
  <w:num w:numId="5">
    <w:abstractNumId w:val="2"/>
  </w:num>
  <w:num w:numId="6">
    <w:abstractNumId w:val="14"/>
  </w:num>
  <w:num w:numId="7">
    <w:abstractNumId w:val="30"/>
  </w:num>
  <w:num w:numId="8">
    <w:abstractNumId w:val="3"/>
  </w:num>
  <w:num w:numId="9">
    <w:abstractNumId w:val="40"/>
  </w:num>
  <w:num w:numId="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</w:num>
  <w:num w:numId="12">
    <w:abstractNumId w:val="22"/>
  </w:num>
  <w:num w:numId="13">
    <w:abstractNumId w:val="25"/>
  </w:num>
  <w:num w:numId="14">
    <w:abstractNumId w:val="24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</w:num>
  <w:num w:numId="18">
    <w:abstractNumId w:val="8"/>
  </w:num>
  <w:num w:numId="19">
    <w:abstractNumId w:val="1"/>
  </w:num>
  <w:num w:numId="20">
    <w:abstractNumId w:val="41"/>
  </w:num>
  <w:num w:numId="21">
    <w:abstractNumId w:val="33"/>
  </w:num>
  <w:num w:numId="22">
    <w:abstractNumId w:val="23"/>
  </w:num>
  <w:num w:numId="23">
    <w:abstractNumId w:val="11"/>
  </w:num>
  <w:num w:numId="24">
    <w:abstractNumId w:val="17"/>
    <w:lvlOverride w:ilvl="0">
      <w:lvl w:ilvl="0">
        <w:start w:val="1"/>
        <w:numFmt w:val="decimal"/>
        <w:pStyle w:val="HTSSGRAPH"/>
        <w:suff w:val="space"/>
        <w:lvlText w:val="图表%1："/>
        <w:lvlJc w:val="left"/>
        <w:pPr>
          <w:ind w:left="0" w:firstLine="0"/>
        </w:pPr>
        <w:rPr>
          <w:rFonts w:hint="eastAsia"/>
          <w:lang w:val="en-US"/>
        </w:rPr>
      </w:lvl>
    </w:lvlOverride>
  </w:num>
  <w:num w:numId="25">
    <w:abstractNumId w:val="39"/>
  </w:num>
  <w:num w:numId="26">
    <w:abstractNumId w:val="34"/>
  </w:num>
  <w:num w:numId="27">
    <w:abstractNumId w:val="12"/>
  </w:num>
  <w:num w:numId="28">
    <w:abstractNumId w:val="31"/>
  </w:num>
  <w:num w:numId="29">
    <w:abstractNumId w:val="5"/>
  </w:num>
  <w:num w:numId="30">
    <w:abstractNumId w:val="27"/>
  </w:num>
  <w:num w:numId="31">
    <w:abstractNumId w:val="20"/>
  </w:num>
  <w:num w:numId="32">
    <w:abstractNumId w:val="36"/>
  </w:num>
  <w:num w:numId="33">
    <w:abstractNumId w:val="26"/>
  </w:num>
  <w:num w:numId="34">
    <w:abstractNumId w:val="21"/>
  </w:num>
  <w:num w:numId="35">
    <w:abstractNumId w:val="17"/>
  </w:num>
  <w:num w:numId="36">
    <w:abstractNumId w:val="32"/>
  </w:num>
  <w:num w:numId="37">
    <w:abstractNumId w:val="38"/>
  </w:num>
  <w:num w:numId="38">
    <w:abstractNumId w:val="13"/>
  </w:num>
  <w:num w:numId="39">
    <w:abstractNumId w:val="28"/>
  </w:num>
  <w:num w:numId="40">
    <w:abstractNumId w:val="29"/>
  </w:num>
  <w:num w:numId="41">
    <w:abstractNumId w:val="19"/>
  </w:num>
  <w:num w:numId="42">
    <w:abstractNumId w:val="18"/>
  </w:num>
  <w:num w:numId="43">
    <w:abstractNumId w:val="4"/>
  </w:num>
  <w:num w:numId="44">
    <w:abstractNumId w:val="9"/>
  </w:num>
  <w:num w:numId="4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i han">
    <w15:presenceInfo w15:providerId="Windows Live" w15:userId="e1a35fa3354d69f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81BB8"/>
    <w:rsid w:val="00020904"/>
    <w:rsid w:val="000A0C87"/>
    <w:rsid w:val="000A33FE"/>
    <w:rsid w:val="000A5A0B"/>
    <w:rsid w:val="000F5D89"/>
    <w:rsid w:val="00163383"/>
    <w:rsid w:val="00173815"/>
    <w:rsid w:val="00174DDF"/>
    <w:rsid w:val="001755ED"/>
    <w:rsid w:val="00193EA2"/>
    <w:rsid w:val="001F5219"/>
    <w:rsid w:val="0022044B"/>
    <w:rsid w:val="00292C16"/>
    <w:rsid w:val="00294592"/>
    <w:rsid w:val="002B0E08"/>
    <w:rsid w:val="002F73A7"/>
    <w:rsid w:val="003034D4"/>
    <w:rsid w:val="00311F55"/>
    <w:rsid w:val="0031490A"/>
    <w:rsid w:val="0033262A"/>
    <w:rsid w:val="003356D7"/>
    <w:rsid w:val="00337123"/>
    <w:rsid w:val="003724E8"/>
    <w:rsid w:val="003748C2"/>
    <w:rsid w:val="0037639B"/>
    <w:rsid w:val="00386C87"/>
    <w:rsid w:val="003925C6"/>
    <w:rsid w:val="003A4361"/>
    <w:rsid w:val="003C414E"/>
    <w:rsid w:val="003D07BD"/>
    <w:rsid w:val="0041030A"/>
    <w:rsid w:val="004306F9"/>
    <w:rsid w:val="004315C3"/>
    <w:rsid w:val="00432560"/>
    <w:rsid w:val="004350EE"/>
    <w:rsid w:val="00452992"/>
    <w:rsid w:val="00466C16"/>
    <w:rsid w:val="00484C66"/>
    <w:rsid w:val="004A76BA"/>
    <w:rsid w:val="00507F59"/>
    <w:rsid w:val="005816C1"/>
    <w:rsid w:val="005B62EF"/>
    <w:rsid w:val="005C4B89"/>
    <w:rsid w:val="00610B8C"/>
    <w:rsid w:val="006157BF"/>
    <w:rsid w:val="006609D6"/>
    <w:rsid w:val="00671EB2"/>
    <w:rsid w:val="006A2772"/>
    <w:rsid w:val="0071094D"/>
    <w:rsid w:val="00757896"/>
    <w:rsid w:val="007A3045"/>
    <w:rsid w:val="0080467B"/>
    <w:rsid w:val="008346C6"/>
    <w:rsid w:val="00846E9F"/>
    <w:rsid w:val="00851627"/>
    <w:rsid w:val="00881BB8"/>
    <w:rsid w:val="008A523D"/>
    <w:rsid w:val="008E0991"/>
    <w:rsid w:val="00907836"/>
    <w:rsid w:val="00932410"/>
    <w:rsid w:val="00942831"/>
    <w:rsid w:val="00945DEC"/>
    <w:rsid w:val="00991028"/>
    <w:rsid w:val="00993424"/>
    <w:rsid w:val="009F2191"/>
    <w:rsid w:val="00A20F82"/>
    <w:rsid w:val="00A27EDE"/>
    <w:rsid w:val="00A3772E"/>
    <w:rsid w:val="00A642DC"/>
    <w:rsid w:val="00A77090"/>
    <w:rsid w:val="00A8058E"/>
    <w:rsid w:val="00A93840"/>
    <w:rsid w:val="00A9402D"/>
    <w:rsid w:val="00AD2980"/>
    <w:rsid w:val="00B02149"/>
    <w:rsid w:val="00B74BC3"/>
    <w:rsid w:val="00BE506F"/>
    <w:rsid w:val="00C21514"/>
    <w:rsid w:val="00C243FA"/>
    <w:rsid w:val="00C31E0C"/>
    <w:rsid w:val="00C62DAC"/>
    <w:rsid w:val="00C72EC9"/>
    <w:rsid w:val="00C86DB3"/>
    <w:rsid w:val="00D132CC"/>
    <w:rsid w:val="00D73E2E"/>
    <w:rsid w:val="00D80AE5"/>
    <w:rsid w:val="00D8730B"/>
    <w:rsid w:val="00D93E47"/>
    <w:rsid w:val="00DA46FD"/>
    <w:rsid w:val="00DA7EFF"/>
    <w:rsid w:val="00DB0CAE"/>
    <w:rsid w:val="00DB4C92"/>
    <w:rsid w:val="00DB7010"/>
    <w:rsid w:val="00DD1C8A"/>
    <w:rsid w:val="00DF6221"/>
    <w:rsid w:val="00DF6F42"/>
    <w:rsid w:val="00E0047F"/>
    <w:rsid w:val="00E16008"/>
    <w:rsid w:val="00E60517"/>
    <w:rsid w:val="00E86E78"/>
    <w:rsid w:val="00E91C7B"/>
    <w:rsid w:val="00F25F9F"/>
    <w:rsid w:val="00F4655C"/>
    <w:rsid w:val="00F8013E"/>
    <w:rsid w:val="00FB3805"/>
    <w:rsid w:val="00FE5760"/>
    <w:rsid w:val="00FF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F4DC6"/>
  <w15:chartTrackingRefBased/>
  <w15:docId w15:val="{D6222EEC-F85D-432A-BEB5-6A872BE4C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48C2"/>
    <w:pPr>
      <w:widowControl w:val="0"/>
      <w:jc w:val="both"/>
    </w:pPr>
    <w:rPr>
      <w:rFonts w:ascii="Arial" w:eastAsia="楷体_GB2312" w:hAnsi="Arial" w:cs="Times New Roman"/>
      <w:sz w:val="18"/>
    </w:rPr>
  </w:style>
  <w:style w:type="paragraph" w:styleId="1">
    <w:name w:val="heading 1"/>
    <w:basedOn w:val="a"/>
    <w:next w:val="a"/>
    <w:link w:val="14"/>
    <w:uiPriority w:val="9"/>
    <w:qFormat/>
    <w:rsid w:val="003748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78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7E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A27E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7EDE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A27EDE"/>
    <w:rPr>
      <w:sz w:val="18"/>
      <w:szCs w:val="18"/>
    </w:rPr>
  </w:style>
  <w:style w:type="table" w:styleId="a7">
    <w:name w:val="Table Grid"/>
    <w:basedOn w:val="a1"/>
    <w:uiPriority w:val="39"/>
    <w:rsid w:val="00D73E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uiPriority w:val="9"/>
    <w:rsid w:val="00D73E2E"/>
    <w:rPr>
      <w:rFonts w:ascii="Arial" w:eastAsia="楷体_GB2312" w:hAnsi="Arial" w:cs="Times New Roman"/>
      <w:b/>
      <w:bCs/>
      <w:kern w:val="44"/>
      <w:sz w:val="44"/>
      <w:szCs w:val="44"/>
    </w:rPr>
  </w:style>
  <w:style w:type="table" w:customStyle="1" w:styleId="HTSTYLESTABLEONECOL">
    <w:name w:val="HT_STYLES_TABLE_ONECOL"/>
    <w:basedOn w:val="a1"/>
    <w:uiPriority w:val="99"/>
    <w:qFormat/>
    <w:rsid w:val="003748C2"/>
    <w:pPr>
      <w:jc w:val="both"/>
    </w:pPr>
    <w:rPr>
      <w:rFonts w:ascii="Arial" w:eastAsia="楷体_GB2312" w:hAnsi="Arial" w:cs="Times New Roman"/>
      <w:kern w:val="0"/>
      <w:sz w:val="18"/>
      <w:szCs w:val="20"/>
    </w:rPr>
    <w:tblPr>
      <w:tblBorders>
        <w:bottom w:val="single" w:sz="4" w:space="0" w:color="808080"/>
      </w:tblBorders>
    </w:tblPr>
    <w:tcPr>
      <w:tcMar>
        <w:left w:w="28" w:type="dxa"/>
        <w:right w:w="28" w:type="dxa"/>
      </w:tcMar>
    </w:tcPr>
    <w:tblStylePr w:type="firstRow">
      <w:tblPr/>
      <w:tcPr>
        <w:tcBorders>
          <w:top w:val="single" w:sz="4" w:space="0" w:color="808080"/>
          <w:bottom w:val="single" w:sz="4" w:space="0" w:color="BE0000"/>
        </w:tcBorders>
      </w:tcPr>
    </w:tblStylePr>
    <w:tblStylePr w:type="lastRow">
      <w:tblPr/>
      <w:tcPr>
        <w:tcBorders>
          <w:top w:val="single" w:sz="4" w:space="0" w:color="808080"/>
          <w:bottom w:val="nil"/>
        </w:tcBorders>
      </w:tcPr>
    </w:tblStylePr>
  </w:style>
  <w:style w:type="table" w:customStyle="1" w:styleId="HTSTYLESTABLETHREECOL">
    <w:name w:val="HT_STYLES_TABLE_THREECOL"/>
    <w:basedOn w:val="a1"/>
    <w:uiPriority w:val="99"/>
    <w:qFormat/>
    <w:rsid w:val="003748C2"/>
    <w:pPr>
      <w:jc w:val="both"/>
    </w:pPr>
    <w:rPr>
      <w:rFonts w:ascii="Arial" w:eastAsia="楷体_GB2312" w:hAnsi="Arial" w:cs="Times New Roman"/>
      <w:kern w:val="0"/>
      <w:sz w:val="18"/>
      <w:szCs w:val="20"/>
    </w:rPr>
    <w:tblPr/>
    <w:tcPr>
      <w:tcMar>
        <w:left w:w="28" w:type="dxa"/>
        <w:right w:w="28" w:type="dxa"/>
      </w:tcMar>
    </w:tc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single" w:sz="4" w:space="0" w:color="808080"/>
          <w:bottom w:val="single" w:sz="4" w:space="0" w:color="BE0000"/>
        </w:tcBorders>
      </w:tcPr>
    </w:tblStylePr>
    <w:tblStylePr w:type="nwCell">
      <w:tblPr/>
      <w:tcPr>
        <w:tcBorders>
          <w:top w:val="single" w:sz="4" w:space="0" w:color="808080"/>
          <w:bottom w:val="single" w:sz="4" w:space="0" w:color="BE0000"/>
        </w:tcBorders>
      </w:tcPr>
    </w:tblStylePr>
    <w:tblStylePr w:type="seCell">
      <w:tblPr/>
      <w:tcPr>
        <w:tcBorders>
          <w:top w:val="single" w:sz="4" w:space="0" w:color="808080"/>
          <w:bottom w:val="nil"/>
        </w:tcBorders>
      </w:tcPr>
    </w:tblStylePr>
    <w:tblStylePr w:type="swCell">
      <w:tblPr/>
      <w:tcPr>
        <w:tcBorders>
          <w:top w:val="single" w:sz="4" w:space="0" w:color="808080"/>
          <w:bottom w:val="nil"/>
        </w:tcBorders>
      </w:tcPr>
    </w:tblStylePr>
  </w:style>
  <w:style w:type="paragraph" w:customStyle="1" w:styleId="HTSTYLESSUMMARYCONTENT">
    <w:name w:val="HT_STYLES_SUMMARY_CONTENT"/>
    <w:qFormat/>
    <w:rsid w:val="003748C2"/>
    <w:pPr>
      <w:widowControl w:val="0"/>
      <w:numPr>
        <w:numId w:val="13"/>
      </w:numPr>
      <w:spacing w:beforeLines="20" w:before="20" w:afterLines="30" w:after="30" w:line="320" w:lineRule="exact"/>
      <w:jc w:val="both"/>
    </w:pPr>
    <w:rPr>
      <w:rFonts w:ascii="Arial" w:eastAsia="楷体_GB2312" w:hAnsi="Arial" w:cs="Times New Roman"/>
      <w:sz w:val="20"/>
    </w:rPr>
  </w:style>
  <w:style w:type="numbering" w:customStyle="1" w:styleId="HTSTYLESSUMMARYCONTENTMARK">
    <w:name w:val="HT_STYLES_SUMMARY_CONTENT_MARK"/>
    <w:uiPriority w:val="99"/>
    <w:rsid w:val="003748C2"/>
    <w:pPr>
      <w:numPr>
        <w:numId w:val="9"/>
      </w:numPr>
    </w:pPr>
  </w:style>
  <w:style w:type="paragraph" w:customStyle="1" w:styleId="HTSTYLESSUMMARY">
    <w:name w:val="HT_STYLES_SUMMARY"/>
    <w:qFormat/>
    <w:rsid w:val="003748C2"/>
    <w:pPr>
      <w:widowControl w:val="0"/>
      <w:spacing w:beforeLines="20" w:before="20" w:afterLines="30" w:after="30" w:line="320" w:lineRule="exact"/>
      <w:jc w:val="both"/>
    </w:pPr>
    <w:rPr>
      <w:rFonts w:ascii="Arial" w:eastAsia="楷体_GB2312" w:hAnsi="Arial" w:cs="Times New Roman"/>
      <w:sz w:val="20"/>
    </w:rPr>
  </w:style>
  <w:style w:type="character" w:customStyle="1" w:styleId="11">
    <w:name w:val="标题 1 字符1"/>
    <w:uiPriority w:val="9"/>
    <w:rsid w:val="00466C16"/>
    <w:rPr>
      <w:rFonts w:ascii="Arial" w:eastAsia="楷体_GB2312" w:hAnsi="Arial" w:cs="Times New Roman"/>
      <w:b/>
      <w:bCs/>
      <w:kern w:val="44"/>
      <w:sz w:val="44"/>
      <w:szCs w:val="44"/>
      <w:lang w:val="x-none" w:eastAsia="x-none"/>
    </w:rPr>
  </w:style>
  <w:style w:type="paragraph" w:customStyle="1" w:styleId="HTSTYLESCONTENTFIRTITLE">
    <w:name w:val="HT_STYLES_CONTENT_FIRTITLE"/>
    <w:qFormat/>
    <w:rsid w:val="003748C2"/>
    <w:pPr>
      <w:keepNext/>
      <w:keepLines/>
      <w:widowControl w:val="0"/>
      <w:spacing w:beforeLines="50" w:before="50" w:after="120" w:line="360" w:lineRule="exact"/>
      <w:outlineLvl w:val="0"/>
    </w:pPr>
    <w:rPr>
      <w:rFonts w:ascii="Arial" w:eastAsia="楷体_GB2312" w:hAnsi="Arial" w:cs="Times New Roman"/>
      <w:b/>
      <w:bCs/>
      <w:color w:val="E60012"/>
      <w:kern w:val="44"/>
      <w:sz w:val="26"/>
      <w:szCs w:val="44"/>
    </w:rPr>
  </w:style>
  <w:style w:type="paragraph" w:customStyle="1" w:styleId="HTSTYLESCONTENTSECTITLE">
    <w:name w:val="HT_STYLES_CONTENT_SECTITLE"/>
    <w:qFormat/>
    <w:rsid w:val="003748C2"/>
    <w:pPr>
      <w:keepNext/>
      <w:keepLines/>
      <w:widowControl w:val="0"/>
      <w:spacing w:beforeLines="50" w:before="50" w:after="120" w:line="320" w:lineRule="exact"/>
      <w:outlineLvl w:val="1"/>
    </w:pPr>
    <w:rPr>
      <w:rFonts w:ascii="Arial" w:eastAsia="楷体_GB2312" w:hAnsi="Arial" w:cs="Times New Roman"/>
      <w:b/>
      <w:color w:val="E60012"/>
      <w:sz w:val="22"/>
    </w:rPr>
  </w:style>
  <w:style w:type="paragraph" w:customStyle="1" w:styleId="HTSTYLESCONTENTTHIRTITLE">
    <w:name w:val="HT_STYLES_CONTENT_THIRTITLE"/>
    <w:qFormat/>
    <w:rsid w:val="003748C2"/>
    <w:pPr>
      <w:keepNext/>
      <w:keepLines/>
      <w:widowControl w:val="0"/>
      <w:spacing w:beforeLines="50" w:before="50" w:after="120" w:line="320" w:lineRule="exact"/>
      <w:outlineLvl w:val="2"/>
    </w:pPr>
    <w:rPr>
      <w:rFonts w:ascii="Arial" w:eastAsia="楷体_GB2312" w:hAnsi="Arial" w:cs="Times New Roman"/>
      <w:b/>
      <w:sz w:val="20"/>
    </w:rPr>
  </w:style>
  <w:style w:type="paragraph" w:customStyle="1" w:styleId="HTSTYLESCONTENTCONTENT">
    <w:name w:val="HT_STYLES_CONTENT_CONTENT"/>
    <w:qFormat/>
    <w:rsid w:val="003748C2"/>
    <w:pPr>
      <w:widowControl w:val="0"/>
      <w:spacing w:afterLines="40" w:after="40" w:line="320" w:lineRule="exact"/>
    </w:pPr>
    <w:rPr>
      <w:rFonts w:ascii="Arial" w:eastAsia="楷体_GB2312" w:hAnsi="Arial" w:cs="Times New Roman"/>
      <w:sz w:val="20"/>
    </w:rPr>
  </w:style>
  <w:style w:type="paragraph" w:customStyle="1" w:styleId="HTSTYLESGRAPHTITLE">
    <w:name w:val="HT_STYLES_GRAPH_TITLE"/>
    <w:qFormat/>
    <w:rsid w:val="003748C2"/>
    <w:pPr>
      <w:widowControl w:val="0"/>
      <w:numPr>
        <w:numId w:val="7"/>
      </w:numPr>
      <w:spacing w:line="320" w:lineRule="exact"/>
    </w:pPr>
    <w:rPr>
      <w:rFonts w:ascii="Arial" w:eastAsia="楷体_GB2312" w:hAnsi="Arial" w:cs="Times New Roman"/>
      <w:b/>
      <w:sz w:val="18"/>
    </w:rPr>
  </w:style>
  <w:style w:type="numbering" w:customStyle="1" w:styleId="HTSTYLESGRAPHTITLEMARK">
    <w:name w:val="HT_STYLES_GRAPH_TITLE_MARK"/>
    <w:uiPriority w:val="99"/>
    <w:rsid w:val="003748C2"/>
    <w:pPr>
      <w:numPr>
        <w:numId w:val="1"/>
      </w:numPr>
    </w:pPr>
  </w:style>
  <w:style w:type="paragraph" w:customStyle="1" w:styleId="HTSTYLESRESOURCE">
    <w:name w:val="HT_STYLES_RESOURCE"/>
    <w:qFormat/>
    <w:rsid w:val="003748C2"/>
    <w:pPr>
      <w:widowControl w:val="0"/>
      <w:spacing w:afterLines="50" w:after="50" w:line="280" w:lineRule="exact"/>
    </w:pPr>
    <w:rPr>
      <w:rFonts w:ascii="Arial" w:eastAsia="楷体_GB2312" w:hAnsi="Arial" w:cs="Times New Roman"/>
      <w:i/>
      <w:sz w:val="16"/>
    </w:rPr>
  </w:style>
  <w:style w:type="paragraph" w:customStyle="1" w:styleId="HTSTYLESTABLETITLE">
    <w:name w:val="HT_STYLES_TABLE_TITLE"/>
    <w:qFormat/>
    <w:rsid w:val="003748C2"/>
    <w:pPr>
      <w:widowControl w:val="0"/>
      <w:numPr>
        <w:numId w:val="8"/>
      </w:numPr>
      <w:pBdr>
        <w:top w:val="single" w:sz="4" w:space="1" w:color="808080"/>
      </w:pBdr>
      <w:spacing w:line="320" w:lineRule="exact"/>
    </w:pPr>
    <w:rPr>
      <w:rFonts w:ascii="Arial" w:eastAsia="楷体_GB2312" w:hAnsi="Arial" w:cs="Times New Roman"/>
      <w:b/>
      <w:sz w:val="18"/>
    </w:rPr>
  </w:style>
  <w:style w:type="paragraph" w:customStyle="1" w:styleId="HTSTYLESTABLETITLESUO">
    <w:name w:val="HT_STYLES_TABLE_TITLE_SUO"/>
    <w:basedOn w:val="HTSTYLESTABLETITLE"/>
    <w:qFormat/>
    <w:rsid w:val="003748C2"/>
    <w:pPr>
      <w:ind w:left="-2381"/>
    </w:pPr>
  </w:style>
  <w:style w:type="paragraph" w:customStyle="1" w:styleId="HTSTYLESRECOURCESUO">
    <w:name w:val="HT_STYLES_RECOURCE_SUO"/>
    <w:basedOn w:val="HTSTYLESRESOURCE"/>
    <w:qFormat/>
    <w:rsid w:val="003748C2"/>
    <w:pPr>
      <w:ind w:left="-2381"/>
    </w:pPr>
  </w:style>
  <w:style w:type="paragraph" w:customStyle="1" w:styleId="HTLCMORNINGREPORTTITLE">
    <w:name w:val="HT_LC_MORNINGREPORT_TITLE"/>
    <w:qFormat/>
    <w:rsid w:val="003748C2"/>
    <w:pPr>
      <w:widowControl w:val="0"/>
      <w:jc w:val="both"/>
    </w:pPr>
    <w:rPr>
      <w:rFonts w:ascii="Arial" w:eastAsia="微软雅黑" w:hAnsi="Arial" w:cs="Times New Roman"/>
      <w:b/>
      <w:color w:val="D9340A"/>
    </w:rPr>
  </w:style>
  <w:style w:type="table" w:customStyle="1" w:styleId="HTSTYLESTABLEBASICYJS">
    <w:name w:val="HT_STYLES_TABLE_BASIC_YJS"/>
    <w:basedOn w:val="a1"/>
    <w:uiPriority w:val="99"/>
    <w:qFormat/>
    <w:rsid w:val="003748C2"/>
    <w:pPr>
      <w:jc w:val="right"/>
    </w:pPr>
    <w:rPr>
      <w:rFonts w:ascii="Arial" w:eastAsia="楷体_GB2312" w:hAnsi="Arial" w:cs="Times New Roman"/>
      <w:kern w:val="0"/>
      <w:sz w:val="18"/>
      <w:szCs w:val="20"/>
    </w:rPr>
    <w:tblPr>
      <w:tblBorders>
        <w:bottom w:val="single" w:sz="4" w:space="0" w:color="808080"/>
      </w:tblBorders>
    </w:tblPr>
    <w:tcPr>
      <w:tcMar>
        <w:left w:w="28" w:type="dxa"/>
        <w:right w:w="28" w:type="dxa"/>
      </w:tcMar>
      <w:vAlign w:val="center"/>
    </w:tcPr>
    <w:tblStylePr w:type="firstRow">
      <w:pPr>
        <w:jc w:val="right"/>
      </w:pPr>
      <w:rPr>
        <w:rFonts w:ascii="Arial" w:eastAsia="等线 Light" w:hAnsi="Arial"/>
        <w:b/>
        <w:i w:val="0"/>
        <w:sz w:val="18"/>
      </w:rPr>
      <w:tblPr/>
      <w:tcPr>
        <w:tcBorders>
          <w:top w:val="single" w:sz="4" w:space="0" w:color="BE0000"/>
          <w:bottom w:val="single" w:sz="4" w:space="0" w:color="BE0000"/>
        </w:tcBorders>
      </w:tcPr>
    </w:tblStylePr>
    <w:tblStylePr w:type="firstCol">
      <w:pPr>
        <w:jc w:val="both"/>
      </w:pPr>
    </w:tblStylePr>
  </w:style>
  <w:style w:type="paragraph" w:customStyle="1" w:styleId="HTAUTHORNAME">
    <w:name w:val="HT_AUTHOR_NAME"/>
    <w:qFormat/>
    <w:rsid w:val="003748C2"/>
    <w:pPr>
      <w:widowControl w:val="0"/>
      <w:spacing w:beforeLines="50" w:before="50" w:line="160" w:lineRule="exact"/>
      <w:jc w:val="both"/>
    </w:pPr>
    <w:rPr>
      <w:rFonts w:ascii="Arial" w:eastAsia="楷体_GB2312" w:hAnsi="Arial" w:cs="Times New Roman"/>
      <w:sz w:val="18"/>
    </w:rPr>
  </w:style>
  <w:style w:type="paragraph" w:customStyle="1" w:styleId="HTAUTHORTEL">
    <w:name w:val="HT_AUTHOR_TEL"/>
    <w:qFormat/>
    <w:rsid w:val="003748C2"/>
    <w:pPr>
      <w:widowControl w:val="0"/>
      <w:spacing w:line="200" w:lineRule="exact"/>
      <w:jc w:val="both"/>
    </w:pPr>
    <w:rPr>
      <w:rFonts w:ascii="Arial" w:eastAsia="楷体_GB2312" w:hAnsi="Arial" w:cs="Times New Roman"/>
      <w:sz w:val="18"/>
    </w:rPr>
  </w:style>
  <w:style w:type="paragraph" w:customStyle="1" w:styleId="HTRELAREPORT">
    <w:name w:val="HT_RELAREPORT"/>
    <w:qFormat/>
    <w:rsid w:val="003748C2"/>
    <w:pPr>
      <w:widowControl w:val="0"/>
      <w:spacing w:line="240" w:lineRule="exact"/>
      <w:jc w:val="both"/>
    </w:pPr>
    <w:rPr>
      <w:rFonts w:ascii="Arial" w:eastAsia="楷体_GB2312" w:hAnsi="Arial" w:cs="Times New Roman"/>
      <w:sz w:val="18"/>
    </w:rPr>
  </w:style>
  <w:style w:type="table" w:customStyle="1" w:styleId="HTMORNINGREPORTLATELYREPORT">
    <w:name w:val="HT_MORNINGREPORT_LATELYREPORT"/>
    <w:basedOn w:val="a1"/>
    <w:uiPriority w:val="99"/>
    <w:qFormat/>
    <w:rsid w:val="003748C2"/>
    <w:rPr>
      <w:rFonts w:ascii="Arial" w:eastAsia="楷体_GB2312" w:hAnsi="Arial" w:cs="Times New Roman"/>
      <w:kern w:val="0"/>
      <w:sz w:val="18"/>
      <w:szCs w:val="20"/>
    </w:rPr>
    <w:tblPr>
      <w:tblBorders>
        <w:bottom w:val="single" w:sz="4" w:space="0" w:color="7F7F7F"/>
        <w:insideH w:val="single" w:sz="4" w:space="0" w:color="7F7F7F"/>
      </w:tblBorders>
    </w:tblPr>
  </w:style>
  <w:style w:type="table" w:customStyle="1" w:styleId="HTIMPREPORTSMULU">
    <w:name w:val="HT_IMPREPORTS_MULU"/>
    <w:basedOn w:val="a1"/>
    <w:uiPriority w:val="99"/>
    <w:qFormat/>
    <w:rsid w:val="003748C2"/>
    <w:pPr>
      <w:jc w:val="both"/>
    </w:pPr>
    <w:rPr>
      <w:rFonts w:ascii="Arial" w:eastAsia="楷体_GB2312" w:hAnsi="Arial" w:cs="Times New Roman"/>
      <w:kern w:val="0"/>
      <w:sz w:val="20"/>
      <w:szCs w:val="20"/>
    </w:rPr>
    <w:tblPr/>
    <w:tcPr>
      <w:tcMar>
        <w:left w:w="0" w:type="dxa"/>
        <w:right w:w="0" w:type="dxa"/>
      </w:tcMar>
    </w:tcPr>
    <w:tblStylePr w:type="lastCol">
      <w:pPr>
        <w:jc w:val="right"/>
      </w:pPr>
    </w:tblStylePr>
  </w:style>
  <w:style w:type="numbering" w:customStyle="1" w:styleId="HTSTYLESTABLETITLEMARK">
    <w:name w:val="HT_STYLES_TABLE_TITLE_MARK"/>
    <w:uiPriority w:val="99"/>
    <w:rsid w:val="003748C2"/>
    <w:pPr>
      <w:numPr>
        <w:numId w:val="5"/>
      </w:numPr>
    </w:pPr>
  </w:style>
  <w:style w:type="paragraph" w:customStyle="1" w:styleId="HT-1">
    <w:name w:val="HT-1：摘要"/>
    <w:qFormat/>
    <w:rsid w:val="003748C2"/>
    <w:pPr>
      <w:spacing w:afterLines="30" w:line="400" w:lineRule="exact"/>
    </w:pPr>
    <w:rPr>
      <w:rFonts w:ascii="Arial" w:eastAsia="微软雅黑" w:hAnsi="Arial" w:cs="Times New Roman"/>
      <w:szCs w:val="18"/>
    </w:rPr>
  </w:style>
  <w:style w:type="paragraph" w:customStyle="1" w:styleId="HTSTYLESGRAPHTITLEENG">
    <w:name w:val="HT_STYLES_GRAPH_TITLE_ENG"/>
    <w:qFormat/>
    <w:rsid w:val="003748C2"/>
    <w:pPr>
      <w:widowControl w:val="0"/>
      <w:numPr>
        <w:numId w:val="16"/>
      </w:numPr>
      <w:spacing w:line="320" w:lineRule="exact"/>
    </w:pPr>
    <w:rPr>
      <w:rFonts w:ascii="Arial" w:eastAsia="楷体_GB2312" w:hAnsi="Arial" w:cs="Times New Roman"/>
      <w:b/>
      <w:sz w:val="18"/>
    </w:rPr>
  </w:style>
  <w:style w:type="numbering" w:customStyle="1" w:styleId="HTSTYLESGRAPHTITLEENGMARK">
    <w:name w:val="HT_STYLES_GRAPH_TITLE_ENG_MARK"/>
    <w:uiPriority w:val="99"/>
    <w:rsid w:val="003748C2"/>
    <w:pPr>
      <w:numPr>
        <w:numId w:val="14"/>
      </w:numPr>
    </w:pPr>
  </w:style>
  <w:style w:type="paragraph" w:customStyle="1" w:styleId="HTSTYLESTABLETITLEENG">
    <w:name w:val="HT_STYLES_TABLE_TITLE_ENG"/>
    <w:qFormat/>
    <w:rsid w:val="003748C2"/>
    <w:pPr>
      <w:widowControl w:val="0"/>
      <w:numPr>
        <w:numId w:val="17"/>
      </w:numPr>
      <w:pBdr>
        <w:top w:val="single" w:sz="4" w:space="1" w:color="808080"/>
      </w:pBdr>
      <w:spacing w:line="320" w:lineRule="exact"/>
    </w:pPr>
    <w:rPr>
      <w:rFonts w:ascii="Arial" w:eastAsia="楷体_GB2312" w:hAnsi="Arial" w:cs="Times New Roman"/>
      <w:b/>
      <w:sz w:val="18"/>
    </w:rPr>
  </w:style>
  <w:style w:type="numbering" w:customStyle="1" w:styleId="HTSTYLESTABLEENGMARK">
    <w:name w:val="HT_STYLES_TABLE_ENG_MARK"/>
    <w:uiPriority w:val="99"/>
    <w:rsid w:val="003748C2"/>
    <w:pPr>
      <w:numPr>
        <w:numId w:val="17"/>
      </w:numPr>
    </w:pPr>
  </w:style>
  <w:style w:type="paragraph" w:customStyle="1" w:styleId="HTSTYLESTABLETITLEENGSUO">
    <w:name w:val="HT_STYLES_TABLE_TITLE_ENG_SUO"/>
    <w:basedOn w:val="HTSTYLESTABLETITLEENG"/>
    <w:qFormat/>
    <w:rsid w:val="003748C2"/>
    <w:pPr>
      <w:ind w:left="-2381"/>
    </w:pPr>
  </w:style>
  <w:style w:type="paragraph" w:customStyle="1" w:styleId="HTSTYLESCONTENTCONTENTSUO">
    <w:name w:val="HT_STYLES_CONTENT_CONTENT_SUO"/>
    <w:basedOn w:val="HTSTYLESCONTENTCONTENT"/>
    <w:qFormat/>
    <w:rsid w:val="003748C2"/>
    <w:pPr>
      <w:ind w:firstLineChars="200" w:firstLine="200"/>
    </w:pPr>
  </w:style>
  <w:style w:type="numbering" w:customStyle="1" w:styleId="HTSTYLESCONTENTTHIRTITLEMARKMARK">
    <w:name w:val="HT_STYLES_CONTENT_THIRTITLE_MARK_MARK"/>
    <w:uiPriority w:val="99"/>
    <w:rsid w:val="003748C2"/>
    <w:pPr>
      <w:numPr>
        <w:numId w:val="18"/>
      </w:numPr>
    </w:pPr>
  </w:style>
  <w:style w:type="paragraph" w:customStyle="1" w:styleId="HTSTYLESCONTENTTHIRTITLEMARK">
    <w:name w:val="HT_STYLES_CONTENT_THIRTITLE_MARK"/>
    <w:basedOn w:val="HTSTYLESCONTENTTHIRTITLE"/>
    <w:qFormat/>
    <w:rsid w:val="003748C2"/>
    <w:pPr>
      <w:numPr>
        <w:numId w:val="20"/>
      </w:numPr>
      <w:spacing w:before="156"/>
    </w:pPr>
  </w:style>
  <w:style w:type="paragraph" w:customStyle="1" w:styleId="HTMORNINGREPORTTITLE">
    <w:name w:val="HT_MORNINGREPORT_TITLE"/>
    <w:qFormat/>
    <w:rsid w:val="003748C2"/>
    <w:pPr>
      <w:widowControl w:val="0"/>
      <w:spacing w:afterLines="50" w:after="50" w:line="320" w:lineRule="exact"/>
      <w:jc w:val="both"/>
    </w:pPr>
    <w:rPr>
      <w:rFonts w:ascii="Arial" w:eastAsia="楷体_GB2312" w:hAnsi="Arial" w:cs="Times New Roman"/>
      <w:b/>
      <w:color w:val="7F7F7F"/>
      <w:sz w:val="22"/>
    </w:rPr>
  </w:style>
  <w:style w:type="paragraph" w:customStyle="1" w:styleId="HTMORNINGREPORTSUBTITLE">
    <w:name w:val="HT_MORNINGREPORT_SUBTITLE"/>
    <w:qFormat/>
    <w:rsid w:val="003748C2"/>
    <w:pPr>
      <w:widowControl w:val="0"/>
      <w:spacing w:after="120" w:line="320" w:lineRule="exact"/>
      <w:jc w:val="both"/>
    </w:pPr>
    <w:rPr>
      <w:rFonts w:ascii="Arial" w:eastAsia="楷体_GB2312" w:hAnsi="Arial" w:cs="Times New Roman"/>
      <w:b/>
      <w:sz w:val="20"/>
    </w:rPr>
  </w:style>
  <w:style w:type="paragraph" w:customStyle="1" w:styleId="HTMORNINGREPORTCONTENT">
    <w:name w:val="HT_MORNINGREPORT_CONTENT"/>
    <w:qFormat/>
    <w:rsid w:val="003748C2"/>
    <w:pPr>
      <w:widowControl w:val="0"/>
      <w:spacing w:after="120" w:line="320" w:lineRule="exact"/>
      <w:jc w:val="both"/>
    </w:pPr>
    <w:rPr>
      <w:rFonts w:ascii="Arial" w:eastAsia="楷体_GB2312" w:hAnsi="Arial" w:cs="Times New Roman"/>
      <w:sz w:val="20"/>
    </w:rPr>
  </w:style>
  <w:style w:type="paragraph" w:customStyle="1" w:styleId="HT-11">
    <w:name w:val="HT-1.1：摘要(红色字体)"/>
    <w:basedOn w:val="HT-1"/>
    <w:qFormat/>
    <w:rsid w:val="003748C2"/>
    <w:rPr>
      <w:rFonts w:hAnsi="Myriad Pro"/>
      <w:color w:val="D9340A"/>
    </w:rPr>
  </w:style>
  <w:style w:type="paragraph" w:customStyle="1" w:styleId="HTIMPREPORTSCONTENTTITLE">
    <w:name w:val="HT_IMPREPORTS_CONTENT_TITLE"/>
    <w:qFormat/>
    <w:rsid w:val="003748C2"/>
    <w:pPr>
      <w:widowControl w:val="0"/>
      <w:jc w:val="both"/>
    </w:pPr>
    <w:rPr>
      <w:rFonts w:ascii="Arial" w:eastAsia="楷体_GB2312" w:hAnsi="Arial" w:cs="Times New Roman"/>
      <w:color w:val="FF0000"/>
      <w:sz w:val="26"/>
    </w:rPr>
  </w:style>
  <w:style w:type="table" w:customStyle="1" w:styleId="HTIMPREPORTSCONTENT">
    <w:name w:val="HT_IMPREPORTS_CONTENT"/>
    <w:basedOn w:val="a1"/>
    <w:uiPriority w:val="99"/>
    <w:qFormat/>
    <w:rsid w:val="003748C2"/>
    <w:rPr>
      <w:rFonts w:ascii="Arial" w:eastAsia="楷体_GB2312" w:hAnsi="Arial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C5C5C5"/>
        <w:insideV w:val="single" w:sz="4" w:space="0" w:color="C5C5C5"/>
      </w:tblBorders>
    </w:tblPr>
  </w:style>
  <w:style w:type="paragraph" w:customStyle="1" w:styleId="HTIMPREPORTSCONTENTCONTENT">
    <w:name w:val="HT_IMPREPORTS_CONTENT_CONTENT"/>
    <w:qFormat/>
    <w:rsid w:val="003748C2"/>
    <w:pPr>
      <w:widowControl w:val="0"/>
      <w:spacing w:beforeLines="20" w:before="20" w:afterLines="20" w:after="20" w:line="280" w:lineRule="exact"/>
      <w:jc w:val="both"/>
    </w:pPr>
    <w:rPr>
      <w:rFonts w:ascii="Arial" w:eastAsia="楷体_GB2312" w:hAnsi="Arial" w:cs="Times New Roman"/>
      <w:sz w:val="20"/>
    </w:rPr>
  </w:style>
  <w:style w:type="paragraph" w:customStyle="1" w:styleId="HTIMPREPORTSCONTENTSUMMARY">
    <w:name w:val="HT_IMPREPORTS_CONTENT_SUMMARY"/>
    <w:qFormat/>
    <w:rsid w:val="003748C2"/>
    <w:pPr>
      <w:widowControl w:val="0"/>
      <w:spacing w:beforeLines="20" w:before="20" w:afterLines="30" w:after="30" w:line="280" w:lineRule="exact"/>
      <w:ind w:firstLineChars="200" w:firstLine="200"/>
      <w:jc w:val="both"/>
    </w:pPr>
    <w:rPr>
      <w:rFonts w:ascii="Arial" w:eastAsia="楷体_GB2312" w:hAnsi="Arial" w:cs="Times New Roman"/>
      <w:sz w:val="20"/>
    </w:rPr>
  </w:style>
  <w:style w:type="paragraph" w:customStyle="1" w:styleId="HTIMPREPORTSCONTENTSUMMARYTITLE">
    <w:name w:val="HT_IMPREPORTS_CONTENT_SUMMARY_TITLE"/>
    <w:qFormat/>
    <w:rsid w:val="003748C2"/>
    <w:pPr>
      <w:widowControl w:val="0"/>
      <w:jc w:val="both"/>
    </w:pPr>
    <w:rPr>
      <w:rFonts w:ascii="Arial" w:eastAsia="楷体_GB2312" w:hAnsi="Arial" w:cs="Times New Roman"/>
      <w:sz w:val="20"/>
    </w:rPr>
  </w:style>
  <w:style w:type="paragraph" w:customStyle="1" w:styleId="HT-2">
    <w:name w:val="HT-2：一级标题"/>
    <w:qFormat/>
    <w:rsid w:val="003748C2"/>
    <w:pPr>
      <w:keepNext/>
      <w:outlineLvl w:val="0"/>
    </w:pPr>
    <w:rPr>
      <w:rFonts w:ascii="Arial" w:eastAsia="微软雅黑" w:hAnsi="Arial" w:cs="Times New Roman"/>
      <w:b/>
      <w:color w:val="D9340A"/>
      <w:sz w:val="26"/>
      <w:szCs w:val="21"/>
    </w:rPr>
  </w:style>
  <w:style w:type="table" w:customStyle="1" w:styleId="HTLCTABLESTYLESBASIC">
    <w:name w:val="HT_LC_TABLE_STYLES_BASIC"/>
    <w:basedOn w:val="a1"/>
    <w:uiPriority w:val="99"/>
    <w:rsid w:val="003748C2"/>
    <w:pPr>
      <w:jc w:val="center"/>
    </w:pPr>
    <w:rPr>
      <w:rFonts w:ascii="Arial" w:eastAsia="微软雅黑" w:hAnsi="Arial" w:cs="Times New Roman"/>
      <w:sz w:val="18"/>
    </w:rPr>
    <w:tblPr>
      <w:tblBorders>
        <w:top w:val="single" w:sz="2" w:space="0" w:color="595757"/>
        <w:bottom w:val="single" w:sz="2" w:space="0" w:color="595757"/>
        <w:insideH w:val="single" w:sz="2" w:space="0" w:color="595757"/>
        <w:insideV w:val="single" w:sz="2" w:space="0" w:color="595757"/>
      </w:tblBorders>
    </w:tblPr>
    <w:tcPr>
      <w:tcMar>
        <w:left w:w="0" w:type="dxa"/>
        <w:right w:w="0" w:type="dxa"/>
      </w:tcMar>
      <w:vAlign w:val="center"/>
    </w:tcPr>
    <w:tblStylePr w:type="firstRow">
      <w:pPr>
        <w:wordWrap/>
        <w:spacing w:line="320" w:lineRule="exact"/>
        <w:jc w:val="center"/>
      </w:pPr>
      <w:rPr>
        <w:rFonts w:ascii="Arial" w:eastAsia="楷体_GB2312" w:hAnsi="Arial"/>
        <w:b/>
        <w:i w:val="0"/>
        <w:color w:val="FFFFFF"/>
        <w:sz w:val="20"/>
      </w:rPr>
      <w:tblPr/>
      <w:tcPr>
        <w:tcBorders>
          <w:top w:val="single" w:sz="2" w:space="0" w:color="595757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FA0A0"/>
      </w:tcPr>
    </w:tblStylePr>
  </w:style>
  <w:style w:type="paragraph" w:customStyle="1" w:styleId="HT-3">
    <w:name w:val="HT-3：二级标题"/>
    <w:qFormat/>
    <w:rsid w:val="003748C2"/>
    <w:pPr>
      <w:keepNext/>
      <w:outlineLvl w:val="1"/>
    </w:pPr>
    <w:rPr>
      <w:rFonts w:ascii="Arial" w:eastAsia="微软雅黑" w:hAnsi="Arial" w:cs="Times New Roman"/>
      <w:b/>
      <w:color w:val="D9340A"/>
      <w:sz w:val="22"/>
      <w:szCs w:val="21"/>
    </w:rPr>
  </w:style>
  <w:style w:type="paragraph" w:customStyle="1" w:styleId="HT-4">
    <w:name w:val="HT-4：三级标题"/>
    <w:qFormat/>
    <w:rsid w:val="003748C2"/>
    <w:pPr>
      <w:outlineLvl w:val="2"/>
    </w:pPr>
    <w:rPr>
      <w:rFonts w:ascii="Arial" w:eastAsia="微软雅黑" w:hAnsi="Arial" w:cs="Times New Roman"/>
      <w:b/>
      <w:szCs w:val="21"/>
    </w:rPr>
  </w:style>
  <w:style w:type="paragraph" w:customStyle="1" w:styleId="HT-5">
    <w:name w:val="HT-5：正文"/>
    <w:qFormat/>
    <w:rsid w:val="003748C2"/>
    <w:pPr>
      <w:spacing w:afterLines="50" w:line="400" w:lineRule="exact"/>
      <w:ind w:firstLineChars="200" w:firstLine="200"/>
    </w:pPr>
    <w:rPr>
      <w:rFonts w:ascii="Arial" w:eastAsia="微软雅黑" w:hAnsi="Arial" w:cs="Times New Roman"/>
      <w:szCs w:val="21"/>
    </w:rPr>
  </w:style>
  <w:style w:type="paragraph" w:customStyle="1" w:styleId="HT-6">
    <w:name w:val="HT-6：图标题(单双图通用)"/>
    <w:qFormat/>
    <w:rsid w:val="003748C2"/>
    <w:pPr>
      <w:numPr>
        <w:numId w:val="21"/>
      </w:numPr>
      <w:spacing w:line="400" w:lineRule="exact"/>
    </w:pPr>
    <w:rPr>
      <w:rFonts w:ascii="Arial" w:eastAsia="微软雅黑" w:hAnsi="Arial" w:cs="Times New Roman"/>
      <w:b/>
      <w:szCs w:val="18"/>
    </w:rPr>
  </w:style>
  <w:style w:type="paragraph" w:customStyle="1" w:styleId="HT-7">
    <w:name w:val="HT-7：表标题"/>
    <w:qFormat/>
    <w:rsid w:val="003748C2"/>
    <w:pPr>
      <w:spacing w:line="400" w:lineRule="exact"/>
    </w:pPr>
    <w:rPr>
      <w:rFonts w:ascii="Arial" w:eastAsia="微软雅黑" w:hAnsi="Arial" w:cs="Times New Roman"/>
      <w:b/>
      <w:szCs w:val="18"/>
    </w:rPr>
  </w:style>
  <w:style w:type="paragraph" w:customStyle="1" w:styleId="HT-8">
    <w:name w:val="HT-8：资料来源"/>
    <w:qFormat/>
    <w:rsid w:val="003748C2"/>
    <w:pPr>
      <w:spacing w:afterLines="50"/>
    </w:pPr>
    <w:rPr>
      <w:rFonts w:ascii="Arial" w:eastAsia="微软雅黑" w:hAnsi="Myriad Pro" w:cs="Times New Roman"/>
      <w:i/>
      <w:sz w:val="15"/>
      <w:szCs w:val="15"/>
    </w:rPr>
  </w:style>
  <w:style w:type="paragraph" w:customStyle="1" w:styleId="HTLCMORNINGREPORTCONTENT">
    <w:name w:val="HT_LC_MORNINGREPORT_CONTENT"/>
    <w:qFormat/>
    <w:rsid w:val="003748C2"/>
    <w:pPr>
      <w:widowControl w:val="0"/>
      <w:spacing w:afterLines="50" w:after="50" w:line="400" w:lineRule="exact"/>
      <w:jc w:val="both"/>
    </w:pPr>
    <w:rPr>
      <w:rFonts w:ascii="Arial" w:eastAsia="微软雅黑" w:hAnsi="Arial" w:cs="Times New Roman"/>
      <w:color w:val="000000"/>
      <w:sz w:val="20"/>
    </w:rPr>
  </w:style>
  <w:style w:type="paragraph" w:customStyle="1" w:styleId="HTLCIMPINFOTITLE1">
    <w:name w:val="HT_LC_IMPINFO_TITLE_1"/>
    <w:qFormat/>
    <w:rsid w:val="003748C2"/>
    <w:pPr>
      <w:widowControl w:val="0"/>
      <w:jc w:val="both"/>
    </w:pPr>
    <w:rPr>
      <w:rFonts w:ascii="Arial" w:eastAsia="微软雅黑" w:hAnsi="Arial" w:cs="Times New Roman"/>
      <w:b/>
      <w:color w:val="D9340A"/>
      <w:sz w:val="22"/>
    </w:rPr>
  </w:style>
  <w:style w:type="paragraph" w:customStyle="1" w:styleId="HTLCIMPINFOTITLE2">
    <w:name w:val="HT_LC_IMPINFO_TITLE_2"/>
    <w:qFormat/>
    <w:rsid w:val="003748C2"/>
    <w:pPr>
      <w:widowControl w:val="0"/>
      <w:spacing w:line="400" w:lineRule="exact"/>
      <w:jc w:val="both"/>
    </w:pPr>
    <w:rPr>
      <w:rFonts w:ascii="Arial" w:eastAsia="微软雅黑" w:hAnsi="Arial" w:cs="Times New Roman"/>
      <w:b/>
      <w:color w:val="000000"/>
    </w:rPr>
  </w:style>
  <w:style w:type="paragraph" w:customStyle="1" w:styleId="HTLCIMPINFOCONTENT">
    <w:name w:val="HT_LC_IMPINFO_CONTENT"/>
    <w:qFormat/>
    <w:rsid w:val="003748C2"/>
    <w:pPr>
      <w:widowControl w:val="0"/>
      <w:spacing w:beforeLines="20" w:before="20" w:afterLines="30" w:after="30" w:line="400" w:lineRule="exact"/>
      <w:ind w:firstLineChars="200" w:firstLine="200"/>
      <w:jc w:val="both"/>
    </w:pPr>
    <w:rPr>
      <w:rFonts w:ascii="Arial" w:eastAsia="微软雅黑" w:hAnsi="Arial" w:cs="Times New Roman"/>
      <w:color w:val="000000"/>
      <w:sz w:val="20"/>
    </w:rPr>
  </w:style>
  <w:style w:type="paragraph" w:customStyle="1" w:styleId="HTLCAUTHORNAME">
    <w:name w:val="HT_LC_AUTHOR_NAME"/>
    <w:qFormat/>
    <w:rsid w:val="003748C2"/>
    <w:pPr>
      <w:widowControl w:val="0"/>
      <w:jc w:val="both"/>
    </w:pPr>
    <w:rPr>
      <w:rFonts w:ascii="Arial" w:eastAsia="微软雅黑" w:hAnsi="Arial" w:cs="Times New Roman"/>
    </w:rPr>
  </w:style>
  <w:style w:type="paragraph" w:customStyle="1" w:styleId="HTLCAUTHORTEL">
    <w:name w:val="HT_LC_AUTHOR_TEL"/>
    <w:qFormat/>
    <w:rsid w:val="003748C2"/>
    <w:pPr>
      <w:widowControl w:val="0"/>
      <w:jc w:val="both"/>
    </w:pPr>
    <w:rPr>
      <w:rFonts w:ascii="Arial" w:eastAsia="微软雅黑" w:hAnsi="Arial" w:cs="Times New Roman"/>
      <w:sz w:val="15"/>
    </w:rPr>
  </w:style>
  <w:style w:type="paragraph" w:customStyle="1" w:styleId="HTLCRESEARCHCONTENT">
    <w:name w:val="HT_LC_RESEARCH_CONTENT"/>
    <w:qFormat/>
    <w:rsid w:val="003748C2"/>
    <w:pPr>
      <w:widowControl w:val="0"/>
      <w:spacing w:line="400" w:lineRule="exact"/>
      <w:jc w:val="both"/>
    </w:pPr>
    <w:rPr>
      <w:rFonts w:ascii="Arial" w:eastAsia="微软雅黑" w:hAnsi="Arial" w:cs="Times New Roman"/>
      <w:sz w:val="20"/>
    </w:rPr>
  </w:style>
  <w:style w:type="paragraph" w:customStyle="1" w:styleId="HTOTHERMORNINGREPORTTITLE">
    <w:name w:val="HT_OTHER_MORNINGREPORT_TITLE"/>
    <w:qFormat/>
    <w:rsid w:val="003748C2"/>
    <w:pPr>
      <w:widowControl w:val="0"/>
      <w:jc w:val="both"/>
    </w:pPr>
    <w:rPr>
      <w:rFonts w:ascii="Arial" w:eastAsia="楷体_GB2312" w:hAnsi="Arial" w:cs="Times New Roman"/>
      <w:b/>
      <w:color w:val="FFFFFF"/>
      <w:sz w:val="22"/>
    </w:rPr>
  </w:style>
  <w:style w:type="paragraph" w:customStyle="1" w:styleId="HTOTHERMORNINGREPORTCOTENT">
    <w:name w:val="HT_OTHER_MORNINGREPORT_COTENT"/>
    <w:qFormat/>
    <w:rsid w:val="003748C2"/>
    <w:pPr>
      <w:widowControl w:val="0"/>
      <w:spacing w:beforeLines="20" w:before="20" w:afterLines="50" w:after="50"/>
      <w:ind w:firstLineChars="200" w:firstLine="200"/>
      <w:jc w:val="both"/>
    </w:pPr>
    <w:rPr>
      <w:rFonts w:ascii="Arial" w:eastAsia="楷体_GB2312" w:hAnsi="Arial" w:cs="Times New Roman"/>
      <w:color w:val="000000"/>
      <w:sz w:val="22"/>
    </w:rPr>
  </w:style>
  <w:style w:type="numbering" w:customStyle="1" w:styleId="a8">
    <w:name w:val="图表题头符号样式"/>
    <w:uiPriority w:val="99"/>
    <w:rsid w:val="003748C2"/>
  </w:style>
  <w:style w:type="paragraph" w:customStyle="1" w:styleId="HT-12">
    <w:name w:val="HT-1.2：摘要(首行缩进)"/>
    <w:basedOn w:val="HT-1"/>
    <w:qFormat/>
    <w:rsid w:val="003748C2"/>
    <w:pPr>
      <w:spacing w:after="30"/>
      <w:ind w:firstLineChars="200" w:firstLine="200"/>
    </w:pPr>
  </w:style>
  <w:style w:type="paragraph" w:customStyle="1" w:styleId="HTSSSUMMARYTITLE">
    <w:name w:val="HT_SS_SUMMARY_TITLE"/>
    <w:rsid w:val="003748C2"/>
    <w:pPr>
      <w:widowControl w:val="0"/>
      <w:spacing w:line="240" w:lineRule="exact"/>
      <w:jc w:val="both"/>
    </w:pPr>
    <w:rPr>
      <w:rFonts w:ascii="Arial" w:eastAsia="楷体" w:hAnsi="Arial" w:cs="Times New Roman"/>
      <w:b/>
      <w:color w:val="E61800"/>
      <w:sz w:val="20"/>
    </w:rPr>
  </w:style>
  <w:style w:type="paragraph" w:customStyle="1" w:styleId="HTSSSUMMARYCONTENT">
    <w:name w:val="HT_SS_SUMMARY_CONTENT"/>
    <w:rsid w:val="003748C2"/>
    <w:pPr>
      <w:widowControl w:val="0"/>
      <w:spacing w:line="240" w:lineRule="exact"/>
      <w:jc w:val="both"/>
    </w:pPr>
    <w:rPr>
      <w:rFonts w:ascii="Arial" w:eastAsia="楷体" w:hAnsi="Arial" w:cs="Times New Roman"/>
      <w:color w:val="000000"/>
      <w:sz w:val="20"/>
    </w:rPr>
  </w:style>
  <w:style w:type="paragraph" w:customStyle="1" w:styleId="HTSSFIRTITLE">
    <w:name w:val="HT_SS_FIRTITLE"/>
    <w:rsid w:val="003748C2"/>
    <w:pPr>
      <w:keepNext/>
      <w:keepLines/>
      <w:pageBreakBefore/>
      <w:widowControl w:val="0"/>
      <w:spacing w:line="360" w:lineRule="exact"/>
      <w:outlineLvl w:val="0"/>
    </w:pPr>
    <w:rPr>
      <w:rFonts w:ascii="Arial" w:eastAsia="楷体" w:hAnsi="Arial" w:cs="Times New Roman"/>
      <w:b/>
      <w:color w:val="E61800"/>
      <w:sz w:val="28"/>
    </w:rPr>
  </w:style>
  <w:style w:type="paragraph" w:customStyle="1" w:styleId="HTSSSECTITLE">
    <w:name w:val="HT_SS_SECTITLE"/>
    <w:rsid w:val="003748C2"/>
    <w:pPr>
      <w:keepNext/>
      <w:keepLines/>
      <w:widowControl w:val="0"/>
      <w:spacing w:line="320" w:lineRule="exact"/>
      <w:outlineLvl w:val="1"/>
    </w:pPr>
    <w:rPr>
      <w:rFonts w:ascii="Arial" w:eastAsia="楷体" w:hAnsi="Arial" w:cs="Times New Roman"/>
      <w:b/>
      <w:color w:val="E61800"/>
      <w:sz w:val="24"/>
    </w:rPr>
  </w:style>
  <w:style w:type="table" w:customStyle="1" w:styleId="HTLCSTYLESONECHART">
    <w:name w:val="HT_LC_STYLES_ONECHART"/>
    <w:basedOn w:val="a1"/>
    <w:uiPriority w:val="99"/>
    <w:qFormat/>
    <w:rsid w:val="003748C2"/>
    <w:rPr>
      <w:rFonts w:ascii="Arial" w:eastAsia="微软雅黑" w:hAnsi="Arial" w:cs="Times New Roman"/>
      <w:kern w:val="0"/>
      <w:sz w:val="18"/>
      <w:szCs w:val="20"/>
    </w:rPr>
    <w:tblPr>
      <w:tblBorders>
        <w:insideH w:val="single" w:sz="2" w:space="0" w:color="595757"/>
      </w:tblBorders>
    </w:tblPr>
    <w:tcPr>
      <w:tcMar>
        <w:left w:w="0" w:type="dxa"/>
        <w:right w:w="0" w:type="dxa"/>
      </w:tcMar>
    </w:tcPr>
  </w:style>
  <w:style w:type="table" w:customStyle="1" w:styleId="HTLCSTYLESDOUBLECHART">
    <w:name w:val="HT_LC_STYLES_DOUBLECHART"/>
    <w:basedOn w:val="a1"/>
    <w:uiPriority w:val="99"/>
    <w:qFormat/>
    <w:rsid w:val="003748C2"/>
    <w:rPr>
      <w:rFonts w:ascii="Arial" w:eastAsia="微软雅黑" w:hAnsi="Arial" w:cs="Times New Roman"/>
      <w:kern w:val="0"/>
      <w:sz w:val="18"/>
      <w:szCs w:val="20"/>
    </w:rPr>
    <w:tblPr/>
    <w:tcPr>
      <w:tcMar>
        <w:left w:w="0" w:type="dxa"/>
        <w:right w:w="0" w:type="dxa"/>
      </w:tcMar>
    </w:tcPr>
    <w:tblStylePr w:type="firstCol">
      <w:tblPr/>
      <w:tcPr>
        <w:tcBorders>
          <w:insideH w:val="single" w:sz="2" w:space="0" w:color="595757"/>
        </w:tcBorders>
      </w:tcPr>
    </w:tblStylePr>
    <w:tblStylePr w:type="lastCol">
      <w:tblPr/>
      <w:tcPr>
        <w:tcBorders>
          <w:insideH w:val="single" w:sz="2" w:space="0" w:color="595757"/>
        </w:tcBorders>
      </w:tcPr>
    </w:tblStylePr>
  </w:style>
  <w:style w:type="paragraph" w:customStyle="1" w:styleId="HTSSTHIRDTITLE">
    <w:name w:val="HT_SS_THIRDTITLE"/>
    <w:rsid w:val="003748C2"/>
    <w:pPr>
      <w:keepNext/>
      <w:keepLines/>
      <w:widowControl w:val="0"/>
      <w:spacing w:line="280" w:lineRule="exact"/>
      <w:outlineLvl w:val="2"/>
    </w:pPr>
    <w:rPr>
      <w:rFonts w:ascii="Arial" w:eastAsia="楷体" w:hAnsi="Arial" w:cs="Times New Roman"/>
      <w:b/>
      <w:color w:val="E61800"/>
      <w:sz w:val="20"/>
    </w:rPr>
  </w:style>
  <w:style w:type="paragraph" w:customStyle="1" w:styleId="HTSSCONTENT">
    <w:name w:val="HT_SS_CONTENT"/>
    <w:link w:val="HTSSCONTENT0"/>
    <w:rsid w:val="003748C2"/>
    <w:pPr>
      <w:widowControl w:val="0"/>
      <w:spacing w:line="280" w:lineRule="exact"/>
      <w:jc w:val="both"/>
    </w:pPr>
    <w:rPr>
      <w:rFonts w:ascii="Arial" w:eastAsia="楷体" w:hAnsi="Arial" w:cs="Times New Roman"/>
      <w:color w:val="000000"/>
      <w:sz w:val="20"/>
    </w:rPr>
  </w:style>
  <w:style w:type="paragraph" w:customStyle="1" w:styleId="HTSSGRAPH">
    <w:name w:val="HT_SS_GRAPH"/>
    <w:rsid w:val="003748C2"/>
    <w:pPr>
      <w:widowControl w:val="0"/>
      <w:numPr>
        <w:numId w:val="35"/>
      </w:numPr>
      <w:spacing w:line="320" w:lineRule="exact"/>
      <w:jc w:val="both"/>
      <w:outlineLvl w:val="5"/>
    </w:pPr>
    <w:rPr>
      <w:rFonts w:ascii="Arial" w:eastAsia="楷体" w:hAnsi="Arial" w:cs="Times New Roman"/>
      <w:b/>
      <w:color w:val="000000"/>
      <w:sz w:val="16"/>
    </w:rPr>
  </w:style>
  <w:style w:type="paragraph" w:customStyle="1" w:styleId="HTSSGRAPHSUO">
    <w:name w:val="HT_SS_GRAPH_SUO"/>
    <w:basedOn w:val="HTSSGRAPH"/>
    <w:rsid w:val="003748C2"/>
    <w:pPr>
      <w:ind w:left="-2665"/>
    </w:pPr>
  </w:style>
  <w:style w:type="numbering" w:customStyle="1" w:styleId="HTSSGRAPHMARK">
    <w:name w:val="HT_SS_GRAPH_MARK"/>
    <w:uiPriority w:val="99"/>
    <w:rsid w:val="003748C2"/>
    <w:pPr>
      <w:numPr>
        <w:numId w:val="22"/>
      </w:numPr>
    </w:pPr>
  </w:style>
  <w:style w:type="paragraph" w:customStyle="1" w:styleId="HTMLTITLE">
    <w:name w:val="HT_ML_TITLE"/>
    <w:rsid w:val="003748C2"/>
    <w:pPr>
      <w:widowControl w:val="0"/>
      <w:jc w:val="both"/>
    </w:pPr>
    <w:rPr>
      <w:rFonts w:ascii="Arial" w:eastAsia="楷体" w:hAnsi="Arial" w:cs="Times New Roman"/>
      <w:b/>
      <w:color w:val="E61800"/>
      <w:sz w:val="28"/>
    </w:rPr>
  </w:style>
  <w:style w:type="table" w:customStyle="1" w:styleId="HTTTGRAPH">
    <w:name w:val="HT_TT_GRAPH"/>
    <w:basedOn w:val="a1"/>
    <w:uiPriority w:val="99"/>
    <w:qFormat/>
    <w:rsid w:val="003748C2"/>
    <w:rPr>
      <w:rFonts w:ascii="Arial" w:eastAsia="楷体" w:hAnsi="Arial" w:cs="Times New Roman"/>
      <w:color w:val="000000"/>
      <w:kern w:val="0"/>
      <w:sz w:val="16"/>
      <w:szCs w:val="20"/>
    </w:rPr>
    <w:tblPr/>
    <w:tcPr>
      <w:tcMar>
        <w:left w:w="0" w:type="dxa"/>
        <w:right w:w="0" w:type="dxa"/>
      </w:tcMar>
    </w:tcPr>
    <w:tblStylePr w:type="neCell">
      <w:tblPr/>
      <w:tcPr>
        <w:tcBorders>
          <w:bottom w:val="single" w:sz="4" w:space="0" w:color="E61800"/>
        </w:tcBorders>
      </w:tcPr>
    </w:tblStylePr>
    <w:tblStylePr w:type="nwCell">
      <w:tblPr/>
      <w:tcPr>
        <w:tcBorders>
          <w:bottom w:val="single" w:sz="4" w:space="0" w:color="E61800"/>
        </w:tcBorders>
      </w:tcPr>
    </w:tblStylePr>
    <w:tblStylePr w:type="seCell">
      <w:tblPr/>
      <w:tcPr>
        <w:tcBorders>
          <w:top w:val="single" w:sz="4" w:space="0" w:color="E61800"/>
        </w:tcBorders>
      </w:tcPr>
    </w:tblStylePr>
    <w:tblStylePr w:type="swCell">
      <w:tblPr/>
      <w:tcPr>
        <w:tcBorders>
          <w:top w:val="single" w:sz="4" w:space="0" w:color="E61800"/>
        </w:tcBorders>
      </w:tcPr>
    </w:tblStylePr>
  </w:style>
  <w:style w:type="table" w:customStyle="1" w:styleId="HTTTTABLE">
    <w:name w:val="HT_TT_TABLE"/>
    <w:basedOn w:val="a1"/>
    <w:uiPriority w:val="99"/>
    <w:qFormat/>
    <w:rsid w:val="003748C2"/>
    <w:pPr>
      <w:spacing w:line="240" w:lineRule="exact"/>
      <w:jc w:val="right"/>
    </w:pPr>
    <w:rPr>
      <w:rFonts w:ascii="Arial" w:eastAsia="楷体" w:hAnsi="Arial" w:cs="Times New Roman"/>
      <w:color w:val="000000"/>
      <w:kern w:val="0"/>
      <w:sz w:val="16"/>
      <w:szCs w:val="20"/>
    </w:rPr>
    <w:tblPr>
      <w:tblStyleRowBandSize w:val="1"/>
      <w:tblBorders>
        <w:top w:val="single" w:sz="4" w:space="0" w:color="E61800"/>
        <w:bottom w:val="single" w:sz="4" w:space="0" w:color="E61800"/>
      </w:tblBorders>
    </w:tblPr>
    <w:tcPr>
      <w:tcMar>
        <w:left w:w="0" w:type="dxa"/>
        <w:right w:w="11" w:type="dxa"/>
      </w:tcMar>
    </w:tcPr>
    <w:tblStylePr w:type="firstRow">
      <w:pPr>
        <w:jc w:val="right"/>
      </w:pPr>
      <w:rPr>
        <w:rFonts w:ascii="Arial" w:eastAsia="微软雅黑" w:hAnsi="Arial"/>
        <w:b/>
        <w:i w:val="0"/>
        <w:sz w:val="16"/>
      </w:rPr>
      <w:tblPr/>
      <w:tcPr>
        <w:vAlign w:val="bottom"/>
      </w:tcPr>
    </w:tblStylePr>
    <w:tblStylePr w:type="firstCol">
      <w:pPr>
        <w:jc w:val="both"/>
      </w:pPr>
    </w:tblStylePr>
  </w:style>
  <w:style w:type="paragraph" w:customStyle="1" w:styleId="HTLCASSETTITLE">
    <w:name w:val="HT_LC_ASSET_TITLE"/>
    <w:rsid w:val="003748C2"/>
    <w:pPr>
      <w:widowControl w:val="0"/>
      <w:spacing w:line="360" w:lineRule="exact"/>
      <w:ind w:firstLineChars="200" w:firstLine="200"/>
      <w:jc w:val="both"/>
    </w:pPr>
    <w:rPr>
      <w:rFonts w:ascii="Arial" w:eastAsia="微软雅黑" w:hAnsi="Arial" w:cs="Times New Roman"/>
      <w:b/>
    </w:rPr>
  </w:style>
  <w:style w:type="paragraph" w:customStyle="1" w:styleId="HTSSRESOURCE">
    <w:name w:val="HT_SS_RESOURCE"/>
    <w:rsid w:val="003748C2"/>
    <w:pPr>
      <w:widowControl w:val="0"/>
      <w:spacing w:line="280" w:lineRule="exact"/>
      <w:jc w:val="both"/>
    </w:pPr>
    <w:rPr>
      <w:rFonts w:ascii="Arial" w:eastAsia="楷体" w:hAnsi="Arial" w:cs="Times New Roman"/>
      <w:color w:val="7F7F7F"/>
      <w:sz w:val="14"/>
    </w:rPr>
  </w:style>
  <w:style w:type="paragraph" w:customStyle="1" w:styleId="HTMLFIR">
    <w:name w:val="HT_ML_FIR"/>
    <w:rsid w:val="003748C2"/>
    <w:pPr>
      <w:widowControl w:val="0"/>
      <w:spacing w:before="120" w:line="360" w:lineRule="exact"/>
    </w:pPr>
    <w:rPr>
      <w:rFonts w:ascii="Arial" w:eastAsia="楷体" w:hAnsi="Arial" w:cs="Times New Roman"/>
      <w:sz w:val="20"/>
    </w:rPr>
  </w:style>
  <w:style w:type="paragraph" w:customStyle="1" w:styleId="HTMLSEC">
    <w:name w:val="HT_ML_SEC"/>
    <w:rsid w:val="003748C2"/>
    <w:pPr>
      <w:widowControl w:val="0"/>
      <w:spacing w:line="360" w:lineRule="exact"/>
      <w:ind w:left="425"/>
    </w:pPr>
    <w:rPr>
      <w:rFonts w:ascii="Arial" w:eastAsia="楷体" w:hAnsi="Arial" w:cs="Times New Roman"/>
      <w:sz w:val="20"/>
    </w:rPr>
  </w:style>
  <w:style w:type="paragraph" w:customStyle="1" w:styleId="HTMLTHIRD">
    <w:name w:val="HT_ML_THIRD"/>
    <w:rsid w:val="003748C2"/>
    <w:pPr>
      <w:widowControl w:val="0"/>
      <w:spacing w:line="360" w:lineRule="exact"/>
      <w:ind w:left="851"/>
    </w:pPr>
    <w:rPr>
      <w:rFonts w:ascii="Arial" w:eastAsia="楷体" w:hAnsi="Arial" w:cs="Times New Roman"/>
      <w:sz w:val="20"/>
    </w:rPr>
  </w:style>
  <w:style w:type="paragraph" w:customStyle="1" w:styleId="HTLCASSETCONTENT">
    <w:name w:val="HT_LC_ASSET_CONTENT"/>
    <w:qFormat/>
    <w:rsid w:val="003748C2"/>
    <w:pPr>
      <w:widowControl w:val="0"/>
      <w:spacing w:line="360" w:lineRule="exact"/>
      <w:ind w:firstLineChars="200" w:firstLine="200"/>
      <w:jc w:val="both"/>
    </w:pPr>
    <w:rPr>
      <w:rFonts w:ascii="Arial" w:eastAsia="微软雅黑" w:hAnsi="Arial" w:cs="Times New Roman"/>
    </w:rPr>
  </w:style>
  <w:style w:type="paragraph" w:customStyle="1" w:styleId="HTLCASSETPRDCONTENT">
    <w:name w:val="HT_LC_ASSET_PRD_CONTENT"/>
    <w:link w:val="HTLCASSETPRDCONTENT0"/>
    <w:qFormat/>
    <w:rsid w:val="003748C2"/>
    <w:pPr>
      <w:widowControl w:val="0"/>
      <w:spacing w:line="360" w:lineRule="exact"/>
      <w:ind w:leftChars="200" w:left="200"/>
      <w:jc w:val="both"/>
    </w:pPr>
    <w:rPr>
      <w:rFonts w:ascii="Arial" w:eastAsia="微软雅黑" w:hAnsi="Arial" w:cs="Times New Roman"/>
    </w:rPr>
  </w:style>
  <w:style w:type="paragraph" w:customStyle="1" w:styleId="HTSSRESOURCESUO">
    <w:name w:val="HT_SS_RESOURCE_SUO"/>
    <w:basedOn w:val="HTSSRESOURCE"/>
    <w:rsid w:val="003748C2"/>
    <w:pPr>
      <w:ind w:left="-2665"/>
    </w:pPr>
  </w:style>
  <w:style w:type="table" w:customStyle="1" w:styleId="HTLCASSETTABLE1">
    <w:name w:val="HT_LC_ASSET_TABLE1"/>
    <w:basedOn w:val="a1"/>
    <w:uiPriority w:val="99"/>
    <w:qFormat/>
    <w:rsid w:val="003748C2"/>
    <w:pPr>
      <w:widowControl w:val="0"/>
      <w:jc w:val="center"/>
    </w:pPr>
    <w:rPr>
      <w:rFonts w:ascii="Arial" w:eastAsia="微软雅黑" w:hAnsi="Arial" w:cs="Times New Roman"/>
      <w:kern w:val="0"/>
      <w:szCs w:val="20"/>
    </w:rPr>
    <w:tblPr>
      <w:tblStyleRowBandSize w:val="1"/>
      <w:tblBorders>
        <w:top w:val="single" w:sz="8" w:space="0" w:color="F1F1F1"/>
        <w:left w:val="single" w:sz="8" w:space="0" w:color="F1F1F1"/>
        <w:bottom w:val="single" w:sz="8" w:space="0" w:color="F1F1F1"/>
        <w:right w:val="single" w:sz="8" w:space="0" w:color="F1F1F1"/>
        <w:insideH w:val="single" w:sz="8" w:space="0" w:color="F1F1F1"/>
        <w:insideV w:val="single" w:sz="8" w:space="0" w:color="F1F1F1"/>
      </w:tblBorders>
    </w:tblPr>
    <w:tcPr>
      <w:tcMar>
        <w:top w:w="0" w:type="dxa"/>
        <w:left w:w="28" w:type="dxa"/>
        <w:bottom w:w="0" w:type="dxa"/>
        <w:right w:w="28" w:type="dxa"/>
      </w:tcMar>
      <w:vAlign w:val="center"/>
    </w:tcPr>
    <w:tblStylePr w:type="firstRow">
      <w:rPr>
        <w:rFonts w:ascii="Arial" w:eastAsia="等线 Light" w:hAnsi="Arial"/>
        <w:b/>
        <w:i w:val="0"/>
        <w:color w:val="FFFFFF"/>
        <w:sz w:val="21"/>
      </w:rPr>
      <w:tblPr/>
      <w:tcPr>
        <w:tc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  <w:tl2br w:val="nil"/>
          <w:tr2bl w:val="nil"/>
        </w:tcBorders>
        <w:shd w:val="clear" w:color="auto" w:fill="DBB865"/>
      </w:tcPr>
    </w:tblStylePr>
    <w:tblStylePr w:type="band2Horz">
      <w:tblPr/>
      <w:tcPr>
        <w:tc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  <w:tl2br w:val="nil"/>
          <w:tr2bl w:val="nil"/>
        </w:tcBorders>
        <w:shd w:val="clear" w:color="auto" w:fill="F5F5F5"/>
      </w:tcPr>
    </w:tblStylePr>
  </w:style>
  <w:style w:type="table" w:customStyle="1" w:styleId="HTLCASSETTABLE2">
    <w:name w:val="HT_LC_ASSET_TABLE2"/>
    <w:basedOn w:val="a1"/>
    <w:uiPriority w:val="99"/>
    <w:qFormat/>
    <w:rsid w:val="003748C2"/>
    <w:pPr>
      <w:jc w:val="center"/>
    </w:pPr>
    <w:rPr>
      <w:rFonts w:ascii="Arial" w:eastAsia="微软雅黑" w:hAnsi="Arial" w:cs="Times New Roman"/>
      <w:kern w:val="0"/>
      <w:szCs w:val="20"/>
    </w:rPr>
    <w:tblPr>
      <w:tblStyleRowBandSize w:val="1"/>
      <w:tblBorders>
        <w:top w:val="single" w:sz="4" w:space="0" w:color="F1F1F1"/>
        <w:left w:val="single" w:sz="4" w:space="0" w:color="F1F1F1"/>
        <w:bottom w:val="single" w:sz="4" w:space="0" w:color="F1F1F1"/>
        <w:right w:val="single" w:sz="4" w:space="0" w:color="F1F1F1"/>
        <w:insideH w:val="single" w:sz="4" w:space="0" w:color="F1F1F1"/>
        <w:insideV w:val="single" w:sz="4" w:space="0" w:color="F1F1F1"/>
      </w:tblBorders>
    </w:tblPr>
    <w:tcPr>
      <w:tcMar>
        <w:top w:w="0" w:type="dxa"/>
        <w:left w:w="28" w:type="dxa"/>
        <w:bottom w:w="0" w:type="dxa"/>
        <w:right w:w="28" w:type="dxa"/>
      </w:tcMar>
      <w:vAlign w:val="center"/>
    </w:tcPr>
    <w:tblStylePr w:type="firstRow">
      <w:rPr>
        <w:rFonts w:ascii="Arial" w:eastAsia="等线 Light" w:hAnsi="Arial"/>
        <w:b/>
        <w:i w:val="0"/>
        <w:color w:val="FFFFFF"/>
        <w:sz w:val="21"/>
      </w:rPr>
      <w:tblPr/>
      <w:tcPr>
        <w:tc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  <w:tl2br w:val="nil"/>
          <w:tr2bl w:val="nil"/>
        </w:tcBorders>
        <w:shd w:val="clear" w:color="auto" w:fill="C05344"/>
      </w:tcPr>
    </w:tblStylePr>
    <w:tblStylePr w:type="band2Horz">
      <w:tblPr/>
      <w:tcPr>
        <w:tcBorders>
          <w:top w:val="single" w:sz="4" w:space="0" w:color="F1F1F1"/>
          <w:left w:val="single" w:sz="4" w:space="0" w:color="F1F1F1"/>
          <w:bottom w:val="single" w:sz="4" w:space="0" w:color="F1F1F1"/>
          <w:right w:val="single" w:sz="4" w:space="0" w:color="F1F1F1"/>
          <w:insideH w:val="single" w:sz="4" w:space="0" w:color="F1F1F1"/>
          <w:insideV w:val="single" w:sz="4" w:space="0" w:color="F1F1F1"/>
          <w:tl2br w:val="nil"/>
          <w:tr2bl w:val="nil"/>
        </w:tcBorders>
        <w:shd w:val="clear" w:color="auto" w:fill="F5F5F5"/>
      </w:tcPr>
    </w:tblStylePr>
  </w:style>
  <w:style w:type="paragraph" w:customStyle="1" w:styleId="HTLCASSETPRDTITLE">
    <w:name w:val="HT_LC_ASSET_PRD_TITLE"/>
    <w:qFormat/>
    <w:rsid w:val="003748C2"/>
    <w:pPr>
      <w:spacing w:afterLines="20" w:after="20" w:line="360" w:lineRule="exact"/>
      <w:jc w:val="both"/>
    </w:pPr>
    <w:rPr>
      <w:rFonts w:ascii="Arial" w:eastAsia="微软雅黑" w:hAnsi="Arial" w:cs="Times New Roman"/>
      <w:b/>
      <w:sz w:val="22"/>
    </w:rPr>
  </w:style>
  <w:style w:type="paragraph" w:customStyle="1" w:styleId="HTMLGRAPH">
    <w:name w:val="HT_ML_GRAPH"/>
    <w:rsid w:val="003748C2"/>
    <w:pPr>
      <w:widowControl w:val="0"/>
      <w:spacing w:line="360" w:lineRule="exact"/>
    </w:pPr>
    <w:rPr>
      <w:rFonts w:ascii="Arial" w:eastAsia="楷体" w:hAnsi="Arial" w:cs="Times New Roman"/>
      <w:sz w:val="20"/>
    </w:rPr>
  </w:style>
  <w:style w:type="paragraph" w:customStyle="1" w:styleId="HTSSTITLE">
    <w:name w:val="HT_SS_TITLE"/>
    <w:rsid w:val="003748C2"/>
    <w:pPr>
      <w:widowControl w:val="0"/>
      <w:spacing w:before="120"/>
      <w:jc w:val="both"/>
    </w:pPr>
    <w:rPr>
      <w:rFonts w:ascii="Arial" w:eastAsia="楷体" w:hAnsi="Arial" w:cs="Times New Roman"/>
      <w:b/>
      <w:color w:val="000000"/>
      <w:sz w:val="42"/>
    </w:rPr>
  </w:style>
  <w:style w:type="paragraph" w:customStyle="1" w:styleId="HTSSSUBTITLE">
    <w:name w:val="HT_SS_SUBTITLE"/>
    <w:rsid w:val="003748C2"/>
    <w:pPr>
      <w:widowControl w:val="0"/>
      <w:spacing w:line="280" w:lineRule="exact"/>
      <w:jc w:val="both"/>
    </w:pPr>
    <w:rPr>
      <w:rFonts w:ascii="Arial" w:eastAsia="楷体" w:hAnsi="Arial" w:cs="Times New Roman"/>
      <w:color w:val="000000"/>
      <w:sz w:val="30"/>
    </w:rPr>
  </w:style>
  <w:style w:type="table" w:customStyle="1" w:styleId="HTLCASSETTABLE3">
    <w:name w:val="HT_LC_ASSET_TABLE3"/>
    <w:basedOn w:val="a1"/>
    <w:uiPriority w:val="99"/>
    <w:qFormat/>
    <w:rsid w:val="003748C2"/>
    <w:rPr>
      <w:rFonts w:ascii="Arial" w:eastAsia="微软雅黑" w:hAnsi="Arial" w:cs="Times New Roman"/>
      <w:kern w:val="0"/>
      <w:szCs w:val="20"/>
    </w:rPr>
    <w:tblPr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5B9BD5"/>
        <w:insideV w:val="single" w:sz="4" w:space="0" w:color="5B9BD5"/>
      </w:tblBorders>
    </w:tblPr>
    <w:tcPr>
      <w:tcMar>
        <w:left w:w="28" w:type="dxa"/>
        <w:right w:w="28" w:type="dxa"/>
      </w:tcMar>
    </w:tcPr>
  </w:style>
  <w:style w:type="paragraph" w:customStyle="1" w:styleId="HTSSGRAPHENG">
    <w:name w:val="HT_SS_GRAPH_ENG"/>
    <w:rsid w:val="003748C2"/>
    <w:pPr>
      <w:widowControl w:val="0"/>
      <w:numPr>
        <w:numId w:val="28"/>
      </w:numPr>
      <w:spacing w:line="320" w:lineRule="exact"/>
      <w:jc w:val="both"/>
      <w:outlineLvl w:val="5"/>
    </w:pPr>
    <w:rPr>
      <w:rFonts w:ascii="Arial" w:eastAsia="楷体" w:hAnsi="Arial" w:cs="Times New Roman"/>
      <w:b/>
      <w:color w:val="000000"/>
      <w:sz w:val="16"/>
    </w:rPr>
  </w:style>
  <w:style w:type="numbering" w:customStyle="1" w:styleId="HTSSGRAPHENGMARK">
    <w:name w:val="HT_SS_GRAPH_ENG_MARK"/>
    <w:uiPriority w:val="99"/>
    <w:rsid w:val="003748C2"/>
    <w:pPr>
      <w:numPr>
        <w:numId w:val="27"/>
      </w:numPr>
    </w:pPr>
  </w:style>
  <w:style w:type="paragraph" w:customStyle="1" w:styleId="HTAUTHORNAMENEW">
    <w:name w:val="HT_AUTHOR_NAME_NEW"/>
    <w:rsid w:val="003748C2"/>
    <w:pPr>
      <w:widowControl w:val="0"/>
      <w:spacing w:beforeLines="50" w:before="50" w:line="160" w:lineRule="exact"/>
      <w:jc w:val="both"/>
    </w:pPr>
    <w:rPr>
      <w:rFonts w:ascii="Arial" w:eastAsia="楷体" w:hAnsi="Arial" w:cs="Times New Roman"/>
      <w:color w:val="000000"/>
      <w:sz w:val="18"/>
    </w:rPr>
  </w:style>
  <w:style w:type="paragraph" w:customStyle="1" w:styleId="HTAUTHORTELNEW">
    <w:name w:val="HT_AUTHOR_TEL_NEW"/>
    <w:rsid w:val="003748C2"/>
    <w:pPr>
      <w:widowControl w:val="0"/>
      <w:spacing w:line="200" w:lineRule="exact"/>
      <w:jc w:val="both"/>
    </w:pPr>
    <w:rPr>
      <w:rFonts w:ascii="Arial" w:eastAsia="楷体" w:hAnsi="Arial" w:cs="Times New Roman"/>
      <w:color w:val="000000"/>
      <w:sz w:val="18"/>
    </w:rPr>
  </w:style>
  <w:style w:type="paragraph" w:customStyle="1" w:styleId="HTRELAREPORTNEW">
    <w:name w:val="HT_RELAREPORT_NEW"/>
    <w:rsid w:val="003748C2"/>
    <w:pPr>
      <w:widowControl w:val="0"/>
      <w:spacing w:line="240" w:lineRule="exact"/>
      <w:jc w:val="both"/>
    </w:pPr>
    <w:rPr>
      <w:rFonts w:ascii="Arial" w:eastAsia="楷体" w:hAnsi="Arial" w:cs="Times New Roman"/>
      <w:color w:val="000000"/>
      <w:sz w:val="18"/>
    </w:rPr>
  </w:style>
  <w:style w:type="paragraph" w:customStyle="1" w:styleId="HTSSSUBJECT">
    <w:name w:val="HT_SS_SUBJECT"/>
    <w:qFormat/>
    <w:rsid w:val="003748C2"/>
    <w:pPr>
      <w:widowControl w:val="0"/>
      <w:spacing w:beforeLines="50" w:before="50" w:line="200" w:lineRule="exact"/>
    </w:pPr>
    <w:rPr>
      <w:rFonts w:ascii="Arial" w:eastAsia="楷体" w:hAnsi="Arial" w:cs="Times New Roman"/>
      <w:color w:val="000000"/>
      <w:sz w:val="30"/>
    </w:rPr>
  </w:style>
  <w:style w:type="paragraph" w:customStyle="1" w:styleId="HTSSGRAPHENGSUO">
    <w:name w:val="HT_SS_GRAPH_ENG_SUO"/>
    <w:basedOn w:val="HTSSGRAPHENG"/>
    <w:rsid w:val="003748C2"/>
    <w:pPr>
      <w:ind w:left="-2665"/>
    </w:pPr>
  </w:style>
  <w:style w:type="paragraph" w:customStyle="1" w:styleId="HTSSCONTENTMARK">
    <w:name w:val="HT_SS_CONTENT_MARK"/>
    <w:rsid w:val="003748C2"/>
    <w:pPr>
      <w:widowControl w:val="0"/>
      <w:numPr>
        <w:numId w:val="29"/>
      </w:numPr>
      <w:spacing w:line="280" w:lineRule="exact"/>
      <w:jc w:val="both"/>
    </w:pPr>
    <w:rPr>
      <w:rFonts w:ascii="Arial" w:eastAsia="楷体" w:hAnsi="Arial" w:cs="Times New Roman"/>
      <w:color w:val="000000"/>
      <w:sz w:val="20"/>
    </w:rPr>
  </w:style>
  <w:style w:type="numbering" w:customStyle="1" w:styleId="HTSSCONTENTMARKMARK">
    <w:name w:val="HT_SS_CONTENT_MARK_MARK"/>
    <w:uiPriority w:val="99"/>
    <w:rsid w:val="003748C2"/>
    <w:pPr>
      <w:numPr>
        <w:numId w:val="29"/>
      </w:numPr>
    </w:pPr>
  </w:style>
  <w:style w:type="paragraph" w:styleId="a9">
    <w:name w:val="List Paragraph"/>
    <w:basedOn w:val="a"/>
    <w:uiPriority w:val="34"/>
    <w:qFormat/>
    <w:rsid w:val="00D73E2E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991028"/>
    <w:rPr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91028"/>
    <w:rPr>
      <w:rFonts w:ascii="Arial" w:eastAsia="楷体_GB2312" w:hAnsi="Arial" w:cs="Times New Roman"/>
      <w:sz w:val="18"/>
      <w:szCs w:val="18"/>
    </w:rPr>
  </w:style>
  <w:style w:type="character" w:customStyle="1" w:styleId="12">
    <w:name w:val="标题 1 字符2"/>
    <w:uiPriority w:val="9"/>
    <w:rsid w:val="00020904"/>
    <w:rPr>
      <w:rFonts w:ascii="Arial" w:eastAsia="楷体_GB2312" w:hAnsi="Arial" w:cs="Times New Roman"/>
      <w:b/>
      <w:bCs/>
      <w:kern w:val="44"/>
      <w:sz w:val="44"/>
      <w:szCs w:val="44"/>
      <w:lang w:val="x-none" w:eastAsia="x-none"/>
    </w:rPr>
  </w:style>
  <w:style w:type="character" w:customStyle="1" w:styleId="13">
    <w:name w:val="标题 1 字符3"/>
    <w:uiPriority w:val="9"/>
    <w:rsid w:val="00484C66"/>
    <w:rPr>
      <w:rFonts w:ascii="Arial" w:eastAsia="楷体_GB2312" w:hAnsi="Arial" w:cs="Times New Roman"/>
      <w:b/>
      <w:bCs/>
      <w:kern w:val="44"/>
      <w:sz w:val="44"/>
      <w:szCs w:val="44"/>
      <w:lang w:val="x-none" w:eastAsia="x-none"/>
    </w:rPr>
  </w:style>
  <w:style w:type="character" w:customStyle="1" w:styleId="14">
    <w:name w:val="标题 1 字符4"/>
    <w:link w:val="1"/>
    <w:uiPriority w:val="9"/>
    <w:rsid w:val="003748C2"/>
    <w:rPr>
      <w:rFonts w:ascii="Arial" w:eastAsia="楷体_GB2312" w:hAnsi="Arial" w:cs="Times New Roman"/>
      <w:b/>
      <w:bCs/>
      <w:kern w:val="44"/>
      <w:sz w:val="44"/>
      <w:szCs w:val="44"/>
      <w:lang w:val="x-none" w:eastAsia="x-none"/>
    </w:rPr>
  </w:style>
  <w:style w:type="character" w:customStyle="1" w:styleId="40">
    <w:name w:val="标题 4 字符"/>
    <w:basedOn w:val="a0"/>
    <w:link w:val="4"/>
    <w:uiPriority w:val="9"/>
    <w:semiHidden/>
    <w:rsid w:val="007578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footnote text"/>
    <w:basedOn w:val="a"/>
    <w:link w:val="ad"/>
    <w:uiPriority w:val="99"/>
    <w:semiHidden/>
    <w:unhideWhenUsed/>
    <w:rsid w:val="00757896"/>
    <w:pPr>
      <w:snapToGrid w:val="0"/>
      <w:jc w:val="left"/>
    </w:pPr>
    <w:rPr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757896"/>
    <w:rPr>
      <w:rFonts w:ascii="Arial" w:eastAsia="楷体_GB2312" w:hAnsi="Arial" w:cs="Times New Roman"/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757896"/>
    <w:rPr>
      <w:vertAlign w:val="superscript"/>
    </w:rPr>
  </w:style>
  <w:style w:type="paragraph" w:customStyle="1" w:styleId="af">
    <w:name w:val="四级标题"/>
    <w:basedOn w:val="4"/>
    <w:next w:val="HT-5"/>
    <w:link w:val="af0"/>
    <w:qFormat/>
    <w:rsid w:val="00757896"/>
    <w:pPr>
      <w:spacing w:before="0" w:after="0" w:line="240" w:lineRule="auto"/>
    </w:pPr>
    <w:rPr>
      <w:rFonts w:eastAsia="楷体"/>
      <w:sz w:val="20"/>
    </w:rPr>
  </w:style>
  <w:style w:type="character" w:styleId="af1">
    <w:name w:val="annotation reference"/>
    <w:basedOn w:val="a0"/>
    <w:uiPriority w:val="99"/>
    <w:semiHidden/>
    <w:unhideWhenUsed/>
    <w:rsid w:val="00757896"/>
    <w:rPr>
      <w:sz w:val="21"/>
      <w:szCs w:val="21"/>
    </w:rPr>
  </w:style>
  <w:style w:type="character" w:customStyle="1" w:styleId="af0">
    <w:name w:val="四级标题 字符"/>
    <w:basedOn w:val="40"/>
    <w:link w:val="af"/>
    <w:rsid w:val="00757896"/>
    <w:rPr>
      <w:rFonts w:asciiTheme="majorHAnsi" w:eastAsia="楷体" w:hAnsiTheme="majorHAnsi" w:cstheme="majorBidi"/>
      <w:b/>
      <w:bCs/>
      <w:sz w:val="20"/>
      <w:szCs w:val="28"/>
    </w:rPr>
  </w:style>
  <w:style w:type="paragraph" w:styleId="af2">
    <w:name w:val="annotation text"/>
    <w:basedOn w:val="a"/>
    <w:link w:val="af3"/>
    <w:uiPriority w:val="99"/>
    <w:semiHidden/>
    <w:unhideWhenUsed/>
    <w:rsid w:val="00757896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757896"/>
    <w:rPr>
      <w:rFonts w:ascii="Arial" w:eastAsia="楷体_GB2312" w:hAnsi="Arial" w:cs="Times New Roman"/>
      <w:sz w:val="18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57896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757896"/>
    <w:rPr>
      <w:rFonts w:ascii="Arial" w:eastAsia="楷体_GB2312" w:hAnsi="Arial" w:cs="Times New Roman"/>
      <w:b/>
      <w:bCs/>
      <w:sz w:val="18"/>
    </w:rPr>
  </w:style>
  <w:style w:type="paragraph" w:customStyle="1" w:styleId="41">
    <w:name w:val="标题4"/>
    <w:basedOn w:val="4"/>
    <w:next w:val="HT-5"/>
    <w:link w:val="42"/>
    <w:qFormat/>
    <w:rsid w:val="008A523D"/>
    <w:pPr>
      <w:spacing w:before="0" w:after="0" w:line="240" w:lineRule="auto"/>
    </w:pPr>
    <w:rPr>
      <w:rFonts w:eastAsia="楷体"/>
      <w:sz w:val="20"/>
    </w:rPr>
  </w:style>
  <w:style w:type="character" w:customStyle="1" w:styleId="HTLCASSETPRDCONTENT0">
    <w:name w:val="HT_LC_ASSET_PRD_CONTENT 字符"/>
    <w:basedOn w:val="a0"/>
    <w:link w:val="HTLCASSETPRDCONTENT"/>
    <w:rsid w:val="008A523D"/>
    <w:rPr>
      <w:rFonts w:ascii="Arial" w:eastAsia="微软雅黑" w:hAnsi="Arial" w:cs="Times New Roman"/>
    </w:rPr>
  </w:style>
  <w:style w:type="character" w:customStyle="1" w:styleId="42">
    <w:name w:val="标题4 字符"/>
    <w:basedOn w:val="HTLCASSETPRDCONTENT0"/>
    <w:link w:val="41"/>
    <w:rsid w:val="008A523D"/>
    <w:rPr>
      <w:rFonts w:asciiTheme="majorHAnsi" w:eastAsia="楷体" w:hAnsiTheme="majorHAnsi" w:cstheme="majorBidi"/>
      <w:b/>
      <w:bCs/>
      <w:sz w:val="20"/>
      <w:szCs w:val="28"/>
    </w:rPr>
  </w:style>
  <w:style w:type="character" w:customStyle="1" w:styleId="HTSSCONTENT0">
    <w:name w:val="HT_SS_CONTENT 字符"/>
    <w:basedOn w:val="a0"/>
    <w:link w:val="HTSSCONTENT"/>
    <w:rsid w:val="00F8013E"/>
    <w:rPr>
      <w:rFonts w:ascii="Arial" w:eastAsia="楷体" w:hAnsi="Arial" w:cs="Times New Roman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2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7.xml"/><Relationship Id="rId18" Type="http://schemas.openxmlformats.org/officeDocument/2006/relationships/chart" Target="charts/chart12.xml"/><Relationship Id="rId26" Type="http://schemas.openxmlformats.org/officeDocument/2006/relationships/chart" Target="charts/chart18.xml"/><Relationship Id="rId39" Type="http://schemas.openxmlformats.org/officeDocument/2006/relationships/chart" Target="charts/chart31.xml"/><Relationship Id="rId21" Type="http://schemas.openxmlformats.org/officeDocument/2006/relationships/image" Target="media/image2.emf"/><Relationship Id="rId34" Type="http://schemas.openxmlformats.org/officeDocument/2006/relationships/chart" Target="charts/chart26.xml"/><Relationship Id="rId42" Type="http://schemas.openxmlformats.org/officeDocument/2006/relationships/chart" Target="charts/chart34.xml"/><Relationship Id="rId47" Type="http://schemas.openxmlformats.org/officeDocument/2006/relationships/chart" Target="charts/chart37.xml"/><Relationship Id="rId50" Type="http://schemas.openxmlformats.org/officeDocument/2006/relationships/chart" Target="charts/chart40.xml"/><Relationship Id="rId55" Type="http://schemas.openxmlformats.org/officeDocument/2006/relationships/chart" Target="charts/chart45.xml"/><Relationship Id="rId63" Type="http://schemas.openxmlformats.org/officeDocument/2006/relationships/image" Target="media/image6.png"/><Relationship Id="rId68" Type="http://schemas.openxmlformats.org/officeDocument/2006/relationships/chart" Target="charts/chart54.xml"/><Relationship Id="rId76" Type="http://schemas.openxmlformats.org/officeDocument/2006/relationships/image" Target="media/image13.png"/><Relationship Id="rId84" Type="http://schemas.openxmlformats.org/officeDocument/2006/relationships/fontTable" Target="fontTable.xml"/><Relationship Id="rId7" Type="http://schemas.openxmlformats.org/officeDocument/2006/relationships/chart" Target="charts/chart1.xml"/><Relationship Id="rId71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hart" Target="charts/chart10.xml"/><Relationship Id="rId29" Type="http://schemas.openxmlformats.org/officeDocument/2006/relationships/chart" Target="charts/chart21.xml"/><Relationship Id="rId11" Type="http://schemas.openxmlformats.org/officeDocument/2006/relationships/chart" Target="charts/chart5.xml"/><Relationship Id="rId24" Type="http://schemas.openxmlformats.org/officeDocument/2006/relationships/chart" Target="charts/chart16.xml"/><Relationship Id="rId32" Type="http://schemas.openxmlformats.org/officeDocument/2006/relationships/chart" Target="charts/chart24.xml"/><Relationship Id="rId37" Type="http://schemas.openxmlformats.org/officeDocument/2006/relationships/chart" Target="charts/chart29.xml"/><Relationship Id="rId40" Type="http://schemas.openxmlformats.org/officeDocument/2006/relationships/chart" Target="charts/chart32.xml"/><Relationship Id="rId45" Type="http://schemas.openxmlformats.org/officeDocument/2006/relationships/image" Target="media/image5.png"/><Relationship Id="rId53" Type="http://schemas.openxmlformats.org/officeDocument/2006/relationships/chart" Target="charts/chart43.xml"/><Relationship Id="rId58" Type="http://schemas.openxmlformats.org/officeDocument/2006/relationships/comments" Target="comments.xml"/><Relationship Id="rId66" Type="http://schemas.openxmlformats.org/officeDocument/2006/relationships/chart" Target="charts/chart52.xml"/><Relationship Id="rId74" Type="http://schemas.openxmlformats.org/officeDocument/2006/relationships/image" Target="media/image11.png"/><Relationship Id="rId79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chart" Target="charts/chart48.xml"/><Relationship Id="rId82" Type="http://schemas.openxmlformats.org/officeDocument/2006/relationships/header" Target="header3.xml"/><Relationship Id="rId19" Type="http://schemas.openxmlformats.org/officeDocument/2006/relationships/chart" Target="charts/chart13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image" Target="media/image3.emf"/><Relationship Id="rId27" Type="http://schemas.openxmlformats.org/officeDocument/2006/relationships/chart" Target="charts/chart19.xml"/><Relationship Id="rId30" Type="http://schemas.openxmlformats.org/officeDocument/2006/relationships/chart" Target="charts/chart22.xml"/><Relationship Id="rId35" Type="http://schemas.openxmlformats.org/officeDocument/2006/relationships/chart" Target="charts/chart27.xml"/><Relationship Id="rId43" Type="http://schemas.openxmlformats.org/officeDocument/2006/relationships/chart" Target="charts/chart35.xml"/><Relationship Id="rId48" Type="http://schemas.openxmlformats.org/officeDocument/2006/relationships/chart" Target="charts/chart38.xml"/><Relationship Id="rId56" Type="http://schemas.openxmlformats.org/officeDocument/2006/relationships/chart" Target="charts/chart46.xml"/><Relationship Id="rId64" Type="http://schemas.openxmlformats.org/officeDocument/2006/relationships/chart" Target="charts/chart50.xml"/><Relationship Id="rId69" Type="http://schemas.openxmlformats.org/officeDocument/2006/relationships/chart" Target="charts/chart55.xml"/><Relationship Id="rId77" Type="http://schemas.openxmlformats.org/officeDocument/2006/relationships/image" Target="media/image14.png"/><Relationship Id="rId8" Type="http://schemas.openxmlformats.org/officeDocument/2006/relationships/chart" Target="charts/chart2.xml"/><Relationship Id="rId51" Type="http://schemas.openxmlformats.org/officeDocument/2006/relationships/chart" Target="charts/chart41.xml"/><Relationship Id="rId72" Type="http://schemas.openxmlformats.org/officeDocument/2006/relationships/image" Target="media/image9.png"/><Relationship Id="rId80" Type="http://schemas.openxmlformats.org/officeDocument/2006/relationships/footer" Target="footer1.xml"/><Relationship Id="rId85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5" Type="http://schemas.openxmlformats.org/officeDocument/2006/relationships/chart" Target="charts/chart17.xml"/><Relationship Id="rId33" Type="http://schemas.openxmlformats.org/officeDocument/2006/relationships/chart" Target="charts/chart25.xml"/><Relationship Id="rId38" Type="http://schemas.openxmlformats.org/officeDocument/2006/relationships/chart" Target="charts/chart30.xml"/><Relationship Id="rId46" Type="http://schemas.openxmlformats.org/officeDocument/2006/relationships/chart" Target="charts/chart36.xml"/><Relationship Id="rId59" Type="http://schemas.microsoft.com/office/2011/relationships/commentsExtended" Target="commentsExtended.xml"/><Relationship Id="rId67" Type="http://schemas.openxmlformats.org/officeDocument/2006/relationships/chart" Target="charts/chart53.xml"/><Relationship Id="rId20" Type="http://schemas.openxmlformats.org/officeDocument/2006/relationships/chart" Target="charts/chart14.xml"/><Relationship Id="rId41" Type="http://schemas.openxmlformats.org/officeDocument/2006/relationships/chart" Target="charts/chart33.xml"/><Relationship Id="rId54" Type="http://schemas.openxmlformats.org/officeDocument/2006/relationships/chart" Target="charts/chart44.xml"/><Relationship Id="rId62" Type="http://schemas.openxmlformats.org/officeDocument/2006/relationships/chart" Target="charts/chart49.xml"/><Relationship Id="rId70" Type="http://schemas.openxmlformats.org/officeDocument/2006/relationships/image" Target="media/image7.png"/><Relationship Id="rId75" Type="http://schemas.openxmlformats.org/officeDocument/2006/relationships/image" Target="media/image12.png"/><Relationship Id="rId83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hart" Target="charts/chart9.xml"/><Relationship Id="rId23" Type="http://schemas.openxmlformats.org/officeDocument/2006/relationships/chart" Target="charts/chart15.xml"/><Relationship Id="rId28" Type="http://schemas.openxmlformats.org/officeDocument/2006/relationships/chart" Target="charts/chart20.xml"/><Relationship Id="rId36" Type="http://schemas.openxmlformats.org/officeDocument/2006/relationships/chart" Target="charts/chart28.xml"/><Relationship Id="rId49" Type="http://schemas.openxmlformats.org/officeDocument/2006/relationships/chart" Target="charts/chart39.xml"/><Relationship Id="rId57" Type="http://schemas.openxmlformats.org/officeDocument/2006/relationships/chart" Target="charts/chart47.xml"/><Relationship Id="rId10" Type="http://schemas.openxmlformats.org/officeDocument/2006/relationships/chart" Target="charts/chart4.xml"/><Relationship Id="rId31" Type="http://schemas.openxmlformats.org/officeDocument/2006/relationships/chart" Target="charts/chart23.xml"/><Relationship Id="rId44" Type="http://schemas.openxmlformats.org/officeDocument/2006/relationships/image" Target="media/image4.png"/><Relationship Id="rId52" Type="http://schemas.openxmlformats.org/officeDocument/2006/relationships/chart" Target="charts/chart42.xml"/><Relationship Id="rId60" Type="http://schemas.microsoft.com/office/2016/09/relationships/commentsIds" Target="commentsIds.xml"/><Relationship Id="rId65" Type="http://schemas.openxmlformats.org/officeDocument/2006/relationships/chart" Target="charts/chart51.xml"/><Relationship Id="rId73" Type="http://schemas.openxmlformats.org/officeDocument/2006/relationships/image" Target="media/image10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86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333;&#36164;&#20135;&#25321;&#26102;.xlsx" TargetMode="External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31080;&#25321;&#26102;+&#31354;&#20179;&#20080;&#20538;.xlsx" TargetMode="External"/><Relationship Id="rId1" Type="http://schemas.openxmlformats.org/officeDocument/2006/relationships/themeOverride" Target="../theme/themeOverride10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31080;&#25321;&#26102;+&#31354;&#20179;&#20080;&#20538;120.xlsx" TargetMode="External"/><Relationship Id="rId1" Type="http://schemas.openxmlformats.org/officeDocument/2006/relationships/themeOverride" Target="../theme/themeOverride11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20538;&#37197;&#32622;+&#31561;&#26435;120.xlsx" TargetMode="External"/><Relationship Id="rId1" Type="http://schemas.openxmlformats.org/officeDocument/2006/relationships/themeOverride" Target="../theme/themeOverride12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20538;&#37197;&#32622;+&#25353;&#39044;&#27979;&#20540;&#37197;&#32622;120.xlsx" TargetMode="External"/><Relationship Id="rId1" Type="http://schemas.openxmlformats.org/officeDocument/2006/relationships/themeOverride" Target="../theme/themeOverride13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1383;&#21475;120&#31616;&#21333;&#22810;&#22836;.xlsx" TargetMode="External"/><Relationship Id="rId1" Type="http://schemas.openxmlformats.org/officeDocument/2006/relationships/themeOverride" Target="../theme/themeOverrid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20934;&#30830;&#24230;&#27719;&#2463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20934;&#30830;&#24230;&#27719;&#2463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20934;&#30830;&#24230;&#27719;&#24635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20934;&#30830;&#24230;&#27719;&#24635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20934;&#30830;&#24230;&#27719;&#24635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333;&#36164;&#20135;&#25321;&#26102;.xlsx" TargetMode="External"/><Relationship Id="rId1" Type="http://schemas.openxmlformats.org/officeDocument/2006/relationships/themeOverride" Target="../theme/themeOverrid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20934;&#30830;&#24230;&#27719;&#24635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333;&#36164;&#20135;&#25321;&#26102;.xlsx" TargetMode="External"/><Relationship Id="rId1" Type="http://schemas.openxmlformats.org/officeDocument/2006/relationships/themeOverride" Target="../theme/themeOverrid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17\&#25968;&#25454;&#32467;&#26524;\&#21516;&#27604;&#39044;&#27979;&#31283;&#23450;&#24615;&#27719;&#24635;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36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15.xml"/></Relationships>
</file>

<file path=word/charts/_rels/chart37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16.xml"/></Relationships>
</file>

<file path=word/charts/_rels/chart38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17.xml"/></Relationships>
</file>

<file path=word/charts/_rels/chart39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18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333;&#36164;&#20135;&#25321;&#26102;.xlsx" TargetMode="External"/><Relationship Id="rId1" Type="http://schemas.openxmlformats.org/officeDocument/2006/relationships/themeOverride" Target="../theme/themeOverride4.xml"/></Relationships>
</file>

<file path=word/charts/_rels/chart40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19.xml"/></Relationships>
</file>

<file path=word/charts/_rels/chart41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20.xml"/></Relationships>
</file>

<file path=word/charts/_rels/chart4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21.xml"/></Relationships>
</file>

<file path=word/charts/_rels/chart4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22.xml"/></Relationships>
</file>

<file path=word/charts/_rels/chart4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.xlsx"/><Relationship Id="rId1" Type="http://schemas.openxmlformats.org/officeDocument/2006/relationships/themeOverride" Target="../theme/themeOverride23.xml"/></Relationships>
</file>

<file path=word/charts/_rels/chart45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24.xml"/></Relationships>
</file>

<file path=word/charts/_rels/chart4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.xlsx"/><Relationship Id="rId1" Type="http://schemas.openxmlformats.org/officeDocument/2006/relationships/themeOverride" Target="../theme/themeOverride25.xml"/></Relationships>
</file>

<file path=word/charts/_rels/chart4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.xlsx"/><Relationship Id="rId1" Type="http://schemas.openxmlformats.org/officeDocument/2006/relationships/themeOverride" Target="../theme/themeOverride26.xml"/></Relationships>
</file>

<file path=word/charts/_rels/chart48.xml.rels><?xml version="1.0" encoding="UTF-8" standalone="yes"?>
<Relationships xmlns="http://schemas.openxmlformats.org/package/2006/relationships"><Relationship Id="rId3" Type="http://schemas.openxmlformats.org/officeDocument/2006/relationships/oleObject" Target="file:///E:\mine\&#20854;&#20182;\&#23454;&#20064;\&#21326;&#27888;&#37329;&#24037;\&#21608;&#26399;&#36164;&#20135;&#37197;&#32622;&#35838;&#39064;\15.&#21608;&#26399;&#19977;&#22240;&#23376;&#21152;&#24378;&#31574;&#30053;\20190426\&#25968;&#25454;&#32467;&#26524;\MUSIC&#21608;&#26399;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49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508;&#36164;&#20135;&#21516;&#27604;VS&#23454;&#38469;&#20540;.xlsx" TargetMode="External"/><Relationship Id="rId1" Type="http://schemas.openxmlformats.org/officeDocument/2006/relationships/themeOverride" Target="../theme/themeOverride27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20538;&#21830;&#37197;&#32622;+&#31561;&#26435;.xlsx" TargetMode="External"/><Relationship Id="rId1" Type="http://schemas.openxmlformats.org/officeDocument/2006/relationships/themeOverride" Target="../theme/themeOverride5.xml"/></Relationships>
</file>

<file path=word/charts/_rels/chart50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21830;&#21697;&#39044;&#27979;&#19982;alpha.xlsx" TargetMode="External"/><Relationship Id="rId1" Type="http://schemas.openxmlformats.org/officeDocument/2006/relationships/themeOverride" Target="../theme/themeOverride28.xml"/></Relationships>
</file>

<file path=word/charts/_rels/chart5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intern\19.1.21project\&#21608;&#26399;&#19977;&#22240;&#23376;&#27169;&#22411;&#31243;&#24207;&#19982;&#25968;&#25454;_&#22810;&#32452;&#27979;&#35797;\&#21830;&#21697;&#39044;&#27979;&#19982;alpha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5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intern\19.1.21project\&#21608;&#26399;&#19977;&#22240;&#23376;&#27169;&#22411;&#31243;&#24207;&#19982;&#25968;&#25454;_&#22810;&#32452;&#27979;&#35797;\res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5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intern\19.1.21project\&#21608;&#26399;&#19977;&#22240;&#23376;&#27169;&#22411;&#31243;&#24207;&#19982;&#25968;&#25454;_&#22810;&#32452;&#27979;&#35797;\res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5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S41\Desktop\A&#32929;&#25321;&#26102;+&#21608;&#26399;&#19977;&#22240;&#23376;+MACRO&#31574;&#30053;&#25171;&#21253;\&#21608;&#26399;&#19977;&#22240;&#23376;&#22806;&#25512;12\&#36755;&#20986;&#32467;&#26524;\&#32929;&#20538;&#21830;+&#31561;&#26435;.xlsx" TargetMode="External"/><Relationship Id="rId1" Type="http://schemas.openxmlformats.org/officeDocument/2006/relationships/themeOverride" Target="../theme/themeOverride29.xml"/></Relationships>
</file>

<file path=word/charts/_rels/chart5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S41\Desktop\A&#32929;&#25321;&#26102;+&#21608;&#26399;&#19977;&#22240;&#23376;+MACRO&#31574;&#30053;&#25171;&#21253;\&#21608;&#26399;&#19977;&#22240;&#23376;&#22806;&#25512;12\&#36755;&#20986;&#32467;&#26524;\&#32929;&#20538;&#21830;+&#39044;&#27979;&#20540;&#21152;&#26435;.xlsx" TargetMode="External"/><Relationship Id="rId1" Type="http://schemas.openxmlformats.org/officeDocument/2006/relationships/themeOverride" Target="../theme/themeOverride30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20538;&#21830;&#37197;&#32622;+&#25353;&#39044;&#27979;&#20540;&#37197;&#32622;.xlsx" TargetMode="External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20538;&#37197;&#32622;+&#31561;&#26435;.xlsx" TargetMode="External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20538;&#37197;&#32622;+&#25353;&#39044;&#27979;&#20540;&#37197;&#32622;.xlsx" TargetMode="External"/><Relationship Id="rId1" Type="http://schemas.openxmlformats.org/officeDocument/2006/relationships/themeOverride" Target="../theme/themeOverride8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oleObject" Target="file:///D:\intern\19.1.21project\&#21608;&#26399;&#19977;&#22240;&#23376;&#27169;&#22411;&#31243;&#24207;&#19982;&#25968;&#25454;_&#22810;&#32452;&#27979;&#35797;\&#32929;&#31080;&#25321;&#26102;+&#31354;&#20179;&#20080;&#20538;.xlsx" TargetMode="External"/><Relationship Id="rId1" Type="http://schemas.openxmlformats.org/officeDocument/2006/relationships/themeOverride" Target="../theme/themeOverrid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75985063241496487"/>
        </c:manualLayout>
      </c:layout>
      <c:lineChart>
        <c:grouping val="standard"/>
        <c:varyColors val="0"/>
        <c:ser>
          <c:idx val="0"/>
          <c:order val="0"/>
          <c:tx>
            <c:strRef>
              <c:f>nv!$B$1</c:f>
              <c:strCache>
                <c:ptCount val="1"/>
                <c:pt idx="0">
                  <c:v>stock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nv!$A$2:$A$152</c:f>
              <c:numCache>
                <c:formatCode>yyyy\-mm\-dd\ hh:mm:ss</c:formatCode>
                <c:ptCount val="151"/>
                <c:pt idx="0">
                  <c:v>38989</c:v>
                </c:pt>
                <c:pt idx="1">
                  <c:v>39021</c:v>
                </c:pt>
                <c:pt idx="2">
                  <c:v>39051</c:v>
                </c:pt>
                <c:pt idx="3">
                  <c:v>39080</c:v>
                </c:pt>
                <c:pt idx="4">
                  <c:v>39113</c:v>
                </c:pt>
                <c:pt idx="5">
                  <c:v>39141</c:v>
                </c:pt>
                <c:pt idx="6">
                  <c:v>39171</c:v>
                </c:pt>
                <c:pt idx="7">
                  <c:v>39202</c:v>
                </c:pt>
                <c:pt idx="8">
                  <c:v>39233</c:v>
                </c:pt>
                <c:pt idx="9">
                  <c:v>39262</c:v>
                </c:pt>
                <c:pt idx="10">
                  <c:v>39294</c:v>
                </c:pt>
                <c:pt idx="11">
                  <c:v>39325</c:v>
                </c:pt>
                <c:pt idx="12">
                  <c:v>39353</c:v>
                </c:pt>
                <c:pt idx="13">
                  <c:v>39386</c:v>
                </c:pt>
                <c:pt idx="14">
                  <c:v>39416</c:v>
                </c:pt>
                <c:pt idx="15">
                  <c:v>39447</c:v>
                </c:pt>
                <c:pt idx="16">
                  <c:v>39478</c:v>
                </c:pt>
                <c:pt idx="17">
                  <c:v>39507</c:v>
                </c:pt>
                <c:pt idx="18">
                  <c:v>39538</c:v>
                </c:pt>
                <c:pt idx="19">
                  <c:v>39568</c:v>
                </c:pt>
                <c:pt idx="20">
                  <c:v>39598</c:v>
                </c:pt>
                <c:pt idx="21">
                  <c:v>39629</c:v>
                </c:pt>
                <c:pt idx="22">
                  <c:v>39660</c:v>
                </c:pt>
                <c:pt idx="23">
                  <c:v>39689</c:v>
                </c:pt>
                <c:pt idx="24">
                  <c:v>39721</c:v>
                </c:pt>
                <c:pt idx="25">
                  <c:v>39752</c:v>
                </c:pt>
                <c:pt idx="26">
                  <c:v>39780</c:v>
                </c:pt>
                <c:pt idx="27">
                  <c:v>39813</c:v>
                </c:pt>
                <c:pt idx="28">
                  <c:v>39843</c:v>
                </c:pt>
                <c:pt idx="29">
                  <c:v>39871</c:v>
                </c:pt>
                <c:pt idx="30">
                  <c:v>39903</c:v>
                </c:pt>
                <c:pt idx="31">
                  <c:v>39933</c:v>
                </c:pt>
                <c:pt idx="32">
                  <c:v>39962</c:v>
                </c:pt>
                <c:pt idx="33">
                  <c:v>39994</c:v>
                </c:pt>
                <c:pt idx="34">
                  <c:v>40025</c:v>
                </c:pt>
                <c:pt idx="35">
                  <c:v>40056</c:v>
                </c:pt>
                <c:pt idx="36">
                  <c:v>40086</c:v>
                </c:pt>
                <c:pt idx="37">
                  <c:v>40116</c:v>
                </c:pt>
                <c:pt idx="38">
                  <c:v>40147</c:v>
                </c:pt>
                <c:pt idx="39">
                  <c:v>40178</c:v>
                </c:pt>
                <c:pt idx="40">
                  <c:v>40207</c:v>
                </c:pt>
                <c:pt idx="41">
                  <c:v>40235</c:v>
                </c:pt>
                <c:pt idx="42">
                  <c:v>40268</c:v>
                </c:pt>
                <c:pt idx="43">
                  <c:v>40298</c:v>
                </c:pt>
                <c:pt idx="44">
                  <c:v>40329</c:v>
                </c:pt>
                <c:pt idx="45">
                  <c:v>40359</c:v>
                </c:pt>
                <c:pt idx="46">
                  <c:v>40389</c:v>
                </c:pt>
                <c:pt idx="47">
                  <c:v>40421</c:v>
                </c:pt>
                <c:pt idx="48">
                  <c:v>40451</c:v>
                </c:pt>
                <c:pt idx="49">
                  <c:v>40480</c:v>
                </c:pt>
                <c:pt idx="50">
                  <c:v>40512</c:v>
                </c:pt>
                <c:pt idx="51">
                  <c:v>40543</c:v>
                </c:pt>
                <c:pt idx="52">
                  <c:v>40574</c:v>
                </c:pt>
                <c:pt idx="53">
                  <c:v>40602</c:v>
                </c:pt>
                <c:pt idx="54">
                  <c:v>40633</c:v>
                </c:pt>
                <c:pt idx="55">
                  <c:v>40662</c:v>
                </c:pt>
                <c:pt idx="56">
                  <c:v>40694</c:v>
                </c:pt>
                <c:pt idx="57">
                  <c:v>40724</c:v>
                </c:pt>
                <c:pt idx="58">
                  <c:v>40753</c:v>
                </c:pt>
                <c:pt idx="59">
                  <c:v>40786</c:v>
                </c:pt>
                <c:pt idx="60">
                  <c:v>40816</c:v>
                </c:pt>
                <c:pt idx="61">
                  <c:v>40847</c:v>
                </c:pt>
                <c:pt idx="62">
                  <c:v>40877</c:v>
                </c:pt>
                <c:pt idx="63">
                  <c:v>40907</c:v>
                </c:pt>
                <c:pt idx="64">
                  <c:v>40939</c:v>
                </c:pt>
                <c:pt idx="65">
                  <c:v>40968</c:v>
                </c:pt>
                <c:pt idx="66">
                  <c:v>40998</c:v>
                </c:pt>
                <c:pt idx="67">
                  <c:v>41029</c:v>
                </c:pt>
                <c:pt idx="68">
                  <c:v>41060</c:v>
                </c:pt>
                <c:pt idx="69">
                  <c:v>41089</c:v>
                </c:pt>
                <c:pt idx="70">
                  <c:v>41121</c:v>
                </c:pt>
                <c:pt idx="71">
                  <c:v>41152</c:v>
                </c:pt>
                <c:pt idx="72">
                  <c:v>41180</c:v>
                </c:pt>
                <c:pt idx="73">
                  <c:v>41213</c:v>
                </c:pt>
                <c:pt idx="74">
                  <c:v>41243</c:v>
                </c:pt>
                <c:pt idx="75">
                  <c:v>41274</c:v>
                </c:pt>
                <c:pt idx="76">
                  <c:v>41305</c:v>
                </c:pt>
                <c:pt idx="77">
                  <c:v>41333</c:v>
                </c:pt>
                <c:pt idx="78">
                  <c:v>41362</c:v>
                </c:pt>
                <c:pt idx="79">
                  <c:v>41394</c:v>
                </c:pt>
                <c:pt idx="80">
                  <c:v>41425</c:v>
                </c:pt>
                <c:pt idx="81">
                  <c:v>41453</c:v>
                </c:pt>
                <c:pt idx="82">
                  <c:v>41486</c:v>
                </c:pt>
                <c:pt idx="83">
                  <c:v>41516</c:v>
                </c:pt>
                <c:pt idx="84">
                  <c:v>41547</c:v>
                </c:pt>
                <c:pt idx="85">
                  <c:v>41578</c:v>
                </c:pt>
                <c:pt idx="86">
                  <c:v>41607</c:v>
                </c:pt>
                <c:pt idx="87">
                  <c:v>41639</c:v>
                </c:pt>
                <c:pt idx="88">
                  <c:v>41670</c:v>
                </c:pt>
                <c:pt idx="89">
                  <c:v>41698</c:v>
                </c:pt>
                <c:pt idx="90">
                  <c:v>41729</c:v>
                </c:pt>
                <c:pt idx="91">
                  <c:v>41759</c:v>
                </c:pt>
                <c:pt idx="92">
                  <c:v>41789</c:v>
                </c:pt>
                <c:pt idx="93">
                  <c:v>41820</c:v>
                </c:pt>
                <c:pt idx="94">
                  <c:v>41851</c:v>
                </c:pt>
                <c:pt idx="95">
                  <c:v>41880</c:v>
                </c:pt>
                <c:pt idx="96">
                  <c:v>41912</c:v>
                </c:pt>
                <c:pt idx="97">
                  <c:v>41943</c:v>
                </c:pt>
                <c:pt idx="98">
                  <c:v>41971</c:v>
                </c:pt>
                <c:pt idx="99">
                  <c:v>42004</c:v>
                </c:pt>
                <c:pt idx="100">
                  <c:v>42034</c:v>
                </c:pt>
                <c:pt idx="101">
                  <c:v>42062</c:v>
                </c:pt>
                <c:pt idx="102">
                  <c:v>42094</c:v>
                </c:pt>
                <c:pt idx="103">
                  <c:v>42124</c:v>
                </c:pt>
                <c:pt idx="104">
                  <c:v>42153</c:v>
                </c:pt>
                <c:pt idx="105">
                  <c:v>42185</c:v>
                </c:pt>
                <c:pt idx="106">
                  <c:v>42216</c:v>
                </c:pt>
                <c:pt idx="107">
                  <c:v>42247</c:v>
                </c:pt>
                <c:pt idx="108">
                  <c:v>42277</c:v>
                </c:pt>
                <c:pt idx="109">
                  <c:v>42307</c:v>
                </c:pt>
                <c:pt idx="110">
                  <c:v>42338</c:v>
                </c:pt>
                <c:pt idx="111">
                  <c:v>42369</c:v>
                </c:pt>
                <c:pt idx="112">
                  <c:v>42398</c:v>
                </c:pt>
                <c:pt idx="113">
                  <c:v>42429</c:v>
                </c:pt>
                <c:pt idx="114">
                  <c:v>42460</c:v>
                </c:pt>
                <c:pt idx="115">
                  <c:v>42489</c:v>
                </c:pt>
                <c:pt idx="116">
                  <c:v>42521</c:v>
                </c:pt>
                <c:pt idx="117">
                  <c:v>42551</c:v>
                </c:pt>
                <c:pt idx="118">
                  <c:v>42580</c:v>
                </c:pt>
                <c:pt idx="119">
                  <c:v>42613</c:v>
                </c:pt>
                <c:pt idx="120">
                  <c:v>42643</c:v>
                </c:pt>
                <c:pt idx="121">
                  <c:v>42674</c:v>
                </c:pt>
                <c:pt idx="122">
                  <c:v>42704</c:v>
                </c:pt>
                <c:pt idx="123">
                  <c:v>42734</c:v>
                </c:pt>
                <c:pt idx="124">
                  <c:v>42766</c:v>
                </c:pt>
                <c:pt idx="125">
                  <c:v>42794</c:v>
                </c:pt>
                <c:pt idx="126">
                  <c:v>42825</c:v>
                </c:pt>
                <c:pt idx="127">
                  <c:v>42853</c:v>
                </c:pt>
                <c:pt idx="128">
                  <c:v>42886</c:v>
                </c:pt>
                <c:pt idx="129">
                  <c:v>42916</c:v>
                </c:pt>
                <c:pt idx="130">
                  <c:v>42947</c:v>
                </c:pt>
                <c:pt idx="131">
                  <c:v>42978</c:v>
                </c:pt>
                <c:pt idx="132">
                  <c:v>43007</c:v>
                </c:pt>
                <c:pt idx="133">
                  <c:v>43039</c:v>
                </c:pt>
                <c:pt idx="134">
                  <c:v>43069</c:v>
                </c:pt>
                <c:pt idx="135">
                  <c:v>43098</c:v>
                </c:pt>
                <c:pt idx="136">
                  <c:v>43131</c:v>
                </c:pt>
                <c:pt idx="137">
                  <c:v>43159</c:v>
                </c:pt>
                <c:pt idx="138">
                  <c:v>43189</c:v>
                </c:pt>
                <c:pt idx="139">
                  <c:v>43220</c:v>
                </c:pt>
                <c:pt idx="140">
                  <c:v>43251</c:v>
                </c:pt>
                <c:pt idx="141">
                  <c:v>43280</c:v>
                </c:pt>
                <c:pt idx="142">
                  <c:v>43312</c:v>
                </c:pt>
                <c:pt idx="143">
                  <c:v>43343</c:v>
                </c:pt>
                <c:pt idx="144">
                  <c:v>43371</c:v>
                </c:pt>
                <c:pt idx="145">
                  <c:v>43404</c:v>
                </c:pt>
                <c:pt idx="146">
                  <c:v>43434</c:v>
                </c:pt>
                <c:pt idx="147">
                  <c:v>43465</c:v>
                </c:pt>
                <c:pt idx="148">
                  <c:v>43496</c:v>
                </c:pt>
                <c:pt idx="149">
                  <c:v>43524</c:v>
                </c:pt>
                <c:pt idx="150">
                  <c:v>43553</c:v>
                </c:pt>
              </c:numCache>
            </c:numRef>
          </c:cat>
          <c:val>
            <c:numRef>
              <c:f>nv!$B$2:$B$152</c:f>
              <c:numCache>
                <c:formatCode>General</c:formatCode>
                <c:ptCount val="151"/>
                <c:pt idx="0">
                  <c:v>1.0159615935124731</c:v>
                </c:pt>
                <c:pt idx="1">
                  <c:v>1.0556039461575619</c:v>
                </c:pt>
                <c:pt idx="2">
                  <c:v>1.1030443992943491</c:v>
                </c:pt>
                <c:pt idx="3">
                  <c:v>1.1770077583669181</c:v>
                </c:pt>
                <c:pt idx="4">
                  <c:v>1.2190563649093811</c:v>
                </c:pt>
                <c:pt idx="5">
                  <c:v>1.213630010996027</c:v>
                </c:pt>
                <c:pt idx="6">
                  <c:v>1.2494945808756499</c:v>
                </c:pt>
                <c:pt idx="7">
                  <c:v>1.3417618345693481</c:v>
                </c:pt>
                <c:pt idx="8">
                  <c:v>1.392622125885393</c:v>
                </c:pt>
                <c:pt idx="9">
                  <c:v>1.400698895040549</c:v>
                </c:pt>
                <c:pt idx="10">
                  <c:v>1.423975453950638</c:v>
                </c:pt>
                <c:pt idx="11">
                  <c:v>1.455762702893685</c:v>
                </c:pt>
                <c:pt idx="12">
                  <c:v>1.5081545968858161</c:v>
                </c:pt>
                <c:pt idx="13">
                  <c:v>1.5495964777378159</c:v>
                </c:pt>
                <c:pt idx="14">
                  <c:v>1.500265513753128</c:v>
                </c:pt>
                <c:pt idx="15">
                  <c:v>1.5046182534686441</c:v>
                </c:pt>
                <c:pt idx="16">
                  <c:v>1.4612656119721099</c:v>
                </c:pt>
                <c:pt idx="17">
                  <c:v>1.461956219654776</c:v>
                </c:pt>
                <c:pt idx="18">
                  <c:v>1.453861991572281</c:v>
                </c:pt>
                <c:pt idx="19">
                  <c:v>1.453861991572281</c:v>
                </c:pt>
                <c:pt idx="20">
                  <c:v>1.453861991572281</c:v>
                </c:pt>
                <c:pt idx="21">
                  <c:v>1.453861991572281</c:v>
                </c:pt>
                <c:pt idx="22">
                  <c:v>1.453861991572281</c:v>
                </c:pt>
                <c:pt idx="23">
                  <c:v>1.453861991572281</c:v>
                </c:pt>
                <c:pt idx="24">
                  <c:v>1.453861991572281</c:v>
                </c:pt>
                <c:pt idx="25">
                  <c:v>1.453861991572281</c:v>
                </c:pt>
                <c:pt idx="26">
                  <c:v>1.453861991572281</c:v>
                </c:pt>
                <c:pt idx="27">
                  <c:v>1.453861991572281</c:v>
                </c:pt>
                <c:pt idx="28">
                  <c:v>1.453861991572281</c:v>
                </c:pt>
                <c:pt idx="29">
                  <c:v>1.453861991572281</c:v>
                </c:pt>
                <c:pt idx="30">
                  <c:v>1.453861991572281</c:v>
                </c:pt>
                <c:pt idx="31">
                  <c:v>1.453861991572281</c:v>
                </c:pt>
                <c:pt idx="32">
                  <c:v>1.4648862667045981</c:v>
                </c:pt>
                <c:pt idx="33">
                  <c:v>1.4714802567899139</c:v>
                </c:pt>
                <c:pt idx="34">
                  <c:v>1.5095901789007891</c:v>
                </c:pt>
                <c:pt idx="35">
                  <c:v>1.4929893705229369</c:v>
                </c:pt>
                <c:pt idx="36">
                  <c:v>1.5202179432964109</c:v>
                </c:pt>
                <c:pt idx="37">
                  <c:v>1.5228658040425189</c:v>
                </c:pt>
                <c:pt idx="38">
                  <c:v>1.546623048436675</c:v>
                </c:pt>
                <c:pt idx="39">
                  <c:v>1.591211133011841</c:v>
                </c:pt>
                <c:pt idx="40">
                  <c:v>1.5126480762295009</c:v>
                </c:pt>
                <c:pt idx="41">
                  <c:v>1.5273920311526961</c:v>
                </c:pt>
                <c:pt idx="42">
                  <c:v>1.611292579839116</c:v>
                </c:pt>
                <c:pt idx="43">
                  <c:v>1.579542631228122</c:v>
                </c:pt>
                <c:pt idx="44">
                  <c:v>1.441247091390359</c:v>
                </c:pt>
                <c:pt idx="45">
                  <c:v>1.3982612096736771</c:v>
                </c:pt>
                <c:pt idx="46">
                  <c:v>1.4971287186358659</c:v>
                </c:pt>
                <c:pt idx="47">
                  <c:v>1.444840297730527</c:v>
                </c:pt>
                <c:pt idx="48">
                  <c:v>1.5446343471693991</c:v>
                </c:pt>
                <c:pt idx="49">
                  <c:v>1.613867908889995</c:v>
                </c:pt>
                <c:pt idx="50">
                  <c:v>1.58820072109022</c:v>
                </c:pt>
                <c:pt idx="51">
                  <c:v>1.646247440743297</c:v>
                </c:pt>
                <c:pt idx="52">
                  <c:v>1.6573113002640769</c:v>
                </c:pt>
                <c:pt idx="53">
                  <c:v>1.689008929309926</c:v>
                </c:pt>
                <c:pt idx="54">
                  <c:v>1.67829210590193</c:v>
                </c:pt>
                <c:pt idx="55">
                  <c:v>1.6967021409082279</c:v>
                </c:pt>
                <c:pt idx="56">
                  <c:v>1.668700555344145</c:v>
                </c:pt>
                <c:pt idx="57">
                  <c:v>1.6603985601384721</c:v>
                </c:pt>
                <c:pt idx="58">
                  <c:v>1.647212092815685</c:v>
                </c:pt>
                <c:pt idx="59">
                  <c:v>1.6011267384846359</c:v>
                </c:pt>
                <c:pt idx="60">
                  <c:v>1.563166818546829</c:v>
                </c:pt>
                <c:pt idx="61">
                  <c:v>1.5879799874845031</c:v>
                </c:pt>
                <c:pt idx="62">
                  <c:v>1.5820635362326441</c:v>
                </c:pt>
                <c:pt idx="63">
                  <c:v>1.5820635362326441</c:v>
                </c:pt>
                <c:pt idx="64">
                  <c:v>1.5820635362326441</c:v>
                </c:pt>
                <c:pt idx="65">
                  <c:v>1.5820635362326441</c:v>
                </c:pt>
                <c:pt idx="66">
                  <c:v>1.5820635362326441</c:v>
                </c:pt>
                <c:pt idx="67">
                  <c:v>1.5820635362326441</c:v>
                </c:pt>
                <c:pt idx="68">
                  <c:v>1.5820635362326441</c:v>
                </c:pt>
                <c:pt idx="69">
                  <c:v>1.5820635362326441</c:v>
                </c:pt>
                <c:pt idx="70">
                  <c:v>1.5814161848269519</c:v>
                </c:pt>
                <c:pt idx="71">
                  <c:v>1.5822593177427291</c:v>
                </c:pt>
                <c:pt idx="72">
                  <c:v>1.595114247083367</c:v>
                </c:pt>
                <c:pt idx="73">
                  <c:v>1.597277194358012</c:v>
                </c:pt>
                <c:pt idx="74">
                  <c:v>1.6052357002130579</c:v>
                </c:pt>
                <c:pt idx="75">
                  <c:v>1.659656006991592</c:v>
                </c:pt>
                <c:pt idx="76">
                  <c:v>1.701069424162053</c:v>
                </c:pt>
                <c:pt idx="77">
                  <c:v>1.6945237472389469</c:v>
                </c:pt>
                <c:pt idx="78">
                  <c:v>1.6938590806102629</c:v>
                </c:pt>
                <c:pt idx="79">
                  <c:v>1.736732619190521</c:v>
                </c:pt>
                <c:pt idx="80">
                  <c:v>1.746615185678785</c:v>
                </c:pt>
                <c:pt idx="81">
                  <c:v>1.6411165274983059</c:v>
                </c:pt>
                <c:pt idx="82">
                  <c:v>1.688745672452145</c:v>
                </c:pt>
                <c:pt idx="83">
                  <c:v>1.6758392953765191</c:v>
                </c:pt>
                <c:pt idx="84">
                  <c:v>1.7701158305064699</c:v>
                </c:pt>
                <c:pt idx="85">
                  <c:v>1.810940213712696</c:v>
                </c:pt>
                <c:pt idx="86">
                  <c:v>1.8656690724300991</c:v>
                </c:pt>
                <c:pt idx="87">
                  <c:v>1.8650172901518369</c:v>
                </c:pt>
                <c:pt idx="88">
                  <c:v>1.7574044233033961</c:v>
                </c:pt>
                <c:pt idx="89">
                  <c:v>1.79916195923452</c:v>
                </c:pt>
                <c:pt idx="90">
                  <c:v>1.800269587492326</c:v>
                </c:pt>
                <c:pt idx="91">
                  <c:v>1.7988616090825269</c:v>
                </c:pt>
                <c:pt idx="92">
                  <c:v>1.83451823688156</c:v>
                </c:pt>
                <c:pt idx="93">
                  <c:v>1.855653771218557</c:v>
                </c:pt>
                <c:pt idx="94">
                  <c:v>1.889736904214921</c:v>
                </c:pt>
                <c:pt idx="95">
                  <c:v>1.9036037577052749</c:v>
                </c:pt>
                <c:pt idx="96">
                  <c:v>1.893840470998617</c:v>
                </c:pt>
                <c:pt idx="97">
                  <c:v>1.907598851277637</c:v>
                </c:pt>
                <c:pt idx="98">
                  <c:v>1.9389158694875721</c:v>
                </c:pt>
                <c:pt idx="99">
                  <c:v>1.95672553179183</c:v>
                </c:pt>
                <c:pt idx="100">
                  <c:v>1.9608156432025821</c:v>
                </c:pt>
                <c:pt idx="101">
                  <c:v>1.976590703388019</c:v>
                </c:pt>
                <c:pt idx="102">
                  <c:v>1.980811291779226</c:v>
                </c:pt>
                <c:pt idx="103">
                  <c:v>1.980811291779226</c:v>
                </c:pt>
                <c:pt idx="104">
                  <c:v>1.980811291779226</c:v>
                </c:pt>
                <c:pt idx="105">
                  <c:v>1.980811291779226</c:v>
                </c:pt>
                <c:pt idx="106">
                  <c:v>1.980811291779226</c:v>
                </c:pt>
                <c:pt idx="107">
                  <c:v>1.980811291779226</c:v>
                </c:pt>
                <c:pt idx="108">
                  <c:v>1.980811291779226</c:v>
                </c:pt>
                <c:pt idx="109">
                  <c:v>1.980811291779226</c:v>
                </c:pt>
                <c:pt idx="110">
                  <c:v>1.980811291779226</c:v>
                </c:pt>
                <c:pt idx="111">
                  <c:v>1.977572917899864</c:v>
                </c:pt>
                <c:pt idx="112">
                  <c:v>1.946758739044717</c:v>
                </c:pt>
                <c:pt idx="113">
                  <c:v>1.9319648475508939</c:v>
                </c:pt>
                <c:pt idx="114">
                  <c:v>1.982072247739924</c:v>
                </c:pt>
                <c:pt idx="115">
                  <c:v>1.9826119951137531</c:v>
                </c:pt>
                <c:pt idx="116">
                  <c:v>1.9853021388727521</c:v>
                </c:pt>
                <c:pt idx="117">
                  <c:v>1.965351662668944</c:v>
                </c:pt>
                <c:pt idx="118">
                  <c:v>2.016117048077438</c:v>
                </c:pt>
                <c:pt idx="119">
                  <c:v>2.0443484665007809</c:v>
                </c:pt>
                <c:pt idx="120">
                  <c:v>2.0399220322892542</c:v>
                </c:pt>
                <c:pt idx="121">
                  <c:v>2.056690098388493</c:v>
                </c:pt>
                <c:pt idx="122">
                  <c:v>2.0861248700612061</c:v>
                </c:pt>
                <c:pt idx="123">
                  <c:v>2.0985494499921029</c:v>
                </c:pt>
                <c:pt idx="124">
                  <c:v>2.1416237029953851</c:v>
                </c:pt>
                <c:pt idx="125">
                  <c:v>2.174180746905507</c:v>
                </c:pt>
                <c:pt idx="126">
                  <c:v>2.1975346723424249</c:v>
                </c:pt>
                <c:pt idx="127">
                  <c:v>2.213393138538196</c:v>
                </c:pt>
                <c:pt idx="128">
                  <c:v>2.2355621965547741</c:v>
                </c:pt>
                <c:pt idx="129">
                  <c:v>2.2459469817165769</c:v>
                </c:pt>
                <c:pt idx="130">
                  <c:v>2.2700055221648729</c:v>
                </c:pt>
                <c:pt idx="131">
                  <c:v>2.2760793843293179</c:v>
                </c:pt>
                <c:pt idx="132">
                  <c:v>2.2850480311253292</c:v>
                </c:pt>
                <c:pt idx="133">
                  <c:v>2.2995054021531449</c:v>
                </c:pt>
                <c:pt idx="134">
                  <c:v>2.301457528029156</c:v>
                </c:pt>
                <c:pt idx="135">
                  <c:v>2.301457528029156</c:v>
                </c:pt>
                <c:pt idx="136">
                  <c:v>2.301457528029156</c:v>
                </c:pt>
                <c:pt idx="137">
                  <c:v>2.301457528029156</c:v>
                </c:pt>
                <c:pt idx="138">
                  <c:v>2.301457528029156</c:v>
                </c:pt>
                <c:pt idx="139">
                  <c:v>2.301457528029156</c:v>
                </c:pt>
                <c:pt idx="140">
                  <c:v>2.301457528029156</c:v>
                </c:pt>
                <c:pt idx="141">
                  <c:v>2.301457528029156</c:v>
                </c:pt>
                <c:pt idx="142">
                  <c:v>2.301457528029156</c:v>
                </c:pt>
                <c:pt idx="143">
                  <c:v>2.301457528029156</c:v>
                </c:pt>
                <c:pt idx="144">
                  <c:v>2.301457528029156</c:v>
                </c:pt>
                <c:pt idx="145">
                  <c:v>2.301457528029156</c:v>
                </c:pt>
                <c:pt idx="146">
                  <c:v>2.301457528029156</c:v>
                </c:pt>
                <c:pt idx="147">
                  <c:v>2.301457528029156</c:v>
                </c:pt>
                <c:pt idx="148">
                  <c:v>2.301457528029156</c:v>
                </c:pt>
                <c:pt idx="149">
                  <c:v>2.309724083816314</c:v>
                </c:pt>
                <c:pt idx="150">
                  <c:v>2.3165873415093952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C-432B-8EE8-0F67AA302583}"/>
            </c:ext>
          </c:extLst>
        </c:ser>
        <c:ser>
          <c:idx val="1"/>
          <c:order val="1"/>
          <c:tx>
            <c:strRef>
              <c:f>nv!$C$1</c:f>
              <c:strCache>
                <c:ptCount val="1"/>
                <c:pt idx="0">
                  <c:v>bond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nv!$A$2:$A$152</c:f>
              <c:numCache>
                <c:formatCode>yyyy\-mm\-dd\ hh:mm:ss</c:formatCode>
                <c:ptCount val="151"/>
                <c:pt idx="0">
                  <c:v>38989</c:v>
                </c:pt>
                <c:pt idx="1">
                  <c:v>39021</c:v>
                </c:pt>
                <c:pt idx="2">
                  <c:v>39051</c:v>
                </c:pt>
                <c:pt idx="3">
                  <c:v>39080</c:v>
                </c:pt>
                <c:pt idx="4">
                  <c:v>39113</c:v>
                </c:pt>
                <c:pt idx="5">
                  <c:v>39141</c:v>
                </c:pt>
                <c:pt idx="6">
                  <c:v>39171</c:v>
                </c:pt>
                <c:pt idx="7">
                  <c:v>39202</c:v>
                </c:pt>
                <c:pt idx="8">
                  <c:v>39233</c:v>
                </c:pt>
                <c:pt idx="9">
                  <c:v>39262</c:v>
                </c:pt>
                <c:pt idx="10">
                  <c:v>39294</c:v>
                </c:pt>
                <c:pt idx="11">
                  <c:v>39325</c:v>
                </c:pt>
                <c:pt idx="12">
                  <c:v>39353</c:v>
                </c:pt>
                <c:pt idx="13">
                  <c:v>39386</c:v>
                </c:pt>
                <c:pt idx="14">
                  <c:v>39416</c:v>
                </c:pt>
                <c:pt idx="15">
                  <c:v>39447</c:v>
                </c:pt>
                <c:pt idx="16">
                  <c:v>39478</c:v>
                </c:pt>
                <c:pt idx="17">
                  <c:v>39507</c:v>
                </c:pt>
                <c:pt idx="18">
                  <c:v>39538</c:v>
                </c:pt>
                <c:pt idx="19">
                  <c:v>39568</c:v>
                </c:pt>
                <c:pt idx="20">
                  <c:v>39598</c:v>
                </c:pt>
                <c:pt idx="21">
                  <c:v>39629</c:v>
                </c:pt>
                <c:pt idx="22">
                  <c:v>39660</c:v>
                </c:pt>
                <c:pt idx="23">
                  <c:v>39689</c:v>
                </c:pt>
                <c:pt idx="24">
                  <c:v>39721</c:v>
                </c:pt>
                <c:pt idx="25">
                  <c:v>39752</c:v>
                </c:pt>
                <c:pt idx="26">
                  <c:v>39780</c:v>
                </c:pt>
                <c:pt idx="27">
                  <c:v>39813</c:v>
                </c:pt>
                <c:pt idx="28">
                  <c:v>39843</c:v>
                </c:pt>
                <c:pt idx="29">
                  <c:v>39871</c:v>
                </c:pt>
                <c:pt idx="30">
                  <c:v>39903</c:v>
                </c:pt>
                <c:pt idx="31">
                  <c:v>39933</c:v>
                </c:pt>
                <c:pt idx="32">
                  <c:v>39962</c:v>
                </c:pt>
                <c:pt idx="33">
                  <c:v>39994</c:v>
                </c:pt>
                <c:pt idx="34">
                  <c:v>40025</c:v>
                </c:pt>
                <c:pt idx="35">
                  <c:v>40056</c:v>
                </c:pt>
                <c:pt idx="36">
                  <c:v>40086</c:v>
                </c:pt>
                <c:pt idx="37">
                  <c:v>40116</c:v>
                </c:pt>
                <c:pt idx="38">
                  <c:v>40147</c:v>
                </c:pt>
                <c:pt idx="39">
                  <c:v>40178</c:v>
                </c:pt>
                <c:pt idx="40">
                  <c:v>40207</c:v>
                </c:pt>
                <c:pt idx="41">
                  <c:v>40235</c:v>
                </c:pt>
                <c:pt idx="42">
                  <c:v>40268</c:v>
                </c:pt>
                <c:pt idx="43">
                  <c:v>40298</c:v>
                </c:pt>
                <c:pt idx="44">
                  <c:v>40329</c:v>
                </c:pt>
                <c:pt idx="45">
                  <c:v>40359</c:v>
                </c:pt>
                <c:pt idx="46">
                  <c:v>40389</c:v>
                </c:pt>
                <c:pt idx="47">
                  <c:v>40421</c:v>
                </c:pt>
                <c:pt idx="48">
                  <c:v>40451</c:v>
                </c:pt>
                <c:pt idx="49">
                  <c:v>40480</c:v>
                </c:pt>
                <c:pt idx="50">
                  <c:v>40512</c:v>
                </c:pt>
                <c:pt idx="51">
                  <c:v>40543</c:v>
                </c:pt>
                <c:pt idx="52">
                  <c:v>40574</c:v>
                </c:pt>
                <c:pt idx="53">
                  <c:v>40602</c:v>
                </c:pt>
                <c:pt idx="54">
                  <c:v>40633</c:v>
                </c:pt>
                <c:pt idx="55">
                  <c:v>40662</c:v>
                </c:pt>
                <c:pt idx="56">
                  <c:v>40694</c:v>
                </c:pt>
                <c:pt idx="57">
                  <c:v>40724</c:v>
                </c:pt>
                <c:pt idx="58">
                  <c:v>40753</c:v>
                </c:pt>
                <c:pt idx="59">
                  <c:v>40786</c:v>
                </c:pt>
                <c:pt idx="60">
                  <c:v>40816</c:v>
                </c:pt>
                <c:pt idx="61">
                  <c:v>40847</c:v>
                </c:pt>
                <c:pt idx="62">
                  <c:v>40877</c:v>
                </c:pt>
                <c:pt idx="63">
                  <c:v>40907</c:v>
                </c:pt>
                <c:pt idx="64">
                  <c:v>40939</c:v>
                </c:pt>
                <c:pt idx="65">
                  <c:v>40968</c:v>
                </c:pt>
                <c:pt idx="66">
                  <c:v>40998</c:v>
                </c:pt>
                <c:pt idx="67">
                  <c:v>41029</c:v>
                </c:pt>
                <c:pt idx="68">
                  <c:v>41060</c:v>
                </c:pt>
                <c:pt idx="69">
                  <c:v>41089</c:v>
                </c:pt>
                <c:pt idx="70">
                  <c:v>41121</c:v>
                </c:pt>
                <c:pt idx="71">
                  <c:v>41152</c:v>
                </c:pt>
                <c:pt idx="72">
                  <c:v>41180</c:v>
                </c:pt>
                <c:pt idx="73">
                  <c:v>41213</c:v>
                </c:pt>
                <c:pt idx="74">
                  <c:v>41243</c:v>
                </c:pt>
                <c:pt idx="75">
                  <c:v>41274</c:v>
                </c:pt>
                <c:pt idx="76">
                  <c:v>41305</c:v>
                </c:pt>
                <c:pt idx="77">
                  <c:v>41333</c:v>
                </c:pt>
                <c:pt idx="78">
                  <c:v>41362</c:v>
                </c:pt>
                <c:pt idx="79">
                  <c:v>41394</c:v>
                </c:pt>
                <c:pt idx="80">
                  <c:v>41425</c:v>
                </c:pt>
                <c:pt idx="81">
                  <c:v>41453</c:v>
                </c:pt>
                <c:pt idx="82">
                  <c:v>41486</c:v>
                </c:pt>
                <c:pt idx="83">
                  <c:v>41516</c:v>
                </c:pt>
                <c:pt idx="84">
                  <c:v>41547</c:v>
                </c:pt>
                <c:pt idx="85">
                  <c:v>41578</c:v>
                </c:pt>
                <c:pt idx="86">
                  <c:v>41607</c:v>
                </c:pt>
                <c:pt idx="87">
                  <c:v>41639</c:v>
                </c:pt>
                <c:pt idx="88">
                  <c:v>41670</c:v>
                </c:pt>
                <c:pt idx="89">
                  <c:v>41698</c:v>
                </c:pt>
                <c:pt idx="90">
                  <c:v>41729</c:v>
                </c:pt>
                <c:pt idx="91">
                  <c:v>41759</c:v>
                </c:pt>
                <c:pt idx="92">
                  <c:v>41789</c:v>
                </c:pt>
                <c:pt idx="93">
                  <c:v>41820</c:v>
                </c:pt>
                <c:pt idx="94">
                  <c:v>41851</c:v>
                </c:pt>
                <c:pt idx="95">
                  <c:v>41880</c:v>
                </c:pt>
                <c:pt idx="96">
                  <c:v>41912</c:v>
                </c:pt>
                <c:pt idx="97">
                  <c:v>41943</c:v>
                </c:pt>
                <c:pt idx="98">
                  <c:v>41971</c:v>
                </c:pt>
                <c:pt idx="99">
                  <c:v>42004</c:v>
                </c:pt>
                <c:pt idx="100">
                  <c:v>42034</c:v>
                </c:pt>
                <c:pt idx="101">
                  <c:v>42062</c:v>
                </c:pt>
                <c:pt idx="102">
                  <c:v>42094</c:v>
                </c:pt>
                <c:pt idx="103">
                  <c:v>42124</c:v>
                </c:pt>
                <c:pt idx="104">
                  <c:v>42153</c:v>
                </c:pt>
                <c:pt idx="105">
                  <c:v>42185</c:v>
                </c:pt>
                <c:pt idx="106">
                  <c:v>42216</c:v>
                </c:pt>
                <c:pt idx="107">
                  <c:v>42247</c:v>
                </c:pt>
                <c:pt idx="108">
                  <c:v>42277</c:v>
                </c:pt>
                <c:pt idx="109">
                  <c:v>42307</c:v>
                </c:pt>
                <c:pt idx="110">
                  <c:v>42338</c:v>
                </c:pt>
                <c:pt idx="111">
                  <c:v>42369</c:v>
                </c:pt>
                <c:pt idx="112">
                  <c:v>42398</c:v>
                </c:pt>
                <c:pt idx="113">
                  <c:v>42429</c:v>
                </c:pt>
                <c:pt idx="114">
                  <c:v>42460</c:v>
                </c:pt>
                <c:pt idx="115">
                  <c:v>42489</c:v>
                </c:pt>
                <c:pt idx="116">
                  <c:v>42521</c:v>
                </c:pt>
                <c:pt idx="117">
                  <c:v>42551</c:v>
                </c:pt>
                <c:pt idx="118">
                  <c:v>42580</c:v>
                </c:pt>
                <c:pt idx="119">
                  <c:v>42613</c:v>
                </c:pt>
                <c:pt idx="120">
                  <c:v>42643</c:v>
                </c:pt>
                <c:pt idx="121">
                  <c:v>42674</c:v>
                </c:pt>
                <c:pt idx="122">
                  <c:v>42704</c:v>
                </c:pt>
                <c:pt idx="123">
                  <c:v>42734</c:v>
                </c:pt>
                <c:pt idx="124">
                  <c:v>42766</c:v>
                </c:pt>
                <c:pt idx="125">
                  <c:v>42794</c:v>
                </c:pt>
                <c:pt idx="126">
                  <c:v>42825</c:v>
                </c:pt>
                <c:pt idx="127">
                  <c:v>42853</c:v>
                </c:pt>
                <c:pt idx="128">
                  <c:v>42886</c:v>
                </c:pt>
                <c:pt idx="129">
                  <c:v>42916</c:v>
                </c:pt>
                <c:pt idx="130">
                  <c:v>42947</c:v>
                </c:pt>
                <c:pt idx="131">
                  <c:v>42978</c:v>
                </c:pt>
                <c:pt idx="132">
                  <c:v>43007</c:v>
                </c:pt>
                <c:pt idx="133">
                  <c:v>43039</c:v>
                </c:pt>
                <c:pt idx="134">
                  <c:v>43069</c:v>
                </c:pt>
                <c:pt idx="135">
                  <c:v>43098</c:v>
                </c:pt>
                <c:pt idx="136">
                  <c:v>43131</c:v>
                </c:pt>
                <c:pt idx="137">
                  <c:v>43159</c:v>
                </c:pt>
                <c:pt idx="138">
                  <c:v>43189</c:v>
                </c:pt>
                <c:pt idx="139">
                  <c:v>43220</c:v>
                </c:pt>
                <c:pt idx="140">
                  <c:v>43251</c:v>
                </c:pt>
                <c:pt idx="141">
                  <c:v>43280</c:v>
                </c:pt>
                <c:pt idx="142">
                  <c:v>43312</c:v>
                </c:pt>
                <c:pt idx="143">
                  <c:v>43343</c:v>
                </c:pt>
                <c:pt idx="144">
                  <c:v>43371</c:v>
                </c:pt>
                <c:pt idx="145">
                  <c:v>43404</c:v>
                </c:pt>
                <c:pt idx="146">
                  <c:v>43434</c:v>
                </c:pt>
                <c:pt idx="147">
                  <c:v>43465</c:v>
                </c:pt>
                <c:pt idx="148">
                  <c:v>43496</c:v>
                </c:pt>
                <c:pt idx="149">
                  <c:v>43524</c:v>
                </c:pt>
                <c:pt idx="150">
                  <c:v>43553</c:v>
                </c:pt>
              </c:numCache>
            </c:numRef>
          </c:cat>
          <c:val>
            <c:numRef>
              <c:f>nv!$C$2:$C$152</c:f>
              <c:numCache>
                <c:formatCode>General</c:formatCode>
                <c:ptCount val="15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0.99697373380944843</c:v>
                </c:pt>
                <c:pt idx="4">
                  <c:v>0.99488528998744841</c:v>
                </c:pt>
                <c:pt idx="5">
                  <c:v>0.99907252946252401</c:v>
                </c:pt>
                <c:pt idx="6">
                  <c:v>0.99609965663749822</c:v>
                </c:pt>
                <c:pt idx="7">
                  <c:v>0.99459844662801544</c:v>
                </c:pt>
                <c:pt idx="8">
                  <c:v>0.98542378064357372</c:v>
                </c:pt>
                <c:pt idx="9">
                  <c:v>0.97809528180067684</c:v>
                </c:pt>
                <c:pt idx="10">
                  <c:v>0.98705158033411644</c:v>
                </c:pt>
                <c:pt idx="11">
                  <c:v>0.99574779545000491</c:v>
                </c:pt>
                <c:pt idx="12">
                  <c:v>0.99397878045998189</c:v>
                </c:pt>
                <c:pt idx="13">
                  <c:v>0.99840208350133353</c:v>
                </c:pt>
                <c:pt idx="14">
                  <c:v>1.012889415498706</c:v>
                </c:pt>
                <c:pt idx="15">
                  <c:v>1.012575147237085</c:v>
                </c:pt>
                <c:pt idx="16">
                  <c:v>1.029173432612112</c:v>
                </c:pt>
                <c:pt idx="17">
                  <c:v>1.034281466986043</c:v>
                </c:pt>
                <c:pt idx="18">
                  <c:v>1.041860378832614</c:v>
                </c:pt>
                <c:pt idx="19">
                  <c:v>1.020977827798633</c:v>
                </c:pt>
                <c:pt idx="20">
                  <c:v>1.0069954615942329</c:v>
                </c:pt>
                <c:pt idx="21">
                  <c:v>1.006138630439751</c:v>
                </c:pt>
                <c:pt idx="22">
                  <c:v>1.0184036154986791</c:v>
                </c:pt>
                <c:pt idx="23">
                  <c:v>1.032407705886859</c:v>
                </c:pt>
                <c:pt idx="24">
                  <c:v>1.036081255373708</c:v>
                </c:pt>
                <c:pt idx="25">
                  <c:v>1.038592597934282</c:v>
                </c:pt>
                <c:pt idx="26">
                  <c:v>1.0807647298526719</c:v>
                </c:pt>
                <c:pt idx="27">
                  <c:v>1.1108817119929699</c:v>
                </c:pt>
                <c:pt idx="28">
                  <c:v>1.0835304767510849</c:v>
                </c:pt>
                <c:pt idx="29">
                  <c:v>1.0917566012766891</c:v>
                </c:pt>
                <c:pt idx="30">
                  <c:v>1.1044107967677319</c:v>
                </c:pt>
                <c:pt idx="31">
                  <c:v>1.091588315569094</c:v>
                </c:pt>
                <c:pt idx="32">
                  <c:v>1.082024275135351</c:v>
                </c:pt>
                <c:pt idx="33">
                  <c:v>1.086099541697312</c:v>
                </c:pt>
                <c:pt idx="34">
                  <c:v>1.085997821068925</c:v>
                </c:pt>
                <c:pt idx="35">
                  <c:v>1.0911007235254411</c:v>
                </c:pt>
                <c:pt idx="36">
                  <c:v>1.0927160458309491</c:v>
                </c:pt>
                <c:pt idx="37">
                  <c:v>1.0914833325578559</c:v>
                </c:pt>
                <c:pt idx="38">
                  <c:v>1.0951755919923021</c:v>
                </c:pt>
                <c:pt idx="39">
                  <c:v>1.092040445239699</c:v>
                </c:pt>
                <c:pt idx="40">
                  <c:v>1.093110476950935</c:v>
                </c:pt>
                <c:pt idx="41">
                  <c:v>1.093110476950935</c:v>
                </c:pt>
                <c:pt idx="42">
                  <c:v>1.093110476950935</c:v>
                </c:pt>
                <c:pt idx="43">
                  <c:v>1.093110476950935</c:v>
                </c:pt>
                <c:pt idx="44">
                  <c:v>1.093110476950935</c:v>
                </c:pt>
                <c:pt idx="45">
                  <c:v>1.0942910880075309</c:v>
                </c:pt>
                <c:pt idx="46">
                  <c:v>1.094759654912312</c:v>
                </c:pt>
                <c:pt idx="47">
                  <c:v>1.101488949399497</c:v>
                </c:pt>
                <c:pt idx="48">
                  <c:v>1.0999980898282571</c:v>
                </c:pt>
                <c:pt idx="49">
                  <c:v>1.095809487591354</c:v>
                </c:pt>
                <c:pt idx="50">
                  <c:v>1.088422419390048</c:v>
                </c:pt>
                <c:pt idx="51">
                  <c:v>1.081493265739121</c:v>
                </c:pt>
                <c:pt idx="52">
                  <c:v>1.0770270810549309</c:v>
                </c:pt>
                <c:pt idx="53">
                  <c:v>1.0781616276221071</c:v>
                </c:pt>
                <c:pt idx="54">
                  <c:v>1.078797838757716</c:v>
                </c:pt>
                <c:pt idx="55">
                  <c:v>1.09010014602432</c:v>
                </c:pt>
                <c:pt idx="56">
                  <c:v>1.10548699129314</c:v>
                </c:pt>
                <c:pt idx="57">
                  <c:v>1.1054479468087841</c:v>
                </c:pt>
                <c:pt idx="58">
                  <c:v>1.128674796691949</c:v>
                </c:pt>
                <c:pt idx="59">
                  <c:v>1.1480130702681011</c:v>
                </c:pt>
                <c:pt idx="60">
                  <c:v>1.167756212004265</c:v>
                </c:pt>
                <c:pt idx="61">
                  <c:v>1.162642406817723</c:v>
                </c:pt>
                <c:pt idx="62">
                  <c:v>1.1666624778003269</c:v>
                </c:pt>
                <c:pt idx="63">
                  <c:v>1.1914638110101901</c:v>
                </c:pt>
                <c:pt idx="64">
                  <c:v>1.1965461525654291</c:v>
                </c:pt>
                <c:pt idx="65">
                  <c:v>1.1911931204392761</c:v>
                </c:pt>
                <c:pt idx="66">
                  <c:v>1.1881611907046901</c:v>
                </c:pt>
                <c:pt idx="67">
                  <c:v>1.2018066679322521</c:v>
                </c:pt>
                <c:pt idx="68">
                  <c:v>1.2331979537574671</c:v>
                </c:pt>
                <c:pt idx="69">
                  <c:v>1.222495133281994</c:v>
                </c:pt>
                <c:pt idx="70">
                  <c:v>1.238273387727014</c:v>
                </c:pt>
                <c:pt idx="71">
                  <c:v>1.2366342489397191</c:v>
                </c:pt>
                <c:pt idx="72">
                  <c:v>1.233949936912873</c:v>
                </c:pt>
                <c:pt idx="73">
                  <c:v>1.2291288326680989</c:v>
                </c:pt>
                <c:pt idx="74">
                  <c:v>1.237062013199558</c:v>
                </c:pt>
                <c:pt idx="75">
                  <c:v>1.234895858073793</c:v>
                </c:pt>
                <c:pt idx="76">
                  <c:v>1.222500875680506</c:v>
                </c:pt>
                <c:pt idx="77">
                  <c:v>1.2344187172694829</c:v>
                </c:pt>
                <c:pt idx="78">
                  <c:v>1.245022695188692</c:v>
                </c:pt>
                <c:pt idx="79">
                  <c:v>1.2532907341639059</c:v>
                </c:pt>
                <c:pt idx="80">
                  <c:v>1.2321083410327041</c:v>
                </c:pt>
                <c:pt idx="81">
                  <c:v>1.2144234480097349</c:v>
                </c:pt>
                <c:pt idx="82">
                  <c:v>1.2162519676432859</c:v>
                </c:pt>
                <c:pt idx="83">
                  <c:v>1.202689165759451</c:v>
                </c:pt>
                <c:pt idx="84">
                  <c:v>1.213684341552695</c:v>
                </c:pt>
                <c:pt idx="85">
                  <c:v>1.220004917650958</c:v>
                </c:pt>
                <c:pt idx="86">
                  <c:v>1.2111381150982501</c:v>
                </c:pt>
                <c:pt idx="87">
                  <c:v>1.1923837725651241</c:v>
                </c:pt>
                <c:pt idx="88">
                  <c:v>1.2191936859755521</c:v>
                </c:pt>
                <c:pt idx="89">
                  <c:v>1.2235803631855959</c:v>
                </c:pt>
                <c:pt idx="90">
                  <c:v>1.222234555023445</c:v>
                </c:pt>
                <c:pt idx="91">
                  <c:v>1.2309069155411709</c:v>
                </c:pt>
                <c:pt idx="92">
                  <c:v>1.246500503095072</c:v>
                </c:pt>
                <c:pt idx="93">
                  <c:v>1.2488944016101791</c:v>
                </c:pt>
                <c:pt idx="94">
                  <c:v>1.2488375077226319</c:v>
                </c:pt>
                <c:pt idx="95">
                  <c:v>1.268704986874021</c:v>
                </c:pt>
                <c:pt idx="96">
                  <c:v>1.2696617681679301</c:v>
                </c:pt>
                <c:pt idx="97">
                  <c:v>1.2863588662935981</c:v>
                </c:pt>
                <c:pt idx="98">
                  <c:v>1.3050722043053611</c:v>
                </c:pt>
                <c:pt idx="99">
                  <c:v>1.3114285392814531</c:v>
                </c:pt>
                <c:pt idx="100">
                  <c:v>1.3405306521057441</c:v>
                </c:pt>
                <c:pt idx="101">
                  <c:v>1.327940737669282</c:v>
                </c:pt>
                <c:pt idx="102">
                  <c:v>1.3310622716999949</c:v>
                </c:pt>
                <c:pt idx="103">
                  <c:v>1.3283632371368099</c:v>
                </c:pt>
                <c:pt idx="104">
                  <c:v>1.317974271708013</c:v>
                </c:pt>
                <c:pt idx="105">
                  <c:v>1.3037735061200471</c:v>
                </c:pt>
                <c:pt idx="106">
                  <c:v>1.317232871649165</c:v>
                </c:pt>
                <c:pt idx="107">
                  <c:v>1.3193892726145351</c:v>
                </c:pt>
                <c:pt idx="108">
                  <c:v>1.334045092874427</c:v>
                </c:pt>
                <c:pt idx="109">
                  <c:v>1.335764675815603</c:v>
                </c:pt>
                <c:pt idx="110">
                  <c:v>1.337860356431176</c:v>
                </c:pt>
                <c:pt idx="111">
                  <c:v>1.3332501571251869</c:v>
                </c:pt>
                <c:pt idx="112">
                  <c:v>1.362128350622626</c:v>
                </c:pt>
                <c:pt idx="113">
                  <c:v>1.3770979045794389</c:v>
                </c:pt>
                <c:pt idx="114">
                  <c:v>1.374152802224452</c:v>
                </c:pt>
                <c:pt idx="115">
                  <c:v>1.366911653748939</c:v>
                </c:pt>
                <c:pt idx="116">
                  <c:v>1.3760211283978081</c:v>
                </c:pt>
                <c:pt idx="117">
                  <c:v>1.4050281782030349</c:v>
                </c:pt>
                <c:pt idx="118">
                  <c:v>1.4124277022217431</c:v>
                </c:pt>
                <c:pt idx="119">
                  <c:v>1.410317273549186</c:v>
                </c:pt>
                <c:pt idx="120">
                  <c:v>1.4115495285762629</c:v>
                </c:pt>
                <c:pt idx="121">
                  <c:v>1.39415618996043</c:v>
                </c:pt>
                <c:pt idx="122">
                  <c:v>1.3755166376372201</c:v>
                </c:pt>
                <c:pt idx="123">
                  <c:v>1.378737607088778</c:v>
                </c:pt>
                <c:pt idx="124">
                  <c:v>1.367959857698771</c:v>
                </c:pt>
                <c:pt idx="125">
                  <c:v>1.387399529956383</c:v>
                </c:pt>
                <c:pt idx="126">
                  <c:v>1.388425917733727</c:v>
                </c:pt>
                <c:pt idx="127">
                  <c:v>1.3911753127068289</c:v>
                </c:pt>
                <c:pt idx="128">
                  <c:v>1.3921307498448481</c:v>
                </c:pt>
                <c:pt idx="129">
                  <c:v>1.382284722432491</c:v>
                </c:pt>
                <c:pt idx="130">
                  <c:v>1.3827177938862349</c:v>
                </c:pt>
                <c:pt idx="131">
                  <c:v>1.397429047756152</c:v>
                </c:pt>
                <c:pt idx="132">
                  <c:v>1.383645812497166</c:v>
                </c:pt>
                <c:pt idx="133">
                  <c:v>1.3798116605555899</c:v>
                </c:pt>
                <c:pt idx="134">
                  <c:v>1.3794225286928261</c:v>
                </c:pt>
                <c:pt idx="135">
                  <c:v>1.38142873913278</c:v>
                </c:pt>
                <c:pt idx="136">
                  <c:v>1.3598067533781639</c:v>
                </c:pt>
                <c:pt idx="137">
                  <c:v>1.3610325594609931</c:v>
                </c:pt>
                <c:pt idx="138">
                  <c:v>1.3747979657860041</c:v>
                </c:pt>
                <c:pt idx="139">
                  <c:v>1.3711119289125591</c:v>
                </c:pt>
                <c:pt idx="140">
                  <c:v>1.3851127724280721</c:v>
                </c:pt>
                <c:pt idx="141">
                  <c:v>1.3872527023951711</c:v>
                </c:pt>
                <c:pt idx="142">
                  <c:v>1.3823066559465911</c:v>
                </c:pt>
                <c:pt idx="143">
                  <c:v>1.385112049093189</c:v>
                </c:pt>
                <c:pt idx="144">
                  <c:v>1.373514121767883</c:v>
                </c:pt>
                <c:pt idx="145">
                  <c:v>1.3824724107962869</c:v>
                </c:pt>
                <c:pt idx="146">
                  <c:v>1.39143662299875</c:v>
                </c:pt>
                <c:pt idx="147">
                  <c:v>1.4030631443122681</c:v>
                </c:pt>
                <c:pt idx="148">
                  <c:v>1.4080113528588321</c:v>
                </c:pt>
                <c:pt idx="149">
                  <c:v>1.4024028182165009</c:v>
                </c:pt>
                <c:pt idx="150">
                  <c:v>1.419241175888792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3C-432B-8EE8-0F67AA302583}"/>
            </c:ext>
          </c:extLst>
        </c:ser>
        <c:ser>
          <c:idx val="2"/>
          <c:order val="2"/>
          <c:tx>
            <c:strRef>
              <c:f>nv!$D$1</c:f>
              <c:strCache>
                <c:ptCount val="1"/>
                <c:pt idx="0">
                  <c:v>commodity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ysDot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nv!$A$2:$A$152</c:f>
              <c:numCache>
                <c:formatCode>yyyy\-mm\-dd\ hh:mm:ss</c:formatCode>
                <c:ptCount val="151"/>
                <c:pt idx="0">
                  <c:v>38989</c:v>
                </c:pt>
                <c:pt idx="1">
                  <c:v>39021</c:v>
                </c:pt>
                <c:pt idx="2">
                  <c:v>39051</c:v>
                </c:pt>
                <c:pt idx="3">
                  <c:v>39080</c:v>
                </c:pt>
                <c:pt idx="4">
                  <c:v>39113</c:v>
                </c:pt>
                <c:pt idx="5">
                  <c:v>39141</c:v>
                </c:pt>
                <c:pt idx="6">
                  <c:v>39171</c:v>
                </c:pt>
                <c:pt idx="7">
                  <c:v>39202</c:v>
                </c:pt>
                <c:pt idx="8">
                  <c:v>39233</c:v>
                </c:pt>
                <c:pt idx="9">
                  <c:v>39262</c:v>
                </c:pt>
                <c:pt idx="10">
                  <c:v>39294</c:v>
                </c:pt>
                <c:pt idx="11">
                  <c:v>39325</c:v>
                </c:pt>
                <c:pt idx="12">
                  <c:v>39353</c:v>
                </c:pt>
                <c:pt idx="13">
                  <c:v>39386</c:v>
                </c:pt>
                <c:pt idx="14">
                  <c:v>39416</c:v>
                </c:pt>
                <c:pt idx="15">
                  <c:v>39447</c:v>
                </c:pt>
                <c:pt idx="16">
                  <c:v>39478</c:v>
                </c:pt>
                <c:pt idx="17">
                  <c:v>39507</c:v>
                </c:pt>
                <c:pt idx="18">
                  <c:v>39538</c:v>
                </c:pt>
                <c:pt idx="19">
                  <c:v>39568</c:v>
                </c:pt>
                <c:pt idx="20">
                  <c:v>39598</c:v>
                </c:pt>
                <c:pt idx="21">
                  <c:v>39629</c:v>
                </c:pt>
                <c:pt idx="22">
                  <c:v>39660</c:v>
                </c:pt>
                <c:pt idx="23">
                  <c:v>39689</c:v>
                </c:pt>
                <c:pt idx="24">
                  <c:v>39721</c:v>
                </c:pt>
                <c:pt idx="25">
                  <c:v>39752</c:v>
                </c:pt>
                <c:pt idx="26">
                  <c:v>39780</c:v>
                </c:pt>
                <c:pt idx="27">
                  <c:v>39813</c:v>
                </c:pt>
                <c:pt idx="28">
                  <c:v>39843</c:v>
                </c:pt>
                <c:pt idx="29">
                  <c:v>39871</c:v>
                </c:pt>
                <c:pt idx="30">
                  <c:v>39903</c:v>
                </c:pt>
                <c:pt idx="31">
                  <c:v>39933</c:v>
                </c:pt>
                <c:pt idx="32">
                  <c:v>39962</c:v>
                </c:pt>
                <c:pt idx="33">
                  <c:v>39994</c:v>
                </c:pt>
                <c:pt idx="34">
                  <c:v>40025</c:v>
                </c:pt>
                <c:pt idx="35">
                  <c:v>40056</c:v>
                </c:pt>
                <c:pt idx="36">
                  <c:v>40086</c:v>
                </c:pt>
                <c:pt idx="37">
                  <c:v>40116</c:v>
                </c:pt>
                <c:pt idx="38">
                  <c:v>40147</c:v>
                </c:pt>
                <c:pt idx="39">
                  <c:v>40178</c:v>
                </c:pt>
                <c:pt idx="40">
                  <c:v>40207</c:v>
                </c:pt>
                <c:pt idx="41">
                  <c:v>40235</c:v>
                </c:pt>
                <c:pt idx="42">
                  <c:v>40268</c:v>
                </c:pt>
                <c:pt idx="43">
                  <c:v>40298</c:v>
                </c:pt>
                <c:pt idx="44">
                  <c:v>40329</c:v>
                </c:pt>
                <c:pt idx="45">
                  <c:v>40359</c:v>
                </c:pt>
                <c:pt idx="46">
                  <c:v>40389</c:v>
                </c:pt>
                <c:pt idx="47">
                  <c:v>40421</c:v>
                </c:pt>
                <c:pt idx="48">
                  <c:v>40451</c:v>
                </c:pt>
                <c:pt idx="49">
                  <c:v>40480</c:v>
                </c:pt>
                <c:pt idx="50">
                  <c:v>40512</c:v>
                </c:pt>
                <c:pt idx="51">
                  <c:v>40543</c:v>
                </c:pt>
                <c:pt idx="52">
                  <c:v>40574</c:v>
                </c:pt>
                <c:pt idx="53">
                  <c:v>40602</c:v>
                </c:pt>
                <c:pt idx="54">
                  <c:v>40633</c:v>
                </c:pt>
                <c:pt idx="55">
                  <c:v>40662</c:v>
                </c:pt>
                <c:pt idx="56">
                  <c:v>40694</c:v>
                </c:pt>
                <c:pt idx="57">
                  <c:v>40724</c:v>
                </c:pt>
                <c:pt idx="58">
                  <c:v>40753</c:v>
                </c:pt>
                <c:pt idx="59">
                  <c:v>40786</c:v>
                </c:pt>
                <c:pt idx="60">
                  <c:v>40816</c:v>
                </c:pt>
                <c:pt idx="61">
                  <c:v>40847</c:v>
                </c:pt>
                <c:pt idx="62">
                  <c:v>40877</c:v>
                </c:pt>
                <c:pt idx="63">
                  <c:v>40907</c:v>
                </c:pt>
                <c:pt idx="64">
                  <c:v>40939</c:v>
                </c:pt>
                <c:pt idx="65">
                  <c:v>40968</c:v>
                </c:pt>
                <c:pt idx="66">
                  <c:v>40998</c:v>
                </c:pt>
                <c:pt idx="67">
                  <c:v>41029</c:v>
                </c:pt>
                <c:pt idx="68">
                  <c:v>41060</c:v>
                </c:pt>
                <c:pt idx="69">
                  <c:v>41089</c:v>
                </c:pt>
                <c:pt idx="70">
                  <c:v>41121</c:v>
                </c:pt>
                <c:pt idx="71">
                  <c:v>41152</c:v>
                </c:pt>
                <c:pt idx="72">
                  <c:v>41180</c:v>
                </c:pt>
                <c:pt idx="73">
                  <c:v>41213</c:v>
                </c:pt>
                <c:pt idx="74">
                  <c:v>41243</c:v>
                </c:pt>
                <c:pt idx="75">
                  <c:v>41274</c:v>
                </c:pt>
                <c:pt idx="76">
                  <c:v>41305</c:v>
                </c:pt>
                <c:pt idx="77">
                  <c:v>41333</c:v>
                </c:pt>
                <c:pt idx="78">
                  <c:v>41362</c:v>
                </c:pt>
                <c:pt idx="79">
                  <c:v>41394</c:v>
                </c:pt>
                <c:pt idx="80">
                  <c:v>41425</c:v>
                </c:pt>
                <c:pt idx="81">
                  <c:v>41453</c:v>
                </c:pt>
                <c:pt idx="82">
                  <c:v>41486</c:v>
                </c:pt>
                <c:pt idx="83">
                  <c:v>41516</c:v>
                </c:pt>
                <c:pt idx="84">
                  <c:v>41547</c:v>
                </c:pt>
                <c:pt idx="85">
                  <c:v>41578</c:v>
                </c:pt>
                <c:pt idx="86">
                  <c:v>41607</c:v>
                </c:pt>
                <c:pt idx="87">
                  <c:v>41639</c:v>
                </c:pt>
                <c:pt idx="88">
                  <c:v>41670</c:v>
                </c:pt>
                <c:pt idx="89">
                  <c:v>41698</c:v>
                </c:pt>
                <c:pt idx="90">
                  <c:v>41729</c:v>
                </c:pt>
                <c:pt idx="91">
                  <c:v>41759</c:v>
                </c:pt>
                <c:pt idx="92">
                  <c:v>41789</c:v>
                </c:pt>
                <c:pt idx="93">
                  <c:v>41820</c:v>
                </c:pt>
                <c:pt idx="94">
                  <c:v>41851</c:v>
                </c:pt>
                <c:pt idx="95">
                  <c:v>41880</c:v>
                </c:pt>
                <c:pt idx="96">
                  <c:v>41912</c:v>
                </c:pt>
                <c:pt idx="97">
                  <c:v>41943</c:v>
                </c:pt>
                <c:pt idx="98">
                  <c:v>41971</c:v>
                </c:pt>
                <c:pt idx="99">
                  <c:v>42004</c:v>
                </c:pt>
                <c:pt idx="100">
                  <c:v>42034</c:v>
                </c:pt>
                <c:pt idx="101">
                  <c:v>42062</c:v>
                </c:pt>
                <c:pt idx="102">
                  <c:v>42094</c:v>
                </c:pt>
                <c:pt idx="103">
                  <c:v>42124</c:v>
                </c:pt>
                <c:pt idx="104">
                  <c:v>42153</c:v>
                </c:pt>
                <c:pt idx="105">
                  <c:v>42185</c:v>
                </c:pt>
                <c:pt idx="106">
                  <c:v>42216</c:v>
                </c:pt>
                <c:pt idx="107">
                  <c:v>42247</c:v>
                </c:pt>
                <c:pt idx="108">
                  <c:v>42277</c:v>
                </c:pt>
                <c:pt idx="109">
                  <c:v>42307</c:v>
                </c:pt>
                <c:pt idx="110">
                  <c:v>42338</c:v>
                </c:pt>
                <c:pt idx="111">
                  <c:v>42369</c:v>
                </c:pt>
                <c:pt idx="112">
                  <c:v>42398</c:v>
                </c:pt>
                <c:pt idx="113">
                  <c:v>42429</c:v>
                </c:pt>
                <c:pt idx="114">
                  <c:v>42460</c:v>
                </c:pt>
                <c:pt idx="115">
                  <c:v>42489</c:v>
                </c:pt>
                <c:pt idx="116">
                  <c:v>42521</c:v>
                </c:pt>
                <c:pt idx="117">
                  <c:v>42551</c:v>
                </c:pt>
                <c:pt idx="118">
                  <c:v>42580</c:v>
                </c:pt>
                <c:pt idx="119">
                  <c:v>42613</c:v>
                </c:pt>
                <c:pt idx="120">
                  <c:v>42643</c:v>
                </c:pt>
                <c:pt idx="121">
                  <c:v>42674</c:v>
                </c:pt>
                <c:pt idx="122">
                  <c:v>42704</c:v>
                </c:pt>
                <c:pt idx="123">
                  <c:v>42734</c:v>
                </c:pt>
                <c:pt idx="124">
                  <c:v>42766</c:v>
                </c:pt>
                <c:pt idx="125">
                  <c:v>42794</c:v>
                </c:pt>
                <c:pt idx="126">
                  <c:v>42825</c:v>
                </c:pt>
                <c:pt idx="127">
                  <c:v>42853</c:v>
                </c:pt>
                <c:pt idx="128">
                  <c:v>42886</c:v>
                </c:pt>
                <c:pt idx="129">
                  <c:v>42916</c:v>
                </c:pt>
                <c:pt idx="130">
                  <c:v>42947</c:v>
                </c:pt>
                <c:pt idx="131">
                  <c:v>42978</c:v>
                </c:pt>
                <c:pt idx="132">
                  <c:v>43007</c:v>
                </c:pt>
                <c:pt idx="133">
                  <c:v>43039</c:v>
                </c:pt>
                <c:pt idx="134">
                  <c:v>43069</c:v>
                </c:pt>
                <c:pt idx="135">
                  <c:v>43098</c:v>
                </c:pt>
                <c:pt idx="136">
                  <c:v>43131</c:v>
                </c:pt>
                <c:pt idx="137">
                  <c:v>43159</c:v>
                </c:pt>
                <c:pt idx="138">
                  <c:v>43189</c:v>
                </c:pt>
                <c:pt idx="139">
                  <c:v>43220</c:v>
                </c:pt>
                <c:pt idx="140">
                  <c:v>43251</c:v>
                </c:pt>
                <c:pt idx="141">
                  <c:v>43280</c:v>
                </c:pt>
                <c:pt idx="142">
                  <c:v>43312</c:v>
                </c:pt>
                <c:pt idx="143">
                  <c:v>43343</c:v>
                </c:pt>
                <c:pt idx="144">
                  <c:v>43371</c:v>
                </c:pt>
                <c:pt idx="145">
                  <c:v>43404</c:v>
                </c:pt>
                <c:pt idx="146">
                  <c:v>43434</c:v>
                </c:pt>
                <c:pt idx="147">
                  <c:v>43465</c:v>
                </c:pt>
                <c:pt idx="148">
                  <c:v>43496</c:v>
                </c:pt>
                <c:pt idx="149">
                  <c:v>43524</c:v>
                </c:pt>
                <c:pt idx="150">
                  <c:v>43553</c:v>
                </c:pt>
              </c:numCache>
            </c:numRef>
          </c:cat>
          <c:val>
            <c:numRef>
              <c:f>nv!$D$2:$D$152</c:f>
              <c:numCache>
                <c:formatCode>General</c:formatCode>
                <c:ptCount val="151"/>
                <c:pt idx="0">
                  <c:v>0.96123924799863392</c:v>
                </c:pt>
                <c:pt idx="1">
                  <c:v>1.007858886270153</c:v>
                </c:pt>
                <c:pt idx="2">
                  <c:v>1.0716151536650449</c:v>
                </c:pt>
                <c:pt idx="3">
                  <c:v>1.0377069682593041</c:v>
                </c:pt>
                <c:pt idx="4">
                  <c:v>1.035179875765869</c:v>
                </c:pt>
                <c:pt idx="5">
                  <c:v>1.0736278848469769</c:v>
                </c:pt>
                <c:pt idx="6">
                  <c:v>1.087493624612037</c:v>
                </c:pt>
                <c:pt idx="7">
                  <c:v>1.103581780662811</c:v>
                </c:pt>
                <c:pt idx="8">
                  <c:v>1.1055796247021561</c:v>
                </c:pt>
                <c:pt idx="9">
                  <c:v>1.0997073841844009</c:v>
                </c:pt>
                <c:pt idx="10">
                  <c:v>1.120234640386111</c:v>
                </c:pt>
                <c:pt idx="11">
                  <c:v>1.0873363488423999</c:v>
                </c:pt>
                <c:pt idx="12">
                  <c:v>1.1686842506969131</c:v>
                </c:pt>
                <c:pt idx="13">
                  <c:v>1.2174451130620829</c:v>
                </c:pt>
                <c:pt idx="14">
                  <c:v>1.1994051523947149</c:v>
                </c:pt>
                <c:pt idx="15">
                  <c:v>1.2596779533140601</c:v>
                </c:pt>
                <c:pt idx="16">
                  <c:v>1.330189466403207</c:v>
                </c:pt>
                <c:pt idx="17">
                  <c:v>1.48688420050731</c:v>
                </c:pt>
                <c:pt idx="18">
                  <c:v>1.405864585772447</c:v>
                </c:pt>
                <c:pt idx="19">
                  <c:v>1.46347909340052</c:v>
                </c:pt>
                <c:pt idx="20">
                  <c:v>1.5203683705230711</c:v>
                </c:pt>
                <c:pt idx="21">
                  <c:v>1.6693115691144951</c:v>
                </c:pt>
                <c:pt idx="22">
                  <c:v>1.482146593585697</c:v>
                </c:pt>
                <c:pt idx="23">
                  <c:v>1.384243017231058</c:v>
                </c:pt>
                <c:pt idx="24">
                  <c:v>1.230932690063173</c:v>
                </c:pt>
                <c:pt idx="25">
                  <c:v>0.98930611045009442</c:v>
                </c:pt>
                <c:pt idx="26">
                  <c:v>0.92715053129490888</c:v>
                </c:pt>
                <c:pt idx="27">
                  <c:v>0.90386014354960964</c:v>
                </c:pt>
                <c:pt idx="28">
                  <c:v>0.85763802385974475</c:v>
                </c:pt>
                <c:pt idx="29">
                  <c:v>0.82868481178592401</c:v>
                </c:pt>
                <c:pt idx="30">
                  <c:v>0.86063436802481852</c:v>
                </c:pt>
                <c:pt idx="31">
                  <c:v>0.86943423652513585</c:v>
                </c:pt>
                <c:pt idx="32">
                  <c:v>0.93614218098995816</c:v>
                </c:pt>
                <c:pt idx="33">
                  <c:v>0.92681366110527352</c:v>
                </c:pt>
                <c:pt idx="34">
                  <c:v>0.94465397524052519</c:v>
                </c:pt>
                <c:pt idx="35">
                  <c:v>0.94530112730297111</c:v>
                </c:pt>
                <c:pt idx="36">
                  <c:v>0.94943603587723313</c:v>
                </c:pt>
                <c:pt idx="37">
                  <c:v>0.95781953222317573</c:v>
                </c:pt>
                <c:pt idx="38">
                  <c:v>0.96519227478602954</c:v>
                </c:pt>
                <c:pt idx="39">
                  <c:v>0.96690241836053092</c:v>
                </c:pt>
                <c:pt idx="40">
                  <c:v>0.95560772333180166</c:v>
                </c:pt>
                <c:pt idx="41">
                  <c:v>0.96405009353442039</c:v>
                </c:pt>
                <c:pt idx="42">
                  <c:v>0.96310366194910202</c:v>
                </c:pt>
                <c:pt idx="43">
                  <c:v>0.97547870033427519</c:v>
                </c:pt>
                <c:pt idx="44">
                  <c:v>0.94364005087667546</c:v>
                </c:pt>
                <c:pt idx="45">
                  <c:v>0.94058604910093135</c:v>
                </c:pt>
                <c:pt idx="46">
                  <c:v>0.97586348729716021</c:v>
                </c:pt>
                <c:pt idx="47">
                  <c:v>0.97028799570327939</c:v>
                </c:pt>
                <c:pt idx="48">
                  <c:v>1.0260413596419831</c:v>
                </c:pt>
                <c:pt idx="49">
                  <c:v>1.0763379740685359</c:v>
                </c:pt>
                <c:pt idx="50">
                  <c:v>1.072685125170904</c:v>
                </c:pt>
                <c:pt idx="51">
                  <c:v>1.1839589828089589</c:v>
                </c:pt>
                <c:pt idx="52">
                  <c:v>1.208282211351565</c:v>
                </c:pt>
                <c:pt idx="53">
                  <c:v>1.2390868067350831</c:v>
                </c:pt>
                <c:pt idx="54">
                  <c:v>1.272779088490352</c:v>
                </c:pt>
                <c:pt idx="55">
                  <c:v>1.323757310099666</c:v>
                </c:pt>
                <c:pt idx="56">
                  <c:v>1.2661963740653539</c:v>
                </c:pt>
                <c:pt idx="57">
                  <c:v>1.2073803497003479</c:v>
                </c:pt>
                <c:pt idx="58">
                  <c:v>1.245669724143188</c:v>
                </c:pt>
                <c:pt idx="59">
                  <c:v>1.2585627670335151</c:v>
                </c:pt>
                <c:pt idx="60">
                  <c:v>1.0793556723258311</c:v>
                </c:pt>
                <c:pt idx="61">
                  <c:v>1.1482364415925681</c:v>
                </c:pt>
                <c:pt idx="62">
                  <c:v>1.1265461583270919</c:v>
                </c:pt>
                <c:pt idx="63">
                  <c:v>1.088452309494889</c:v>
                </c:pt>
                <c:pt idx="64">
                  <c:v>1.1218253520386769</c:v>
                </c:pt>
                <c:pt idx="65">
                  <c:v>1.1493831012480831</c:v>
                </c:pt>
                <c:pt idx="66">
                  <c:v>1.1113040356387041</c:v>
                </c:pt>
                <c:pt idx="67">
                  <c:v>1.1004697681795459</c:v>
                </c:pt>
                <c:pt idx="68">
                  <c:v>1.0130583783014819</c:v>
                </c:pt>
                <c:pt idx="69">
                  <c:v>1.05192822079756</c:v>
                </c:pt>
                <c:pt idx="70">
                  <c:v>1.1024781152076479</c:v>
                </c:pt>
                <c:pt idx="71">
                  <c:v>1.125941583426757</c:v>
                </c:pt>
                <c:pt idx="72">
                  <c:v>1.150255788213751</c:v>
                </c:pt>
                <c:pt idx="73">
                  <c:v>1.109900114507212</c:v>
                </c:pt>
                <c:pt idx="74">
                  <c:v>1.118186648211986</c:v>
                </c:pt>
                <c:pt idx="75">
                  <c:v>1.0970862441772891</c:v>
                </c:pt>
                <c:pt idx="76">
                  <c:v>1.112905132422622</c:v>
                </c:pt>
                <c:pt idx="77">
                  <c:v>1.0641165863916511</c:v>
                </c:pt>
                <c:pt idx="78">
                  <c:v>1.0714589779267809</c:v>
                </c:pt>
                <c:pt idx="79">
                  <c:v>1.046727230565571</c:v>
                </c:pt>
                <c:pt idx="80">
                  <c:v>1.0254389861226341</c:v>
                </c:pt>
                <c:pt idx="81">
                  <c:v>0.97253741944699168</c:v>
                </c:pt>
                <c:pt idx="82">
                  <c:v>0.98474917535491435</c:v>
                </c:pt>
                <c:pt idx="83">
                  <c:v>1.012658952944109</c:v>
                </c:pt>
                <c:pt idx="84">
                  <c:v>0.99439773544933818</c:v>
                </c:pt>
                <c:pt idx="85">
                  <c:v>0.98789544374093019</c:v>
                </c:pt>
                <c:pt idx="86">
                  <c:v>0.9818602332563825</c:v>
                </c:pt>
                <c:pt idx="87">
                  <c:v>0.98847277393575284</c:v>
                </c:pt>
                <c:pt idx="88">
                  <c:v>0.97344439444916897</c:v>
                </c:pt>
                <c:pt idx="89">
                  <c:v>1.0306177470983671</c:v>
                </c:pt>
                <c:pt idx="90">
                  <c:v>1.035058814591072</c:v>
                </c:pt>
                <c:pt idx="91">
                  <c:v>1.0585252088470241</c:v>
                </c:pt>
                <c:pt idx="92">
                  <c:v>1.037018385736479</c:v>
                </c:pt>
                <c:pt idx="93">
                  <c:v>1.044943250753978</c:v>
                </c:pt>
                <c:pt idx="94">
                  <c:v>1.0186664603267579</c:v>
                </c:pt>
                <c:pt idx="95">
                  <c:v>1.0148116528038771</c:v>
                </c:pt>
                <c:pt idx="96">
                  <c:v>0.98244868407893116</c:v>
                </c:pt>
                <c:pt idx="97">
                  <c:v>0.98072896693360601</c:v>
                </c:pt>
                <c:pt idx="98">
                  <c:v>0.96702333524814932</c:v>
                </c:pt>
                <c:pt idx="99">
                  <c:v>0.95360278684775512</c:v>
                </c:pt>
                <c:pt idx="100">
                  <c:v>0.94935270828368201</c:v>
                </c:pt>
                <c:pt idx="101">
                  <c:v>0.95119831907237629</c:v>
                </c:pt>
                <c:pt idx="102">
                  <c:v>0.95119831907237629</c:v>
                </c:pt>
                <c:pt idx="103">
                  <c:v>0.95119831907237629</c:v>
                </c:pt>
                <c:pt idx="104">
                  <c:v>0.95119831907237629</c:v>
                </c:pt>
                <c:pt idx="105">
                  <c:v>0.95119831907237629</c:v>
                </c:pt>
                <c:pt idx="106">
                  <c:v>0.95119831907237629</c:v>
                </c:pt>
                <c:pt idx="107">
                  <c:v>0.95119831907237629</c:v>
                </c:pt>
                <c:pt idx="108">
                  <c:v>0.95119831907237629</c:v>
                </c:pt>
                <c:pt idx="109">
                  <c:v>0.95119831907237629</c:v>
                </c:pt>
                <c:pt idx="110">
                  <c:v>0.95119831907237629</c:v>
                </c:pt>
                <c:pt idx="111">
                  <c:v>0.95119831907237629</c:v>
                </c:pt>
                <c:pt idx="112">
                  <c:v>0.95119831907237629</c:v>
                </c:pt>
                <c:pt idx="113">
                  <c:v>0.95119831907237629</c:v>
                </c:pt>
                <c:pt idx="114">
                  <c:v>0.95119831907237629</c:v>
                </c:pt>
                <c:pt idx="115">
                  <c:v>0.95119831907237629</c:v>
                </c:pt>
                <c:pt idx="116">
                  <c:v>0.95119831907237629</c:v>
                </c:pt>
                <c:pt idx="117">
                  <c:v>0.95119831907237629</c:v>
                </c:pt>
                <c:pt idx="118">
                  <c:v>0.95119831907237629</c:v>
                </c:pt>
                <c:pt idx="119">
                  <c:v>0.94985157075485038</c:v>
                </c:pt>
                <c:pt idx="120">
                  <c:v>0.95508775147469616</c:v>
                </c:pt>
                <c:pt idx="121">
                  <c:v>0.95578087299133596</c:v>
                </c:pt>
                <c:pt idx="122">
                  <c:v>0.9603926713549662</c:v>
                </c:pt>
                <c:pt idx="123">
                  <c:v>0.96635972260138092</c:v>
                </c:pt>
                <c:pt idx="124">
                  <c:v>0.97200696179365786</c:v>
                </c:pt>
                <c:pt idx="125">
                  <c:v>0.9762898611342109</c:v>
                </c:pt>
                <c:pt idx="126">
                  <c:v>0.96160839802856146</c:v>
                </c:pt>
                <c:pt idx="127">
                  <c:v>0.95355814099675063</c:v>
                </c:pt>
                <c:pt idx="128">
                  <c:v>0.94139097326473908</c:v>
                </c:pt>
                <c:pt idx="129">
                  <c:v>0.94095350189313387</c:v>
                </c:pt>
                <c:pt idx="130">
                  <c:v>0.96355353766711371</c:v>
                </c:pt>
                <c:pt idx="131">
                  <c:v>0.96741164202701835</c:v>
                </c:pt>
                <c:pt idx="132">
                  <c:v>0.96699034340764289</c:v>
                </c:pt>
                <c:pt idx="133">
                  <c:v>0.98748040238292834</c:v>
                </c:pt>
                <c:pt idx="134">
                  <c:v>0.9861836915010499</c:v>
                </c:pt>
                <c:pt idx="135">
                  <c:v>1.0122980719590871</c:v>
                </c:pt>
                <c:pt idx="136">
                  <c:v>1.033957005997219</c:v>
                </c:pt>
                <c:pt idx="137">
                  <c:v>1.0176669071518949</c:v>
                </c:pt>
                <c:pt idx="138">
                  <c:v>1.0177175560634451</c:v>
                </c:pt>
                <c:pt idx="139">
                  <c:v>1.038377789947591</c:v>
                </c:pt>
                <c:pt idx="140">
                  <c:v>1.055295423253823</c:v>
                </c:pt>
                <c:pt idx="141">
                  <c:v>1.012310011431693</c:v>
                </c:pt>
                <c:pt idx="142">
                  <c:v>0.99753370693982979</c:v>
                </c:pt>
                <c:pt idx="143">
                  <c:v>0.98057856739724358</c:v>
                </c:pt>
                <c:pt idx="144">
                  <c:v>0.99258684889564575</c:v>
                </c:pt>
                <c:pt idx="145">
                  <c:v>0.97183547299469908</c:v>
                </c:pt>
                <c:pt idx="146">
                  <c:v>0.92797496682545577</c:v>
                </c:pt>
                <c:pt idx="147">
                  <c:v>0.90739744679086032</c:v>
                </c:pt>
                <c:pt idx="148">
                  <c:v>0.95013577130934768</c:v>
                </c:pt>
                <c:pt idx="149">
                  <c:v>0.96096159400834236</c:v>
                </c:pt>
                <c:pt idx="150">
                  <c:v>0.95668189737271925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3C-432B-8EE8-0F67AA3025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72540381791483111"/>
          <c:h val="9.4734007168812015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股票仓位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summary!$C$2:$C$153</c:f>
              <c:numCache>
                <c:formatCode>General</c:formatCode>
                <c:ptCount val="15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0.88888888888888884</c:v>
                </c:pt>
                <c:pt idx="10">
                  <c:v>0.8</c:v>
                </c:pt>
                <c:pt idx="11">
                  <c:v>0.72727272727272729</c:v>
                </c:pt>
                <c:pt idx="12">
                  <c:v>0.66666666666666663</c:v>
                </c:pt>
                <c:pt idx="13">
                  <c:v>0.58333333333333337</c:v>
                </c:pt>
                <c:pt idx="14">
                  <c:v>0.5</c:v>
                </c:pt>
                <c:pt idx="15">
                  <c:v>0.41666666666666669</c:v>
                </c:pt>
                <c:pt idx="16">
                  <c:v>0.33333333333333331</c:v>
                </c:pt>
                <c:pt idx="17">
                  <c:v>0.25</c:v>
                </c:pt>
                <c:pt idx="18">
                  <c:v>0.16666666666666671</c:v>
                </c:pt>
                <c:pt idx="19">
                  <c:v>8.3333333333333329E-2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8.3333333333333329E-2</c:v>
                </c:pt>
                <c:pt idx="34">
                  <c:v>0.16666666666666671</c:v>
                </c:pt>
                <c:pt idx="35">
                  <c:v>0.25</c:v>
                </c:pt>
                <c:pt idx="36">
                  <c:v>0.33333333333333331</c:v>
                </c:pt>
                <c:pt idx="37">
                  <c:v>0.41666666666666669</c:v>
                </c:pt>
                <c:pt idx="38">
                  <c:v>0.5</c:v>
                </c:pt>
                <c:pt idx="39">
                  <c:v>0.58333333333333337</c:v>
                </c:pt>
                <c:pt idx="40">
                  <c:v>0.66666666666666663</c:v>
                </c:pt>
                <c:pt idx="41">
                  <c:v>0.75</c:v>
                </c:pt>
                <c:pt idx="42">
                  <c:v>0.83333333333333337</c:v>
                </c:pt>
                <c:pt idx="43">
                  <c:v>0.91666666666666663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0.91666666666666663</c:v>
                </c:pt>
                <c:pt idx="54">
                  <c:v>0.83333333333333337</c:v>
                </c:pt>
                <c:pt idx="55">
                  <c:v>0.75</c:v>
                </c:pt>
                <c:pt idx="56">
                  <c:v>0.66666666666666663</c:v>
                </c:pt>
                <c:pt idx="57">
                  <c:v>0.58333333333333337</c:v>
                </c:pt>
                <c:pt idx="58">
                  <c:v>0.5</c:v>
                </c:pt>
                <c:pt idx="59">
                  <c:v>0.41666666666666669</c:v>
                </c:pt>
                <c:pt idx="60">
                  <c:v>0.33333333333333331</c:v>
                </c:pt>
                <c:pt idx="61">
                  <c:v>0.25</c:v>
                </c:pt>
                <c:pt idx="62">
                  <c:v>0.16666666666666671</c:v>
                </c:pt>
                <c:pt idx="63">
                  <c:v>8.3333333333333329E-2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8.3333333333333329E-2</c:v>
                </c:pt>
                <c:pt idx="72">
                  <c:v>0.16666666666666671</c:v>
                </c:pt>
                <c:pt idx="73">
                  <c:v>0.25</c:v>
                </c:pt>
                <c:pt idx="74">
                  <c:v>0.33333333333333331</c:v>
                </c:pt>
                <c:pt idx="75">
                  <c:v>0.41666666666666669</c:v>
                </c:pt>
                <c:pt idx="76">
                  <c:v>0.5</c:v>
                </c:pt>
                <c:pt idx="77">
                  <c:v>0.58333333333333337</c:v>
                </c:pt>
                <c:pt idx="78">
                  <c:v>0.66666666666666663</c:v>
                </c:pt>
                <c:pt idx="79">
                  <c:v>0.75</c:v>
                </c:pt>
                <c:pt idx="80">
                  <c:v>0.83333333333333337</c:v>
                </c:pt>
                <c:pt idx="81">
                  <c:v>0.91666666666666663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0.91666666666666663</c:v>
                </c:pt>
                <c:pt idx="94">
                  <c:v>0.83333333333333337</c:v>
                </c:pt>
                <c:pt idx="95">
                  <c:v>0.75</c:v>
                </c:pt>
                <c:pt idx="96">
                  <c:v>0.66666666666666663</c:v>
                </c:pt>
                <c:pt idx="97">
                  <c:v>0.58333333333333337</c:v>
                </c:pt>
                <c:pt idx="98">
                  <c:v>0.5</c:v>
                </c:pt>
                <c:pt idx="99">
                  <c:v>0.41666666666666669</c:v>
                </c:pt>
                <c:pt idx="100">
                  <c:v>0.33333333333333331</c:v>
                </c:pt>
                <c:pt idx="101">
                  <c:v>0.25</c:v>
                </c:pt>
                <c:pt idx="102">
                  <c:v>0.16666666666666671</c:v>
                </c:pt>
                <c:pt idx="103">
                  <c:v>8.3333333333333329E-2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8.3333333333333329E-2</c:v>
                </c:pt>
                <c:pt idx="113">
                  <c:v>0.16666666666666671</c:v>
                </c:pt>
                <c:pt idx="114">
                  <c:v>0.25</c:v>
                </c:pt>
                <c:pt idx="115">
                  <c:v>0.33333333333333331</c:v>
                </c:pt>
                <c:pt idx="116">
                  <c:v>0.41666666666666669</c:v>
                </c:pt>
                <c:pt idx="117">
                  <c:v>0.5</c:v>
                </c:pt>
                <c:pt idx="118">
                  <c:v>0.5</c:v>
                </c:pt>
                <c:pt idx="119">
                  <c:v>0.58333333333333337</c:v>
                </c:pt>
                <c:pt idx="120">
                  <c:v>0.66666666666666663</c:v>
                </c:pt>
                <c:pt idx="121">
                  <c:v>0.75</c:v>
                </c:pt>
                <c:pt idx="122">
                  <c:v>0.83333333333333337</c:v>
                </c:pt>
                <c:pt idx="123">
                  <c:v>0.91666666666666663</c:v>
                </c:pt>
                <c:pt idx="124">
                  <c:v>0.91666666666666663</c:v>
                </c:pt>
                <c:pt idx="125">
                  <c:v>0.83333333333333337</c:v>
                </c:pt>
                <c:pt idx="126">
                  <c:v>0.75</c:v>
                </c:pt>
                <c:pt idx="127">
                  <c:v>0.66666666666666663</c:v>
                </c:pt>
                <c:pt idx="128">
                  <c:v>0.58333333333333337</c:v>
                </c:pt>
                <c:pt idx="129">
                  <c:v>0.5</c:v>
                </c:pt>
                <c:pt idx="130">
                  <c:v>0.5</c:v>
                </c:pt>
                <c:pt idx="131">
                  <c:v>0.41666666666666669</c:v>
                </c:pt>
                <c:pt idx="132">
                  <c:v>0.33333333333333331</c:v>
                </c:pt>
                <c:pt idx="133">
                  <c:v>0.25</c:v>
                </c:pt>
                <c:pt idx="134">
                  <c:v>0.16666666666666671</c:v>
                </c:pt>
                <c:pt idx="135">
                  <c:v>8.3333333333333329E-2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8.3333333333333329E-2</c:v>
                </c:pt>
                <c:pt idx="151">
                  <c:v>0.16666666666666671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08-4041-B16C-E14FA87EB13F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债券仓位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summary!$D$2:$D$153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0.1111111111111112</c:v>
                </c:pt>
                <c:pt idx="10">
                  <c:v>0.2</c:v>
                </c:pt>
                <c:pt idx="11">
                  <c:v>0.27272727272727271</c:v>
                </c:pt>
                <c:pt idx="12">
                  <c:v>0.33333333333333343</c:v>
                </c:pt>
                <c:pt idx="13">
                  <c:v>0.41666666666666657</c:v>
                </c:pt>
                <c:pt idx="14">
                  <c:v>0.5</c:v>
                </c:pt>
                <c:pt idx="15">
                  <c:v>0.58333333333333326</c:v>
                </c:pt>
                <c:pt idx="16">
                  <c:v>0.66666666666666674</c:v>
                </c:pt>
                <c:pt idx="17">
                  <c:v>0.75</c:v>
                </c:pt>
                <c:pt idx="18">
                  <c:v>0.83333333333333337</c:v>
                </c:pt>
                <c:pt idx="19">
                  <c:v>0.91666666666666663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0.91666666666666663</c:v>
                </c:pt>
                <c:pt idx="34">
                  <c:v>0.83333333333333337</c:v>
                </c:pt>
                <c:pt idx="35">
                  <c:v>0.75</c:v>
                </c:pt>
                <c:pt idx="36">
                  <c:v>0.66666666666666674</c:v>
                </c:pt>
                <c:pt idx="37">
                  <c:v>0.58333333333333326</c:v>
                </c:pt>
                <c:pt idx="38">
                  <c:v>0.5</c:v>
                </c:pt>
                <c:pt idx="39">
                  <c:v>0.41666666666666657</c:v>
                </c:pt>
                <c:pt idx="40">
                  <c:v>0.33333333333333343</c:v>
                </c:pt>
                <c:pt idx="41">
                  <c:v>0.25</c:v>
                </c:pt>
                <c:pt idx="42">
                  <c:v>0.1666666666666666</c:v>
                </c:pt>
                <c:pt idx="43">
                  <c:v>8.333333333333337E-2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8.333333333333337E-2</c:v>
                </c:pt>
                <c:pt idx="54">
                  <c:v>0.1666666666666666</c:v>
                </c:pt>
                <c:pt idx="55">
                  <c:v>0.25</c:v>
                </c:pt>
                <c:pt idx="56">
                  <c:v>0.33333333333333343</c:v>
                </c:pt>
                <c:pt idx="57">
                  <c:v>0.41666666666666657</c:v>
                </c:pt>
                <c:pt idx="58">
                  <c:v>0.5</c:v>
                </c:pt>
                <c:pt idx="59">
                  <c:v>0.58333333333333326</c:v>
                </c:pt>
                <c:pt idx="60">
                  <c:v>0.66666666666666674</c:v>
                </c:pt>
                <c:pt idx="61">
                  <c:v>0.75</c:v>
                </c:pt>
                <c:pt idx="62">
                  <c:v>0.83333333333333337</c:v>
                </c:pt>
                <c:pt idx="63">
                  <c:v>0.91666666666666663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0.91666666666666663</c:v>
                </c:pt>
                <c:pt idx="72">
                  <c:v>0.83333333333333337</c:v>
                </c:pt>
                <c:pt idx="73">
                  <c:v>0.75</c:v>
                </c:pt>
                <c:pt idx="74">
                  <c:v>0.66666666666666674</c:v>
                </c:pt>
                <c:pt idx="75">
                  <c:v>0.58333333333333326</c:v>
                </c:pt>
                <c:pt idx="76">
                  <c:v>0.5</c:v>
                </c:pt>
                <c:pt idx="77">
                  <c:v>0.41666666666666657</c:v>
                </c:pt>
                <c:pt idx="78">
                  <c:v>0.33333333333333343</c:v>
                </c:pt>
                <c:pt idx="79">
                  <c:v>0.25</c:v>
                </c:pt>
                <c:pt idx="80">
                  <c:v>0.1666666666666666</c:v>
                </c:pt>
                <c:pt idx="81">
                  <c:v>8.333333333333337E-2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8.333333333333337E-2</c:v>
                </c:pt>
                <c:pt idx="94">
                  <c:v>0.1666666666666666</c:v>
                </c:pt>
                <c:pt idx="95">
                  <c:v>0.25</c:v>
                </c:pt>
                <c:pt idx="96">
                  <c:v>0.33333333333333343</c:v>
                </c:pt>
                <c:pt idx="97">
                  <c:v>0.41666666666666657</c:v>
                </c:pt>
                <c:pt idx="98">
                  <c:v>0.5</c:v>
                </c:pt>
                <c:pt idx="99">
                  <c:v>0.58333333333333326</c:v>
                </c:pt>
                <c:pt idx="100">
                  <c:v>0.66666666666666674</c:v>
                </c:pt>
                <c:pt idx="101">
                  <c:v>0.75</c:v>
                </c:pt>
                <c:pt idx="102">
                  <c:v>0.83333333333333337</c:v>
                </c:pt>
                <c:pt idx="103">
                  <c:v>0.91666666666666663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0.91666666666666663</c:v>
                </c:pt>
                <c:pt idx="113">
                  <c:v>0.83333333333333337</c:v>
                </c:pt>
                <c:pt idx="114">
                  <c:v>0.75</c:v>
                </c:pt>
                <c:pt idx="115">
                  <c:v>0.66666666666666674</c:v>
                </c:pt>
                <c:pt idx="116">
                  <c:v>0.58333333333333326</c:v>
                </c:pt>
                <c:pt idx="117">
                  <c:v>0.5</c:v>
                </c:pt>
                <c:pt idx="118">
                  <c:v>0.5</c:v>
                </c:pt>
                <c:pt idx="119">
                  <c:v>0.41666666666666657</c:v>
                </c:pt>
                <c:pt idx="120">
                  <c:v>0.33333333333333343</c:v>
                </c:pt>
                <c:pt idx="121">
                  <c:v>0.25</c:v>
                </c:pt>
                <c:pt idx="122">
                  <c:v>0.1666666666666666</c:v>
                </c:pt>
                <c:pt idx="123">
                  <c:v>8.333333333333337E-2</c:v>
                </c:pt>
                <c:pt idx="124">
                  <c:v>8.333333333333337E-2</c:v>
                </c:pt>
                <c:pt idx="125">
                  <c:v>0.1666666666666666</c:v>
                </c:pt>
                <c:pt idx="126">
                  <c:v>0.25</c:v>
                </c:pt>
                <c:pt idx="127">
                  <c:v>0.33333333333333343</c:v>
                </c:pt>
                <c:pt idx="128">
                  <c:v>0.41666666666666657</c:v>
                </c:pt>
                <c:pt idx="129">
                  <c:v>0.5</c:v>
                </c:pt>
                <c:pt idx="130">
                  <c:v>0.5</c:v>
                </c:pt>
                <c:pt idx="131">
                  <c:v>0.58333333333333326</c:v>
                </c:pt>
                <c:pt idx="132">
                  <c:v>0.66666666666666674</c:v>
                </c:pt>
                <c:pt idx="133">
                  <c:v>0.75</c:v>
                </c:pt>
                <c:pt idx="134">
                  <c:v>0.83333333333333337</c:v>
                </c:pt>
                <c:pt idx="135">
                  <c:v>0.91666666666666663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0.91666666666666663</c:v>
                </c:pt>
                <c:pt idx="151">
                  <c:v>0.83333333333333337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508-4041-B16C-E14FA87EB13F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商品仓位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summary!$E$2:$E$153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08-4041-B16C-E14FA87EB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股票择时+空仓买债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summary!$B$2:$B$153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1.390559280539015</c:v>
                </c:pt>
                <c:pt idx="10">
                  <c:v>1.395669385458375</c:v>
                </c:pt>
                <c:pt idx="11">
                  <c:v>1.423654854914695</c:v>
                </c:pt>
                <c:pt idx="12">
                  <c:v>1.461009533181481</c:v>
                </c:pt>
                <c:pt idx="13">
                  <c:v>1.512292464610036</c:v>
                </c:pt>
                <c:pt idx="14">
                  <c:v>1.557518875152909</c:v>
                </c:pt>
                <c:pt idx="15">
                  <c:v>1.521119274411582</c:v>
                </c:pt>
                <c:pt idx="16">
                  <c:v>1.5252178798991991</c:v>
                </c:pt>
                <c:pt idx="17">
                  <c:v>1.5000229024241341</c:v>
                </c:pt>
                <c:pt idx="18">
                  <c:v>1.5069359714330151</c:v>
                </c:pt>
                <c:pt idx="19">
                  <c:v>1.5087148965443999</c:v>
                </c:pt>
                <c:pt idx="20">
                  <c:v>1.4784749368886561</c:v>
                </c:pt>
                <c:pt idx="21">
                  <c:v>1.4582271142339991</c:v>
                </c:pt>
                <c:pt idx="22">
                  <c:v>1.456986339603487</c:v>
                </c:pt>
                <c:pt idx="23">
                  <c:v>1.4747472277611049</c:v>
                </c:pt>
                <c:pt idx="24">
                  <c:v>1.495026509141278</c:v>
                </c:pt>
                <c:pt idx="25">
                  <c:v>1.5003461651591159</c:v>
                </c:pt>
                <c:pt idx="26">
                  <c:v>1.503982832805224</c:v>
                </c:pt>
                <c:pt idx="27">
                  <c:v>1.5650521708249709</c:v>
                </c:pt>
                <c:pt idx="28">
                  <c:v>1.608664482529292</c:v>
                </c:pt>
                <c:pt idx="29">
                  <c:v>1.5690572406313339</c:v>
                </c:pt>
                <c:pt idx="30">
                  <c:v>1.5809694669380041</c:v>
                </c:pt>
                <c:pt idx="31">
                  <c:v>1.6009598334320561</c:v>
                </c:pt>
                <c:pt idx="32">
                  <c:v>1.5786547881456059</c:v>
                </c:pt>
                <c:pt idx="33">
                  <c:v>1.5737201532911229</c:v>
                </c:pt>
                <c:pt idx="34">
                  <c:v>1.588212992419856</c:v>
                </c:pt>
                <c:pt idx="35">
                  <c:v>1.629154933895882</c:v>
                </c:pt>
                <c:pt idx="36">
                  <c:v>1.621446080233619</c:v>
                </c:pt>
                <c:pt idx="37">
                  <c:v>1.6543780601109019</c:v>
                </c:pt>
                <c:pt idx="38">
                  <c:v>1.654460094166438</c:v>
                </c:pt>
                <c:pt idx="39">
                  <c:v>1.689598075743791</c:v>
                </c:pt>
                <c:pt idx="40">
                  <c:v>1.7286344460420779</c:v>
                </c:pt>
                <c:pt idx="41">
                  <c:v>1.648367759483796</c:v>
                </c:pt>
                <c:pt idx="42">
                  <c:v>1.6662841979925309</c:v>
                </c:pt>
                <c:pt idx="43">
                  <c:v>1.7575310868127201</c:v>
                </c:pt>
                <c:pt idx="44">
                  <c:v>1.722899560306157</c:v>
                </c:pt>
                <c:pt idx="45">
                  <c:v>1.5720525239121299</c:v>
                </c:pt>
                <c:pt idx="46">
                  <c:v>1.525165307799792</c:v>
                </c:pt>
                <c:pt idx="47">
                  <c:v>1.633005884148832</c:v>
                </c:pt>
                <c:pt idx="48">
                  <c:v>1.5759718442908091</c:v>
                </c:pt>
                <c:pt idx="49">
                  <c:v>1.6848230525457719</c:v>
                </c:pt>
                <c:pt idx="50">
                  <c:v>1.7603401488802339</c:v>
                </c:pt>
                <c:pt idx="51">
                  <c:v>1.7323434454673321</c:v>
                </c:pt>
                <c:pt idx="52">
                  <c:v>1.7956583986634631</c:v>
                </c:pt>
                <c:pt idx="53">
                  <c:v>1.8067994682807811</c:v>
                </c:pt>
                <c:pt idx="54">
                  <c:v>1.841779152393572</c:v>
                </c:pt>
                <c:pt idx="55">
                  <c:v>1.830419040327389</c:v>
                </c:pt>
                <c:pt idx="56">
                  <c:v>1.8574712373728279</c:v>
                </c:pt>
                <c:pt idx="57">
                  <c:v>1.8377407038965961</c:v>
                </c:pt>
                <c:pt idx="58">
                  <c:v>1.8285652592777299</c:v>
                </c:pt>
                <c:pt idx="59">
                  <c:v>1.836455185231038</c:v>
                </c:pt>
                <c:pt idx="60">
                  <c:v>1.806051965091571</c:v>
                </c:pt>
                <c:pt idx="61">
                  <c:v>1.786528530358158</c:v>
                </c:pt>
                <c:pt idx="62">
                  <c:v>1.8083676695070909</c:v>
                </c:pt>
                <c:pt idx="63">
                  <c:v>1.807361834159664</c:v>
                </c:pt>
                <c:pt idx="64">
                  <c:v>1.845783386178975</c:v>
                </c:pt>
                <c:pt idx="65">
                  <c:v>1.8536568117239729</c:v>
                </c:pt>
                <c:pt idx="66">
                  <c:v>1.8453640396961279</c:v>
                </c:pt>
                <c:pt idx="67">
                  <c:v>1.8406670564722589</c:v>
                </c:pt>
                <c:pt idx="68">
                  <c:v>1.861806259300218</c:v>
                </c:pt>
                <c:pt idx="69">
                  <c:v>1.9104367869851939</c:v>
                </c:pt>
                <c:pt idx="70">
                  <c:v>1.8938562681004989</c:v>
                </c:pt>
                <c:pt idx="71">
                  <c:v>1.9154876432596251</c:v>
                </c:pt>
                <c:pt idx="72">
                  <c:v>1.914395897265317</c:v>
                </c:pt>
                <c:pt idx="73">
                  <c:v>1.926832615195242</c:v>
                </c:pt>
                <c:pt idx="74">
                  <c:v>1.9244265457656911</c:v>
                </c:pt>
                <c:pt idx="75">
                  <c:v>1.941260583107189</c:v>
                </c:pt>
                <c:pt idx="76">
                  <c:v>2.005373102646375</c:v>
                </c:pt>
                <c:pt idx="77">
                  <c:v>2.0470263403207412</c:v>
                </c:pt>
                <c:pt idx="78">
                  <c:v>2.0458014039206698</c:v>
                </c:pt>
                <c:pt idx="79">
                  <c:v>2.049392442338994</c:v>
                </c:pt>
                <c:pt idx="80">
                  <c:v>2.1035332356681971</c:v>
                </c:pt>
                <c:pt idx="81">
                  <c:v>2.1125402905916109</c:v>
                </c:pt>
                <c:pt idx="82">
                  <c:v>1.9849391064057551</c:v>
                </c:pt>
                <c:pt idx="83">
                  <c:v>2.0425468087470739</c:v>
                </c:pt>
                <c:pt idx="84">
                  <c:v>2.0269364775182002</c:v>
                </c:pt>
                <c:pt idx="85">
                  <c:v>2.1409644446127349</c:v>
                </c:pt>
                <c:pt idx="86">
                  <c:v>2.1903417516857808</c:v>
                </c:pt>
                <c:pt idx="87">
                  <c:v>2.2565365953162502</c:v>
                </c:pt>
                <c:pt idx="88">
                  <c:v>2.2557482612087649</c:v>
                </c:pt>
                <c:pt idx="89">
                  <c:v>2.1255899304743089</c:v>
                </c:pt>
                <c:pt idx="90">
                  <c:v>2.1760958906959029</c:v>
                </c:pt>
                <c:pt idx="91">
                  <c:v>2.1774355729228758</c:v>
                </c:pt>
                <c:pt idx="92">
                  <c:v>2.1757326156009809</c:v>
                </c:pt>
                <c:pt idx="93">
                  <c:v>2.221156411190031</c:v>
                </c:pt>
                <c:pt idx="94">
                  <c:v>2.2474573678689809</c:v>
                </c:pt>
                <c:pt idx="95">
                  <c:v>2.2887112333944399</c:v>
                </c:pt>
                <c:pt idx="96">
                  <c:v>2.3176426195312541</c:v>
                </c:pt>
                <c:pt idx="97">
                  <c:v>2.3064840534330528</c:v>
                </c:pt>
                <c:pt idx="98">
                  <c:v>2.338406291184056</c:v>
                </c:pt>
                <c:pt idx="99">
                  <c:v>2.39663971546099</c:v>
                </c:pt>
                <c:pt idx="100">
                  <c:v>2.426435606928826</c:v>
                </c:pt>
                <c:pt idx="101">
                  <c:v>2.4718916005108968</c:v>
                </c:pt>
                <c:pt idx="102">
                  <c:v>2.4724322099142508</c:v>
                </c:pt>
                <c:pt idx="103">
                  <c:v>2.483039083726184</c:v>
                </c:pt>
                <c:pt idx="104">
                  <c:v>2.4780041515136162</c:v>
                </c:pt>
                <c:pt idx="105">
                  <c:v>2.458623985951387</c:v>
                </c:pt>
                <c:pt idx="106">
                  <c:v>2.4321330720975078</c:v>
                </c:pt>
                <c:pt idx="107">
                  <c:v>2.457240936215896</c:v>
                </c:pt>
                <c:pt idx="108">
                  <c:v>2.461263608927037</c:v>
                </c:pt>
                <c:pt idx="109">
                  <c:v>2.4886034075849168</c:v>
                </c:pt>
                <c:pt idx="110">
                  <c:v>2.4918112151694531</c:v>
                </c:pt>
                <c:pt idx="111">
                  <c:v>2.49572061669492</c:v>
                </c:pt>
                <c:pt idx="112">
                  <c:v>2.4837569816479839</c:v>
                </c:pt>
                <c:pt idx="113">
                  <c:v>2.4898873413624631</c:v>
                </c:pt>
                <c:pt idx="114">
                  <c:v>2.491488656002343</c:v>
                </c:pt>
                <c:pt idx="115">
                  <c:v>2.5525556064657748</c:v>
                </c:pt>
                <c:pt idx="116">
                  <c:v>2.5454044134827498</c:v>
                </c:pt>
                <c:pt idx="117">
                  <c:v>2.557339829566613</c:v>
                </c:pt>
                <c:pt idx="118">
                  <c:v>2.5610461861318239</c:v>
                </c:pt>
                <c:pt idx="119">
                  <c:v>2.6333292159679269</c:v>
                </c:pt>
                <c:pt idx="120">
                  <c:v>2.6686295014550989</c:v>
                </c:pt>
                <c:pt idx="121">
                  <c:v>2.6635508796215408</c:v>
                </c:pt>
                <c:pt idx="122">
                  <c:v>2.678881006588826</c:v>
                </c:pt>
                <c:pt idx="123">
                  <c:v>2.7136387967823352</c:v>
                </c:pt>
                <c:pt idx="124">
                  <c:v>2.730436172853961</c:v>
                </c:pt>
                <c:pt idx="125">
                  <c:v>2.782211533893562</c:v>
                </c:pt>
                <c:pt idx="126">
                  <c:v>2.8363679732008249</c:v>
                </c:pt>
                <c:pt idx="127">
                  <c:v>2.8676741009530851</c:v>
                </c:pt>
                <c:pt idx="128">
                  <c:v>2.8912079345027868</c:v>
                </c:pt>
                <c:pt idx="129">
                  <c:v>2.921357278874499</c:v>
                </c:pt>
                <c:pt idx="130">
                  <c:v>2.923657757119833</c:v>
                </c:pt>
                <c:pt idx="131">
                  <c:v>2.9555588220738018</c:v>
                </c:pt>
                <c:pt idx="132">
                  <c:v>2.9844305552214361</c:v>
                </c:pt>
                <c:pt idx="133">
                  <c:v>2.974113176157589</c:v>
                </c:pt>
                <c:pt idx="134">
                  <c:v>2.9860623764878662</c:v>
                </c:pt>
                <c:pt idx="135">
                  <c:v>2.9878253965250412</c:v>
                </c:pt>
                <c:pt idx="136">
                  <c:v>2.9921708428104141</c:v>
                </c:pt>
                <c:pt idx="137">
                  <c:v>2.9453376812394172</c:v>
                </c:pt>
                <c:pt idx="138">
                  <c:v>2.947992773837449</c:v>
                </c:pt>
                <c:pt idx="139">
                  <c:v>2.9778086060105902</c:v>
                </c:pt>
                <c:pt idx="140">
                  <c:v>2.9698246602985798</c:v>
                </c:pt>
                <c:pt idx="141">
                  <c:v>3.0001504487776649</c:v>
                </c:pt>
                <c:pt idx="142">
                  <c:v>3.0047855311904068</c:v>
                </c:pt>
                <c:pt idx="143">
                  <c:v>2.994072408210267</c:v>
                </c:pt>
                <c:pt idx="144">
                  <c:v>3.0001488820362998</c:v>
                </c:pt>
                <c:pt idx="145">
                  <c:v>2.9750278034046218</c:v>
                </c:pt>
                <c:pt idx="146">
                  <c:v>2.994431432758017</c:v>
                </c:pt>
                <c:pt idx="147">
                  <c:v>3.015613024320293</c:v>
                </c:pt>
                <c:pt idx="148">
                  <c:v>3.0458503389239748</c:v>
                </c:pt>
                <c:pt idx="149">
                  <c:v>3.060172813993101</c:v>
                </c:pt>
                <c:pt idx="150">
                  <c:v>3.0562661915301739</c:v>
                </c:pt>
                <c:pt idx="151">
                  <c:v>3.1061210482831569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508-4041-B16C-E14FA87EB13F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股票底层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summary!$F$2:$F$153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1.3989796622998989</c:v>
                </c:pt>
                <c:pt idx="10">
                  <c:v>1.409121713376722</c:v>
                </c:pt>
                <c:pt idx="11">
                  <c:v>1.4413194390602491</c:v>
                </c:pt>
                <c:pt idx="12">
                  <c:v>1.489581064310268</c:v>
                </c:pt>
                <c:pt idx="13">
                  <c:v>1.581482195950435</c:v>
                </c:pt>
                <c:pt idx="14">
                  <c:v>1.6683958278413169</c:v>
                </c:pt>
                <c:pt idx="15">
                  <c:v>1.5409248496693571</c:v>
                </c:pt>
                <c:pt idx="16">
                  <c:v>1.5543369651854999</c:v>
                </c:pt>
                <c:pt idx="17">
                  <c:v>1.3751962082229849</c:v>
                </c:pt>
                <c:pt idx="18">
                  <c:v>1.379095791127517</c:v>
                </c:pt>
                <c:pt idx="19">
                  <c:v>1.2874702083836229</c:v>
                </c:pt>
                <c:pt idx="20">
                  <c:v>1.388455539176243</c:v>
                </c:pt>
                <c:pt idx="21">
                  <c:v>1.3722461828018651</c:v>
                </c:pt>
                <c:pt idx="22">
                  <c:v>1.2173717634500281</c:v>
                </c:pt>
                <c:pt idx="23">
                  <c:v>1.2102867067193379</c:v>
                </c:pt>
                <c:pt idx="24">
                  <c:v>1.152515147680669</c:v>
                </c:pt>
                <c:pt idx="25">
                  <c:v>1.0203397970680701</c:v>
                </c:pt>
                <c:pt idx="26">
                  <c:v>0.80035737276430108</c:v>
                </c:pt>
                <c:pt idx="27">
                  <c:v>0.7806110311925355</c:v>
                </c:pt>
                <c:pt idx="28">
                  <c:v>0.8051359137091213</c:v>
                </c:pt>
                <c:pt idx="29">
                  <c:v>0.762039430706278</c:v>
                </c:pt>
                <c:pt idx="30">
                  <c:v>0.72082121682711597</c:v>
                </c:pt>
                <c:pt idx="31">
                  <c:v>0.79348182701100789</c:v>
                </c:pt>
                <c:pt idx="32">
                  <c:v>0.88264201327402347</c:v>
                </c:pt>
                <c:pt idx="33">
                  <c:v>0.9629562806865869</c:v>
                </c:pt>
                <c:pt idx="34">
                  <c:v>0.9889639960093235</c:v>
                </c:pt>
                <c:pt idx="35">
                  <c:v>1.091416857838664</c:v>
                </c:pt>
                <c:pt idx="36">
                  <c:v>1.055410260080065</c:v>
                </c:pt>
                <c:pt idx="37">
                  <c:v>1.1016058710707519</c:v>
                </c:pt>
                <c:pt idx="38">
                  <c:v>1.1054433457651569</c:v>
                </c:pt>
                <c:pt idx="39">
                  <c:v>1.135006728539385</c:v>
                </c:pt>
                <c:pt idx="40">
                  <c:v>1.184088929974942</c:v>
                </c:pt>
                <c:pt idx="41">
                  <c:v>1.106139378289841</c:v>
                </c:pt>
                <c:pt idx="42">
                  <c:v>1.119077379710181</c:v>
                </c:pt>
                <c:pt idx="43">
                  <c:v>1.1861372885543751</c:v>
                </c:pt>
                <c:pt idx="44">
                  <c:v>1.1627648741161829</c:v>
                </c:pt>
                <c:pt idx="45">
                  <c:v>1.060959963763584</c:v>
                </c:pt>
                <c:pt idx="46">
                  <c:v>1.029316326957018</c:v>
                </c:pt>
                <c:pt idx="47">
                  <c:v>1.10209667763563</c:v>
                </c:pt>
                <c:pt idx="48">
                  <c:v>1.0636050675013351</c:v>
                </c:pt>
                <c:pt idx="49">
                  <c:v>1.137067481898542</c:v>
                </c:pt>
                <c:pt idx="50">
                  <c:v>1.1880330918713931</c:v>
                </c:pt>
                <c:pt idx="51">
                  <c:v>1.16913844236914</c:v>
                </c:pt>
                <c:pt idx="52">
                  <c:v>1.211868967861693</c:v>
                </c:pt>
                <c:pt idx="53">
                  <c:v>1.2207539337673561</c:v>
                </c:pt>
                <c:pt idx="54">
                  <c:v>1.2487716069776831</c:v>
                </c:pt>
                <c:pt idx="55">
                  <c:v>1.23820693830786</c:v>
                </c:pt>
                <c:pt idx="56">
                  <c:v>1.258580715613187</c:v>
                </c:pt>
                <c:pt idx="57">
                  <c:v>1.2229732310385859</c:v>
                </c:pt>
                <c:pt idx="58">
                  <c:v>1.2108043396599231</c:v>
                </c:pt>
                <c:pt idx="59">
                  <c:v>1.187726171934387</c:v>
                </c:pt>
                <c:pt idx="60">
                  <c:v>1.088036311010117</c:v>
                </c:pt>
                <c:pt idx="61">
                  <c:v>0.98485454466360001</c:v>
                </c:pt>
                <c:pt idx="62">
                  <c:v>1.078653985283091</c:v>
                </c:pt>
                <c:pt idx="63">
                  <c:v>1.030428160485434</c:v>
                </c:pt>
                <c:pt idx="64">
                  <c:v>1.016183372304817</c:v>
                </c:pt>
                <c:pt idx="65">
                  <c:v>1.082979704749879</c:v>
                </c:pt>
                <c:pt idx="66">
                  <c:v>1.14968872123022</c:v>
                </c:pt>
                <c:pt idx="67">
                  <c:v>1.1311728550587989</c:v>
                </c:pt>
                <c:pt idx="68">
                  <c:v>1.1211247641183459</c:v>
                </c:pt>
                <c:pt idx="69">
                  <c:v>1.033633195126717</c:v>
                </c:pt>
                <c:pt idx="70">
                  <c:v>1.066791466486416</c:v>
                </c:pt>
                <c:pt idx="71">
                  <c:v>1.0615533282731759</c:v>
                </c:pt>
                <c:pt idx="72">
                  <c:v>1.064949134746539</c:v>
                </c:pt>
                <c:pt idx="73">
                  <c:v>1.0995574842756679</c:v>
                </c:pt>
                <c:pt idx="74">
                  <c:v>1.1040304269534931</c:v>
                </c:pt>
                <c:pt idx="75">
                  <c:v>1.117232542625981</c:v>
                </c:pt>
                <c:pt idx="76">
                  <c:v>1.192984829601156</c:v>
                </c:pt>
                <c:pt idx="77">
                  <c:v>1.244016656043166</c:v>
                </c:pt>
                <c:pt idx="78">
                  <c:v>1.236836233831915</c:v>
                </c:pt>
                <c:pt idx="79">
                  <c:v>1.2361893785164799</c:v>
                </c:pt>
                <c:pt idx="80">
                  <c:v>1.273736643423478</c:v>
                </c:pt>
                <c:pt idx="81">
                  <c:v>1.281643520506494</c:v>
                </c:pt>
                <c:pt idx="82">
                  <c:v>1.2042299764197399</c:v>
                </c:pt>
                <c:pt idx="83">
                  <c:v>1.2391796238966839</c:v>
                </c:pt>
                <c:pt idx="84">
                  <c:v>1.2297090921574561</c:v>
                </c:pt>
                <c:pt idx="85">
                  <c:v>1.298887988216433</c:v>
                </c:pt>
                <c:pt idx="86">
                  <c:v>1.32884438997221</c:v>
                </c:pt>
                <c:pt idx="87">
                  <c:v>1.369003715125801</c:v>
                </c:pt>
                <c:pt idx="88">
                  <c:v>1.3685254457619691</c:v>
                </c:pt>
                <c:pt idx="89">
                  <c:v>1.2895605228354381</c:v>
                </c:pt>
                <c:pt idx="90">
                  <c:v>1.320201659931497</c:v>
                </c:pt>
                <c:pt idx="91">
                  <c:v>1.321014423149971</c:v>
                </c:pt>
                <c:pt idx="92">
                  <c:v>1.319981266893957</c:v>
                </c:pt>
                <c:pt idx="93">
                  <c:v>1.3485242159948749</c:v>
                </c:pt>
                <c:pt idx="94">
                  <c:v>1.3671678768525919</c:v>
                </c:pt>
                <c:pt idx="95">
                  <c:v>1.4006492408856579</c:v>
                </c:pt>
                <c:pt idx="96">
                  <c:v>1.4160661471529401</c:v>
                </c:pt>
                <c:pt idx="97">
                  <c:v>1.403615663108708</c:v>
                </c:pt>
                <c:pt idx="98">
                  <c:v>1.424009649143291</c:v>
                </c:pt>
                <c:pt idx="99">
                  <c:v>1.4801167109610009</c:v>
                </c:pt>
                <c:pt idx="100">
                  <c:v>1.5209029759164849</c:v>
                </c:pt>
                <c:pt idx="101">
                  <c:v>1.533619450486623</c:v>
                </c:pt>
                <c:pt idx="102">
                  <c:v>1.6076486613923531</c:v>
                </c:pt>
                <c:pt idx="103">
                  <c:v>1.648842156428713</c:v>
                </c:pt>
                <c:pt idx="104">
                  <c:v>1.751479309097741</c:v>
                </c:pt>
                <c:pt idx="105">
                  <c:v>1.752776388332784</c:v>
                </c:pt>
                <c:pt idx="106">
                  <c:v>1.6867452774419709</c:v>
                </c:pt>
                <c:pt idx="107">
                  <c:v>1.635362761200996</c:v>
                </c:pt>
                <c:pt idx="108">
                  <c:v>1.4817641890785329</c:v>
                </c:pt>
                <c:pt idx="109">
                  <c:v>1.4137017152770719</c:v>
                </c:pt>
                <c:pt idx="110">
                  <c:v>1.540007512200801</c:v>
                </c:pt>
                <c:pt idx="111">
                  <c:v>1.5442710986483861</c:v>
                </c:pt>
                <c:pt idx="112">
                  <c:v>1.5139748627014049</c:v>
                </c:pt>
                <c:pt idx="113">
                  <c:v>1.3724319892754631</c:v>
                </c:pt>
                <c:pt idx="114">
                  <c:v>1.330714215984345</c:v>
                </c:pt>
                <c:pt idx="115">
                  <c:v>1.4342543448465539</c:v>
                </c:pt>
                <c:pt idx="116">
                  <c:v>1.435191709284505</c:v>
                </c:pt>
                <c:pt idx="117">
                  <c:v>1.4390864421209999</c:v>
                </c:pt>
                <c:pt idx="118">
                  <c:v>1.4101634290877689</c:v>
                </c:pt>
                <c:pt idx="119">
                  <c:v>1.4726058986479831</c:v>
                </c:pt>
                <c:pt idx="120">
                  <c:v>1.5035369549602089</c:v>
                </c:pt>
                <c:pt idx="121">
                  <c:v>1.499196333306718</c:v>
                </c:pt>
                <c:pt idx="122">
                  <c:v>1.5139843239150139</c:v>
                </c:pt>
                <c:pt idx="123">
                  <c:v>1.5376218354286071</c:v>
                </c:pt>
                <c:pt idx="124">
                  <c:v>1.547612158027716</c:v>
                </c:pt>
                <c:pt idx="125">
                  <c:v>1.585731195525407</c:v>
                </c:pt>
                <c:pt idx="126">
                  <c:v>1.6178729890565891</c:v>
                </c:pt>
                <c:pt idx="127">
                  <c:v>1.6439405217628329</c:v>
                </c:pt>
                <c:pt idx="128">
                  <c:v>1.664277889960295</c:v>
                </c:pt>
                <c:pt idx="129">
                  <c:v>1.697616272063172</c:v>
                </c:pt>
                <c:pt idx="130">
                  <c:v>1.7133880365881999</c:v>
                </c:pt>
                <c:pt idx="131">
                  <c:v>1.757437107079129</c:v>
                </c:pt>
                <c:pt idx="132">
                  <c:v>1.771544249965151</c:v>
                </c:pt>
                <c:pt idx="133">
                  <c:v>1.799466570725722</c:v>
                </c:pt>
                <c:pt idx="134">
                  <c:v>1.8677773165238869</c:v>
                </c:pt>
                <c:pt idx="135">
                  <c:v>1.8868047287324361</c:v>
                </c:pt>
                <c:pt idx="136">
                  <c:v>1.9064286682245171</c:v>
                </c:pt>
                <c:pt idx="137">
                  <c:v>2.015685283150721</c:v>
                </c:pt>
                <c:pt idx="138">
                  <c:v>1.91126539712281</c:v>
                </c:pt>
                <c:pt idx="139">
                  <c:v>1.870722869240639</c:v>
                </c:pt>
                <c:pt idx="140">
                  <c:v>1.8898335351877411</c:v>
                </c:pt>
                <c:pt idx="141">
                  <c:v>1.873426118694421</c:v>
                </c:pt>
                <c:pt idx="142">
                  <c:v>1.821759325203403</c:v>
                </c:pt>
                <c:pt idx="143">
                  <c:v>1.8550994452993319</c:v>
                </c:pt>
                <c:pt idx="144">
                  <c:v>1.821839030726073</c:v>
                </c:pt>
                <c:pt idx="145">
                  <c:v>1.8470267271541649</c:v>
                </c:pt>
                <c:pt idx="146">
                  <c:v>1.6957236760400021</c:v>
                </c:pt>
                <c:pt idx="147">
                  <c:v>1.7369928856129171</c:v>
                </c:pt>
                <c:pt idx="148">
                  <c:v>1.6323621005932321</c:v>
                </c:pt>
                <c:pt idx="149">
                  <c:v>1.7458736694201451</c:v>
                </c:pt>
                <c:pt idx="150">
                  <c:v>1.8211252623423919</c:v>
                </c:pt>
                <c:pt idx="151">
                  <c:v>1.853593691072243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508-4041-B16C-E14FA87EB13F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债券底层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summary!$G$2:$G$153</c:f>
              <c:numCache>
                <c:formatCode>General</c:formatCode>
                <c:ptCount val="152"/>
                <c:pt idx="0">
                  <c:v>1</c:v>
                </c:pt>
                <c:pt idx="1">
                  <c:v>1.003497271449233</c:v>
                </c:pt>
                <c:pt idx="2">
                  <c:v>1.0037024468418561</c:v>
                </c:pt>
                <c:pt idx="3">
                  <c:v>1.0069783659471101</c:v>
                </c:pt>
                <c:pt idx="4">
                  <c:v>0.99478882761317944</c:v>
                </c:pt>
                <c:pt idx="5">
                  <c:v>0.98957916032012794</c:v>
                </c:pt>
                <c:pt idx="6">
                  <c:v>0.99790897475301976</c:v>
                </c:pt>
                <c:pt idx="7">
                  <c:v>0.99271250635411878</c:v>
                </c:pt>
                <c:pt idx="8">
                  <c:v>0.99031873791354608</c:v>
                </c:pt>
                <c:pt idx="9">
                  <c:v>0.97661595614876306</c:v>
                </c:pt>
                <c:pt idx="10">
                  <c:v>0.96624024768247907</c:v>
                </c:pt>
                <c:pt idx="11">
                  <c:v>0.97840589491251018</c:v>
                </c:pt>
                <c:pt idx="12">
                  <c:v>0.98989928702066121</c:v>
                </c:pt>
                <c:pt idx="13">
                  <c:v>0.98778893736944917</c:v>
                </c:pt>
                <c:pt idx="14">
                  <c:v>0.992584309332319</c:v>
                </c:pt>
                <c:pt idx="15">
                  <c:v>1.0069872224094329</c:v>
                </c:pt>
                <c:pt idx="16">
                  <c:v>1.0066747854158</c:v>
                </c:pt>
                <c:pt idx="17">
                  <c:v>1.023176351165038</c:v>
                </c:pt>
                <c:pt idx="18">
                  <c:v>1.0282546205866241</c:v>
                </c:pt>
                <c:pt idx="19">
                  <c:v>1.0357893694668929</c:v>
                </c:pt>
                <c:pt idx="20">
                  <c:v>1.0150285028404229</c:v>
                </c:pt>
                <c:pt idx="21">
                  <c:v>1.0011276130774991</c:v>
                </c:pt>
                <c:pt idx="22">
                  <c:v>1.0002757747512969</c:v>
                </c:pt>
                <c:pt idx="23">
                  <c:v>1.0124692906952879</c:v>
                </c:pt>
                <c:pt idx="24">
                  <c:v>1.026391778053318</c:v>
                </c:pt>
                <c:pt idx="25">
                  <c:v>1.030043921453716</c:v>
                </c:pt>
                <c:pt idx="26">
                  <c:v>1.032540630206809</c:v>
                </c:pt>
                <c:pt idx="27">
                  <c:v>1.0744670215124921</c:v>
                </c:pt>
                <c:pt idx="28">
                  <c:v>1.1044085094269269</c:v>
                </c:pt>
                <c:pt idx="29">
                  <c:v>1.077216652167631</c:v>
                </c:pt>
                <c:pt idx="30">
                  <c:v>1.0853948423634019</c:v>
                </c:pt>
                <c:pt idx="31">
                  <c:v>1.0991189788147031</c:v>
                </c:pt>
                <c:pt idx="32">
                  <c:v>1.0838057285471421</c:v>
                </c:pt>
                <c:pt idx="33">
                  <c:v>1.0711445916669879</c:v>
                </c:pt>
                <c:pt idx="34">
                  <c:v>1.0771960267009659</c:v>
                </c:pt>
                <c:pt idx="35">
                  <c:v>1.077023077980692</c:v>
                </c:pt>
                <c:pt idx="36">
                  <c:v>1.0871445415853671</c:v>
                </c:pt>
                <c:pt idx="37">
                  <c:v>1.09100725846817</c:v>
                </c:pt>
                <c:pt idx="38">
                  <c:v>1.0873149017932091</c:v>
                </c:pt>
                <c:pt idx="39">
                  <c:v>1.102027535819242</c:v>
                </c:pt>
                <c:pt idx="40">
                  <c:v>1.0830989654120939</c:v>
                </c:pt>
                <c:pt idx="41">
                  <c:v>1.0958342106435299</c:v>
                </c:pt>
                <c:pt idx="42">
                  <c:v>1.1032119233208391</c:v>
                </c:pt>
                <c:pt idx="43">
                  <c:v>1.1009627969618581</c:v>
                </c:pt>
                <c:pt idx="44">
                  <c:v>1.1139494519237261</c:v>
                </c:pt>
                <c:pt idx="45">
                  <c:v>1.136271001372132</c:v>
                </c:pt>
                <c:pt idx="46">
                  <c:v>1.150997718963402</c:v>
                </c:pt>
                <c:pt idx="47">
                  <c:v>1.153954808413338</c:v>
                </c:pt>
                <c:pt idx="48">
                  <c:v>1.1823274350291331</c:v>
                </c:pt>
                <c:pt idx="49">
                  <c:v>1.177526612904281</c:v>
                </c:pt>
                <c:pt idx="50">
                  <c:v>1.166765451079512</c:v>
                </c:pt>
                <c:pt idx="51">
                  <c:v>1.1510346583465589</c:v>
                </c:pt>
                <c:pt idx="52">
                  <c:v>1.1384727876246139</c:v>
                </c:pt>
                <c:pt idx="53">
                  <c:v>1.1314205526890859</c:v>
                </c:pt>
                <c:pt idx="54">
                  <c:v>1.133009679309533</c:v>
                </c:pt>
                <c:pt idx="55">
                  <c:v>1.1338119709395771</c:v>
                </c:pt>
                <c:pt idx="56">
                  <c:v>1.146770527872343</c:v>
                </c:pt>
                <c:pt idx="57">
                  <c:v>1.1629572798286369</c:v>
                </c:pt>
                <c:pt idx="58">
                  <c:v>1.1629162055621129</c:v>
                </c:pt>
                <c:pt idx="59">
                  <c:v>1.187350535745878</c:v>
                </c:pt>
                <c:pt idx="60">
                  <c:v>1.207694136540671</c:v>
                </c:pt>
                <c:pt idx="61">
                  <c:v>1.2284636531334461</c:v>
                </c:pt>
                <c:pt idx="62">
                  <c:v>1.223083999626752</c:v>
                </c:pt>
                <c:pt idx="63">
                  <c:v>1.227313059626072</c:v>
                </c:pt>
                <c:pt idx="64">
                  <c:v>1.253403724855997</c:v>
                </c:pt>
                <c:pt idx="65">
                  <c:v>1.258750279050477</c:v>
                </c:pt>
                <c:pt idx="66">
                  <c:v>1.253118962056883</c:v>
                </c:pt>
                <c:pt idx="67">
                  <c:v>1.2499294132114089</c:v>
                </c:pt>
                <c:pt idx="68">
                  <c:v>1.264284269671516</c:v>
                </c:pt>
                <c:pt idx="69">
                  <c:v>1.297307475427119</c:v>
                </c:pt>
                <c:pt idx="70">
                  <c:v>1.2860482538490421</c:v>
                </c:pt>
                <c:pt idx="71">
                  <c:v>1.3026467629353959</c:v>
                </c:pt>
                <c:pt idx="72">
                  <c:v>1.300922411224025</c:v>
                </c:pt>
                <c:pt idx="73">
                  <c:v>1.298098551479371</c:v>
                </c:pt>
                <c:pt idx="74">
                  <c:v>1.293026815382581</c:v>
                </c:pt>
                <c:pt idx="75">
                  <c:v>1.3013724134076321</c:v>
                </c:pt>
                <c:pt idx="76">
                  <c:v>1.2990936476757979</c:v>
                </c:pt>
                <c:pt idx="77">
                  <c:v>1.2860542947741791</c:v>
                </c:pt>
                <c:pt idx="78">
                  <c:v>1.298591702038947</c:v>
                </c:pt>
                <c:pt idx="79">
                  <c:v>1.3097469425921271</c:v>
                </c:pt>
                <c:pt idx="80">
                  <c:v>1.318444807145815</c:v>
                </c:pt>
                <c:pt idx="81">
                  <c:v>1.296161217659785</c:v>
                </c:pt>
                <c:pt idx="82">
                  <c:v>1.2775569507203841</c:v>
                </c:pt>
                <c:pt idx="83">
                  <c:v>1.2794805285063691</c:v>
                </c:pt>
                <c:pt idx="84">
                  <c:v>1.2652126453834489</c:v>
                </c:pt>
                <c:pt idx="85">
                  <c:v>1.276779420779685</c:v>
                </c:pt>
                <c:pt idx="86">
                  <c:v>1.283428580873001</c:v>
                </c:pt>
                <c:pt idx="87">
                  <c:v>1.2741008251791841</c:v>
                </c:pt>
                <c:pt idx="88">
                  <c:v>1.2543715118999881</c:v>
                </c:pt>
                <c:pt idx="89">
                  <c:v>1.28257517618351</c:v>
                </c:pt>
                <c:pt idx="90">
                  <c:v>1.287189900948124</c:v>
                </c:pt>
                <c:pt idx="91">
                  <c:v>1.2857741290650051</c:v>
                </c:pt>
                <c:pt idx="92">
                  <c:v>1.294897334382501</c:v>
                </c:pt>
                <c:pt idx="93">
                  <c:v>1.311301576410931</c:v>
                </c:pt>
                <c:pt idx="94">
                  <c:v>1.3138199250909619</c:v>
                </c:pt>
                <c:pt idx="95">
                  <c:v>1.3137600734950401</c:v>
                </c:pt>
                <c:pt idx="96">
                  <c:v>1.3346603913576001</c:v>
                </c:pt>
                <c:pt idx="97">
                  <c:v>1.3356669122662299</c:v>
                </c:pt>
                <c:pt idx="98">
                  <c:v>1.353232032408028</c:v>
                </c:pt>
                <c:pt idx="99">
                  <c:v>1.372918209488426</c:v>
                </c:pt>
                <c:pt idx="100">
                  <c:v>1.379604987434885</c:v>
                </c:pt>
                <c:pt idx="101">
                  <c:v>1.4102200143270729</c:v>
                </c:pt>
                <c:pt idx="102">
                  <c:v>1.396975595567177</c:v>
                </c:pt>
                <c:pt idx="103">
                  <c:v>1.400259406913527</c:v>
                </c:pt>
                <c:pt idx="104">
                  <c:v>1.3974200592608761</c:v>
                </c:pt>
                <c:pt idx="105">
                  <c:v>1.386491008923364</c:v>
                </c:pt>
                <c:pt idx="106">
                  <c:v>1.371551996660229</c:v>
                </c:pt>
                <c:pt idx="107">
                  <c:v>1.3857110661447569</c:v>
                </c:pt>
                <c:pt idx="108">
                  <c:v>1.3879795706325151</c:v>
                </c:pt>
                <c:pt idx="109">
                  <c:v>1.4033972942216131</c:v>
                </c:pt>
                <c:pt idx="110">
                  <c:v>1.405206272088797</c:v>
                </c:pt>
                <c:pt idx="111">
                  <c:v>1.407410899594387</c:v>
                </c:pt>
                <c:pt idx="112">
                  <c:v>1.4025610326248179</c:v>
                </c:pt>
                <c:pt idx="113">
                  <c:v>1.4329404994305399</c:v>
                </c:pt>
                <c:pt idx="114">
                  <c:v>1.448688266601911</c:v>
                </c:pt>
                <c:pt idx="115">
                  <c:v>1.4455900589788919</c:v>
                </c:pt>
                <c:pt idx="116">
                  <c:v>1.437972469264817</c:v>
                </c:pt>
                <c:pt idx="117">
                  <c:v>1.447555512703369</c:v>
                </c:pt>
                <c:pt idx="118">
                  <c:v>1.4808446274913949</c:v>
                </c:pt>
                <c:pt idx="119">
                  <c:v>1.489352418341755</c:v>
                </c:pt>
                <c:pt idx="120">
                  <c:v>1.486681976201093</c:v>
                </c:pt>
                <c:pt idx="121">
                  <c:v>1.4882407499946471</c:v>
                </c:pt>
                <c:pt idx="122">
                  <c:v>1.4662347418886641</c:v>
                </c:pt>
                <c:pt idx="123">
                  <c:v>1.442710870414565</c:v>
                </c:pt>
                <c:pt idx="124">
                  <c:v>1.446764847674209</c:v>
                </c:pt>
                <c:pt idx="125">
                  <c:v>1.4331934163523961</c:v>
                </c:pt>
                <c:pt idx="126">
                  <c:v>1.4576334407921709</c:v>
                </c:pt>
                <c:pt idx="127">
                  <c:v>1.458927456350205</c:v>
                </c:pt>
                <c:pt idx="128">
                  <c:v>1.462394260964015</c:v>
                </c:pt>
                <c:pt idx="129">
                  <c:v>1.4635994799824279</c:v>
                </c:pt>
                <c:pt idx="130">
                  <c:v>1.4523069351989799</c:v>
                </c:pt>
                <c:pt idx="131">
                  <c:v>1.4528033091952679</c:v>
                </c:pt>
                <c:pt idx="132">
                  <c:v>1.4682602291822151</c:v>
                </c:pt>
                <c:pt idx="133">
                  <c:v>1.453778366083172</c:v>
                </c:pt>
                <c:pt idx="134">
                  <c:v>1.4497498733181919</c:v>
                </c:pt>
                <c:pt idx="135">
                  <c:v>1.4493410176135531</c:v>
                </c:pt>
                <c:pt idx="136">
                  <c:v>1.45144891640461</c:v>
                </c:pt>
                <c:pt idx="137">
                  <c:v>1.42873098177285</c:v>
                </c:pt>
                <c:pt idx="138">
                  <c:v>1.430018920021306</c:v>
                </c:pt>
                <c:pt idx="139">
                  <c:v>1.444482050495085</c:v>
                </c:pt>
                <c:pt idx="140">
                  <c:v>1.4406091802743981</c:v>
                </c:pt>
                <c:pt idx="141">
                  <c:v>1.455319681492216</c:v>
                </c:pt>
                <c:pt idx="142">
                  <c:v>1.4575680776229341</c:v>
                </c:pt>
                <c:pt idx="143">
                  <c:v>1.4523713319965279</c:v>
                </c:pt>
                <c:pt idx="144">
                  <c:v>1.4553189214938149</c:v>
                </c:pt>
                <c:pt idx="145">
                  <c:v>1.4431331325551671</c:v>
                </c:pt>
                <c:pt idx="146">
                  <c:v>1.4525454884261471</c:v>
                </c:pt>
                <c:pt idx="147">
                  <c:v>1.4628203021770601</c:v>
                </c:pt>
                <c:pt idx="148">
                  <c:v>1.477487886289764</c:v>
                </c:pt>
                <c:pt idx="149">
                  <c:v>1.4844354644901421</c:v>
                </c:pt>
                <c:pt idx="150">
                  <c:v>1.4765515245299581</c:v>
                </c:pt>
                <c:pt idx="151">
                  <c:v>1.500189718795446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508-4041-B16C-E14FA87EB13F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商品底层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summary!$H$2:$H$153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1.073627884846978</c:v>
                </c:pt>
                <c:pt idx="7">
                  <c:v>1.0874936246120379</c:v>
                </c:pt>
                <c:pt idx="8">
                  <c:v>1.1035817806628121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1.168684250696912</c:v>
                </c:pt>
                <c:pt idx="14">
                  <c:v>1.2174451130620829</c:v>
                </c:pt>
                <c:pt idx="15">
                  <c:v>1.199405152394714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1.4634790934005191</c:v>
                </c:pt>
                <c:pt idx="21">
                  <c:v>1.5203683705230699</c:v>
                </c:pt>
                <c:pt idx="22">
                  <c:v>1.6693115691144951</c:v>
                </c:pt>
                <c:pt idx="23">
                  <c:v>1.4821465935856959</c:v>
                </c:pt>
                <c:pt idx="24">
                  <c:v>1.3842430172310569</c:v>
                </c:pt>
                <c:pt idx="25">
                  <c:v>1.230932690063173</c:v>
                </c:pt>
                <c:pt idx="26">
                  <c:v>0.9893061104500942</c:v>
                </c:pt>
                <c:pt idx="27">
                  <c:v>0.92715053129490865</c:v>
                </c:pt>
                <c:pt idx="28">
                  <c:v>0.90386014354960953</c:v>
                </c:pt>
                <c:pt idx="29">
                  <c:v>0.85763802385974464</c:v>
                </c:pt>
                <c:pt idx="30">
                  <c:v>0.82605270159739475</c:v>
                </c:pt>
                <c:pt idx="31">
                  <c:v>0.86427039334791467</c:v>
                </c:pt>
                <c:pt idx="32">
                  <c:v>0.87605312182936257</c:v>
                </c:pt>
                <c:pt idx="33">
                  <c:v>0.97687679637108482</c:v>
                </c:pt>
                <c:pt idx="34">
                  <c:v>0.96018919459760577</c:v>
                </c:pt>
                <c:pt idx="35">
                  <c:v>0.9971547197722499</c:v>
                </c:pt>
                <c:pt idx="36">
                  <c:v>0.99879420449463563</c:v>
                </c:pt>
                <c:pt idx="37">
                  <c:v>1.0119008937838081</c:v>
                </c:pt>
                <c:pt idx="38">
                  <c:v>1.047641131672101</c:v>
                </c:pt>
                <c:pt idx="39">
                  <c:v>1.096025956384209</c:v>
                </c:pt>
                <c:pt idx="40">
                  <c:v>1.1076776974668621</c:v>
                </c:pt>
                <c:pt idx="41">
                  <c:v>1.0300428821301091</c:v>
                </c:pt>
                <c:pt idx="42">
                  <c:v>1.0664427693356899</c:v>
                </c:pt>
                <c:pt idx="43">
                  <c:v>1.0633019103877901</c:v>
                </c:pt>
                <c:pt idx="44">
                  <c:v>1.0960919058392391</c:v>
                </c:pt>
                <c:pt idx="45">
                  <c:v>1.0245412180561659</c:v>
                </c:pt>
                <c:pt idx="46">
                  <c:v>1.0188569367674749</c:v>
                </c:pt>
                <c:pt idx="47">
                  <c:v>1.0761765131932099</c:v>
                </c:pt>
                <c:pt idx="48">
                  <c:v>1.067978354084625</c:v>
                </c:pt>
                <c:pt idx="49">
                  <c:v>1.1416184107906091</c:v>
                </c:pt>
                <c:pt idx="50">
                  <c:v>1.202668093356116</c:v>
                </c:pt>
                <c:pt idx="51">
                  <c:v>1.198586508459109</c:v>
                </c:pt>
                <c:pt idx="52">
                  <c:v>1.3229206130155819</c:v>
                </c:pt>
                <c:pt idx="53">
                  <c:v>1.350098666378343</c:v>
                </c:pt>
                <c:pt idx="54">
                  <c:v>1.3845188066029439</c:v>
                </c:pt>
                <c:pt idx="55">
                  <c:v>1.42216556183751</c:v>
                </c:pt>
                <c:pt idx="56">
                  <c:v>1.479127113006991</c:v>
                </c:pt>
                <c:pt idx="57">
                  <c:v>1.414810232194448</c:v>
                </c:pt>
                <c:pt idx="58">
                  <c:v>1.3490909529475521</c:v>
                </c:pt>
                <c:pt idx="59">
                  <c:v>1.3918743630533039</c:v>
                </c:pt>
                <c:pt idx="60">
                  <c:v>1.40628066635584</c:v>
                </c:pt>
                <c:pt idx="61">
                  <c:v>1.206039979786645</c:v>
                </c:pt>
                <c:pt idx="62">
                  <c:v>1.283005306142077</c:v>
                </c:pt>
                <c:pt idx="63">
                  <c:v>1.258769227653981</c:v>
                </c:pt>
                <c:pt idx="64">
                  <c:v>1.2162042920599641</c:v>
                </c:pt>
                <c:pt idx="65">
                  <c:v>1.2534943388785429</c:v>
                </c:pt>
                <c:pt idx="66">
                  <c:v>1.284286549594275</c:v>
                </c:pt>
                <c:pt idx="67">
                  <c:v>1.2417381323344949</c:v>
                </c:pt>
                <c:pt idx="68">
                  <c:v>1.229632243569126</c:v>
                </c:pt>
                <c:pt idx="69">
                  <c:v>1.1319613519579339</c:v>
                </c:pt>
                <c:pt idx="70">
                  <c:v>1.1753933598309869</c:v>
                </c:pt>
                <c:pt idx="71">
                  <c:v>1.231876310906038</c:v>
                </c:pt>
                <c:pt idx="72">
                  <c:v>1.2580936936115199</c:v>
                </c:pt>
                <c:pt idx="73">
                  <c:v>1.285261664097695</c:v>
                </c:pt>
                <c:pt idx="74">
                  <c:v>1.2401694325477071</c:v>
                </c:pt>
                <c:pt idx="75">
                  <c:v>1.249428559263807</c:v>
                </c:pt>
                <c:pt idx="76">
                  <c:v>1.2258515943133561</c:v>
                </c:pt>
                <c:pt idx="77">
                  <c:v>1.243527150340721</c:v>
                </c:pt>
                <c:pt idx="78">
                  <c:v>1.189012277646144</c:v>
                </c:pt>
                <c:pt idx="79">
                  <c:v>1.197216447935566</c:v>
                </c:pt>
                <c:pt idx="80">
                  <c:v>1.1695819277747279</c:v>
                </c:pt>
                <c:pt idx="81">
                  <c:v>1.145795075529509</c:v>
                </c:pt>
                <c:pt idx="82">
                  <c:v>1.086684435691307</c:v>
                </c:pt>
                <c:pt idx="83">
                  <c:v>1.100329489148629</c:v>
                </c:pt>
                <c:pt idx="84">
                  <c:v>1.1315150459234311</c:v>
                </c:pt>
                <c:pt idx="85">
                  <c:v>1.1111105037109319</c:v>
                </c:pt>
                <c:pt idx="86">
                  <c:v>1.103845036023458</c:v>
                </c:pt>
                <c:pt idx="87">
                  <c:v>1.097101471026845</c:v>
                </c:pt>
                <c:pt idx="88">
                  <c:v>1.1044901276409349</c:v>
                </c:pt>
                <c:pt idx="89">
                  <c:v>1.087697862628634</c:v>
                </c:pt>
                <c:pt idx="90">
                  <c:v>1.1515816692748631</c:v>
                </c:pt>
                <c:pt idx="91">
                  <c:v>1.1565439862260409</c:v>
                </c:pt>
                <c:pt idx="92">
                  <c:v>1.185148334050226</c:v>
                </c:pt>
                <c:pt idx="93">
                  <c:v>1.156252913855627</c:v>
                </c:pt>
                <c:pt idx="94">
                  <c:v>1.168034316377099</c:v>
                </c:pt>
                <c:pt idx="95">
                  <c:v>1.1239761444317371</c:v>
                </c:pt>
                <c:pt idx="96">
                  <c:v>1.116684743314962</c:v>
                </c:pt>
                <c:pt idx="97">
                  <c:v>1.045461214646022</c:v>
                </c:pt>
                <c:pt idx="98">
                  <c:v>1.0410691743783069</c:v>
                </c:pt>
                <c:pt idx="99">
                  <c:v>0.99742252639239848</c:v>
                </c:pt>
                <c:pt idx="100">
                  <c:v>0.94205278792519709</c:v>
                </c:pt>
                <c:pt idx="101">
                  <c:v>0.9168611772331533</c:v>
                </c:pt>
                <c:pt idx="102">
                  <c:v>0.93825051587205377</c:v>
                </c:pt>
                <c:pt idx="103">
                  <c:v>0.89513184045582339</c:v>
                </c:pt>
                <c:pt idx="104">
                  <c:v>0.93565102240779008</c:v>
                </c:pt>
                <c:pt idx="105">
                  <c:v>0.90849075240757615</c:v>
                </c:pt>
                <c:pt idx="106">
                  <c:v>0.92264876009847452</c:v>
                </c:pt>
                <c:pt idx="107">
                  <c:v>0.83294473593845397</c:v>
                </c:pt>
                <c:pt idx="108">
                  <c:v>0.82585370898230626</c:v>
                </c:pt>
                <c:pt idx="109">
                  <c:v>0.79957938519270111</c:v>
                </c:pt>
                <c:pt idx="110">
                  <c:v>0.8035933583757805</c:v>
                </c:pt>
                <c:pt idx="111">
                  <c:v>0.75631120119927375</c:v>
                </c:pt>
                <c:pt idx="112">
                  <c:v>0.73736640554437305</c:v>
                </c:pt>
                <c:pt idx="113">
                  <c:v>0.72735186626268999</c:v>
                </c:pt>
                <c:pt idx="114">
                  <c:v>0.72294702060489202</c:v>
                </c:pt>
                <c:pt idx="115">
                  <c:v>0.75101894506379419</c:v>
                </c:pt>
                <c:pt idx="116">
                  <c:v>0.80789231853385246</c:v>
                </c:pt>
                <c:pt idx="117">
                  <c:v>0.80479923914372953</c:v>
                </c:pt>
                <c:pt idx="118">
                  <c:v>0.83916320519614185</c:v>
                </c:pt>
                <c:pt idx="119">
                  <c:v>0.8080931121025674</c:v>
                </c:pt>
                <c:pt idx="120">
                  <c:v>0.79436350786790344</c:v>
                </c:pt>
                <c:pt idx="121">
                  <c:v>0.82063770277906045</c:v>
                </c:pt>
                <c:pt idx="122">
                  <c:v>0.82301989917215135</c:v>
                </c:pt>
                <c:pt idx="123">
                  <c:v>0.8349335143055806</c:v>
                </c:pt>
                <c:pt idx="124">
                  <c:v>0.84738364946168887</c:v>
                </c:pt>
                <c:pt idx="125">
                  <c:v>0.85728757663127908</c:v>
                </c:pt>
                <c:pt idx="126">
                  <c:v>0.86376314999814896</c:v>
                </c:pt>
                <c:pt idx="127">
                  <c:v>0.84427922315906734</c:v>
                </c:pt>
                <c:pt idx="128">
                  <c:v>0.83485520014792314</c:v>
                </c:pt>
                <c:pt idx="129">
                  <c:v>0.82207214332264267</c:v>
                </c:pt>
                <c:pt idx="130">
                  <c:v>0.82165539093082574</c:v>
                </c:pt>
                <c:pt idx="131">
                  <c:v>0.8413900974721793</c:v>
                </c:pt>
                <c:pt idx="132">
                  <c:v>0.84475905485393255</c:v>
                </c:pt>
                <c:pt idx="133">
                  <c:v>0.84439117027610255</c:v>
                </c:pt>
                <c:pt idx="134">
                  <c:v>0.86228341190511115</c:v>
                </c:pt>
                <c:pt idx="135">
                  <c:v>0.86115110357698399</c:v>
                </c:pt>
                <c:pt idx="136">
                  <c:v>0.88395459114676755</c:v>
                </c:pt>
                <c:pt idx="137">
                  <c:v>0.90286751285697098</c:v>
                </c:pt>
                <c:pt idx="138">
                  <c:v>0.88864274244256991</c:v>
                </c:pt>
                <c:pt idx="139">
                  <c:v>0.88868696986840601</c:v>
                </c:pt>
                <c:pt idx="140">
                  <c:v>0.90672781090321397</c:v>
                </c:pt>
                <c:pt idx="141">
                  <c:v>0.92150055427458089</c:v>
                </c:pt>
                <c:pt idx="142">
                  <c:v>0.88396501688195284</c:v>
                </c:pt>
                <c:pt idx="143">
                  <c:v>0.87106211549591395</c:v>
                </c:pt>
                <c:pt idx="144">
                  <c:v>0.85625662108931289</c:v>
                </c:pt>
                <c:pt idx="145">
                  <c:v>0.86674244128034894</c:v>
                </c:pt>
                <c:pt idx="146">
                  <c:v>0.84862201360359291</c:v>
                </c:pt>
                <c:pt idx="147">
                  <c:v>0.81032233006938315</c:v>
                </c:pt>
                <c:pt idx="148">
                  <c:v>0.79235371606837723</c:v>
                </c:pt>
                <c:pt idx="149">
                  <c:v>0.83306619993150877</c:v>
                </c:pt>
                <c:pt idx="150">
                  <c:v>0.84445652192461362</c:v>
                </c:pt>
                <c:pt idx="151">
                  <c:v>0.83944207561951745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E508-4041-B16C-E14FA87EB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egendEntry>
        <c:idx val="2"/>
        <c:delete val="1"/>
      </c:legendEntry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股票持仓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summary!$C$2:$C$108</c:f>
              <c:numCache>
                <c:formatCode>General</c:formatCode>
                <c:ptCount val="107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0.90909090909090906</c:v>
                </c:pt>
                <c:pt idx="7">
                  <c:v>0.83333333333333337</c:v>
                </c:pt>
                <c:pt idx="8">
                  <c:v>0.75</c:v>
                </c:pt>
                <c:pt idx="9">
                  <c:v>0.66666666666666663</c:v>
                </c:pt>
                <c:pt idx="10">
                  <c:v>0.58333333333333337</c:v>
                </c:pt>
                <c:pt idx="11">
                  <c:v>0.5</c:v>
                </c:pt>
                <c:pt idx="12">
                  <c:v>0.41666666666666669</c:v>
                </c:pt>
                <c:pt idx="13">
                  <c:v>0.33333333333333331</c:v>
                </c:pt>
                <c:pt idx="14">
                  <c:v>0.25</c:v>
                </c:pt>
                <c:pt idx="15">
                  <c:v>0.16666666666666671</c:v>
                </c:pt>
                <c:pt idx="16">
                  <c:v>8.3333333333333329E-2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8.3333333333333329E-2</c:v>
                </c:pt>
                <c:pt idx="28">
                  <c:v>0.16666666666666671</c:v>
                </c:pt>
                <c:pt idx="29">
                  <c:v>0.25</c:v>
                </c:pt>
                <c:pt idx="30">
                  <c:v>0.33333333333333331</c:v>
                </c:pt>
                <c:pt idx="31">
                  <c:v>0.41666666666666669</c:v>
                </c:pt>
                <c:pt idx="32">
                  <c:v>0.5</c:v>
                </c:pt>
                <c:pt idx="33">
                  <c:v>0.58333333333333337</c:v>
                </c:pt>
                <c:pt idx="34">
                  <c:v>0.66666666666666663</c:v>
                </c:pt>
                <c:pt idx="35">
                  <c:v>0.75</c:v>
                </c:pt>
                <c:pt idx="36">
                  <c:v>0.83333333333333337</c:v>
                </c:pt>
                <c:pt idx="37">
                  <c:v>0.91666666666666663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0.91666666666666663</c:v>
                </c:pt>
                <c:pt idx="51">
                  <c:v>0.83333333333333337</c:v>
                </c:pt>
                <c:pt idx="52">
                  <c:v>0.75</c:v>
                </c:pt>
                <c:pt idx="53">
                  <c:v>0.66666666666666663</c:v>
                </c:pt>
                <c:pt idx="54">
                  <c:v>0.58333333333333337</c:v>
                </c:pt>
                <c:pt idx="55">
                  <c:v>0.5</c:v>
                </c:pt>
                <c:pt idx="56">
                  <c:v>0.41666666666666669</c:v>
                </c:pt>
                <c:pt idx="57">
                  <c:v>0.33333333333333331</c:v>
                </c:pt>
                <c:pt idx="58">
                  <c:v>0.25</c:v>
                </c:pt>
                <c:pt idx="59">
                  <c:v>0.16666666666666671</c:v>
                </c:pt>
                <c:pt idx="60">
                  <c:v>8.3333333333333329E-2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8.3333333333333329E-2</c:v>
                </c:pt>
                <c:pt idx="66">
                  <c:v>0.16666666666666671</c:v>
                </c:pt>
                <c:pt idx="67">
                  <c:v>0.25</c:v>
                </c:pt>
                <c:pt idx="68">
                  <c:v>0.33333333333333331</c:v>
                </c:pt>
                <c:pt idx="69">
                  <c:v>0.41666666666666669</c:v>
                </c:pt>
                <c:pt idx="70">
                  <c:v>0.5</c:v>
                </c:pt>
                <c:pt idx="71">
                  <c:v>0.58333333333333337</c:v>
                </c:pt>
                <c:pt idx="72">
                  <c:v>0.66666666666666663</c:v>
                </c:pt>
                <c:pt idx="73">
                  <c:v>0.75</c:v>
                </c:pt>
                <c:pt idx="74">
                  <c:v>0.83333333333333337</c:v>
                </c:pt>
                <c:pt idx="75">
                  <c:v>0.91666666666666663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0.91666666666666663</c:v>
                </c:pt>
                <c:pt idx="91">
                  <c:v>0.83333333333333337</c:v>
                </c:pt>
                <c:pt idx="92">
                  <c:v>0.75</c:v>
                </c:pt>
                <c:pt idx="93">
                  <c:v>0.66666666666666663</c:v>
                </c:pt>
                <c:pt idx="94">
                  <c:v>0.58333333333333337</c:v>
                </c:pt>
                <c:pt idx="95">
                  <c:v>0.5</c:v>
                </c:pt>
                <c:pt idx="96">
                  <c:v>0.41666666666666669</c:v>
                </c:pt>
                <c:pt idx="97">
                  <c:v>0.33333333333333331</c:v>
                </c:pt>
                <c:pt idx="98">
                  <c:v>0.25</c:v>
                </c:pt>
                <c:pt idx="99">
                  <c:v>0.16666666666666671</c:v>
                </c:pt>
                <c:pt idx="100">
                  <c:v>8.3333333333333329E-2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8.3333333333333329E-2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A0-46A3-9D81-5D555CD1901E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债券持仓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summary!$D$2:$D$108</c:f>
              <c:numCache>
                <c:formatCode>General</c:formatCode>
                <c:ptCount val="10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9.0909090909090939E-2</c:v>
                </c:pt>
                <c:pt idx="7">
                  <c:v>0.1666666666666666</c:v>
                </c:pt>
                <c:pt idx="8">
                  <c:v>0.25</c:v>
                </c:pt>
                <c:pt idx="9">
                  <c:v>0.33333333333333343</c:v>
                </c:pt>
                <c:pt idx="10">
                  <c:v>0.41666666666666657</c:v>
                </c:pt>
                <c:pt idx="11">
                  <c:v>0.5</c:v>
                </c:pt>
                <c:pt idx="12">
                  <c:v>0.58333333333333326</c:v>
                </c:pt>
                <c:pt idx="13">
                  <c:v>0.66666666666666674</c:v>
                </c:pt>
                <c:pt idx="14">
                  <c:v>0.75</c:v>
                </c:pt>
                <c:pt idx="15">
                  <c:v>0.83333333333333337</c:v>
                </c:pt>
                <c:pt idx="16">
                  <c:v>0.91666666666666663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0.91666666666666663</c:v>
                </c:pt>
                <c:pt idx="28">
                  <c:v>0.83333333333333337</c:v>
                </c:pt>
                <c:pt idx="29">
                  <c:v>0.75</c:v>
                </c:pt>
                <c:pt idx="30">
                  <c:v>0.66666666666666674</c:v>
                </c:pt>
                <c:pt idx="31">
                  <c:v>0.58333333333333326</c:v>
                </c:pt>
                <c:pt idx="32">
                  <c:v>0.5</c:v>
                </c:pt>
                <c:pt idx="33">
                  <c:v>0.41666666666666657</c:v>
                </c:pt>
                <c:pt idx="34">
                  <c:v>0.33333333333333343</c:v>
                </c:pt>
                <c:pt idx="35">
                  <c:v>0.25</c:v>
                </c:pt>
                <c:pt idx="36">
                  <c:v>0.1666666666666666</c:v>
                </c:pt>
                <c:pt idx="37">
                  <c:v>8.333333333333337E-2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8.333333333333337E-2</c:v>
                </c:pt>
                <c:pt idx="51">
                  <c:v>0.1666666666666666</c:v>
                </c:pt>
                <c:pt idx="52">
                  <c:v>0.25</c:v>
                </c:pt>
                <c:pt idx="53">
                  <c:v>0.33333333333333343</c:v>
                </c:pt>
                <c:pt idx="54">
                  <c:v>0.41666666666666657</c:v>
                </c:pt>
                <c:pt idx="55">
                  <c:v>0.5</c:v>
                </c:pt>
                <c:pt idx="56">
                  <c:v>0.58333333333333326</c:v>
                </c:pt>
                <c:pt idx="57">
                  <c:v>0.66666666666666674</c:v>
                </c:pt>
                <c:pt idx="58">
                  <c:v>0.75</c:v>
                </c:pt>
                <c:pt idx="59">
                  <c:v>0.83333333333333337</c:v>
                </c:pt>
                <c:pt idx="60">
                  <c:v>0.91666666666666663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0.91666666666666663</c:v>
                </c:pt>
                <c:pt idx="66">
                  <c:v>0.83333333333333337</c:v>
                </c:pt>
                <c:pt idx="67">
                  <c:v>0.75</c:v>
                </c:pt>
                <c:pt idx="68">
                  <c:v>0.66666666666666674</c:v>
                </c:pt>
                <c:pt idx="69">
                  <c:v>0.58333333333333326</c:v>
                </c:pt>
                <c:pt idx="70">
                  <c:v>0.5</c:v>
                </c:pt>
                <c:pt idx="71">
                  <c:v>0.41666666666666657</c:v>
                </c:pt>
                <c:pt idx="72">
                  <c:v>0.33333333333333343</c:v>
                </c:pt>
                <c:pt idx="73">
                  <c:v>0.25</c:v>
                </c:pt>
                <c:pt idx="74">
                  <c:v>0.1666666666666666</c:v>
                </c:pt>
                <c:pt idx="75">
                  <c:v>8.333333333333337E-2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8.333333333333337E-2</c:v>
                </c:pt>
                <c:pt idx="91">
                  <c:v>0.1666666666666666</c:v>
                </c:pt>
                <c:pt idx="92">
                  <c:v>0.25</c:v>
                </c:pt>
                <c:pt idx="93">
                  <c:v>0.33333333333333343</c:v>
                </c:pt>
                <c:pt idx="94">
                  <c:v>0.41666666666666657</c:v>
                </c:pt>
                <c:pt idx="95">
                  <c:v>0.5</c:v>
                </c:pt>
                <c:pt idx="96">
                  <c:v>0.58333333333333326</c:v>
                </c:pt>
                <c:pt idx="97">
                  <c:v>0.66666666666666674</c:v>
                </c:pt>
                <c:pt idx="98">
                  <c:v>0.75</c:v>
                </c:pt>
                <c:pt idx="99">
                  <c:v>0.83333333333333337</c:v>
                </c:pt>
                <c:pt idx="100">
                  <c:v>0.91666666666666663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0.91666666666666663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FA0-46A3-9D81-5D555CD1901E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商品持仓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summary!$E$2:$E$108</c:f>
              <c:numCache>
                <c:formatCode>General</c:formatCode>
                <c:ptCount val="10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FA0-46A3-9D81-5D555CD190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股票择时+空仓买债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summary!$B$2:$B$108</c:f>
              <c:numCache>
                <c:formatCode>General</c:formatCode>
                <c:ptCount val="107"/>
                <c:pt idx="0">
                  <c:v>1</c:v>
                </c:pt>
                <c:pt idx="1">
                  <c:v>0.97017452317963504</c:v>
                </c:pt>
                <c:pt idx="2">
                  <c:v>1.038773106693037</c:v>
                </c:pt>
                <c:pt idx="3">
                  <c:v>1.0024931230471399</c:v>
                </c:pt>
                <c:pt idx="4">
                  <c:v>1.0717345806951839</c:v>
                </c:pt>
                <c:pt idx="5">
                  <c:v>1.1197718410193711</c:v>
                </c:pt>
                <c:pt idx="6">
                  <c:v>1.102209356143695</c:v>
                </c:pt>
                <c:pt idx="7">
                  <c:v>1.13377481420908</c:v>
                </c:pt>
                <c:pt idx="8">
                  <c:v>1.138253337621649</c:v>
                </c:pt>
                <c:pt idx="9">
                  <c:v>1.1562023734126601</c:v>
                </c:pt>
                <c:pt idx="10">
                  <c:v>1.150837612875961</c:v>
                </c:pt>
                <c:pt idx="11">
                  <c:v>1.166882275934825</c:v>
                </c:pt>
                <c:pt idx="12">
                  <c:v>1.1627346552297979</c:v>
                </c:pt>
                <c:pt idx="13">
                  <c:v>1.1588507768300469</c:v>
                </c:pt>
                <c:pt idx="14">
                  <c:v>1.171590478982719</c:v>
                </c:pt>
                <c:pt idx="15">
                  <c:v>1.1719292011209319</c:v>
                </c:pt>
                <c:pt idx="16">
                  <c:v>1.181142642283951</c:v>
                </c:pt>
                <c:pt idx="17">
                  <c:v>1.1759702156181231</c:v>
                </c:pt>
                <c:pt idx="18">
                  <c:v>1.1800363701919541</c:v>
                </c:pt>
                <c:pt idx="19">
                  <c:v>1.205122010446767</c:v>
                </c:pt>
                <c:pt idx="20">
                  <c:v>1.2102626128018099</c:v>
                </c:pt>
                <c:pt idx="21">
                  <c:v>1.2048482168476551</c:v>
                </c:pt>
                <c:pt idx="22">
                  <c:v>1.2017815309579849</c:v>
                </c:pt>
                <c:pt idx="23">
                  <c:v>1.2155834314420979</c:v>
                </c:pt>
                <c:pt idx="24">
                  <c:v>1.247334567426764</c:v>
                </c:pt>
                <c:pt idx="25">
                  <c:v>1.236509056479925</c:v>
                </c:pt>
                <c:pt idx="26">
                  <c:v>1.252468183011852</c:v>
                </c:pt>
                <c:pt idx="27">
                  <c:v>1.251282291948814</c:v>
                </c:pt>
                <c:pt idx="28">
                  <c:v>1.2557961586934321</c:v>
                </c:pt>
                <c:pt idx="29">
                  <c:v>1.253393443167885</c:v>
                </c:pt>
                <c:pt idx="30">
                  <c:v>1.2637827093713909</c:v>
                </c:pt>
                <c:pt idx="31">
                  <c:v>1.29819553456398</c:v>
                </c:pt>
                <c:pt idx="32">
                  <c:v>1.319446556385474</c:v>
                </c:pt>
                <c:pt idx="33">
                  <c:v>1.3203635639780891</c:v>
                </c:pt>
                <c:pt idx="34">
                  <c:v>1.3236839598608949</c:v>
                </c:pt>
                <c:pt idx="35">
                  <c:v>1.3560351436039819</c:v>
                </c:pt>
                <c:pt idx="36">
                  <c:v>1.3592301196440539</c:v>
                </c:pt>
                <c:pt idx="37">
                  <c:v>1.28234607346339</c:v>
                </c:pt>
                <c:pt idx="38">
                  <c:v>1.319562837776328</c:v>
                </c:pt>
                <c:pt idx="39">
                  <c:v>1.3094779707432751</c:v>
                </c:pt>
                <c:pt idx="40">
                  <c:v>1.3831443695747569</c:v>
                </c:pt>
                <c:pt idx="41">
                  <c:v>1.415043985859697</c:v>
                </c:pt>
                <c:pt idx="42">
                  <c:v>1.457808369683421</c:v>
                </c:pt>
                <c:pt idx="43">
                  <c:v>1.4572990759000251</c:v>
                </c:pt>
                <c:pt idx="44">
                  <c:v>1.3732118493411669</c:v>
                </c:pt>
                <c:pt idx="45">
                  <c:v>1.4058406184392449</c:v>
                </c:pt>
                <c:pt idx="46">
                  <c:v>1.4067061040543469</c:v>
                </c:pt>
                <c:pt idx="47">
                  <c:v>1.4056059289265761</c:v>
                </c:pt>
                <c:pt idx="48">
                  <c:v>1.43600040458433</c:v>
                </c:pt>
                <c:pt idx="49">
                  <c:v>1.4558534440900861</c:v>
                </c:pt>
                <c:pt idx="50">
                  <c:v>1.4885300503751331</c:v>
                </c:pt>
                <c:pt idx="51">
                  <c:v>1.5061303393508561</c:v>
                </c:pt>
                <c:pt idx="52">
                  <c:v>1.4964825308176539</c:v>
                </c:pt>
                <c:pt idx="53">
                  <c:v>1.517538060324926</c:v>
                </c:pt>
                <c:pt idx="54">
                  <c:v>1.5616153254601779</c:v>
                </c:pt>
                <c:pt idx="55">
                  <c:v>1.5869342627348479</c:v>
                </c:pt>
                <c:pt idx="56">
                  <c:v>1.613005443968182</c:v>
                </c:pt>
                <c:pt idx="57">
                  <c:v>1.628859907960059</c:v>
                </c:pt>
                <c:pt idx="58">
                  <c:v>1.6421658269963211</c:v>
                </c:pt>
                <c:pt idx="59">
                  <c:v>1.656427863983952</c:v>
                </c:pt>
                <c:pt idx="60">
                  <c:v>1.64465492932903</c:v>
                </c:pt>
                <c:pt idx="61">
                  <c:v>1.626934280583568</c:v>
                </c:pt>
                <c:pt idx="62">
                  <c:v>1.6437297616018871</c:v>
                </c:pt>
                <c:pt idx="63">
                  <c:v>1.646420660471035</c:v>
                </c:pt>
                <c:pt idx="64">
                  <c:v>1.6647091563477829</c:v>
                </c:pt>
                <c:pt idx="65">
                  <c:v>1.679070465189658</c:v>
                </c:pt>
                <c:pt idx="66">
                  <c:v>1.6820404741323061</c:v>
                </c:pt>
                <c:pt idx="67">
                  <c:v>1.669443539088461</c:v>
                </c:pt>
                <c:pt idx="68">
                  <c:v>1.6415243730312039</c:v>
                </c:pt>
                <c:pt idx="69">
                  <c:v>1.631257176583347</c:v>
                </c:pt>
                <c:pt idx="70">
                  <c:v>1.6929752275472361</c:v>
                </c:pt>
                <c:pt idx="71">
                  <c:v>1.6899034938154061</c:v>
                </c:pt>
                <c:pt idx="72">
                  <c:v>1.6967147898924919</c:v>
                </c:pt>
                <c:pt idx="73">
                  <c:v>1.680893879081337</c:v>
                </c:pt>
                <c:pt idx="74">
                  <c:v>1.7445288131689041</c:v>
                </c:pt>
                <c:pt idx="75">
                  <c:v>1.7778572045027621</c:v>
                </c:pt>
                <c:pt idx="76">
                  <c:v>1.7727246366245859</c:v>
                </c:pt>
                <c:pt idx="77">
                  <c:v>1.7902106954516359</c:v>
                </c:pt>
                <c:pt idx="78">
                  <c:v>1.8181608698735681</c:v>
                </c:pt>
                <c:pt idx="79">
                  <c:v>1.8299739263797861</c:v>
                </c:pt>
                <c:pt idx="80">
                  <c:v>1.8750477805477239</c:v>
                </c:pt>
                <c:pt idx="81">
                  <c:v>1.913053842857356</c:v>
                </c:pt>
                <c:pt idx="82">
                  <c:v>1.943877395728814</c:v>
                </c:pt>
                <c:pt idx="83">
                  <c:v>1.9679253158356</c:v>
                </c:pt>
                <c:pt idx="84">
                  <c:v>2.0073462842478031</c:v>
                </c:pt>
                <c:pt idx="85">
                  <c:v>2.0259956064982712</c:v>
                </c:pt>
                <c:pt idx="86">
                  <c:v>2.0780814279113011</c:v>
                </c:pt>
                <c:pt idx="87">
                  <c:v>2.094762418379891</c:v>
                </c:pt>
                <c:pt idx="88">
                  <c:v>2.1277791653024378</c:v>
                </c:pt>
                <c:pt idx="89">
                  <c:v>2.2085532035870101</c:v>
                </c:pt>
                <c:pt idx="90">
                  <c:v>2.2291253484034468</c:v>
                </c:pt>
                <c:pt idx="91">
                  <c:v>2.2489859211015282</c:v>
                </c:pt>
                <c:pt idx="92">
                  <c:v>2.3368520137803328</c:v>
                </c:pt>
                <c:pt idx="93">
                  <c:v>2.2568492036823291</c:v>
                </c:pt>
                <c:pt idx="94">
                  <c:v>2.238433861598637</c:v>
                </c:pt>
                <c:pt idx="95">
                  <c:v>2.2468666132491948</c:v>
                </c:pt>
                <c:pt idx="96">
                  <c:v>2.2521223067151381</c:v>
                </c:pt>
                <c:pt idx="97">
                  <c:v>2.2337383277213192</c:v>
                </c:pt>
                <c:pt idx="98">
                  <c:v>2.237985220202201</c:v>
                </c:pt>
                <c:pt idx="99">
                  <c:v>2.2350826746006351</c:v>
                </c:pt>
                <c:pt idx="100">
                  <c:v>2.2205023685003669</c:v>
                </c:pt>
                <c:pt idx="101">
                  <c:v>2.234984856659775</c:v>
                </c:pt>
                <c:pt idx="102">
                  <c:v>2.250794380919956</c:v>
                </c:pt>
                <c:pt idx="103">
                  <c:v>2.2733629191426008</c:v>
                </c:pt>
                <c:pt idx="104">
                  <c:v>2.2840529334602451</c:v>
                </c:pt>
                <c:pt idx="105">
                  <c:v>2.271922169527393</c:v>
                </c:pt>
                <c:pt idx="106">
                  <c:v>2.308638017524272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FA0-46A3-9D81-5D555CD1901E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stock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summary!$F$2:$F$108</c:f>
              <c:numCache>
                <c:formatCode>General</c:formatCode>
                <c:ptCount val="107"/>
                <c:pt idx="0">
                  <c:v>1</c:v>
                </c:pt>
                <c:pt idx="1">
                  <c:v>0.97017452317963515</c:v>
                </c:pt>
                <c:pt idx="2">
                  <c:v>1.038773106693037</c:v>
                </c:pt>
                <c:pt idx="3">
                  <c:v>1.0024931230471399</c:v>
                </c:pt>
                <c:pt idx="4">
                  <c:v>1.0717345806951839</c:v>
                </c:pt>
                <c:pt idx="5">
                  <c:v>1.1197718410193711</c:v>
                </c:pt>
                <c:pt idx="6">
                  <c:v>1.1019628282878939</c:v>
                </c:pt>
                <c:pt idx="7">
                  <c:v>1.1422381703856039</c:v>
                </c:pt>
                <c:pt idx="8">
                  <c:v>1.150612629563257</c:v>
                </c:pt>
                <c:pt idx="9">
                  <c:v>1.1770204811007829</c:v>
                </c:pt>
                <c:pt idx="10">
                  <c:v>1.1670628304535839</c:v>
                </c:pt>
                <c:pt idx="11">
                  <c:v>1.1862659842022449</c:v>
                </c:pt>
                <c:pt idx="12">
                  <c:v>1.1527044118613921</c:v>
                </c:pt>
                <c:pt idx="13">
                  <c:v>1.141234712914887</c:v>
                </c:pt>
                <c:pt idx="14">
                  <c:v>1.1194825558931749</c:v>
                </c:pt>
                <c:pt idx="15">
                  <c:v>1.0255206116831059</c:v>
                </c:pt>
                <c:pt idx="16">
                  <c:v>0.92826739773477163</c:v>
                </c:pt>
                <c:pt idx="17">
                  <c:v>1.016677369668824</c:v>
                </c:pt>
                <c:pt idx="18">
                  <c:v>0.97122247368332071</c:v>
                </c:pt>
                <c:pt idx="19">
                  <c:v>0.95779615349487002</c:v>
                </c:pt>
                <c:pt idx="20">
                  <c:v>1.02075454469383</c:v>
                </c:pt>
                <c:pt idx="21">
                  <c:v>1.083630636873314</c:v>
                </c:pt>
                <c:pt idx="22">
                  <c:v>1.066178643580618</c:v>
                </c:pt>
                <c:pt idx="23">
                  <c:v>1.056707889467702</c:v>
                </c:pt>
                <c:pt idx="24">
                  <c:v>0.97424335547975904</c:v>
                </c:pt>
                <c:pt idx="25">
                  <c:v>1.005496439943073</c:v>
                </c:pt>
                <c:pt idx="26">
                  <c:v>1.0005592713484559</c:v>
                </c:pt>
                <c:pt idx="27">
                  <c:v>1.003759963730209</c:v>
                </c:pt>
                <c:pt idx="28">
                  <c:v>1.0363798086924649</c:v>
                </c:pt>
                <c:pt idx="29">
                  <c:v>1.040595747870753</c:v>
                </c:pt>
                <c:pt idx="30">
                  <c:v>1.053039304765826</c:v>
                </c:pt>
                <c:pt idx="31">
                  <c:v>1.1244390649475919</c:v>
                </c:pt>
                <c:pt idx="32">
                  <c:v>1.172538737117109</c:v>
                </c:pt>
                <c:pt idx="33">
                  <c:v>1.1657708830448601</c:v>
                </c:pt>
                <c:pt idx="34">
                  <c:v>1.1651611943313089</c:v>
                </c:pt>
                <c:pt idx="35">
                  <c:v>1.200551092338209</c:v>
                </c:pt>
                <c:pt idx="36">
                  <c:v>1.2080036610995859</c:v>
                </c:pt>
                <c:pt idx="37">
                  <c:v>1.135038095262265</c:v>
                </c:pt>
                <c:pt idx="38">
                  <c:v>1.167979628091615</c:v>
                </c:pt>
                <c:pt idx="39">
                  <c:v>1.159053248150157</c:v>
                </c:pt>
                <c:pt idx="40">
                  <c:v>1.2242573071361129</c:v>
                </c:pt>
                <c:pt idx="41">
                  <c:v>1.252492492985644</c:v>
                </c:pt>
                <c:pt idx="42">
                  <c:v>1.290344369140455</c:v>
                </c:pt>
                <c:pt idx="43">
                  <c:v>1.2898935798739719</c:v>
                </c:pt>
                <c:pt idx="44">
                  <c:v>1.2154657733369421</c:v>
                </c:pt>
                <c:pt idx="45">
                  <c:v>1.2443463514384601</c:v>
                </c:pt>
                <c:pt idx="46">
                  <c:v>1.2451124154241271</c:v>
                </c:pt>
                <c:pt idx="47">
                  <c:v>1.2441386216040959</c:v>
                </c:pt>
                <c:pt idx="48">
                  <c:v>1.2710415680637031</c:v>
                </c:pt>
                <c:pt idx="49">
                  <c:v>1.2886140132967741</c:v>
                </c:pt>
                <c:pt idx="50">
                  <c:v>1.320171626379832</c:v>
                </c:pt>
                <c:pt idx="51">
                  <c:v>1.334702717838357</c:v>
                </c:pt>
                <c:pt idx="52">
                  <c:v>1.322967605798816</c:v>
                </c:pt>
                <c:pt idx="53">
                  <c:v>1.342189807136404</c:v>
                </c:pt>
                <c:pt idx="54">
                  <c:v>1.3950731050307741</c:v>
                </c:pt>
                <c:pt idx="55">
                  <c:v>1.433515898678521</c:v>
                </c:pt>
                <c:pt idx="56">
                  <c:v>1.4455017181292651</c:v>
                </c:pt>
                <c:pt idx="57">
                  <c:v>1.515277405652028</c:v>
                </c:pt>
                <c:pt idx="58">
                  <c:v>1.554104031013303</c:v>
                </c:pt>
                <c:pt idx="59">
                  <c:v>1.650843923350936</c:v>
                </c:pt>
                <c:pt idx="60">
                  <c:v>1.652066475831089</c:v>
                </c:pt>
                <c:pt idx="61">
                  <c:v>1.5898293385723199</c:v>
                </c:pt>
                <c:pt idx="62">
                  <c:v>1.5413991263155791</c:v>
                </c:pt>
                <c:pt idx="63">
                  <c:v>1.396625923396972</c:v>
                </c:pt>
                <c:pt idx="64">
                  <c:v>1.3324741399875211</c:v>
                </c:pt>
                <c:pt idx="65">
                  <c:v>1.4515227386506411</c:v>
                </c:pt>
                <c:pt idx="66">
                  <c:v>1.4555413506559991</c:v>
                </c:pt>
                <c:pt idx="67">
                  <c:v>1.426985856592387</c:v>
                </c:pt>
                <c:pt idx="68">
                  <c:v>1.293575663691382</c:v>
                </c:pt>
                <c:pt idx="69">
                  <c:v>1.2542548837223331</c:v>
                </c:pt>
                <c:pt idx="70">
                  <c:v>1.351845869620536</c:v>
                </c:pt>
                <c:pt idx="71">
                  <c:v>1.3527293755679479</c:v>
                </c:pt>
                <c:pt idx="72">
                  <c:v>1.3564003273187359</c:v>
                </c:pt>
                <c:pt idx="73">
                  <c:v>1.3291391543988551</c:v>
                </c:pt>
                <c:pt idx="74">
                  <c:v>1.387993844201389</c:v>
                </c:pt>
                <c:pt idx="75">
                  <c:v>1.417147683524886</c:v>
                </c:pt>
                <c:pt idx="76">
                  <c:v>1.413056462553556</c:v>
                </c:pt>
                <c:pt idx="77">
                  <c:v>1.426994774189593</c:v>
                </c:pt>
                <c:pt idx="78">
                  <c:v>1.4492741365792381</c:v>
                </c:pt>
                <c:pt idx="79">
                  <c:v>1.4586904415674771</c:v>
                </c:pt>
                <c:pt idx="80">
                  <c:v>1.494619259618698</c:v>
                </c:pt>
                <c:pt idx="81">
                  <c:v>1.5249142703909839</c:v>
                </c:pt>
                <c:pt idx="82">
                  <c:v>1.5494840313589411</c:v>
                </c:pt>
                <c:pt idx="83">
                  <c:v>1.568652867971134</c:v>
                </c:pt>
                <c:pt idx="84">
                  <c:v>1.600075714488937</c:v>
                </c:pt>
                <c:pt idx="85">
                  <c:v>1.6149412749848111</c:v>
                </c:pt>
                <c:pt idx="86">
                  <c:v>1.656459401959812</c:v>
                </c:pt>
                <c:pt idx="87">
                  <c:v>1.6697559855895829</c:v>
                </c:pt>
                <c:pt idx="88">
                  <c:v>1.696073963377851</c:v>
                </c:pt>
                <c:pt idx="89">
                  <c:v>1.7604597537293021</c:v>
                </c:pt>
                <c:pt idx="90">
                  <c:v>1.778393900971817</c:v>
                </c:pt>
                <c:pt idx="91">
                  <c:v>1.7968903006120709</c:v>
                </c:pt>
                <c:pt idx="92">
                  <c:v>1.8998693183486439</c:v>
                </c:pt>
                <c:pt idx="93">
                  <c:v>1.8014491238132171</c:v>
                </c:pt>
                <c:pt idx="94">
                  <c:v>1.7632360627488279</c:v>
                </c:pt>
                <c:pt idx="95">
                  <c:v>1.7812486801894609</c:v>
                </c:pt>
                <c:pt idx="96">
                  <c:v>1.7657839906123749</c:v>
                </c:pt>
                <c:pt idx="97">
                  <c:v>1.7170858349272751</c:v>
                </c:pt>
                <c:pt idx="98">
                  <c:v>1.7485103195776279</c:v>
                </c:pt>
                <c:pt idx="99">
                  <c:v>1.7171609607806451</c:v>
                </c:pt>
                <c:pt idx="100">
                  <c:v>1.740901438544521</c:v>
                </c:pt>
                <c:pt idx="101">
                  <c:v>1.5982918620460449</c:v>
                </c:pt>
                <c:pt idx="102">
                  <c:v>1.637189851586121</c:v>
                </c:pt>
                <c:pt idx="103">
                  <c:v>1.538570875759244</c:v>
                </c:pt>
                <c:pt idx="104">
                  <c:v>1.645560368957695</c:v>
                </c:pt>
                <c:pt idx="105">
                  <c:v>1.716488203647426</c:v>
                </c:pt>
                <c:pt idx="106">
                  <c:v>1.747091082020588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FA0-46A3-9D81-5D555CD1901E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bond</c:v>
                </c:pt>
              </c:strCache>
            </c:strRef>
          </c:tx>
          <c:spPr>
            <a:ln>
              <a:solidFill>
                <a:srgbClr val="00B050"/>
              </a:solidFill>
              <a:prstDash val="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summary!$G$2:$G$108</c:f>
              <c:numCache>
                <c:formatCode>General</c:formatCode>
                <c:ptCount val="107"/>
                <c:pt idx="0">
                  <c:v>1</c:v>
                </c:pt>
                <c:pt idx="1">
                  <c:v>1.0129605680101721</c:v>
                </c:pt>
                <c:pt idx="2">
                  <c:v>1.015563018874768</c:v>
                </c:pt>
                <c:pt idx="3">
                  <c:v>1.040532965816592</c:v>
                </c:pt>
                <c:pt idx="4">
                  <c:v>1.036307897924289</c:v>
                </c:pt>
                <c:pt idx="5">
                  <c:v>1.026837303487069</c:v>
                </c:pt>
                <c:pt idx="6">
                  <c:v>1.01299307731747</c:v>
                </c:pt>
                <c:pt idx="7">
                  <c:v>1.001937729863583</c:v>
                </c:pt>
                <c:pt idx="8">
                  <c:v>0.99573125717615951</c:v>
                </c:pt>
                <c:pt idx="9">
                  <c:v>0.99712980260988771</c:v>
                </c:pt>
                <c:pt idx="10">
                  <c:v>0.99783587680264207</c:v>
                </c:pt>
                <c:pt idx="11">
                  <c:v>1.009240336581267</c:v>
                </c:pt>
                <c:pt idx="12">
                  <c:v>1.023485839579009</c:v>
                </c:pt>
                <c:pt idx="13">
                  <c:v>1.0234496912777009</c:v>
                </c:pt>
                <c:pt idx="14">
                  <c:v>1.044953654816557</c:v>
                </c:pt>
                <c:pt idx="15">
                  <c:v>1.0628574830144311</c:v>
                </c:pt>
                <c:pt idx="16">
                  <c:v>1.081136147670744</c:v>
                </c:pt>
                <c:pt idx="17">
                  <c:v>1.076401666635677</c:v>
                </c:pt>
                <c:pt idx="18">
                  <c:v>1.0801235428379321</c:v>
                </c:pt>
                <c:pt idx="19">
                  <c:v>1.1030852000468361</c:v>
                </c:pt>
                <c:pt idx="20">
                  <c:v>1.1077905513125319</c:v>
                </c:pt>
                <c:pt idx="21">
                  <c:v>1.102834588354054</c:v>
                </c:pt>
                <c:pt idx="22">
                  <c:v>1.1000275565441919</c:v>
                </c:pt>
                <c:pt idx="23">
                  <c:v>1.1126608600807371</c:v>
                </c:pt>
                <c:pt idx="24">
                  <c:v>1.1417236503092341</c:v>
                </c:pt>
                <c:pt idx="25">
                  <c:v>1.131814727557108</c:v>
                </c:pt>
                <c:pt idx="26">
                  <c:v>1.146422606369742</c:v>
                </c:pt>
                <c:pt idx="27">
                  <c:v>1.1449050531546301</c:v>
                </c:pt>
                <c:pt idx="28">
                  <c:v>1.142419853988899</c:v>
                </c:pt>
                <c:pt idx="29">
                  <c:v>1.137956362365276</c:v>
                </c:pt>
                <c:pt idx="30">
                  <c:v>1.1453010873604339</c:v>
                </c:pt>
                <c:pt idx="31">
                  <c:v>1.1432956100323299</c:v>
                </c:pt>
                <c:pt idx="32">
                  <c:v>1.1318200440046191</c:v>
                </c:pt>
                <c:pt idx="33">
                  <c:v>1.1428538618611239</c:v>
                </c:pt>
                <c:pt idx="34">
                  <c:v>1.152671273851493</c:v>
                </c:pt>
                <c:pt idx="35">
                  <c:v>1.160326018664293</c:v>
                </c:pt>
                <c:pt idx="36">
                  <c:v>1.140714861238713</c:v>
                </c:pt>
                <c:pt idx="37">
                  <c:v>1.124341771617545</c:v>
                </c:pt>
                <c:pt idx="38">
                  <c:v>1.126034658071271</c:v>
                </c:pt>
                <c:pt idx="39">
                  <c:v>1.1134778973111259</c:v>
                </c:pt>
                <c:pt idx="40">
                  <c:v>1.1236574894878759</c:v>
                </c:pt>
                <c:pt idx="41">
                  <c:v>1.129509227396603</c:v>
                </c:pt>
                <c:pt idx="42">
                  <c:v>1.121300133190597</c:v>
                </c:pt>
                <c:pt idx="43">
                  <c:v>1.1039369220769</c:v>
                </c:pt>
                <c:pt idx="44">
                  <c:v>1.1287581700445619</c:v>
                </c:pt>
                <c:pt idx="45">
                  <c:v>1.132819458908787</c:v>
                </c:pt>
                <c:pt idx="46">
                  <c:v>1.13157347808079</c:v>
                </c:pt>
                <c:pt idx="47">
                  <c:v>1.139602553280701</c:v>
                </c:pt>
                <c:pt idx="48">
                  <c:v>1.15403946314518</c:v>
                </c:pt>
                <c:pt idx="49">
                  <c:v>1.1562557906559501</c:v>
                </c:pt>
                <c:pt idx="50">
                  <c:v>1.156203116957641</c:v>
                </c:pt>
                <c:pt idx="51">
                  <c:v>1.174596896115361</c:v>
                </c:pt>
                <c:pt idx="52">
                  <c:v>1.175482706725167</c:v>
                </c:pt>
                <c:pt idx="53">
                  <c:v>1.190941272613574</c:v>
                </c:pt>
                <c:pt idx="54">
                  <c:v>1.208266520777636</c:v>
                </c:pt>
                <c:pt idx="55">
                  <c:v>1.2141513650959219</c:v>
                </c:pt>
                <c:pt idx="56">
                  <c:v>1.2410947851561169</c:v>
                </c:pt>
                <c:pt idx="57">
                  <c:v>1.2294387464612091</c:v>
                </c:pt>
                <c:pt idx="58">
                  <c:v>1.232328736034457</c:v>
                </c:pt>
                <c:pt idx="59">
                  <c:v>1.2298299063985489</c:v>
                </c:pt>
                <c:pt idx="60">
                  <c:v>1.2202115580253929</c:v>
                </c:pt>
                <c:pt idx="61">
                  <c:v>1.207064155473454</c:v>
                </c:pt>
                <c:pt idx="62">
                  <c:v>1.2195251524252639</c:v>
                </c:pt>
                <c:pt idx="63">
                  <c:v>1.221521599122414</c:v>
                </c:pt>
                <c:pt idx="64">
                  <c:v>1.235090301985095</c:v>
                </c:pt>
                <c:pt idx="65">
                  <c:v>1.2366823322886049</c:v>
                </c:pt>
                <c:pt idx="66">
                  <c:v>1.238622562658761</c:v>
                </c:pt>
                <c:pt idx="67">
                  <c:v>1.2343543317845129</c:v>
                </c:pt>
                <c:pt idx="68">
                  <c:v>1.261090442068975</c:v>
                </c:pt>
                <c:pt idx="69">
                  <c:v>1.2749496069621691</c:v>
                </c:pt>
                <c:pt idx="70">
                  <c:v>1.2722229619811061</c:v>
                </c:pt>
                <c:pt idx="71">
                  <c:v>1.2655189365286601</c:v>
                </c:pt>
                <c:pt idx="72">
                  <c:v>1.273952702264985</c:v>
                </c:pt>
                <c:pt idx="73">
                  <c:v>1.3032495115189631</c:v>
                </c:pt>
                <c:pt idx="74">
                  <c:v>1.310736977836493</c:v>
                </c:pt>
                <c:pt idx="75">
                  <c:v>1.3083867971688199</c:v>
                </c:pt>
                <c:pt idx="76">
                  <c:v>1.3097586299372981</c:v>
                </c:pt>
                <c:pt idx="77">
                  <c:v>1.29039176404051</c:v>
                </c:pt>
                <c:pt idx="78">
                  <c:v>1.269689069484641</c:v>
                </c:pt>
                <c:pt idx="79">
                  <c:v>1.273256860315128</c:v>
                </c:pt>
                <c:pt idx="80">
                  <c:v>1.261313027105071</c:v>
                </c:pt>
                <c:pt idx="81">
                  <c:v>1.282822001997735</c:v>
                </c:pt>
                <c:pt idx="82">
                  <c:v>1.2839608285245689</c:v>
                </c:pt>
                <c:pt idx="83">
                  <c:v>1.287011865301555</c:v>
                </c:pt>
                <c:pt idx="84">
                  <c:v>1.2880725445030461</c:v>
                </c:pt>
                <c:pt idx="85">
                  <c:v>1.2781342949395069</c:v>
                </c:pt>
                <c:pt idx="86">
                  <c:v>1.2785711396672961</c:v>
                </c:pt>
                <c:pt idx="87">
                  <c:v>1.292174338172126</c:v>
                </c:pt>
                <c:pt idx="88">
                  <c:v>1.279429259681558</c:v>
                </c:pt>
                <c:pt idx="89">
                  <c:v>1.275883897034694</c:v>
                </c:pt>
                <c:pt idx="90">
                  <c:v>1.275524074682328</c:v>
                </c:pt>
                <c:pt idx="91">
                  <c:v>1.2773791768441469</c:v>
                </c:pt>
                <c:pt idx="92">
                  <c:v>1.257385764529368</c:v>
                </c:pt>
                <c:pt idx="93">
                  <c:v>1.258519242587772</c:v>
                </c:pt>
                <c:pt idx="94">
                  <c:v>1.271247835024184</c:v>
                </c:pt>
                <c:pt idx="95">
                  <c:v>1.2678394313810291</c:v>
                </c:pt>
                <c:pt idx="96">
                  <c:v>1.280785727819163</c:v>
                </c:pt>
                <c:pt idx="97">
                  <c:v>1.2827644777194971</c:v>
                </c:pt>
                <c:pt idx="98">
                  <c:v>1.27819096874133</c:v>
                </c:pt>
                <c:pt idx="99">
                  <c:v>1.2807850589660461</c:v>
                </c:pt>
                <c:pt idx="100">
                  <c:v>1.2700606904624649</c:v>
                </c:pt>
                <c:pt idx="101">
                  <c:v>1.2783442388937929</c:v>
                </c:pt>
                <c:pt idx="102">
                  <c:v>1.287386812134248</c:v>
                </c:pt>
                <c:pt idx="103">
                  <c:v>1.3002953384409051</c:v>
                </c:pt>
                <c:pt idx="104">
                  <c:v>1.306409705693073</c:v>
                </c:pt>
                <c:pt idx="105">
                  <c:v>1.2994712729154489</c:v>
                </c:pt>
                <c:pt idx="106">
                  <c:v>1.3202745797295301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FA0-46A3-9D81-5D555CD1901E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commodity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summary!$H$2:$H$108</c:f>
              <c:numCache>
                <c:formatCode>General</c:formatCode>
                <c:ptCount val="107"/>
                <c:pt idx="0">
                  <c:v>1</c:v>
                </c:pt>
                <c:pt idx="1">
                  <c:v>0.99445187642184374</c:v>
                </c:pt>
                <c:pt idx="2">
                  <c:v>1.05039845564731</c:v>
                </c:pt>
                <c:pt idx="3">
                  <c:v>1.0423966701026151</c:v>
                </c:pt>
                <c:pt idx="4">
                  <c:v>1.114272799054947</c:v>
                </c:pt>
                <c:pt idx="5">
                  <c:v>1.173860135796104</c:v>
                </c:pt>
                <c:pt idx="6">
                  <c:v>1.169876318624989</c:v>
                </c:pt>
                <c:pt idx="7">
                  <c:v>1.2912322019855129</c:v>
                </c:pt>
                <c:pt idx="8">
                  <c:v>1.317759249295845</c:v>
                </c:pt>
                <c:pt idx="9">
                  <c:v>1.3513549110593659</c:v>
                </c:pt>
                <c:pt idx="10">
                  <c:v>1.388099899519657</c:v>
                </c:pt>
                <c:pt idx="11">
                  <c:v>1.443697029401412</c:v>
                </c:pt>
                <c:pt idx="12">
                  <c:v>1.380920754831835</c:v>
                </c:pt>
                <c:pt idx="13">
                  <c:v>1.3167756740008429</c:v>
                </c:pt>
                <c:pt idx="14">
                  <c:v>1.358534277121686</c:v>
                </c:pt>
                <c:pt idx="15">
                  <c:v>1.372595500866171</c:v>
                </c:pt>
                <c:pt idx="16">
                  <c:v>1.1771512541728999</c:v>
                </c:pt>
                <c:pt idx="17">
                  <c:v>1.252273001350096</c:v>
                </c:pt>
                <c:pt idx="18">
                  <c:v>1.228617458692594</c:v>
                </c:pt>
                <c:pt idx="19">
                  <c:v>1.1870720968819941</c:v>
                </c:pt>
                <c:pt idx="20">
                  <c:v>1.223468921296075</c:v>
                </c:pt>
                <c:pt idx="21">
                  <c:v>1.253523554699846</c:v>
                </c:pt>
                <c:pt idx="22">
                  <c:v>1.2119943155536601</c:v>
                </c:pt>
                <c:pt idx="23">
                  <c:v>1.2001784036586389</c:v>
                </c:pt>
                <c:pt idx="24">
                  <c:v>1.104847059355575</c:v>
                </c:pt>
                <c:pt idx="25">
                  <c:v>1.1472387241394051</c:v>
                </c:pt>
                <c:pt idx="26">
                  <c:v>1.2023687180133611</c:v>
                </c:pt>
                <c:pt idx="27">
                  <c:v>1.227958105969096</c:v>
                </c:pt>
                <c:pt idx="28">
                  <c:v>1.254475311921748</c:v>
                </c:pt>
                <c:pt idx="29">
                  <c:v>1.2104631914181521</c:v>
                </c:pt>
                <c:pt idx="30">
                  <c:v>1.2195005308174069</c:v>
                </c:pt>
                <c:pt idx="31">
                  <c:v>1.1964883137050659</c:v>
                </c:pt>
                <c:pt idx="32">
                  <c:v>1.213740480544093</c:v>
                </c:pt>
                <c:pt idx="33">
                  <c:v>1.1605314229348671</c:v>
                </c:pt>
                <c:pt idx="34">
                  <c:v>1.1685390756723411</c:v>
                </c:pt>
                <c:pt idx="35">
                  <c:v>1.1415664954834559</c:v>
                </c:pt>
                <c:pt idx="36">
                  <c:v>1.118349418585028</c:v>
                </c:pt>
                <c:pt idx="37">
                  <c:v>1.060654677957265</c:v>
                </c:pt>
                <c:pt idx="38">
                  <c:v>1.0739728863581059</c:v>
                </c:pt>
                <c:pt idx="39">
                  <c:v>1.104411443856036</c:v>
                </c:pt>
                <c:pt idx="40">
                  <c:v>1.0844956592561621</c:v>
                </c:pt>
                <c:pt idx="41">
                  <c:v>1.0774042240269781</c:v>
                </c:pt>
                <c:pt idx="42">
                  <c:v>1.070822190158778</c:v>
                </c:pt>
                <c:pt idx="43">
                  <c:v>1.0780338635242559</c:v>
                </c:pt>
                <c:pt idx="44">
                  <c:v>1.06164382990105</c:v>
                </c:pt>
                <c:pt idx="45">
                  <c:v>1.1239974038914009</c:v>
                </c:pt>
                <c:pt idx="46">
                  <c:v>1.1288408566131889</c:v>
                </c:pt>
                <c:pt idx="47">
                  <c:v>1.156760033821554</c:v>
                </c:pt>
                <c:pt idx="48">
                  <c:v>1.1285567564078629</c:v>
                </c:pt>
                <c:pt idx="49">
                  <c:v>1.1400559545990541</c:v>
                </c:pt>
                <c:pt idx="50">
                  <c:v>1.097053124484564</c:v>
                </c:pt>
                <c:pt idx="51">
                  <c:v>1.0899363770191881</c:v>
                </c:pt>
                <c:pt idx="52">
                  <c:v>1.0204188921062129</c:v>
                </c:pt>
                <c:pt idx="53">
                  <c:v>1.0161320560177169</c:v>
                </c:pt>
                <c:pt idx="54">
                  <c:v>0.97353089247573876</c:v>
                </c:pt>
                <c:pt idx="55">
                  <c:v>0.91948744601269361</c:v>
                </c:pt>
                <c:pt idx="56">
                  <c:v>0.89489925937063808</c:v>
                </c:pt>
                <c:pt idx="57">
                  <c:v>0.91577625120068074</c:v>
                </c:pt>
                <c:pt idx="58">
                  <c:v>0.87369041350443055</c:v>
                </c:pt>
                <c:pt idx="59">
                  <c:v>0.91323902437324722</c:v>
                </c:pt>
                <c:pt idx="60">
                  <c:v>0.88672933445394431</c:v>
                </c:pt>
                <c:pt idx="61">
                  <c:v>0.90054821010421826</c:v>
                </c:pt>
                <c:pt idx="62">
                  <c:v>0.81299289990380119</c:v>
                </c:pt>
                <c:pt idx="63">
                  <c:v>0.80607172696202212</c:v>
                </c:pt>
                <c:pt idx="64">
                  <c:v>0.78042676185319548</c:v>
                </c:pt>
                <c:pt idx="65">
                  <c:v>0.78434458683899255</c:v>
                </c:pt>
                <c:pt idx="66">
                  <c:v>0.73819499681447986</c:v>
                </c:pt>
                <c:pt idx="67">
                  <c:v>0.71970399291827336</c:v>
                </c:pt>
                <c:pt idx="68">
                  <c:v>0.70992933563246563</c:v>
                </c:pt>
                <c:pt idx="69">
                  <c:v>0.70563000088617289</c:v>
                </c:pt>
                <c:pt idx="70">
                  <c:v>0.73302950806477352</c:v>
                </c:pt>
                <c:pt idx="71">
                  <c:v>0.78854057240044029</c:v>
                </c:pt>
                <c:pt idx="72">
                  <c:v>0.78552158269498817</c:v>
                </c:pt>
                <c:pt idx="73">
                  <c:v>0.81906241584722606</c:v>
                </c:pt>
                <c:pt idx="74">
                  <c:v>0.78873655628588712</c:v>
                </c:pt>
                <c:pt idx="75">
                  <c:v>0.77533582238402143</c:v>
                </c:pt>
                <c:pt idx="76">
                  <c:v>0.80098066170147353</c:v>
                </c:pt>
                <c:pt idx="77">
                  <c:v>0.80330579645555444</c:v>
                </c:pt>
                <c:pt idx="78">
                  <c:v>0.81493404032067951</c:v>
                </c:pt>
                <c:pt idx="79">
                  <c:v>0.82708595274420271</c:v>
                </c:pt>
                <c:pt idx="80">
                  <c:v>0.83675264745110844</c:v>
                </c:pt>
                <c:pt idx="81">
                  <c:v>0.84307310899306154</c:v>
                </c:pt>
                <c:pt idx="82">
                  <c:v>0.8240558879230806</c:v>
                </c:pt>
                <c:pt idx="83">
                  <c:v>0.81485760205125968</c:v>
                </c:pt>
                <c:pt idx="84">
                  <c:v>0.80238074255552039</c:v>
                </c:pt>
                <c:pt idx="85">
                  <c:v>0.80197397278923643</c:v>
                </c:pt>
                <c:pt idx="86">
                  <c:v>0.82123596654171405</c:v>
                </c:pt>
                <c:pt idx="87">
                  <c:v>0.82452422603033171</c:v>
                </c:pt>
                <c:pt idx="88">
                  <c:v>0.82416515352905362</c:v>
                </c:pt>
                <c:pt idx="89">
                  <c:v>0.84162881561866199</c:v>
                </c:pt>
                <c:pt idx="90">
                  <c:v>0.84052362989438678</c:v>
                </c:pt>
                <c:pt idx="91">
                  <c:v>0.86278089701834704</c:v>
                </c:pt>
                <c:pt idx="92">
                  <c:v>0.88124079045834602</c:v>
                </c:pt>
                <c:pt idx="93">
                  <c:v>0.86735675127699474</c:v>
                </c:pt>
                <c:pt idx="94">
                  <c:v>0.86739991930679838</c:v>
                </c:pt>
                <c:pt idx="95">
                  <c:v>0.88500862134519598</c:v>
                </c:pt>
                <c:pt idx="96">
                  <c:v>0.8994275076828242</c:v>
                </c:pt>
                <c:pt idx="97">
                  <c:v>0.86279107302200764</c:v>
                </c:pt>
                <c:pt idx="98">
                  <c:v>0.85019723964698801</c:v>
                </c:pt>
                <c:pt idx="99">
                  <c:v>0.83574638677189228</c:v>
                </c:pt>
                <c:pt idx="100">
                  <c:v>0.84598103619959475</c:v>
                </c:pt>
                <c:pt idx="101">
                  <c:v>0.82829465388777779</c:v>
                </c:pt>
                <c:pt idx="102">
                  <c:v>0.79091237696301453</c:v>
                </c:pt>
                <c:pt idx="103">
                  <c:v>0.77337417187733026</c:v>
                </c:pt>
                <c:pt idx="104">
                  <c:v>0.81311145442451194</c:v>
                </c:pt>
                <c:pt idx="105">
                  <c:v>0.82422893978514533</c:v>
                </c:pt>
                <c:pt idx="106">
                  <c:v>0.81933460638330347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EFA0-46A3-9D81-5D555CD190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股票持仓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summary!$C$2:$C$108</c:f>
              <c:numCache>
                <c:formatCode>General</c:formatCode>
                <c:ptCount val="107"/>
                <c:pt idx="0">
                  <c:v>0</c:v>
                </c:pt>
                <c:pt idx="1">
                  <c:v>0.58333333333333337</c:v>
                </c:pt>
                <c:pt idx="2">
                  <c:v>0.5714285714285714</c:v>
                </c:pt>
                <c:pt idx="3">
                  <c:v>0.5625</c:v>
                </c:pt>
                <c:pt idx="4">
                  <c:v>0.55555555555555558</c:v>
                </c:pt>
                <c:pt idx="5">
                  <c:v>0.55000000000000004</c:v>
                </c:pt>
                <c:pt idx="6">
                  <c:v>0.5</c:v>
                </c:pt>
                <c:pt idx="7">
                  <c:v>0.45833333333333331</c:v>
                </c:pt>
                <c:pt idx="8">
                  <c:v>0.375</c:v>
                </c:pt>
                <c:pt idx="9">
                  <c:v>0.33333333333333331</c:v>
                </c:pt>
                <c:pt idx="10">
                  <c:v>0.29166666666666669</c:v>
                </c:pt>
                <c:pt idx="11">
                  <c:v>0.25</c:v>
                </c:pt>
                <c:pt idx="12">
                  <c:v>0.20833333333333329</c:v>
                </c:pt>
                <c:pt idx="13">
                  <c:v>0.16666666666666671</c:v>
                </c:pt>
                <c:pt idx="14">
                  <c:v>0.125</c:v>
                </c:pt>
                <c:pt idx="15">
                  <c:v>8.3333333333333329E-2</c:v>
                </c:pt>
                <c:pt idx="16">
                  <c:v>4.1666666666666657E-2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4.1666666666666657E-2</c:v>
                </c:pt>
                <c:pt idx="28">
                  <c:v>8.3333333333333329E-2</c:v>
                </c:pt>
                <c:pt idx="29">
                  <c:v>0.125</c:v>
                </c:pt>
                <c:pt idx="30">
                  <c:v>0.16666666666666671</c:v>
                </c:pt>
                <c:pt idx="31">
                  <c:v>0.20833333333333329</c:v>
                </c:pt>
                <c:pt idx="32">
                  <c:v>0.25</c:v>
                </c:pt>
                <c:pt idx="33">
                  <c:v>0.29166666666666669</c:v>
                </c:pt>
                <c:pt idx="34">
                  <c:v>0.33333333333333331</c:v>
                </c:pt>
                <c:pt idx="35">
                  <c:v>0.375</c:v>
                </c:pt>
                <c:pt idx="36">
                  <c:v>0.41666666666666669</c:v>
                </c:pt>
                <c:pt idx="37">
                  <c:v>0.45833333333333331</c:v>
                </c:pt>
                <c:pt idx="38">
                  <c:v>0.5</c:v>
                </c:pt>
                <c:pt idx="39">
                  <c:v>0.5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0.45833333333333331</c:v>
                </c:pt>
                <c:pt idx="51">
                  <c:v>0.41666666666666669</c:v>
                </c:pt>
                <c:pt idx="52">
                  <c:v>0.375</c:v>
                </c:pt>
                <c:pt idx="53">
                  <c:v>0.33333333333333331</c:v>
                </c:pt>
                <c:pt idx="54">
                  <c:v>0.29166666666666669</c:v>
                </c:pt>
                <c:pt idx="55">
                  <c:v>0.25</c:v>
                </c:pt>
                <c:pt idx="56">
                  <c:v>0.20833333333333329</c:v>
                </c:pt>
                <c:pt idx="57">
                  <c:v>0.16666666666666671</c:v>
                </c:pt>
                <c:pt idx="58">
                  <c:v>0.125</c:v>
                </c:pt>
                <c:pt idx="59">
                  <c:v>8.3333333333333329E-2</c:v>
                </c:pt>
                <c:pt idx="60">
                  <c:v>4.1666666666666657E-2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4.1666666666666657E-2</c:v>
                </c:pt>
                <c:pt idx="66">
                  <c:v>8.3333333333333329E-2</c:v>
                </c:pt>
                <c:pt idx="67">
                  <c:v>0.125</c:v>
                </c:pt>
                <c:pt idx="68">
                  <c:v>0.16666666666666671</c:v>
                </c:pt>
                <c:pt idx="69">
                  <c:v>0.20833333333333329</c:v>
                </c:pt>
                <c:pt idx="70">
                  <c:v>0.25</c:v>
                </c:pt>
                <c:pt idx="71">
                  <c:v>0.29166666666666669</c:v>
                </c:pt>
                <c:pt idx="72">
                  <c:v>0.33333333333333331</c:v>
                </c:pt>
                <c:pt idx="73">
                  <c:v>0.375</c:v>
                </c:pt>
                <c:pt idx="74">
                  <c:v>0.41666666666666669</c:v>
                </c:pt>
                <c:pt idx="75">
                  <c:v>0.45833333333333331</c:v>
                </c:pt>
                <c:pt idx="76">
                  <c:v>0.5</c:v>
                </c:pt>
                <c:pt idx="77">
                  <c:v>0.5</c:v>
                </c:pt>
                <c:pt idx="78">
                  <c:v>0.5</c:v>
                </c:pt>
                <c:pt idx="79">
                  <c:v>0.5</c:v>
                </c:pt>
                <c:pt idx="80">
                  <c:v>0.5</c:v>
                </c:pt>
                <c:pt idx="81">
                  <c:v>0.5</c:v>
                </c:pt>
                <c:pt idx="82">
                  <c:v>0.5</c:v>
                </c:pt>
                <c:pt idx="83">
                  <c:v>0.5</c:v>
                </c:pt>
                <c:pt idx="84">
                  <c:v>0.5</c:v>
                </c:pt>
                <c:pt idx="85">
                  <c:v>0.5</c:v>
                </c:pt>
                <c:pt idx="86">
                  <c:v>0.5</c:v>
                </c:pt>
                <c:pt idx="87">
                  <c:v>0.5</c:v>
                </c:pt>
                <c:pt idx="88">
                  <c:v>0.5</c:v>
                </c:pt>
                <c:pt idx="89">
                  <c:v>0.5</c:v>
                </c:pt>
                <c:pt idx="90">
                  <c:v>0.45833333333333331</c:v>
                </c:pt>
                <c:pt idx="91">
                  <c:v>0.41666666666666669</c:v>
                </c:pt>
                <c:pt idx="92">
                  <c:v>0.375</c:v>
                </c:pt>
                <c:pt idx="93">
                  <c:v>0.33333333333333331</c:v>
                </c:pt>
                <c:pt idx="94">
                  <c:v>0.29166666666666669</c:v>
                </c:pt>
                <c:pt idx="95">
                  <c:v>0.25</c:v>
                </c:pt>
                <c:pt idx="96">
                  <c:v>0.20833333333333329</c:v>
                </c:pt>
                <c:pt idx="97">
                  <c:v>0.16666666666666671</c:v>
                </c:pt>
                <c:pt idx="98">
                  <c:v>0.125</c:v>
                </c:pt>
                <c:pt idx="99">
                  <c:v>8.3333333333333329E-2</c:v>
                </c:pt>
                <c:pt idx="100">
                  <c:v>4.1666666666666657E-2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4.1666666666666657E-2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FB3-4D0D-BA96-643293635800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债券持仓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summary!$D$2:$D$108</c:f>
              <c:numCache>
                <c:formatCode>General</c:formatCode>
                <c:ptCount val="107"/>
                <c:pt idx="0">
                  <c:v>0</c:v>
                </c:pt>
                <c:pt idx="1">
                  <c:v>0.41666666666666669</c:v>
                </c:pt>
                <c:pt idx="2">
                  <c:v>0.42857142857142849</c:v>
                </c:pt>
                <c:pt idx="3">
                  <c:v>0.4375</c:v>
                </c:pt>
                <c:pt idx="4">
                  <c:v>0.44444444444444442</c:v>
                </c:pt>
                <c:pt idx="5">
                  <c:v>0.45</c:v>
                </c:pt>
                <c:pt idx="6">
                  <c:v>0.5</c:v>
                </c:pt>
                <c:pt idx="7">
                  <c:v>0.54166666666666663</c:v>
                </c:pt>
                <c:pt idx="8">
                  <c:v>0.625</c:v>
                </c:pt>
                <c:pt idx="9">
                  <c:v>0.66666666666666663</c:v>
                </c:pt>
                <c:pt idx="10">
                  <c:v>0.70833333333333337</c:v>
                </c:pt>
                <c:pt idx="11">
                  <c:v>0.75</c:v>
                </c:pt>
                <c:pt idx="12">
                  <c:v>0.79166666666666663</c:v>
                </c:pt>
                <c:pt idx="13">
                  <c:v>0.83333333333333337</c:v>
                </c:pt>
                <c:pt idx="14">
                  <c:v>0.875</c:v>
                </c:pt>
                <c:pt idx="15">
                  <c:v>0.91666666666666663</c:v>
                </c:pt>
                <c:pt idx="16">
                  <c:v>0.95833333333333337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0.95833333333333337</c:v>
                </c:pt>
                <c:pt idx="28">
                  <c:v>0.91666666666666663</c:v>
                </c:pt>
                <c:pt idx="29">
                  <c:v>0.875</c:v>
                </c:pt>
                <c:pt idx="30">
                  <c:v>0.83333333333333337</c:v>
                </c:pt>
                <c:pt idx="31">
                  <c:v>0.79166666666666663</c:v>
                </c:pt>
                <c:pt idx="32">
                  <c:v>0.75</c:v>
                </c:pt>
                <c:pt idx="33">
                  <c:v>0.70833333333333337</c:v>
                </c:pt>
                <c:pt idx="34">
                  <c:v>0.66666666666666663</c:v>
                </c:pt>
                <c:pt idx="35">
                  <c:v>0.625</c:v>
                </c:pt>
                <c:pt idx="36">
                  <c:v>0.58333333333333337</c:v>
                </c:pt>
                <c:pt idx="37">
                  <c:v>0.54166666666666663</c:v>
                </c:pt>
                <c:pt idx="38">
                  <c:v>0.5</c:v>
                </c:pt>
                <c:pt idx="39">
                  <c:v>0.5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0.54166666666666663</c:v>
                </c:pt>
                <c:pt idx="51">
                  <c:v>0.58333333333333337</c:v>
                </c:pt>
                <c:pt idx="52">
                  <c:v>0.625</c:v>
                </c:pt>
                <c:pt idx="53">
                  <c:v>0.66666666666666663</c:v>
                </c:pt>
                <c:pt idx="54">
                  <c:v>0.70833333333333337</c:v>
                </c:pt>
                <c:pt idx="55">
                  <c:v>0.75</c:v>
                </c:pt>
                <c:pt idx="56">
                  <c:v>0.79166666666666663</c:v>
                </c:pt>
                <c:pt idx="57">
                  <c:v>0.83333333333333337</c:v>
                </c:pt>
                <c:pt idx="58">
                  <c:v>0.875</c:v>
                </c:pt>
                <c:pt idx="59">
                  <c:v>0.91666666666666663</c:v>
                </c:pt>
                <c:pt idx="60">
                  <c:v>0.95833333333333337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0.95833333333333337</c:v>
                </c:pt>
                <c:pt idx="66">
                  <c:v>0.91666666666666663</c:v>
                </c:pt>
                <c:pt idx="67">
                  <c:v>0.875</c:v>
                </c:pt>
                <c:pt idx="68">
                  <c:v>0.83333333333333337</c:v>
                </c:pt>
                <c:pt idx="69">
                  <c:v>0.79166666666666663</c:v>
                </c:pt>
                <c:pt idx="70">
                  <c:v>0.75</c:v>
                </c:pt>
                <c:pt idx="71">
                  <c:v>0.70833333333333337</c:v>
                </c:pt>
                <c:pt idx="72">
                  <c:v>0.66666666666666663</c:v>
                </c:pt>
                <c:pt idx="73">
                  <c:v>0.625</c:v>
                </c:pt>
                <c:pt idx="74">
                  <c:v>0.58333333333333337</c:v>
                </c:pt>
                <c:pt idx="75">
                  <c:v>0.54166666666666663</c:v>
                </c:pt>
                <c:pt idx="76">
                  <c:v>0.5</c:v>
                </c:pt>
                <c:pt idx="77">
                  <c:v>0.5</c:v>
                </c:pt>
                <c:pt idx="78">
                  <c:v>0.5</c:v>
                </c:pt>
                <c:pt idx="79">
                  <c:v>0.5</c:v>
                </c:pt>
                <c:pt idx="80">
                  <c:v>0.5</c:v>
                </c:pt>
                <c:pt idx="81">
                  <c:v>0.5</c:v>
                </c:pt>
                <c:pt idx="82">
                  <c:v>0.5</c:v>
                </c:pt>
                <c:pt idx="83">
                  <c:v>0.5</c:v>
                </c:pt>
                <c:pt idx="84">
                  <c:v>0.5</c:v>
                </c:pt>
                <c:pt idx="85">
                  <c:v>0.5</c:v>
                </c:pt>
                <c:pt idx="86">
                  <c:v>0.5</c:v>
                </c:pt>
                <c:pt idx="87">
                  <c:v>0.5</c:v>
                </c:pt>
                <c:pt idx="88">
                  <c:v>0.5</c:v>
                </c:pt>
                <c:pt idx="89">
                  <c:v>0.5</c:v>
                </c:pt>
                <c:pt idx="90">
                  <c:v>0.54166666666666663</c:v>
                </c:pt>
                <c:pt idx="91">
                  <c:v>0.58333333333333337</c:v>
                </c:pt>
                <c:pt idx="92">
                  <c:v>0.625</c:v>
                </c:pt>
                <c:pt idx="93">
                  <c:v>0.66666666666666663</c:v>
                </c:pt>
                <c:pt idx="94">
                  <c:v>0.70833333333333337</c:v>
                </c:pt>
                <c:pt idx="95">
                  <c:v>0.75</c:v>
                </c:pt>
                <c:pt idx="96">
                  <c:v>0.79166666666666663</c:v>
                </c:pt>
                <c:pt idx="97">
                  <c:v>0.83333333333333337</c:v>
                </c:pt>
                <c:pt idx="98">
                  <c:v>0.875</c:v>
                </c:pt>
                <c:pt idx="99">
                  <c:v>0.91666666666666663</c:v>
                </c:pt>
                <c:pt idx="100">
                  <c:v>0.95833333333333337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0.95833333333333337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FB3-4D0D-BA96-643293635800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商品持仓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summary!$E$2:$E$108</c:f>
              <c:numCache>
                <c:formatCode>General</c:formatCode>
                <c:ptCount val="10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FB3-4D0D-BA96-6432936358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股债+等权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summary!$B$2:$B$108</c:f>
              <c:numCache>
                <c:formatCode>General</c:formatCode>
                <c:ptCount val="107"/>
                <c:pt idx="0">
                  <c:v>1</c:v>
                </c:pt>
                <c:pt idx="1">
                  <c:v>0.98800204185902563</c:v>
                </c:pt>
                <c:pt idx="2">
                  <c:v>1.0290093953738071</c:v>
                </c:pt>
                <c:pt idx="3">
                  <c:v>1.019862713806438</c:v>
                </c:pt>
                <c:pt idx="4">
                  <c:v>1.057156187747796</c:v>
                </c:pt>
                <c:pt idx="5">
                  <c:v>1.078869788019472</c:v>
                </c:pt>
                <c:pt idx="6">
                  <c:v>1.0630176633858699</c:v>
                </c:pt>
                <c:pt idx="7">
                  <c:v>1.074540771425351</c:v>
                </c:pt>
                <c:pt idx="8">
                  <c:v>1.0733349379417729</c:v>
                </c:pt>
                <c:pt idx="9">
                  <c:v>1.082551380522238</c:v>
                </c:pt>
                <c:pt idx="10">
                  <c:v>1.080423150856791</c:v>
                </c:pt>
                <c:pt idx="11">
                  <c:v>1.0941288156826561</c:v>
                </c:pt>
                <c:pt idx="12">
                  <c:v>1.0999061595953279</c:v>
                </c:pt>
                <c:pt idx="13">
                  <c:v>1.0980497296067839</c:v>
                </c:pt>
                <c:pt idx="14">
                  <c:v>1.115621077799654</c:v>
                </c:pt>
                <c:pt idx="15">
                  <c:v>1.125339656250627</c:v>
                </c:pt>
                <c:pt idx="16">
                  <c:v>1.139439844625961</c:v>
                </c:pt>
                <c:pt idx="17">
                  <c:v>1.134450041679677</c:v>
                </c:pt>
                <c:pt idx="18">
                  <c:v>1.138372631864782</c:v>
                </c:pt>
                <c:pt idx="19">
                  <c:v>1.1625725692906419</c:v>
                </c:pt>
                <c:pt idx="20">
                  <c:v>1.1675316715523201</c:v>
                </c:pt>
                <c:pt idx="21">
                  <c:v>1.1623084425671939</c:v>
                </c:pt>
                <c:pt idx="22">
                  <c:v>1.159350032660931</c:v>
                </c:pt>
                <c:pt idx="23">
                  <c:v>1.1726646271732</c:v>
                </c:pt>
                <c:pt idx="24">
                  <c:v>1.2032947205742031</c:v>
                </c:pt>
                <c:pt idx="25">
                  <c:v>1.192851427723975</c:v>
                </c:pt>
                <c:pt idx="26">
                  <c:v>1.208247082748962</c:v>
                </c:pt>
                <c:pt idx="27">
                  <c:v>1.20687537639937</c:v>
                </c:pt>
                <c:pt idx="28">
                  <c:v>1.207742355355754</c:v>
                </c:pt>
                <c:pt idx="29">
                  <c:v>1.2042276133229091</c:v>
                </c:pt>
                <c:pt idx="30">
                  <c:v>1.2131047109912529</c:v>
                </c:pt>
                <c:pt idx="31">
                  <c:v>1.228559039829912</c:v>
                </c:pt>
                <c:pt idx="32">
                  <c:v>1.2324488987868301</c:v>
                </c:pt>
                <c:pt idx="33">
                  <c:v>1.23888458228646</c:v>
                </c:pt>
                <c:pt idx="34">
                  <c:v>1.245763500665783</c:v>
                </c:pt>
                <c:pt idx="35">
                  <c:v>1.2651233735757199</c:v>
                </c:pt>
                <c:pt idx="36">
                  <c:v>1.25592257148969</c:v>
                </c:pt>
                <c:pt idx="37">
                  <c:v>1.211388959909939</c:v>
                </c:pt>
                <c:pt idx="38">
                  <c:v>1.2298796444493429</c:v>
                </c:pt>
                <c:pt idx="39">
                  <c:v>1.2183225323454281</c:v>
                </c:pt>
                <c:pt idx="40">
                  <c:v>1.2581607467143821</c:v>
                </c:pt>
                <c:pt idx="41">
                  <c:v>1.2759453983440341</c:v>
                </c:pt>
                <c:pt idx="42">
                  <c:v>1.290589039807432</c:v>
                </c:pt>
                <c:pt idx="43">
                  <c:v>1.280371286687201</c:v>
                </c:pt>
                <c:pt idx="44">
                  <c:v>1.2578262305710011</c:v>
                </c:pt>
                <c:pt idx="45">
                  <c:v>1.2750326200623761</c:v>
                </c:pt>
                <c:pt idx="46">
                  <c:v>1.2747238977517279</c:v>
                </c:pt>
                <c:pt idx="47">
                  <c:v>1.278747820595969</c:v>
                </c:pt>
                <c:pt idx="48">
                  <c:v>1.3006733111984361</c:v>
                </c:pt>
                <c:pt idx="49">
                  <c:v>1.310913335257168</c:v>
                </c:pt>
                <c:pt idx="50">
                  <c:v>1.3255951896437881</c:v>
                </c:pt>
                <c:pt idx="51">
                  <c:v>1.3439763682305961</c:v>
                </c:pt>
                <c:pt idx="52">
                  <c:v>1.3401785914709139</c:v>
                </c:pt>
                <c:pt idx="53">
                  <c:v>1.3584189831710729</c:v>
                </c:pt>
                <c:pt idx="54">
                  <c:v>1.3880276066175621</c:v>
                </c:pt>
                <c:pt idx="55">
                  <c:v>1.4026600444221831</c:v>
                </c:pt>
                <c:pt idx="56">
                  <c:v>1.4297452696961781</c:v>
                </c:pt>
                <c:pt idx="57">
                  <c:v>1.4300579588679201</c:v>
                </c:pt>
                <c:pt idx="58">
                  <c:v>1.4375797146496321</c:v>
                </c:pt>
                <c:pt idx="59">
                  <c:v>1.4423648171653101</c:v>
                </c:pt>
                <c:pt idx="60">
                  <c:v>1.4315987893443669</c:v>
                </c:pt>
                <c:pt idx="61">
                  <c:v>1.4161737546832971</c:v>
                </c:pt>
                <c:pt idx="62">
                  <c:v>1.430793472086322</c:v>
                </c:pt>
                <c:pt idx="63">
                  <c:v>1.433135779578685</c:v>
                </c:pt>
                <c:pt idx="64">
                  <c:v>1.4490550998501801</c:v>
                </c:pt>
                <c:pt idx="65">
                  <c:v>1.456239454744521</c:v>
                </c:pt>
                <c:pt idx="66">
                  <c:v>1.4586697296065581</c:v>
                </c:pt>
                <c:pt idx="67">
                  <c:v>1.450694431574364</c:v>
                </c:pt>
                <c:pt idx="68">
                  <c:v>1.4542750067945049</c:v>
                </c:pt>
                <c:pt idx="69">
                  <c:v>1.457718115100344</c:v>
                </c:pt>
                <c:pt idx="70">
                  <c:v>1.4837354858412739</c:v>
                </c:pt>
                <c:pt idx="71">
                  <c:v>1.478480142018449</c:v>
                </c:pt>
                <c:pt idx="72">
                  <c:v>1.4863862092338751</c:v>
                </c:pt>
                <c:pt idx="73">
                  <c:v>1.4965473995431029</c:v>
                </c:pt>
                <c:pt idx="74">
                  <c:v>1.5291743945025451</c:v>
                </c:pt>
                <c:pt idx="75">
                  <c:v>1.542410546499887</c:v>
                </c:pt>
                <c:pt idx="76">
                  <c:v>1.5409927251712141</c:v>
                </c:pt>
                <c:pt idx="77">
                  <c:v>1.537199844128339</c:v>
                </c:pt>
                <c:pt idx="78">
                  <c:v>1.53686862120809</c:v>
                </c:pt>
                <c:pt idx="79">
                  <c:v>1.5440206145499189</c:v>
                </c:pt>
                <c:pt idx="80">
                  <c:v>1.5557940305489479</c:v>
                </c:pt>
                <c:pt idx="81">
                  <c:v>1.584826880200962</c:v>
                </c:pt>
                <c:pt idx="82">
                  <c:v>1.5982978892239119</c:v>
                </c:pt>
                <c:pt idx="83">
                  <c:v>1.6100832414718691</c:v>
                </c:pt>
                <c:pt idx="84">
                  <c:v>1.6268730937460549</c:v>
                </c:pt>
                <c:pt idx="85">
                  <c:v>1.6281542058466349</c:v>
                </c:pt>
                <c:pt idx="86">
                  <c:v>1.64936135113726</c:v>
                </c:pt>
                <c:pt idx="87">
                  <c:v>1.664755241935848</c:v>
                </c:pt>
                <c:pt idx="88">
                  <c:v>1.669664846737235</c:v>
                </c:pt>
                <c:pt idx="89">
                  <c:v>1.69904311238815</c:v>
                </c:pt>
                <c:pt idx="90">
                  <c:v>1.7067166220276311</c:v>
                </c:pt>
                <c:pt idx="91">
                  <c:v>1.7155607978751539</c:v>
                </c:pt>
                <c:pt idx="92">
                  <c:v>1.735647702571234</c:v>
                </c:pt>
                <c:pt idx="93">
                  <c:v>1.706719805070591</c:v>
                </c:pt>
                <c:pt idx="94">
                  <c:v>1.708387429043094</c:v>
                </c:pt>
                <c:pt idx="95">
                  <c:v>1.7093151749685691</c:v>
                </c:pt>
                <c:pt idx="96">
                  <c:v>1.7200414928840799</c:v>
                </c:pt>
                <c:pt idx="97">
                  <c:v>1.714349869005418</c:v>
                </c:pt>
                <c:pt idx="98">
                  <c:v>1.7129234401263269</c:v>
                </c:pt>
                <c:pt idx="99">
                  <c:v>1.713550845837845</c:v>
                </c:pt>
                <c:pt idx="100">
                  <c:v>1.7007877511657901</c:v>
                </c:pt>
                <c:pt idx="101">
                  <c:v>1.7118805735907261</c:v>
                </c:pt>
                <c:pt idx="102">
                  <c:v>1.723989835708575</c:v>
                </c:pt>
                <c:pt idx="103">
                  <c:v>1.74127614619187</c:v>
                </c:pt>
                <c:pt idx="104">
                  <c:v>1.749464133590197</c:v>
                </c:pt>
                <c:pt idx="105">
                  <c:v>1.7401726079417861</c:v>
                </c:pt>
                <c:pt idx="106">
                  <c:v>1.7681630692271679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FB3-4D0D-BA96-643293635800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stock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summary!$F$2:$F$108</c:f>
              <c:numCache>
                <c:formatCode>General</c:formatCode>
                <c:ptCount val="107"/>
                <c:pt idx="0">
                  <c:v>1</c:v>
                </c:pt>
                <c:pt idx="1">
                  <c:v>0.97017452317963515</c:v>
                </c:pt>
                <c:pt idx="2">
                  <c:v>1.038773106693037</c:v>
                </c:pt>
                <c:pt idx="3">
                  <c:v>1.0024931230471399</c:v>
                </c:pt>
                <c:pt idx="4">
                  <c:v>1.0717345806951839</c:v>
                </c:pt>
                <c:pt idx="5">
                  <c:v>1.1197718410193711</c:v>
                </c:pt>
                <c:pt idx="6">
                  <c:v>1.1019628282878939</c:v>
                </c:pt>
                <c:pt idx="7">
                  <c:v>1.1422381703856039</c:v>
                </c:pt>
                <c:pt idx="8">
                  <c:v>1.150612629563257</c:v>
                </c:pt>
                <c:pt idx="9">
                  <c:v>1.1770204811007829</c:v>
                </c:pt>
                <c:pt idx="10">
                  <c:v>1.1670628304535839</c:v>
                </c:pt>
                <c:pt idx="11">
                  <c:v>1.1862659842022449</c:v>
                </c:pt>
                <c:pt idx="12">
                  <c:v>1.1527044118613921</c:v>
                </c:pt>
                <c:pt idx="13">
                  <c:v>1.141234712914887</c:v>
                </c:pt>
                <c:pt idx="14">
                  <c:v>1.1194825558931749</c:v>
                </c:pt>
                <c:pt idx="15">
                  <c:v>1.0255206116831059</c:v>
                </c:pt>
                <c:pt idx="16">
                  <c:v>0.92826739773477163</c:v>
                </c:pt>
                <c:pt idx="17">
                  <c:v>1.016677369668824</c:v>
                </c:pt>
                <c:pt idx="18">
                  <c:v>0.97122247368332071</c:v>
                </c:pt>
                <c:pt idx="19">
                  <c:v>0.95779615349487002</c:v>
                </c:pt>
                <c:pt idx="20">
                  <c:v>1.02075454469383</c:v>
                </c:pt>
                <c:pt idx="21">
                  <c:v>1.083630636873314</c:v>
                </c:pt>
                <c:pt idx="22">
                  <c:v>1.066178643580618</c:v>
                </c:pt>
                <c:pt idx="23">
                  <c:v>1.056707889467702</c:v>
                </c:pt>
                <c:pt idx="24">
                  <c:v>0.97424335547975904</c:v>
                </c:pt>
                <c:pt idx="25">
                  <c:v>1.005496439943073</c:v>
                </c:pt>
                <c:pt idx="26">
                  <c:v>1.0005592713484559</c:v>
                </c:pt>
                <c:pt idx="27">
                  <c:v>1.003759963730209</c:v>
                </c:pt>
                <c:pt idx="28">
                  <c:v>1.0363798086924649</c:v>
                </c:pt>
                <c:pt idx="29">
                  <c:v>1.040595747870753</c:v>
                </c:pt>
                <c:pt idx="30">
                  <c:v>1.053039304765826</c:v>
                </c:pt>
                <c:pt idx="31">
                  <c:v>1.1244390649475919</c:v>
                </c:pt>
                <c:pt idx="32">
                  <c:v>1.172538737117109</c:v>
                </c:pt>
                <c:pt idx="33">
                  <c:v>1.1657708830448601</c:v>
                </c:pt>
                <c:pt idx="34">
                  <c:v>1.1651611943313089</c:v>
                </c:pt>
                <c:pt idx="35">
                  <c:v>1.200551092338209</c:v>
                </c:pt>
                <c:pt idx="36">
                  <c:v>1.2080036610995859</c:v>
                </c:pt>
                <c:pt idx="37">
                  <c:v>1.135038095262265</c:v>
                </c:pt>
                <c:pt idx="38">
                  <c:v>1.167979628091615</c:v>
                </c:pt>
                <c:pt idx="39">
                  <c:v>1.159053248150157</c:v>
                </c:pt>
                <c:pt idx="40">
                  <c:v>1.2242573071361129</c:v>
                </c:pt>
                <c:pt idx="41">
                  <c:v>1.252492492985644</c:v>
                </c:pt>
                <c:pt idx="42">
                  <c:v>1.290344369140455</c:v>
                </c:pt>
                <c:pt idx="43">
                  <c:v>1.2898935798739719</c:v>
                </c:pt>
                <c:pt idx="44">
                  <c:v>1.2154657733369421</c:v>
                </c:pt>
                <c:pt idx="45">
                  <c:v>1.2443463514384601</c:v>
                </c:pt>
                <c:pt idx="46">
                  <c:v>1.2451124154241271</c:v>
                </c:pt>
                <c:pt idx="47">
                  <c:v>1.2441386216040959</c:v>
                </c:pt>
                <c:pt idx="48">
                  <c:v>1.2710415680637031</c:v>
                </c:pt>
                <c:pt idx="49">
                  <c:v>1.2886140132967741</c:v>
                </c:pt>
                <c:pt idx="50">
                  <c:v>1.320171626379832</c:v>
                </c:pt>
                <c:pt idx="51">
                  <c:v>1.334702717838357</c:v>
                </c:pt>
                <c:pt idx="52">
                  <c:v>1.322967605798816</c:v>
                </c:pt>
                <c:pt idx="53">
                  <c:v>1.342189807136404</c:v>
                </c:pt>
                <c:pt idx="54">
                  <c:v>1.3950731050307741</c:v>
                </c:pt>
                <c:pt idx="55">
                  <c:v>1.433515898678521</c:v>
                </c:pt>
                <c:pt idx="56">
                  <c:v>1.4455017181292651</c:v>
                </c:pt>
                <c:pt idx="57">
                  <c:v>1.515277405652028</c:v>
                </c:pt>
                <c:pt idx="58">
                  <c:v>1.554104031013303</c:v>
                </c:pt>
                <c:pt idx="59">
                  <c:v>1.650843923350936</c:v>
                </c:pt>
                <c:pt idx="60">
                  <c:v>1.652066475831089</c:v>
                </c:pt>
                <c:pt idx="61">
                  <c:v>1.5898293385723199</c:v>
                </c:pt>
                <c:pt idx="62">
                  <c:v>1.5413991263155791</c:v>
                </c:pt>
                <c:pt idx="63">
                  <c:v>1.396625923396972</c:v>
                </c:pt>
                <c:pt idx="64">
                  <c:v>1.3324741399875211</c:v>
                </c:pt>
                <c:pt idx="65">
                  <c:v>1.4515227386506411</c:v>
                </c:pt>
                <c:pt idx="66">
                  <c:v>1.4555413506559991</c:v>
                </c:pt>
                <c:pt idx="67">
                  <c:v>1.426985856592387</c:v>
                </c:pt>
                <c:pt idx="68">
                  <c:v>1.293575663691382</c:v>
                </c:pt>
                <c:pt idx="69">
                  <c:v>1.2542548837223331</c:v>
                </c:pt>
                <c:pt idx="70">
                  <c:v>1.351845869620536</c:v>
                </c:pt>
                <c:pt idx="71">
                  <c:v>1.3527293755679479</c:v>
                </c:pt>
                <c:pt idx="72">
                  <c:v>1.3564003273187359</c:v>
                </c:pt>
                <c:pt idx="73">
                  <c:v>1.3291391543988551</c:v>
                </c:pt>
                <c:pt idx="74">
                  <c:v>1.387993844201389</c:v>
                </c:pt>
                <c:pt idx="75">
                  <c:v>1.417147683524886</c:v>
                </c:pt>
                <c:pt idx="76">
                  <c:v>1.413056462553556</c:v>
                </c:pt>
                <c:pt idx="77">
                  <c:v>1.426994774189593</c:v>
                </c:pt>
                <c:pt idx="78">
                  <c:v>1.4492741365792381</c:v>
                </c:pt>
                <c:pt idx="79">
                  <c:v>1.4586904415674771</c:v>
                </c:pt>
                <c:pt idx="80">
                  <c:v>1.494619259618698</c:v>
                </c:pt>
                <c:pt idx="81">
                  <c:v>1.5249142703909839</c:v>
                </c:pt>
                <c:pt idx="82">
                  <c:v>1.5494840313589411</c:v>
                </c:pt>
                <c:pt idx="83">
                  <c:v>1.568652867971134</c:v>
                </c:pt>
                <c:pt idx="84">
                  <c:v>1.600075714488937</c:v>
                </c:pt>
                <c:pt idx="85">
                  <c:v>1.6149412749848111</c:v>
                </c:pt>
                <c:pt idx="86">
                  <c:v>1.656459401959812</c:v>
                </c:pt>
                <c:pt idx="87">
                  <c:v>1.6697559855895829</c:v>
                </c:pt>
                <c:pt idx="88">
                  <c:v>1.696073963377851</c:v>
                </c:pt>
                <c:pt idx="89">
                  <c:v>1.7604597537293021</c:v>
                </c:pt>
                <c:pt idx="90">
                  <c:v>1.778393900971817</c:v>
                </c:pt>
                <c:pt idx="91">
                  <c:v>1.7968903006120709</c:v>
                </c:pt>
                <c:pt idx="92">
                  <c:v>1.8998693183486439</c:v>
                </c:pt>
                <c:pt idx="93">
                  <c:v>1.8014491238132171</c:v>
                </c:pt>
                <c:pt idx="94">
                  <c:v>1.7632360627488279</c:v>
                </c:pt>
                <c:pt idx="95">
                  <c:v>1.7812486801894609</c:v>
                </c:pt>
                <c:pt idx="96">
                  <c:v>1.7657839906123749</c:v>
                </c:pt>
                <c:pt idx="97">
                  <c:v>1.7170858349272751</c:v>
                </c:pt>
                <c:pt idx="98">
                  <c:v>1.7485103195776279</c:v>
                </c:pt>
                <c:pt idx="99">
                  <c:v>1.7171609607806451</c:v>
                </c:pt>
                <c:pt idx="100">
                  <c:v>1.740901438544521</c:v>
                </c:pt>
                <c:pt idx="101">
                  <c:v>1.5982918620460449</c:v>
                </c:pt>
                <c:pt idx="102">
                  <c:v>1.637189851586121</c:v>
                </c:pt>
                <c:pt idx="103">
                  <c:v>1.538570875759244</c:v>
                </c:pt>
                <c:pt idx="104">
                  <c:v>1.645560368957695</c:v>
                </c:pt>
                <c:pt idx="105">
                  <c:v>1.716488203647426</c:v>
                </c:pt>
                <c:pt idx="106">
                  <c:v>1.747091082020588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FB3-4D0D-BA96-643293635800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bond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summary!$G$2:$G$108</c:f>
              <c:numCache>
                <c:formatCode>General</c:formatCode>
                <c:ptCount val="107"/>
                <c:pt idx="0">
                  <c:v>1</c:v>
                </c:pt>
                <c:pt idx="1">
                  <c:v>1.0129605680101721</c:v>
                </c:pt>
                <c:pt idx="2">
                  <c:v>1.015563018874768</c:v>
                </c:pt>
                <c:pt idx="3">
                  <c:v>1.040532965816592</c:v>
                </c:pt>
                <c:pt idx="4">
                  <c:v>1.036307897924289</c:v>
                </c:pt>
                <c:pt idx="5">
                  <c:v>1.026837303487069</c:v>
                </c:pt>
                <c:pt idx="6">
                  <c:v>1.01299307731747</c:v>
                </c:pt>
                <c:pt idx="7">
                  <c:v>1.001937729863583</c:v>
                </c:pt>
                <c:pt idx="8">
                  <c:v>0.99573125717615951</c:v>
                </c:pt>
                <c:pt idx="9">
                  <c:v>0.99712980260988771</c:v>
                </c:pt>
                <c:pt idx="10">
                  <c:v>0.99783587680264207</c:v>
                </c:pt>
                <c:pt idx="11">
                  <c:v>1.009240336581267</c:v>
                </c:pt>
                <c:pt idx="12">
                  <c:v>1.023485839579009</c:v>
                </c:pt>
                <c:pt idx="13">
                  <c:v>1.0234496912777009</c:v>
                </c:pt>
                <c:pt idx="14">
                  <c:v>1.044953654816557</c:v>
                </c:pt>
                <c:pt idx="15">
                  <c:v>1.0628574830144311</c:v>
                </c:pt>
                <c:pt idx="16">
                  <c:v>1.081136147670744</c:v>
                </c:pt>
                <c:pt idx="17">
                  <c:v>1.076401666635677</c:v>
                </c:pt>
                <c:pt idx="18">
                  <c:v>1.0801235428379321</c:v>
                </c:pt>
                <c:pt idx="19">
                  <c:v>1.1030852000468361</c:v>
                </c:pt>
                <c:pt idx="20">
                  <c:v>1.1077905513125319</c:v>
                </c:pt>
                <c:pt idx="21">
                  <c:v>1.102834588354054</c:v>
                </c:pt>
                <c:pt idx="22">
                  <c:v>1.1000275565441919</c:v>
                </c:pt>
                <c:pt idx="23">
                  <c:v>1.1126608600807371</c:v>
                </c:pt>
                <c:pt idx="24">
                  <c:v>1.1417236503092341</c:v>
                </c:pt>
                <c:pt idx="25">
                  <c:v>1.131814727557108</c:v>
                </c:pt>
                <c:pt idx="26">
                  <c:v>1.146422606369742</c:v>
                </c:pt>
                <c:pt idx="27">
                  <c:v>1.1449050531546301</c:v>
                </c:pt>
                <c:pt idx="28">
                  <c:v>1.142419853988899</c:v>
                </c:pt>
                <c:pt idx="29">
                  <c:v>1.137956362365276</c:v>
                </c:pt>
                <c:pt idx="30">
                  <c:v>1.1453010873604339</c:v>
                </c:pt>
                <c:pt idx="31">
                  <c:v>1.1432956100323299</c:v>
                </c:pt>
                <c:pt idx="32">
                  <c:v>1.1318200440046191</c:v>
                </c:pt>
                <c:pt idx="33">
                  <c:v>1.1428538618611239</c:v>
                </c:pt>
                <c:pt idx="34">
                  <c:v>1.152671273851493</c:v>
                </c:pt>
                <c:pt idx="35">
                  <c:v>1.160326018664293</c:v>
                </c:pt>
                <c:pt idx="36">
                  <c:v>1.140714861238713</c:v>
                </c:pt>
                <c:pt idx="37">
                  <c:v>1.124341771617545</c:v>
                </c:pt>
                <c:pt idx="38">
                  <c:v>1.126034658071271</c:v>
                </c:pt>
                <c:pt idx="39">
                  <c:v>1.1134778973111259</c:v>
                </c:pt>
                <c:pt idx="40">
                  <c:v>1.1236574894878759</c:v>
                </c:pt>
                <c:pt idx="41">
                  <c:v>1.129509227396603</c:v>
                </c:pt>
                <c:pt idx="42">
                  <c:v>1.121300133190597</c:v>
                </c:pt>
                <c:pt idx="43">
                  <c:v>1.1039369220769</c:v>
                </c:pt>
                <c:pt idx="44">
                  <c:v>1.1287581700445619</c:v>
                </c:pt>
                <c:pt idx="45">
                  <c:v>1.132819458908787</c:v>
                </c:pt>
                <c:pt idx="46">
                  <c:v>1.13157347808079</c:v>
                </c:pt>
                <c:pt idx="47">
                  <c:v>1.139602553280701</c:v>
                </c:pt>
                <c:pt idx="48">
                  <c:v>1.15403946314518</c:v>
                </c:pt>
                <c:pt idx="49">
                  <c:v>1.1562557906559501</c:v>
                </c:pt>
                <c:pt idx="50">
                  <c:v>1.156203116957641</c:v>
                </c:pt>
                <c:pt idx="51">
                  <c:v>1.174596896115361</c:v>
                </c:pt>
                <c:pt idx="52">
                  <c:v>1.175482706725167</c:v>
                </c:pt>
                <c:pt idx="53">
                  <c:v>1.190941272613574</c:v>
                </c:pt>
                <c:pt idx="54">
                  <c:v>1.208266520777636</c:v>
                </c:pt>
                <c:pt idx="55">
                  <c:v>1.2141513650959219</c:v>
                </c:pt>
                <c:pt idx="56">
                  <c:v>1.2410947851561169</c:v>
                </c:pt>
                <c:pt idx="57">
                  <c:v>1.2294387464612091</c:v>
                </c:pt>
                <c:pt idx="58">
                  <c:v>1.232328736034457</c:v>
                </c:pt>
                <c:pt idx="59">
                  <c:v>1.2298299063985489</c:v>
                </c:pt>
                <c:pt idx="60">
                  <c:v>1.2202115580253929</c:v>
                </c:pt>
                <c:pt idx="61">
                  <c:v>1.207064155473454</c:v>
                </c:pt>
                <c:pt idx="62">
                  <c:v>1.2195251524252639</c:v>
                </c:pt>
                <c:pt idx="63">
                  <c:v>1.221521599122414</c:v>
                </c:pt>
                <c:pt idx="64">
                  <c:v>1.235090301985095</c:v>
                </c:pt>
                <c:pt idx="65">
                  <c:v>1.2366823322886049</c:v>
                </c:pt>
                <c:pt idx="66">
                  <c:v>1.238622562658761</c:v>
                </c:pt>
                <c:pt idx="67">
                  <c:v>1.2343543317845129</c:v>
                </c:pt>
                <c:pt idx="68">
                  <c:v>1.261090442068975</c:v>
                </c:pt>
                <c:pt idx="69">
                  <c:v>1.2749496069621691</c:v>
                </c:pt>
                <c:pt idx="70">
                  <c:v>1.2722229619811061</c:v>
                </c:pt>
                <c:pt idx="71">
                  <c:v>1.2655189365286601</c:v>
                </c:pt>
                <c:pt idx="72">
                  <c:v>1.273952702264985</c:v>
                </c:pt>
                <c:pt idx="73">
                  <c:v>1.3032495115189631</c:v>
                </c:pt>
                <c:pt idx="74">
                  <c:v>1.310736977836493</c:v>
                </c:pt>
                <c:pt idx="75">
                  <c:v>1.3083867971688199</c:v>
                </c:pt>
                <c:pt idx="76">
                  <c:v>1.3097586299372981</c:v>
                </c:pt>
                <c:pt idx="77">
                  <c:v>1.29039176404051</c:v>
                </c:pt>
                <c:pt idx="78">
                  <c:v>1.269689069484641</c:v>
                </c:pt>
                <c:pt idx="79">
                  <c:v>1.273256860315128</c:v>
                </c:pt>
                <c:pt idx="80">
                  <c:v>1.261313027105071</c:v>
                </c:pt>
                <c:pt idx="81">
                  <c:v>1.282822001997735</c:v>
                </c:pt>
                <c:pt idx="82">
                  <c:v>1.2839608285245689</c:v>
                </c:pt>
                <c:pt idx="83">
                  <c:v>1.287011865301555</c:v>
                </c:pt>
                <c:pt idx="84">
                  <c:v>1.2880725445030461</c:v>
                </c:pt>
                <c:pt idx="85">
                  <c:v>1.2781342949395069</c:v>
                </c:pt>
                <c:pt idx="86">
                  <c:v>1.2785711396672961</c:v>
                </c:pt>
                <c:pt idx="87">
                  <c:v>1.292174338172126</c:v>
                </c:pt>
                <c:pt idx="88">
                  <c:v>1.279429259681558</c:v>
                </c:pt>
                <c:pt idx="89">
                  <c:v>1.275883897034694</c:v>
                </c:pt>
                <c:pt idx="90">
                  <c:v>1.275524074682328</c:v>
                </c:pt>
                <c:pt idx="91">
                  <c:v>1.2773791768441469</c:v>
                </c:pt>
                <c:pt idx="92">
                  <c:v>1.257385764529368</c:v>
                </c:pt>
                <c:pt idx="93">
                  <c:v>1.258519242587772</c:v>
                </c:pt>
                <c:pt idx="94">
                  <c:v>1.271247835024184</c:v>
                </c:pt>
                <c:pt idx="95">
                  <c:v>1.2678394313810291</c:v>
                </c:pt>
                <c:pt idx="96">
                  <c:v>1.280785727819163</c:v>
                </c:pt>
                <c:pt idx="97">
                  <c:v>1.2827644777194971</c:v>
                </c:pt>
                <c:pt idx="98">
                  <c:v>1.27819096874133</c:v>
                </c:pt>
                <c:pt idx="99">
                  <c:v>1.2807850589660461</c:v>
                </c:pt>
                <c:pt idx="100">
                  <c:v>1.2700606904624649</c:v>
                </c:pt>
                <c:pt idx="101">
                  <c:v>1.2783442388937929</c:v>
                </c:pt>
                <c:pt idx="102">
                  <c:v>1.287386812134248</c:v>
                </c:pt>
                <c:pt idx="103">
                  <c:v>1.3002953384409051</c:v>
                </c:pt>
                <c:pt idx="104">
                  <c:v>1.306409705693073</c:v>
                </c:pt>
                <c:pt idx="105">
                  <c:v>1.2994712729154489</c:v>
                </c:pt>
                <c:pt idx="106">
                  <c:v>1.3202745797295301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FB3-4D0D-BA96-643293635800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commodity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summary!$H$2:$H$108</c:f>
              <c:numCache>
                <c:formatCode>General</c:formatCode>
                <c:ptCount val="107"/>
                <c:pt idx="0">
                  <c:v>1</c:v>
                </c:pt>
                <c:pt idx="1">
                  <c:v>0.99445187642184374</c:v>
                </c:pt>
                <c:pt idx="2">
                  <c:v>1.05039845564731</c:v>
                </c:pt>
                <c:pt idx="3">
                  <c:v>1.0423966701026151</c:v>
                </c:pt>
                <c:pt idx="4">
                  <c:v>1.114272799054947</c:v>
                </c:pt>
                <c:pt idx="5">
                  <c:v>1.173860135796104</c:v>
                </c:pt>
                <c:pt idx="6">
                  <c:v>1.169876318624989</c:v>
                </c:pt>
                <c:pt idx="7">
                  <c:v>1.2912322019855129</c:v>
                </c:pt>
                <c:pt idx="8">
                  <c:v>1.317759249295845</c:v>
                </c:pt>
                <c:pt idx="9">
                  <c:v>1.3513549110593659</c:v>
                </c:pt>
                <c:pt idx="10">
                  <c:v>1.388099899519657</c:v>
                </c:pt>
                <c:pt idx="11">
                  <c:v>1.443697029401412</c:v>
                </c:pt>
                <c:pt idx="12">
                  <c:v>1.380920754831835</c:v>
                </c:pt>
                <c:pt idx="13">
                  <c:v>1.3167756740008429</c:v>
                </c:pt>
                <c:pt idx="14">
                  <c:v>1.358534277121686</c:v>
                </c:pt>
                <c:pt idx="15">
                  <c:v>1.372595500866171</c:v>
                </c:pt>
                <c:pt idx="16">
                  <c:v>1.1771512541728999</c:v>
                </c:pt>
                <c:pt idx="17">
                  <c:v>1.252273001350096</c:v>
                </c:pt>
                <c:pt idx="18">
                  <c:v>1.228617458692594</c:v>
                </c:pt>
                <c:pt idx="19">
                  <c:v>1.1870720968819941</c:v>
                </c:pt>
                <c:pt idx="20">
                  <c:v>1.223468921296075</c:v>
                </c:pt>
                <c:pt idx="21">
                  <c:v>1.253523554699846</c:v>
                </c:pt>
                <c:pt idx="22">
                  <c:v>1.2119943155536601</c:v>
                </c:pt>
                <c:pt idx="23">
                  <c:v>1.2001784036586389</c:v>
                </c:pt>
                <c:pt idx="24">
                  <c:v>1.104847059355575</c:v>
                </c:pt>
                <c:pt idx="25">
                  <c:v>1.1472387241394051</c:v>
                </c:pt>
                <c:pt idx="26">
                  <c:v>1.2023687180133611</c:v>
                </c:pt>
                <c:pt idx="27">
                  <c:v>1.227958105969096</c:v>
                </c:pt>
                <c:pt idx="28">
                  <c:v>1.254475311921748</c:v>
                </c:pt>
                <c:pt idx="29">
                  <c:v>1.2104631914181521</c:v>
                </c:pt>
                <c:pt idx="30">
                  <c:v>1.2195005308174069</c:v>
                </c:pt>
                <c:pt idx="31">
                  <c:v>1.1964883137050659</c:v>
                </c:pt>
                <c:pt idx="32">
                  <c:v>1.213740480544093</c:v>
                </c:pt>
                <c:pt idx="33">
                  <c:v>1.1605314229348671</c:v>
                </c:pt>
                <c:pt idx="34">
                  <c:v>1.1685390756723411</c:v>
                </c:pt>
                <c:pt idx="35">
                  <c:v>1.1415664954834559</c:v>
                </c:pt>
                <c:pt idx="36">
                  <c:v>1.118349418585028</c:v>
                </c:pt>
                <c:pt idx="37">
                  <c:v>1.060654677957265</c:v>
                </c:pt>
                <c:pt idx="38">
                  <c:v>1.0739728863581059</c:v>
                </c:pt>
                <c:pt idx="39">
                  <c:v>1.104411443856036</c:v>
                </c:pt>
                <c:pt idx="40">
                  <c:v>1.0844956592561621</c:v>
                </c:pt>
                <c:pt idx="41">
                  <c:v>1.0774042240269781</c:v>
                </c:pt>
                <c:pt idx="42">
                  <c:v>1.070822190158778</c:v>
                </c:pt>
                <c:pt idx="43">
                  <c:v>1.0780338635242559</c:v>
                </c:pt>
                <c:pt idx="44">
                  <c:v>1.06164382990105</c:v>
                </c:pt>
                <c:pt idx="45">
                  <c:v>1.1239974038914009</c:v>
                </c:pt>
                <c:pt idx="46">
                  <c:v>1.1288408566131889</c:v>
                </c:pt>
                <c:pt idx="47">
                  <c:v>1.156760033821554</c:v>
                </c:pt>
                <c:pt idx="48">
                  <c:v>1.1285567564078629</c:v>
                </c:pt>
                <c:pt idx="49">
                  <c:v>1.1400559545990541</c:v>
                </c:pt>
                <c:pt idx="50">
                  <c:v>1.097053124484564</c:v>
                </c:pt>
                <c:pt idx="51">
                  <c:v>1.0899363770191881</c:v>
                </c:pt>
                <c:pt idx="52">
                  <c:v>1.0204188921062129</c:v>
                </c:pt>
                <c:pt idx="53">
                  <c:v>1.0161320560177169</c:v>
                </c:pt>
                <c:pt idx="54">
                  <c:v>0.97353089247573876</c:v>
                </c:pt>
                <c:pt idx="55">
                  <c:v>0.91948744601269361</c:v>
                </c:pt>
                <c:pt idx="56">
                  <c:v>0.89489925937063808</c:v>
                </c:pt>
                <c:pt idx="57">
                  <c:v>0.91577625120068074</c:v>
                </c:pt>
                <c:pt idx="58">
                  <c:v>0.87369041350443055</c:v>
                </c:pt>
                <c:pt idx="59">
                  <c:v>0.91323902437324722</c:v>
                </c:pt>
                <c:pt idx="60">
                  <c:v>0.88672933445394431</c:v>
                </c:pt>
                <c:pt idx="61">
                  <c:v>0.90054821010421826</c:v>
                </c:pt>
                <c:pt idx="62">
                  <c:v>0.81299289990380119</c:v>
                </c:pt>
                <c:pt idx="63">
                  <c:v>0.80607172696202212</c:v>
                </c:pt>
                <c:pt idx="64">
                  <c:v>0.78042676185319548</c:v>
                </c:pt>
                <c:pt idx="65">
                  <c:v>0.78434458683899255</c:v>
                </c:pt>
                <c:pt idx="66">
                  <c:v>0.73819499681447986</c:v>
                </c:pt>
                <c:pt idx="67">
                  <c:v>0.71970399291827336</c:v>
                </c:pt>
                <c:pt idx="68">
                  <c:v>0.70992933563246563</c:v>
                </c:pt>
                <c:pt idx="69">
                  <c:v>0.70563000088617289</c:v>
                </c:pt>
                <c:pt idx="70">
                  <c:v>0.73302950806477352</c:v>
                </c:pt>
                <c:pt idx="71">
                  <c:v>0.78854057240044029</c:v>
                </c:pt>
                <c:pt idx="72">
                  <c:v>0.78552158269498817</c:v>
                </c:pt>
                <c:pt idx="73">
                  <c:v>0.81906241584722606</c:v>
                </c:pt>
                <c:pt idx="74">
                  <c:v>0.78873655628588712</c:v>
                </c:pt>
                <c:pt idx="75">
                  <c:v>0.77533582238402143</c:v>
                </c:pt>
                <c:pt idx="76">
                  <c:v>0.80098066170147353</c:v>
                </c:pt>
                <c:pt idx="77">
                  <c:v>0.80330579645555444</c:v>
                </c:pt>
                <c:pt idx="78">
                  <c:v>0.81493404032067951</c:v>
                </c:pt>
                <c:pt idx="79">
                  <c:v>0.82708595274420271</c:v>
                </c:pt>
                <c:pt idx="80">
                  <c:v>0.83675264745110844</c:v>
                </c:pt>
                <c:pt idx="81">
                  <c:v>0.84307310899306154</c:v>
                </c:pt>
                <c:pt idx="82">
                  <c:v>0.8240558879230806</c:v>
                </c:pt>
                <c:pt idx="83">
                  <c:v>0.81485760205125968</c:v>
                </c:pt>
                <c:pt idx="84">
                  <c:v>0.80238074255552039</c:v>
                </c:pt>
                <c:pt idx="85">
                  <c:v>0.80197397278923643</c:v>
                </c:pt>
                <c:pt idx="86">
                  <c:v>0.82123596654171405</c:v>
                </c:pt>
                <c:pt idx="87">
                  <c:v>0.82452422603033171</c:v>
                </c:pt>
                <c:pt idx="88">
                  <c:v>0.82416515352905362</c:v>
                </c:pt>
                <c:pt idx="89">
                  <c:v>0.84162881561866199</c:v>
                </c:pt>
                <c:pt idx="90">
                  <c:v>0.84052362989438678</c:v>
                </c:pt>
                <c:pt idx="91">
                  <c:v>0.86278089701834704</c:v>
                </c:pt>
                <c:pt idx="92">
                  <c:v>0.88124079045834602</c:v>
                </c:pt>
                <c:pt idx="93">
                  <c:v>0.86735675127699474</c:v>
                </c:pt>
                <c:pt idx="94">
                  <c:v>0.86739991930679838</c:v>
                </c:pt>
                <c:pt idx="95">
                  <c:v>0.88500862134519598</c:v>
                </c:pt>
                <c:pt idx="96">
                  <c:v>0.8994275076828242</c:v>
                </c:pt>
                <c:pt idx="97">
                  <c:v>0.86279107302200764</c:v>
                </c:pt>
                <c:pt idx="98">
                  <c:v>0.85019723964698801</c:v>
                </c:pt>
                <c:pt idx="99">
                  <c:v>0.83574638677189228</c:v>
                </c:pt>
                <c:pt idx="100">
                  <c:v>0.84598103619959475</c:v>
                </c:pt>
                <c:pt idx="101">
                  <c:v>0.82829465388777779</c:v>
                </c:pt>
                <c:pt idx="102">
                  <c:v>0.79091237696301453</c:v>
                </c:pt>
                <c:pt idx="103">
                  <c:v>0.77337417187733026</c:v>
                </c:pt>
                <c:pt idx="104">
                  <c:v>0.81311145442451194</c:v>
                </c:pt>
                <c:pt idx="105">
                  <c:v>0.82422893978514533</c:v>
                </c:pt>
                <c:pt idx="106">
                  <c:v>0.81933460638330347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DFB3-4D0D-BA96-6432936358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股票持仓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summary!$C$2:$C$108</c:f>
              <c:numCache>
                <c:formatCode>General</c:formatCode>
                <c:ptCount val="107"/>
                <c:pt idx="0">
                  <c:v>0</c:v>
                </c:pt>
                <c:pt idx="1">
                  <c:v>0.96649117318272582</c:v>
                </c:pt>
                <c:pt idx="2">
                  <c:v>0.94796287025535719</c:v>
                </c:pt>
                <c:pt idx="3">
                  <c:v>0.9227999125096219</c:v>
                </c:pt>
                <c:pt idx="4">
                  <c:v>0.88342188141830658</c:v>
                </c:pt>
                <c:pt idx="5">
                  <c:v>0.81419491050326442</c:v>
                </c:pt>
                <c:pt idx="6">
                  <c:v>0.74017719136660398</c:v>
                </c:pt>
                <c:pt idx="7">
                  <c:v>0.67849575875272039</c:v>
                </c:pt>
                <c:pt idx="8">
                  <c:v>0.59516242541938702</c:v>
                </c:pt>
                <c:pt idx="9">
                  <c:v>0.51199447849236568</c:v>
                </c:pt>
                <c:pt idx="10">
                  <c:v>0.42983553221291187</c:v>
                </c:pt>
                <c:pt idx="11">
                  <c:v>0.34860527897542593</c:v>
                </c:pt>
                <c:pt idx="12">
                  <c:v>0.26991076005755249</c:v>
                </c:pt>
                <c:pt idx="13">
                  <c:v>0.19525017216135751</c:v>
                </c:pt>
                <c:pt idx="14">
                  <c:v>0.1255174177704286</c:v>
                </c:pt>
                <c:pt idx="15">
                  <c:v>6.3295817079639022E-2</c:v>
                </c:pt>
                <c:pt idx="16">
                  <c:v>1.592934768899034E-2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7.9242602909321905E-3</c:v>
                </c:pt>
                <c:pt idx="28">
                  <c:v>3.3395021430391948E-2</c:v>
                </c:pt>
                <c:pt idx="29">
                  <c:v>7.113943170029903E-2</c:v>
                </c:pt>
                <c:pt idx="30">
                  <c:v>0.1155657256194076</c:v>
                </c:pt>
                <c:pt idx="31">
                  <c:v>0.16490749544332181</c:v>
                </c:pt>
                <c:pt idx="32">
                  <c:v>0.21869568618154031</c:v>
                </c:pt>
                <c:pt idx="33">
                  <c:v>0.27552365291678782</c:v>
                </c:pt>
                <c:pt idx="34">
                  <c:v>0.33417045004629681</c:v>
                </c:pt>
                <c:pt idx="35">
                  <c:v>0.39414535386419552</c:v>
                </c:pt>
                <c:pt idx="36">
                  <c:v>0.45498599256298561</c:v>
                </c:pt>
                <c:pt idx="37">
                  <c:v>0.51706703577231916</c:v>
                </c:pt>
                <c:pt idx="38">
                  <c:v>0.57955737865274248</c:v>
                </c:pt>
                <c:pt idx="39">
                  <c:v>0.63411812822106917</c:v>
                </c:pt>
                <c:pt idx="40">
                  <c:v>0.67078561108172741</c:v>
                </c:pt>
                <c:pt idx="41">
                  <c:v>0.69425845701255395</c:v>
                </c:pt>
                <c:pt idx="42">
                  <c:v>0.70958013882873383</c:v>
                </c:pt>
                <c:pt idx="43">
                  <c:v>0.71830310712396506</c:v>
                </c:pt>
                <c:pt idx="44">
                  <c:v>0.71993319475866546</c:v>
                </c:pt>
                <c:pt idx="45">
                  <c:v>0.71388391205485069</c:v>
                </c:pt>
                <c:pt idx="46">
                  <c:v>0.69993520374265061</c:v>
                </c:pt>
                <c:pt idx="47">
                  <c:v>0.67669758450315431</c:v>
                </c:pt>
                <c:pt idx="48">
                  <c:v>0.64117395629082596</c:v>
                </c:pt>
                <c:pt idx="49">
                  <c:v>0.58854423447723858</c:v>
                </c:pt>
                <c:pt idx="50">
                  <c:v>0.52605389159681526</c:v>
                </c:pt>
                <c:pt idx="51">
                  <c:v>0.46356888173755628</c:v>
                </c:pt>
                <c:pt idx="52">
                  <c:v>0.4014306377374382</c:v>
                </c:pt>
                <c:pt idx="53">
                  <c:v>0.34021338153670461</c:v>
                </c:pt>
                <c:pt idx="54">
                  <c:v>0.28046540580141621</c:v>
                </c:pt>
                <c:pt idx="55">
                  <c:v>0.22240066768227049</c:v>
                </c:pt>
                <c:pt idx="56">
                  <c:v>0.16698238930935169</c:v>
                </c:pt>
                <c:pt idx="57">
                  <c:v>0.11620370527791909</c:v>
                </c:pt>
                <c:pt idx="58">
                  <c:v>7.1505616460610225E-2</c:v>
                </c:pt>
                <c:pt idx="59">
                  <c:v>3.4768331882207792E-2</c:v>
                </c:pt>
                <c:pt idx="60">
                  <c:v>9.451321395746207E-3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2.3378311749427311E-2</c:v>
                </c:pt>
                <c:pt idx="66">
                  <c:v>6.0287699846807867E-2</c:v>
                </c:pt>
                <c:pt idx="67">
                  <c:v>8.9868257053090192E-2</c:v>
                </c:pt>
                <c:pt idx="68">
                  <c:v>0.1411554672019357</c:v>
                </c:pt>
                <c:pt idx="69">
                  <c:v>0.19716123188846901</c:v>
                </c:pt>
                <c:pt idx="70">
                  <c:v>0.25493766180560201</c:v>
                </c:pt>
                <c:pt idx="71">
                  <c:v>0.31733966718994899</c:v>
                </c:pt>
                <c:pt idx="72">
                  <c:v>0.3785375462905381</c:v>
                </c:pt>
                <c:pt idx="73">
                  <c:v>0.43662779964729992</c:v>
                </c:pt>
                <c:pt idx="74">
                  <c:v>0.49507942716141151</c:v>
                </c:pt>
                <c:pt idx="75">
                  <c:v>0.55347291426992407</c:v>
                </c:pt>
                <c:pt idx="76">
                  <c:v>0.61151472144315877</c:v>
                </c:pt>
                <c:pt idx="77">
                  <c:v>0.64576672408004154</c:v>
                </c:pt>
                <c:pt idx="78">
                  <c:v>0.66577996611040124</c:v>
                </c:pt>
                <c:pt idx="79">
                  <c:v>0.6923173584643223</c:v>
                </c:pt>
                <c:pt idx="80">
                  <c:v>0.69547488623170473</c:v>
                </c:pt>
                <c:pt idx="81">
                  <c:v>0.69287744778258997</c:v>
                </c:pt>
                <c:pt idx="82">
                  <c:v>0.68715262046260539</c:v>
                </c:pt>
                <c:pt idx="83">
                  <c:v>0.67468896070524753</c:v>
                </c:pt>
                <c:pt idx="84">
                  <c:v>0.66078601558896721</c:v>
                </c:pt>
                <c:pt idx="85">
                  <c:v>0.64592217375157501</c:v>
                </c:pt>
                <c:pt idx="86">
                  <c:v>0.62729334146255689</c:v>
                </c:pt>
                <c:pt idx="87">
                  <c:v>0.60301964565839195</c:v>
                </c:pt>
                <c:pt idx="88">
                  <c:v>0.56965170058114034</c:v>
                </c:pt>
                <c:pt idx="89">
                  <c:v>0.52338179892214909</c:v>
                </c:pt>
                <c:pt idx="90">
                  <c:v>0.46645916879440891</c:v>
                </c:pt>
                <c:pt idx="91">
                  <c:v>0.41034121923420552</c:v>
                </c:pt>
                <c:pt idx="92">
                  <c:v>0.35589648131797769</c:v>
                </c:pt>
                <c:pt idx="93">
                  <c:v>0.30248815508055887</c:v>
                </c:pt>
                <c:pt idx="94">
                  <c:v>0.25043655248341068</c:v>
                </c:pt>
                <c:pt idx="95">
                  <c:v>0.2004982068564215</c:v>
                </c:pt>
                <c:pt idx="96">
                  <c:v>0.15320327287211261</c:v>
                </c:pt>
                <c:pt idx="97">
                  <c:v>0.109976861352743</c:v>
                </c:pt>
                <c:pt idx="98">
                  <c:v>7.0154066127649517E-2</c:v>
                </c:pt>
                <c:pt idx="99">
                  <c:v>3.6034274823301918E-2</c:v>
                </c:pt>
                <c:pt idx="100">
                  <c:v>1.136041272731887E-2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1.5982109234888759E-2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08-4F65-AEC3-2BE431A1C776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债券持仓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summary!$D$2:$D$108</c:f>
              <c:numCache>
                <c:formatCode>General</c:formatCode>
                <c:ptCount val="107"/>
                <c:pt idx="0">
                  <c:v>0</c:v>
                </c:pt>
                <c:pt idx="1">
                  <c:v>3.3508826817274198E-2</c:v>
                </c:pt>
                <c:pt idx="2">
                  <c:v>5.2037129744642703E-2</c:v>
                </c:pt>
                <c:pt idx="3">
                  <c:v>7.7200087490377975E-2</c:v>
                </c:pt>
                <c:pt idx="4">
                  <c:v>0.1165781185816933</c:v>
                </c:pt>
                <c:pt idx="5">
                  <c:v>0.18580508949673541</c:v>
                </c:pt>
                <c:pt idx="6">
                  <c:v>0.25982280863339591</c:v>
                </c:pt>
                <c:pt idx="7">
                  <c:v>0.32150424124727961</c:v>
                </c:pt>
                <c:pt idx="8">
                  <c:v>0.40483757458061281</c:v>
                </c:pt>
                <c:pt idx="9">
                  <c:v>0.48800552150763421</c:v>
                </c:pt>
                <c:pt idx="10">
                  <c:v>0.57016446778708796</c:v>
                </c:pt>
                <c:pt idx="11">
                  <c:v>0.65139472102457396</c:v>
                </c:pt>
                <c:pt idx="12">
                  <c:v>0.73008923994244734</c:v>
                </c:pt>
                <c:pt idx="13">
                  <c:v>0.80474982783864257</c:v>
                </c:pt>
                <c:pt idx="14">
                  <c:v>0.87448258222957131</c:v>
                </c:pt>
                <c:pt idx="15">
                  <c:v>0.93670418292036095</c:v>
                </c:pt>
                <c:pt idx="16">
                  <c:v>0.98407065231100965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0.99207573970906793</c:v>
                </c:pt>
                <c:pt idx="28">
                  <c:v>0.96660497856960814</c:v>
                </c:pt>
                <c:pt idx="29">
                  <c:v>0.92886056829970098</c:v>
                </c:pt>
                <c:pt idx="30">
                  <c:v>0.88443427438059252</c:v>
                </c:pt>
                <c:pt idx="31">
                  <c:v>0.83509250455667827</c:v>
                </c:pt>
                <c:pt idx="32">
                  <c:v>0.78130431381845977</c:v>
                </c:pt>
                <c:pt idx="33">
                  <c:v>0.7244763470832124</c:v>
                </c:pt>
                <c:pt idx="34">
                  <c:v>0.66582954995370347</c:v>
                </c:pt>
                <c:pt idx="35">
                  <c:v>0.60585464613580475</c:v>
                </c:pt>
                <c:pt idx="36">
                  <c:v>0.54501400743701478</c:v>
                </c:pt>
                <c:pt idx="37">
                  <c:v>0.48293296422768112</c:v>
                </c:pt>
                <c:pt idx="38">
                  <c:v>0.42044262134725779</c:v>
                </c:pt>
                <c:pt idx="39">
                  <c:v>0.36588187177893111</c:v>
                </c:pt>
                <c:pt idx="40">
                  <c:v>0.32921438891827282</c:v>
                </c:pt>
                <c:pt idx="41">
                  <c:v>0.30574154298744621</c:v>
                </c:pt>
                <c:pt idx="42">
                  <c:v>0.29041986117126628</c:v>
                </c:pt>
                <c:pt idx="43">
                  <c:v>0.28169689287603489</c:v>
                </c:pt>
                <c:pt idx="44">
                  <c:v>0.28006680524133459</c:v>
                </c:pt>
                <c:pt idx="45">
                  <c:v>0.28611608794514948</c:v>
                </c:pt>
                <c:pt idx="46">
                  <c:v>0.30006479625734961</c:v>
                </c:pt>
                <c:pt idx="47">
                  <c:v>0.32330241549684602</c:v>
                </c:pt>
                <c:pt idx="48">
                  <c:v>0.35882604370917442</c:v>
                </c:pt>
                <c:pt idx="49">
                  <c:v>0.41145576552276181</c:v>
                </c:pt>
                <c:pt idx="50">
                  <c:v>0.47394610840318502</c:v>
                </c:pt>
                <c:pt idx="51">
                  <c:v>0.53643111826244405</c:v>
                </c:pt>
                <c:pt idx="52">
                  <c:v>0.59856936226256208</c:v>
                </c:pt>
                <c:pt idx="53">
                  <c:v>0.65978661846329567</c:v>
                </c:pt>
                <c:pt idx="54">
                  <c:v>0.71953459419858412</c:v>
                </c:pt>
                <c:pt idx="55">
                  <c:v>0.77759933231772982</c:v>
                </c:pt>
                <c:pt idx="56">
                  <c:v>0.83301761069064861</c:v>
                </c:pt>
                <c:pt idx="57">
                  <c:v>0.88379629472208121</c:v>
                </c:pt>
                <c:pt idx="58">
                  <c:v>0.92849438353939007</c:v>
                </c:pt>
                <c:pt idx="59">
                  <c:v>0.96523166811779249</c:v>
                </c:pt>
                <c:pt idx="60">
                  <c:v>0.99054867860425411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0.97662168825057305</c:v>
                </c:pt>
                <c:pt idx="66">
                  <c:v>0.93971230015319251</c:v>
                </c:pt>
                <c:pt idx="67">
                  <c:v>0.91013174294691013</c:v>
                </c:pt>
                <c:pt idx="68">
                  <c:v>0.85884453279806472</c:v>
                </c:pt>
                <c:pt idx="69">
                  <c:v>0.80283876811153132</c:v>
                </c:pt>
                <c:pt idx="70">
                  <c:v>0.74506233819439849</c:v>
                </c:pt>
                <c:pt idx="71">
                  <c:v>0.68266033281005134</c:v>
                </c:pt>
                <c:pt idx="72">
                  <c:v>0.62146245370946229</c:v>
                </c:pt>
                <c:pt idx="73">
                  <c:v>0.56337220035270053</c:v>
                </c:pt>
                <c:pt idx="74">
                  <c:v>0.50492057283858893</c:v>
                </c:pt>
                <c:pt idx="75">
                  <c:v>0.44652708573007632</c:v>
                </c:pt>
                <c:pt idx="76">
                  <c:v>0.38848527855684162</c:v>
                </c:pt>
                <c:pt idx="77">
                  <c:v>0.3542332759199589</c:v>
                </c:pt>
                <c:pt idx="78">
                  <c:v>0.33422003388959909</c:v>
                </c:pt>
                <c:pt idx="79">
                  <c:v>0.30768264153567809</c:v>
                </c:pt>
                <c:pt idx="80">
                  <c:v>0.30452511376829577</c:v>
                </c:pt>
                <c:pt idx="81">
                  <c:v>0.30712255221741042</c:v>
                </c:pt>
                <c:pt idx="82">
                  <c:v>0.31284737953739522</c:v>
                </c:pt>
                <c:pt idx="83">
                  <c:v>0.32531103929475302</c:v>
                </c:pt>
                <c:pt idx="84">
                  <c:v>0.33921398441103312</c:v>
                </c:pt>
                <c:pt idx="85">
                  <c:v>0.35407782624842532</c:v>
                </c:pt>
                <c:pt idx="86">
                  <c:v>0.37270665853744339</c:v>
                </c:pt>
                <c:pt idx="87">
                  <c:v>0.39698035434160828</c:v>
                </c:pt>
                <c:pt idx="88">
                  <c:v>0.43034829941885988</c:v>
                </c:pt>
                <c:pt idx="89">
                  <c:v>0.47661820107785119</c:v>
                </c:pt>
                <c:pt idx="90">
                  <c:v>0.53354083120559148</c:v>
                </c:pt>
                <c:pt idx="91">
                  <c:v>0.58965878076579481</c:v>
                </c:pt>
                <c:pt idx="92">
                  <c:v>0.64410351868202265</c:v>
                </c:pt>
                <c:pt idx="93">
                  <c:v>0.6975118449194414</c:v>
                </c:pt>
                <c:pt idx="94">
                  <c:v>0.74956344751658965</c:v>
                </c:pt>
                <c:pt idx="95">
                  <c:v>0.79950179314357894</c:v>
                </c:pt>
                <c:pt idx="96">
                  <c:v>0.84679672712788789</c:v>
                </c:pt>
                <c:pt idx="97">
                  <c:v>0.89002313864725746</c:v>
                </c:pt>
                <c:pt idx="98">
                  <c:v>0.92984593387235093</c:v>
                </c:pt>
                <c:pt idx="99">
                  <c:v>0.96396572517669854</c:v>
                </c:pt>
                <c:pt idx="100">
                  <c:v>0.98863958727268153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0.9840178907651117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108-4F65-AEC3-2BE431A1C776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商品持仓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summary!$E$2:$E$108</c:f>
              <c:numCache>
                <c:formatCode>General</c:formatCode>
                <c:ptCount val="10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108-4F65-AEC3-2BE431A1C7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股债+预测值加权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summary!$B$2:$B$108</c:f>
              <c:numCache>
                <c:formatCode>General</c:formatCode>
                <c:ptCount val="107"/>
                <c:pt idx="0">
                  <c:v>1</c:v>
                </c:pt>
                <c:pt idx="1">
                  <c:v>0.97160823334605761</c:v>
                </c:pt>
                <c:pt idx="2">
                  <c:v>1.036863137894567</c:v>
                </c:pt>
                <c:pt idx="3">
                  <c:v>1.0054136422746771</c:v>
                </c:pt>
                <c:pt idx="4">
                  <c:v>1.0662853369908361</c:v>
                </c:pt>
                <c:pt idx="5">
                  <c:v>1.1033875788047971</c:v>
                </c:pt>
                <c:pt idx="6">
                  <c:v>1.0865334235016859</c:v>
                </c:pt>
                <c:pt idx="7">
                  <c:v>1.1096650755697419</c:v>
                </c:pt>
                <c:pt idx="8">
                  <c:v>1.1117243390699849</c:v>
                </c:pt>
                <c:pt idx="9">
                  <c:v>1.125550045165211</c:v>
                </c:pt>
                <c:pt idx="10">
                  <c:v>1.121911488162469</c:v>
                </c:pt>
                <c:pt idx="11">
                  <c:v>1.1366993564375161</c:v>
                </c:pt>
                <c:pt idx="12">
                  <c:v>1.1397332176941239</c:v>
                </c:pt>
                <c:pt idx="13">
                  <c:v>1.1374865628690931</c:v>
                </c:pt>
                <c:pt idx="14">
                  <c:v>1.1556654077849331</c:v>
                </c:pt>
                <c:pt idx="15">
                  <c:v>1.1680732010144139</c:v>
                </c:pt>
                <c:pt idx="16">
                  <c:v>1.1860768151162879</c:v>
                </c:pt>
                <c:pt idx="17">
                  <c:v>1.180882780859456</c:v>
                </c:pt>
                <c:pt idx="18">
                  <c:v>1.1849659216199779</c:v>
                </c:pt>
                <c:pt idx="19">
                  <c:v>1.2101563560632289</c:v>
                </c:pt>
                <c:pt idx="20">
                  <c:v>1.2153184330645801</c:v>
                </c:pt>
                <c:pt idx="21">
                  <c:v>1.209881418703076</c:v>
                </c:pt>
                <c:pt idx="22">
                  <c:v>1.2068019218643631</c:v>
                </c:pt>
                <c:pt idx="23">
                  <c:v>1.2206614791969941</c:v>
                </c:pt>
                <c:pt idx="24">
                  <c:v>1.2525452541932081</c:v>
                </c:pt>
                <c:pt idx="25">
                  <c:v>1.241674520137747</c:v>
                </c:pt>
                <c:pt idx="26">
                  <c:v>1.257700315237672</c:v>
                </c:pt>
                <c:pt idx="27">
                  <c:v>1.256080534572606</c:v>
                </c:pt>
                <c:pt idx="28">
                  <c:v>1.254808237397592</c:v>
                </c:pt>
                <c:pt idx="29">
                  <c:v>1.250617537660647</c:v>
                </c:pt>
                <c:pt idx="30">
                  <c:v>1.2594848686283271</c:v>
                </c:pt>
                <c:pt idx="31">
                  <c:v>1.27172582689639</c:v>
                </c:pt>
                <c:pt idx="32">
                  <c:v>1.273649813872848</c:v>
                </c:pt>
                <c:pt idx="33">
                  <c:v>1.280619757222794</c:v>
                </c:pt>
                <c:pt idx="34">
                  <c:v>1.2877206408931201</c:v>
                </c:pt>
                <c:pt idx="35">
                  <c:v>1.308317649965792</c:v>
                </c:pt>
                <c:pt idx="36">
                  <c:v>1.299961256252028</c:v>
                </c:pt>
                <c:pt idx="37">
                  <c:v>1.2503502146821099</c:v>
                </c:pt>
                <c:pt idx="38">
                  <c:v>1.272172820912145</c:v>
                </c:pt>
                <c:pt idx="39">
                  <c:v>1.260816946247221</c:v>
                </c:pt>
                <c:pt idx="40">
                  <c:v>1.312189756936925</c:v>
                </c:pt>
                <c:pt idx="41">
                  <c:v>1.335289532761462</c:v>
                </c:pt>
                <c:pt idx="42">
                  <c:v>1.36110557469482</c:v>
                </c:pt>
                <c:pt idx="43">
                  <c:v>1.3548268093524141</c:v>
                </c:pt>
                <c:pt idx="44">
                  <c:v>1.3070778784942489</c:v>
                </c:pt>
                <c:pt idx="45">
                  <c:v>1.330594803366516</c:v>
                </c:pt>
                <c:pt idx="46">
                  <c:v>1.3307290147867581</c:v>
                </c:pt>
                <c:pt idx="47">
                  <c:v>1.3330774195092321</c:v>
                </c:pt>
                <c:pt idx="48">
                  <c:v>1.3576198139462501</c:v>
                </c:pt>
                <c:pt idx="49">
                  <c:v>1.369739231464419</c:v>
                </c:pt>
                <c:pt idx="50">
                  <c:v>1.387355785880219</c:v>
                </c:pt>
                <c:pt idx="51">
                  <c:v>1.4062743981911801</c:v>
                </c:pt>
                <c:pt idx="52">
                  <c:v>1.401945751931192</c:v>
                </c:pt>
                <c:pt idx="53">
                  <c:v>1.421040119549444</c:v>
                </c:pt>
                <c:pt idx="54">
                  <c:v>1.451618057513381</c:v>
                </c:pt>
                <c:pt idx="55">
                  <c:v>1.4660119890340679</c:v>
                </c:pt>
                <c:pt idx="56">
                  <c:v>1.495158923356199</c:v>
                </c:pt>
                <c:pt idx="57">
                  <c:v>1.491135263084481</c:v>
                </c:pt>
                <c:pt idx="58">
                  <c:v>1.4971218618302731</c:v>
                </c:pt>
                <c:pt idx="59">
                  <c:v>1.497431812028817</c:v>
                </c:pt>
                <c:pt idx="60">
                  <c:v>1.4858417496375389</c:v>
                </c:pt>
                <c:pt idx="61">
                  <c:v>1.469832263837735</c:v>
                </c:pt>
                <c:pt idx="62">
                  <c:v>1.485005919087377</c:v>
                </c:pt>
                <c:pt idx="63">
                  <c:v>1.487436976090601</c:v>
                </c:pt>
                <c:pt idx="64">
                  <c:v>1.50395947587287</c:v>
                </c:pt>
                <c:pt idx="65">
                  <c:v>1.5089940958506061</c:v>
                </c:pt>
                <c:pt idx="66">
                  <c:v>1.5114706926864441</c:v>
                </c:pt>
                <c:pt idx="67">
                  <c:v>1.504065475145131</c:v>
                </c:pt>
                <c:pt idx="68">
                  <c:v>1.512196178859073</c:v>
                </c:pt>
                <c:pt idx="69">
                  <c:v>1.516475625469254</c:v>
                </c:pt>
                <c:pt idx="70">
                  <c:v>1.5441403283802799</c:v>
                </c:pt>
                <c:pt idx="71">
                  <c:v>1.5389058399735629</c:v>
                </c:pt>
                <c:pt idx="72">
                  <c:v>1.5468602100452491</c:v>
                </c:pt>
                <c:pt idx="73">
                  <c:v>1.553326586459749</c:v>
                </c:pt>
                <c:pt idx="74">
                  <c:v>1.5918850501622439</c:v>
                </c:pt>
                <c:pt idx="75">
                  <c:v>1.609116693540555</c:v>
                </c:pt>
                <c:pt idx="76">
                  <c:v>1.606931379556092</c:v>
                </c:pt>
                <c:pt idx="77">
                  <c:v>1.6087502730089189</c:v>
                </c:pt>
                <c:pt idx="78">
                  <c:v>1.6168463795924299</c:v>
                </c:pt>
                <c:pt idx="79">
                  <c:v>1.6255171107092949</c:v>
                </c:pt>
                <c:pt idx="80">
                  <c:v>1.6487190007328141</c:v>
                </c:pt>
                <c:pt idx="81">
                  <c:v>1.680508795501727</c:v>
                </c:pt>
                <c:pt idx="82">
                  <c:v>1.6995813735035039</c:v>
                </c:pt>
                <c:pt idx="83">
                  <c:v>1.715081007792</c:v>
                </c:pt>
                <c:pt idx="84">
                  <c:v>1.738262478065955</c:v>
                </c:pt>
                <c:pt idx="85">
                  <c:v>1.743944929256011</c:v>
                </c:pt>
                <c:pt idx="86">
                  <c:v>1.772291558890239</c:v>
                </c:pt>
                <c:pt idx="87">
                  <c:v>1.7883558377686071</c:v>
                </c:pt>
                <c:pt idx="88">
                  <c:v>1.796821842138228</c:v>
                </c:pt>
                <c:pt idx="89">
                  <c:v>1.8301487747244309</c:v>
                </c:pt>
                <c:pt idx="90">
                  <c:v>1.838570099000195</c:v>
                </c:pt>
                <c:pt idx="91">
                  <c:v>1.8479934945288401</c:v>
                </c:pt>
                <c:pt idx="92">
                  <c:v>1.867055235652898</c:v>
                </c:pt>
                <c:pt idx="93">
                  <c:v>1.8389724491904209</c:v>
                </c:pt>
                <c:pt idx="94">
                  <c:v>1.843144492432004</c:v>
                </c:pt>
                <c:pt idx="95">
                  <c:v>1.8429687274834581</c:v>
                </c:pt>
                <c:pt idx="96">
                  <c:v>1.856453359783603</c:v>
                </c:pt>
                <c:pt idx="97">
                  <c:v>1.8533753867654521</c:v>
                </c:pt>
                <c:pt idx="98">
                  <c:v>1.8496105585268221</c:v>
                </c:pt>
                <c:pt idx="99">
                  <c:v>1.8520341118135679</c:v>
                </c:pt>
                <c:pt idx="100">
                  <c:v>1.8369935743888921</c:v>
                </c:pt>
                <c:pt idx="101">
                  <c:v>1.8489747539937409</c:v>
                </c:pt>
                <c:pt idx="102">
                  <c:v>1.862053773810195</c:v>
                </c:pt>
                <c:pt idx="103">
                  <c:v>1.880724440541502</c:v>
                </c:pt>
                <c:pt idx="104">
                  <c:v>1.8895681544191401</c:v>
                </c:pt>
                <c:pt idx="105">
                  <c:v>1.8795325265751011</c:v>
                </c:pt>
                <c:pt idx="106">
                  <c:v>1.909676728103713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108-4F65-AEC3-2BE431A1C776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stock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summary!$F$2:$F$108</c:f>
              <c:numCache>
                <c:formatCode>General</c:formatCode>
                <c:ptCount val="107"/>
                <c:pt idx="0">
                  <c:v>1</c:v>
                </c:pt>
                <c:pt idx="1">
                  <c:v>0.97017452317963515</c:v>
                </c:pt>
                <c:pt idx="2">
                  <c:v>1.038773106693037</c:v>
                </c:pt>
                <c:pt idx="3">
                  <c:v>1.0024931230471399</c:v>
                </c:pt>
                <c:pt idx="4">
                  <c:v>1.0717345806951839</c:v>
                </c:pt>
                <c:pt idx="5">
                  <c:v>1.1197718410193711</c:v>
                </c:pt>
                <c:pt idx="6">
                  <c:v>1.1019628282878939</c:v>
                </c:pt>
                <c:pt idx="7">
                  <c:v>1.1422381703856039</c:v>
                </c:pt>
                <c:pt idx="8">
                  <c:v>1.150612629563257</c:v>
                </c:pt>
                <c:pt idx="9">
                  <c:v>1.1770204811007829</c:v>
                </c:pt>
                <c:pt idx="10">
                  <c:v>1.1670628304535839</c:v>
                </c:pt>
                <c:pt idx="11">
                  <c:v>1.1862659842022449</c:v>
                </c:pt>
                <c:pt idx="12">
                  <c:v>1.1527044118613921</c:v>
                </c:pt>
                <c:pt idx="13">
                  <c:v>1.141234712914887</c:v>
                </c:pt>
                <c:pt idx="14">
                  <c:v>1.1194825558931749</c:v>
                </c:pt>
                <c:pt idx="15">
                  <c:v>1.0255206116831059</c:v>
                </c:pt>
                <c:pt idx="16">
                  <c:v>0.92826739773477163</c:v>
                </c:pt>
                <c:pt idx="17">
                  <c:v>1.016677369668824</c:v>
                </c:pt>
                <c:pt idx="18">
                  <c:v>0.97122247368332071</c:v>
                </c:pt>
                <c:pt idx="19">
                  <c:v>0.95779615349487002</c:v>
                </c:pt>
                <c:pt idx="20">
                  <c:v>1.02075454469383</c:v>
                </c:pt>
                <c:pt idx="21">
                  <c:v>1.083630636873314</c:v>
                </c:pt>
                <c:pt idx="22">
                  <c:v>1.066178643580618</c:v>
                </c:pt>
                <c:pt idx="23">
                  <c:v>1.056707889467702</c:v>
                </c:pt>
                <c:pt idx="24">
                  <c:v>0.97424335547975904</c:v>
                </c:pt>
                <c:pt idx="25">
                  <c:v>1.005496439943073</c:v>
                </c:pt>
                <c:pt idx="26">
                  <c:v>1.0005592713484559</c:v>
                </c:pt>
                <c:pt idx="27">
                  <c:v>1.003759963730209</c:v>
                </c:pt>
                <c:pt idx="28">
                  <c:v>1.0363798086924649</c:v>
                </c:pt>
                <c:pt idx="29">
                  <c:v>1.040595747870753</c:v>
                </c:pt>
                <c:pt idx="30">
                  <c:v>1.053039304765826</c:v>
                </c:pt>
                <c:pt idx="31">
                  <c:v>1.1244390649475919</c:v>
                </c:pt>
                <c:pt idx="32">
                  <c:v>1.172538737117109</c:v>
                </c:pt>
                <c:pt idx="33">
                  <c:v>1.1657708830448601</c:v>
                </c:pt>
                <c:pt idx="34">
                  <c:v>1.1651611943313089</c:v>
                </c:pt>
                <c:pt idx="35">
                  <c:v>1.200551092338209</c:v>
                </c:pt>
                <c:pt idx="36">
                  <c:v>1.2080036610995859</c:v>
                </c:pt>
                <c:pt idx="37">
                  <c:v>1.135038095262265</c:v>
                </c:pt>
                <c:pt idx="38">
                  <c:v>1.167979628091615</c:v>
                </c:pt>
                <c:pt idx="39">
                  <c:v>1.159053248150157</c:v>
                </c:pt>
                <c:pt idx="40">
                  <c:v>1.2242573071361129</c:v>
                </c:pt>
                <c:pt idx="41">
                  <c:v>1.252492492985644</c:v>
                </c:pt>
                <c:pt idx="42">
                  <c:v>1.290344369140455</c:v>
                </c:pt>
                <c:pt idx="43">
                  <c:v>1.2898935798739719</c:v>
                </c:pt>
                <c:pt idx="44">
                  <c:v>1.2154657733369421</c:v>
                </c:pt>
                <c:pt idx="45">
                  <c:v>1.2443463514384601</c:v>
                </c:pt>
                <c:pt idx="46">
                  <c:v>1.2451124154241271</c:v>
                </c:pt>
                <c:pt idx="47">
                  <c:v>1.2441386216040959</c:v>
                </c:pt>
                <c:pt idx="48">
                  <c:v>1.2710415680637031</c:v>
                </c:pt>
                <c:pt idx="49">
                  <c:v>1.2886140132967741</c:v>
                </c:pt>
                <c:pt idx="50">
                  <c:v>1.320171626379832</c:v>
                </c:pt>
                <c:pt idx="51">
                  <c:v>1.334702717838357</c:v>
                </c:pt>
                <c:pt idx="52">
                  <c:v>1.322967605798816</c:v>
                </c:pt>
                <c:pt idx="53">
                  <c:v>1.342189807136404</c:v>
                </c:pt>
                <c:pt idx="54">
                  <c:v>1.3950731050307741</c:v>
                </c:pt>
                <c:pt idx="55">
                  <c:v>1.433515898678521</c:v>
                </c:pt>
                <c:pt idx="56">
                  <c:v>1.4455017181292651</c:v>
                </c:pt>
                <c:pt idx="57">
                  <c:v>1.515277405652028</c:v>
                </c:pt>
                <c:pt idx="58">
                  <c:v>1.554104031013303</c:v>
                </c:pt>
                <c:pt idx="59">
                  <c:v>1.650843923350936</c:v>
                </c:pt>
                <c:pt idx="60">
                  <c:v>1.652066475831089</c:v>
                </c:pt>
                <c:pt idx="61">
                  <c:v>1.5898293385723199</c:v>
                </c:pt>
                <c:pt idx="62">
                  <c:v>1.5413991263155791</c:v>
                </c:pt>
                <c:pt idx="63">
                  <c:v>1.396625923396972</c:v>
                </c:pt>
                <c:pt idx="64">
                  <c:v>1.3324741399875211</c:v>
                </c:pt>
                <c:pt idx="65">
                  <c:v>1.4515227386506411</c:v>
                </c:pt>
                <c:pt idx="66">
                  <c:v>1.4555413506559991</c:v>
                </c:pt>
                <c:pt idx="67">
                  <c:v>1.426985856592387</c:v>
                </c:pt>
                <c:pt idx="68">
                  <c:v>1.293575663691382</c:v>
                </c:pt>
                <c:pt idx="69">
                  <c:v>1.2542548837223331</c:v>
                </c:pt>
                <c:pt idx="70">
                  <c:v>1.351845869620536</c:v>
                </c:pt>
                <c:pt idx="71">
                  <c:v>1.3527293755679479</c:v>
                </c:pt>
                <c:pt idx="72">
                  <c:v>1.3564003273187359</c:v>
                </c:pt>
                <c:pt idx="73">
                  <c:v>1.3291391543988551</c:v>
                </c:pt>
                <c:pt idx="74">
                  <c:v>1.387993844201389</c:v>
                </c:pt>
                <c:pt idx="75">
                  <c:v>1.417147683524886</c:v>
                </c:pt>
                <c:pt idx="76">
                  <c:v>1.413056462553556</c:v>
                </c:pt>
                <c:pt idx="77">
                  <c:v>1.426994774189593</c:v>
                </c:pt>
                <c:pt idx="78">
                  <c:v>1.4492741365792381</c:v>
                </c:pt>
                <c:pt idx="79">
                  <c:v>1.4586904415674771</c:v>
                </c:pt>
                <c:pt idx="80">
                  <c:v>1.494619259618698</c:v>
                </c:pt>
                <c:pt idx="81">
                  <c:v>1.5249142703909839</c:v>
                </c:pt>
                <c:pt idx="82">
                  <c:v>1.5494840313589411</c:v>
                </c:pt>
                <c:pt idx="83">
                  <c:v>1.568652867971134</c:v>
                </c:pt>
                <c:pt idx="84">
                  <c:v>1.600075714488937</c:v>
                </c:pt>
                <c:pt idx="85">
                  <c:v>1.6149412749848111</c:v>
                </c:pt>
                <c:pt idx="86">
                  <c:v>1.656459401959812</c:v>
                </c:pt>
                <c:pt idx="87">
                  <c:v>1.6697559855895829</c:v>
                </c:pt>
                <c:pt idx="88">
                  <c:v>1.696073963377851</c:v>
                </c:pt>
                <c:pt idx="89">
                  <c:v>1.7604597537293021</c:v>
                </c:pt>
                <c:pt idx="90">
                  <c:v>1.778393900971817</c:v>
                </c:pt>
                <c:pt idx="91">
                  <c:v>1.7968903006120709</c:v>
                </c:pt>
                <c:pt idx="92">
                  <c:v>1.8998693183486439</c:v>
                </c:pt>
                <c:pt idx="93">
                  <c:v>1.8014491238132171</c:v>
                </c:pt>
                <c:pt idx="94">
                  <c:v>1.7632360627488279</c:v>
                </c:pt>
                <c:pt idx="95">
                  <c:v>1.7812486801894609</c:v>
                </c:pt>
                <c:pt idx="96">
                  <c:v>1.7657839906123749</c:v>
                </c:pt>
                <c:pt idx="97">
                  <c:v>1.7170858349272751</c:v>
                </c:pt>
                <c:pt idx="98">
                  <c:v>1.7485103195776279</c:v>
                </c:pt>
                <c:pt idx="99">
                  <c:v>1.7171609607806451</c:v>
                </c:pt>
                <c:pt idx="100">
                  <c:v>1.740901438544521</c:v>
                </c:pt>
                <c:pt idx="101">
                  <c:v>1.5982918620460449</c:v>
                </c:pt>
                <c:pt idx="102">
                  <c:v>1.637189851586121</c:v>
                </c:pt>
                <c:pt idx="103">
                  <c:v>1.538570875759244</c:v>
                </c:pt>
                <c:pt idx="104">
                  <c:v>1.645560368957695</c:v>
                </c:pt>
                <c:pt idx="105">
                  <c:v>1.716488203647426</c:v>
                </c:pt>
                <c:pt idx="106">
                  <c:v>1.747091082020588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108-4F65-AEC3-2BE431A1C776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bond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summary!$G$2:$G$108</c:f>
              <c:numCache>
                <c:formatCode>General</c:formatCode>
                <c:ptCount val="107"/>
                <c:pt idx="0">
                  <c:v>1</c:v>
                </c:pt>
                <c:pt idx="1">
                  <c:v>1.0129605680101721</c:v>
                </c:pt>
                <c:pt idx="2">
                  <c:v>1.015563018874768</c:v>
                </c:pt>
                <c:pt idx="3">
                  <c:v>1.040532965816592</c:v>
                </c:pt>
                <c:pt idx="4">
                  <c:v>1.036307897924289</c:v>
                </c:pt>
                <c:pt idx="5">
                  <c:v>1.026837303487069</c:v>
                </c:pt>
                <c:pt idx="6">
                  <c:v>1.01299307731747</c:v>
                </c:pt>
                <c:pt idx="7">
                  <c:v>1.001937729863583</c:v>
                </c:pt>
                <c:pt idx="8">
                  <c:v>0.99573125717615951</c:v>
                </c:pt>
                <c:pt idx="9">
                  <c:v>0.99712980260988771</c:v>
                </c:pt>
                <c:pt idx="10">
                  <c:v>0.99783587680264207</c:v>
                </c:pt>
                <c:pt idx="11">
                  <c:v>1.009240336581267</c:v>
                </c:pt>
                <c:pt idx="12">
                  <c:v>1.023485839579009</c:v>
                </c:pt>
                <c:pt idx="13">
                  <c:v>1.0234496912777009</c:v>
                </c:pt>
                <c:pt idx="14">
                  <c:v>1.044953654816557</c:v>
                </c:pt>
                <c:pt idx="15">
                  <c:v>1.0628574830144311</c:v>
                </c:pt>
                <c:pt idx="16">
                  <c:v>1.081136147670744</c:v>
                </c:pt>
                <c:pt idx="17">
                  <c:v>1.076401666635677</c:v>
                </c:pt>
                <c:pt idx="18">
                  <c:v>1.0801235428379321</c:v>
                </c:pt>
                <c:pt idx="19">
                  <c:v>1.1030852000468361</c:v>
                </c:pt>
                <c:pt idx="20">
                  <c:v>1.1077905513125319</c:v>
                </c:pt>
                <c:pt idx="21">
                  <c:v>1.102834588354054</c:v>
                </c:pt>
                <c:pt idx="22">
                  <c:v>1.1000275565441919</c:v>
                </c:pt>
                <c:pt idx="23">
                  <c:v>1.1126608600807371</c:v>
                </c:pt>
                <c:pt idx="24">
                  <c:v>1.1417236503092341</c:v>
                </c:pt>
                <c:pt idx="25">
                  <c:v>1.131814727557108</c:v>
                </c:pt>
                <c:pt idx="26">
                  <c:v>1.146422606369742</c:v>
                </c:pt>
                <c:pt idx="27">
                  <c:v>1.1449050531546301</c:v>
                </c:pt>
                <c:pt idx="28">
                  <c:v>1.142419853988899</c:v>
                </c:pt>
                <c:pt idx="29">
                  <c:v>1.137956362365276</c:v>
                </c:pt>
                <c:pt idx="30">
                  <c:v>1.1453010873604339</c:v>
                </c:pt>
                <c:pt idx="31">
                  <c:v>1.1432956100323299</c:v>
                </c:pt>
                <c:pt idx="32">
                  <c:v>1.1318200440046191</c:v>
                </c:pt>
                <c:pt idx="33">
                  <c:v>1.1428538618611239</c:v>
                </c:pt>
                <c:pt idx="34">
                  <c:v>1.152671273851493</c:v>
                </c:pt>
                <c:pt idx="35">
                  <c:v>1.160326018664293</c:v>
                </c:pt>
                <c:pt idx="36">
                  <c:v>1.140714861238713</c:v>
                </c:pt>
                <c:pt idx="37">
                  <c:v>1.124341771617545</c:v>
                </c:pt>
                <c:pt idx="38">
                  <c:v>1.126034658071271</c:v>
                </c:pt>
                <c:pt idx="39">
                  <c:v>1.1134778973111259</c:v>
                </c:pt>
                <c:pt idx="40">
                  <c:v>1.1236574894878759</c:v>
                </c:pt>
                <c:pt idx="41">
                  <c:v>1.129509227396603</c:v>
                </c:pt>
                <c:pt idx="42">
                  <c:v>1.121300133190597</c:v>
                </c:pt>
                <c:pt idx="43">
                  <c:v>1.1039369220769</c:v>
                </c:pt>
                <c:pt idx="44">
                  <c:v>1.1287581700445619</c:v>
                </c:pt>
                <c:pt idx="45">
                  <c:v>1.132819458908787</c:v>
                </c:pt>
                <c:pt idx="46">
                  <c:v>1.13157347808079</c:v>
                </c:pt>
                <c:pt idx="47">
                  <c:v>1.139602553280701</c:v>
                </c:pt>
                <c:pt idx="48">
                  <c:v>1.15403946314518</c:v>
                </c:pt>
                <c:pt idx="49">
                  <c:v>1.1562557906559501</c:v>
                </c:pt>
                <c:pt idx="50">
                  <c:v>1.156203116957641</c:v>
                </c:pt>
                <c:pt idx="51">
                  <c:v>1.174596896115361</c:v>
                </c:pt>
                <c:pt idx="52">
                  <c:v>1.175482706725167</c:v>
                </c:pt>
                <c:pt idx="53">
                  <c:v>1.190941272613574</c:v>
                </c:pt>
                <c:pt idx="54">
                  <c:v>1.208266520777636</c:v>
                </c:pt>
                <c:pt idx="55">
                  <c:v>1.2141513650959219</c:v>
                </c:pt>
                <c:pt idx="56">
                  <c:v>1.2410947851561169</c:v>
                </c:pt>
                <c:pt idx="57">
                  <c:v>1.2294387464612091</c:v>
                </c:pt>
                <c:pt idx="58">
                  <c:v>1.232328736034457</c:v>
                </c:pt>
                <c:pt idx="59">
                  <c:v>1.2298299063985489</c:v>
                </c:pt>
                <c:pt idx="60">
                  <c:v>1.2202115580253929</c:v>
                </c:pt>
                <c:pt idx="61">
                  <c:v>1.207064155473454</c:v>
                </c:pt>
                <c:pt idx="62">
                  <c:v>1.2195251524252639</c:v>
                </c:pt>
                <c:pt idx="63">
                  <c:v>1.221521599122414</c:v>
                </c:pt>
                <c:pt idx="64">
                  <c:v>1.235090301985095</c:v>
                </c:pt>
                <c:pt idx="65">
                  <c:v>1.2366823322886049</c:v>
                </c:pt>
                <c:pt idx="66">
                  <c:v>1.238622562658761</c:v>
                </c:pt>
                <c:pt idx="67">
                  <c:v>1.2343543317845129</c:v>
                </c:pt>
                <c:pt idx="68">
                  <c:v>1.261090442068975</c:v>
                </c:pt>
                <c:pt idx="69">
                  <c:v>1.2749496069621691</c:v>
                </c:pt>
                <c:pt idx="70">
                  <c:v>1.2722229619811061</c:v>
                </c:pt>
                <c:pt idx="71">
                  <c:v>1.2655189365286601</c:v>
                </c:pt>
                <c:pt idx="72">
                  <c:v>1.273952702264985</c:v>
                </c:pt>
                <c:pt idx="73">
                  <c:v>1.3032495115189631</c:v>
                </c:pt>
                <c:pt idx="74">
                  <c:v>1.310736977836493</c:v>
                </c:pt>
                <c:pt idx="75">
                  <c:v>1.3083867971688199</c:v>
                </c:pt>
                <c:pt idx="76">
                  <c:v>1.3097586299372981</c:v>
                </c:pt>
                <c:pt idx="77">
                  <c:v>1.29039176404051</c:v>
                </c:pt>
                <c:pt idx="78">
                  <c:v>1.269689069484641</c:v>
                </c:pt>
                <c:pt idx="79">
                  <c:v>1.273256860315128</c:v>
                </c:pt>
                <c:pt idx="80">
                  <c:v>1.261313027105071</c:v>
                </c:pt>
                <c:pt idx="81">
                  <c:v>1.282822001997735</c:v>
                </c:pt>
                <c:pt idx="82">
                  <c:v>1.2839608285245689</c:v>
                </c:pt>
                <c:pt idx="83">
                  <c:v>1.287011865301555</c:v>
                </c:pt>
                <c:pt idx="84">
                  <c:v>1.2880725445030461</c:v>
                </c:pt>
                <c:pt idx="85">
                  <c:v>1.2781342949395069</c:v>
                </c:pt>
                <c:pt idx="86">
                  <c:v>1.2785711396672961</c:v>
                </c:pt>
                <c:pt idx="87">
                  <c:v>1.292174338172126</c:v>
                </c:pt>
                <c:pt idx="88">
                  <c:v>1.279429259681558</c:v>
                </c:pt>
                <c:pt idx="89">
                  <c:v>1.275883897034694</c:v>
                </c:pt>
                <c:pt idx="90">
                  <c:v>1.275524074682328</c:v>
                </c:pt>
                <c:pt idx="91">
                  <c:v>1.2773791768441469</c:v>
                </c:pt>
                <c:pt idx="92">
                  <c:v>1.257385764529368</c:v>
                </c:pt>
                <c:pt idx="93">
                  <c:v>1.258519242587772</c:v>
                </c:pt>
                <c:pt idx="94">
                  <c:v>1.271247835024184</c:v>
                </c:pt>
                <c:pt idx="95">
                  <c:v>1.2678394313810291</c:v>
                </c:pt>
                <c:pt idx="96">
                  <c:v>1.280785727819163</c:v>
                </c:pt>
                <c:pt idx="97">
                  <c:v>1.2827644777194971</c:v>
                </c:pt>
                <c:pt idx="98">
                  <c:v>1.27819096874133</c:v>
                </c:pt>
                <c:pt idx="99">
                  <c:v>1.2807850589660461</c:v>
                </c:pt>
                <c:pt idx="100">
                  <c:v>1.2700606904624649</c:v>
                </c:pt>
                <c:pt idx="101">
                  <c:v>1.2783442388937929</c:v>
                </c:pt>
                <c:pt idx="102">
                  <c:v>1.287386812134248</c:v>
                </c:pt>
                <c:pt idx="103">
                  <c:v>1.3002953384409051</c:v>
                </c:pt>
                <c:pt idx="104">
                  <c:v>1.306409705693073</c:v>
                </c:pt>
                <c:pt idx="105">
                  <c:v>1.2994712729154489</c:v>
                </c:pt>
                <c:pt idx="106">
                  <c:v>1.3202745797295301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108-4F65-AEC3-2BE431A1C776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commodity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summary!$H$2:$H$108</c:f>
              <c:numCache>
                <c:formatCode>General</c:formatCode>
                <c:ptCount val="107"/>
                <c:pt idx="0">
                  <c:v>1</c:v>
                </c:pt>
                <c:pt idx="1">
                  <c:v>0.99445187642184374</c:v>
                </c:pt>
                <c:pt idx="2">
                  <c:v>1.05039845564731</c:v>
                </c:pt>
                <c:pt idx="3">
                  <c:v>1.0423966701026151</c:v>
                </c:pt>
                <c:pt idx="4">
                  <c:v>1.114272799054947</c:v>
                </c:pt>
                <c:pt idx="5">
                  <c:v>1.173860135796104</c:v>
                </c:pt>
                <c:pt idx="6">
                  <c:v>1.169876318624989</c:v>
                </c:pt>
                <c:pt idx="7">
                  <c:v>1.2912322019855129</c:v>
                </c:pt>
                <c:pt idx="8">
                  <c:v>1.317759249295845</c:v>
                </c:pt>
                <c:pt idx="9">
                  <c:v>1.3513549110593659</c:v>
                </c:pt>
                <c:pt idx="10">
                  <c:v>1.388099899519657</c:v>
                </c:pt>
                <c:pt idx="11">
                  <c:v>1.443697029401412</c:v>
                </c:pt>
                <c:pt idx="12">
                  <c:v>1.380920754831835</c:v>
                </c:pt>
                <c:pt idx="13">
                  <c:v>1.3167756740008429</c:v>
                </c:pt>
                <c:pt idx="14">
                  <c:v>1.358534277121686</c:v>
                </c:pt>
                <c:pt idx="15">
                  <c:v>1.372595500866171</c:v>
                </c:pt>
                <c:pt idx="16">
                  <c:v>1.1771512541728999</c:v>
                </c:pt>
                <c:pt idx="17">
                  <c:v>1.252273001350096</c:v>
                </c:pt>
                <c:pt idx="18">
                  <c:v>1.228617458692594</c:v>
                </c:pt>
                <c:pt idx="19">
                  <c:v>1.1870720968819941</c:v>
                </c:pt>
                <c:pt idx="20">
                  <c:v>1.223468921296075</c:v>
                </c:pt>
                <c:pt idx="21">
                  <c:v>1.253523554699846</c:v>
                </c:pt>
                <c:pt idx="22">
                  <c:v>1.2119943155536601</c:v>
                </c:pt>
                <c:pt idx="23">
                  <c:v>1.2001784036586389</c:v>
                </c:pt>
                <c:pt idx="24">
                  <c:v>1.104847059355575</c:v>
                </c:pt>
                <c:pt idx="25">
                  <c:v>1.1472387241394051</c:v>
                </c:pt>
                <c:pt idx="26">
                  <c:v>1.2023687180133611</c:v>
                </c:pt>
                <c:pt idx="27">
                  <c:v>1.227958105969096</c:v>
                </c:pt>
                <c:pt idx="28">
                  <c:v>1.254475311921748</c:v>
                </c:pt>
                <c:pt idx="29">
                  <c:v>1.2104631914181521</c:v>
                </c:pt>
                <c:pt idx="30">
                  <c:v>1.2195005308174069</c:v>
                </c:pt>
                <c:pt idx="31">
                  <c:v>1.1964883137050659</c:v>
                </c:pt>
                <c:pt idx="32">
                  <c:v>1.213740480544093</c:v>
                </c:pt>
                <c:pt idx="33">
                  <c:v>1.1605314229348671</c:v>
                </c:pt>
                <c:pt idx="34">
                  <c:v>1.1685390756723411</c:v>
                </c:pt>
                <c:pt idx="35">
                  <c:v>1.1415664954834559</c:v>
                </c:pt>
                <c:pt idx="36">
                  <c:v>1.118349418585028</c:v>
                </c:pt>
                <c:pt idx="37">
                  <c:v>1.060654677957265</c:v>
                </c:pt>
                <c:pt idx="38">
                  <c:v>1.0739728863581059</c:v>
                </c:pt>
                <c:pt idx="39">
                  <c:v>1.104411443856036</c:v>
                </c:pt>
                <c:pt idx="40">
                  <c:v>1.0844956592561621</c:v>
                </c:pt>
                <c:pt idx="41">
                  <c:v>1.0774042240269781</c:v>
                </c:pt>
                <c:pt idx="42">
                  <c:v>1.070822190158778</c:v>
                </c:pt>
                <c:pt idx="43">
                  <c:v>1.0780338635242559</c:v>
                </c:pt>
                <c:pt idx="44">
                  <c:v>1.06164382990105</c:v>
                </c:pt>
                <c:pt idx="45">
                  <c:v>1.1239974038914009</c:v>
                </c:pt>
                <c:pt idx="46">
                  <c:v>1.1288408566131889</c:v>
                </c:pt>
                <c:pt idx="47">
                  <c:v>1.156760033821554</c:v>
                </c:pt>
                <c:pt idx="48">
                  <c:v>1.1285567564078629</c:v>
                </c:pt>
                <c:pt idx="49">
                  <c:v>1.1400559545990541</c:v>
                </c:pt>
                <c:pt idx="50">
                  <c:v>1.097053124484564</c:v>
                </c:pt>
                <c:pt idx="51">
                  <c:v>1.0899363770191881</c:v>
                </c:pt>
                <c:pt idx="52">
                  <c:v>1.0204188921062129</c:v>
                </c:pt>
                <c:pt idx="53">
                  <c:v>1.0161320560177169</c:v>
                </c:pt>
                <c:pt idx="54">
                  <c:v>0.97353089247573876</c:v>
                </c:pt>
                <c:pt idx="55">
                  <c:v>0.91948744601269361</c:v>
                </c:pt>
                <c:pt idx="56">
                  <c:v>0.89489925937063808</c:v>
                </c:pt>
                <c:pt idx="57">
                  <c:v>0.91577625120068074</c:v>
                </c:pt>
                <c:pt idx="58">
                  <c:v>0.87369041350443055</c:v>
                </c:pt>
                <c:pt idx="59">
                  <c:v>0.91323902437324722</c:v>
                </c:pt>
                <c:pt idx="60">
                  <c:v>0.88672933445394431</c:v>
                </c:pt>
                <c:pt idx="61">
                  <c:v>0.90054821010421826</c:v>
                </c:pt>
                <c:pt idx="62">
                  <c:v>0.81299289990380119</c:v>
                </c:pt>
                <c:pt idx="63">
                  <c:v>0.80607172696202212</c:v>
                </c:pt>
                <c:pt idx="64">
                  <c:v>0.78042676185319548</c:v>
                </c:pt>
                <c:pt idx="65">
                  <c:v>0.78434458683899255</c:v>
                </c:pt>
                <c:pt idx="66">
                  <c:v>0.73819499681447986</c:v>
                </c:pt>
                <c:pt idx="67">
                  <c:v>0.71970399291827336</c:v>
                </c:pt>
                <c:pt idx="68">
                  <c:v>0.70992933563246563</c:v>
                </c:pt>
                <c:pt idx="69">
                  <c:v>0.70563000088617289</c:v>
                </c:pt>
                <c:pt idx="70">
                  <c:v>0.73302950806477352</c:v>
                </c:pt>
                <c:pt idx="71">
                  <c:v>0.78854057240044029</c:v>
                </c:pt>
                <c:pt idx="72">
                  <c:v>0.78552158269498817</c:v>
                </c:pt>
                <c:pt idx="73">
                  <c:v>0.81906241584722606</c:v>
                </c:pt>
                <c:pt idx="74">
                  <c:v>0.78873655628588712</c:v>
                </c:pt>
                <c:pt idx="75">
                  <c:v>0.77533582238402143</c:v>
                </c:pt>
                <c:pt idx="76">
                  <c:v>0.80098066170147353</c:v>
                </c:pt>
                <c:pt idx="77">
                  <c:v>0.80330579645555444</c:v>
                </c:pt>
                <c:pt idx="78">
                  <c:v>0.81493404032067951</c:v>
                </c:pt>
                <c:pt idx="79">
                  <c:v>0.82708595274420271</c:v>
                </c:pt>
                <c:pt idx="80">
                  <c:v>0.83675264745110844</c:v>
                </c:pt>
                <c:pt idx="81">
                  <c:v>0.84307310899306154</c:v>
                </c:pt>
                <c:pt idx="82">
                  <c:v>0.8240558879230806</c:v>
                </c:pt>
                <c:pt idx="83">
                  <c:v>0.81485760205125968</c:v>
                </c:pt>
                <c:pt idx="84">
                  <c:v>0.80238074255552039</c:v>
                </c:pt>
                <c:pt idx="85">
                  <c:v>0.80197397278923643</c:v>
                </c:pt>
                <c:pt idx="86">
                  <c:v>0.82123596654171405</c:v>
                </c:pt>
                <c:pt idx="87">
                  <c:v>0.82452422603033171</c:v>
                </c:pt>
                <c:pt idx="88">
                  <c:v>0.82416515352905362</c:v>
                </c:pt>
                <c:pt idx="89">
                  <c:v>0.84162881561866199</c:v>
                </c:pt>
                <c:pt idx="90">
                  <c:v>0.84052362989438678</c:v>
                </c:pt>
                <c:pt idx="91">
                  <c:v>0.86278089701834704</c:v>
                </c:pt>
                <c:pt idx="92">
                  <c:v>0.88124079045834602</c:v>
                </c:pt>
                <c:pt idx="93">
                  <c:v>0.86735675127699474</c:v>
                </c:pt>
                <c:pt idx="94">
                  <c:v>0.86739991930679838</c:v>
                </c:pt>
                <c:pt idx="95">
                  <c:v>0.88500862134519598</c:v>
                </c:pt>
                <c:pt idx="96">
                  <c:v>0.8994275076828242</c:v>
                </c:pt>
                <c:pt idx="97">
                  <c:v>0.86279107302200764</c:v>
                </c:pt>
                <c:pt idx="98">
                  <c:v>0.85019723964698801</c:v>
                </c:pt>
                <c:pt idx="99">
                  <c:v>0.83574638677189228</c:v>
                </c:pt>
                <c:pt idx="100">
                  <c:v>0.84598103619959475</c:v>
                </c:pt>
                <c:pt idx="101">
                  <c:v>0.82829465388777779</c:v>
                </c:pt>
                <c:pt idx="102">
                  <c:v>0.79091237696301453</c:v>
                </c:pt>
                <c:pt idx="103">
                  <c:v>0.77337417187733026</c:v>
                </c:pt>
                <c:pt idx="104">
                  <c:v>0.81311145442451194</c:v>
                </c:pt>
                <c:pt idx="105">
                  <c:v>0.82422893978514533</c:v>
                </c:pt>
                <c:pt idx="106">
                  <c:v>0.81933460638330347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D108-4F65-AEC3-2BE431A1C7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75985063241496487"/>
        </c:manualLayout>
      </c:layout>
      <c:lineChart>
        <c:grouping val="standard"/>
        <c:varyColors val="0"/>
        <c:ser>
          <c:idx val="0"/>
          <c:order val="0"/>
          <c:tx>
            <c:strRef>
              <c:f>净值!$B$1</c:f>
              <c:strCache>
                <c:ptCount val="1"/>
                <c:pt idx="0">
                  <c:v>周期模型简单多头+等权</c:v>
                </c:pt>
              </c:strCache>
            </c:strRef>
          </c:tx>
          <c:spPr>
            <a:ln w="1905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净值!$A$2:$A$108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净值!$B$2:$B$108</c:f>
              <c:numCache>
                <c:formatCode>General</c:formatCode>
                <c:ptCount val="107"/>
                <c:pt idx="0">
                  <c:v>1</c:v>
                </c:pt>
                <c:pt idx="1">
                  <c:v>0.97017452317963504</c:v>
                </c:pt>
                <c:pt idx="2">
                  <c:v>1.038773106693037</c:v>
                </c:pt>
                <c:pt idx="3">
                  <c:v>1.0024931230471399</c:v>
                </c:pt>
                <c:pt idx="4">
                  <c:v>1.0717345806951839</c:v>
                </c:pt>
                <c:pt idx="5">
                  <c:v>1.1197718410193711</c:v>
                </c:pt>
                <c:pt idx="6">
                  <c:v>1.1019628282878939</c:v>
                </c:pt>
                <c:pt idx="7">
                  <c:v>1.1422381703856039</c:v>
                </c:pt>
                <c:pt idx="8">
                  <c:v>1.150612629563257</c:v>
                </c:pt>
                <c:pt idx="9">
                  <c:v>1.1770204811007829</c:v>
                </c:pt>
                <c:pt idx="10">
                  <c:v>1.209025103751445</c:v>
                </c:pt>
                <c:pt idx="11">
                  <c:v>1.257449807007192</c:v>
                </c:pt>
                <c:pt idx="12">
                  <c:v>1.202772119975533</c:v>
                </c:pt>
                <c:pt idx="13">
                  <c:v>1.2027296394962581</c:v>
                </c:pt>
                <c:pt idx="14">
                  <c:v>1.2280004999354659</c:v>
                </c:pt>
                <c:pt idx="15">
                  <c:v>1.2490405813557339</c:v>
                </c:pt>
                <c:pt idx="16">
                  <c:v>1.2705211601667119</c:v>
                </c:pt>
                <c:pt idx="17">
                  <c:v>1.264957329607147</c:v>
                </c:pt>
                <c:pt idx="18">
                  <c:v>1.2693311751035481</c:v>
                </c:pt>
                <c:pt idx="19">
                  <c:v>1.2963150766401479</c:v>
                </c:pt>
                <c:pt idx="20">
                  <c:v>1.301844674704151</c:v>
                </c:pt>
                <c:pt idx="21">
                  <c:v>1.296020564742316</c:v>
                </c:pt>
                <c:pt idx="22">
                  <c:v>1.2927218189558829</c:v>
                </c:pt>
                <c:pt idx="23">
                  <c:v>1.3075681262415739</c:v>
                </c:pt>
                <c:pt idx="24">
                  <c:v>1.341721909776002</c:v>
                </c:pt>
                <c:pt idx="25">
                  <c:v>1.330077219088196</c:v>
                </c:pt>
                <c:pt idx="26">
                  <c:v>1.3472439923725661</c:v>
                </c:pt>
                <c:pt idx="27">
                  <c:v>1.345460606001079</c:v>
                </c:pt>
                <c:pt idx="28">
                  <c:v>1.3425400689955469</c:v>
                </c:pt>
                <c:pt idx="29">
                  <c:v>1.3372946976625679</c:v>
                </c:pt>
                <c:pt idx="30">
                  <c:v>1.345926014395487</c:v>
                </c:pt>
                <c:pt idx="31">
                  <c:v>1.3205281233099819</c:v>
                </c:pt>
                <c:pt idx="32">
                  <c:v>1.377015817309476</c:v>
                </c:pt>
                <c:pt idx="33">
                  <c:v>1.3690677284219031</c:v>
                </c:pt>
                <c:pt idx="34">
                  <c:v>1.3683517171076349</c:v>
                </c:pt>
                <c:pt idx="35">
                  <c:v>1.409913200567267</c:v>
                </c:pt>
                <c:pt idx="36">
                  <c:v>1.4186654103997829</c:v>
                </c:pt>
                <c:pt idx="37">
                  <c:v>1.332975500892859</c:v>
                </c:pt>
                <c:pt idx="38">
                  <c:v>1.371661652843764</c:v>
                </c:pt>
                <c:pt idx="39">
                  <c:v>1.3611786163507249</c:v>
                </c:pt>
                <c:pt idx="40">
                  <c:v>1.437753502735458</c:v>
                </c:pt>
                <c:pt idx="41">
                  <c:v>1.470912575684358</c:v>
                </c:pt>
                <c:pt idx="42">
                  <c:v>1.5153653775663369</c:v>
                </c:pt>
                <c:pt idx="43">
                  <c:v>1.5148359759094281</c:v>
                </c:pt>
                <c:pt idx="44">
                  <c:v>1.4274288279791809</c:v>
                </c:pt>
                <c:pt idx="45">
                  <c:v>1.461345842061472</c:v>
                </c:pt>
                <c:pt idx="46">
                  <c:v>1.4622454986714779</c:v>
                </c:pt>
                <c:pt idx="47">
                  <c:v>1.4611018865667911</c:v>
                </c:pt>
                <c:pt idx="48">
                  <c:v>1.492696393114346</c:v>
                </c:pt>
                <c:pt idx="49">
                  <c:v>1.513333267845016</c:v>
                </c:pt>
                <c:pt idx="50">
                  <c:v>1.5503941605868159</c:v>
                </c:pt>
                <c:pt idx="51">
                  <c:v>1.575059037699664</c:v>
                </c:pt>
                <c:pt idx="52">
                  <c:v>1.576246852865258</c:v>
                </c:pt>
                <c:pt idx="53">
                  <c:v>1.596975797401835</c:v>
                </c:pt>
                <c:pt idx="54">
                  <c:v>1.620207843043572</c:v>
                </c:pt>
                <c:pt idx="55">
                  <c:v>1.62809904151313</c:v>
                </c:pt>
                <c:pt idx="56">
                  <c:v>1.664228438255704</c:v>
                </c:pt>
                <c:pt idx="57">
                  <c:v>1.6485984385929191</c:v>
                </c:pt>
                <c:pt idx="58">
                  <c:v>1.6524737290957769</c:v>
                </c:pt>
                <c:pt idx="59">
                  <c:v>1.6491229589594649</c:v>
                </c:pt>
                <c:pt idx="60">
                  <c:v>1.636225371214268</c:v>
                </c:pt>
                <c:pt idx="61">
                  <c:v>1.6185955483531711</c:v>
                </c:pt>
                <c:pt idx="62">
                  <c:v>1.635304945366399</c:v>
                </c:pt>
                <c:pt idx="63">
                  <c:v>1.6379820522309181</c:v>
                </c:pt>
                <c:pt idx="64">
                  <c:v>1.656176811764513</c:v>
                </c:pt>
                <c:pt idx="65">
                  <c:v>1.658311622205549</c:v>
                </c:pt>
                <c:pt idx="66">
                  <c:v>1.660913346584219</c:v>
                </c:pt>
                <c:pt idx="67">
                  <c:v>1.6551899229690989</c:v>
                </c:pt>
                <c:pt idx="68">
                  <c:v>1.691041330610092</c:v>
                </c:pt>
                <c:pt idx="69">
                  <c:v>1.7096255810812011</c:v>
                </c:pt>
                <c:pt idx="70">
                  <c:v>1.70596932519101</c:v>
                </c:pt>
                <c:pt idx="71">
                  <c:v>1.8351594490856999</c:v>
                </c:pt>
                <c:pt idx="72">
                  <c:v>1.840139589174526</c:v>
                </c:pt>
                <c:pt idx="73">
                  <c:v>1.8031561392837629</c:v>
                </c:pt>
                <c:pt idx="74">
                  <c:v>1.883000446700227</c:v>
                </c:pt>
                <c:pt idx="75">
                  <c:v>1.922551553283669</c:v>
                </c:pt>
                <c:pt idx="76">
                  <c:v>1.917001261437097</c:v>
                </c:pt>
                <c:pt idx="77">
                  <c:v>1.922566047791759</c:v>
                </c:pt>
                <c:pt idx="78">
                  <c:v>1.9525826578533509</c:v>
                </c:pt>
                <c:pt idx="79">
                  <c:v>1.9652690871195839</c:v>
                </c:pt>
                <c:pt idx="80">
                  <c:v>2.0136753791200528</c:v>
                </c:pt>
                <c:pt idx="81">
                  <c:v>2.0544913373714482</c:v>
                </c:pt>
                <c:pt idx="82">
                  <c:v>2.087593762897975</c:v>
                </c:pt>
                <c:pt idx="83">
                  <c:v>2.1134196139191879</c:v>
                </c:pt>
                <c:pt idx="84">
                  <c:v>2.1557550862928752</c:v>
                </c:pt>
                <c:pt idx="85">
                  <c:v>2.154662218597891</c:v>
                </c:pt>
                <c:pt idx="86">
                  <c:v>2.206413387091533</c:v>
                </c:pt>
                <c:pt idx="87">
                  <c:v>2.215247948717554</c:v>
                </c:pt>
                <c:pt idx="88">
                  <c:v>2.2142832291898729</c:v>
                </c:pt>
                <c:pt idx="89">
                  <c:v>2.2612028228170451</c:v>
                </c:pt>
                <c:pt idx="90">
                  <c:v>2.2582335220598799</c:v>
                </c:pt>
                <c:pt idx="91">
                  <c:v>2.3180320868367961</c:v>
                </c:pt>
                <c:pt idx="92">
                  <c:v>2.3676282536751949</c:v>
                </c:pt>
                <c:pt idx="93">
                  <c:v>2.330326027317966</c:v>
                </c:pt>
                <c:pt idx="94">
                  <c:v>2.3304420067961349</c:v>
                </c:pt>
                <c:pt idx="95">
                  <c:v>2.3777512790269109</c:v>
                </c:pt>
                <c:pt idx="96">
                  <c:v>2.402031225014158</c:v>
                </c:pt>
                <c:pt idx="97">
                  <c:v>2.4057422431367521</c:v>
                </c:pt>
                <c:pt idx="98">
                  <c:v>2.397164921314042</c:v>
                </c:pt>
                <c:pt idx="99">
                  <c:v>2.4020299706231718</c:v>
                </c:pt>
                <c:pt idx="100">
                  <c:v>2.381917107515287</c:v>
                </c:pt>
                <c:pt idx="101">
                  <c:v>2.397452369623374</c:v>
                </c:pt>
                <c:pt idx="102">
                  <c:v>2.4144111339242809</c:v>
                </c:pt>
                <c:pt idx="103">
                  <c:v>2.4386202444601262</c:v>
                </c:pt>
                <c:pt idx="104">
                  <c:v>2.4500873468347901</c:v>
                </c:pt>
                <c:pt idx="105">
                  <c:v>2.4370747625886389</c:v>
                </c:pt>
                <c:pt idx="106">
                  <c:v>2.476090026005151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04-4574-A813-75AEDD2E144F}"/>
            </c:ext>
          </c:extLst>
        </c:ser>
        <c:ser>
          <c:idx val="1"/>
          <c:order val="1"/>
          <c:tx>
            <c:strRef>
              <c:f>净值!$C$1</c:f>
              <c:strCache>
                <c:ptCount val="1"/>
                <c:pt idx="0">
                  <c:v>股债+等权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dash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净值!$A$2:$A$108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净值!$C$2:$C$108</c:f>
              <c:numCache>
                <c:formatCode>General</c:formatCode>
                <c:ptCount val="107"/>
                <c:pt idx="0">
                  <c:v>1</c:v>
                </c:pt>
                <c:pt idx="1">
                  <c:v>0.98800204185902563</c:v>
                </c:pt>
                <c:pt idx="2">
                  <c:v>1.0290093953738071</c:v>
                </c:pt>
                <c:pt idx="3">
                  <c:v>1.019862713806438</c:v>
                </c:pt>
                <c:pt idx="4">
                  <c:v>1.057156187747796</c:v>
                </c:pt>
                <c:pt idx="5">
                  <c:v>1.078869788019472</c:v>
                </c:pt>
                <c:pt idx="6">
                  <c:v>1.0630176633858699</c:v>
                </c:pt>
                <c:pt idx="7">
                  <c:v>1.074540771425351</c:v>
                </c:pt>
                <c:pt idx="8">
                  <c:v>1.0733349379417729</c:v>
                </c:pt>
                <c:pt idx="9">
                  <c:v>1.082551380522238</c:v>
                </c:pt>
                <c:pt idx="10">
                  <c:v>1.080423150856791</c:v>
                </c:pt>
                <c:pt idx="11">
                  <c:v>1.0941288156826561</c:v>
                </c:pt>
                <c:pt idx="12">
                  <c:v>1.0999061595953279</c:v>
                </c:pt>
                <c:pt idx="13">
                  <c:v>1.0980497296067839</c:v>
                </c:pt>
                <c:pt idx="14">
                  <c:v>1.115621077799654</c:v>
                </c:pt>
                <c:pt idx="15">
                  <c:v>1.125339656250627</c:v>
                </c:pt>
                <c:pt idx="16">
                  <c:v>1.139439844625961</c:v>
                </c:pt>
                <c:pt idx="17">
                  <c:v>1.134450041679677</c:v>
                </c:pt>
                <c:pt idx="18">
                  <c:v>1.138372631864782</c:v>
                </c:pt>
                <c:pt idx="19">
                  <c:v>1.1625725692906419</c:v>
                </c:pt>
                <c:pt idx="20">
                  <c:v>1.1675316715523201</c:v>
                </c:pt>
                <c:pt idx="21">
                  <c:v>1.1623084425671939</c:v>
                </c:pt>
                <c:pt idx="22">
                  <c:v>1.159350032660931</c:v>
                </c:pt>
                <c:pt idx="23">
                  <c:v>1.1726646271732</c:v>
                </c:pt>
                <c:pt idx="24">
                  <c:v>1.2032947205742031</c:v>
                </c:pt>
                <c:pt idx="25">
                  <c:v>1.192851427723975</c:v>
                </c:pt>
                <c:pt idx="26">
                  <c:v>1.208247082748962</c:v>
                </c:pt>
                <c:pt idx="27">
                  <c:v>1.20687537639937</c:v>
                </c:pt>
                <c:pt idx="28">
                  <c:v>1.207742355355754</c:v>
                </c:pt>
                <c:pt idx="29">
                  <c:v>1.2042276133229091</c:v>
                </c:pt>
                <c:pt idx="30">
                  <c:v>1.2131047109912529</c:v>
                </c:pt>
                <c:pt idx="31">
                  <c:v>1.228559039829912</c:v>
                </c:pt>
                <c:pt idx="32">
                  <c:v>1.2324488987868301</c:v>
                </c:pt>
                <c:pt idx="33">
                  <c:v>1.23888458228646</c:v>
                </c:pt>
                <c:pt idx="34">
                  <c:v>1.245763500665783</c:v>
                </c:pt>
                <c:pt idx="35">
                  <c:v>1.2651233735757199</c:v>
                </c:pt>
                <c:pt idx="36">
                  <c:v>1.25592257148969</c:v>
                </c:pt>
                <c:pt idx="37">
                  <c:v>1.211388959909939</c:v>
                </c:pt>
                <c:pt idx="38">
                  <c:v>1.2298796444493429</c:v>
                </c:pt>
                <c:pt idx="39">
                  <c:v>1.2183225323454281</c:v>
                </c:pt>
                <c:pt idx="40">
                  <c:v>1.2581607467143821</c:v>
                </c:pt>
                <c:pt idx="41">
                  <c:v>1.2759453983440341</c:v>
                </c:pt>
                <c:pt idx="42">
                  <c:v>1.290589039807432</c:v>
                </c:pt>
                <c:pt idx="43">
                  <c:v>1.280371286687201</c:v>
                </c:pt>
                <c:pt idx="44">
                  <c:v>1.2578262305710011</c:v>
                </c:pt>
                <c:pt idx="45">
                  <c:v>1.2750326200623761</c:v>
                </c:pt>
                <c:pt idx="46">
                  <c:v>1.2747238977517279</c:v>
                </c:pt>
                <c:pt idx="47">
                  <c:v>1.278747820595969</c:v>
                </c:pt>
                <c:pt idx="48">
                  <c:v>1.3006733111984361</c:v>
                </c:pt>
                <c:pt idx="49">
                  <c:v>1.310913335257168</c:v>
                </c:pt>
                <c:pt idx="50">
                  <c:v>1.3255951896437881</c:v>
                </c:pt>
                <c:pt idx="51">
                  <c:v>1.3439763682305961</c:v>
                </c:pt>
                <c:pt idx="52">
                  <c:v>1.3401785914709139</c:v>
                </c:pt>
                <c:pt idx="53">
                  <c:v>1.3584189831710729</c:v>
                </c:pt>
                <c:pt idx="54">
                  <c:v>1.3880276066175621</c:v>
                </c:pt>
                <c:pt idx="55">
                  <c:v>1.4026600444221831</c:v>
                </c:pt>
                <c:pt idx="56">
                  <c:v>1.4297452696961781</c:v>
                </c:pt>
                <c:pt idx="57">
                  <c:v>1.4300579588679201</c:v>
                </c:pt>
                <c:pt idx="58">
                  <c:v>1.4375797146496321</c:v>
                </c:pt>
                <c:pt idx="59">
                  <c:v>1.4423648171653101</c:v>
                </c:pt>
                <c:pt idx="60">
                  <c:v>1.4315987893443669</c:v>
                </c:pt>
                <c:pt idx="61">
                  <c:v>1.4161737546832971</c:v>
                </c:pt>
                <c:pt idx="62">
                  <c:v>1.430793472086322</c:v>
                </c:pt>
                <c:pt idx="63">
                  <c:v>1.433135779578685</c:v>
                </c:pt>
                <c:pt idx="64">
                  <c:v>1.4490550998501801</c:v>
                </c:pt>
                <c:pt idx="65">
                  <c:v>1.456239454744521</c:v>
                </c:pt>
                <c:pt idx="66">
                  <c:v>1.4586697296065581</c:v>
                </c:pt>
                <c:pt idx="67">
                  <c:v>1.450694431574364</c:v>
                </c:pt>
                <c:pt idx="68">
                  <c:v>1.4542750067945049</c:v>
                </c:pt>
                <c:pt idx="69">
                  <c:v>1.457718115100344</c:v>
                </c:pt>
                <c:pt idx="70">
                  <c:v>1.4837354858412739</c:v>
                </c:pt>
                <c:pt idx="71">
                  <c:v>1.478480142018449</c:v>
                </c:pt>
                <c:pt idx="72">
                  <c:v>1.4863862092338751</c:v>
                </c:pt>
                <c:pt idx="73">
                  <c:v>1.4965473995431029</c:v>
                </c:pt>
                <c:pt idx="74">
                  <c:v>1.5291743945025451</c:v>
                </c:pt>
                <c:pt idx="75">
                  <c:v>1.542410546499887</c:v>
                </c:pt>
                <c:pt idx="76">
                  <c:v>1.5409927251712141</c:v>
                </c:pt>
                <c:pt idx="77">
                  <c:v>1.537199844128339</c:v>
                </c:pt>
                <c:pt idx="78">
                  <c:v>1.53686862120809</c:v>
                </c:pt>
                <c:pt idx="79">
                  <c:v>1.5440206145499189</c:v>
                </c:pt>
                <c:pt idx="80">
                  <c:v>1.5557940305489479</c:v>
                </c:pt>
                <c:pt idx="81">
                  <c:v>1.584826880200962</c:v>
                </c:pt>
                <c:pt idx="82">
                  <c:v>1.5982978892239119</c:v>
                </c:pt>
                <c:pt idx="83">
                  <c:v>1.6100832414718691</c:v>
                </c:pt>
                <c:pt idx="84">
                  <c:v>1.6268730937460549</c:v>
                </c:pt>
                <c:pt idx="85">
                  <c:v>1.6281542058466349</c:v>
                </c:pt>
                <c:pt idx="86">
                  <c:v>1.64936135113726</c:v>
                </c:pt>
                <c:pt idx="87">
                  <c:v>1.664755241935848</c:v>
                </c:pt>
                <c:pt idx="88">
                  <c:v>1.669664846737235</c:v>
                </c:pt>
                <c:pt idx="89">
                  <c:v>1.69904311238815</c:v>
                </c:pt>
                <c:pt idx="90">
                  <c:v>1.7067166220276311</c:v>
                </c:pt>
                <c:pt idx="91">
                  <c:v>1.7155607978751539</c:v>
                </c:pt>
                <c:pt idx="92">
                  <c:v>1.735647702571234</c:v>
                </c:pt>
                <c:pt idx="93">
                  <c:v>1.706719805070591</c:v>
                </c:pt>
                <c:pt idx="94">
                  <c:v>1.708387429043094</c:v>
                </c:pt>
                <c:pt idx="95">
                  <c:v>1.7093151749685691</c:v>
                </c:pt>
                <c:pt idx="96">
                  <c:v>1.7200414928840799</c:v>
                </c:pt>
                <c:pt idx="97">
                  <c:v>1.714349869005418</c:v>
                </c:pt>
                <c:pt idx="98">
                  <c:v>1.7129234401263269</c:v>
                </c:pt>
                <c:pt idx="99">
                  <c:v>1.713550845837845</c:v>
                </c:pt>
                <c:pt idx="100">
                  <c:v>1.7007877511657901</c:v>
                </c:pt>
                <c:pt idx="101">
                  <c:v>1.7118805735907261</c:v>
                </c:pt>
                <c:pt idx="102">
                  <c:v>1.723989835708575</c:v>
                </c:pt>
                <c:pt idx="103">
                  <c:v>1.74127614619187</c:v>
                </c:pt>
                <c:pt idx="104">
                  <c:v>1.749464133590197</c:v>
                </c:pt>
                <c:pt idx="105">
                  <c:v>1.7401726079417861</c:v>
                </c:pt>
                <c:pt idx="106">
                  <c:v>1.7681630692271679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304-4574-A813-75AEDD2E144F}"/>
            </c:ext>
          </c:extLst>
        </c:ser>
        <c:ser>
          <c:idx val="2"/>
          <c:order val="2"/>
          <c:tx>
            <c:strRef>
              <c:f>净值!$D$1</c:f>
              <c:strCache>
                <c:ptCount val="1"/>
                <c:pt idx="0">
                  <c:v>股债+预测值加权</c:v>
                </c:pt>
              </c:strCache>
            </c:strRef>
          </c:tx>
          <c:spPr>
            <a:ln w="12700" cap="rnd" cmpd="sng" algn="ctr">
              <a:solidFill>
                <a:srgbClr val="9BBB59">
                  <a:lumMod val="75000"/>
                </a:srgbClr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净值!$A$2:$A$108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净值!$D$2:$D$108</c:f>
              <c:numCache>
                <c:formatCode>General</c:formatCode>
                <c:ptCount val="107"/>
                <c:pt idx="0">
                  <c:v>1</c:v>
                </c:pt>
                <c:pt idx="1">
                  <c:v>0.97160823334605761</c:v>
                </c:pt>
                <c:pt idx="2">
                  <c:v>1.036863137894567</c:v>
                </c:pt>
                <c:pt idx="3">
                  <c:v>1.0054136422746771</c:v>
                </c:pt>
                <c:pt idx="4">
                  <c:v>1.0662853369908361</c:v>
                </c:pt>
                <c:pt idx="5">
                  <c:v>1.1033875788047971</c:v>
                </c:pt>
                <c:pt idx="6">
                  <c:v>1.0865334235016859</c:v>
                </c:pt>
                <c:pt idx="7">
                  <c:v>1.1096650755697419</c:v>
                </c:pt>
                <c:pt idx="8">
                  <c:v>1.1117243390699849</c:v>
                </c:pt>
                <c:pt idx="9">
                  <c:v>1.125550045165211</c:v>
                </c:pt>
                <c:pt idx="10">
                  <c:v>1.121911488162469</c:v>
                </c:pt>
                <c:pt idx="11">
                  <c:v>1.1366993564375161</c:v>
                </c:pt>
                <c:pt idx="12">
                  <c:v>1.1397332176941239</c:v>
                </c:pt>
                <c:pt idx="13">
                  <c:v>1.1374865628690931</c:v>
                </c:pt>
                <c:pt idx="14">
                  <c:v>1.1556654077849331</c:v>
                </c:pt>
                <c:pt idx="15">
                  <c:v>1.1680732010144139</c:v>
                </c:pt>
                <c:pt idx="16">
                  <c:v>1.1860768151162879</c:v>
                </c:pt>
                <c:pt idx="17">
                  <c:v>1.180882780859456</c:v>
                </c:pt>
                <c:pt idx="18">
                  <c:v>1.1849659216199779</c:v>
                </c:pt>
                <c:pt idx="19">
                  <c:v>1.2101563560632289</c:v>
                </c:pt>
                <c:pt idx="20">
                  <c:v>1.2153184330645801</c:v>
                </c:pt>
                <c:pt idx="21">
                  <c:v>1.209881418703076</c:v>
                </c:pt>
                <c:pt idx="22">
                  <c:v>1.2068019218643631</c:v>
                </c:pt>
                <c:pt idx="23">
                  <c:v>1.2206614791969941</c:v>
                </c:pt>
                <c:pt idx="24">
                  <c:v>1.2525452541932081</c:v>
                </c:pt>
                <c:pt idx="25">
                  <c:v>1.241674520137747</c:v>
                </c:pt>
                <c:pt idx="26">
                  <c:v>1.257700315237672</c:v>
                </c:pt>
                <c:pt idx="27">
                  <c:v>1.256080534572606</c:v>
                </c:pt>
                <c:pt idx="28">
                  <c:v>1.254808237397592</c:v>
                </c:pt>
                <c:pt idx="29">
                  <c:v>1.250617537660647</c:v>
                </c:pt>
                <c:pt idx="30">
                  <c:v>1.2594848686283271</c:v>
                </c:pt>
                <c:pt idx="31">
                  <c:v>1.27172582689639</c:v>
                </c:pt>
                <c:pt idx="32">
                  <c:v>1.273649813872848</c:v>
                </c:pt>
                <c:pt idx="33">
                  <c:v>1.280619757222794</c:v>
                </c:pt>
                <c:pt idx="34">
                  <c:v>1.2877206408931201</c:v>
                </c:pt>
                <c:pt idx="35">
                  <c:v>1.308317649965792</c:v>
                </c:pt>
                <c:pt idx="36">
                  <c:v>1.299961256252028</c:v>
                </c:pt>
                <c:pt idx="37">
                  <c:v>1.2503502146821099</c:v>
                </c:pt>
                <c:pt idx="38">
                  <c:v>1.272172820912145</c:v>
                </c:pt>
                <c:pt idx="39">
                  <c:v>1.260816946247221</c:v>
                </c:pt>
                <c:pt idx="40">
                  <c:v>1.312189756936925</c:v>
                </c:pt>
                <c:pt idx="41">
                  <c:v>1.335289532761462</c:v>
                </c:pt>
                <c:pt idx="42">
                  <c:v>1.36110557469482</c:v>
                </c:pt>
                <c:pt idx="43">
                  <c:v>1.3548268093524141</c:v>
                </c:pt>
                <c:pt idx="44">
                  <c:v>1.3070778784942489</c:v>
                </c:pt>
                <c:pt idx="45">
                  <c:v>1.330594803366516</c:v>
                </c:pt>
                <c:pt idx="46">
                  <c:v>1.3307290147867581</c:v>
                </c:pt>
                <c:pt idx="47">
                  <c:v>1.3330774195092321</c:v>
                </c:pt>
                <c:pt idx="48">
                  <c:v>1.3576198139462501</c:v>
                </c:pt>
                <c:pt idx="49">
                  <c:v>1.369739231464419</c:v>
                </c:pt>
                <c:pt idx="50">
                  <c:v>1.387355785880219</c:v>
                </c:pt>
                <c:pt idx="51">
                  <c:v>1.4062743981911801</c:v>
                </c:pt>
                <c:pt idx="52">
                  <c:v>1.401945751931192</c:v>
                </c:pt>
                <c:pt idx="53">
                  <c:v>1.421040119549444</c:v>
                </c:pt>
                <c:pt idx="54">
                  <c:v>1.451618057513381</c:v>
                </c:pt>
                <c:pt idx="55">
                  <c:v>1.4660119890340679</c:v>
                </c:pt>
                <c:pt idx="56">
                  <c:v>1.495158923356199</c:v>
                </c:pt>
                <c:pt idx="57">
                  <c:v>1.491135263084481</c:v>
                </c:pt>
                <c:pt idx="58">
                  <c:v>1.4971218618302731</c:v>
                </c:pt>
                <c:pt idx="59">
                  <c:v>1.497431812028817</c:v>
                </c:pt>
                <c:pt idx="60">
                  <c:v>1.4858417496375389</c:v>
                </c:pt>
                <c:pt idx="61">
                  <c:v>1.469832263837735</c:v>
                </c:pt>
                <c:pt idx="62">
                  <c:v>1.485005919087377</c:v>
                </c:pt>
                <c:pt idx="63">
                  <c:v>1.487436976090601</c:v>
                </c:pt>
                <c:pt idx="64">
                  <c:v>1.50395947587287</c:v>
                </c:pt>
                <c:pt idx="65">
                  <c:v>1.5089940958506061</c:v>
                </c:pt>
                <c:pt idx="66">
                  <c:v>1.5114706926864441</c:v>
                </c:pt>
                <c:pt idx="67">
                  <c:v>1.504065475145131</c:v>
                </c:pt>
                <c:pt idx="68">
                  <c:v>1.512196178859073</c:v>
                </c:pt>
                <c:pt idx="69">
                  <c:v>1.516475625469254</c:v>
                </c:pt>
                <c:pt idx="70">
                  <c:v>1.5441403283802799</c:v>
                </c:pt>
                <c:pt idx="71">
                  <c:v>1.5389058399735629</c:v>
                </c:pt>
                <c:pt idx="72">
                  <c:v>1.5468602100452491</c:v>
                </c:pt>
                <c:pt idx="73">
                  <c:v>1.553326586459749</c:v>
                </c:pt>
                <c:pt idx="74">
                  <c:v>1.5918850501622439</c:v>
                </c:pt>
                <c:pt idx="75">
                  <c:v>1.609116693540555</c:v>
                </c:pt>
                <c:pt idx="76">
                  <c:v>1.606931379556092</c:v>
                </c:pt>
                <c:pt idx="77">
                  <c:v>1.6087502730089189</c:v>
                </c:pt>
                <c:pt idx="78">
                  <c:v>1.6168463795924299</c:v>
                </c:pt>
                <c:pt idx="79">
                  <c:v>1.6255171107092949</c:v>
                </c:pt>
                <c:pt idx="80">
                  <c:v>1.6487190007328141</c:v>
                </c:pt>
                <c:pt idx="81">
                  <c:v>1.680508795501727</c:v>
                </c:pt>
                <c:pt idx="82">
                  <c:v>1.6995813735035039</c:v>
                </c:pt>
                <c:pt idx="83">
                  <c:v>1.715081007792</c:v>
                </c:pt>
                <c:pt idx="84">
                  <c:v>1.738262478065955</c:v>
                </c:pt>
                <c:pt idx="85">
                  <c:v>1.743944929256011</c:v>
                </c:pt>
                <c:pt idx="86">
                  <c:v>1.772291558890239</c:v>
                </c:pt>
                <c:pt idx="87">
                  <c:v>1.7883558377686071</c:v>
                </c:pt>
                <c:pt idx="88">
                  <c:v>1.796821842138228</c:v>
                </c:pt>
                <c:pt idx="89">
                  <c:v>1.8301487747244309</c:v>
                </c:pt>
                <c:pt idx="90">
                  <c:v>1.838570099000195</c:v>
                </c:pt>
                <c:pt idx="91">
                  <c:v>1.8479934945288401</c:v>
                </c:pt>
                <c:pt idx="92">
                  <c:v>1.867055235652898</c:v>
                </c:pt>
                <c:pt idx="93">
                  <c:v>1.8389724491904209</c:v>
                </c:pt>
                <c:pt idx="94">
                  <c:v>1.843144492432004</c:v>
                </c:pt>
                <c:pt idx="95">
                  <c:v>1.8429687274834581</c:v>
                </c:pt>
                <c:pt idx="96">
                  <c:v>1.856453359783603</c:v>
                </c:pt>
                <c:pt idx="97">
                  <c:v>1.8533753867654521</c:v>
                </c:pt>
                <c:pt idx="98">
                  <c:v>1.8496105585268221</c:v>
                </c:pt>
                <c:pt idx="99">
                  <c:v>1.8520341118135679</c:v>
                </c:pt>
                <c:pt idx="100">
                  <c:v>1.8369935743888921</c:v>
                </c:pt>
                <c:pt idx="101">
                  <c:v>1.8489747539937409</c:v>
                </c:pt>
                <c:pt idx="102">
                  <c:v>1.862053773810195</c:v>
                </c:pt>
                <c:pt idx="103">
                  <c:v>1.880724440541502</c:v>
                </c:pt>
                <c:pt idx="104">
                  <c:v>1.8895681544191401</c:v>
                </c:pt>
                <c:pt idx="105">
                  <c:v>1.8795325265751011</c:v>
                </c:pt>
                <c:pt idx="106">
                  <c:v>1.909676728103713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304-4574-A813-75AEDD2E144F}"/>
            </c:ext>
          </c:extLst>
        </c:ser>
        <c:ser>
          <c:idx val="3"/>
          <c:order val="3"/>
          <c:tx>
            <c:strRef>
              <c:f>净值!$E$1</c:f>
              <c:strCache>
                <c:ptCount val="1"/>
                <c:pt idx="0">
                  <c:v>股票择时+空仓买债</c:v>
                </c:pt>
              </c:strCache>
            </c:strRef>
          </c:tx>
          <c:spPr>
            <a:ln w="19050">
              <a:solidFill>
                <a:srgbClr val="8064A2"/>
              </a:solidFill>
              <a:prstDash val="dash"/>
            </a:ln>
          </c:spPr>
          <c:marker>
            <c:symbol val="none"/>
          </c:marker>
          <c:cat>
            <c:numRef>
              <c:f>净值!$A$2:$A$108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净值!$E$2:$E$108</c:f>
              <c:numCache>
                <c:formatCode>General</c:formatCode>
                <c:ptCount val="107"/>
                <c:pt idx="0">
                  <c:v>1</c:v>
                </c:pt>
                <c:pt idx="1">
                  <c:v>0.97017452317963504</c:v>
                </c:pt>
                <c:pt idx="2">
                  <c:v>1.038773106693037</c:v>
                </c:pt>
                <c:pt idx="3">
                  <c:v>1.0024931230471399</c:v>
                </c:pt>
                <c:pt idx="4">
                  <c:v>1.0717345806951839</c:v>
                </c:pt>
                <c:pt idx="5">
                  <c:v>1.1197718410193711</c:v>
                </c:pt>
                <c:pt idx="6">
                  <c:v>1.102209356143695</c:v>
                </c:pt>
                <c:pt idx="7">
                  <c:v>1.13377481420908</c:v>
                </c:pt>
                <c:pt idx="8">
                  <c:v>1.138253337621649</c:v>
                </c:pt>
                <c:pt idx="9">
                  <c:v>1.1562023734126601</c:v>
                </c:pt>
                <c:pt idx="10">
                  <c:v>1.150837612875961</c:v>
                </c:pt>
                <c:pt idx="11">
                  <c:v>1.166882275934825</c:v>
                </c:pt>
                <c:pt idx="12">
                  <c:v>1.1627346552297979</c:v>
                </c:pt>
                <c:pt idx="13">
                  <c:v>1.1588507768300469</c:v>
                </c:pt>
                <c:pt idx="14">
                  <c:v>1.171590478982719</c:v>
                </c:pt>
                <c:pt idx="15">
                  <c:v>1.1719292011209319</c:v>
                </c:pt>
                <c:pt idx="16">
                  <c:v>1.181142642283951</c:v>
                </c:pt>
                <c:pt idx="17">
                  <c:v>1.1759702156181231</c:v>
                </c:pt>
                <c:pt idx="18">
                  <c:v>1.1800363701919541</c:v>
                </c:pt>
                <c:pt idx="19">
                  <c:v>1.205122010446767</c:v>
                </c:pt>
                <c:pt idx="20">
                  <c:v>1.2102626128018099</c:v>
                </c:pt>
                <c:pt idx="21">
                  <c:v>1.2048482168476551</c:v>
                </c:pt>
                <c:pt idx="22">
                  <c:v>1.2017815309579849</c:v>
                </c:pt>
                <c:pt idx="23">
                  <c:v>1.2155834314420979</c:v>
                </c:pt>
                <c:pt idx="24">
                  <c:v>1.247334567426764</c:v>
                </c:pt>
                <c:pt idx="25">
                  <c:v>1.236509056479925</c:v>
                </c:pt>
                <c:pt idx="26">
                  <c:v>1.252468183011852</c:v>
                </c:pt>
                <c:pt idx="27">
                  <c:v>1.251282291948814</c:v>
                </c:pt>
                <c:pt idx="28">
                  <c:v>1.2557961586934321</c:v>
                </c:pt>
                <c:pt idx="29">
                  <c:v>1.253393443167885</c:v>
                </c:pt>
                <c:pt idx="30">
                  <c:v>1.2637827093713909</c:v>
                </c:pt>
                <c:pt idx="31">
                  <c:v>1.29819553456398</c:v>
                </c:pt>
                <c:pt idx="32">
                  <c:v>1.319446556385474</c:v>
                </c:pt>
                <c:pt idx="33">
                  <c:v>1.3203635639780891</c:v>
                </c:pt>
                <c:pt idx="34">
                  <c:v>1.3236839598608949</c:v>
                </c:pt>
                <c:pt idx="35">
                  <c:v>1.3560351436039819</c:v>
                </c:pt>
                <c:pt idx="36">
                  <c:v>1.3592301196440539</c:v>
                </c:pt>
                <c:pt idx="37">
                  <c:v>1.28234607346339</c:v>
                </c:pt>
                <c:pt idx="38">
                  <c:v>1.319562837776328</c:v>
                </c:pt>
                <c:pt idx="39">
                  <c:v>1.3094779707432751</c:v>
                </c:pt>
                <c:pt idx="40">
                  <c:v>1.3831443695747569</c:v>
                </c:pt>
                <c:pt idx="41">
                  <c:v>1.415043985859697</c:v>
                </c:pt>
                <c:pt idx="42">
                  <c:v>1.457808369683421</c:v>
                </c:pt>
                <c:pt idx="43">
                  <c:v>1.4572990759000251</c:v>
                </c:pt>
                <c:pt idx="44">
                  <c:v>1.3732118493411669</c:v>
                </c:pt>
                <c:pt idx="45">
                  <c:v>1.4058406184392449</c:v>
                </c:pt>
                <c:pt idx="46">
                  <c:v>1.4067061040543469</c:v>
                </c:pt>
                <c:pt idx="47">
                  <c:v>1.4056059289265761</c:v>
                </c:pt>
                <c:pt idx="48">
                  <c:v>1.43600040458433</c:v>
                </c:pt>
                <c:pt idx="49">
                  <c:v>1.4558534440900861</c:v>
                </c:pt>
                <c:pt idx="50">
                  <c:v>1.4885300503751331</c:v>
                </c:pt>
                <c:pt idx="51">
                  <c:v>1.5061303393508561</c:v>
                </c:pt>
                <c:pt idx="52">
                  <c:v>1.4964825308176539</c:v>
                </c:pt>
                <c:pt idx="53">
                  <c:v>1.517538060324926</c:v>
                </c:pt>
                <c:pt idx="54">
                  <c:v>1.5616153254601779</c:v>
                </c:pt>
                <c:pt idx="55">
                  <c:v>1.5869342627348479</c:v>
                </c:pt>
                <c:pt idx="56">
                  <c:v>1.613005443968182</c:v>
                </c:pt>
                <c:pt idx="57">
                  <c:v>1.628859907960059</c:v>
                </c:pt>
                <c:pt idx="58">
                  <c:v>1.6421658269963211</c:v>
                </c:pt>
                <c:pt idx="59">
                  <c:v>1.656427863983952</c:v>
                </c:pt>
                <c:pt idx="60">
                  <c:v>1.64465492932903</c:v>
                </c:pt>
                <c:pt idx="61">
                  <c:v>1.626934280583568</c:v>
                </c:pt>
                <c:pt idx="62">
                  <c:v>1.6437297616018871</c:v>
                </c:pt>
                <c:pt idx="63">
                  <c:v>1.646420660471035</c:v>
                </c:pt>
                <c:pt idx="64">
                  <c:v>1.6647091563477829</c:v>
                </c:pt>
                <c:pt idx="65">
                  <c:v>1.679070465189658</c:v>
                </c:pt>
                <c:pt idx="66">
                  <c:v>1.6820404741323061</c:v>
                </c:pt>
                <c:pt idx="67">
                  <c:v>1.669443539088461</c:v>
                </c:pt>
                <c:pt idx="68">
                  <c:v>1.6415243730312039</c:v>
                </c:pt>
                <c:pt idx="69">
                  <c:v>1.631257176583347</c:v>
                </c:pt>
                <c:pt idx="70">
                  <c:v>1.6929752275472361</c:v>
                </c:pt>
                <c:pt idx="71">
                  <c:v>1.6899034938154061</c:v>
                </c:pt>
                <c:pt idx="72">
                  <c:v>1.6967147898924919</c:v>
                </c:pt>
                <c:pt idx="73">
                  <c:v>1.680893879081337</c:v>
                </c:pt>
                <c:pt idx="74">
                  <c:v>1.7445288131689041</c:v>
                </c:pt>
                <c:pt idx="75">
                  <c:v>1.7778572045027621</c:v>
                </c:pt>
                <c:pt idx="76">
                  <c:v>1.7727246366245859</c:v>
                </c:pt>
                <c:pt idx="77">
                  <c:v>1.7902106954516359</c:v>
                </c:pt>
                <c:pt idx="78">
                  <c:v>1.8181608698735681</c:v>
                </c:pt>
                <c:pt idx="79">
                  <c:v>1.8299739263797861</c:v>
                </c:pt>
                <c:pt idx="80">
                  <c:v>1.8750477805477239</c:v>
                </c:pt>
                <c:pt idx="81">
                  <c:v>1.913053842857356</c:v>
                </c:pt>
                <c:pt idx="82">
                  <c:v>1.943877395728814</c:v>
                </c:pt>
                <c:pt idx="83">
                  <c:v>1.9679253158356</c:v>
                </c:pt>
                <c:pt idx="84">
                  <c:v>2.0073462842478031</c:v>
                </c:pt>
                <c:pt idx="85">
                  <c:v>2.0259956064982712</c:v>
                </c:pt>
                <c:pt idx="86">
                  <c:v>2.0780814279113011</c:v>
                </c:pt>
                <c:pt idx="87">
                  <c:v>2.094762418379891</c:v>
                </c:pt>
                <c:pt idx="88">
                  <c:v>2.1277791653024378</c:v>
                </c:pt>
                <c:pt idx="89">
                  <c:v>2.2085532035870101</c:v>
                </c:pt>
                <c:pt idx="90">
                  <c:v>2.2291253484034468</c:v>
                </c:pt>
                <c:pt idx="91">
                  <c:v>2.2489859211015282</c:v>
                </c:pt>
                <c:pt idx="92">
                  <c:v>2.3368520137803328</c:v>
                </c:pt>
                <c:pt idx="93">
                  <c:v>2.2568492036823291</c:v>
                </c:pt>
                <c:pt idx="94">
                  <c:v>2.238433861598637</c:v>
                </c:pt>
                <c:pt idx="95">
                  <c:v>2.2468666132491948</c:v>
                </c:pt>
                <c:pt idx="96">
                  <c:v>2.2521223067151381</c:v>
                </c:pt>
                <c:pt idx="97">
                  <c:v>2.2337383277213192</c:v>
                </c:pt>
                <c:pt idx="98">
                  <c:v>2.237985220202201</c:v>
                </c:pt>
                <c:pt idx="99">
                  <c:v>2.2350826746006351</c:v>
                </c:pt>
                <c:pt idx="100">
                  <c:v>2.2205023685003669</c:v>
                </c:pt>
                <c:pt idx="101">
                  <c:v>2.234984856659775</c:v>
                </c:pt>
                <c:pt idx="102">
                  <c:v>2.250794380919956</c:v>
                </c:pt>
                <c:pt idx="103">
                  <c:v>2.2733629191426008</c:v>
                </c:pt>
                <c:pt idx="104">
                  <c:v>2.2840529334602451</c:v>
                </c:pt>
                <c:pt idx="105">
                  <c:v>2.271922169527393</c:v>
                </c:pt>
                <c:pt idx="106">
                  <c:v>2.308638017524272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304-4574-A813-75AEDD2E14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72540381791483111"/>
          <c:h val="0.215104257801108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 sz="1000" b="0"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900"/>
              <a:t>股票未来</a:t>
            </a:r>
            <a:r>
              <a:rPr lang="en-US" altLang="zh-CN" sz="900"/>
              <a:t>1</a:t>
            </a:r>
            <a:r>
              <a:rPr lang="zh-CN" altLang="en-US" sz="900"/>
              <a:t>期预测</a:t>
            </a:r>
            <a:r>
              <a:rPr lang="en-US" altLang="zh-CN" sz="900"/>
              <a:t>-</a:t>
            </a:r>
            <a:r>
              <a:rPr lang="zh-CN" altLang="en-US" sz="900"/>
              <a:t>实际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股票!$E$1</c:f>
              <c:strCache>
                <c:ptCount val="1"/>
                <c:pt idx="0">
                  <c:v>预测-实际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股票!$A$2:$A$112</c:f>
              <c:numCache>
                <c:formatCode>m/d/yyyy</c:formatCode>
                <c:ptCount val="111"/>
                <c:pt idx="0">
                  <c:v>40178</c:v>
                </c:pt>
                <c:pt idx="1">
                  <c:v>40207</c:v>
                </c:pt>
                <c:pt idx="2">
                  <c:v>40235</c:v>
                </c:pt>
                <c:pt idx="3">
                  <c:v>40268</c:v>
                </c:pt>
                <c:pt idx="4">
                  <c:v>40298</c:v>
                </c:pt>
                <c:pt idx="5">
                  <c:v>40329</c:v>
                </c:pt>
                <c:pt idx="6">
                  <c:v>40359</c:v>
                </c:pt>
                <c:pt idx="7">
                  <c:v>40389</c:v>
                </c:pt>
                <c:pt idx="8">
                  <c:v>40421</c:v>
                </c:pt>
                <c:pt idx="9">
                  <c:v>40451</c:v>
                </c:pt>
                <c:pt idx="10">
                  <c:v>40480</c:v>
                </c:pt>
                <c:pt idx="11">
                  <c:v>40512</c:v>
                </c:pt>
                <c:pt idx="12">
                  <c:v>40543</c:v>
                </c:pt>
                <c:pt idx="13">
                  <c:v>40574</c:v>
                </c:pt>
                <c:pt idx="14">
                  <c:v>40602</c:v>
                </c:pt>
                <c:pt idx="15">
                  <c:v>40633</c:v>
                </c:pt>
                <c:pt idx="16">
                  <c:v>40662</c:v>
                </c:pt>
                <c:pt idx="17">
                  <c:v>40694</c:v>
                </c:pt>
                <c:pt idx="18">
                  <c:v>40724</c:v>
                </c:pt>
                <c:pt idx="19">
                  <c:v>40753</c:v>
                </c:pt>
                <c:pt idx="20">
                  <c:v>40786</c:v>
                </c:pt>
                <c:pt idx="21">
                  <c:v>40816</c:v>
                </c:pt>
                <c:pt idx="22">
                  <c:v>40847</c:v>
                </c:pt>
                <c:pt idx="23">
                  <c:v>40877</c:v>
                </c:pt>
                <c:pt idx="24">
                  <c:v>40907</c:v>
                </c:pt>
                <c:pt idx="25">
                  <c:v>40939</c:v>
                </c:pt>
                <c:pt idx="26">
                  <c:v>40968</c:v>
                </c:pt>
                <c:pt idx="27">
                  <c:v>40998</c:v>
                </c:pt>
                <c:pt idx="28">
                  <c:v>41029</c:v>
                </c:pt>
                <c:pt idx="29">
                  <c:v>41060</c:v>
                </c:pt>
                <c:pt idx="30">
                  <c:v>41089</c:v>
                </c:pt>
                <c:pt idx="31">
                  <c:v>41121</c:v>
                </c:pt>
                <c:pt idx="32">
                  <c:v>41152</c:v>
                </c:pt>
                <c:pt idx="33">
                  <c:v>41180</c:v>
                </c:pt>
                <c:pt idx="34">
                  <c:v>41213</c:v>
                </c:pt>
                <c:pt idx="35">
                  <c:v>41243</c:v>
                </c:pt>
                <c:pt idx="36">
                  <c:v>41274</c:v>
                </c:pt>
                <c:pt idx="37">
                  <c:v>41305</c:v>
                </c:pt>
                <c:pt idx="38">
                  <c:v>41333</c:v>
                </c:pt>
                <c:pt idx="39">
                  <c:v>41362</c:v>
                </c:pt>
                <c:pt idx="40">
                  <c:v>41394</c:v>
                </c:pt>
                <c:pt idx="41">
                  <c:v>41425</c:v>
                </c:pt>
                <c:pt idx="42">
                  <c:v>41453</c:v>
                </c:pt>
                <c:pt idx="43">
                  <c:v>41486</c:v>
                </c:pt>
                <c:pt idx="44">
                  <c:v>41516</c:v>
                </c:pt>
                <c:pt idx="45">
                  <c:v>41547</c:v>
                </c:pt>
                <c:pt idx="46">
                  <c:v>41578</c:v>
                </c:pt>
                <c:pt idx="47">
                  <c:v>41607</c:v>
                </c:pt>
                <c:pt idx="48">
                  <c:v>41639</c:v>
                </c:pt>
                <c:pt idx="49">
                  <c:v>41670</c:v>
                </c:pt>
                <c:pt idx="50">
                  <c:v>41698</c:v>
                </c:pt>
                <c:pt idx="51">
                  <c:v>41729</c:v>
                </c:pt>
                <c:pt idx="52">
                  <c:v>41759</c:v>
                </c:pt>
                <c:pt idx="53">
                  <c:v>41789</c:v>
                </c:pt>
                <c:pt idx="54">
                  <c:v>41820</c:v>
                </c:pt>
                <c:pt idx="55">
                  <c:v>41851</c:v>
                </c:pt>
                <c:pt idx="56">
                  <c:v>41880</c:v>
                </c:pt>
                <c:pt idx="57">
                  <c:v>41912</c:v>
                </c:pt>
                <c:pt idx="58">
                  <c:v>41943</c:v>
                </c:pt>
                <c:pt idx="59">
                  <c:v>41971</c:v>
                </c:pt>
                <c:pt idx="60">
                  <c:v>42004</c:v>
                </c:pt>
                <c:pt idx="61">
                  <c:v>42034</c:v>
                </c:pt>
                <c:pt idx="62">
                  <c:v>42062</c:v>
                </c:pt>
                <c:pt idx="63">
                  <c:v>42094</c:v>
                </c:pt>
                <c:pt idx="64">
                  <c:v>42124</c:v>
                </c:pt>
                <c:pt idx="65">
                  <c:v>42153</c:v>
                </c:pt>
                <c:pt idx="66">
                  <c:v>42185</c:v>
                </c:pt>
                <c:pt idx="67">
                  <c:v>42216</c:v>
                </c:pt>
                <c:pt idx="68">
                  <c:v>42247</c:v>
                </c:pt>
                <c:pt idx="69">
                  <c:v>42277</c:v>
                </c:pt>
                <c:pt idx="70">
                  <c:v>42307</c:v>
                </c:pt>
                <c:pt idx="71">
                  <c:v>42338</c:v>
                </c:pt>
                <c:pt idx="72">
                  <c:v>42369</c:v>
                </c:pt>
                <c:pt idx="73">
                  <c:v>42398</c:v>
                </c:pt>
                <c:pt idx="74">
                  <c:v>42429</c:v>
                </c:pt>
                <c:pt idx="75">
                  <c:v>42460</c:v>
                </c:pt>
                <c:pt idx="76">
                  <c:v>42489</c:v>
                </c:pt>
                <c:pt idx="77">
                  <c:v>42521</c:v>
                </c:pt>
                <c:pt idx="78">
                  <c:v>42551</c:v>
                </c:pt>
                <c:pt idx="79">
                  <c:v>42580</c:v>
                </c:pt>
                <c:pt idx="80">
                  <c:v>42613</c:v>
                </c:pt>
                <c:pt idx="81">
                  <c:v>42643</c:v>
                </c:pt>
                <c:pt idx="82">
                  <c:v>42674</c:v>
                </c:pt>
                <c:pt idx="83">
                  <c:v>42704</c:v>
                </c:pt>
                <c:pt idx="84">
                  <c:v>42734</c:v>
                </c:pt>
                <c:pt idx="85">
                  <c:v>42766</c:v>
                </c:pt>
                <c:pt idx="86">
                  <c:v>42794</c:v>
                </c:pt>
                <c:pt idx="87">
                  <c:v>42825</c:v>
                </c:pt>
                <c:pt idx="88">
                  <c:v>42853</c:v>
                </c:pt>
                <c:pt idx="89">
                  <c:v>42886</c:v>
                </c:pt>
                <c:pt idx="90">
                  <c:v>42916</c:v>
                </c:pt>
                <c:pt idx="91">
                  <c:v>42947</c:v>
                </c:pt>
                <c:pt idx="92">
                  <c:v>42978</c:v>
                </c:pt>
                <c:pt idx="93">
                  <c:v>43007</c:v>
                </c:pt>
                <c:pt idx="94">
                  <c:v>43039</c:v>
                </c:pt>
                <c:pt idx="95">
                  <c:v>43069</c:v>
                </c:pt>
                <c:pt idx="96">
                  <c:v>43098</c:v>
                </c:pt>
                <c:pt idx="97">
                  <c:v>43131</c:v>
                </c:pt>
                <c:pt idx="98">
                  <c:v>43159</c:v>
                </c:pt>
                <c:pt idx="99">
                  <c:v>43189</c:v>
                </c:pt>
                <c:pt idx="100">
                  <c:v>43220</c:v>
                </c:pt>
                <c:pt idx="101">
                  <c:v>43251</c:v>
                </c:pt>
                <c:pt idx="102">
                  <c:v>43280</c:v>
                </c:pt>
                <c:pt idx="103">
                  <c:v>43312</c:v>
                </c:pt>
                <c:pt idx="104">
                  <c:v>43343</c:v>
                </c:pt>
                <c:pt idx="105">
                  <c:v>43371</c:v>
                </c:pt>
                <c:pt idx="106">
                  <c:v>43404</c:v>
                </c:pt>
                <c:pt idx="107">
                  <c:v>43434</c:v>
                </c:pt>
                <c:pt idx="108">
                  <c:v>43465</c:v>
                </c:pt>
                <c:pt idx="109">
                  <c:v>43496</c:v>
                </c:pt>
                <c:pt idx="110">
                  <c:v>43524</c:v>
                </c:pt>
              </c:numCache>
            </c:numRef>
          </c:cat>
          <c:val>
            <c:numRef>
              <c:f>股票!$E$2:$E$112</c:f>
              <c:numCache>
                <c:formatCode>General</c:formatCode>
                <c:ptCount val="111"/>
                <c:pt idx="0">
                  <c:v>-0.36723580921930876</c:v>
                </c:pt>
                <c:pt idx="1">
                  <c:v>-0.4049274336482846</c:v>
                </c:pt>
                <c:pt idx="2">
                  <c:v>-0.34096536374166281</c:v>
                </c:pt>
                <c:pt idx="3">
                  <c:v>-0.19414070720664517</c:v>
                </c:pt>
                <c:pt idx="4">
                  <c:v>4.4603591002546072E-3</c:v>
                </c:pt>
                <c:pt idx="5">
                  <c:v>7.1315135654122855E-2</c:v>
                </c:pt>
                <c:pt idx="6">
                  <c:v>0.10976088883634905</c:v>
                </c:pt>
                <c:pt idx="7">
                  <c:v>0.11304758431603439</c:v>
                </c:pt>
                <c:pt idx="8">
                  <c:v>8.5177281127901683E-2</c:v>
                </c:pt>
                <c:pt idx="9">
                  <c:v>3.8406139083760948E-2</c:v>
                </c:pt>
                <c:pt idx="10">
                  <c:v>7.3870148223532592E-2</c:v>
                </c:pt>
                <c:pt idx="11">
                  <c:v>7.0875901916030756E-2</c:v>
                </c:pt>
                <c:pt idx="12">
                  <c:v>-1.5636480889900467E-2</c:v>
                </c:pt>
                <c:pt idx="13">
                  <c:v>-3.9939601584012038E-2</c:v>
                </c:pt>
                <c:pt idx="14">
                  <c:v>1.5689846178654973E-2</c:v>
                </c:pt>
                <c:pt idx="15">
                  <c:v>-3.3714385536263471E-2</c:v>
                </c:pt>
                <c:pt idx="16">
                  <c:v>-0.11218491947865689</c:v>
                </c:pt>
                <c:pt idx="17">
                  <c:v>-0.14712199093154146</c:v>
                </c:pt>
                <c:pt idx="18">
                  <c:v>-7.2323964876575372E-2</c:v>
                </c:pt>
                <c:pt idx="19">
                  <c:v>-3.6987859832447206E-2</c:v>
                </c:pt>
                <c:pt idx="20">
                  <c:v>0.11326219959696628</c:v>
                </c:pt>
                <c:pt idx="21">
                  <c:v>4.3979000395376659E-2</c:v>
                </c:pt>
                <c:pt idx="22">
                  <c:v>5.5393305004868679E-2</c:v>
                </c:pt>
                <c:pt idx="23">
                  <c:v>8.5041413346249303E-2</c:v>
                </c:pt>
                <c:pt idx="24">
                  <c:v>8.7032090099159881E-3</c:v>
                </c:pt>
                <c:pt idx="25">
                  <c:v>-3.920735342006873E-2</c:v>
                </c:pt>
                <c:pt idx="26">
                  <c:v>-3.9231523198005408E-2</c:v>
                </c:pt>
                <c:pt idx="27">
                  <c:v>-2.2328163473596063E-2</c:v>
                </c:pt>
                <c:pt idx="28">
                  <c:v>2.5756620956652876E-2</c:v>
                </c:pt>
                <c:pt idx="29">
                  <c:v>-1.8211745383334921E-2</c:v>
                </c:pt>
                <c:pt idx="30">
                  <c:v>-2.9961588005425366E-2</c:v>
                </c:pt>
                <c:pt idx="31">
                  <c:v>-0.11511755980817517</c:v>
                </c:pt>
                <c:pt idx="32">
                  <c:v>-0.2358351462292044</c:v>
                </c:pt>
                <c:pt idx="33">
                  <c:v>-0.13040043050620231</c:v>
                </c:pt>
                <c:pt idx="34">
                  <c:v>-0.17250138149496408</c:v>
                </c:pt>
                <c:pt idx="35">
                  <c:v>-0.23291309815499939</c:v>
                </c:pt>
                <c:pt idx="36">
                  <c:v>-0.18720186990405457</c:v>
                </c:pt>
                <c:pt idx="37">
                  <c:v>-9.9475083035263631E-2</c:v>
                </c:pt>
                <c:pt idx="38">
                  <c:v>-9.5383146253587889E-2</c:v>
                </c:pt>
                <c:pt idx="39">
                  <c:v>-0.11368975748070245</c:v>
                </c:pt>
                <c:pt idx="40">
                  <c:v>-0.1804399819638679</c:v>
                </c:pt>
                <c:pt idx="41">
                  <c:v>-6.4298500848926243E-2</c:v>
                </c:pt>
                <c:pt idx="42">
                  <c:v>-8.0187786110852005E-2</c:v>
                </c:pt>
                <c:pt idx="43">
                  <c:v>-5.2743511531818527E-2</c:v>
                </c:pt>
                <c:pt idx="44">
                  <c:v>-6.0518025702551118E-2</c:v>
                </c:pt>
                <c:pt idx="45">
                  <c:v>-6.6111477235794691E-2</c:v>
                </c:pt>
                <c:pt idx="46">
                  <c:v>-7.176169365473814E-2</c:v>
                </c:pt>
                <c:pt idx="47">
                  <c:v>5.0207616037126757E-3</c:v>
                </c:pt>
                <c:pt idx="48">
                  <c:v>0.11249899942696606</c:v>
                </c:pt>
                <c:pt idx="49">
                  <c:v>8.4408115451638094E-2</c:v>
                </c:pt>
                <c:pt idx="50">
                  <c:v>8.3749272382736772E-2</c:v>
                </c:pt>
                <c:pt idx="51">
                  <c:v>0.11344825831734454</c:v>
                </c:pt>
                <c:pt idx="52">
                  <c:v>9.5307081738876948E-2</c:v>
                </c:pt>
                <c:pt idx="53">
                  <c:v>1.4568145147215356E-2</c:v>
                </c:pt>
                <c:pt idx="54">
                  <c:v>1.5079285615698823E-2</c:v>
                </c:pt>
                <c:pt idx="55">
                  <c:v>-9.0982782515904026E-3</c:v>
                </c:pt>
                <c:pt idx="56">
                  <c:v>4.7559179804300383E-2</c:v>
                </c:pt>
                <c:pt idx="57">
                  <c:v>4.52809379413881E-2</c:v>
                </c:pt>
                <c:pt idx="58">
                  <c:v>2.4766765650029277E-2</c:v>
                </c:pt>
                <c:pt idx="59">
                  <c:v>-1.5267945605993233E-2</c:v>
                </c:pt>
                <c:pt idx="60">
                  <c:v>-9.5531188466888559E-2</c:v>
                </c:pt>
                <c:pt idx="61">
                  <c:v>-0.130118323773185</c:v>
                </c:pt>
                <c:pt idx="62">
                  <c:v>-0.16595180499993381</c:v>
                </c:pt>
                <c:pt idx="63">
                  <c:v>-0.23795605188106722</c:v>
                </c:pt>
                <c:pt idx="64">
                  <c:v>-0.22633546984537911</c:v>
                </c:pt>
                <c:pt idx="65">
                  <c:v>-0.18356213938745095</c:v>
                </c:pt>
                <c:pt idx="66">
                  <c:v>-0.13888038209711479</c:v>
                </c:pt>
                <c:pt idx="67">
                  <c:v>-4.3297614915078421E-2</c:v>
                </c:pt>
                <c:pt idx="68">
                  <c:v>-2.3957802994249135E-2</c:v>
                </c:pt>
                <c:pt idx="69">
                  <c:v>-7.9219158147264532E-2</c:v>
                </c:pt>
                <c:pt idx="70">
                  <c:v>-3.7480559916961274E-2</c:v>
                </c:pt>
                <c:pt idx="71">
                  <c:v>-4.1101163634830032E-2</c:v>
                </c:pt>
                <c:pt idx="72">
                  <c:v>8.1187164472981757E-2</c:v>
                </c:pt>
                <c:pt idx="73">
                  <c:v>0.16742226205018118</c:v>
                </c:pt>
                <c:pt idx="74">
                  <c:v>0.11889368505960807</c:v>
                </c:pt>
                <c:pt idx="75">
                  <c:v>0.19089469276352553</c:v>
                </c:pt>
                <c:pt idx="76">
                  <c:v>0.20916564856564718</c:v>
                </c:pt>
                <c:pt idx="77">
                  <c:v>0.17004733848460613</c:v>
                </c:pt>
                <c:pt idx="78">
                  <c:v>9.5899595308688926E-2</c:v>
                </c:pt>
                <c:pt idx="79">
                  <c:v>-2.0051784720532984E-2</c:v>
                </c:pt>
                <c:pt idx="80">
                  <c:v>-5.8372416254475978E-2</c:v>
                </c:pt>
                <c:pt idx="81">
                  <c:v>2.4484725804256972E-2</c:v>
                </c:pt>
                <c:pt idx="82">
                  <c:v>1.995069888188921E-2</c:v>
                </c:pt>
                <c:pt idx="83">
                  <c:v>1.5749464843088506E-3</c:v>
                </c:pt>
                <c:pt idx="84">
                  <c:v>-0.11185177369414674</c:v>
                </c:pt>
                <c:pt idx="85">
                  <c:v>-0.15354654018519279</c:v>
                </c:pt>
                <c:pt idx="86">
                  <c:v>-8.4699805253018678E-2</c:v>
                </c:pt>
                <c:pt idx="87">
                  <c:v>-8.8106157666773183E-2</c:v>
                </c:pt>
                <c:pt idx="88">
                  <c:v>-9.9060001818265367E-2</c:v>
                </c:pt>
                <c:pt idx="89">
                  <c:v>-0.12391954428901229</c:v>
                </c:pt>
                <c:pt idx="90">
                  <c:v>-0.10275017672690803</c:v>
                </c:pt>
                <c:pt idx="91">
                  <c:v>-8.8223461996425889E-2</c:v>
                </c:pt>
                <c:pt idx="92">
                  <c:v>-0.1071302774480944</c:v>
                </c:pt>
                <c:pt idx="93">
                  <c:v>-0.13748730675775117</c:v>
                </c:pt>
                <c:pt idx="94">
                  <c:v>-0.13718140938303133</c:v>
                </c:pt>
                <c:pt idx="95">
                  <c:v>-0.14582876359431463</c:v>
                </c:pt>
                <c:pt idx="96">
                  <c:v>-0.18285431603505897</c:v>
                </c:pt>
                <c:pt idx="97">
                  <c:v>-0.11221996742557272</c:v>
                </c:pt>
                <c:pt idx="98">
                  <c:v>-8.1994939661776067E-2</c:v>
                </c:pt>
                <c:pt idx="99">
                  <c:v>-8.8043792645736849E-2</c:v>
                </c:pt>
                <c:pt idx="100">
                  <c:v>-6.9571633002420918E-2</c:v>
                </c:pt>
                <c:pt idx="101">
                  <c:v>-4.5464764542188868E-2</c:v>
                </c:pt>
                <c:pt idx="102">
                  <c:v>-5.0548935699272463E-2</c:v>
                </c:pt>
                <c:pt idx="103">
                  <c:v>-3.5143469526073084E-2</c:v>
                </c:pt>
                <c:pt idx="104">
                  <c:v>-4.2150306302727258E-2</c:v>
                </c:pt>
                <c:pt idx="105">
                  <c:v>7.3339147127631413E-2</c:v>
                </c:pt>
                <c:pt idx="106">
                  <c:v>5.0636200430897269E-2</c:v>
                </c:pt>
                <c:pt idx="107">
                  <c:v>0.11737269023874342</c:v>
                </c:pt>
                <c:pt idx="108">
                  <c:v>0.10006434082561481</c:v>
                </c:pt>
                <c:pt idx="109">
                  <c:v>1.4920468740404133E-3</c:v>
                </c:pt>
                <c:pt idx="110">
                  <c:v>-6.1178628955686955E-3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73-4A68-B97D-FE0770AF84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54272"/>
        <c:axId val="-43868416"/>
      </c:lineChart>
      <c:dateAx>
        <c:axId val="-43854272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8416"/>
        <c:crosses val="autoZero"/>
        <c:auto val="1"/>
        <c:lblOffset val="100"/>
        <c:baseTimeUnit val="months"/>
      </c:dateAx>
      <c:valAx>
        <c:axId val="-43868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42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900"/>
              <a:t>股票未来</a:t>
            </a:r>
            <a:r>
              <a:rPr lang="en-US" altLang="zh-CN" sz="900"/>
              <a:t>12</a:t>
            </a:r>
            <a:r>
              <a:rPr lang="zh-CN" altLang="en-US" sz="900"/>
              <a:t>期预测</a:t>
            </a:r>
            <a:r>
              <a:rPr lang="en-US" altLang="zh-CN" sz="900"/>
              <a:t>-</a:t>
            </a:r>
            <a:r>
              <a:rPr lang="zh-CN" altLang="en-US" sz="900"/>
              <a:t>实际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股票!$AW$1</c:f>
              <c:strCache>
                <c:ptCount val="1"/>
                <c:pt idx="0">
                  <c:v>预测-实际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股票!$A$2:$A$112</c:f>
              <c:numCache>
                <c:formatCode>m/d/yyyy</c:formatCode>
                <c:ptCount val="111"/>
                <c:pt idx="0">
                  <c:v>40178</c:v>
                </c:pt>
                <c:pt idx="1">
                  <c:v>40207</c:v>
                </c:pt>
                <c:pt idx="2">
                  <c:v>40235</c:v>
                </c:pt>
                <c:pt idx="3">
                  <c:v>40268</c:v>
                </c:pt>
                <c:pt idx="4">
                  <c:v>40298</c:v>
                </c:pt>
                <c:pt idx="5">
                  <c:v>40329</c:v>
                </c:pt>
                <c:pt idx="6">
                  <c:v>40359</c:v>
                </c:pt>
                <c:pt idx="7">
                  <c:v>40389</c:v>
                </c:pt>
                <c:pt idx="8">
                  <c:v>40421</c:v>
                </c:pt>
                <c:pt idx="9">
                  <c:v>40451</c:v>
                </c:pt>
                <c:pt idx="10">
                  <c:v>40480</c:v>
                </c:pt>
                <c:pt idx="11">
                  <c:v>40512</c:v>
                </c:pt>
                <c:pt idx="12">
                  <c:v>40543</c:v>
                </c:pt>
                <c:pt idx="13">
                  <c:v>40574</c:v>
                </c:pt>
                <c:pt idx="14">
                  <c:v>40602</c:v>
                </c:pt>
                <c:pt idx="15">
                  <c:v>40633</c:v>
                </c:pt>
                <c:pt idx="16">
                  <c:v>40662</c:v>
                </c:pt>
                <c:pt idx="17">
                  <c:v>40694</c:v>
                </c:pt>
                <c:pt idx="18">
                  <c:v>40724</c:v>
                </c:pt>
                <c:pt idx="19">
                  <c:v>40753</c:v>
                </c:pt>
                <c:pt idx="20">
                  <c:v>40786</c:v>
                </c:pt>
                <c:pt idx="21">
                  <c:v>40816</c:v>
                </c:pt>
                <c:pt idx="22">
                  <c:v>40847</c:v>
                </c:pt>
                <c:pt idx="23">
                  <c:v>40877</c:v>
                </c:pt>
                <c:pt idx="24">
                  <c:v>40907</c:v>
                </c:pt>
                <c:pt idx="25">
                  <c:v>40939</c:v>
                </c:pt>
                <c:pt idx="26">
                  <c:v>40968</c:v>
                </c:pt>
                <c:pt idx="27">
                  <c:v>40998</c:v>
                </c:pt>
                <c:pt idx="28">
                  <c:v>41029</c:v>
                </c:pt>
                <c:pt idx="29">
                  <c:v>41060</c:v>
                </c:pt>
                <c:pt idx="30">
                  <c:v>41089</c:v>
                </c:pt>
                <c:pt idx="31">
                  <c:v>41121</c:v>
                </c:pt>
                <c:pt idx="32">
                  <c:v>41152</c:v>
                </c:pt>
                <c:pt idx="33">
                  <c:v>41180</c:v>
                </c:pt>
                <c:pt idx="34">
                  <c:v>41213</c:v>
                </c:pt>
                <c:pt idx="35">
                  <c:v>41243</c:v>
                </c:pt>
                <c:pt idx="36">
                  <c:v>41274</c:v>
                </c:pt>
                <c:pt idx="37">
                  <c:v>41305</c:v>
                </c:pt>
                <c:pt idx="38">
                  <c:v>41333</c:v>
                </c:pt>
                <c:pt idx="39">
                  <c:v>41362</c:v>
                </c:pt>
                <c:pt idx="40">
                  <c:v>41394</c:v>
                </c:pt>
                <c:pt idx="41">
                  <c:v>41425</c:v>
                </c:pt>
                <c:pt idx="42">
                  <c:v>41453</c:v>
                </c:pt>
                <c:pt idx="43">
                  <c:v>41486</c:v>
                </c:pt>
                <c:pt idx="44">
                  <c:v>41516</c:v>
                </c:pt>
                <c:pt idx="45">
                  <c:v>41547</c:v>
                </c:pt>
                <c:pt idx="46">
                  <c:v>41578</c:v>
                </c:pt>
                <c:pt idx="47">
                  <c:v>41607</c:v>
                </c:pt>
                <c:pt idx="48">
                  <c:v>41639</c:v>
                </c:pt>
                <c:pt idx="49">
                  <c:v>41670</c:v>
                </c:pt>
                <c:pt idx="50">
                  <c:v>41698</c:v>
                </c:pt>
                <c:pt idx="51">
                  <c:v>41729</c:v>
                </c:pt>
                <c:pt idx="52">
                  <c:v>41759</c:v>
                </c:pt>
                <c:pt idx="53">
                  <c:v>41789</c:v>
                </c:pt>
                <c:pt idx="54">
                  <c:v>41820</c:v>
                </c:pt>
                <c:pt idx="55">
                  <c:v>41851</c:v>
                </c:pt>
                <c:pt idx="56">
                  <c:v>41880</c:v>
                </c:pt>
                <c:pt idx="57">
                  <c:v>41912</c:v>
                </c:pt>
                <c:pt idx="58">
                  <c:v>41943</c:v>
                </c:pt>
                <c:pt idx="59">
                  <c:v>41971</c:v>
                </c:pt>
                <c:pt idx="60">
                  <c:v>42004</c:v>
                </c:pt>
                <c:pt idx="61">
                  <c:v>42034</c:v>
                </c:pt>
                <c:pt idx="62">
                  <c:v>42062</c:v>
                </c:pt>
                <c:pt idx="63">
                  <c:v>42094</c:v>
                </c:pt>
                <c:pt idx="64">
                  <c:v>42124</c:v>
                </c:pt>
                <c:pt idx="65">
                  <c:v>42153</c:v>
                </c:pt>
                <c:pt idx="66">
                  <c:v>42185</c:v>
                </c:pt>
                <c:pt idx="67">
                  <c:v>42216</c:v>
                </c:pt>
                <c:pt idx="68">
                  <c:v>42247</c:v>
                </c:pt>
                <c:pt idx="69">
                  <c:v>42277</c:v>
                </c:pt>
                <c:pt idx="70">
                  <c:v>42307</c:v>
                </c:pt>
                <c:pt idx="71">
                  <c:v>42338</c:v>
                </c:pt>
                <c:pt idx="72">
                  <c:v>42369</c:v>
                </c:pt>
                <c:pt idx="73">
                  <c:v>42398</c:v>
                </c:pt>
                <c:pt idx="74">
                  <c:v>42429</c:v>
                </c:pt>
                <c:pt idx="75">
                  <c:v>42460</c:v>
                </c:pt>
                <c:pt idx="76">
                  <c:v>42489</c:v>
                </c:pt>
                <c:pt idx="77">
                  <c:v>42521</c:v>
                </c:pt>
                <c:pt idx="78">
                  <c:v>42551</c:v>
                </c:pt>
                <c:pt idx="79">
                  <c:v>42580</c:v>
                </c:pt>
                <c:pt idx="80">
                  <c:v>42613</c:v>
                </c:pt>
                <c:pt idx="81">
                  <c:v>42643</c:v>
                </c:pt>
                <c:pt idx="82">
                  <c:v>42674</c:v>
                </c:pt>
                <c:pt idx="83">
                  <c:v>42704</c:v>
                </c:pt>
                <c:pt idx="84">
                  <c:v>42734</c:v>
                </c:pt>
                <c:pt idx="85">
                  <c:v>42766</c:v>
                </c:pt>
                <c:pt idx="86">
                  <c:v>42794</c:v>
                </c:pt>
                <c:pt idx="87">
                  <c:v>42825</c:v>
                </c:pt>
                <c:pt idx="88">
                  <c:v>42853</c:v>
                </c:pt>
                <c:pt idx="89">
                  <c:v>42886</c:v>
                </c:pt>
                <c:pt idx="90">
                  <c:v>42916</c:v>
                </c:pt>
                <c:pt idx="91">
                  <c:v>42947</c:v>
                </c:pt>
                <c:pt idx="92">
                  <c:v>42978</c:v>
                </c:pt>
                <c:pt idx="93">
                  <c:v>43007</c:v>
                </c:pt>
                <c:pt idx="94">
                  <c:v>43039</c:v>
                </c:pt>
                <c:pt idx="95">
                  <c:v>43069</c:v>
                </c:pt>
                <c:pt idx="96">
                  <c:v>43098</c:v>
                </c:pt>
                <c:pt idx="97">
                  <c:v>43131</c:v>
                </c:pt>
                <c:pt idx="98">
                  <c:v>43159</c:v>
                </c:pt>
                <c:pt idx="99">
                  <c:v>43189</c:v>
                </c:pt>
                <c:pt idx="100">
                  <c:v>43220</c:v>
                </c:pt>
                <c:pt idx="101">
                  <c:v>43251</c:v>
                </c:pt>
                <c:pt idx="102">
                  <c:v>43280</c:v>
                </c:pt>
                <c:pt idx="103">
                  <c:v>43312</c:v>
                </c:pt>
                <c:pt idx="104">
                  <c:v>43343</c:v>
                </c:pt>
                <c:pt idx="105">
                  <c:v>43371</c:v>
                </c:pt>
                <c:pt idx="106">
                  <c:v>43404</c:v>
                </c:pt>
                <c:pt idx="107">
                  <c:v>43434</c:v>
                </c:pt>
                <c:pt idx="108">
                  <c:v>43465</c:v>
                </c:pt>
                <c:pt idx="109">
                  <c:v>43496</c:v>
                </c:pt>
                <c:pt idx="110">
                  <c:v>43524</c:v>
                </c:pt>
              </c:numCache>
            </c:numRef>
          </c:cat>
          <c:val>
            <c:numRef>
              <c:f>股票!$AW$2:$AW$112</c:f>
              <c:numCache>
                <c:formatCode>General</c:formatCode>
                <c:ptCount val="111"/>
                <c:pt idx="0">
                  <c:v>0.17603604517120983</c:v>
                </c:pt>
                <c:pt idx="1">
                  <c:v>0.11719682478184928</c:v>
                </c:pt>
                <c:pt idx="2">
                  <c:v>0.11293479734663597</c:v>
                </c:pt>
                <c:pt idx="3">
                  <c:v>0.17057187978301441</c:v>
                </c:pt>
                <c:pt idx="4">
                  <c:v>0.11771960305120194</c:v>
                </c:pt>
                <c:pt idx="5">
                  <c:v>2.6176363287538251E-2</c:v>
                </c:pt>
                <c:pt idx="6">
                  <c:v>-2.4513786427641709E-2</c:v>
                </c:pt>
                <c:pt idx="7">
                  <c:v>2.3919045968154251E-2</c:v>
                </c:pt>
                <c:pt idx="8">
                  <c:v>3.193108097730063E-2</c:v>
                </c:pt>
                <c:pt idx="9">
                  <c:v>0.15495949426623146</c:v>
                </c:pt>
                <c:pt idx="10">
                  <c:v>6.9655563720259772E-2</c:v>
                </c:pt>
                <c:pt idx="11">
                  <c:v>6.6821552694297709E-2</c:v>
                </c:pt>
                <c:pt idx="12">
                  <c:v>8.8763262408205548E-2</c:v>
                </c:pt>
                <c:pt idx="13">
                  <c:v>7.3810756783834613E-3</c:v>
                </c:pt>
                <c:pt idx="14">
                  <c:v>-4.382971992168469E-2</c:v>
                </c:pt>
                <c:pt idx="15">
                  <c:v>-4.6940680857486067E-2</c:v>
                </c:pt>
                <c:pt idx="16">
                  <c:v>-3.0123708225613166E-2</c:v>
                </c:pt>
                <c:pt idx="17">
                  <c:v>1.8355273423149771E-2</c:v>
                </c:pt>
                <c:pt idx="18">
                  <c:v>-2.1932616621518075E-2</c:v>
                </c:pt>
                <c:pt idx="19">
                  <c:v>-3.6664520850603122E-2</c:v>
                </c:pt>
                <c:pt idx="20">
                  <c:v>-0.12535279545193184</c:v>
                </c:pt>
                <c:pt idx="21">
                  <c:v>-0.25747099919796701</c:v>
                </c:pt>
                <c:pt idx="22">
                  <c:v>-0.16412982989604222</c:v>
                </c:pt>
                <c:pt idx="23">
                  <c:v>-0.21649869062262608</c:v>
                </c:pt>
                <c:pt idx="24">
                  <c:v>-0.288584341437502</c:v>
                </c:pt>
                <c:pt idx="25">
                  <c:v>-0.24997280805024044</c:v>
                </c:pt>
                <c:pt idx="26">
                  <c:v>-0.16530839405762476</c:v>
                </c:pt>
                <c:pt idx="27">
                  <c:v>-0.16303505801911566</c:v>
                </c:pt>
                <c:pt idx="28">
                  <c:v>-0.18148331269704823</c:v>
                </c:pt>
                <c:pt idx="29">
                  <c:v>-0.24872002552238376</c:v>
                </c:pt>
                <c:pt idx="30">
                  <c:v>-0.13428278190204485</c:v>
                </c:pt>
                <c:pt idx="31">
                  <c:v>-0.14816293482891862</c:v>
                </c:pt>
                <c:pt idx="32">
                  <c:v>-0.11745463647909753</c:v>
                </c:pt>
                <c:pt idx="33">
                  <c:v>-0.11939207428712165</c:v>
                </c:pt>
                <c:pt idx="34">
                  <c:v>-0.12277066085786632</c:v>
                </c:pt>
                <c:pt idx="35">
                  <c:v>-0.12615783863419938</c:v>
                </c:pt>
                <c:pt idx="36">
                  <c:v>-4.5491754549708177E-2</c:v>
                </c:pt>
                <c:pt idx="37">
                  <c:v>6.6306591311558805E-2</c:v>
                </c:pt>
                <c:pt idx="38">
                  <c:v>4.3330616883158007E-2</c:v>
                </c:pt>
                <c:pt idx="39">
                  <c:v>4.6894557181552568E-2</c:v>
                </c:pt>
                <c:pt idx="40">
                  <c:v>8.0407452321565584E-2</c:v>
                </c:pt>
                <c:pt idx="41">
                  <c:v>6.7330081197759142E-2</c:v>
                </c:pt>
                <c:pt idx="42">
                  <c:v>-1.1217605397022171E-2</c:v>
                </c:pt>
                <c:pt idx="43">
                  <c:v>-1.0930975737380999E-2</c:v>
                </c:pt>
                <c:pt idx="44">
                  <c:v>-3.5440280776236691E-2</c:v>
                </c:pt>
                <c:pt idx="45">
                  <c:v>2.0852012993042082E-2</c:v>
                </c:pt>
                <c:pt idx="46">
                  <c:v>2.1147535118860444E-2</c:v>
                </c:pt>
                <c:pt idx="47">
                  <c:v>3.7978624873737932E-3</c:v>
                </c:pt>
                <c:pt idx="48">
                  <c:v>-3.5211355226651503E-2</c:v>
                </c:pt>
                <c:pt idx="49">
                  <c:v>-0.11683667718698085</c:v>
                </c:pt>
                <c:pt idx="50">
                  <c:v>-0.15423783549801032</c:v>
                </c:pt>
                <c:pt idx="51">
                  <c:v>-0.19212045571144307</c:v>
                </c:pt>
                <c:pt idx="52">
                  <c:v>-0.26612341170274395</c:v>
                </c:pt>
                <c:pt idx="53">
                  <c:v>-0.25711287843567965</c:v>
                </c:pt>
                <c:pt idx="54">
                  <c:v>-0.21401943278877961</c:v>
                </c:pt>
                <c:pt idx="55">
                  <c:v>-0.16671375312002709</c:v>
                </c:pt>
                <c:pt idx="56">
                  <c:v>-6.3194224554115719E-2</c:v>
                </c:pt>
                <c:pt idx="57">
                  <c:v>-3.1456708677909992E-2</c:v>
                </c:pt>
                <c:pt idx="58">
                  <c:v>-0.10739531592358229</c:v>
                </c:pt>
                <c:pt idx="59">
                  <c:v>-7.4534295278055024E-2</c:v>
                </c:pt>
                <c:pt idx="60">
                  <c:v>-2.8620479677064964E-2</c:v>
                </c:pt>
                <c:pt idx="61">
                  <c:v>7.9658336808551083E-2</c:v>
                </c:pt>
                <c:pt idx="62">
                  <c:v>0.16052804824503231</c:v>
                </c:pt>
                <c:pt idx="63">
                  <c:v>0.11504492036137684</c:v>
                </c:pt>
                <c:pt idx="64">
                  <c:v>0.18079211778122642</c:v>
                </c:pt>
                <c:pt idx="65">
                  <c:v>0.18456268463802983</c:v>
                </c:pt>
                <c:pt idx="66">
                  <c:v>0.1713350541801496</c:v>
                </c:pt>
                <c:pt idx="67">
                  <c:v>0.10028111246860333</c:v>
                </c:pt>
                <c:pt idx="68">
                  <c:v>-1.9606612488967921E-2</c:v>
                </c:pt>
                <c:pt idx="69">
                  <c:v>-4.1970270298796811E-2</c:v>
                </c:pt>
                <c:pt idx="70">
                  <c:v>4.9323755495148856E-2</c:v>
                </c:pt>
                <c:pt idx="71">
                  <c:v>2.5372367556335207E-2</c:v>
                </c:pt>
                <c:pt idx="72">
                  <c:v>3.0506901363194831E-2</c:v>
                </c:pt>
                <c:pt idx="73">
                  <c:v>-8.0091799401288341E-2</c:v>
                </c:pt>
                <c:pt idx="74">
                  <c:v>-0.12576899875170533</c:v>
                </c:pt>
                <c:pt idx="75">
                  <c:v>-5.3566672202346038E-2</c:v>
                </c:pt>
                <c:pt idx="76">
                  <c:v>-6.0994813380800872E-2</c:v>
                </c:pt>
                <c:pt idx="77">
                  <c:v>-9.0538911374956524E-2</c:v>
                </c:pt>
                <c:pt idx="78">
                  <c:v>-0.12041202652410822</c:v>
                </c:pt>
                <c:pt idx="79">
                  <c:v>-0.10239007867737743</c:v>
                </c:pt>
                <c:pt idx="80">
                  <c:v>-8.9451974508251528E-2</c:v>
                </c:pt>
                <c:pt idx="81">
                  <c:v>-0.10797397283433678</c:v>
                </c:pt>
                <c:pt idx="82">
                  <c:v>-0.1371981377450095</c:v>
                </c:pt>
                <c:pt idx="83">
                  <c:v>-0.13463009613051657</c:v>
                </c:pt>
                <c:pt idx="84">
                  <c:v>-0.14293118598544921</c:v>
                </c:pt>
                <c:pt idx="85">
                  <c:v>-0.17709452061751019</c:v>
                </c:pt>
                <c:pt idx="86">
                  <c:v>-0.10699310487442029</c:v>
                </c:pt>
                <c:pt idx="87">
                  <c:v>-7.4836034390921485E-2</c:v>
                </c:pt>
                <c:pt idx="88">
                  <c:v>-7.8552757932691925E-2</c:v>
                </c:pt>
                <c:pt idx="89">
                  <c:v>-5.7757789579386341E-2</c:v>
                </c:pt>
                <c:pt idx="90">
                  <c:v>-2.6611421436071786E-2</c:v>
                </c:pt>
                <c:pt idx="91">
                  <c:v>-2.7777484224554286E-2</c:v>
                </c:pt>
                <c:pt idx="92">
                  <c:v>-1.1758652071103524E-2</c:v>
                </c:pt>
                <c:pt idx="93">
                  <c:v>-1.9948374312719772E-2</c:v>
                </c:pt>
                <c:pt idx="94">
                  <c:v>8.9859306039951431E-2</c:v>
                </c:pt>
                <c:pt idx="95">
                  <c:v>6.6180912577268658E-2</c:v>
                </c:pt>
                <c:pt idx="96">
                  <c:v>0.12925355665775254</c:v>
                </c:pt>
                <c:pt idx="97">
                  <c:v>0.11401703416130562</c:v>
                </c:pt>
                <c:pt idx="98">
                  <c:v>1.1499403713673119E-2</c:v>
                </c:pt>
                <c:pt idx="99">
                  <c:v>-3.3651824555084212E-2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0A6-4AF7-A415-6FB26AB852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70048"/>
        <c:axId val="-43853184"/>
      </c:lineChart>
      <c:dateAx>
        <c:axId val="-4387004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3184"/>
        <c:crosses val="autoZero"/>
        <c:auto val="1"/>
        <c:lblOffset val="100"/>
        <c:baseTimeUnit val="months"/>
      </c:dateAx>
      <c:valAx>
        <c:axId val="-4385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700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900"/>
              <a:t>债券未来</a:t>
            </a:r>
            <a:r>
              <a:rPr lang="en-US" altLang="zh-CN" sz="900"/>
              <a:t>1</a:t>
            </a:r>
            <a:r>
              <a:rPr lang="zh-CN" altLang="en-US" sz="900"/>
              <a:t>期预测</a:t>
            </a:r>
            <a:r>
              <a:rPr lang="en-US" altLang="zh-CN" sz="900"/>
              <a:t>-</a:t>
            </a:r>
            <a:r>
              <a:rPr lang="zh-CN" altLang="en-US" sz="900"/>
              <a:t>实际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债券!$E$1</c:f>
              <c:strCache>
                <c:ptCount val="1"/>
                <c:pt idx="0">
                  <c:v>预测-实际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债券!$A$2:$A$112</c:f>
              <c:numCache>
                <c:formatCode>m/d/yyyy</c:formatCode>
                <c:ptCount val="111"/>
                <c:pt idx="0">
                  <c:v>40178</c:v>
                </c:pt>
                <c:pt idx="1">
                  <c:v>40207</c:v>
                </c:pt>
                <c:pt idx="2">
                  <c:v>40235</c:v>
                </c:pt>
                <c:pt idx="3">
                  <c:v>40268</c:v>
                </c:pt>
                <c:pt idx="4">
                  <c:v>40298</c:v>
                </c:pt>
                <c:pt idx="5">
                  <c:v>40329</c:v>
                </c:pt>
                <c:pt idx="6">
                  <c:v>40359</c:v>
                </c:pt>
                <c:pt idx="7">
                  <c:v>40389</c:v>
                </c:pt>
                <c:pt idx="8">
                  <c:v>40421</c:v>
                </c:pt>
                <c:pt idx="9">
                  <c:v>40451</c:v>
                </c:pt>
                <c:pt idx="10">
                  <c:v>40480</c:v>
                </c:pt>
                <c:pt idx="11">
                  <c:v>40512</c:v>
                </c:pt>
                <c:pt idx="12">
                  <c:v>40543</c:v>
                </c:pt>
                <c:pt idx="13">
                  <c:v>40574</c:v>
                </c:pt>
                <c:pt idx="14">
                  <c:v>40602</c:v>
                </c:pt>
                <c:pt idx="15">
                  <c:v>40633</c:v>
                </c:pt>
                <c:pt idx="16">
                  <c:v>40662</c:v>
                </c:pt>
                <c:pt idx="17">
                  <c:v>40694</c:v>
                </c:pt>
                <c:pt idx="18">
                  <c:v>40724</c:v>
                </c:pt>
                <c:pt idx="19">
                  <c:v>40753</c:v>
                </c:pt>
                <c:pt idx="20">
                  <c:v>40786</c:v>
                </c:pt>
                <c:pt idx="21">
                  <c:v>40816</c:v>
                </c:pt>
                <c:pt idx="22">
                  <c:v>40847</c:v>
                </c:pt>
                <c:pt idx="23">
                  <c:v>40877</c:v>
                </c:pt>
                <c:pt idx="24">
                  <c:v>40907</c:v>
                </c:pt>
                <c:pt idx="25">
                  <c:v>40939</c:v>
                </c:pt>
                <c:pt idx="26">
                  <c:v>40968</c:v>
                </c:pt>
                <c:pt idx="27">
                  <c:v>40998</c:v>
                </c:pt>
                <c:pt idx="28">
                  <c:v>41029</c:v>
                </c:pt>
                <c:pt idx="29">
                  <c:v>41060</c:v>
                </c:pt>
                <c:pt idx="30">
                  <c:v>41089</c:v>
                </c:pt>
                <c:pt idx="31">
                  <c:v>41121</c:v>
                </c:pt>
                <c:pt idx="32">
                  <c:v>41152</c:v>
                </c:pt>
                <c:pt idx="33">
                  <c:v>41180</c:v>
                </c:pt>
                <c:pt idx="34">
                  <c:v>41213</c:v>
                </c:pt>
                <c:pt idx="35">
                  <c:v>41243</c:v>
                </c:pt>
                <c:pt idx="36">
                  <c:v>41274</c:v>
                </c:pt>
                <c:pt idx="37">
                  <c:v>41305</c:v>
                </c:pt>
                <c:pt idx="38">
                  <c:v>41333</c:v>
                </c:pt>
                <c:pt idx="39">
                  <c:v>41362</c:v>
                </c:pt>
                <c:pt idx="40">
                  <c:v>41394</c:v>
                </c:pt>
                <c:pt idx="41">
                  <c:v>41425</c:v>
                </c:pt>
                <c:pt idx="42">
                  <c:v>41453</c:v>
                </c:pt>
                <c:pt idx="43">
                  <c:v>41486</c:v>
                </c:pt>
                <c:pt idx="44">
                  <c:v>41516</c:v>
                </c:pt>
                <c:pt idx="45">
                  <c:v>41547</c:v>
                </c:pt>
                <c:pt idx="46">
                  <c:v>41578</c:v>
                </c:pt>
                <c:pt idx="47">
                  <c:v>41607</c:v>
                </c:pt>
                <c:pt idx="48">
                  <c:v>41639</c:v>
                </c:pt>
                <c:pt idx="49">
                  <c:v>41670</c:v>
                </c:pt>
                <c:pt idx="50">
                  <c:v>41698</c:v>
                </c:pt>
                <c:pt idx="51">
                  <c:v>41729</c:v>
                </c:pt>
                <c:pt idx="52">
                  <c:v>41759</c:v>
                </c:pt>
                <c:pt idx="53">
                  <c:v>41789</c:v>
                </c:pt>
                <c:pt idx="54">
                  <c:v>41820</c:v>
                </c:pt>
                <c:pt idx="55">
                  <c:v>41851</c:v>
                </c:pt>
                <c:pt idx="56">
                  <c:v>41880</c:v>
                </c:pt>
                <c:pt idx="57">
                  <c:v>41912</c:v>
                </c:pt>
                <c:pt idx="58">
                  <c:v>41943</c:v>
                </c:pt>
                <c:pt idx="59">
                  <c:v>41971</c:v>
                </c:pt>
                <c:pt idx="60">
                  <c:v>42004</c:v>
                </c:pt>
                <c:pt idx="61">
                  <c:v>42034</c:v>
                </c:pt>
                <c:pt idx="62">
                  <c:v>42062</c:v>
                </c:pt>
                <c:pt idx="63">
                  <c:v>42094</c:v>
                </c:pt>
                <c:pt idx="64">
                  <c:v>42124</c:v>
                </c:pt>
                <c:pt idx="65">
                  <c:v>42153</c:v>
                </c:pt>
                <c:pt idx="66">
                  <c:v>42185</c:v>
                </c:pt>
                <c:pt idx="67">
                  <c:v>42216</c:v>
                </c:pt>
                <c:pt idx="68">
                  <c:v>42247</c:v>
                </c:pt>
                <c:pt idx="69">
                  <c:v>42277</c:v>
                </c:pt>
                <c:pt idx="70">
                  <c:v>42307</c:v>
                </c:pt>
                <c:pt idx="71">
                  <c:v>42338</c:v>
                </c:pt>
                <c:pt idx="72">
                  <c:v>42369</c:v>
                </c:pt>
                <c:pt idx="73">
                  <c:v>42398</c:v>
                </c:pt>
                <c:pt idx="74">
                  <c:v>42429</c:v>
                </c:pt>
                <c:pt idx="75">
                  <c:v>42460</c:v>
                </c:pt>
                <c:pt idx="76">
                  <c:v>42489</c:v>
                </c:pt>
                <c:pt idx="77">
                  <c:v>42521</c:v>
                </c:pt>
                <c:pt idx="78">
                  <c:v>42551</c:v>
                </c:pt>
                <c:pt idx="79">
                  <c:v>42580</c:v>
                </c:pt>
                <c:pt idx="80">
                  <c:v>42613</c:v>
                </c:pt>
                <c:pt idx="81">
                  <c:v>42643</c:v>
                </c:pt>
                <c:pt idx="82">
                  <c:v>42674</c:v>
                </c:pt>
                <c:pt idx="83">
                  <c:v>42704</c:v>
                </c:pt>
                <c:pt idx="84">
                  <c:v>42734</c:v>
                </c:pt>
                <c:pt idx="85">
                  <c:v>42766</c:v>
                </c:pt>
                <c:pt idx="86">
                  <c:v>42794</c:v>
                </c:pt>
                <c:pt idx="87">
                  <c:v>42825</c:v>
                </c:pt>
                <c:pt idx="88">
                  <c:v>42853</c:v>
                </c:pt>
                <c:pt idx="89">
                  <c:v>42886</c:v>
                </c:pt>
                <c:pt idx="90">
                  <c:v>42916</c:v>
                </c:pt>
                <c:pt idx="91">
                  <c:v>42947</c:v>
                </c:pt>
                <c:pt idx="92">
                  <c:v>42978</c:v>
                </c:pt>
                <c:pt idx="93">
                  <c:v>43007</c:v>
                </c:pt>
                <c:pt idx="94">
                  <c:v>43039</c:v>
                </c:pt>
                <c:pt idx="95">
                  <c:v>43069</c:v>
                </c:pt>
                <c:pt idx="96">
                  <c:v>43098</c:v>
                </c:pt>
                <c:pt idx="97">
                  <c:v>43131</c:v>
                </c:pt>
                <c:pt idx="98">
                  <c:v>43159</c:v>
                </c:pt>
                <c:pt idx="99">
                  <c:v>43189</c:v>
                </c:pt>
                <c:pt idx="100">
                  <c:v>43220</c:v>
                </c:pt>
                <c:pt idx="101">
                  <c:v>43251</c:v>
                </c:pt>
                <c:pt idx="102">
                  <c:v>43280</c:v>
                </c:pt>
                <c:pt idx="103">
                  <c:v>43312</c:v>
                </c:pt>
                <c:pt idx="104">
                  <c:v>43343</c:v>
                </c:pt>
                <c:pt idx="105">
                  <c:v>43371</c:v>
                </c:pt>
                <c:pt idx="106">
                  <c:v>43404</c:v>
                </c:pt>
                <c:pt idx="107">
                  <c:v>43434</c:v>
                </c:pt>
                <c:pt idx="108">
                  <c:v>43465</c:v>
                </c:pt>
                <c:pt idx="109">
                  <c:v>43496</c:v>
                </c:pt>
                <c:pt idx="110">
                  <c:v>43524</c:v>
                </c:pt>
              </c:numCache>
            </c:numRef>
          </c:cat>
          <c:val>
            <c:numRef>
              <c:f>债券!$E$2:$E$112</c:f>
              <c:numCache>
                <c:formatCode>General</c:formatCode>
                <c:ptCount val="111"/>
                <c:pt idx="0">
                  <c:v>2.619237734669308E-3</c:v>
                </c:pt>
                <c:pt idx="1">
                  <c:v>3.4076168061169011E-3</c:v>
                </c:pt>
                <c:pt idx="2">
                  <c:v>1.6978035479471312E-2</c:v>
                </c:pt>
                <c:pt idx="3">
                  <c:v>-1.0522284078750728E-2</c:v>
                </c:pt>
                <c:pt idx="4">
                  <c:v>-4.2047327189158545E-2</c:v>
                </c:pt>
                <c:pt idx="5">
                  <c:v>-4.7608072544293889E-2</c:v>
                </c:pt>
                <c:pt idx="6">
                  <c:v>-4.8643434458385995E-2</c:v>
                </c:pt>
                <c:pt idx="7">
                  <c:v>-6.1878668577727655E-2</c:v>
                </c:pt>
                <c:pt idx="8">
                  <c:v>-5.111028412107603E-2</c:v>
                </c:pt>
                <c:pt idx="9">
                  <c:v>-4.2683513050716965E-2</c:v>
                </c:pt>
                <c:pt idx="10">
                  <c:v>-1.3030281646097434E-2</c:v>
                </c:pt>
                <c:pt idx="11">
                  <c:v>-1.8315236463851838E-2</c:v>
                </c:pt>
                <c:pt idx="12">
                  <c:v>8.7367337419764352E-4</c:v>
                </c:pt>
                <c:pt idx="13">
                  <c:v>5.5980639174978489E-3</c:v>
                </c:pt>
                <c:pt idx="14">
                  <c:v>2.8060595855847331E-3</c:v>
                </c:pt>
                <c:pt idx="15">
                  <c:v>4.1670685622470505E-3</c:v>
                </c:pt>
                <c:pt idx="16">
                  <c:v>1.1508157549083901E-2</c:v>
                </c:pt>
                <c:pt idx="17">
                  <c:v>2.5726897711002519E-2</c:v>
                </c:pt>
                <c:pt idx="18">
                  <c:v>8.496509573300913E-3</c:v>
                </c:pt>
                <c:pt idx="19">
                  <c:v>1.7946649047381066E-2</c:v>
                </c:pt>
                <c:pt idx="20">
                  <c:v>-1.6811770594815506E-3</c:v>
                </c:pt>
                <c:pt idx="21">
                  <c:v>-3.1973431949999034E-3</c:v>
                </c:pt>
                <c:pt idx="22">
                  <c:v>-1.8264194902840356E-2</c:v>
                </c:pt>
                <c:pt idx="23">
                  <c:v>-4.6947903873008338E-2</c:v>
                </c:pt>
                <c:pt idx="24">
                  <c:v>-5.1572629795676714E-2</c:v>
                </c:pt>
                <c:pt idx="25">
                  <c:v>-3.9808988408400421E-2</c:v>
                </c:pt>
                <c:pt idx="26">
                  <c:v>-3.1956700348694592E-2</c:v>
                </c:pt>
                <c:pt idx="27">
                  <c:v>-2.7693619937766326E-2</c:v>
                </c:pt>
                <c:pt idx="28">
                  <c:v>-3.6489346739171397E-2</c:v>
                </c:pt>
                <c:pt idx="29">
                  <c:v>-2.4744436094340003E-2</c:v>
                </c:pt>
                <c:pt idx="30">
                  <c:v>-1.5294036572183561E-2</c:v>
                </c:pt>
                <c:pt idx="31">
                  <c:v>3.5690683881259289E-3</c:v>
                </c:pt>
                <c:pt idx="32">
                  <c:v>2.1854004934558857E-2</c:v>
                </c:pt>
                <c:pt idx="33">
                  <c:v>1.9058843645155393E-2</c:v>
                </c:pt>
                <c:pt idx="34">
                  <c:v>1.4138522751372229E-2</c:v>
                </c:pt>
                <c:pt idx="35">
                  <c:v>3.5028063105038337E-2</c:v>
                </c:pt>
                <c:pt idx="36">
                  <c:v>4.5946608044841394E-2</c:v>
                </c:pt>
                <c:pt idx="37">
                  <c:v>2.7898682950704065E-2</c:v>
                </c:pt>
                <c:pt idx="38">
                  <c:v>1.3484009462761903E-2</c:v>
                </c:pt>
                <c:pt idx="39">
                  <c:v>1.5218262615823319E-2</c:v>
                </c:pt>
                <c:pt idx="40">
                  <c:v>5.5093986948726657E-2</c:v>
                </c:pt>
                <c:pt idx="41">
                  <c:v>5.6302588050461129E-2</c:v>
                </c:pt>
                <c:pt idx="42">
                  <c:v>6.3492672022654795E-2</c:v>
                </c:pt>
                <c:pt idx="43">
                  <c:v>6.9538200478858475E-2</c:v>
                </c:pt>
                <c:pt idx="44">
                  <c:v>5.4467044874310158E-2</c:v>
                </c:pt>
                <c:pt idx="45">
                  <c:v>4.2220452184484052E-2</c:v>
                </c:pt>
                <c:pt idx="46">
                  <c:v>5.3375879503971775E-2</c:v>
                </c:pt>
                <c:pt idx="47">
                  <c:v>6.4568344672291833E-2</c:v>
                </c:pt>
                <c:pt idx="48">
                  <c:v>2.9447261326934513E-2</c:v>
                </c:pt>
                <c:pt idx="49">
                  <c:v>3.4101190107423338E-2</c:v>
                </c:pt>
                <c:pt idx="50">
                  <c:v>4.2241384253308048E-2</c:v>
                </c:pt>
                <c:pt idx="51">
                  <c:v>4.0203699333963075E-2</c:v>
                </c:pt>
                <c:pt idx="52">
                  <c:v>9.7102002106120126E-3</c:v>
                </c:pt>
                <c:pt idx="53">
                  <c:v>-6.2824158149124287E-3</c:v>
                </c:pt>
                <c:pt idx="54">
                  <c:v>-3.9008681324592745E-3</c:v>
                </c:pt>
                <c:pt idx="55">
                  <c:v>-2.996455223963947E-2</c:v>
                </c:pt>
                <c:pt idx="56">
                  <c:v>-1.97629335098762E-2</c:v>
                </c:pt>
                <c:pt idx="57">
                  <c:v>-2.5781007611196283E-2</c:v>
                </c:pt>
                <c:pt idx="58">
                  <c:v>-4.556682623862135E-2</c:v>
                </c:pt>
                <c:pt idx="59">
                  <c:v>-6.3601602331113671E-2</c:v>
                </c:pt>
                <c:pt idx="60">
                  <c:v>-6.0312319463907527E-2</c:v>
                </c:pt>
                <c:pt idx="61">
                  <c:v>-4.4511323429142755E-2</c:v>
                </c:pt>
                <c:pt idx="62">
                  <c:v>-4.5397921166659312E-2</c:v>
                </c:pt>
                <c:pt idx="63">
                  <c:v>-3.3919084720526703E-2</c:v>
                </c:pt>
                <c:pt idx="64">
                  <c:v>-1.1975875822654782E-2</c:v>
                </c:pt>
                <c:pt idx="65">
                  <c:v>1.7578659134839456E-3</c:v>
                </c:pt>
                <c:pt idx="66">
                  <c:v>-7.7413555753852378E-3</c:v>
                </c:pt>
                <c:pt idx="67">
                  <c:v>7.4926030345574338E-3</c:v>
                </c:pt>
                <c:pt idx="68">
                  <c:v>-1.2364981701358108E-3</c:v>
                </c:pt>
                <c:pt idx="69">
                  <c:v>8.0526356076464981E-3</c:v>
                </c:pt>
                <c:pt idx="70">
                  <c:v>1.9170877403200282E-2</c:v>
                </c:pt>
                <c:pt idx="71">
                  <c:v>3.1361225898214447E-2</c:v>
                </c:pt>
                <c:pt idx="72">
                  <c:v>2.637262261184193E-2</c:v>
                </c:pt>
                <c:pt idx="73">
                  <c:v>4.8590209861547676E-3</c:v>
                </c:pt>
                <c:pt idx="74">
                  <c:v>9.3653132283493673E-3</c:v>
                </c:pt>
                <c:pt idx="75">
                  <c:v>8.6985080134828197E-3</c:v>
                </c:pt>
                <c:pt idx="76">
                  <c:v>-3.3037263398592379E-3</c:v>
                </c:pt>
                <c:pt idx="77">
                  <c:v>-3.3624427511579742E-2</c:v>
                </c:pt>
                <c:pt idx="78">
                  <c:v>-3.0917184039002683E-2</c:v>
                </c:pt>
                <c:pt idx="79">
                  <c:v>-2.8489716293322205E-2</c:v>
                </c:pt>
                <c:pt idx="80">
                  <c:v>-1.9161942898310608E-2</c:v>
                </c:pt>
                <c:pt idx="81">
                  <c:v>-3.4569141348166979E-3</c:v>
                </c:pt>
                <c:pt idx="82">
                  <c:v>1.3909979724347585E-2</c:v>
                </c:pt>
                <c:pt idx="83">
                  <c:v>7.3400626438167582E-3</c:v>
                </c:pt>
                <c:pt idx="84">
                  <c:v>3.7417600322164506E-2</c:v>
                </c:pt>
                <c:pt idx="85">
                  <c:v>3.0626462736784238E-2</c:v>
                </c:pt>
                <c:pt idx="86">
                  <c:v>2.6435851380068175E-2</c:v>
                </c:pt>
                <c:pt idx="87">
                  <c:v>1.783058833137631E-2</c:v>
                </c:pt>
                <c:pt idx="88">
                  <c:v>2.2874503298184148E-2</c:v>
                </c:pt>
                <c:pt idx="89">
                  <c:v>5.2854569413677721E-2</c:v>
                </c:pt>
                <c:pt idx="90">
                  <c:v>5.7597058494021428E-2</c:v>
                </c:pt>
                <c:pt idx="91">
                  <c:v>4.4327401721985703E-2</c:v>
                </c:pt>
                <c:pt idx="92">
                  <c:v>5.4642624256424618E-2</c:v>
                </c:pt>
                <c:pt idx="93">
                  <c:v>4.1959104217742141E-2</c:v>
                </c:pt>
                <c:pt idx="94">
                  <c:v>2.6040770762688441E-2</c:v>
                </c:pt>
                <c:pt idx="95">
                  <c:v>2.7854082906334194E-2</c:v>
                </c:pt>
                <c:pt idx="96">
                  <c:v>3.464144687538178E-2</c:v>
                </c:pt>
                <c:pt idx="97">
                  <c:v>5.0371158671470698E-2</c:v>
                </c:pt>
                <c:pt idx="98">
                  <c:v>4.0825678551634006E-2</c:v>
                </c:pt>
                <c:pt idx="99">
                  <c:v>4.5866545929053419E-2</c:v>
                </c:pt>
                <c:pt idx="100">
                  <c:v>3.6942869930101936E-2</c:v>
                </c:pt>
                <c:pt idx="101">
                  <c:v>2.9092686440146655E-2</c:v>
                </c:pt>
                <c:pt idx="102">
                  <c:v>3.5324547790377095E-2</c:v>
                </c:pt>
                <c:pt idx="103">
                  <c:v>4.6199218320233604E-2</c:v>
                </c:pt>
                <c:pt idx="104">
                  <c:v>4.6799493215520509E-2</c:v>
                </c:pt>
                <c:pt idx="105">
                  <c:v>3.9071296560422006E-2</c:v>
                </c:pt>
                <c:pt idx="106">
                  <c:v>3.245376671157333E-2</c:v>
                </c:pt>
                <c:pt idx="107">
                  <c:v>2.3743487076268104E-2</c:v>
                </c:pt>
                <c:pt idx="108">
                  <c:v>1.0383414424194534E-3</c:v>
                </c:pt>
                <c:pt idx="109">
                  <c:v>7.1696190125661724E-3</c:v>
                </c:pt>
                <c:pt idx="110">
                  <c:v>5.4104376977872487E-4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64-4C5F-BD64-7D548BE5D5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48288"/>
        <c:axId val="-43858624"/>
      </c:lineChart>
      <c:dateAx>
        <c:axId val="-4384828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8624"/>
        <c:crosses val="autoZero"/>
        <c:auto val="1"/>
        <c:lblOffset val="100"/>
        <c:baseTimeUnit val="months"/>
      </c:dateAx>
      <c:valAx>
        <c:axId val="-43858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8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900"/>
              <a:t>债券未来</a:t>
            </a:r>
            <a:r>
              <a:rPr lang="en-US" altLang="zh-CN" sz="900"/>
              <a:t>12</a:t>
            </a:r>
            <a:r>
              <a:rPr lang="zh-CN" altLang="en-US" sz="900"/>
              <a:t>期预测</a:t>
            </a:r>
            <a:r>
              <a:rPr lang="en-US" altLang="zh-CN" sz="900"/>
              <a:t>-</a:t>
            </a:r>
            <a:r>
              <a:rPr lang="zh-CN" altLang="en-US" sz="900"/>
              <a:t>实际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债券!$AW$1</c:f>
              <c:strCache>
                <c:ptCount val="1"/>
                <c:pt idx="0">
                  <c:v>预测-实际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债券!$A$2:$A$112</c:f>
              <c:numCache>
                <c:formatCode>m/d/yyyy</c:formatCode>
                <c:ptCount val="111"/>
                <c:pt idx="0">
                  <c:v>40178</c:v>
                </c:pt>
                <c:pt idx="1">
                  <c:v>40207</c:v>
                </c:pt>
                <c:pt idx="2">
                  <c:v>40235</c:v>
                </c:pt>
                <c:pt idx="3">
                  <c:v>40268</c:v>
                </c:pt>
                <c:pt idx="4">
                  <c:v>40298</c:v>
                </c:pt>
                <c:pt idx="5">
                  <c:v>40329</c:v>
                </c:pt>
                <c:pt idx="6">
                  <c:v>40359</c:v>
                </c:pt>
                <c:pt idx="7">
                  <c:v>40389</c:v>
                </c:pt>
                <c:pt idx="8">
                  <c:v>40421</c:v>
                </c:pt>
                <c:pt idx="9">
                  <c:v>40451</c:v>
                </c:pt>
                <c:pt idx="10">
                  <c:v>40480</c:v>
                </c:pt>
                <c:pt idx="11">
                  <c:v>40512</c:v>
                </c:pt>
                <c:pt idx="12">
                  <c:v>40543</c:v>
                </c:pt>
                <c:pt idx="13">
                  <c:v>40574</c:v>
                </c:pt>
                <c:pt idx="14">
                  <c:v>40602</c:v>
                </c:pt>
                <c:pt idx="15">
                  <c:v>40633</c:v>
                </c:pt>
                <c:pt idx="16">
                  <c:v>40662</c:v>
                </c:pt>
                <c:pt idx="17">
                  <c:v>40694</c:v>
                </c:pt>
                <c:pt idx="18">
                  <c:v>40724</c:v>
                </c:pt>
                <c:pt idx="19">
                  <c:v>40753</c:v>
                </c:pt>
                <c:pt idx="20">
                  <c:v>40786</c:v>
                </c:pt>
                <c:pt idx="21">
                  <c:v>40816</c:v>
                </c:pt>
                <c:pt idx="22">
                  <c:v>40847</c:v>
                </c:pt>
                <c:pt idx="23">
                  <c:v>40877</c:v>
                </c:pt>
                <c:pt idx="24">
                  <c:v>40907</c:v>
                </c:pt>
                <c:pt idx="25">
                  <c:v>40939</c:v>
                </c:pt>
                <c:pt idx="26">
                  <c:v>40968</c:v>
                </c:pt>
                <c:pt idx="27">
                  <c:v>40998</c:v>
                </c:pt>
                <c:pt idx="28">
                  <c:v>41029</c:v>
                </c:pt>
                <c:pt idx="29">
                  <c:v>41060</c:v>
                </c:pt>
                <c:pt idx="30">
                  <c:v>41089</c:v>
                </c:pt>
                <c:pt idx="31">
                  <c:v>41121</c:v>
                </c:pt>
                <c:pt idx="32">
                  <c:v>41152</c:v>
                </c:pt>
                <c:pt idx="33">
                  <c:v>41180</c:v>
                </c:pt>
                <c:pt idx="34">
                  <c:v>41213</c:v>
                </c:pt>
                <c:pt idx="35">
                  <c:v>41243</c:v>
                </c:pt>
                <c:pt idx="36">
                  <c:v>41274</c:v>
                </c:pt>
                <c:pt idx="37">
                  <c:v>41305</c:v>
                </c:pt>
                <c:pt idx="38">
                  <c:v>41333</c:v>
                </c:pt>
                <c:pt idx="39">
                  <c:v>41362</c:v>
                </c:pt>
                <c:pt idx="40">
                  <c:v>41394</c:v>
                </c:pt>
                <c:pt idx="41">
                  <c:v>41425</c:v>
                </c:pt>
                <c:pt idx="42">
                  <c:v>41453</c:v>
                </c:pt>
                <c:pt idx="43">
                  <c:v>41486</c:v>
                </c:pt>
                <c:pt idx="44">
                  <c:v>41516</c:v>
                </c:pt>
                <c:pt idx="45">
                  <c:v>41547</c:v>
                </c:pt>
                <c:pt idx="46">
                  <c:v>41578</c:v>
                </c:pt>
                <c:pt idx="47">
                  <c:v>41607</c:v>
                </c:pt>
                <c:pt idx="48">
                  <c:v>41639</c:v>
                </c:pt>
                <c:pt idx="49">
                  <c:v>41670</c:v>
                </c:pt>
                <c:pt idx="50">
                  <c:v>41698</c:v>
                </c:pt>
                <c:pt idx="51">
                  <c:v>41729</c:v>
                </c:pt>
                <c:pt idx="52">
                  <c:v>41759</c:v>
                </c:pt>
                <c:pt idx="53">
                  <c:v>41789</c:v>
                </c:pt>
                <c:pt idx="54">
                  <c:v>41820</c:v>
                </c:pt>
                <c:pt idx="55">
                  <c:v>41851</c:v>
                </c:pt>
                <c:pt idx="56">
                  <c:v>41880</c:v>
                </c:pt>
                <c:pt idx="57">
                  <c:v>41912</c:v>
                </c:pt>
                <c:pt idx="58">
                  <c:v>41943</c:v>
                </c:pt>
                <c:pt idx="59">
                  <c:v>41971</c:v>
                </c:pt>
                <c:pt idx="60">
                  <c:v>42004</c:v>
                </c:pt>
                <c:pt idx="61">
                  <c:v>42034</c:v>
                </c:pt>
                <c:pt idx="62">
                  <c:v>42062</c:v>
                </c:pt>
                <c:pt idx="63">
                  <c:v>42094</c:v>
                </c:pt>
                <c:pt idx="64">
                  <c:v>42124</c:v>
                </c:pt>
                <c:pt idx="65">
                  <c:v>42153</c:v>
                </c:pt>
                <c:pt idx="66">
                  <c:v>42185</c:v>
                </c:pt>
                <c:pt idx="67">
                  <c:v>42216</c:v>
                </c:pt>
                <c:pt idx="68">
                  <c:v>42247</c:v>
                </c:pt>
                <c:pt idx="69">
                  <c:v>42277</c:v>
                </c:pt>
                <c:pt idx="70">
                  <c:v>42307</c:v>
                </c:pt>
                <c:pt idx="71">
                  <c:v>42338</c:v>
                </c:pt>
                <c:pt idx="72">
                  <c:v>42369</c:v>
                </c:pt>
                <c:pt idx="73">
                  <c:v>42398</c:v>
                </c:pt>
                <c:pt idx="74">
                  <c:v>42429</c:v>
                </c:pt>
                <c:pt idx="75">
                  <c:v>42460</c:v>
                </c:pt>
                <c:pt idx="76">
                  <c:v>42489</c:v>
                </c:pt>
                <c:pt idx="77">
                  <c:v>42521</c:v>
                </c:pt>
                <c:pt idx="78">
                  <c:v>42551</c:v>
                </c:pt>
                <c:pt idx="79">
                  <c:v>42580</c:v>
                </c:pt>
                <c:pt idx="80">
                  <c:v>42613</c:v>
                </c:pt>
                <c:pt idx="81">
                  <c:v>42643</c:v>
                </c:pt>
                <c:pt idx="82">
                  <c:v>42674</c:v>
                </c:pt>
                <c:pt idx="83">
                  <c:v>42704</c:v>
                </c:pt>
                <c:pt idx="84">
                  <c:v>42734</c:v>
                </c:pt>
                <c:pt idx="85">
                  <c:v>42766</c:v>
                </c:pt>
                <c:pt idx="86">
                  <c:v>42794</c:v>
                </c:pt>
                <c:pt idx="87">
                  <c:v>42825</c:v>
                </c:pt>
                <c:pt idx="88">
                  <c:v>42853</c:v>
                </c:pt>
                <c:pt idx="89">
                  <c:v>42886</c:v>
                </c:pt>
                <c:pt idx="90">
                  <c:v>42916</c:v>
                </c:pt>
                <c:pt idx="91">
                  <c:v>42947</c:v>
                </c:pt>
                <c:pt idx="92">
                  <c:v>42978</c:v>
                </c:pt>
                <c:pt idx="93">
                  <c:v>43007</c:v>
                </c:pt>
                <c:pt idx="94">
                  <c:v>43039</c:v>
                </c:pt>
                <c:pt idx="95">
                  <c:v>43069</c:v>
                </c:pt>
                <c:pt idx="96">
                  <c:v>43098</c:v>
                </c:pt>
                <c:pt idx="97">
                  <c:v>43131</c:v>
                </c:pt>
                <c:pt idx="98">
                  <c:v>43159</c:v>
                </c:pt>
                <c:pt idx="99">
                  <c:v>43189</c:v>
                </c:pt>
                <c:pt idx="100">
                  <c:v>43220</c:v>
                </c:pt>
                <c:pt idx="101">
                  <c:v>43251</c:v>
                </c:pt>
                <c:pt idx="102">
                  <c:v>43280</c:v>
                </c:pt>
                <c:pt idx="103">
                  <c:v>43312</c:v>
                </c:pt>
                <c:pt idx="104">
                  <c:v>43343</c:v>
                </c:pt>
                <c:pt idx="105">
                  <c:v>43371</c:v>
                </c:pt>
                <c:pt idx="106">
                  <c:v>43404</c:v>
                </c:pt>
                <c:pt idx="107">
                  <c:v>43434</c:v>
                </c:pt>
                <c:pt idx="108">
                  <c:v>43465</c:v>
                </c:pt>
                <c:pt idx="109">
                  <c:v>43496</c:v>
                </c:pt>
                <c:pt idx="110">
                  <c:v>43524</c:v>
                </c:pt>
              </c:numCache>
            </c:numRef>
          </c:cat>
          <c:val>
            <c:numRef>
              <c:f>债券!$AW$2:$AW$112</c:f>
              <c:numCache>
                <c:formatCode>General</c:formatCode>
                <c:ptCount val="111"/>
                <c:pt idx="0">
                  <c:v>-5.3017493846181978E-2</c:v>
                </c:pt>
                <c:pt idx="1">
                  <c:v>-3.152894450499201E-2</c:v>
                </c:pt>
                <c:pt idx="2">
                  <c:v>-2.3469940883773133E-2</c:v>
                </c:pt>
                <c:pt idx="3">
                  <c:v>-2.3871839356685392E-2</c:v>
                </c:pt>
                <c:pt idx="4">
                  <c:v>-1.7431092503896149E-2</c:v>
                </c:pt>
                <c:pt idx="5">
                  <c:v>-3.6656620572000642E-3</c:v>
                </c:pt>
                <c:pt idx="6">
                  <c:v>1.6589523058626432E-2</c:v>
                </c:pt>
                <c:pt idx="7">
                  <c:v>4.974815920254505E-3</c:v>
                </c:pt>
                <c:pt idx="8">
                  <c:v>2.0263023006796686E-2</c:v>
                </c:pt>
                <c:pt idx="9">
                  <c:v>5.2368853434263882E-3</c:v>
                </c:pt>
                <c:pt idx="10">
                  <c:v>5.5696700614035546E-3</c:v>
                </c:pt>
                <c:pt idx="11">
                  <c:v>-9.5183376218787308E-3</c:v>
                </c:pt>
                <c:pt idx="12">
                  <c:v>-3.9857503668774281E-2</c:v>
                </c:pt>
                <c:pt idx="13">
                  <c:v>-5.1862010186202262E-2</c:v>
                </c:pt>
                <c:pt idx="14">
                  <c:v>-4.711490317914302E-2</c:v>
                </c:pt>
                <c:pt idx="15">
                  <c:v>-4.3942774443269619E-2</c:v>
                </c:pt>
                <c:pt idx="16">
                  <c:v>-4.3794311677079235E-2</c:v>
                </c:pt>
                <c:pt idx="17">
                  <c:v>-5.5800618756727663E-2</c:v>
                </c:pt>
                <c:pt idx="18">
                  <c:v>-4.7827383357586503E-2</c:v>
                </c:pt>
                <c:pt idx="19">
                  <c:v>-3.9284656305528055E-2</c:v>
                </c:pt>
                <c:pt idx="20">
                  <c:v>-2.140605521553731E-2</c:v>
                </c:pt>
                <c:pt idx="21">
                  <c:v>-8.1452749987949435E-4</c:v>
                </c:pt>
                <c:pt idx="22">
                  <c:v>-1.7366078411087185E-3</c:v>
                </c:pt>
                <c:pt idx="23">
                  <c:v>-3.6405932210551301E-3</c:v>
                </c:pt>
                <c:pt idx="24">
                  <c:v>2.2767377753723138E-2</c:v>
                </c:pt>
                <c:pt idx="25">
                  <c:v>4.0503038800423455E-2</c:v>
                </c:pt>
                <c:pt idx="26">
                  <c:v>2.8070986716253354E-2</c:v>
                </c:pt>
                <c:pt idx="27">
                  <c:v>1.825387713582402E-2</c:v>
                </c:pt>
                <c:pt idx="28">
                  <c:v>2.2989963158864701E-2</c:v>
                </c:pt>
                <c:pt idx="29">
                  <c:v>6.5903511224084194E-2</c:v>
                </c:pt>
                <c:pt idx="30">
                  <c:v>7.0580484839964486E-2</c:v>
                </c:pt>
                <c:pt idx="31">
                  <c:v>8.0307591357440394E-2</c:v>
                </c:pt>
                <c:pt idx="32">
                  <c:v>8.7797716427765932E-2</c:v>
                </c:pt>
                <c:pt idx="33">
                  <c:v>7.357981214622028E-2</c:v>
                </c:pt>
                <c:pt idx="34">
                  <c:v>6.2248771249771677E-2</c:v>
                </c:pt>
                <c:pt idx="35">
                  <c:v>7.4272775534670238E-2</c:v>
                </c:pt>
                <c:pt idx="36">
                  <c:v>8.5447720319835357E-2</c:v>
                </c:pt>
                <c:pt idx="37">
                  <c:v>5.040569425203395E-2</c:v>
                </c:pt>
                <c:pt idx="38">
                  <c:v>5.4515024956537157E-2</c:v>
                </c:pt>
                <c:pt idx="39">
                  <c:v>6.2584716266706308E-2</c:v>
                </c:pt>
                <c:pt idx="40">
                  <c:v>6.0932425985570263E-2</c:v>
                </c:pt>
                <c:pt idx="41">
                  <c:v>2.884953841387243E-2</c:v>
                </c:pt>
                <c:pt idx="42">
                  <c:v>1.0595728710207877E-2</c:v>
                </c:pt>
                <c:pt idx="43">
                  <c:v>1.0781640279773019E-2</c:v>
                </c:pt>
                <c:pt idx="44">
                  <c:v>-1.7394853538560517E-2</c:v>
                </c:pt>
                <c:pt idx="45">
                  <c:v>-9.5425325739588313E-3</c:v>
                </c:pt>
                <c:pt idx="46">
                  <c:v>-1.7309364111341936E-2</c:v>
                </c:pt>
                <c:pt idx="47">
                  <c:v>-3.9084691540121209E-2</c:v>
                </c:pt>
                <c:pt idx="48">
                  <c:v>-5.9721615249189987E-2</c:v>
                </c:pt>
                <c:pt idx="49">
                  <c:v>-5.8658031567371496E-2</c:v>
                </c:pt>
                <c:pt idx="50">
                  <c:v>-4.4896469498029244E-2</c:v>
                </c:pt>
                <c:pt idx="51">
                  <c:v>-4.7812841215277964E-2</c:v>
                </c:pt>
                <c:pt idx="52">
                  <c:v>-3.7881319919453711E-2</c:v>
                </c:pt>
                <c:pt idx="53">
                  <c:v>-1.6065775625865128E-2</c:v>
                </c:pt>
                <c:pt idx="54">
                  <c:v>-1.8206827513981838E-3</c:v>
                </c:pt>
                <c:pt idx="55">
                  <c:v>-1.0859629000663083E-2</c:v>
                </c:pt>
                <c:pt idx="56">
                  <c:v>4.8865681486613827E-3</c:v>
                </c:pt>
                <c:pt idx="57">
                  <c:v>-4.1481641897577401E-3</c:v>
                </c:pt>
                <c:pt idx="58">
                  <c:v>8.6904041535401239E-3</c:v>
                </c:pt>
                <c:pt idx="59">
                  <c:v>2.2692103278767264E-2</c:v>
                </c:pt>
                <c:pt idx="60">
                  <c:v>3.2289796093981228E-2</c:v>
                </c:pt>
                <c:pt idx="61">
                  <c:v>3.3641215271663333E-2</c:v>
                </c:pt>
                <c:pt idx="62">
                  <c:v>1.3741139113979867E-2</c:v>
                </c:pt>
                <c:pt idx="63">
                  <c:v>1.8317700950328857E-2</c:v>
                </c:pt>
                <c:pt idx="64">
                  <c:v>2.0926597689715151E-2</c:v>
                </c:pt>
                <c:pt idx="65">
                  <c:v>5.3472752786052485E-3</c:v>
                </c:pt>
                <c:pt idx="66">
                  <c:v>-2.9368781245887647E-2</c:v>
                </c:pt>
                <c:pt idx="67">
                  <c:v>-2.6200411547824272E-2</c:v>
                </c:pt>
                <c:pt idx="68">
                  <c:v>-2.3678956236137839E-2</c:v>
                </c:pt>
                <c:pt idx="69">
                  <c:v>-1.5749313312716444E-2</c:v>
                </c:pt>
                <c:pt idx="70">
                  <c:v>-1.9108360646119885E-3</c:v>
                </c:pt>
                <c:pt idx="71">
                  <c:v>1.3492504327603128E-2</c:v>
                </c:pt>
                <c:pt idx="72">
                  <c:v>1.7623404065369996E-3</c:v>
                </c:pt>
                <c:pt idx="73">
                  <c:v>3.1232092151183881E-2</c:v>
                </c:pt>
                <c:pt idx="74">
                  <c:v>2.4643442126768104E-2</c:v>
                </c:pt>
                <c:pt idx="75">
                  <c:v>1.8617699830319946E-2</c:v>
                </c:pt>
                <c:pt idx="76">
                  <c:v>1.4662750531740813E-2</c:v>
                </c:pt>
                <c:pt idx="77">
                  <c:v>2.1428610319277064E-2</c:v>
                </c:pt>
                <c:pt idx="78">
                  <c:v>5.1110832345671917E-2</c:v>
                </c:pt>
                <c:pt idx="79">
                  <c:v>5.6636688522243635E-2</c:v>
                </c:pt>
                <c:pt idx="80">
                  <c:v>4.4966297464142178E-2</c:v>
                </c:pt>
                <c:pt idx="81">
                  <c:v>5.6694501466308118E-2</c:v>
                </c:pt>
                <c:pt idx="82">
                  <c:v>4.5086956899519498E-2</c:v>
                </c:pt>
                <c:pt idx="83">
                  <c:v>2.9371232564080516E-2</c:v>
                </c:pt>
                <c:pt idx="84">
                  <c:v>3.1568496682407986E-2</c:v>
                </c:pt>
                <c:pt idx="85">
                  <c:v>3.8316399667962978E-2</c:v>
                </c:pt>
                <c:pt idx="86">
                  <c:v>5.4980772436321879E-2</c:v>
                </c:pt>
                <c:pt idx="87">
                  <c:v>4.632449905837064E-2</c:v>
                </c:pt>
                <c:pt idx="88">
                  <c:v>5.1999613672352459E-2</c:v>
                </c:pt>
                <c:pt idx="89">
                  <c:v>4.35158726885169E-2</c:v>
                </c:pt>
                <c:pt idx="90">
                  <c:v>3.43175628820988E-2</c:v>
                </c:pt>
                <c:pt idx="91">
                  <c:v>3.8237999488210966E-2</c:v>
                </c:pt>
                <c:pt idx="92">
                  <c:v>4.7452878850229072E-2</c:v>
                </c:pt>
                <c:pt idx="93">
                  <c:v>4.6239505521128918E-2</c:v>
                </c:pt>
                <c:pt idx="94">
                  <c:v>3.8406450841285314E-2</c:v>
                </c:pt>
                <c:pt idx="95">
                  <c:v>3.2673174430343142E-2</c:v>
                </c:pt>
                <c:pt idx="96">
                  <c:v>2.5432159082328959E-2</c:v>
                </c:pt>
                <c:pt idx="97">
                  <c:v>4.9856684254504027E-3</c:v>
                </c:pt>
                <c:pt idx="98">
                  <c:v>1.0755959653045148E-2</c:v>
                </c:pt>
                <c:pt idx="99">
                  <c:v>4.7032643423883594E-3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8B-4D14-B0CA-0630C3E1BC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53728"/>
        <c:axId val="-43852096"/>
      </c:lineChart>
      <c:dateAx>
        <c:axId val="-4385372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2096"/>
        <c:crosses val="autoZero"/>
        <c:auto val="1"/>
        <c:lblOffset val="100"/>
        <c:baseTimeUnit val="months"/>
      </c:dateAx>
      <c:valAx>
        <c:axId val="-43852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900"/>
              <a:t>商品未来</a:t>
            </a:r>
            <a:r>
              <a:rPr lang="en-US" altLang="zh-CN" sz="900"/>
              <a:t>1</a:t>
            </a:r>
            <a:r>
              <a:rPr lang="zh-CN" altLang="en-US" sz="900"/>
              <a:t>期预测</a:t>
            </a:r>
            <a:r>
              <a:rPr lang="en-US" altLang="zh-CN" sz="900"/>
              <a:t>-</a:t>
            </a:r>
            <a:r>
              <a:rPr lang="zh-CN" altLang="en-US" sz="900"/>
              <a:t>实际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商品!$E$1</c:f>
              <c:strCache>
                <c:ptCount val="1"/>
                <c:pt idx="0">
                  <c:v>预测-实际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商品!$A$2:$A$112</c:f>
              <c:numCache>
                <c:formatCode>m/d/yyyy</c:formatCode>
                <c:ptCount val="111"/>
                <c:pt idx="0">
                  <c:v>40178</c:v>
                </c:pt>
                <c:pt idx="1">
                  <c:v>40207</c:v>
                </c:pt>
                <c:pt idx="2">
                  <c:v>40235</c:v>
                </c:pt>
                <c:pt idx="3">
                  <c:v>40268</c:v>
                </c:pt>
                <c:pt idx="4">
                  <c:v>40298</c:v>
                </c:pt>
                <c:pt idx="5">
                  <c:v>40329</c:v>
                </c:pt>
                <c:pt idx="6">
                  <c:v>40359</c:v>
                </c:pt>
                <c:pt idx="7">
                  <c:v>40389</c:v>
                </c:pt>
                <c:pt idx="8">
                  <c:v>40421</c:v>
                </c:pt>
                <c:pt idx="9">
                  <c:v>40451</c:v>
                </c:pt>
                <c:pt idx="10">
                  <c:v>40480</c:v>
                </c:pt>
                <c:pt idx="11">
                  <c:v>40512</c:v>
                </c:pt>
                <c:pt idx="12">
                  <c:v>40543</c:v>
                </c:pt>
                <c:pt idx="13">
                  <c:v>40574</c:v>
                </c:pt>
                <c:pt idx="14">
                  <c:v>40602</c:v>
                </c:pt>
                <c:pt idx="15">
                  <c:v>40633</c:v>
                </c:pt>
                <c:pt idx="16">
                  <c:v>40662</c:v>
                </c:pt>
                <c:pt idx="17">
                  <c:v>40694</c:v>
                </c:pt>
                <c:pt idx="18">
                  <c:v>40724</c:v>
                </c:pt>
                <c:pt idx="19">
                  <c:v>40753</c:v>
                </c:pt>
                <c:pt idx="20">
                  <c:v>40786</c:v>
                </c:pt>
                <c:pt idx="21">
                  <c:v>40816</c:v>
                </c:pt>
                <c:pt idx="22">
                  <c:v>40847</c:v>
                </c:pt>
                <c:pt idx="23">
                  <c:v>40877</c:v>
                </c:pt>
                <c:pt idx="24">
                  <c:v>40907</c:v>
                </c:pt>
                <c:pt idx="25">
                  <c:v>40939</c:v>
                </c:pt>
                <c:pt idx="26">
                  <c:v>40968</c:v>
                </c:pt>
                <c:pt idx="27">
                  <c:v>40998</c:v>
                </c:pt>
                <c:pt idx="28">
                  <c:v>41029</c:v>
                </c:pt>
                <c:pt idx="29">
                  <c:v>41060</c:v>
                </c:pt>
                <c:pt idx="30">
                  <c:v>41089</c:v>
                </c:pt>
                <c:pt idx="31">
                  <c:v>41121</c:v>
                </c:pt>
                <c:pt idx="32">
                  <c:v>41152</c:v>
                </c:pt>
                <c:pt idx="33">
                  <c:v>41180</c:v>
                </c:pt>
                <c:pt idx="34">
                  <c:v>41213</c:v>
                </c:pt>
                <c:pt idx="35">
                  <c:v>41243</c:v>
                </c:pt>
                <c:pt idx="36">
                  <c:v>41274</c:v>
                </c:pt>
                <c:pt idx="37">
                  <c:v>41305</c:v>
                </c:pt>
                <c:pt idx="38">
                  <c:v>41333</c:v>
                </c:pt>
                <c:pt idx="39">
                  <c:v>41362</c:v>
                </c:pt>
                <c:pt idx="40">
                  <c:v>41394</c:v>
                </c:pt>
                <c:pt idx="41">
                  <c:v>41425</c:v>
                </c:pt>
                <c:pt idx="42">
                  <c:v>41453</c:v>
                </c:pt>
                <c:pt idx="43">
                  <c:v>41486</c:v>
                </c:pt>
                <c:pt idx="44">
                  <c:v>41516</c:v>
                </c:pt>
                <c:pt idx="45">
                  <c:v>41547</c:v>
                </c:pt>
                <c:pt idx="46">
                  <c:v>41578</c:v>
                </c:pt>
                <c:pt idx="47">
                  <c:v>41607</c:v>
                </c:pt>
                <c:pt idx="48">
                  <c:v>41639</c:v>
                </c:pt>
                <c:pt idx="49">
                  <c:v>41670</c:v>
                </c:pt>
                <c:pt idx="50">
                  <c:v>41698</c:v>
                </c:pt>
                <c:pt idx="51">
                  <c:v>41729</c:v>
                </c:pt>
                <c:pt idx="52">
                  <c:v>41759</c:v>
                </c:pt>
                <c:pt idx="53">
                  <c:v>41789</c:v>
                </c:pt>
                <c:pt idx="54">
                  <c:v>41820</c:v>
                </c:pt>
                <c:pt idx="55">
                  <c:v>41851</c:v>
                </c:pt>
                <c:pt idx="56">
                  <c:v>41880</c:v>
                </c:pt>
                <c:pt idx="57">
                  <c:v>41912</c:v>
                </c:pt>
                <c:pt idx="58">
                  <c:v>41943</c:v>
                </c:pt>
                <c:pt idx="59">
                  <c:v>41971</c:v>
                </c:pt>
                <c:pt idx="60">
                  <c:v>42004</c:v>
                </c:pt>
                <c:pt idx="61">
                  <c:v>42034</c:v>
                </c:pt>
                <c:pt idx="62">
                  <c:v>42062</c:v>
                </c:pt>
                <c:pt idx="63">
                  <c:v>42094</c:v>
                </c:pt>
                <c:pt idx="64">
                  <c:v>42124</c:v>
                </c:pt>
                <c:pt idx="65">
                  <c:v>42153</c:v>
                </c:pt>
                <c:pt idx="66">
                  <c:v>42185</c:v>
                </c:pt>
                <c:pt idx="67">
                  <c:v>42216</c:v>
                </c:pt>
                <c:pt idx="68">
                  <c:v>42247</c:v>
                </c:pt>
                <c:pt idx="69">
                  <c:v>42277</c:v>
                </c:pt>
                <c:pt idx="70">
                  <c:v>42307</c:v>
                </c:pt>
                <c:pt idx="71">
                  <c:v>42338</c:v>
                </c:pt>
                <c:pt idx="72">
                  <c:v>42369</c:v>
                </c:pt>
                <c:pt idx="73">
                  <c:v>42398</c:v>
                </c:pt>
                <c:pt idx="74">
                  <c:v>42429</c:v>
                </c:pt>
                <c:pt idx="75">
                  <c:v>42460</c:v>
                </c:pt>
                <c:pt idx="76">
                  <c:v>42489</c:v>
                </c:pt>
                <c:pt idx="77">
                  <c:v>42521</c:v>
                </c:pt>
                <c:pt idx="78">
                  <c:v>42551</c:v>
                </c:pt>
                <c:pt idx="79">
                  <c:v>42580</c:v>
                </c:pt>
                <c:pt idx="80">
                  <c:v>42613</c:v>
                </c:pt>
                <c:pt idx="81">
                  <c:v>42643</c:v>
                </c:pt>
                <c:pt idx="82">
                  <c:v>42674</c:v>
                </c:pt>
                <c:pt idx="83">
                  <c:v>42704</c:v>
                </c:pt>
                <c:pt idx="84">
                  <c:v>42734</c:v>
                </c:pt>
                <c:pt idx="85">
                  <c:v>42766</c:v>
                </c:pt>
                <c:pt idx="86">
                  <c:v>42794</c:v>
                </c:pt>
                <c:pt idx="87">
                  <c:v>42825</c:v>
                </c:pt>
                <c:pt idx="88">
                  <c:v>42853</c:v>
                </c:pt>
                <c:pt idx="89">
                  <c:v>42886</c:v>
                </c:pt>
                <c:pt idx="90">
                  <c:v>42916</c:v>
                </c:pt>
                <c:pt idx="91">
                  <c:v>42947</c:v>
                </c:pt>
                <c:pt idx="92">
                  <c:v>42978</c:v>
                </c:pt>
                <c:pt idx="93">
                  <c:v>43007</c:v>
                </c:pt>
                <c:pt idx="94">
                  <c:v>43039</c:v>
                </c:pt>
                <c:pt idx="95">
                  <c:v>43069</c:v>
                </c:pt>
                <c:pt idx="96">
                  <c:v>43098</c:v>
                </c:pt>
                <c:pt idx="97">
                  <c:v>43131</c:v>
                </c:pt>
                <c:pt idx="98">
                  <c:v>43159</c:v>
                </c:pt>
                <c:pt idx="99">
                  <c:v>43189</c:v>
                </c:pt>
                <c:pt idx="100">
                  <c:v>43220</c:v>
                </c:pt>
                <c:pt idx="101">
                  <c:v>43251</c:v>
                </c:pt>
                <c:pt idx="102">
                  <c:v>43280</c:v>
                </c:pt>
                <c:pt idx="103">
                  <c:v>43312</c:v>
                </c:pt>
                <c:pt idx="104">
                  <c:v>43343</c:v>
                </c:pt>
                <c:pt idx="105">
                  <c:v>43371</c:v>
                </c:pt>
                <c:pt idx="106">
                  <c:v>43404</c:v>
                </c:pt>
                <c:pt idx="107">
                  <c:v>43434</c:v>
                </c:pt>
                <c:pt idx="108">
                  <c:v>43465</c:v>
                </c:pt>
                <c:pt idx="109">
                  <c:v>43496</c:v>
                </c:pt>
                <c:pt idx="110">
                  <c:v>43524</c:v>
                </c:pt>
              </c:numCache>
            </c:numRef>
          </c:cat>
          <c:val>
            <c:numRef>
              <c:f>商品!$E$2:$E$112</c:f>
              <c:numCache>
                <c:formatCode>General</c:formatCode>
                <c:ptCount val="111"/>
                <c:pt idx="0">
                  <c:v>-0.14482978148618394</c:v>
                </c:pt>
                <c:pt idx="1">
                  <c:v>-0.19240818269328225</c:v>
                </c:pt>
                <c:pt idx="2">
                  <c:v>-0.11860536181440387</c:v>
                </c:pt>
                <c:pt idx="3">
                  <c:v>-0.11339327762544428</c:v>
                </c:pt>
                <c:pt idx="4">
                  <c:v>8.5542475360758152E-2</c:v>
                </c:pt>
                <c:pt idx="5">
                  <c:v>8.0312679622632749E-2</c:v>
                </c:pt>
                <c:pt idx="6">
                  <c:v>6.9728465983461052E-2</c:v>
                </c:pt>
                <c:pt idx="7">
                  <c:v>8.6734801571066333E-2</c:v>
                </c:pt>
                <c:pt idx="8">
                  <c:v>3.6332579048063252E-2</c:v>
                </c:pt>
                <c:pt idx="9">
                  <c:v>2.4898780684773025E-2</c:v>
                </c:pt>
                <c:pt idx="10">
                  <c:v>7.7315332933744874E-2</c:v>
                </c:pt>
                <c:pt idx="11">
                  <c:v>-1.4160554323886604E-2</c:v>
                </c:pt>
                <c:pt idx="12">
                  <c:v>-0.10794680460013836</c:v>
                </c:pt>
                <c:pt idx="13">
                  <c:v>-9.6115152416032634E-2</c:v>
                </c:pt>
                <c:pt idx="14">
                  <c:v>-0.12672882940158989</c:v>
                </c:pt>
                <c:pt idx="15">
                  <c:v>-0.13506305330867655</c:v>
                </c:pt>
                <c:pt idx="16">
                  <c:v>-0.16075570804941033</c:v>
                </c:pt>
                <c:pt idx="17">
                  <c:v>-0.11969335982668186</c:v>
                </c:pt>
                <c:pt idx="18">
                  <c:v>-9.8618378788896593E-2</c:v>
                </c:pt>
                <c:pt idx="19">
                  <c:v>-0.12318036470355587</c:v>
                </c:pt>
                <c:pt idx="20">
                  <c:v>9.3473707898047764E-2</c:v>
                </c:pt>
                <c:pt idx="21">
                  <c:v>7.1163528067449883E-2</c:v>
                </c:pt>
                <c:pt idx="22">
                  <c:v>7.5922378431768398E-2</c:v>
                </c:pt>
                <c:pt idx="23">
                  <c:v>0.19898423488164788</c:v>
                </c:pt>
                <c:pt idx="24">
                  <c:v>0.17434933031684191</c:v>
                </c:pt>
                <c:pt idx="25">
                  <c:v>0.1621342276609829</c:v>
                </c:pt>
                <c:pt idx="26">
                  <c:v>0.21106454731060581</c:v>
                </c:pt>
                <c:pt idx="27">
                  <c:v>0.24504905153918874</c:v>
                </c:pt>
                <c:pt idx="28">
                  <c:v>0.26863123916284526</c:v>
                </c:pt>
                <c:pt idx="29">
                  <c:v>0.1692706004130371</c:v>
                </c:pt>
                <c:pt idx="30">
                  <c:v>0.14606821498489217</c:v>
                </c:pt>
                <c:pt idx="31">
                  <c:v>0.13110429888370945</c:v>
                </c:pt>
                <c:pt idx="32">
                  <c:v>-4.5325232101245685E-2</c:v>
                </c:pt>
                <c:pt idx="33">
                  <c:v>5.980564299391479E-2</c:v>
                </c:pt>
                <c:pt idx="34">
                  <c:v>3.7375336175777846E-2</c:v>
                </c:pt>
                <c:pt idx="35">
                  <c:v>2.8653741389436098E-2</c:v>
                </c:pt>
                <c:pt idx="36">
                  <c:v>5.2556438427411631E-2</c:v>
                </c:pt>
                <c:pt idx="37">
                  <c:v>0.12944229289316012</c:v>
                </c:pt>
                <c:pt idx="38">
                  <c:v>9.4961650475292592E-2</c:v>
                </c:pt>
                <c:pt idx="39">
                  <c:v>0.11755711717464713</c:v>
                </c:pt>
                <c:pt idx="40">
                  <c:v>6.397377835459199E-2</c:v>
                </c:pt>
                <c:pt idx="41">
                  <c:v>0.16476339886786062</c:v>
                </c:pt>
                <c:pt idx="42">
                  <c:v>0.20611014134611888</c:v>
                </c:pt>
                <c:pt idx="43">
                  <c:v>0.20468719121472689</c:v>
                </c:pt>
                <c:pt idx="44">
                  <c:v>0.24931613810379605</c:v>
                </c:pt>
                <c:pt idx="45">
                  <c:v>0.22351031122713849</c:v>
                </c:pt>
                <c:pt idx="46">
                  <c:v>0.23992225185965826</c:v>
                </c:pt>
                <c:pt idx="47">
                  <c:v>0.2155857610899356</c:v>
                </c:pt>
                <c:pt idx="48">
                  <c:v>0.24571629406201154</c:v>
                </c:pt>
                <c:pt idx="49">
                  <c:v>0.1422515395048731</c:v>
                </c:pt>
                <c:pt idx="50">
                  <c:v>0.14417143902776874</c:v>
                </c:pt>
                <c:pt idx="51">
                  <c:v>9.3308484331165731E-2</c:v>
                </c:pt>
                <c:pt idx="52">
                  <c:v>9.3783675116755949E-2</c:v>
                </c:pt>
                <c:pt idx="53">
                  <c:v>2.5539012418775514E-2</c:v>
                </c:pt>
                <c:pt idx="54">
                  <c:v>7.1881690023798656E-2</c:v>
                </c:pt>
                <c:pt idx="55">
                  <c:v>9.9473988361725454E-2</c:v>
                </c:pt>
                <c:pt idx="56">
                  <c:v>0.13906598570155715</c:v>
                </c:pt>
                <c:pt idx="57">
                  <c:v>0.12608392637832236</c:v>
                </c:pt>
                <c:pt idx="58">
                  <c:v>0.15196129361446234</c:v>
                </c:pt>
                <c:pt idx="59">
                  <c:v>0.20406627726542076</c:v>
                </c:pt>
                <c:pt idx="60">
                  <c:v>0.20365375160788413</c:v>
                </c:pt>
                <c:pt idx="61">
                  <c:v>0.22617445685766388</c:v>
                </c:pt>
                <c:pt idx="62">
                  <c:v>0.26579732697887304</c:v>
                </c:pt>
                <c:pt idx="63">
                  <c:v>0.23425139584858776</c:v>
                </c:pt>
                <c:pt idx="64">
                  <c:v>0.22999327867590932</c:v>
                </c:pt>
                <c:pt idx="65">
                  <c:v>0.21696560055679295</c:v>
                </c:pt>
                <c:pt idx="66">
                  <c:v>0.27392025655157071</c:v>
                </c:pt>
                <c:pt idx="67">
                  <c:v>0.26965149597726074</c:v>
                </c:pt>
                <c:pt idx="68">
                  <c:v>0.22785717270561162</c:v>
                </c:pt>
                <c:pt idx="69">
                  <c:v>0.21596898114768806</c:v>
                </c:pt>
                <c:pt idx="70">
                  <c:v>0.2279944087279753</c:v>
                </c:pt>
                <c:pt idx="71">
                  <c:v>0.1814014493816615</c:v>
                </c:pt>
                <c:pt idx="72">
                  <c:v>0.13313612956416018</c:v>
                </c:pt>
                <c:pt idx="73">
                  <c:v>0.16638877247709066</c:v>
                </c:pt>
                <c:pt idx="74">
                  <c:v>8.473409413051064E-2</c:v>
                </c:pt>
                <c:pt idx="75">
                  <c:v>7.9188512490051058E-2</c:v>
                </c:pt>
                <c:pt idx="76">
                  <c:v>-2.1213688103228157E-2</c:v>
                </c:pt>
                <c:pt idx="77">
                  <c:v>-2.2422089869721856E-2</c:v>
                </c:pt>
                <c:pt idx="78">
                  <c:v>-6.5779139478908275E-2</c:v>
                </c:pt>
                <c:pt idx="79">
                  <c:v>-4.5958135046518578E-2</c:v>
                </c:pt>
                <c:pt idx="80">
                  <c:v>-0.10394848029264593</c:v>
                </c:pt>
                <c:pt idx="81">
                  <c:v>-9.7906686345544017E-2</c:v>
                </c:pt>
                <c:pt idx="82">
                  <c:v>-0.16578613440279266</c:v>
                </c:pt>
                <c:pt idx="83">
                  <c:v>-0.19795773684849835</c:v>
                </c:pt>
                <c:pt idx="84">
                  <c:v>-0.2141644052399776</c:v>
                </c:pt>
                <c:pt idx="85">
                  <c:v>-0.21838755590887465</c:v>
                </c:pt>
                <c:pt idx="86">
                  <c:v>-0.14657697504736761</c:v>
                </c:pt>
                <c:pt idx="87">
                  <c:v>-5.0937035243940804E-2</c:v>
                </c:pt>
                <c:pt idx="88">
                  <c:v>-2.9080498548679109E-2</c:v>
                </c:pt>
                <c:pt idx="89">
                  <c:v>2.290029692113018E-2</c:v>
                </c:pt>
                <c:pt idx="90">
                  <c:v>-3.0067411934156307E-2</c:v>
                </c:pt>
                <c:pt idx="91">
                  <c:v>-4.2147454535379415E-2</c:v>
                </c:pt>
                <c:pt idx="92">
                  <c:v>-2.3529306184053717E-4</c:v>
                </c:pt>
                <c:pt idx="93">
                  <c:v>-1.3100374300605892E-2</c:v>
                </c:pt>
                <c:pt idx="94">
                  <c:v>6.9084314785001627E-3</c:v>
                </c:pt>
                <c:pt idx="95">
                  <c:v>-1.0886332748925864E-4</c:v>
                </c:pt>
                <c:pt idx="96">
                  <c:v>-7.9396458776518006E-3</c:v>
                </c:pt>
                <c:pt idx="97">
                  <c:v>1.5286194863020235E-2</c:v>
                </c:pt>
                <c:pt idx="98">
                  <c:v>-1.2490154478217948E-2</c:v>
                </c:pt>
                <c:pt idx="99">
                  <c:v>-4.7551055379871532E-2</c:v>
                </c:pt>
                <c:pt idx="100">
                  <c:v>-8.4247079806109293E-2</c:v>
                </c:pt>
                <c:pt idx="101">
                  <c:v>-5.0747777184017052E-2</c:v>
                </c:pt>
                <c:pt idx="102">
                  <c:v>-2.9229109360042294E-2</c:v>
                </c:pt>
                <c:pt idx="103">
                  <c:v>-2.456129403189122E-2</c:v>
                </c:pt>
                <c:pt idx="104">
                  <c:v>-5.4324705483952608E-2</c:v>
                </c:pt>
                <c:pt idx="105">
                  <c:v>-2.531377080253655E-2</c:v>
                </c:pt>
                <c:pt idx="106">
                  <c:v>1.1289308252819784E-2</c:v>
                </c:pt>
                <c:pt idx="107">
                  <c:v>5.0718081286656037E-2</c:v>
                </c:pt>
                <c:pt idx="108">
                  <c:v>1.1275398554476054E-2</c:v>
                </c:pt>
                <c:pt idx="109">
                  <c:v>-2.4462357804073964E-2</c:v>
                </c:pt>
                <c:pt idx="110">
                  <c:v>-3.8398980075336903E-2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B0B-4AC3-B1FE-0E255AA891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68960"/>
        <c:axId val="-43856448"/>
      </c:lineChart>
      <c:dateAx>
        <c:axId val="-43868960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6448"/>
        <c:crosses val="autoZero"/>
        <c:auto val="1"/>
        <c:lblOffset val="100"/>
        <c:baseTimeUnit val="months"/>
      </c:dateAx>
      <c:valAx>
        <c:axId val="-43856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89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6205669943430986"/>
          <c:w val="0.87323359580052495"/>
          <c:h val="0.6894572960988572"/>
        </c:manualLayout>
      </c:layout>
      <c:area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仓位</c:v>
                </c:pt>
              </c:strCache>
            </c:strRef>
          </c:tx>
          <c:spPr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Sheet1!$A$2:$A$153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Sheet1!$D$2:$D$153</c:f>
              <c:numCache>
                <c:formatCode>General</c:formatCode>
                <c:ptCount val="15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0.88888888888888884</c:v>
                </c:pt>
                <c:pt idx="9">
                  <c:v>0.8</c:v>
                </c:pt>
                <c:pt idx="10">
                  <c:v>0.72727272727272729</c:v>
                </c:pt>
                <c:pt idx="11">
                  <c:v>0.66666666666666663</c:v>
                </c:pt>
                <c:pt idx="12">
                  <c:v>0.58333333333333337</c:v>
                </c:pt>
                <c:pt idx="13">
                  <c:v>0.5</c:v>
                </c:pt>
                <c:pt idx="14">
                  <c:v>0.41666666666666669</c:v>
                </c:pt>
                <c:pt idx="15">
                  <c:v>0.33333333333333331</c:v>
                </c:pt>
                <c:pt idx="16">
                  <c:v>0.25</c:v>
                </c:pt>
                <c:pt idx="17">
                  <c:v>0.16666666666666671</c:v>
                </c:pt>
                <c:pt idx="18">
                  <c:v>8.3333333333333329E-2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8.3333333333333329E-2</c:v>
                </c:pt>
                <c:pt idx="33">
                  <c:v>0.16666666666666671</c:v>
                </c:pt>
                <c:pt idx="34">
                  <c:v>0.25</c:v>
                </c:pt>
                <c:pt idx="35">
                  <c:v>0.33333333333333331</c:v>
                </c:pt>
                <c:pt idx="36">
                  <c:v>0.41666666666666669</c:v>
                </c:pt>
                <c:pt idx="37">
                  <c:v>0.5</c:v>
                </c:pt>
                <c:pt idx="38">
                  <c:v>0.58333333333333337</c:v>
                </c:pt>
                <c:pt idx="39">
                  <c:v>0.66666666666666663</c:v>
                </c:pt>
                <c:pt idx="40">
                  <c:v>0.75</c:v>
                </c:pt>
                <c:pt idx="41">
                  <c:v>0.83333333333333337</c:v>
                </c:pt>
                <c:pt idx="42">
                  <c:v>0.91666666666666663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0.91666666666666663</c:v>
                </c:pt>
                <c:pt idx="53">
                  <c:v>0.83333333333333337</c:v>
                </c:pt>
                <c:pt idx="54">
                  <c:v>0.75</c:v>
                </c:pt>
                <c:pt idx="55">
                  <c:v>0.66666666666666663</c:v>
                </c:pt>
                <c:pt idx="56">
                  <c:v>0.58333333333333337</c:v>
                </c:pt>
                <c:pt idx="57">
                  <c:v>0.5</c:v>
                </c:pt>
                <c:pt idx="58">
                  <c:v>0.41666666666666669</c:v>
                </c:pt>
                <c:pt idx="59">
                  <c:v>0.33333333333333331</c:v>
                </c:pt>
                <c:pt idx="60">
                  <c:v>0.25</c:v>
                </c:pt>
                <c:pt idx="61">
                  <c:v>0.16666666666666671</c:v>
                </c:pt>
                <c:pt idx="62">
                  <c:v>8.3333333333333329E-2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8.3333333333333329E-2</c:v>
                </c:pt>
                <c:pt idx="71">
                  <c:v>0.16666666666666671</c:v>
                </c:pt>
                <c:pt idx="72">
                  <c:v>0.25</c:v>
                </c:pt>
                <c:pt idx="73">
                  <c:v>0.33333333333333331</c:v>
                </c:pt>
                <c:pt idx="74">
                  <c:v>0.41666666666666669</c:v>
                </c:pt>
                <c:pt idx="75">
                  <c:v>0.5</c:v>
                </c:pt>
                <c:pt idx="76">
                  <c:v>0.58333333333333337</c:v>
                </c:pt>
                <c:pt idx="77">
                  <c:v>0.66666666666666663</c:v>
                </c:pt>
                <c:pt idx="78">
                  <c:v>0.75</c:v>
                </c:pt>
                <c:pt idx="79">
                  <c:v>0.83333333333333337</c:v>
                </c:pt>
                <c:pt idx="80">
                  <c:v>0.91666666666666663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0.91666666666666663</c:v>
                </c:pt>
                <c:pt idx="93">
                  <c:v>0.83333333333333337</c:v>
                </c:pt>
                <c:pt idx="94">
                  <c:v>0.75</c:v>
                </c:pt>
                <c:pt idx="95">
                  <c:v>0.66666666666666663</c:v>
                </c:pt>
                <c:pt idx="96">
                  <c:v>0.58333333333333337</c:v>
                </c:pt>
                <c:pt idx="97">
                  <c:v>0.5</c:v>
                </c:pt>
                <c:pt idx="98">
                  <c:v>0.41666666666666669</c:v>
                </c:pt>
                <c:pt idx="99">
                  <c:v>0.33333333333333331</c:v>
                </c:pt>
                <c:pt idx="100">
                  <c:v>0.25</c:v>
                </c:pt>
                <c:pt idx="101">
                  <c:v>0.16666666666666671</c:v>
                </c:pt>
                <c:pt idx="102">
                  <c:v>8.3333333333333329E-2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8.3333333333333329E-2</c:v>
                </c:pt>
                <c:pt idx="112">
                  <c:v>0.16666666666666671</c:v>
                </c:pt>
                <c:pt idx="113">
                  <c:v>0.25</c:v>
                </c:pt>
                <c:pt idx="114">
                  <c:v>0.33333333333333331</c:v>
                </c:pt>
                <c:pt idx="115">
                  <c:v>0.41666666666666669</c:v>
                </c:pt>
                <c:pt idx="116">
                  <c:v>0.5</c:v>
                </c:pt>
                <c:pt idx="117">
                  <c:v>0.5</c:v>
                </c:pt>
                <c:pt idx="118">
                  <c:v>0.58333333333333337</c:v>
                </c:pt>
                <c:pt idx="119">
                  <c:v>0.66666666666666663</c:v>
                </c:pt>
                <c:pt idx="120">
                  <c:v>0.75</c:v>
                </c:pt>
                <c:pt idx="121">
                  <c:v>0.83333333333333337</c:v>
                </c:pt>
                <c:pt idx="122">
                  <c:v>0.91666666666666663</c:v>
                </c:pt>
                <c:pt idx="123">
                  <c:v>0.91666666666666663</c:v>
                </c:pt>
                <c:pt idx="124">
                  <c:v>0.83333333333333337</c:v>
                </c:pt>
                <c:pt idx="125">
                  <c:v>0.75</c:v>
                </c:pt>
                <c:pt idx="126">
                  <c:v>0.66666666666666663</c:v>
                </c:pt>
                <c:pt idx="127">
                  <c:v>0.58333333333333337</c:v>
                </c:pt>
                <c:pt idx="128">
                  <c:v>0.5</c:v>
                </c:pt>
                <c:pt idx="129">
                  <c:v>0.5</c:v>
                </c:pt>
                <c:pt idx="130">
                  <c:v>0.41666666666666669</c:v>
                </c:pt>
                <c:pt idx="131">
                  <c:v>0.33333333333333331</c:v>
                </c:pt>
                <c:pt idx="132">
                  <c:v>0.25</c:v>
                </c:pt>
                <c:pt idx="133">
                  <c:v>0.16666666666666671</c:v>
                </c:pt>
                <c:pt idx="134">
                  <c:v>8.3333333333333329E-2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8.3333333333333329E-2</c:v>
                </c:pt>
                <c:pt idx="150">
                  <c:v>0.16666666666666671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EB-47AE-A9CB-B517B2132F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66455103"/>
        <c:axId val="966446367"/>
      </c:areaChar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stock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Sheet1!$A$2:$A$153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Sheet1!$B$2:$B$153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1.392622125885393</c:v>
                </c:pt>
                <c:pt idx="10">
                  <c:v>1.400698895040549</c:v>
                </c:pt>
                <c:pt idx="11">
                  <c:v>1.423975453950638</c:v>
                </c:pt>
                <c:pt idx="12">
                  <c:v>1.455762702893685</c:v>
                </c:pt>
                <c:pt idx="13">
                  <c:v>1.5081545968858161</c:v>
                </c:pt>
                <c:pt idx="14">
                  <c:v>1.5495964777378159</c:v>
                </c:pt>
                <c:pt idx="15">
                  <c:v>1.500265513753128</c:v>
                </c:pt>
                <c:pt idx="16">
                  <c:v>1.5046182534686441</c:v>
                </c:pt>
                <c:pt idx="17">
                  <c:v>1.4612656119721099</c:v>
                </c:pt>
                <c:pt idx="18">
                  <c:v>1.461956219654776</c:v>
                </c:pt>
                <c:pt idx="19">
                  <c:v>1.453861991572281</c:v>
                </c:pt>
                <c:pt idx="20">
                  <c:v>1.453861991572281</c:v>
                </c:pt>
                <c:pt idx="21">
                  <c:v>1.453861991572281</c:v>
                </c:pt>
                <c:pt idx="22">
                  <c:v>1.453861991572281</c:v>
                </c:pt>
                <c:pt idx="23">
                  <c:v>1.453861991572281</c:v>
                </c:pt>
                <c:pt idx="24">
                  <c:v>1.453861991572281</c:v>
                </c:pt>
                <c:pt idx="25">
                  <c:v>1.453861991572281</c:v>
                </c:pt>
                <c:pt idx="26">
                  <c:v>1.453861991572281</c:v>
                </c:pt>
                <c:pt idx="27">
                  <c:v>1.453861991572281</c:v>
                </c:pt>
                <c:pt idx="28">
                  <c:v>1.453861991572281</c:v>
                </c:pt>
                <c:pt idx="29">
                  <c:v>1.453861991572281</c:v>
                </c:pt>
                <c:pt idx="30">
                  <c:v>1.453861991572281</c:v>
                </c:pt>
                <c:pt idx="31">
                  <c:v>1.453861991572281</c:v>
                </c:pt>
                <c:pt idx="32">
                  <c:v>1.453861991572281</c:v>
                </c:pt>
                <c:pt idx="33">
                  <c:v>1.4648862667045981</c:v>
                </c:pt>
                <c:pt idx="34">
                  <c:v>1.4714802567899139</c:v>
                </c:pt>
                <c:pt idx="35">
                  <c:v>1.5095901789007891</c:v>
                </c:pt>
                <c:pt idx="36">
                  <c:v>1.4929893705229369</c:v>
                </c:pt>
                <c:pt idx="37">
                  <c:v>1.5202179432964109</c:v>
                </c:pt>
                <c:pt idx="38">
                  <c:v>1.5228658040425189</c:v>
                </c:pt>
                <c:pt idx="39">
                  <c:v>1.546623048436675</c:v>
                </c:pt>
                <c:pt idx="40">
                  <c:v>1.591211133011841</c:v>
                </c:pt>
                <c:pt idx="41">
                  <c:v>1.5126480762295009</c:v>
                </c:pt>
                <c:pt idx="42">
                  <c:v>1.5273920311526961</c:v>
                </c:pt>
                <c:pt idx="43">
                  <c:v>1.611292579839116</c:v>
                </c:pt>
                <c:pt idx="44">
                  <c:v>1.579542631228122</c:v>
                </c:pt>
                <c:pt idx="45">
                  <c:v>1.441247091390359</c:v>
                </c:pt>
                <c:pt idx="46">
                  <c:v>1.3982612096736771</c:v>
                </c:pt>
                <c:pt idx="47">
                  <c:v>1.4971287186358659</c:v>
                </c:pt>
                <c:pt idx="48">
                  <c:v>1.444840297730527</c:v>
                </c:pt>
                <c:pt idx="49">
                  <c:v>1.5446343471693991</c:v>
                </c:pt>
                <c:pt idx="50">
                  <c:v>1.613867908889995</c:v>
                </c:pt>
                <c:pt idx="51">
                  <c:v>1.58820072109022</c:v>
                </c:pt>
                <c:pt idx="52">
                  <c:v>1.646247440743297</c:v>
                </c:pt>
                <c:pt idx="53">
                  <c:v>1.6573113002640769</c:v>
                </c:pt>
                <c:pt idx="54">
                  <c:v>1.689008929309926</c:v>
                </c:pt>
                <c:pt idx="55">
                  <c:v>1.67829210590193</c:v>
                </c:pt>
                <c:pt idx="56">
                  <c:v>1.6967021409082279</c:v>
                </c:pt>
                <c:pt idx="57">
                  <c:v>1.668700555344145</c:v>
                </c:pt>
                <c:pt idx="58">
                  <c:v>1.6603985601384721</c:v>
                </c:pt>
                <c:pt idx="59">
                  <c:v>1.647212092815685</c:v>
                </c:pt>
                <c:pt idx="60">
                  <c:v>1.6011267384846359</c:v>
                </c:pt>
                <c:pt idx="61">
                  <c:v>1.563166818546829</c:v>
                </c:pt>
                <c:pt idx="62">
                  <c:v>1.5879799874845031</c:v>
                </c:pt>
                <c:pt idx="63">
                  <c:v>1.5820635362326441</c:v>
                </c:pt>
                <c:pt idx="64">
                  <c:v>1.5820635362326441</c:v>
                </c:pt>
                <c:pt idx="65">
                  <c:v>1.5820635362326441</c:v>
                </c:pt>
                <c:pt idx="66">
                  <c:v>1.5820635362326441</c:v>
                </c:pt>
                <c:pt idx="67">
                  <c:v>1.5820635362326441</c:v>
                </c:pt>
                <c:pt idx="68">
                  <c:v>1.5820635362326441</c:v>
                </c:pt>
                <c:pt idx="69">
                  <c:v>1.5820635362326441</c:v>
                </c:pt>
                <c:pt idx="70">
                  <c:v>1.5820635362326441</c:v>
                </c:pt>
                <c:pt idx="71">
                  <c:v>1.5814161848269519</c:v>
                </c:pt>
                <c:pt idx="72">
                  <c:v>1.5822593177427291</c:v>
                </c:pt>
                <c:pt idx="73">
                  <c:v>1.595114247083367</c:v>
                </c:pt>
                <c:pt idx="74">
                  <c:v>1.597277194358012</c:v>
                </c:pt>
                <c:pt idx="75">
                  <c:v>1.6052357002130579</c:v>
                </c:pt>
                <c:pt idx="76">
                  <c:v>1.659656006991592</c:v>
                </c:pt>
                <c:pt idx="77">
                  <c:v>1.701069424162053</c:v>
                </c:pt>
                <c:pt idx="78">
                  <c:v>1.6945237472389469</c:v>
                </c:pt>
                <c:pt idx="79">
                  <c:v>1.6938590806102629</c:v>
                </c:pt>
                <c:pt idx="80">
                  <c:v>1.736732619190521</c:v>
                </c:pt>
                <c:pt idx="81">
                  <c:v>1.746615185678785</c:v>
                </c:pt>
                <c:pt idx="82">
                  <c:v>1.6411165274983059</c:v>
                </c:pt>
                <c:pt idx="83">
                  <c:v>1.688745672452145</c:v>
                </c:pt>
                <c:pt idx="84">
                  <c:v>1.6758392953765191</c:v>
                </c:pt>
                <c:pt idx="85">
                  <c:v>1.7701158305064699</c:v>
                </c:pt>
                <c:pt idx="86">
                  <c:v>1.810940213712696</c:v>
                </c:pt>
                <c:pt idx="87">
                  <c:v>1.8656690724300991</c:v>
                </c:pt>
                <c:pt idx="88">
                  <c:v>1.8650172901518369</c:v>
                </c:pt>
                <c:pt idx="89">
                  <c:v>1.7574044233033961</c:v>
                </c:pt>
                <c:pt idx="90">
                  <c:v>1.79916195923452</c:v>
                </c:pt>
                <c:pt idx="91">
                  <c:v>1.800269587492326</c:v>
                </c:pt>
                <c:pt idx="92">
                  <c:v>1.7988616090825269</c:v>
                </c:pt>
                <c:pt idx="93">
                  <c:v>1.83451823688156</c:v>
                </c:pt>
                <c:pt idx="94">
                  <c:v>1.855653771218557</c:v>
                </c:pt>
                <c:pt idx="95">
                  <c:v>1.889736904214921</c:v>
                </c:pt>
                <c:pt idx="96">
                  <c:v>1.9036037577052749</c:v>
                </c:pt>
                <c:pt idx="97">
                  <c:v>1.893840470998617</c:v>
                </c:pt>
                <c:pt idx="98">
                  <c:v>1.907598851277637</c:v>
                </c:pt>
                <c:pt idx="99">
                  <c:v>1.9389158694875721</c:v>
                </c:pt>
                <c:pt idx="100">
                  <c:v>1.95672553179183</c:v>
                </c:pt>
                <c:pt idx="101">
                  <c:v>1.9608156432025821</c:v>
                </c:pt>
                <c:pt idx="102">
                  <c:v>1.976590703388019</c:v>
                </c:pt>
                <c:pt idx="103">
                  <c:v>1.980811291779226</c:v>
                </c:pt>
                <c:pt idx="104">
                  <c:v>1.980811291779226</c:v>
                </c:pt>
                <c:pt idx="105">
                  <c:v>1.980811291779226</c:v>
                </c:pt>
                <c:pt idx="106">
                  <c:v>1.980811291779226</c:v>
                </c:pt>
                <c:pt idx="107">
                  <c:v>1.980811291779226</c:v>
                </c:pt>
                <c:pt idx="108">
                  <c:v>1.980811291779226</c:v>
                </c:pt>
                <c:pt idx="109">
                  <c:v>1.980811291779226</c:v>
                </c:pt>
                <c:pt idx="110">
                  <c:v>1.980811291779226</c:v>
                </c:pt>
                <c:pt idx="111">
                  <c:v>1.980811291779226</c:v>
                </c:pt>
                <c:pt idx="112">
                  <c:v>1.977572917899864</c:v>
                </c:pt>
                <c:pt idx="113">
                  <c:v>1.946758739044717</c:v>
                </c:pt>
                <c:pt idx="114">
                  <c:v>1.9319648475508939</c:v>
                </c:pt>
                <c:pt idx="115">
                  <c:v>1.982072247739924</c:v>
                </c:pt>
                <c:pt idx="116">
                  <c:v>1.9826119951137531</c:v>
                </c:pt>
                <c:pt idx="117">
                  <c:v>1.9853021388727521</c:v>
                </c:pt>
                <c:pt idx="118">
                  <c:v>1.965351662668944</c:v>
                </c:pt>
                <c:pt idx="119">
                  <c:v>2.016117048077438</c:v>
                </c:pt>
                <c:pt idx="120">
                  <c:v>2.0443484665007809</c:v>
                </c:pt>
                <c:pt idx="121">
                  <c:v>2.0399220322892542</c:v>
                </c:pt>
                <c:pt idx="122">
                  <c:v>2.056690098388493</c:v>
                </c:pt>
                <c:pt idx="123">
                  <c:v>2.0861248700612061</c:v>
                </c:pt>
                <c:pt idx="124">
                  <c:v>2.0985494499921029</c:v>
                </c:pt>
                <c:pt idx="125">
                  <c:v>2.1416237029953851</c:v>
                </c:pt>
                <c:pt idx="126">
                  <c:v>2.174180746905507</c:v>
                </c:pt>
                <c:pt idx="127">
                  <c:v>2.1975346723424249</c:v>
                </c:pt>
                <c:pt idx="128">
                  <c:v>2.213393138538196</c:v>
                </c:pt>
                <c:pt idx="129">
                  <c:v>2.2355621965547741</c:v>
                </c:pt>
                <c:pt idx="130">
                  <c:v>2.2459469817165769</c:v>
                </c:pt>
                <c:pt idx="131">
                  <c:v>2.2700055221648729</c:v>
                </c:pt>
                <c:pt idx="132">
                  <c:v>2.2760793843293179</c:v>
                </c:pt>
                <c:pt idx="133">
                  <c:v>2.2850480311253292</c:v>
                </c:pt>
                <c:pt idx="134">
                  <c:v>2.2995054021531449</c:v>
                </c:pt>
                <c:pt idx="135">
                  <c:v>2.301457528029156</c:v>
                </c:pt>
                <c:pt idx="136">
                  <c:v>2.301457528029156</c:v>
                </c:pt>
                <c:pt idx="137">
                  <c:v>2.301457528029156</c:v>
                </c:pt>
                <c:pt idx="138">
                  <c:v>2.301457528029156</c:v>
                </c:pt>
                <c:pt idx="139">
                  <c:v>2.301457528029156</c:v>
                </c:pt>
                <c:pt idx="140">
                  <c:v>2.301457528029156</c:v>
                </c:pt>
                <c:pt idx="141">
                  <c:v>2.301457528029156</c:v>
                </c:pt>
                <c:pt idx="142">
                  <c:v>2.301457528029156</c:v>
                </c:pt>
                <c:pt idx="143">
                  <c:v>2.301457528029156</c:v>
                </c:pt>
                <c:pt idx="144">
                  <c:v>2.301457528029156</c:v>
                </c:pt>
                <c:pt idx="145">
                  <c:v>2.301457528029156</c:v>
                </c:pt>
                <c:pt idx="146">
                  <c:v>2.301457528029156</c:v>
                </c:pt>
                <c:pt idx="147">
                  <c:v>2.301457528029156</c:v>
                </c:pt>
                <c:pt idx="148">
                  <c:v>2.301457528029156</c:v>
                </c:pt>
                <c:pt idx="149">
                  <c:v>2.301457528029156</c:v>
                </c:pt>
                <c:pt idx="150">
                  <c:v>2.309724083816314</c:v>
                </c:pt>
                <c:pt idx="151">
                  <c:v>2.3165873415093952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0EB-47AE-A9CB-B517B2132F8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股票底层</c:v>
                </c:pt>
              </c:strCache>
            </c:strRef>
          </c:tx>
          <c:spPr>
            <a:ln w="12700" cap="rnd" cmpd="sng" algn="ctr">
              <a:solidFill>
                <a:srgbClr val="4F81BD">
                  <a:lumMod val="75000"/>
                </a:srgbClr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Sheet1!$A$2:$A$153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Sheet1!$C$2:$C$153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1.3989796622998989</c:v>
                </c:pt>
                <c:pt idx="10">
                  <c:v>1.409121713376722</c:v>
                </c:pt>
                <c:pt idx="11">
                  <c:v>1.4413194390602491</c:v>
                </c:pt>
                <c:pt idx="12">
                  <c:v>1.489581064310268</c:v>
                </c:pt>
                <c:pt idx="13">
                  <c:v>1.581482195950435</c:v>
                </c:pt>
                <c:pt idx="14">
                  <c:v>1.6683958278413169</c:v>
                </c:pt>
                <c:pt idx="15">
                  <c:v>1.5409248496693571</c:v>
                </c:pt>
                <c:pt idx="16">
                  <c:v>1.5543369651854999</c:v>
                </c:pt>
                <c:pt idx="17">
                  <c:v>1.3751962082229849</c:v>
                </c:pt>
                <c:pt idx="18">
                  <c:v>1.379095791127517</c:v>
                </c:pt>
                <c:pt idx="19">
                  <c:v>1.2874702083836229</c:v>
                </c:pt>
                <c:pt idx="20">
                  <c:v>1.388455539176243</c:v>
                </c:pt>
                <c:pt idx="21">
                  <c:v>1.3722461828018651</c:v>
                </c:pt>
                <c:pt idx="22">
                  <c:v>1.2173717634500281</c:v>
                </c:pt>
                <c:pt idx="23">
                  <c:v>1.2102867067193379</c:v>
                </c:pt>
                <c:pt idx="24">
                  <c:v>1.152515147680669</c:v>
                </c:pt>
                <c:pt idx="25">
                  <c:v>1.0203397970680701</c:v>
                </c:pt>
                <c:pt idx="26">
                  <c:v>0.80035737276430108</c:v>
                </c:pt>
                <c:pt idx="27">
                  <c:v>0.7806110311925355</c:v>
                </c:pt>
                <c:pt idx="28">
                  <c:v>0.8051359137091213</c:v>
                </c:pt>
                <c:pt idx="29">
                  <c:v>0.762039430706278</c:v>
                </c:pt>
                <c:pt idx="30">
                  <c:v>0.72082121682711597</c:v>
                </c:pt>
                <c:pt idx="31">
                  <c:v>0.79348182701100789</c:v>
                </c:pt>
                <c:pt idx="32">
                  <c:v>0.88264201327402347</c:v>
                </c:pt>
                <c:pt idx="33">
                  <c:v>0.9629562806865869</c:v>
                </c:pt>
                <c:pt idx="34">
                  <c:v>0.9889639960093235</c:v>
                </c:pt>
                <c:pt idx="35">
                  <c:v>1.091416857838664</c:v>
                </c:pt>
                <c:pt idx="36">
                  <c:v>1.055410260080065</c:v>
                </c:pt>
                <c:pt idx="37">
                  <c:v>1.1016058710707519</c:v>
                </c:pt>
                <c:pt idx="38">
                  <c:v>1.1054433457651569</c:v>
                </c:pt>
                <c:pt idx="39">
                  <c:v>1.135006728539385</c:v>
                </c:pt>
                <c:pt idx="40">
                  <c:v>1.184088929974942</c:v>
                </c:pt>
                <c:pt idx="41">
                  <c:v>1.106139378289841</c:v>
                </c:pt>
                <c:pt idx="42">
                  <c:v>1.119077379710181</c:v>
                </c:pt>
                <c:pt idx="43">
                  <c:v>1.1861372885543751</c:v>
                </c:pt>
                <c:pt idx="44">
                  <c:v>1.1627648741161829</c:v>
                </c:pt>
                <c:pt idx="45">
                  <c:v>1.060959963763584</c:v>
                </c:pt>
                <c:pt idx="46">
                  <c:v>1.029316326957018</c:v>
                </c:pt>
                <c:pt idx="47">
                  <c:v>1.10209667763563</c:v>
                </c:pt>
                <c:pt idx="48">
                  <c:v>1.0636050675013351</c:v>
                </c:pt>
                <c:pt idx="49">
                  <c:v>1.137067481898542</c:v>
                </c:pt>
                <c:pt idx="50">
                  <c:v>1.1880330918713931</c:v>
                </c:pt>
                <c:pt idx="51">
                  <c:v>1.16913844236914</c:v>
                </c:pt>
                <c:pt idx="52">
                  <c:v>1.211868967861693</c:v>
                </c:pt>
                <c:pt idx="53">
                  <c:v>1.2207539337673561</c:v>
                </c:pt>
                <c:pt idx="54">
                  <c:v>1.2487716069776831</c:v>
                </c:pt>
                <c:pt idx="55">
                  <c:v>1.23820693830786</c:v>
                </c:pt>
                <c:pt idx="56">
                  <c:v>1.258580715613187</c:v>
                </c:pt>
                <c:pt idx="57">
                  <c:v>1.2229732310385859</c:v>
                </c:pt>
                <c:pt idx="58">
                  <c:v>1.2108043396599231</c:v>
                </c:pt>
                <c:pt idx="59">
                  <c:v>1.187726171934387</c:v>
                </c:pt>
                <c:pt idx="60">
                  <c:v>1.088036311010117</c:v>
                </c:pt>
                <c:pt idx="61">
                  <c:v>0.98485454466360001</c:v>
                </c:pt>
                <c:pt idx="62">
                  <c:v>1.078653985283091</c:v>
                </c:pt>
                <c:pt idx="63">
                  <c:v>1.030428160485434</c:v>
                </c:pt>
                <c:pt idx="64">
                  <c:v>1.016183372304817</c:v>
                </c:pt>
                <c:pt idx="65">
                  <c:v>1.082979704749879</c:v>
                </c:pt>
                <c:pt idx="66">
                  <c:v>1.14968872123022</c:v>
                </c:pt>
                <c:pt idx="67">
                  <c:v>1.1311728550587989</c:v>
                </c:pt>
                <c:pt idx="68">
                  <c:v>1.1211247641183459</c:v>
                </c:pt>
                <c:pt idx="69">
                  <c:v>1.033633195126717</c:v>
                </c:pt>
                <c:pt idx="70">
                  <c:v>1.066791466486416</c:v>
                </c:pt>
                <c:pt idx="71">
                  <c:v>1.0615533282731759</c:v>
                </c:pt>
                <c:pt idx="72">
                  <c:v>1.064949134746539</c:v>
                </c:pt>
                <c:pt idx="73">
                  <c:v>1.0995574842756679</c:v>
                </c:pt>
                <c:pt idx="74">
                  <c:v>1.1040304269534931</c:v>
                </c:pt>
                <c:pt idx="75">
                  <c:v>1.117232542625981</c:v>
                </c:pt>
                <c:pt idx="76">
                  <c:v>1.192984829601156</c:v>
                </c:pt>
                <c:pt idx="77">
                  <c:v>1.244016656043166</c:v>
                </c:pt>
                <c:pt idx="78">
                  <c:v>1.236836233831915</c:v>
                </c:pt>
                <c:pt idx="79">
                  <c:v>1.2361893785164799</c:v>
                </c:pt>
                <c:pt idx="80">
                  <c:v>1.273736643423478</c:v>
                </c:pt>
                <c:pt idx="81">
                  <c:v>1.281643520506494</c:v>
                </c:pt>
                <c:pt idx="82">
                  <c:v>1.2042299764197399</c:v>
                </c:pt>
                <c:pt idx="83">
                  <c:v>1.2391796238966839</c:v>
                </c:pt>
                <c:pt idx="84">
                  <c:v>1.2297090921574561</c:v>
                </c:pt>
                <c:pt idx="85">
                  <c:v>1.298887988216433</c:v>
                </c:pt>
                <c:pt idx="86">
                  <c:v>1.32884438997221</c:v>
                </c:pt>
                <c:pt idx="87">
                  <c:v>1.369003715125801</c:v>
                </c:pt>
                <c:pt idx="88">
                  <c:v>1.3685254457619691</c:v>
                </c:pt>
                <c:pt idx="89">
                  <c:v>1.2895605228354381</c:v>
                </c:pt>
                <c:pt idx="90">
                  <c:v>1.320201659931497</c:v>
                </c:pt>
                <c:pt idx="91">
                  <c:v>1.321014423149971</c:v>
                </c:pt>
                <c:pt idx="92">
                  <c:v>1.319981266893957</c:v>
                </c:pt>
                <c:pt idx="93">
                  <c:v>1.3485242159948749</c:v>
                </c:pt>
                <c:pt idx="94">
                  <c:v>1.3671678768525919</c:v>
                </c:pt>
                <c:pt idx="95">
                  <c:v>1.4006492408856579</c:v>
                </c:pt>
                <c:pt idx="96">
                  <c:v>1.4160661471529401</c:v>
                </c:pt>
                <c:pt idx="97">
                  <c:v>1.403615663108708</c:v>
                </c:pt>
                <c:pt idx="98">
                  <c:v>1.424009649143291</c:v>
                </c:pt>
                <c:pt idx="99">
                  <c:v>1.4801167109610009</c:v>
                </c:pt>
                <c:pt idx="100">
                  <c:v>1.5209029759164849</c:v>
                </c:pt>
                <c:pt idx="101">
                  <c:v>1.533619450486623</c:v>
                </c:pt>
                <c:pt idx="102">
                  <c:v>1.6076486613923531</c:v>
                </c:pt>
                <c:pt idx="103">
                  <c:v>1.648842156428713</c:v>
                </c:pt>
                <c:pt idx="104">
                  <c:v>1.751479309097741</c:v>
                </c:pt>
                <c:pt idx="105">
                  <c:v>1.752776388332784</c:v>
                </c:pt>
                <c:pt idx="106">
                  <c:v>1.6867452774419709</c:v>
                </c:pt>
                <c:pt idx="107">
                  <c:v>1.635362761200996</c:v>
                </c:pt>
                <c:pt idx="108">
                  <c:v>1.4817641890785329</c:v>
                </c:pt>
                <c:pt idx="109">
                  <c:v>1.4137017152770719</c:v>
                </c:pt>
                <c:pt idx="110">
                  <c:v>1.540007512200801</c:v>
                </c:pt>
                <c:pt idx="111">
                  <c:v>1.5442710986483861</c:v>
                </c:pt>
                <c:pt idx="112">
                  <c:v>1.5139748627014049</c:v>
                </c:pt>
                <c:pt idx="113">
                  <c:v>1.3724319892754631</c:v>
                </c:pt>
                <c:pt idx="114">
                  <c:v>1.330714215984345</c:v>
                </c:pt>
                <c:pt idx="115">
                  <c:v>1.4342543448465539</c:v>
                </c:pt>
                <c:pt idx="116">
                  <c:v>1.435191709284505</c:v>
                </c:pt>
                <c:pt idx="117">
                  <c:v>1.4390864421209999</c:v>
                </c:pt>
                <c:pt idx="118">
                  <c:v>1.4101634290877689</c:v>
                </c:pt>
                <c:pt idx="119">
                  <c:v>1.4726058986479831</c:v>
                </c:pt>
                <c:pt idx="120">
                  <c:v>1.5035369549602089</c:v>
                </c:pt>
                <c:pt idx="121">
                  <c:v>1.499196333306718</c:v>
                </c:pt>
                <c:pt idx="122">
                  <c:v>1.5139843239150139</c:v>
                </c:pt>
                <c:pt idx="123">
                  <c:v>1.5376218354286071</c:v>
                </c:pt>
                <c:pt idx="124">
                  <c:v>1.547612158027716</c:v>
                </c:pt>
                <c:pt idx="125">
                  <c:v>1.585731195525407</c:v>
                </c:pt>
                <c:pt idx="126">
                  <c:v>1.6178729890565891</c:v>
                </c:pt>
                <c:pt idx="127">
                  <c:v>1.6439405217628329</c:v>
                </c:pt>
                <c:pt idx="128">
                  <c:v>1.664277889960295</c:v>
                </c:pt>
                <c:pt idx="129">
                  <c:v>1.697616272063172</c:v>
                </c:pt>
                <c:pt idx="130">
                  <c:v>1.7133880365881999</c:v>
                </c:pt>
                <c:pt idx="131">
                  <c:v>1.757437107079129</c:v>
                </c:pt>
                <c:pt idx="132">
                  <c:v>1.771544249965151</c:v>
                </c:pt>
                <c:pt idx="133">
                  <c:v>1.799466570725722</c:v>
                </c:pt>
                <c:pt idx="134">
                  <c:v>1.8677773165238869</c:v>
                </c:pt>
                <c:pt idx="135">
                  <c:v>1.8868047287324361</c:v>
                </c:pt>
                <c:pt idx="136">
                  <c:v>1.9064286682245171</c:v>
                </c:pt>
                <c:pt idx="137">
                  <c:v>2.015685283150721</c:v>
                </c:pt>
                <c:pt idx="138">
                  <c:v>1.91126539712281</c:v>
                </c:pt>
                <c:pt idx="139">
                  <c:v>1.870722869240639</c:v>
                </c:pt>
                <c:pt idx="140">
                  <c:v>1.8898335351877411</c:v>
                </c:pt>
                <c:pt idx="141">
                  <c:v>1.873426118694421</c:v>
                </c:pt>
                <c:pt idx="142">
                  <c:v>1.821759325203403</c:v>
                </c:pt>
                <c:pt idx="143">
                  <c:v>1.8550994452993319</c:v>
                </c:pt>
                <c:pt idx="144">
                  <c:v>1.821839030726073</c:v>
                </c:pt>
                <c:pt idx="145">
                  <c:v>1.8470267271541649</c:v>
                </c:pt>
                <c:pt idx="146">
                  <c:v>1.6957236760400021</c:v>
                </c:pt>
                <c:pt idx="147">
                  <c:v>1.7369928856129171</c:v>
                </c:pt>
                <c:pt idx="148">
                  <c:v>1.6323621005932321</c:v>
                </c:pt>
                <c:pt idx="149">
                  <c:v>1.7458736694201451</c:v>
                </c:pt>
                <c:pt idx="150">
                  <c:v>1.8211252623423919</c:v>
                </c:pt>
                <c:pt idx="151">
                  <c:v>1.853593691072243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0EB-47AE-A9CB-B517B2132F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966446367"/>
        <c:scaling>
          <c:orientation val="minMax"/>
          <c:max val="1"/>
        </c:scaling>
        <c:delete val="0"/>
        <c:axPos val="r"/>
        <c:numFmt formatCode="General" sourceLinked="1"/>
        <c:majorTickMark val="out"/>
        <c:minorTickMark val="none"/>
        <c:tickLblPos val="nextTo"/>
        <c:crossAx val="966455103"/>
        <c:crosses val="max"/>
        <c:crossBetween val="between"/>
      </c:valAx>
      <c:dateAx>
        <c:axId val="966455103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966446367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8713910762"/>
          <c:y val="4.5493878482580991E-2"/>
          <c:w val="0.72540381791483111"/>
          <c:h val="9.4734007168812015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900"/>
              <a:t>商品未来</a:t>
            </a:r>
            <a:r>
              <a:rPr lang="en-US" altLang="zh-CN" sz="900"/>
              <a:t>12</a:t>
            </a:r>
            <a:r>
              <a:rPr lang="zh-CN" altLang="en-US" sz="900"/>
              <a:t>期预测</a:t>
            </a:r>
            <a:r>
              <a:rPr lang="en-US" altLang="zh-CN" sz="900"/>
              <a:t>-</a:t>
            </a:r>
            <a:r>
              <a:rPr lang="zh-CN" altLang="en-US" sz="900"/>
              <a:t>实际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商品!$AW$1</c:f>
              <c:strCache>
                <c:ptCount val="1"/>
                <c:pt idx="0">
                  <c:v>预测-实际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商品!$A$2:$A$112</c:f>
              <c:numCache>
                <c:formatCode>m/d/yyyy</c:formatCode>
                <c:ptCount val="111"/>
                <c:pt idx="0">
                  <c:v>40178</c:v>
                </c:pt>
                <c:pt idx="1">
                  <c:v>40207</c:v>
                </c:pt>
                <c:pt idx="2">
                  <c:v>40235</c:v>
                </c:pt>
                <c:pt idx="3">
                  <c:v>40268</c:v>
                </c:pt>
                <c:pt idx="4">
                  <c:v>40298</c:v>
                </c:pt>
                <c:pt idx="5">
                  <c:v>40329</c:v>
                </c:pt>
                <c:pt idx="6">
                  <c:v>40359</c:v>
                </c:pt>
                <c:pt idx="7">
                  <c:v>40389</c:v>
                </c:pt>
                <c:pt idx="8">
                  <c:v>40421</c:v>
                </c:pt>
                <c:pt idx="9">
                  <c:v>40451</c:v>
                </c:pt>
                <c:pt idx="10">
                  <c:v>40480</c:v>
                </c:pt>
                <c:pt idx="11">
                  <c:v>40512</c:v>
                </c:pt>
                <c:pt idx="12">
                  <c:v>40543</c:v>
                </c:pt>
                <c:pt idx="13">
                  <c:v>40574</c:v>
                </c:pt>
                <c:pt idx="14">
                  <c:v>40602</c:v>
                </c:pt>
                <c:pt idx="15">
                  <c:v>40633</c:v>
                </c:pt>
                <c:pt idx="16">
                  <c:v>40662</c:v>
                </c:pt>
                <c:pt idx="17">
                  <c:v>40694</c:v>
                </c:pt>
                <c:pt idx="18">
                  <c:v>40724</c:v>
                </c:pt>
                <c:pt idx="19">
                  <c:v>40753</c:v>
                </c:pt>
                <c:pt idx="20">
                  <c:v>40786</c:v>
                </c:pt>
                <c:pt idx="21">
                  <c:v>40816</c:v>
                </c:pt>
                <c:pt idx="22">
                  <c:v>40847</c:v>
                </c:pt>
                <c:pt idx="23">
                  <c:v>40877</c:v>
                </c:pt>
                <c:pt idx="24">
                  <c:v>40907</c:v>
                </c:pt>
                <c:pt idx="25">
                  <c:v>40939</c:v>
                </c:pt>
                <c:pt idx="26">
                  <c:v>40968</c:v>
                </c:pt>
                <c:pt idx="27">
                  <c:v>40998</c:v>
                </c:pt>
                <c:pt idx="28">
                  <c:v>41029</c:v>
                </c:pt>
                <c:pt idx="29">
                  <c:v>41060</c:v>
                </c:pt>
                <c:pt idx="30">
                  <c:v>41089</c:v>
                </c:pt>
                <c:pt idx="31">
                  <c:v>41121</c:v>
                </c:pt>
                <c:pt idx="32">
                  <c:v>41152</c:v>
                </c:pt>
                <c:pt idx="33">
                  <c:v>41180</c:v>
                </c:pt>
                <c:pt idx="34">
                  <c:v>41213</c:v>
                </c:pt>
                <c:pt idx="35">
                  <c:v>41243</c:v>
                </c:pt>
                <c:pt idx="36">
                  <c:v>41274</c:v>
                </c:pt>
                <c:pt idx="37">
                  <c:v>41305</c:v>
                </c:pt>
                <c:pt idx="38">
                  <c:v>41333</c:v>
                </c:pt>
                <c:pt idx="39">
                  <c:v>41362</c:v>
                </c:pt>
                <c:pt idx="40">
                  <c:v>41394</c:v>
                </c:pt>
                <c:pt idx="41">
                  <c:v>41425</c:v>
                </c:pt>
                <c:pt idx="42">
                  <c:v>41453</c:v>
                </c:pt>
                <c:pt idx="43">
                  <c:v>41486</c:v>
                </c:pt>
                <c:pt idx="44">
                  <c:v>41516</c:v>
                </c:pt>
                <c:pt idx="45">
                  <c:v>41547</c:v>
                </c:pt>
                <c:pt idx="46">
                  <c:v>41578</c:v>
                </c:pt>
                <c:pt idx="47">
                  <c:v>41607</c:v>
                </c:pt>
                <c:pt idx="48">
                  <c:v>41639</c:v>
                </c:pt>
                <c:pt idx="49">
                  <c:v>41670</c:v>
                </c:pt>
                <c:pt idx="50">
                  <c:v>41698</c:v>
                </c:pt>
                <c:pt idx="51">
                  <c:v>41729</c:v>
                </c:pt>
                <c:pt idx="52">
                  <c:v>41759</c:v>
                </c:pt>
                <c:pt idx="53">
                  <c:v>41789</c:v>
                </c:pt>
                <c:pt idx="54">
                  <c:v>41820</c:v>
                </c:pt>
                <c:pt idx="55">
                  <c:v>41851</c:v>
                </c:pt>
                <c:pt idx="56">
                  <c:v>41880</c:v>
                </c:pt>
                <c:pt idx="57">
                  <c:v>41912</c:v>
                </c:pt>
                <c:pt idx="58">
                  <c:v>41943</c:v>
                </c:pt>
                <c:pt idx="59">
                  <c:v>41971</c:v>
                </c:pt>
                <c:pt idx="60">
                  <c:v>42004</c:v>
                </c:pt>
                <c:pt idx="61">
                  <c:v>42034</c:v>
                </c:pt>
                <c:pt idx="62">
                  <c:v>42062</c:v>
                </c:pt>
                <c:pt idx="63">
                  <c:v>42094</c:v>
                </c:pt>
                <c:pt idx="64">
                  <c:v>42124</c:v>
                </c:pt>
                <c:pt idx="65">
                  <c:v>42153</c:v>
                </c:pt>
                <c:pt idx="66">
                  <c:v>42185</c:v>
                </c:pt>
                <c:pt idx="67">
                  <c:v>42216</c:v>
                </c:pt>
                <c:pt idx="68">
                  <c:v>42247</c:v>
                </c:pt>
                <c:pt idx="69">
                  <c:v>42277</c:v>
                </c:pt>
                <c:pt idx="70">
                  <c:v>42307</c:v>
                </c:pt>
                <c:pt idx="71">
                  <c:v>42338</c:v>
                </c:pt>
                <c:pt idx="72">
                  <c:v>42369</c:v>
                </c:pt>
                <c:pt idx="73">
                  <c:v>42398</c:v>
                </c:pt>
                <c:pt idx="74">
                  <c:v>42429</c:v>
                </c:pt>
                <c:pt idx="75">
                  <c:v>42460</c:v>
                </c:pt>
                <c:pt idx="76">
                  <c:v>42489</c:v>
                </c:pt>
                <c:pt idx="77">
                  <c:v>42521</c:v>
                </c:pt>
                <c:pt idx="78">
                  <c:v>42551</c:v>
                </c:pt>
                <c:pt idx="79">
                  <c:v>42580</c:v>
                </c:pt>
                <c:pt idx="80">
                  <c:v>42613</c:v>
                </c:pt>
                <c:pt idx="81">
                  <c:v>42643</c:v>
                </c:pt>
                <c:pt idx="82">
                  <c:v>42674</c:v>
                </c:pt>
                <c:pt idx="83">
                  <c:v>42704</c:v>
                </c:pt>
                <c:pt idx="84">
                  <c:v>42734</c:v>
                </c:pt>
                <c:pt idx="85">
                  <c:v>42766</c:v>
                </c:pt>
                <c:pt idx="86">
                  <c:v>42794</c:v>
                </c:pt>
                <c:pt idx="87">
                  <c:v>42825</c:v>
                </c:pt>
                <c:pt idx="88">
                  <c:v>42853</c:v>
                </c:pt>
                <c:pt idx="89">
                  <c:v>42886</c:v>
                </c:pt>
                <c:pt idx="90">
                  <c:v>42916</c:v>
                </c:pt>
                <c:pt idx="91">
                  <c:v>42947</c:v>
                </c:pt>
                <c:pt idx="92">
                  <c:v>42978</c:v>
                </c:pt>
                <c:pt idx="93">
                  <c:v>43007</c:v>
                </c:pt>
                <c:pt idx="94">
                  <c:v>43039</c:v>
                </c:pt>
                <c:pt idx="95">
                  <c:v>43069</c:v>
                </c:pt>
                <c:pt idx="96">
                  <c:v>43098</c:v>
                </c:pt>
                <c:pt idx="97">
                  <c:v>43131</c:v>
                </c:pt>
                <c:pt idx="98">
                  <c:v>43159</c:v>
                </c:pt>
                <c:pt idx="99">
                  <c:v>43189</c:v>
                </c:pt>
                <c:pt idx="100">
                  <c:v>43220</c:v>
                </c:pt>
                <c:pt idx="101">
                  <c:v>43251</c:v>
                </c:pt>
                <c:pt idx="102">
                  <c:v>43280</c:v>
                </c:pt>
                <c:pt idx="103">
                  <c:v>43312</c:v>
                </c:pt>
                <c:pt idx="104">
                  <c:v>43343</c:v>
                </c:pt>
                <c:pt idx="105">
                  <c:v>43371</c:v>
                </c:pt>
                <c:pt idx="106">
                  <c:v>43404</c:v>
                </c:pt>
                <c:pt idx="107">
                  <c:v>43434</c:v>
                </c:pt>
                <c:pt idx="108">
                  <c:v>43465</c:v>
                </c:pt>
                <c:pt idx="109">
                  <c:v>43496</c:v>
                </c:pt>
                <c:pt idx="110">
                  <c:v>43524</c:v>
                </c:pt>
              </c:numCache>
            </c:numRef>
          </c:cat>
          <c:val>
            <c:numRef>
              <c:f>商品!$AW$2:$AW$112</c:f>
              <c:numCache>
                <c:formatCode>General</c:formatCode>
                <c:ptCount val="111"/>
                <c:pt idx="0">
                  <c:v>-5.5765358766327849E-2</c:v>
                </c:pt>
                <c:pt idx="1">
                  <c:v>-0.13224271704883944</c:v>
                </c:pt>
                <c:pt idx="2">
                  <c:v>-0.10532560976040869</c:v>
                </c:pt>
                <c:pt idx="3">
                  <c:v>-0.12255153435654864</c:v>
                </c:pt>
                <c:pt idx="4">
                  <c:v>-0.11767085818375372</c:v>
                </c:pt>
                <c:pt idx="5">
                  <c:v>-0.14933187376710391</c:v>
                </c:pt>
                <c:pt idx="6">
                  <c:v>-0.11427916218981005</c:v>
                </c:pt>
                <c:pt idx="7">
                  <c:v>-9.3504510796609597E-2</c:v>
                </c:pt>
                <c:pt idx="8">
                  <c:v>-0.1190587071167106</c:v>
                </c:pt>
                <c:pt idx="9">
                  <c:v>9.9440150489144508E-2</c:v>
                </c:pt>
                <c:pt idx="10">
                  <c:v>8.6394767028681846E-2</c:v>
                </c:pt>
                <c:pt idx="11">
                  <c:v>9.0812387953574047E-2</c:v>
                </c:pt>
                <c:pt idx="12">
                  <c:v>0.21776599495284246</c:v>
                </c:pt>
                <c:pt idx="13">
                  <c:v>0.20608561470820874</c:v>
                </c:pt>
                <c:pt idx="14">
                  <c:v>0.20232966216749568</c:v>
                </c:pt>
                <c:pt idx="15">
                  <c:v>0.26230303435775526</c:v>
                </c:pt>
                <c:pt idx="16">
                  <c:v>0.30768299172358465</c:v>
                </c:pt>
                <c:pt idx="17">
                  <c:v>0.34551657237027578</c:v>
                </c:pt>
                <c:pt idx="18">
                  <c:v>0.26009203762091615</c:v>
                </c:pt>
                <c:pt idx="19">
                  <c:v>0.24128408110212185</c:v>
                </c:pt>
                <c:pt idx="20">
                  <c:v>0.23283241469640731</c:v>
                </c:pt>
                <c:pt idx="21">
                  <c:v>5.3127601868887847E-2</c:v>
                </c:pt>
                <c:pt idx="22">
                  <c:v>0.14899148355833056</c:v>
                </c:pt>
                <c:pt idx="23">
                  <c:v>0.12241460496548694</c:v>
                </c:pt>
                <c:pt idx="24">
                  <c:v>0.10295998541050067</c:v>
                </c:pt>
                <c:pt idx="25">
                  <c:v>0.11684255938801429</c:v>
                </c:pt>
                <c:pt idx="26">
                  <c:v>0.18614425322268702</c:v>
                </c:pt>
                <c:pt idx="27">
                  <c:v>0.14333214027400687</c:v>
                </c:pt>
                <c:pt idx="28">
                  <c:v>0.15544127679730002</c:v>
                </c:pt>
                <c:pt idx="29">
                  <c:v>9.2534900844185058E-2</c:v>
                </c:pt>
                <c:pt idx="30">
                  <c:v>0.1870443945522195</c:v>
                </c:pt>
                <c:pt idx="31">
                  <c:v>0.22657165486927344</c:v>
                </c:pt>
                <c:pt idx="32">
                  <c:v>0.22481159764730452</c:v>
                </c:pt>
                <c:pt idx="33">
                  <c:v>0.27347452556733609</c:v>
                </c:pt>
                <c:pt idx="34">
                  <c:v>0.24875024958466146</c:v>
                </c:pt>
                <c:pt idx="35">
                  <c:v>0.26622889300278957</c:v>
                </c:pt>
                <c:pt idx="36">
                  <c:v>0.24286490976353403</c:v>
                </c:pt>
                <c:pt idx="37">
                  <c:v>0.27268268565345954</c:v>
                </c:pt>
                <c:pt idx="38">
                  <c:v>0.16786563792972839</c:v>
                </c:pt>
                <c:pt idx="39">
                  <c:v>0.16790912404244171</c:v>
                </c:pt>
                <c:pt idx="40">
                  <c:v>0.11582854048422792</c:v>
                </c:pt>
                <c:pt idx="41">
                  <c:v>0.11581621904168997</c:v>
                </c:pt>
                <c:pt idx="42">
                  <c:v>4.5568011793092375E-2</c:v>
                </c:pt>
                <c:pt idx="43">
                  <c:v>8.7737794611372988E-2</c:v>
                </c:pt>
                <c:pt idx="44">
                  <c:v>0.11284211706245571</c:v>
                </c:pt>
                <c:pt idx="45">
                  <c:v>0.14988743313441671</c:v>
                </c:pt>
                <c:pt idx="46">
                  <c:v>0.13654262352783525</c:v>
                </c:pt>
                <c:pt idx="47">
                  <c:v>0.16170212673945605</c:v>
                </c:pt>
                <c:pt idx="48">
                  <c:v>0.21401015340972515</c:v>
                </c:pt>
                <c:pt idx="49">
                  <c:v>0.21378913075781231</c:v>
                </c:pt>
                <c:pt idx="50">
                  <c:v>0.23731928419094842</c:v>
                </c:pt>
                <c:pt idx="51">
                  <c:v>0.27770263001507878</c:v>
                </c:pt>
                <c:pt idx="52">
                  <c:v>0.24799758524657892</c:v>
                </c:pt>
                <c:pt idx="53">
                  <c:v>0.24365236334624388</c:v>
                </c:pt>
                <c:pt idx="54">
                  <c:v>0.23128032301116092</c:v>
                </c:pt>
                <c:pt idx="55">
                  <c:v>0.2882240913693061</c:v>
                </c:pt>
                <c:pt idx="56">
                  <c:v>0.28443624564825271</c:v>
                </c:pt>
                <c:pt idx="57">
                  <c:v>0.24494376496352602</c:v>
                </c:pt>
                <c:pt idx="58">
                  <c:v>0.23126023003154705</c:v>
                </c:pt>
                <c:pt idx="59">
                  <c:v>0.24546318544711462</c:v>
                </c:pt>
                <c:pt idx="60">
                  <c:v>0.21054866622543006</c:v>
                </c:pt>
                <c:pt idx="61">
                  <c:v>0.19563263052081564</c:v>
                </c:pt>
                <c:pt idx="62">
                  <c:v>0.22401962451677712</c:v>
                </c:pt>
                <c:pt idx="63">
                  <c:v>0.13904209439563039</c:v>
                </c:pt>
                <c:pt idx="64">
                  <c:v>0.11354638861322763</c:v>
                </c:pt>
                <c:pt idx="65">
                  <c:v>9.2402854860633571E-2</c:v>
                </c:pt>
                <c:pt idx="66">
                  <c:v>7.1107623117639296E-2</c:v>
                </c:pt>
                <c:pt idx="67">
                  <c:v>1.2291694767718752E-2</c:v>
                </c:pt>
                <c:pt idx="68">
                  <c:v>2.2874627876373323E-2</c:v>
                </c:pt>
                <c:pt idx="69">
                  <c:v>-2.6664213137171395E-2</c:v>
                </c:pt>
                <c:pt idx="70">
                  <c:v>-1.7461804815817071E-2</c:v>
                </c:pt>
                <c:pt idx="71">
                  <c:v>-0.11331707560892169</c:v>
                </c:pt>
                <c:pt idx="72">
                  <c:v>-0.1653886457655952</c:v>
                </c:pt>
                <c:pt idx="73">
                  <c:v>-0.180877436349062</c:v>
                </c:pt>
                <c:pt idx="74">
                  <c:v>-0.18850383346987915</c:v>
                </c:pt>
                <c:pt idx="75">
                  <c:v>-0.1155841276995716</c:v>
                </c:pt>
                <c:pt idx="76">
                  <c:v>-7.9625702153173106E-2</c:v>
                </c:pt>
                <c:pt idx="77">
                  <c:v>-4.2200459563537143E-2</c:v>
                </c:pt>
                <c:pt idx="78">
                  <c:v>1.281094633957241E-2</c:v>
                </c:pt>
                <c:pt idx="79">
                  <c:v>-4.3778104527905808E-2</c:v>
                </c:pt>
                <c:pt idx="80">
                  <c:v>-6.2905650334227806E-2</c:v>
                </c:pt>
                <c:pt idx="81">
                  <c:v>-2.7638212753427576E-2</c:v>
                </c:pt>
                <c:pt idx="82">
                  <c:v>-4.3453073691189545E-2</c:v>
                </c:pt>
                <c:pt idx="83">
                  <c:v>-2.539707767719113E-2</c:v>
                </c:pt>
                <c:pt idx="84">
                  <c:v>-3.2710160052747211E-2</c:v>
                </c:pt>
                <c:pt idx="85">
                  <c:v>-3.6455420050401449E-2</c:v>
                </c:pt>
                <c:pt idx="86">
                  <c:v>-9.1425534520734077E-3</c:v>
                </c:pt>
                <c:pt idx="87">
                  <c:v>-3.0213125457940658E-2</c:v>
                </c:pt>
                <c:pt idx="88">
                  <c:v>-6.091379600427814E-2</c:v>
                </c:pt>
                <c:pt idx="89">
                  <c:v>-9.1988097473908972E-2</c:v>
                </c:pt>
                <c:pt idx="90">
                  <c:v>-5.2291704735160392E-2</c:v>
                </c:pt>
                <c:pt idx="91">
                  <c:v>-1.2095984510161403E-2</c:v>
                </c:pt>
                <c:pt idx="92">
                  <c:v>1.1898513297393238E-2</c:v>
                </c:pt>
                <c:pt idx="93">
                  <c:v>-2.2380640349475636E-3</c:v>
                </c:pt>
                <c:pt idx="94">
                  <c:v>3.826663424871201E-2</c:v>
                </c:pt>
                <c:pt idx="95">
                  <c:v>8.4271138741066703E-2</c:v>
                </c:pt>
                <c:pt idx="96">
                  <c:v>0.13182236072455264</c:v>
                </c:pt>
                <c:pt idx="97">
                  <c:v>0.10047771059534835</c:v>
                </c:pt>
                <c:pt idx="98">
                  <c:v>6.4747452036116676E-2</c:v>
                </c:pt>
                <c:pt idx="99">
                  <c:v>6.6831530065102243E-2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A9-4DC6-8D00-F018C3F39B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58080"/>
        <c:axId val="-43857536"/>
      </c:lineChart>
      <c:dateAx>
        <c:axId val="-43858080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7536"/>
        <c:crosses val="autoZero"/>
        <c:auto val="1"/>
        <c:lblOffset val="100"/>
        <c:baseTimeUnit val="months"/>
      </c:dateAx>
      <c:valAx>
        <c:axId val="-43857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8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正确预测占比!$N$1</c:f>
              <c:strCache>
                <c:ptCount val="1"/>
                <c:pt idx="0">
                  <c:v>股票正确预测占比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正确预测占比!$N$2:$N$112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0.94444444444444442</c:v>
                </c:pt>
                <c:pt idx="18">
                  <c:v>0.63157894736842102</c:v>
                </c:pt>
                <c:pt idx="19">
                  <c:v>0.5</c:v>
                </c:pt>
                <c:pt idx="20">
                  <c:v>0.52380952380952384</c:v>
                </c:pt>
                <c:pt idx="21">
                  <c:v>0.54545454545454541</c:v>
                </c:pt>
                <c:pt idx="22">
                  <c:v>0.60869565217391308</c:v>
                </c:pt>
                <c:pt idx="23">
                  <c:v>0.625</c:v>
                </c:pt>
                <c:pt idx="24">
                  <c:v>0.66666666666666663</c:v>
                </c:pt>
                <c:pt idx="25">
                  <c:v>0.70833333333333337</c:v>
                </c:pt>
                <c:pt idx="26">
                  <c:v>0.75</c:v>
                </c:pt>
                <c:pt idx="27">
                  <c:v>0.79166666666666663</c:v>
                </c:pt>
                <c:pt idx="28">
                  <c:v>0.83333333333333337</c:v>
                </c:pt>
                <c:pt idx="29">
                  <c:v>0.875</c:v>
                </c:pt>
                <c:pt idx="30">
                  <c:v>0.91666666666666663</c:v>
                </c:pt>
                <c:pt idx="31">
                  <c:v>0.95833333333333337</c:v>
                </c:pt>
                <c:pt idx="32">
                  <c:v>4.1666666666666664E-2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0.125</c:v>
                </c:pt>
                <c:pt idx="40">
                  <c:v>0.29166666666666669</c:v>
                </c:pt>
                <c:pt idx="41">
                  <c:v>0.41666666666666669</c:v>
                </c:pt>
                <c:pt idx="42">
                  <c:v>0.5</c:v>
                </c:pt>
                <c:pt idx="43">
                  <c:v>0.625</c:v>
                </c:pt>
                <c:pt idx="44">
                  <c:v>0.70833333333333337</c:v>
                </c:pt>
                <c:pt idx="45">
                  <c:v>0.75</c:v>
                </c:pt>
                <c:pt idx="46">
                  <c:v>0.83333333333333337</c:v>
                </c:pt>
                <c:pt idx="47">
                  <c:v>0.91666666666666663</c:v>
                </c:pt>
                <c:pt idx="48">
                  <c:v>0.95833333333333337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0.79166666666666663</c:v>
                </c:pt>
                <c:pt idx="66">
                  <c:v>0.5</c:v>
                </c:pt>
                <c:pt idx="67">
                  <c:v>0.375</c:v>
                </c:pt>
                <c:pt idx="68">
                  <c:v>8.3333333333333329E-2</c:v>
                </c:pt>
                <c:pt idx="69">
                  <c:v>0</c:v>
                </c:pt>
                <c:pt idx="70">
                  <c:v>4.1666666666666664E-2</c:v>
                </c:pt>
                <c:pt idx="71">
                  <c:v>0.95833333333333337</c:v>
                </c:pt>
                <c:pt idx="72">
                  <c:v>0.95833333333333337</c:v>
                </c:pt>
                <c:pt idx="73">
                  <c:v>0.95833333333333337</c:v>
                </c:pt>
                <c:pt idx="74">
                  <c:v>0.95833333333333337</c:v>
                </c:pt>
                <c:pt idx="75">
                  <c:v>0.95833333333333337</c:v>
                </c:pt>
                <c:pt idx="76">
                  <c:v>0.875</c:v>
                </c:pt>
                <c:pt idx="77">
                  <c:v>0.70833333333333337</c:v>
                </c:pt>
                <c:pt idx="78">
                  <c:v>0.66666666666666663</c:v>
                </c:pt>
                <c:pt idx="79">
                  <c:v>0.375</c:v>
                </c:pt>
                <c:pt idx="80">
                  <c:v>0.58333333333333337</c:v>
                </c:pt>
                <c:pt idx="81">
                  <c:v>0.29166666666666669</c:v>
                </c:pt>
                <c:pt idx="82">
                  <c:v>0.20833333333333334</c:v>
                </c:pt>
                <c:pt idx="83">
                  <c:v>0.875</c:v>
                </c:pt>
                <c:pt idx="84">
                  <c:v>0.95833333333333337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0.79166666666666663</c:v>
                </c:pt>
                <c:pt idx="104">
                  <c:v>0.54166666666666663</c:v>
                </c:pt>
                <c:pt idx="105">
                  <c:v>0.5</c:v>
                </c:pt>
                <c:pt idx="106">
                  <c:v>0.58333333333333337</c:v>
                </c:pt>
                <c:pt idx="107">
                  <c:v>0.625</c:v>
                </c:pt>
                <c:pt idx="108">
                  <c:v>0.66666666666666663</c:v>
                </c:pt>
                <c:pt idx="109">
                  <c:v>0.75</c:v>
                </c:pt>
                <c:pt idx="110">
                  <c:v>0.79166666666666663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46-4437-97AA-FE5545E75732}"/>
            </c:ext>
          </c:extLst>
        </c:ser>
        <c:ser>
          <c:idx val="1"/>
          <c:order val="1"/>
          <c:tx>
            <c:strRef>
              <c:f>正确预测占比!$AC$1</c:f>
              <c:strCache>
                <c:ptCount val="1"/>
                <c:pt idx="0">
                  <c:v>股票净值曲线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正确预测占比!$AC$2:$AC$112</c:f>
              <c:numCache>
                <c:formatCode>General</c:formatCode>
                <c:ptCount val="111"/>
                <c:pt idx="4">
                  <c:v>1</c:v>
                </c:pt>
                <c:pt idx="5">
                  <c:v>0.97017452317963515</c:v>
                </c:pt>
                <c:pt idx="6">
                  <c:v>1.0387731066930364</c:v>
                </c:pt>
                <c:pt idx="7">
                  <c:v>1.0024931230471392</c:v>
                </c:pt>
                <c:pt idx="8">
                  <c:v>1.071734580695183</c:v>
                </c:pt>
                <c:pt idx="9">
                  <c:v>1.1197718410193702</c:v>
                </c:pt>
                <c:pt idx="10">
                  <c:v>1.1019628282878928</c:v>
                </c:pt>
                <c:pt idx="11">
                  <c:v>1.1422381703856033</c:v>
                </c:pt>
                <c:pt idx="12">
                  <c:v>1.1506126295632566</c:v>
                </c:pt>
                <c:pt idx="13">
                  <c:v>1.1770204811007823</c:v>
                </c:pt>
                <c:pt idx="14">
                  <c:v>1.1670628304535831</c:v>
                </c:pt>
                <c:pt idx="15">
                  <c:v>1.1862659842022443</c:v>
                </c:pt>
                <c:pt idx="16">
                  <c:v>1.1527044118613914</c:v>
                </c:pt>
                <c:pt idx="17">
                  <c:v>1.1412347129148865</c:v>
                </c:pt>
                <c:pt idx="18">
                  <c:v>1.119482555893174</c:v>
                </c:pt>
                <c:pt idx="19">
                  <c:v>1.0255206116831057</c:v>
                </c:pt>
                <c:pt idx="20">
                  <c:v>0.92826739773477096</c:v>
                </c:pt>
                <c:pt idx="21">
                  <c:v>1.0166773696688234</c:v>
                </c:pt>
                <c:pt idx="22">
                  <c:v>0.97122247368332015</c:v>
                </c:pt>
                <c:pt idx="23">
                  <c:v>0.95779615349486924</c:v>
                </c:pt>
                <c:pt idx="24">
                  <c:v>1.0207545446938286</c:v>
                </c:pt>
                <c:pt idx="25">
                  <c:v>1.0836306368733126</c:v>
                </c:pt>
                <c:pt idx="26">
                  <c:v>1.0661786435806166</c:v>
                </c:pt>
                <c:pt idx="27">
                  <c:v>1.0567078894677007</c:v>
                </c:pt>
                <c:pt idx="28">
                  <c:v>0.97424335547975749</c:v>
                </c:pt>
                <c:pt idx="29">
                  <c:v>1.0054964399430717</c:v>
                </c:pt>
                <c:pt idx="30">
                  <c:v>1.0005592713484546</c:v>
                </c:pt>
                <c:pt idx="31">
                  <c:v>1.003759963730207</c:v>
                </c:pt>
                <c:pt idx="32">
                  <c:v>1.0363798086924636</c:v>
                </c:pt>
                <c:pt idx="33">
                  <c:v>1.0405957478707508</c:v>
                </c:pt>
                <c:pt idx="34">
                  <c:v>1.0530393047658246</c:v>
                </c:pt>
                <c:pt idx="35">
                  <c:v>1.1244390649475902</c:v>
                </c:pt>
                <c:pt idx="36">
                  <c:v>1.1725387371171072</c:v>
                </c:pt>
                <c:pt idx="37">
                  <c:v>1.1657708830448577</c:v>
                </c:pt>
                <c:pt idx="38">
                  <c:v>1.1651611943313078</c:v>
                </c:pt>
                <c:pt idx="39">
                  <c:v>1.2005510923382079</c:v>
                </c:pt>
                <c:pt idx="40">
                  <c:v>1.208003661099585</c:v>
                </c:pt>
                <c:pt idx="41">
                  <c:v>1.135038095262263</c:v>
                </c:pt>
                <c:pt idx="42">
                  <c:v>1.1679796280916137</c:v>
                </c:pt>
                <c:pt idx="43">
                  <c:v>1.1590532481501565</c:v>
                </c:pt>
                <c:pt idx="44">
                  <c:v>1.2242573071361118</c:v>
                </c:pt>
                <c:pt idx="45">
                  <c:v>1.2524924929856429</c:v>
                </c:pt>
                <c:pt idx="46">
                  <c:v>1.2903443691404537</c:v>
                </c:pt>
                <c:pt idx="47">
                  <c:v>1.2898935798739708</c:v>
                </c:pt>
                <c:pt idx="48">
                  <c:v>1.2154657733369407</c:v>
                </c:pt>
                <c:pt idx="49">
                  <c:v>1.2443463514384594</c:v>
                </c:pt>
                <c:pt idx="50">
                  <c:v>1.2451124154241264</c:v>
                </c:pt>
                <c:pt idx="51">
                  <c:v>1.2441386216040955</c:v>
                </c:pt>
                <c:pt idx="52">
                  <c:v>1.2710415680637019</c:v>
                </c:pt>
                <c:pt idx="53">
                  <c:v>1.2886140132967736</c:v>
                </c:pt>
                <c:pt idx="54">
                  <c:v>1.3201716263798309</c:v>
                </c:pt>
                <c:pt idx="55">
                  <c:v>1.3347027178383561</c:v>
                </c:pt>
                <c:pt idx="56">
                  <c:v>1.3229676057988153</c:v>
                </c:pt>
                <c:pt idx="57">
                  <c:v>1.3421898071364038</c:v>
                </c:pt>
                <c:pt idx="58">
                  <c:v>1.3950731050307736</c:v>
                </c:pt>
                <c:pt idx="59">
                  <c:v>1.433515898678521</c:v>
                </c:pt>
                <c:pt idx="60">
                  <c:v>1.445501718129264</c:v>
                </c:pt>
                <c:pt idx="61">
                  <c:v>1.5152774056520275</c:v>
                </c:pt>
                <c:pt idx="62">
                  <c:v>1.5541040310133021</c:v>
                </c:pt>
                <c:pt idx="63">
                  <c:v>1.6508439233509353</c:v>
                </c:pt>
                <c:pt idx="64">
                  <c:v>1.6520664758310883</c:v>
                </c:pt>
                <c:pt idx="65">
                  <c:v>1.5898293385723192</c:v>
                </c:pt>
                <c:pt idx="66">
                  <c:v>1.5413991263155788</c:v>
                </c:pt>
                <c:pt idx="67">
                  <c:v>1.396625923396972</c:v>
                </c:pt>
                <c:pt idx="68">
                  <c:v>1.33247413998752</c:v>
                </c:pt>
                <c:pt idx="69">
                  <c:v>1.45152273865064</c:v>
                </c:pt>
                <c:pt idx="70">
                  <c:v>1.4555413506559984</c:v>
                </c:pt>
                <c:pt idx="71">
                  <c:v>1.4269858565923865</c:v>
                </c:pt>
                <c:pt idx="72">
                  <c:v>1.2935756636913822</c:v>
                </c:pt>
                <c:pt idx="73">
                  <c:v>1.2542548837223333</c:v>
                </c:pt>
                <c:pt idx="74">
                  <c:v>1.3518458696205358</c:v>
                </c:pt>
                <c:pt idx="75">
                  <c:v>1.352729375567947</c:v>
                </c:pt>
                <c:pt idx="76">
                  <c:v>1.3564003273187359</c:v>
                </c:pt>
                <c:pt idx="77">
                  <c:v>1.3291391543988547</c:v>
                </c:pt>
                <c:pt idx="78">
                  <c:v>1.3879938442013886</c:v>
                </c:pt>
                <c:pt idx="79">
                  <c:v>1.4171476835248848</c:v>
                </c:pt>
                <c:pt idx="80">
                  <c:v>1.4130564625535553</c:v>
                </c:pt>
                <c:pt idx="81">
                  <c:v>1.4269947741895925</c:v>
                </c:pt>
                <c:pt idx="82">
                  <c:v>1.449274136579237</c:v>
                </c:pt>
                <c:pt idx="83">
                  <c:v>1.4586904415674764</c:v>
                </c:pt>
                <c:pt idx="84">
                  <c:v>1.4946192596186976</c:v>
                </c:pt>
                <c:pt idx="85">
                  <c:v>1.524914270390983</c:v>
                </c:pt>
                <c:pt idx="86">
                  <c:v>1.5494840313589404</c:v>
                </c:pt>
                <c:pt idx="87">
                  <c:v>1.5686528679711333</c:v>
                </c:pt>
                <c:pt idx="88">
                  <c:v>1.6000757144889362</c:v>
                </c:pt>
                <c:pt idx="89">
                  <c:v>1.6149412749848102</c:v>
                </c:pt>
                <c:pt idx="90">
                  <c:v>1.6564594019598109</c:v>
                </c:pt>
                <c:pt idx="91">
                  <c:v>1.6697559855895827</c:v>
                </c:pt>
                <c:pt idx="92">
                  <c:v>1.6960739633778499</c:v>
                </c:pt>
                <c:pt idx="93">
                  <c:v>1.7604597537293007</c:v>
                </c:pt>
                <c:pt idx="94">
                  <c:v>1.7783939009718159</c:v>
                </c:pt>
                <c:pt idx="95">
                  <c:v>1.7968903006120702</c:v>
                </c:pt>
                <c:pt idx="96">
                  <c:v>1.8998693183486437</c:v>
                </c:pt>
                <c:pt idx="97">
                  <c:v>1.8014491238132164</c:v>
                </c:pt>
                <c:pt idx="98">
                  <c:v>1.763236062748827</c:v>
                </c:pt>
                <c:pt idx="99">
                  <c:v>1.7812486801894603</c:v>
                </c:pt>
                <c:pt idx="100">
                  <c:v>1.7657839906123745</c:v>
                </c:pt>
                <c:pt idx="101">
                  <c:v>1.7170858349272742</c:v>
                </c:pt>
                <c:pt idx="102">
                  <c:v>1.7485103195776275</c:v>
                </c:pt>
                <c:pt idx="103">
                  <c:v>1.7171609607806442</c:v>
                </c:pt>
                <c:pt idx="104">
                  <c:v>1.740901438544521</c:v>
                </c:pt>
                <c:pt idx="105">
                  <c:v>1.5982918620460438</c:v>
                </c:pt>
                <c:pt idx="106">
                  <c:v>1.6371898515861201</c:v>
                </c:pt>
                <c:pt idx="107">
                  <c:v>1.5385708757592429</c:v>
                </c:pt>
                <c:pt idx="108">
                  <c:v>1.6455603689576945</c:v>
                </c:pt>
                <c:pt idx="109">
                  <c:v>1.716488203647426</c:v>
                </c:pt>
                <c:pt idx="110">
                  <c:v>1.747091082020588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E46-4437-97AA-FE5545E757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47200"/>
        <c:axId val="-43855360"/>
      </c:lineChart>
      <c:dateAx>
        <c:axId val="-43847200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5360"/>
        <c:crosses val="autoZero"/>
        <c:auto val="1"/>
        <c:lblOffset val="100"/>
        <c:baseTimeUnit val="months"/>
      </c:dateAx>
      <c:valAx>
        <c:axId val="-43855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7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正确预测占比!$O$1</c:f>
              <c:strCache>
                <c:ptCount val="1"/>
                <c:pt idx="0">
                  <c:v>债券正确预测占比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正确预测占比!$O$2:$O$112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0.9</c:v>
                </c:pt>
                <c:pt idx="10">
                  <c:v>0.90909090909090906</c:v>
                </c:pt>
                <c:pt idx="11">
                  <c:v>0.91666666666666663</c:v>
                </c:pt>
                <c:pt idx="12">
                  <c:v>0.92307692307692313</c:v>
                </c:pt>
                <c:pt idx="13">
                  <c:v>0.9285714285714286</c:v>
                </c:pt>
                <c:pt idx="14">
                  <c:v>0.8666666666666667</c:v>
                </c:pt>
                <c:pt idx="15">
                  <c:v>0.875</c:v>
                </c:pt>
                <c:pt idx="16">
                  <c:v>0.88235294117647056</c:v>
                </c:pt>
                <c:pt idx="17">
                  <c:v>0.94444444444444442</c:v>
                </c:pt>
                <c:pt idx="18">
                  <c:v>0.94736842105263153</c:v>
                </c:pt>
                <c:pt idx="19">
                  <c:v>0.95</c:v>
                </c:pt>
                <c:pt idx="20">
                  <c:v>0.95238095238095233</c:v>
                </c:pt>
                <c:pt idx="21">
                  <c:v>0.95454545454545459</c:v>
                </c:pt>
                <c:pt idx="22">
                  <c:v>0.95652173913043481</c:v>
                </c:pt>
                <c:pt idx="23">
                  <c:v>0.95833333333333337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1</c:v>
                </c:pt>
                <c:pt idx="95">
                  <c:v>1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F3-4ECA-B1E7-12CE976C265B}"/>
            </c:ext>
          </c:extLst>
        </c:ser>
        <c:ser>
          <c:idx val="1"/>
          <c:order val="1"/>
          <c:tx>
            <c:strRef>
              <c:f>正确预测占比!$AD$1</c:f>
              <c:strCache>
                <c:ptCount val="1"/>
                <c:pt idx="0">
                  <c:v>债券净值曲线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正确预测占比!$AD$2:$AD$112</c:f>
              <c:numCache>
                <c:formatCode>General</c:formatCode>
                <c:ptCount val="111"/>
                <c:pt idx="4">
                  <c:v>1</c:v>
                </c:pt>
                <c:pt idx="5">
                  <c:v>1.0129605680101723</c:v>
                </c:pt>
                <c:pt idx="6">
                  <c:v>1.015563018874768</c:v>
                </c:pt>
                <c:pt idx="7">
                  <c:v>1.0405329658165912</c:v>
                </c:pt>
                <c:pt idx="8">
                  <c:v>1.036307897924291</c:v>
                </c:pt>
                <c:pt idx="9">
                  <c:v>1.026837303487069</c:v>
                </c:pt>
                <c:pt idx="10">
                  <c:v>1.0129930773174705</c:v>
                </c:pt>
                <c:pt idx="11">
                  <c:v>1.0019377298635848</c:v>
                </c:pt>
                <c:pt idx="12">
                  <c:v>0.99573125717616029</c:v>
                </c:pt>
                <c:pt idx="13">
                  <c:v>0.99712980260988915</c:v>
                </c:pt>
                <c:pt idx="14">
                  <c:v>0.99783587680264318</c:v>
                </c:pt>
                <c:pt idx="15">
                  <c:v>1.0092403365812688</c:v>
                </c:pt>
                <c:pt idx="16">
                  <c:v>1.0234858395790083</c:v>
                </c:pt>
                <c:pt idx="17">
                  <c:v>1.0234496912777022</c:v>
                </c:pt>
                <c:pt idx="18">
                  <c:v>1.0449536548165599</c:v>
                </c:pt>
                <c:pt idx="19">
                  <c:v>1.0628574830144326</c:v>
                </c:pt>
                <c:pt idx="20">
                  <c:v>1.0811361476707462</c:v>
                </c:pt>
                <c:pt idx="21">
                  <c:v>1.0764016666356797</c:v>
                </c:pt>
                <c:pt idx="22">
                  <c:v>1.0801235428379332</c:v>
                </c:pt>
                <c:pt idx="23">
                  <c:v>1.1030852000468387</c:v>
                </c:pt>
                <c:pt idx="24">
                  <c:v>1.1077905513125352</c:v>
                </c:pt>
                <c:pt idx="25">
                  <c:v>1.1028345883540569</c:v>
                </c:pt>
                <c:pt idx="26">
                  <c:v>1.1000275565441959</c:v>
                </c:pt>
                <c:pt idx="27">
                  <c:v>1.1126608600807386</c:v>
                </c:pt>
                <c:pt idx="28">
                  <c:v>1.1417236503092347</c:v>
                </c:pt>
                <c:pt idx="29">
                  <c:v>1.1318147275571124</c:v>
                </c:pt>
                <c:pt idx="30">
                  <c:v>1.1464226063697451</c:v>
                </c:pt>
                <c:pt idx="31">
                  <c:v>1.1449050531546339</c:v>
                </c:pt>
                <c:pt idx="32">
                  <c:v>1.1424198539889001</c:v>
                </c:pt>
                <c:pt idx="33">
                  <c:v>1.1379563623652795</c:v>
                </c:pt>
                <c:pt idx="34">
                  <c:v>1.1453010873604366</c:v>
                </c:pt>
                <c:pt idx="35">
                  <c:v>1.1432956100323342</c:v>
                </c:pt>
                <c:pt idx="36">
                  <c:v>1.1318200440046218</c:v>
                </c:pt>
                <c:pt idx="37">
                  <c:v>1.1428538618611257</c:v>
                </c:pt>
                <c:pt idx="38">
                  <c:v>1.1526712738514959</c:v>
                </c:pt>
                <c:pt idx="39">
                  <c:v>1.1603260186642967</c:v>
                </c:pt>
                <c:pt idx="40">
                  <c:v>1.1407148612387161</c:v>
                </c:pt>
                <c:pt idx="41">
                  <c:v>1.1243417716175479</c:v>
                </c:pt>
                <c:pt idx="42">
                  <c:v>1.1260346580712737</c:v>
                </c:pt>
                <c:pt idx="43">
                  <c:v>1.1134778973111279</c:v>
                </c:pt>
                <c:pt idx="44">
                  <c:v>1.1236574894878784</c:v>
                </c:pt>
                <c:pt idx="45">
                  <c:v>1.1295092273966061</c:v>
                </c:pt>
                <c:pt idx="46">
                  <c:v>1.1213001331906003</c:v>
                </c:pt>
                <c:pt idx="47">
                  <c:v>1.1039369220769033</c:v>
                </c:pt>
                <c:pt idx="48">
                  <c:v>1.128758170044565</c:v>
                </c:pt>
                <c:pt idx="49">
                  <c:v>1.1328194589087897</c:v>
                </c:pt>
                <c:pt idx="50">
                  <c:v>1.1315734780807924</c:v>
                </c:pt>
                <c:pt idx="51">
                  <c:v>1.1396025532807044</c:v>
                </c:pt>
                <c:pt idx="52">
                  <c:v>1.1540394631451827</c:v>
                </c:pt>
                <c:pt idx="53">
                  <c:v>1.1562557906559536</c:v>
                </c:pt>
                <c:pt idx="54">
                  <c:v>1.1562031169576457</c:v>
                </c:pt>
                <c:pt idx="55">
                  <c:v>1.1745968961153654</c:v>
                </c:pt>
                <c:pt idx="56">
                  <c:v>1.1754827067251712</c:v>
                </c:pt>
                <c:pt idx="57">
                  <c:v>1.1909412726135788</c:v>
                </c:pt>
                <c:pt idx="58">
                  <c:v>1.20826652077764</c:v>
                </c:pt>
                <c:pt idx="59">
                  <c:v>1.2141513650959244</c:v>
                </c:pt>
                <c:pt idx="60">
                  <c:v>1.2410947851561207</c:v>
                </c:pt>
                <c:pt idx="61">
                  <c:v>1.2294387464612131</c:v>
                </c:pt>
                <c:pt idx="62">
                  <c:v>1.2323287360344608</c:v>
                </c:pt>
                <c:pt idx="63">
                  <c:v>1.2298299063985509</c:v>
                </c:pt>
                <c:pt idx="64">
                  <c:v>1.2202115580253972</c:v>
                </c:pt>
                <c:pt idx="65">
                  <c:v>1.2070641554734591</c:v>
                </c:pt>
                <c:pt idx="66">
                  <c:v>1.219525152425269</c:v>
                </c:pt>
                <c:pt idx="67">
                  <c:v>1.2215215991224186</c:v>
                </c:pt>
                <c:pt idx="68">
                  <c:v>1.2350903019850989</c:v>
                </c:pt>
                <c:pt idx="69">
                  <c:v>1.2366823322886089</c:v>
                </c:pt>
                <c:pt idx="70">
                  <c:v>1.2386225626587624</c:v>
                </c:pt>
                <c:pt idx="71">
                  <c:v>1.2343543317845167</c:v>
                </c:pt>
                <c:pt idx="72">
                  <c:v>1.2610904420689775</c:v>
                </c:pt>
                <c:pt idx="73">
                  <c:v>1.2749496069621735</c:v>
                </c:pt>
                <c:pt idx="74">
                  <c:v>1.2722229619811056</c:v>
                </c:pt>
                <c:pt idx="75">
                  <c:v>1.265518936528663</c:v>
                </c:pt>
                <c:pt idx="76">
                  <c:v>1.2739527022649884</c:v>
                </c:pt>
                <c:pt idx="77">
                  <c:v>1.3032495115189664</c:v>
                </c:pt>
                <c:pt idx="78">
                  <c:v>1.3107369778364935</c:v>
                </c:pt>
                <c:pt idx="79">
                  <c:v>1.3083867971688223</c:v>
                </c:pt>
                <c:pt idx="80">
                  <c:v>1.3097586299373003</c:v>
                </c:pt>
                <c:pt idx="81">
                  <c:v>1.2903917640405134</c:v>
                </c:pt>
                <c:pt idx="82">
                  <c:v>1.2696890694846437</c:v>
                </c:pt>
                <c:pt idx="83">
                  <c:v>1.2732568603151295</c:v>
                </c:pt>
                <c:pt idx="84">
                  <c:v>1.2613130271050748</c:v>
                </c:pt>
                <c:pt idx="85">
                  <c:v>1.2828220019977372</c:v>
                </c:pt>
                <c:pt idx="86">
                  <c:v>1.2839608285245734</c:v>
                </c:pt>
                <c:pt idx="87">
                  <c:v>1.287011865301559</c:v>
                </c:pt>
                <c:pt idx="88">
                  <c:v>1.2880725445030485</c:v>
                </c:pt>
                <c:pt idx="89">
                  <c:v>1.2781342949395076</c:v>
                </c:pt>
                <c:pt idx="90">
                  <c:v>1.2785711396672976</c:v>
                </c:pt>
                <c:pt idx="91">
                  <c:v>1.2921743381721278</c:v>
                </c:pt>
                <c:pt idx="92">
                  <c:v>1.2794292596815591</c:v>
                </c:pt>
                <c:pt idx="93">
                  <c:v>1.2758838970346962</c:v>
                </c:pt>
                <c:pt idx="94">
                  <c:v>1.2755240746823311</c:v>
                </c:pt>
                <c:pt idx="95">
                  <c:v>1.2773791768441511</c:v>
                </c:pt>
                <c:pt idx="96">
                  <c:v>1.2573857645293705</c:v>
                </c:pt>
                <c:pt idx="97">
                  <c:v>1.2585192425877736</c:v>
                </c:pt>
                <c:pt idx="98">
                  <c:v>1.2712478350241847</c:v>
                </c:pt>
                <c:pt idx="99">
                  <c:v>1.2678394313810322</c:v>
                </c:pt>
                <c:pt idx="100">
                  <c:v>1.2807857278191648</c:v>
                </c:pt>
                <c:pt idx="101">
                  <c:v>1.2827644777194991</c:v>
                </c:pt>
                <c:pt idx="102">
                  <c:v>1.2781909687413315</c:v>
                </c:pt>
                <c:pt idx="103">
                  <c:v>1.2807850589660457</c:v>
                </c:pt>
                <c:pt idx="104">
                  <c:v>1.2700606904624672</c:v>
                </c:pt>
                <c:pt idx="105">
                  <c:v>1.2783442388937944</c:v>
                </c:pt>
                <c:pt idx="106">
                  <c:v>1.28738681213425</c:v>
                </c:pt>
                <c:pt idx="107">
                  <c:v>1.3002953384409066</c:v>
                </c:pt>
                <c:pt idx="108">
                  <c:v>1.3064097056930759</c:v>
                </c:pt>
                <c:pt idx="109">
                  <c:v>1.2994712729154507</c:v>
                </c:pt>
                <c:pt idx="110">
                  <c:v>1.320274579729533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F3-4ECA-B1E7-12CE976C26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51008"/>
        <c:axId val="-43850464"/>
      </c:lineChart>
      <c:dateAx>
        <c:axId val="-4385100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0464"/>
        <c:crosses val="autoZero"/>
        <c:auto val="1"/>
        <c:lblOffset val="100"/>
        <c:baseTimeUnit val="months"/>
      </c:dateAx>
      <c:valAx>
        <c:axId val="-4385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51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正确预测占比!$P$1</c:f>
              <c:strCache>
                <c:ptCount val="1"/>
                <c:pt idx="0">
                  <c:v>商品正确预测占比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正确预测占比!$P$2:$P$112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1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4.1666666666666664E-2</c:v>
                </c:pt>
                <c:pt idx="64">
                  <c:v>0.25</c:v>
                </c:pt>
                <c:pt idx="65">
                  <c:v>0.58333333333333337</c:v>
                </c:pt>
                <c:pt idx="66">
                  <c:v>0.70833333333333337</c:v>
                </c:pt>
                <c:pt idx="67">
                  <c:v>0.79166666666666663</c:v>
                </c:pt>
                <c:pt idx="68">
                  <c:v>0.83333333333333337</c:v>
                </c:pt>
                <c:pt idx="69">
                  <c:v>0.91666666666666663</c:v>
                </c:pt>
                <c:pt idx="70">
                  <c:v>0.95833333333333337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4.1666666666666664E-2</c:v>
                </c:pt>
                <c:pt idx="81">
                  <c:v>8.3333333333333329E-2</c:v>
                </c:pt>
                <c:pt idx="82">
                  <c:v>8.3333333333333329E-2</c:v>
                </c:pt>
                <c:pt idx="83">
                  <c:v>0.16666666666666666</c:v>
                </c:pt>
                <c:pt idx="84">
                  <c:v>0.20833333333333334</c:v>
                </c:pt>
                <c:pt idx="85">
                  <c:v>0.25</c:v>
                </c:pt>
                <c:pt idx="86">
                  <c:v>0.375</c:v>
                </c:pt>
                <c:pt idx="87">
                  <c:v>0.375</c:v>
                </c:pt>
                <c:pt idx="88">
                  <c:v>0.45833333333333331</c:v>
                </c:pt>
                <c:pt idx="89">
                  <c:v>0.54166666666666663</c:v>
                </c:pt>
                <c:pt idx="90">
                  <c:v>0.54166666666666663</c:v>
                </c:pt>
                <c:pt idx="91">
                  <c:v>0.625</c:v>
                </c:pt>
                <c:pt idx="92">
                  <c:v>0.875</c:v>
                </c:pt>
                <c:pt idx="93">
                  <c:v>0.95833333333333337</c:v>
                </c:pt>
                <c:pt idx="94">
                  <c:v>0.95833333333333337</c:v>
                </c:pt>
                <c:pt idx="95">
                  <c:v>0.95833333333333337</c:v>
                </c:pt>
                <c:pt idx="96">
                  <c:v>0.95833333333333337</c:v>
                </c:pt>
                <c:pt idx="97">
                  <c:v>0.95833333333333337</c:v>
                </c:pt>
                <c:pt idx="98">
                  <c:v>0.95833333333333337</c:v>
                </c:pt>
                <c:pt idx="99">
                  <c:v>0.95833333333333337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0.95833333333333337</c:v>
                </c:pt>
                <c:pt idx="104">
                  <c:v>0.875</c:v>
                </c:pt>
                <c:pt idx="105">
                  <c:v>0.16666666666666666</c:v>
                </c:pt>
                <c:pt idx="106">
                  <c:v>0.20833333333333334</c:v>
                </c:pt>
                <c:pt idx="107">
                  <c:v>0.29166666666666669</c:v>
                </c:pt>
                <c:pt idx="108">
                  <c:v>0.33333333333333331</c:v>
                </c:pt>
                <c:pt idx="109">
                  <c:v>0.375</c:v>
                </c:pt>
                <c:pt idx="110">
                  <c:v>0.41666666666666669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F1-462D-B966-47783A1ED8D3}"/>
            </c:ext>
          </c:extLst>
        </c:ser>
        <c:ser>
          <c:idx val="1"/>
          <c:order val="1"/>
          <c:tx>
            <c:strRef>
              <c:f>正确预测占比!$AE$1</c:f>
              <c:strCache>
                <c:ptCount val="1"/>
                <c:pt idx="0">
                  <c:v>商品净值曲线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正确预测占比!$AE$2:$AE$112</c:f>
              <c:numCache>
                <c:formatCode>General</c:formatCode>
                <c:ptCount val="111"/>
                <c:pt idx="4">
                  <c:v>1</c:v>
                </c:pt>
                <c:pt idx="5">
                  <c:v>0.99445187642184318</c:v>
                </c:pt>
                <c:pt idx="6">
                  <c:v>1.0503984556473118</c:v>
                </c:pt>
                <c:pt idx="7">
                  <c:v>1.0423966701026164</c:v>
                </c:pt>
                <c:pt idx="8">
                  <c:v>1.1142727990549492</c:v>
                </c:pt>
                <c:pt idx="9">
                  <c:v>1.1738601357961045</c:v>
                </c:pt>
                <c:pt idx="10">
                  <c:v>1.1698763186249919</c:v>
                </c:pt>
                <c:pt idx="11">
                  <c:v>1.2912322019855154</c:v>
                </c:pt>
                <c:pt idx="12">
                  <c:v>1.3177592492958456</c:v>
                </c:pt>
                <c:pt idx="13">
                  <c:v>1.3513549110593657</c:v>
                </c:pt>
                <c:pt idx="14">
                  <c:v>1.3880998995196574</c:v>
                </c:pt>
                <c:pt idx="15">
                  <c:v>1.4436970294014142</c:v>
                </c:pt>
                <c:pt idx="16">
                  <c:v>1.3809207548318356</c:v>
                </c:pt>
                <c:pt idx="17">
                  <c:v>1.3167756740008423</c:v>
                </c:pt>
                <c:pt idx="18">
                  <c:v>1.3585342771216857</c:v>
                </c:pt>
                <c:pt idx="19">
                  <c:v>1.3725955008661725</c:v>
                </c:pt>
                <c:pt idx="20">
                  <c:v>1.1771512541728988</c:v>
                </c:pt>
                <c:pt idx="21">
                  <c:v>1.2522730013500958</c:v>
                </c:pt>
                <c:pt idx="22">
                  <c:v>1.2286174586925958</c:v>
                </c:pt>
                <c:pt idx="23">
                  <c:v>1.1870720968819957</c:v>
                </c:pt>
                <c:pt idx="24">
                  <c:v>1.2234689212960748</c:v>
                </c:pt>
                <c:pt idx="25">
                  <c:v>1.2535235546998467</c:v>
                </c:pt>
                <c:pt idx="26">
                  <c:v>1.2119943155536628</c:v>
                </c:pt>
                <c:pt idx="27">
                  <c:v>1.2001784036586418</c:v>
                </c:pt>
                <c:pt idx="28">
                  <c:v>1.1048470593555773</c:v>
                </c:pt>
                <c:pt idx="29">
                  <c:v>1.1472387241394049</c:v>
                </c:pt>
                <c:pt idx="30">
                  <c:v>1.2023687180133622</c:v>
                </c:pt>
                <c:pt idx="31">
                  <c:v>1.2279581059690972</c:v>
                </c:pt>
                <c:pt idx="32">
                  <c:v>1.254475311921748</c:v>
                </c:pt>
                <c:pt idx="33">
                  <c:v>1.2104631914181532</c:v>
                </c:pt>
                <c:pt idx="34">
                  <c:v>1.2195005308174089</c:v>
                </c:pt>
                <c:pt idx="35">
                  <c:v>1.1964883137050673</c:v>
                </c:pt>
                <c:pt idx="36">
                  <c:v>1.2137404805440919</c:v>
                </c:pt>
                <c:pt idx="37">
                  <c:v>1.1605314229348664</c:v>
                </c:pt>
                <c:pt idx="38">
                  <c:v>1.1685390756723411</c:v>
                </c:pt>
                <c:pt idx="39">
                  <c:v>1.1415664954834555</c:v>
                </c:pt>
                <c:pt idx="40">
                  <c:v>1.1183494185850273</c:v>
                </c:pt>
                <c:pt idx="41">
                  <c:v>1.0606546779572659</c:v>
                </c:pt>
                <c:pt idx="42">
                  <c:v>1.0739728863581066</c:v>
                </c:pt>
                <c:pt idx="43">
                  <c:v>1.1044114438560366</c:v>
                </c:pt>
                <c:pt idx="44">
                  <c:v>1.0844956592561636</c:v>
                </c:pt>
                <c:pt idx="45">
                  <c:v>1.0774042240269774</c:v>
                </c:pt>
                <c:pt idx="46">
                  <c:v>1.0708221901587771</c:v>
                </c:pt>
                <c:pt idx="47">
                  <c:v>1.0780338635242541</c:v>
                </c:pt>
                <c:pt idx="48">
                  <c:v>1.0616438299010507</c:v>
                </c:pt>
                <c:pt idx="49">
                  <c:v>1.1239974038913996</c:v>
                </c:pt>
                <c:pt idx="50">
                  <c:v>1.1288408566131884</c:v>
                </c:pt>
                <c:pt idx="51">
                  <c:v>1.1567600338215533</c:v>
                </c:pt>
                <c:pt idx="52">
                  <c:v>1.1285567564078611</c:v>
                </c:pt>
                <c:pt idx="53">
                  <c:v>1.1400559545990538</c:v>
                </c:pt>
                <c:pt idx="54">
                  <c:v>1.097053124484566</c:v>
                </c:pt>
                <c:pt idx="55">
                  <c:v>1.0899363770191881</c:v>
                </c:pt>
                <c:pt idx="56">
                  <c:v>1.0204188921062129</c:v>
                </c:pt>
                <c:pt idx="57">
                  <c:v>1.0161320560177185</c:v>
                </c:pt>
                <c:pt idx="58">
                  <c:v>0.97353089247574021</c:v>
                </c:pt>
                <c:pt idx="59">
                  <c:v>0.91948744601269239</c:v>
                </c:pt>
                <c:pt idx="60">
                  <c:v>0.89489925937063763</c:v>
                </c:pt>
                <c:pt idx="61">
                  <c:v>0.9157762512006804</c:v>
                </c:pt>
                <c:pt idx="62">
                  <c:v>0.87369041350443144</c:v>
                </c:pt>
                <c:pt idx="63">
                  <c:v>0.91323902437324633</c:v>
                </c:pt>
                <c:pt idx="64">
                  <c:v>0.88672933445394353</c:v>
                </c:pt>
                <c:pt idx="65">
                  <c:v>0.90054821010421759</c:v>
                </c:pt>
                <c:pt idx="66">
                  <c:v>0.81299289990380041</c:v>
                </c:pt>
                <c:pt idx="67">
                  <c:v>0.80607172696202267</c:v>
                </c:pt>
                <c:pt idx="68">
                  <c:v>0.78042676185319282</c:v>
                </c:pt>
                <c:pt idx="69">
                  <c:v>0.78434458683899055</c:v>
                </c:pt>
                <c:pt idx="70">
                  <c:v>0.73819499681448064</c:v>
                </c:pt>
                <c:pt idx="71">
                  <c:v>0.71970399291827025</c:v>
                </c:pt>
                <c:pt idx="72">
                  <c:v>0.70992933563246563</c:v>
                </c:pt>
                <c:pt idx="73">
                  <c:v>0.70563000088616978</c:v>
                </c:pt>
                <c:pt idx="74">
                  <c:v>0.73302950806477341</c:v>
                </c:pt>
                <c:pt idx="75">
                  <c:v>0.7885405724004384</c:v>
                </c:pt>
                <c:pt idx="76">
                  <c:v>0.78552158269498717</c:v>
                </c:pt>
                <c:pt idx="77">
                  <c:v>0.81906241584722472</c:v>
                </c:pt>
                <c:pt idx="78">
                  <c:v>0.78873655628588746</c:v>
                </c:pt>
                <c:pt idx="79">
                  <c:v>0.77533582238402077</c:v>
                </c:pt>
                <c:pt idx="80">
                  <c:v>0.80098066170147164</c:v>
                </c:pt>
                <c:pt idx="81">
                  <c:v>0.80330579645555555</c:v>
                </c:pt>
                <c:pt idx="82">
                  <c:v>0.81493404032068006</c:v>
                </c:pt>
                <c:pt idx="83">
                  <c:v>0.82708595274420049</c:v>
                </c:pt>
                <c:pt idx="84">
                  <c:v>0.83675264745110833</c:v>
                </c:pt>
                <c:pt idx="85">
                  <c:v>0.84307310899306143</c:v>
                </c:pt>
                <c:pt idx="86">
                  <c:v>0.82405588792308215</c:v>
                </c:pt>
                <c:pt idx="87">
                  <c:v>0.81485760205126001</c:v>
                </c:pt>
                <c:pt idx="88">
                  <c:v>0.80238074255552017</c:v>
                </c:pt>
                <c:pt idx="89">
                  <c:v>0.80197397278923732</c:v>
                </c:pt>
                <c:pt idx="90">
                  <c:v>0.8212359665417156</c:v>
                </c:pt>
                <c:pt idx="91">
                  <c:v>0.82452422603032982</c:v>
                </c:pt>
                <c:pt idx="92">
                  <c:v>0.82416515352905495</c:v>
                </c:pt>
                <c:pt idx="93">
                  <c:v>0.84162881561866232</c:v>
                </c:pt>
                <c:pt idx="94">
                  <c:v>0.84052362989438667</c:v>
                </c:pt>
                <c:pt idx="95">
                  <c:v>0.86278089701834826</c:v>
                </c:pt>
                <c:pt idx="96">
                  <c:v>0.8812407904583438</c:v>
                </c:pt>
                <c:pt idx="97">
                  <c:v>0.86735675127699507</c:v>
                </c:pt>
                <c:pt idx="98">
                  <c:v>0.86739991930679627</c:v>
                </c:pt>
                <c:pt idx="99">
                  <c:v>0.88500862134519498</c:v>
                </c:pt>
                <c:pt idx="100">
                  <c:v>0.89942750768282442</c:v>
                </c:pt>
                <c:pt idx="101">
                  <c:v>0.86279107302200708</c:v>
                </c:pt>
                <c:pt idx="102">
                  <c:v>0.85019723964698823</c:v>
                </c:pt>
                <c:pt idx="103">
                  <c:v>0.83574638677189006</c:v>
                </c:pt>
                <c:pt idx="104">
                  <c:v>0.84598103619959453</c:v>
                </c:pt>
                <c:pt idx="105">
                  <c:v>0.82829465388777523</c:v>
                </c:pt>
                <c:pt idx="106">
                  <c:v>0.79091237696301275</c:v>
                </c:pt>
                <c:pt idx="107">
                  <c:v>0.77337417187733093</c:v>
                </c:pt>
                <c:pt idx="108">
                  <c:v>0.81311145442450916</c:v>
                </c:pt>
                <c:pt idx="109">
                  <c:v>0.82422893978514289</c:v>
                </c:pt>
                <c:pt idx="110">
                  <c:v>0.81933460638330413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F1-462D-B966-47783A1ED8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46112"/>
        <c:axId val="-43866240"/>
      </c:lineChart>
      <c:dateAx>
        <c:axId val="-43846112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6240"/>
        <c:crosses val="autoZero"/>
        <c:auto val="1"/>
        <c:lblOffset val="100"/>
        <c:baseTimeUnit val="months"/>
      </c:dateAx>
      <c:valAx>
        <c:axId val="-43866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6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正确预测占比!$B$1</c:f>
              <c:strCache>
                <c:ptCount val="1"/>
                <c:pt idx="0">
                  <c:v>iShares MSCI新兴市场ETF正确预测占比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正确预测占比!$B$2:$B$112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4.1666666666666664E-2</c:v>
                </c:pt>
                <c:pt idx="29">
                  <c:v>8.3333333333333329E-2</c:v>
                </c:pt>
                <c:pt idx="30">
                  <c:v>0.125</c:v>
                </c:pt>
                <c:pt idx="31">
                  <c:v>0.125</c:v>
                </c:pt>
                <c:pt idx="32">
                  <c:v>0.83333333333333337</c:v>
                </c:pt>
                <c:pt idx="33">
                  <c:v>0.83333333333333337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0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0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0.125</c:v>
                </c:pt>
                <c:pt idx="69">
                  <c:v>0.58333333333333337</c:v>
                </c:pt>
                <c:pt idx="70">
                  <c:v>0.79166666666666663</c:v>
                </c:pt>
                <c:pt idx="71">
                  <c:v>0.83333333333333337</c:v>
                </c:pt>
                <c:pt idx="72">
                  <c:v>0.875</c:v>
                </c:pt>
                <c:pt idx="73">
                  <c:v>0.91666666666666663</c:v>
                </c:pt>
                <c:pt idx="74">
                  <c:v>0.91666666666666663</c:v>
                </c:pt>
                <c:pt idx="75">
                  <c:v>0.75</c:v>
                </c:pt>
                <c:pt idx="76">
                  <c:v>0.70833333333333337</c:v>
                </c:pt>
                <c:pt idx="77">
                  <c:v>0.54166666666666663</c:v>
                </c:pt>
                <c:pt idx="78">
                  <c:v>0.33333333333333331</c:v>
                </c:pt>
                <c:pt idx="79">
                  <c:v>0.66666666666666663</c:v>
                </c:pt>
                <c:pt idx="80">
                  <c:v>0.70833333333333337</c:v>
                </c:pt>
                <c:pt idx="81">
                  <c:v>0.75</c:v>
                </c:pt>
                <c:pt idx="82">
                  <c:v>0.70833333333333337</c:v>
                </c:pt>
                <c:pt idx="83">
                  <c:v>0.79166666666666663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0</c:v>
                </c:pt>
                <c:pt idx="104">
                  <c:v>0</c:v>
                </c:pt>
                <c:pt idx="105">
                  <c:v>4.1666666666666664E-2</c:v>
                </c:pt>
                <c:pt idx="106">
                  <c:v>0.125</c:v>
                </c:pt>
                <c:pt idx="107">
                  <c:v>0.20833333333333334</c:v>
                </c:pt>
                <c:pt idx="108">
                  <c:v>0.29166666666666669</c:v>
                </c:pt>
                <c:pt idx="109">
                  <c:v>0.33333333333333331</c:v>
                </c:pt>
                <c:pt idx="110">
                  <c:v>0.41666666666666669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904-4A01-989D-395DD311B700}"/>
            </c:ext>
          </c:extLst>
        </c:ser>
        <c:ser>
          <c:idx val="1"/>
          <c:order val="1"/>
          <c:tx>
            <c:strRef>
              <c:f>正确预测占比!$Q$1</c:f>
              <c:strCache>
                <c:ptCount val="1"/>
                <c:pt idx="0">
                  <c:v>iShares MSCI新兴市场ETF净值曲线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正确预测占比!$Q$2:$Q$112</c:f>
              <c:numCache>
                <c:formatCode>General</c:formatCode>
                <c:ptCount val="111"/>
                <c:pt idx="4">
                  <c:v>1</c:v>
                </c:pt>
                <c:pt idx="5">
                  <c:v>0.9859870334194113</c:v>
                </c:pt>
                <c:pt idx="6">
                  <c:v>1.0937798280697626</c:v>
                </c:pt>
                <c:pt idx="7">
                  <c:v>1.0583772925718524</c:v>
                </c:pt>
                <c:pt idx="8">
                  <c:v>1.1828145628667464</c:v>
                </c:pt>
                <c:pt idx="9">
                  <c:v>1.2184812963907614</c:v>
                </c:pt>
                <c:pt idx="10">
                  <c:v>1.1830787608928512</c:v>
                </c:pt>
                <c:pt idx="11">
                  <c:v>1.2690980912054017</c:v>
                </c:pt>
                <c:pt idx="12">
                  <c:v>1.2202968716283844</c:v>
                </c:pt>
                <c:pt idx="13">
                  <c:v>1.2197641072225207</c:v>
                </c:pt>
                <c:pt idx="14">
                  <c:v>1.2964821816667427</c:v>
                </c:pt>
                <c:pt idx="15">
                  <c:v>1.3319110146566076</c:v>
                </c:pt>
                <c:pt idx="16">
                  <c:v>1.292752830825705</c:v>
                </c:pt>
                <c:pt idx="17">
                  <c:v>1.2807845431959555</c:v>
                </c:pt>
                <c:pt idx="18">
                  <c:v>1.2675999964277624</c:v>
                </c:pt>
                <c:pt idx="19">
                  <c:v>1.1502844374291408</c:v>
                </c:pt>
                <c:pt idx="20">
                  <c:v>0.94430952822399239</c:v>
                </c:pt>
                <c:pt idx="21">
                  <c:v>1.0982189313139277</c:v>
                </c:pt>
                <c:pt idx="22">
                  <c:v>1.0765586044804669</c:v>
                </c:pt>
                <c:pt idx="23">
                  <c:v>1.0302496434266681</c:v>
                </c:pt>
                <c:pt idx="24">
                  <c:v>1.1434847781944395</c:v>
                </c:pt>
                <c:pt idx="25">
                  <c:v>1.2037682312362741</c:v>
                </c:pt>
                <c:pt idx="26">
                  <c:v>1.1661589598565723</c:v>
                </c:pt>
                <c:pt idx="27">
                  <c:v>1.1463360225950665</c:v>
                </c:pt>
                <c:pt idx="28">
                  <c:v>1.0237325133680926</c:v>
                </c:pt>
                <c:pt idx="29">
                  <c:v>1.0759122294724281</c:v>
                </c:pt>
                <c:pt idx="30">
                  <c:v>1.075499844562704</c:v>
                </c:pt>
                <c:pt idx="31">
                  <c:v>1.0798986169331024</c:v>
                </c:pt>
                <c:pt idx="32">
                  <c:v>1.1361204262922728</c:v>
                </c:pt>
                <c:pt idx="33">
                  <c:v>1.1313092690121476</c:v>
                </c:pt>
                <c:pt idx="34">
                  <c:v>1.148766896857172</c:v>
                </c:pt>
                <c:pt idx="35">
                  <c:v>1.2270335327953088</c:v>
                </c:pt>
                <c:pt idx="36">
                  <c:v>1.2232984814553456</c:v>
                </c:pt>
                <c:pt idx="37">
                  <c:v>1.1953547640230275</c:v>
                </c:pt>
                <c:pt idx="38">
                  <c:v>1.1833195985942591</c:v>
                </c:pt>
                <c:pt idx="39">
                  <c:v>1.1977064630148577</c:v>
                </c:pt>
                <c:pt idx="40">
                  <c:v>1.1397439996280221</c:v>
                </c:pt>
                <c:pt idx="41">
                  <c:v>1.078888393935326</c:v>
                </c:pt>
                <c:pt idx="42">
                  <c:v>1.0931801622705744</c:v>
                </c:pt>
                <c:pt idx="43">
                  <c:v>1.0654373178550942</c:v>
                </c:pt>
                <c:pt idx="44">
                  <c:v>1.1420804284372548</c:v>
                </c:pt>
                <c:pt idx="45">
                  <c:v>1.1897196562214103</c:v>
                </c:pt>
                <c:pt idx="46">
                  <c:v>1.1867772333288606</c:v>
                </c:pt>
                <c:pt idx="47">
                  <c:v>1.1815975047785729</c:v>
                </c:pt>
                <c:pt idx="48">
                  <c:v>1.0796795958247076</c:v>
                </c:pt>
                <c:pt idx="49">
                  <c:v>1.1161495271840647</c:v>
                </c:pt>
                <c:pt idx="50">
                  <c:v>1.1594045620521407</c:v>
                </c:pt>
                <c:pt idx="51">
                  <c:v>1.1684513667304313</c:v>
                </c:pt>
                <c:pt idx="52">
                  <c:v>1.2029423095664127</c:v>
                </c:pt>
                <c:pt idx="53">
                  <c:v>1.2318034979035539</c:v>
                </c:pt>
                <c:pt idx="54">
                  <c:v>1.2486150654206285</c:v>
                </c:pt>
                <c:pt idx="55">
                  <c:v>1.283947851388715</c:v>
                </c:pt>
                <c:pt idx="56">
                  <c:v>1.1842182135755641</c:v>
                </c:pt>
                <c:pt idx="57">
                  <c:v>1.2010297810926387</c:v>
                </c:pt>
                <c:pt idx="58">
                  <c:v>1.1825085626416265</c:v>
                </c:pt>
                <c:pt idx="59">
                  <c:v>1.135278220037371</c:v>
                </c:pt>
                <c:pt idx="60">
                  <c:v>1.1274766135367311</c:v>
                </c:pt>
                <c:pt idx="61">
                  <c:v>1.1771757364296886</c:v>
                </c:pt>
                <c:pt idx="62">
                  <c:v>1.1595498847060242</c:v>
                </c:pt>
                <c:pt idx="63">
                  <c:v>1.2390106916569728</c:v>
                </c:pt>
                <c:pt idx="64">
                  <c:v>1.1881557752083642</c:v>
                </c:pt>
                <c:pt idx="65">
                  <c:v>1.1533691447946925</c:v>
                </c:pt>
                <c:pt idx="66">
                  <c:v>1.0805921921953316</c:v>
                </c:pt>
                <c:pt idx="67">
                  <c:v>0.98510883038496833</c:v>
                </c:pt>
                <c:pt idx="68">
                  <c:v>0.95425140248283713</c:v>
                </c:pt>
                <c:pt idx="69">
                  <c:v>1.0150929348559037</c:v>
                </c:pt>
                <c:pt idx="70">
                  <c:v>0.98947544754092864</c:v>
                </c:pt>
                <c:pt idx="71">
                  <c:v>0.95156135733709479</c:v>
                </c:pt>
                <c:pt idx="72">
                  <c:v>0.903672901329449</c:v>
                </c:pt>
                <c:pt idx="73">
                  <c:v>0.89628270750110928</c:v>
                </c:pt>
                <c:pt idx="74">
                  <c:v>1.0124565544826187</c:v>
                </c:pt>
                <c:pt idx="75">
                  <c:v>1.0165950630264868</c:v>
                </c:pt>
                <c:pt idx="76">
                  <c:v>0.97905287837851951</c:v>
                </c:pt>
                <c:pt idx="77">
                  <c:v>1.0236682021930743</c:v>
                </c:pt>
                <c:pt idx="78">
                  <c:v>1.0786352520488995</c:v>
                </c:pt>
                <c:pt idx="79">
                  <c:v>1.0883177947064304</c:v>
                </c:pt>
                <c:pt idx="80">
                  <c:v>1.1157268385369796</c:v>
                </c:pt>
                <c:pt idx="81">
                  <c:v>1.1064911824636425</c:v>
                </c:pt>
                <c:pt idx="82">
                  <c:v>1.0576315825917952</c:v>
                </c:pt>
                <c:pt idx="83">
                  <c:v>1.0550152571450448</c:v>
                </c:pt>
                <c:pt idx="84">
                  <c:v>1.1252290688887741</c:v>
                </c:pt>
                <c:pt idx="85">
                  <c:v>1.1448166129374542</c:v>
                </c:pt>
                <c:pt idx="86">
                  <c:v>1.1870051693499937</c:v>
                </c:pt>
                <c:pt idx="87">
                  <c:v>1.2071954070617115</c:v>
                </c:pt>
                <c:pt idx="88">
                  <c:v>1.2415489458547786</c:v>
                </c:pt>
                <c:pt idx="89">
                  <c:v>1.2531094855927345</c:v>
                </c:pt>
                <c:pt idx="90">
                  <c:v>1.3260738214293721</c:v>
                </c:pt>
                <c:pt idx="91">
                  <c:v>1.3572577491935793</c:v>
                </c:pt>
                <c:pt idx="92">
                  <c:v>1.3566522360331081</c:v>
                </c:pt>
                <c:pt idx="93">
                  <c:v>1.4011574533276565</c:v>
                </c:pt>
                <c:pt idx="94">
                  <c:v>1.3957078348834258</c:v>
                </c:pt>
                <c:pt idx="95">
                  <c:v>1.4483089250271639</c:v>
                </c:pt>
                <c:pt idx="96">
                  <c:v>1.5684890586616336</c:v>
                </c:pt>
                <c:pt idx="97">
                  <c:v>1.4759718713880372</c:v>
                </c:pt>
                <c:pt idx="98">
                  <c:v>1.483963389225623</c:v>
                </c:pt>
                <c:pt idx="99">
                  <c:v>1.442161603613634</c:v>
                </c:pt>
                <c:pt idx="100">
                  <c:v>1.4043555769204377</c:v>
                </c:pt>
                <c:pt idx="101">
                  <c:v>1.3406110608595216</c:v>
                </c:pt>
                <c:pt idx="102">
                  <c:v>1.3879485850486541</c:v>
                </c:pt>
                <c:pt idx="103">
                  <c:v>1.3356607315325544</c:v>
                </c:pt>
                <c:pt idx="104">
                  <c:v>1.3279258419591682</c:v>
                </c:pt>
                <c:pt idx="105">
                  <c:v>1.2115931027754179</c:v>
                </c:pt>
                <c:pt idx="106">
                  <c:v>1.2709970546990363</c:v>
                </c:pt>
                <c:pt idx="107">
                  <c:v>1.2265244026562452</c:v>
                </c:pt>
                <c:pt idx="108">
                  <c:v>1.3533845815280143</c:v>
                </c:pt>
                <c:pt idx="109">
                  <c:v>1.332659898841041</c:v>
                </c:pt>
                <c:pt idx="110">
                  <c:v>1.3477323953406584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904-4A01-989D-395DD311B7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64064"/>
        <c:axId val="-43849920"/>
      </c:lineChart>
      <c:dateAx>
        <c:axId val="-4386406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9920"/>
        <c:crosses val="autoZero"/>
        <c:auto val="1"/>
        <c:lblOffset val="100"/>
        <c:baseTimeUnit val="months"/>
      </c:dateAx>
      <c:valAx>
        <c:axId val="-43849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4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正确预测占比!$C$1</c:f>
              <c:strCache>
                <c:ptCount val="1"/>
                <c:pt idx="0">
                  <c:v>欧洲 50 指數正确预测占比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正确预测占比!$C$2:$C$112</c:f>
              <c:numCache>
                <c:formatCode>General</c:formatCode>
                <c:ptCount val="11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1</c:v>
                </c:pt>
                <c:pt idx="10">
                  <c:v>0</c:v>
                </c:pt>
                <c:pt idx="11">
                  <c:v>0</c:v>
                </c:pt>
                <c:pt idx="12">
                  <c:v>1</c:v>
                </c:pt>
                <c:pt idx="13">
                  <c:v>0.9285714285714286</c:v>
                </c:pt>
                <c:pt idx="14">
                  <c:v>0.2</c:v>
                </c:pt>
                <c:pt idx="15">
                  <c:v>0.75</c:v>
                </c:pt>
                <c:pt idx="16">
                  <c:v>0.70588235294117652</c:v>
                </c:pt>
                <c:pt idx="17">
                  <c:v>0.66666666666666663</c:v>
                </c:pt>
                <c:pt idx="18">
                  <c:v>0.42105263157894735</c:v>
                </c:pt>
                <c:pt idx="19">
                  <c:v>0.45</c:v>
                </c:pt>
                <c:pt idx="20">
                  <c:v>0.47619047619047616</c:v>
                </c:pt>
                <c:pt idx="21">
                  <c:v>0.5</c:v>
                </c:pt>
                <c:pt idx="22">
                  <c:v>0.52173913043478259</c:v>
                </c:pt>
                <c:pt idx="23">
                  <c:v>0.54166666666666663</c:v>
                </c:pt>
                <c:pt idx="24">
                  <c:v>0.58333333333333337</c:v>
                </c:pt>
                <c:pt idx="25">
                  <c:v>0.625</c:v>
                </c:pt>
                <c:pt idx="26">
                  <c:v>0.66666666666666663</c:v>
                </c:pt>
                <c:pt idx="27">
                  <c:v>0.70833333333333337</c:v>
                </c:pt>
                <c:pt idx="28">
                  <c:v>0.75</c:v>
                </c:pt>
                <c:pt idx="29">
                  <c:v>0.75</c:v>
                </c:pt>
                <c:pt idx="30">
                  <c:v>0.79166666666666663</c:v>
                </c:pt>
                <c:pt idx="31">
                  <c:v>0.16666666666666666</c:v>
                </c:pt>
                <c:pt idx="32">
                  <c:v>0.125</c:v>
                </c:pt>
                <c:pt idx="33">
                  <c:v>8.3333333333333329E-2</c:v>
                </c:pt>
                <c:pt idx="34">
                  <c:v>8.3333333333333329E-2</c:v>
                </c:pt>
                <c:pt idx="35">
                  <c:v>4.1666666666666664E-2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8.3333333333333329E-2</c:v>
                </c:pt>
                <c:pt idx="41">
                  <c:v>0.20833333333333334</c:v>
                </c:pt>
                <c:pt idx="42">
                  <c:v>0.29166666666666669</c:v>
                </c:pt>
                <c:pt idx="43">
                  <c:v>0.375</c:v>
                </c:pt>
                <c:pt idx="44">
                  <c:v>0.45833333333333331</c:v>
                </c:pt>
                <c:pt idx="45">
                  <c:v>0.5</c:v>
                </c:pt>
                <c:pt idx="46">
                  <c:v>0.58333333333333337</c:v>
                </c:pt>
                <c:pt idx="47">
                  <c:v>0.625</c:v>
                </c:pt>
                <c:pt idx="48">
                  <c:v>0.66666666666666663</c:v>
                </c:pt>
                <c:pt idx="49">
                  <c:v>0.70833333333333337</c:v>
                </c:pt>
                <c:pt idx="50">
                  <c:v>0.75</c:v>
                </c:pt>
                <c:pt idx="51">
                  <c:v>0.79166666666666663</c:v>
                </c:pt>
                <c:pt idx="52">
                  <c:v>0.79166666666666663</c:v>
                </c:pt>
                <c:pt idx="53">
                  <c:v>0.83333333333333337</c:v>
                </c:pt>
                <c:pt idx="54">
                  <c:v>0.83333333333333337</c:v>
                </c:pt>
                <c:pt idx="55">
                  <c:v>0.83333333333333337</c:v>
                </c:pt>
                <c:pt idx="56">
                  <c:v>0.83333333333333337</c:v>
                </c:pt>
                <c:pt idx="57">
                  <c:v>0.83333333333333337</c:v>
                </c:pt>
                <c:pt idx="58">
                  <c:v>0.83333333333333337</c:v>
                </c:pt>
                <c:pt idx="59">
                  <c:v>0.83333333333333337</c:v>
                </c:pt>
                <c:pt idx="60">
                  <c:v>0.83333333333333337</c:v>
                </c:pt>
                <c:pt idx="61">
                  <c:v>0.79166666666666663</c:v>
                </c:pt>
                <c:pt idx="62">
                  <c:v>0.70833333333333337</c:v>
                </c:pt>
                <c:pt idx="63">
                  <c:v>0.54166666666666663</c:v>
                </c:pt>
                <c:pt idx="64">
                  <c:v>0.45833333333333331</c:v>
                </c:pt>
                <c:pt idx="65">
                  <c:v>0.375</c:v>
                </c:pt>
                <c:pt idx="66">
                  <c:v>8.3333333333333329E-2</c:v>
                </c:pt>
                <c:pt idx="67">
                  <c:v>0</c:v>
                </c:pt>
                <c:pt idx="68">
                  <c:v>1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0.95833333333333337</c:v>
                </c:pt>
                <c:pt idx="81">
                  <c:v>0.95833333333333337</c:v>
                </c:pt>
                <c:pt idx="82">
                  <c:v>0.95833333333333337</c:v>
                </c:pt>
                <c:pt idx="83">
                  <c:v>4.1666666666666664E-2</c:v>
                </c:pt>
                <c:pt idx="84">
                  <c:v>4.1666666666666664E-2</c:v>
                </c:pt>
                <c:pt idx="85">
                  <c:v>4.1666666666666664E-2</c:v>
                </c:pt>
                <c:pt idx="86">
                  <c:v>0.20833333333333334</c:v>
                </c:pt>
                <c:pt idx="87">
                  <c:v>0.25</c:v>
                </c:pt>
                <c:pt idx="88">
                  <c:v>0.375</c:v>
                </c:pt>
                <c:pt idx="89">
                  <c:v>0.5</c:v>
                </c:pt>
                <c:pt idx="90">
                  <c:v>0.58333333333333337</c:v>
                </c:pt>
                <c:pt idx="91">
                  <c:v>0.66666666666666663</c:v>
                </c:pt>
                <c:pt idx="92">
                  <c:v>0.75</c:v>
                </c:pt>
                <c:pt idx="93">
                  <c:v>0.75</c:v>
                </c:pt>
                <c:pt idx="94">
                  <c:v>0.70833333333333337</c:v>
                </c:pt>
                <c:pt idx="95">
                  <c:v>0.66666666666666663</c:v>
                </c:pt>
                <c:pt idx="96">
                  <c:v>0.58333333333333337</c:v>
                </c:pt>
                <c:pt idx="97">
                  <c:v>0.45833333333333331</c:v>
                </c:pt>
                <c:pt idx="98">
                  <c:v>0.79166666666666663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0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900-4746-BD49-4C1D8C251139}"/>
            </c:ext>
          </c:extLst>
        </c:ser>
        <c:ser>
          <c:idx val="1"/>
          <c:order val="1"/>
          <c:tx>
            <c:strRef>
              <c:f>正确预测占比!$R$1</c:f>
              <c:strCache>
                <c:ptCount val="1"/>
                <c:pt idx="0">
                  <c:v>欧洲 50 指數净值曲线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正确预测占比!$R$2:$R$112</c:f>
              <c:numCache>
                <c:formatCode>General</c:formatCode>
                <c:ptCount val="111"/>
                <c:pt idx="4">
                  <c:v>1</c:v>
                </c:pt>
                <c:pt idx="5">
                  <c:v>0.9858481530575498</c:v>
                </c:pt>
                <c:pt idx="6">
                  <c:v>1.0505237026196623</c:v>
                </c:pt>
                <c:pt idx="7">
                  <c:v>1.0048615846697262</c:v>
                </c:pt>
                <c:pt idx="8">
                  <c:v>1.0527303793491836</c:v>
                </c:pt>
                <c:pt idx="9">
                  <c:v>1.0899259077639774</c:v>
                </c:pt>
                <c:pt idx="10">
                  <c:v>1.0156038095821871</c:v>
                </c:pt>
                <c:pt idx="11">
                  <c:v>1.069939393010658</c:v>
                </c:pt>
                <c:pt idx="12">
                  <c:v>1.1315462827457801</c:v>
                </c:pt>
                <c:pt idx="13">
                  <c:v>1.1543256227348999</c:v>
                </c:pt>
                <c:pt idx="14">
                  <c:v>1.1151800970018311</c:v>
                </c:pt>
                <c:pt idx="15">
                  <c:v>1.1536207121129696</c:v>
                </c:pt>
                <c:pt idx="16">
                  <c:v>1.0964118516929346</c:v>
                </c:pt>
                <c:pt idx="17">
                  <c:v>1.0912820945039958</c:v>
                </c:pt>
                <c:pt idx="18">
                  <c:v>1.0230283573283887</c:v>
                </c:pt>
                <c:pt idx="19">
                  <c:v>0.88193513289863834</c:v>
                </c:pt>
                <c:pt idx="20">
                  <c:v>0.83503559032433539</c:v>
                </c:pt>
                <c:pt idx="21">
                  <c:v>0.91378636610912312</c:v>
                </c:pt>
                <c:pt idx="22">
                  <c:v>0.89279611992675045</c:v>
                </c:pt>
                <c:pt idx="23">
                  <c:v>0.88747864197436266</c:v>
                </c:pt>
                <c:pt idx="24">
                  <c:v>0.92583114325775961</c:v>
                </c:pt>
                <c:pt idx="25">
                  <c:v>0.96239838177039827</c:v>
                </c:pt>
                <c:pt idx="26">
                  <c:v>0.94905488342157485</c:v>
                </c:pt>
                <c:pt idx="27">
                  <c:v>0.88360163355374544</c:v>
                </c:pt>
                <c:pt idx="28">
                  <c:v>0.81177353980063283</c:v>
                </c:pt>
                <c:pt idx="29">
                  <c:v>0.8676223824446605</c:v>
                </c:pt>
                <c:pt idx="30">
                  <c:v>0.89099170197604827</c:v>
                </c:pt>
                <c:pt idx="31">
                  <c:v>0.93504478481070841</c:v>
                </c:pt>
                <c:pt idx="32">
                  <c:v>0.94023583857546755</c:v>
                </c:pt>
                <c:pt idx="33">
                  <c:v>0.95915349428792518</c:v>
                </c:pt>
                <c:pt idx="34">
                  <c:v>0.98658754300337892</c:v>
                </c:pt>
                <c:pt idx="35">
                  <c:v>1.0098342693831264</c:v>
                </c:pt>
                <c:pt idx="36">
                  <c:v>1.0355213656877091</c:v>
                </c:pt>
                <c:pt idx="37">
                  <c:v>1.0089224828178036</c:v>
                </c:pt>
                <c:pt idx="38">
                  <c:v>1.0052715055205228</c:v>
                </c:pt>
                <c:pt idx="39">
                  <c:v>1.0389769601495635</c:v>
                </c:pt>
                <c:pt idx="40">
                  <c:v>1.0610590515887306</c:v>
                </c:pt>
                <c:pt idx="41">
                  <c:v>0.99706159539662709</c:v>
                </c:pt>
                <c:pt idx="42">
                  <c:v>1.0604882272264065</c:v>
                </c:pt>
                <c:pt idx="43">
                  <c:v>1.0425666408710241</c:v>
                </c:pt>
                <c:pt idx="44">
                  <c:v>1.1083761770858074</c:v>
                </c:pt>
                <c:pt idx="45">
                  <c:v>1.1753426861691938</c:v>
                </c:pt>
                <c:pt idx="46">
                  <c:v>1.1825028924321714</c:v>
                </c:pt>
                <c:pt idx="47">
                  <c:v>1.1910690889030211</c:v>
                </c:pt>
                <c:pt idx="48">
                  <c:v>1.1546589228659214</c:v>
                </c:pt>
                <c:pt idx="49">
                  <c:v>1.2064813466857707</c:v>
                </c:pt>
                <c:pt idx="50">
                  <c:v>1.2112203382038569</c:v>
                </c:pt>
                <c:pt idx="51">
                  <c:v>1.2253147196064758</c:v>
                </c:pt>
                <c:pt idx="52">
                  <c:v>1.2430179369104992</c:v>
                </c:pt>
                <c:pt idx="53">
                  <c:v>1.2367503620329008</c:v>
                </c:pt>
                <c:pt idx="54">
                  <c:v>1.1935630933316987</c:v>
                </c:pt>
                <c:pt idx="55">
                  <c:v>1.2154459708994505</c:v>
                </c:pt>
                <c:pt idx="56">
                  <c:v>1.2358653927194991</c:v>
                </c:pt>
                <c:pt idx="57">
                  <c:v>1.192724096450162</c:v>
                </c:pt>
                <c:pt idx="58">
                  <c:v>1.2454429826913793</c:v>
                </c:pt>
                <c:pt idx="59">
                  <c:v>1.2054086566089199</c:v>
                </c:pt>
                <c:pt idx="60">
                  <c:v>1.2839487254143265</c:v>
                </c:pt>
                <c:pt idx="61">
                  <c:v>1.3787898523518729</c:v>
                </c:pt>
                <c:pt idx="62">
                  <c:v>1.416479584409216</c:v>
                </c:pt>
                <c:pt idx="63">
                  <c:v>1.3851455410572127</c:v>
                </c:pt>
                <c:pt idx="64">
                  <c:v>1.3679786687916147</c:v>
                </c:pt>
                <c:pt idx="65">
                  <c:v>1.311861653628374</c:v>
                </c:pt>
                <c:pt idx="66">
                  <c:v>1.3794372974339719</c:v>
                </c:pt>
                <c:pt idx="67">
                  <c:v>1.2526070199903456</c:v>
                </c:pt>
                <c:pt idx="68">
                  <c:v>1.1878778359243907</c:v>
                </c:pt>
                <c:pt idx="69">
                  <c:v>1.3095362147832015</c:v>
                </c:pt>
                <c:pt idx="70">
                  <c:v>1.3433336142759724</c:v>
                </c:pt>
                <c:pt idx="71">
                  <c:v>1.2517986713967191</c:v>
                </c:pt>
                <c:pt idx="72">
                  <c:v>1.1665849378989066</c:v>
                </c:pt>
                <c:pt idx="73">
                  <c:v>1.1285274263866434</c:v>
                </c:pt>
                <c:pt idx="74">
                  <c:v>1.1511994973680781</c:v>
                </c:pt>
                <c:pt idx="75">
                  <c:v>1.1601181491498931</c:v>
                </c:pt>
                <c:pt idx="76">
                  <c:v>1.1736302130822216</c:v>
                </c:pt>
                <c:pt idx="77">
                  <c:v>1.0974922038417627</c:v>
                </c:pt>
                <c:pt idx="78">
                  <c:v>1.1457709193720165</c:v>
                </c:pt>
                <c:pt idx="79">
                  <c:v>1.1581719828676069</c:v>
                </c:pt>
                <c:pt idx="80">
                  <c:v>1.1501689486871038</c:v>
                </c:pt>
                <c:pt idx="81">
                  <c:v>1.1704772704634787</c:v>
                </c:pt>
                <c:pt idx="82">
                  <c:v>1.1690827733635729</c:v>
                </c:pt>
                <c:pt idx="83">
                  <c:v>1.2606100541708487</c:v>
                </c:pt>
                <c:pt idx="84">
                  <c:v>1.2376851348141562</c:v>
                </c:pt>
                <c:pt idx="85">
                  <c:v>1.2717545378621287</c:v>
                </c:pt>
                <c:pt idx="86">
                  <c:v>1.3412188824101812</c:v>
                </c:pt>
                <c:pt idx="87">
                  <c:v>1.3636917395202011</c:v>
                </c:pt>
                <c:pt idx="88">
                  <c:v>1.3617762215258249</c:v>
                </c:pt>
                <c:pt idx="89">
                  <c:v>1.3185966148966002</c:v>
                </c:pt>
                <c:pt idx="90">
                  <c:v>1.3214622298161869</c:v>
                </c:pt>
                <c:pt idx="91">
                  <c:v>1.3107774704435571</c:v>
                </c:pt>
                <c:pt idx="92">
                  <c:v>1.3771999724165407</c:v>
                </c:pt>
                <c:pt idx="93">
                  <c:v>1.4075034670875697</c:v>
                </c:pt>
                <c:pt idx="94">
                  <c:v>1.3676530307325705</c:v>
                </c:pt>
                <c:pt idx="95">
                  <c:v>1.3423796863147732</c:v>
                </c:pt>
                <c:pt idx="96">
                  <c:v>1.3827319883842988</c:v>
                </c:pt>
                <c:pt idx="97">
                  <c:v>1.3174779523878846</c:v>
                </c:pt>
                <c:pt idx="98">
                  <c:v>1.287802747619011</c:v>
                </c:pt>
                <c:pt idx="99">
                  <c:v>1.3548535394941499</c:v>
                </c:pt>
                <c:pt idx="100">
                  <c:v>1.3050998751082268</c:v>
                </c:pt>
                <c:pt idx="101">
                  <c:v>1.3008665803406556</c:v>
                </c:pt>
                <c:pt idx="102">
                  <c:v>1.3506279067985563</c:v>
                </c:pt>
                <c:pt idx="103">
                  <c:v>1.2998322006236926</c:v>
                </c:pt>
                <c:pt idx="104">
                  <c:v>1.3022457532966063</c:v>
                </c:pt>
                <c:pt idx="105">
                  <c:v>1.2249775884394658</c:v>
                </c:pt>
                <c:pt idx="106">
                  <c:v>1.2156375226988883</c:v>
                </c:pt>
                <c:pt idx="107">
                  <c:v>1.1498548037360263</c:v>
                </c:pt>
                <c:pt idx="108">
                  <c:v>1.2103890033942977</c:v>
                </c:pt>
                <c:pt idx="109">
                  <c:v>1.2635752760261429</c:v>
                </c:pt>
                <c:pt idx="110">
                  <c:v>1.2840521633860227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900-4746-BD49-4C1D8C2511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66784"/>
        <c:axId val="-43865696"/>
      </c:lineChart>
      <c:dateAx>
        <c:axId val="-4386678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5696"/>
        <c:crosses val="autoZero"/>
        <c:auto val="1"/>
        <c:lblOffset val="100"/>
        <c:baseTimeUnit val="months"/>
      </c:dateAx>
      <c:valAx>
        <c:axId val="-4386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6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正确预测占比!$D$1</c:f>
              <c:strCache>
                <c:ptCount val="1"/>
                <c:pt idx="0">
                  <c:v>标普500指数正确预测占比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正确预测占比!$D$2:$D$112</c:f>
              <c:numCache>
                <c:formatCode>General</c:formatCode>
                <c:ptCount val="1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0.5</c:v>
                </c:pt>
                <c:pt idx="4">
                  <c:v>0.6</c:v>
                </c:pt>
                <c:pt idx="5">
                  <c:v>0.83333333333333337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0</c:v>
                </c:pt>
                <c:pt idx="21">
                  <c:v>0.81818181818181823</c:v>
                </c:pt>
                <c:pt idx="22">
                  <c:v>0.65217391304347827</c:v>
                </c:pt>
                <c:pt idx="23">
                  <c:v>0.375</c:v>
                </c:pt>
                <c:pt idx="24">
                  <c:v>0.54166666666666663</c:v>
                </c:pt>
                <c:pt idx="25">
                  <c:v>0.375</c:v>
                </c:pt>
                <c:pt idx="26">
                  <c:v>0.33333333333333331</c:v>
                </c:pt>
                <c:pt idx="27">
                  <c:v>0.29166666666666669</c:v>
                </c:pt>
                <c:pt idx="28">
                  <c:v>0.70833333333333337</c:v>
                </c:pt>
                <c:pt idx="29">
                  <c:v>0.25</c:v>
                </c:pt>
                <c:pt idx="30">
                  <c:v>0.25</c:v>
                </c:pt>
                <c:pt idx="31">
                  <c:v>0.20833333333333334</c:v>
                </c:pt>
                <c:pt idx="32">
                  <c:v>0.25</c:v>
                </c:pt>
                <c:pt idx="33">
                  <c:v>0.5</c:v>
                </c:pt>
                <c:pt idx="34">
                  <c:v>0.70833333333333337</c:v>
                </c:pt>
                <c:pt idx="35">
                  <c:v>0.79166666666666663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0</c:v>
                </c:pt>
                <c:pt idx="68">
                  <c:v>0</c:v>
                </c:pt>
                <c:pt idx="69">
                  <c:v>1</c:v>
                </c:pt>
                <c:pt idx="70">
                  <c:v>1</c:v>
                </c:pt>
                <c:pt idx="71">
                  <c:v>4.1666666666666664E-2</c:v>
                </c:pt>
                <c:pt idx="72">
                  <c:v>8.3333333333333329E-2</c:v>
                </c:pt>
                <c:pt idx="73">
                  <c:v>0.125</c:v>
                </c:pt>
                <c:pt idx="74">
                  <c:v>0.16666666666666666</c:v>
                </c:pt>
                <c:pt idx="75">
                  <c:v>0.20833333333333334</c:v>
                </c:pt>
                <c:pt idx="76">
                  <c:v>0.20833333333333334</c:v>
                </c:pt>
                <c:pt idx="77">
                  <c:v>0.75</c:v>
                </c:pt>
                <c:pt idx="78">
                  <c:v>0.70833333333333337</c:v>
                </c:pt>
                <c:pt idx="79">
                  <c:v>0.66666666666666663</c:v>
                </c:pt>
                <c:pt idx="80">
                  <c:v>0.625</c:v>
                </c:pt>
                <c:pt idx="81">
                  <c:v>0.75</c:v>
                </c:pt>
                <c:pt idx="82">
                  <c:v>0.79166666666666663</c:v>
                </c:pt>
                <c:pt idx="83">
                  <c:v>0.95833333333333337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0</c:v>
                </c:pt>
                <c:pt idx="108">
                  <c:v>0.125</c:v>
                </c:pt>
                <c:pt idx="109">
                  <c:v>0.83333333333333337</c:v>
                </c:pt>
                <c:pt idx="110">
                  <c:v>0.625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5CC-4EBB-A5E6-46E90EDE9C70}"/>
            </c:ext>
          </c:extLst>
        </c:ser>
        <c:ser>
          <c:idx val="1"/>
          <c:order val="1"/>
          <c:tx>
            <c:strRef>
              <c:f>正确预测占比!$S$1</c:f>
              <c:strCache>
                <c:ptCount val="1"/>
                <c:pt idx="0">
                  <c:v>标普500指数净值曲线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正确预测占比!$S$2:$S$112</c:f>
              <c:numCache>
                <c:formatCode>General</c:formatCode>
                <c:ptCount val="111"/>
                <c:pt idx="4">
                  <c:v>1</c:v>
                </c:pt>
                <c:pt idx="5">
                  <c:v>0.94611762330068561</c:v>
                </c:pt>
                <c:pt idx="6">
                  <c:v>1.0111895429636224</c:v>
                </c:pt>
                <c:pt idx="7">
                  <c:v>0.96320944364380701</c:v>
                </c:pt>
                <c:pt idx="8">
                  <c:v>1.0475394938544718</c:v>
                </c:pt>
                <c:pt idx="9">
                  <c:v>1.0861475477552069</c:v>
                </c:pt>
                <c:pt idx="10">
                  <c:v>1.0836599627321208</c:v>
                </c:pt>
                <c:pt idx="11">
                  <c:v>1.1544230363224131</c:v>
                </c:pt>
                <c:pt idx="12">
                  <c:v>1.1805656272661347</c:v>
                </c:pt>
                <c:pt idx="13">
                  <c:v>1.2182924702361828</c:v>
                </c:pt>
                <c:pt idx="14">
                  <c:v>1.2170165502427919</c:v>
                </c:pt>
                <c:pt idx="15">
                  <c:v>1.2516958720775464</c:v>
                </c:pt>
                <c:pt idx="16">
                  <c:v>1.2347968166255128</c:v>
                </c:pt>
                <c:pt idx="17">
                  <c:v>1.2122525036487639</c:v>
                </c:pt>
                <c:pt idx="18">
                  <c:v>1.186220064071378</c:v>
                </c:pt>
                <c:pt idx="19">
                  <c:v>1.1188533242764431</c:v>
                </c:pt>
                <c:pt idx="20">
                  <c:v>1.0385621574980952</c:v>
                </c:pt>
                <c:pt idx="21">
                  <c:v>1.1504392285732643</c:v>
                </c:pt>
                <c:pt idx="22">
                  <c:v>1.1446195647185173</c:v>
                </c:pt>
                <c:pt idx="23">
                  <c:v>1.1543954984808289</c:v>
                </c:pt>
                <c:pt idx="24">
                  <c:v>1.2046979557742263</c:v>
                </c:pt>
                <c:pt idx="25">
                  <c:v>1.2535959831468408</c:v>
                </c:pt>
                <c:pt idx="26">
                  <c:v>1.2928741245261195</c:v>
                </c:pt>
                <c:pt idx="27">
                  <c:v>1.2831808042885597</c:v>
                </c:pt>
                <c:pt idx="28">
                  <c:v>1.2027886654244038</c:v>
                </c:pt>
                <c:pt idx="29">
                  <c:v>1.2503648764009876</c:v>
                </c:pt>
                <c:pt idx="30">
                  <c:v>1.2661165217870223</c:v>
                </c:pt>
                <c:pt idx="31">
                  <c:v>1.2911392405063289</c:v>
                </c:pt>
                <c:pt idx="32">
                  <c:v>1.3224314078262545</c:v>
                </c:pt>
                <c:pt idx="33">
                  <c:v>1.2962612790409487</c:v>
                </c:pt>
                <c:pt idx="34">
                  <c:v>1.2999513498132016</c:v>
                </c:pt>
                <c:pt idx="35">
                  <c:v>1.3091398096217217</c:v>
                </c:pt>
                <c:pt idx="36">
                  <c:v>1.3751571951790418</c:v>
                </c:pt>
                <c:pt idx="37">
                  <c:v>1.390367263013925</c:v>
                </c:pt>
                <c:pt idx="38">
                  <c:v>1.4404035211720105</c:v>
                </c:pt>
                <c:pt idx="39">
                  <c:v>1.4664543193104522</c:v>
                </c:pt>
                <c:pt idx="40">
                  <c:v>1.4969019928218026</c:v>
                </c:pt>
                <c:pt idx="41">
                  <c:v>1.4744494726503334</c:v>
                </c:pt>
                <c:pt idx="42">
                  <c:v>1.5473788564452318</c:v>
                </c:pt>
                <c:pt idx="43">
                  <c:v>1.4989489723795448</c:v>
                </c:pt>
                <c:pt idx="44">
                  <c:v>1.5435419171845308</c:v>
                </c:pt>
                <c:pt idx="45">
                  <c:v>1.6123773418639447</c:v>
                </c:pt>
                <c:pt idx="46">
                  <c:v>1.6576036570253623</c:v>
                </c:pt>
                <c:pt idx="47">
                  <c:v>1.696661495671969</c:v>
                </c:pt>
                <c:pt idx="48">
                  <c:v>1.6362893676393642</c:v>
                </c:pt>
                <c:pt idx="49">
                  <c:v>1.7068413177775126</c:v>
                </c:pt>
                <c:pt idx="50">
                  <c:v>1.7186734103780943</c:v>
                </c:pt>
                <c:pt idx="51">
                  <c:v>1.7293305550710933</c:v>
                </c:pt>
                <c:pt idx="52">
                  <c:v>1.7656988645229985</c:v>
                </c:pt>
                <c:pt idx="53">
                  <c:v>1.799350106938618</c:v>
                </c:pt>
                <c:pt idx="54">
                  <c:v>1.7722161536978731</c:v>
                </c:pt>
                <c:pt idx="55">
                  <c:v>1.8389495231363764</c:v>
                </c:pt>
                <c:pt idx="56">
                  <c:v>1.8104203192553765</c:v>
                </c:pt>
                <c:pt idx="57">
                  <c:v>1.852424706951469</c:v>
                </c:pt>
                <c:pt idx="58">
                  <c:v>1.8978713248455583</c:v>
                </c:pt>
                <c:pt idx="59">
                  <c:v>1.8899220679083173</c:v>
                </c:pt>
                <c:pt idx="60">
                  <c:v>1.8312572860539189</c:v>
                </c:pt>
                <c:pt idx="61">
                  <c:v>1.9317795871159618</c:v>
                </c:pt>
                <c:pt idx="62">
                  <c:v>1.8981742411029821</c:v>
                </c:pt>
                <c:pt idx="63">
                  <c:v>1.9143481333933048</c:v>
                </c:pt>
                <c:pt idx="64">
                  <c:v>1.9344323991885513</c:v>
                </c:pt>
                <c:pt idx="65">
                  <c:v>1.893786545010602</c:v>
                </c:pt>
                <c:pt idx="66">
                  <c:v>1.9311737546011143</c:v>
                </c:pt>
                <c:pt idx="67">
                  <c:v>1.8103193471695689</c:v>
                </c:pt>
                <c:pt idx="68">
                  <c:v>1.7624493992160892</c:v>
                </c:pt>
                <c:pt idx="69">
                  <c:v>1.9087028758685893</c:v>
                </c:pt>
                <c:pt idx="70">
                  <c:v>1.9096667003240284</c:v>
                </c:pt>
                <c:pt idx="71">
                  <c:v>1.8761898642384409</c:v>
                </c:pt>
                <c:pt idx="72">
                  <c:v>1.7810007251631617</c:v>
                </c:pt>
                <c:pt idx="73">
                  <c:v>1.7736481214602398</c:v>
                </c:pt>
                <c:pt idx="74">
                  <c:v>1.8906931274726684</c:v>
                </c:pt>
                <c:pt idx="75">
                  <c:v>1.8957968074462324</c:v>
                </c:pt>
                <c:pt idx="76">
                  <c:v>1.9248584095978556</c:v>
                </c:pt>
                <c:pt idx="77">
                  <c:v>1.9266024728981743</c:v>
                </c:pt>
                <c:pt idx="78">
                  <c:v>1.9952084155643879</c:v>
                </c:pt>
                <c:pt idx="79">
                  <c:v>1.9927759062244699</c:v>
                </c:pt>
                <c:pt idx="80">
                  <c:v>1.9903158590429681</c:v>
                </c:pt>
                <c:pt idx="81">
                  <c:v>1.9516527294590649</c:v>
                </c:pt>
                <c:pt idx="82">
                  <c:v>2.0183493817754563</c:v>
                </c:pt>
                <c:pt idx="83">
                  <c:v>2.055084862448481</c:v>
                </c:pt>
                <c:pt idx="84">
                  <c:v>2.0918387016825619</c:v>
                </c:pt>
                <c:pt idx="85">
                  <c:v>2.1696514627183521</c:v>
                </c:pt>
                <c:pt idx="86">
                  <c:v>2.1688069689097764</c:v>
                </c:pt>
                <c:pt idx="87">
                  <c:v>2.1885240634839036</c:v>
                </c:pt>
                <c:pt idx="88">
                  <c:v>2.2138588777411625</c:v>
                </c:pt>
                <c:pt idx="89">
                  <c:v>2.2245160224341611</c:v>
                </c:pt>
                <c:pt idx="90">
                  <c:v>2.2675576688299173</c:v>
                </c:pt>
                <c:pt idx="91">
                  <c:v>2.2687968717011961</c:v>
                </c:pt>
                <c:pt idx="92">
                  <c:v>2.3125912191002467</c:v>
                </c:pt>
                <c:pt idx="93">
                  <c:v>2.3639033972517236</c:v>
                </c:pt>
                <c:pt idx="94">
                  <c:v>2.4302879540301627</c:v>
                </c:pt>
                <c:pt idx="95">
                  <c:v>2.4541816212445267</c:v>
                </c:pt>
                <c:pt idx="96">
                  <c:v>2.5920544147749696</c:v>
                </c:pt>
                <c:pt idx="97">
                  <c:v>2.4911006875281112</c:v>
                </c:pt>
                <c:pt idx="98">
                  <c:v>2.42412865679588</c:v>
                </c:pt>
                <c:pt idx="99">
                  <c:v>2.4307193802149789</c:v>
                </c:pt>
                <c:pt idx="100">
                  <c:v>2.4832432233961499</c:v>
                </c:pt>
                <c:pt idx="101">
                  <c:v>2.4952680808878198</c:v>
                </c:pt>
                <c:pt idx="102">
                  <c:v>2.5851515958179196</c:v>
                </c:pt>
                <c:pt idx="103">
                  <c:v>2.6633866037579974</c:v>
                </c:pt>
                <c:pt idx="104">
                  <c:v>2.6748239872958757</c:v>
                </c:pt>
                <c:pt idx="105">
                  <c:v>2.4891822178977607</c:v>
                </c:pt>
                <c:pt idx="106">
                  <c:v>2.5336374734948275</c:v>
                </c:pt>
                <c:pt idx="107">
                  <c:v>2.3011079391597282</c:v>
                </c:pt>
                <c:pt idx="108">
                  <c:v>2.4821692475743751</c:v>
                </c:pt>
                <c:pt idx="109">
                  <c:v>2.555961483738904</c:v>
                </c:pt>
                <c:pt idx="110">
                  <c:v>2.6017752728541135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5CC-4EBB-A5E6-46E90EDE9C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48832"/>
        <c:axId val="-43864608"/>
      </c:lineChart>
      <c:dateAx>
        <c:axId val="-43848832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4608"/>
        <c:crosses val="autoZero"/>
        <c:auto val="1"/>
        <c:lblOffset val="100"/>
        <c:baseTimeUnit val="months"/>
      </c:dateAx>
      <c:valAx>
        <c:axId val="-438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8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正确预测占比!$E$1</c:f>
              <c:strCache>
                <c:ptCount val="1"/>
                <c:pt idx="0">
                  <c:v>日经225指数正确预测占比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正确预测占比!$E$2:$E$112</c:f>
              <c:numCache>
                <c:formatCode>General</c:formatCode>
                <c:ptCount val="1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0.9</c:v>
                </c:pt>
                <c:pt idx="10">
                  <c:v>0.36363636363636365</c:v>
                </c:pt>
                <c:pt idx="11">
                  <c:v>0.41666666666666669</c:v>
                </c:pt>
                <c:pt idx="12">
                  <c:v>0.53846153846153844</c:v>
                </c:pt>
                <c:pt idx="13">
                  <c:v>0.5714285714285714</c:v>
                </c:pt>
                <c:pt idx="14">
                  <c:v>0.46666666666666667</c:v>
                </c:pt>
                <c:pt idx="15">
                  <c:v>0.5</c:v>
                </c:pt>
                <c:pt idx="16">
                  <c:v>0.47058823529411764</c:v>
                </c:pt>
                <c:pt idx="17">
                  <c:v>0.5</c:v>
                </c:pt>
                <c:pt idx="18">
                  <c:v>0.47368421052631576</c:v>
                </c:pt>
                <c:pt idx="19">
                  <c:v>0.45</c:v>
                </c:pt>
                <c:pt idx="20">
                  <c:v>0.5714285714285714</c:v>
                </c:pt>
                <c:pt idx="21">
                  <c:v>0.59090909090909094</c:v>
                </c:pt>
                <c:pt idx="22">
                  <c:v>0.60869565217391308</c:v>
                </c:pt>
                <c:pt idx="23">
                  <c:v>0.625</c:v>
                </c:pt>
                <c:pt idx="24">
                  <c:v>0.625</c:v>
                </c:pt>
                <c:pt idx="25">
                  <c:v>0.66666666666666663</c:v>
                </c:pt>
                <c:pt idx="26">
                  <c:v>0.29166666666666669</c:v>
                </c:pt>
                <c:pt idx="27">
                  <c:v>0.75</c:v>
                </c:pt>
                <c:pt idx="28">
                  <c:v>0.79166666666666663</c:v>
                </c:pt>
                <c:pt idx="29">
                  <c:v>0.79166666666666663</c:v>
                </c:pt>
                <c:pt idx="30">
                  <c:v>0.79166666666666663</c:v>
                </c:pt>
                <c:pt idx="31">
                  <c:v>0.83333333333333337</c:v>
                </c:pt>
                <c:pt idx="32">
                  <c:v>0.16666666666666666</c:v>
                </c:pt>
                <c:pt idx="33">
                  <c:v>0.79166666666666663</c:v>
                </c:pt>
                <c:pt idx="34">
                  <c:v>0.16666666666666666</c:v>
                </c:pt>
                <c:pt idx="35">
                  <c:v>0.16666666666666666</c:v>
                </c:pt>
                <c:pt idx="36">
                  <c:v>0.125</c:v>
                </c:pt>
                <c:pt idx="37">
                  <c:v>0.20833333333333334</c:v>
                </c:pt>
                <c:pt idx="38">
                  <c:v>0.33333333333333331</c:v>
                </c:pt>
                <c:pt idx="39">
                  <c:v>0.75</c:v>
                </c:pt>
                <c:pt idx="40">
                  <c:v>0.91666666666666663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0.95833333333333337</c:v>
                </c:pt>
                <c:pt idx="58">
                  <c:v>0.95833333333333337</c:v>
                </c:pt>
                <c:pt idx="59">
                  <c:v>0.95833333333333337</c:v>
                </c:pt>
                <c:pt idx="60">
                  <c:v>0.91666666666666663</c:v>
                </c:pt>
                <c:pt idx="61">
                  <c:v>0.91666666666666663</c:v>
                </c:pt>
                <c:pt idx="62">
                  <c:v>0.91666666666666663</c:v>
                </c:pt>
                <c:pt idx="63">
                  <c:v>0.95833333333333337</c:v>
                </c:pt>
                <c:pt idx="64">
                  <c:v>0.95833333333333337</c:v>
                </c:pt>
                <c:pt idx="65">
                  <c:v>0.95833333333333337</c:v>
                </c:pt>
                <c:pt idx="66">
                  <c:v>0.95833333333333337</c:v>
                </c:pt>
                <c:pt idx="67">
                  <c:v>0.95833333333333337</c:v>
                </c:pt>
                <c:pt idx="68">
                  <c:v>0.91666666666666663</c:v>
                </c:pt>
                <c:pt idx="69">
                  <c:v>0.91666666666666663</c:v>
                </c:pt>
                <c:pt idx="70">
                  <c:v>0.91666666666666663</c:v>
                </c:pt>
                <c:pt idx="71">
                  <c:v>0.91666666666666663</c:v>
                </c:pt>
                <c:pt idx="72">
                  <c:v>0.20833333333333334</c:v>
                </c:pt>
                <c:pt idx="73">
                  <c:v>0.45833333333333331</c:v>
                </c:pt>
                <c:pt idx="74">
                  <c:v>0.625</c:v>
                </c:pt>
                <c:pt idx="75">
                  <c:v>0.79166666666666663</c:v>
                </c:pt>
                <c:pt idx="76">
                  <c:v>0.875</c:v>
                </c:pt>
                <c:pt idx="77">
                  <c:v>0.91666666666666663</c:v>
                </c:pt>
                <c:pt idx="78">
                  <c:v>0.91666666666666663</c:v>
                </c:pt>
                <c:pt idx="79">
                  <c:v>0.91666666666666663</c:v>
                </c:pt>
                <c:pt idx="80">
                  <c:v>0.91666666666666663</c:v>
                </c:pt>
                <c:pt idx="81">
                  <c:v>0.91666666666666663</c:v>
                </c:pt>
                <c:pt idx="82">
                  <c:v>0.875</c:v>
                </c:pt>
                <c:pt idx="83">
                  <c:v>0.125</c:v>
                </c:pt>
                <c:pt idx="84">
                  <c:v>0.20833333333333334</c:v>
                </c:pt>
                <c:pt idx="85">
                  <c:v>0.33333333333333331</c:v>
                </c:pt>
                <c:pt idx="86">
                  <c:v>0.45833333333333331</c:v>
                </c:pt>
                <c:pt idx="87">
                  <c:v>0.66666666666666663</c:v>
                </c:pt>
                <c:pt idx="88">
                  <c:v>0.70833333333333337</c:v>
                </c:pt>
                <c:pt idx="89">
                  <c:v>0.75</c:v>
                </c:pt>
                <c:pt idx="90">
                  <c:v>0.79166666666666663</c:v>
                </c:pt>
                <c:pt idx="91">
                  <c:v>0.83333333333333337</c:v>
                </c:pt>
                <c:pt idx="92">
                  <c:v>0.875</c:v>
                </c:pt>
                <c:pt idx="93">
                  <c:v>0.91666666666666663</c:v>
                </c:pt>
                <c:pt idx="94">
                  <c:v>0.95833333333333337</c:v>
                </c:pt>
                <c:pt idx="95">
                  <c:v>1</c:v>
                </c:pt>
                <c:pt idx="96">
                  <c:v>1</c:v>
                </c:pt>
                <c:pt idx="97">
                  <c:v>0.83333333333333337</c:v>
                </c:pt>
                <c:pt idx="98">
                  <c:v>0.625</c:v>
                </c:pt>
                <c:pt idx="99">
                  <c:v>0.5</c:v>
                </c:pt>
                <c:pt idx="100">
                  <c:v>0.41666666666666669</c:v>
                </c:pt>
                <c:pt idx="101">
                  <c:v>0.33333333333333331</c:v>
                </c:pt>
                <c:pt idx="102">
                  <c:v>0.125</c:v>
                </c:pt>
                <c:pt idx="103">
                  <c:v>8.3333333333333329E-2</c:v>
                </c:pt>
                <c:pt idx="104">
                  <c:v>4.1666666666666664E-2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4F-4376-B954-FDC5073563AE}"/>
            </c:ext>
          </c:extLst>
        </c:ser>
        <c:ser>
          <c:idx val="1"/>
          <c:order val="1"/>
          <c:tx>
            <c:strRef>
              <c:f>正确预测占比!$T$1</c:f>
              <c:strCache>
                <c:ptCount val="1"/>
                <c:pt idx="0">
                  <c:v>日经225指数净值曲线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正确预测占比!$T$2:$T$112</c:f>
              <c:numCache>
                <c:formatCode>General</c:formatCode>
                <c:ptCount val="111"/>
                <c:pt idx="4">
                  <c:v>1</c:v>
                </c:pt>
                <c:pt idx="5">
                  <c:v>0.96047990008905981</c:v>
                </c:pt>
                <c:pt idx="6">
                  <c:v>0.97631209884631509</c:v>
                </c:pt>
                <c:pt idx="7">
                  <c:v>0.90329931311228706</c:v>
                </c:pt>
                <c:pt idx="8">
                  <c:v>0.95911943247310283</c:v>
                </c:pt>
                <c:pt idx="9">
                  <c:v>0.9420342522546501</c:v>
                </c:pt>
                <c:pt idx="10">
                  <c:v>1.0172325898021231</c:v>
                </c:pt>
                <c:pt idx="11">
                  <c:v>1.04711169346996</c:v>
                </c:pt>
                <c:pt idx="12">
                  <c:v>1.0480330033678995</c:v>
                </c:pt>
                <c:pt idx="13">
                  <c:v>1.0875643637331476</c:v>
                </c:pt>
                <c:pt idx="14">
                  <c:v>0.9986077983764472</c:v>
                </c:pt>
                <c:pt idx="15">
                  <c:v>1.0082958837921114</c:v>
                </c:pt>
                <c:pt idx="16">
                  <c:v>0.99232548855016522</c:v>
                </c:pt>
                <c:pt idx="17">
                  <c:v>1.0048512084514827</c:v>
                </c:pt>
                <c:pt idx="18">
                  <c:v>1.0065853184149376</c:v>
                </c:pt>
                <c:pt idx="19">
                  <c:v>0.91672382200292768</c:v>
                </c:pt>
                <c:pt idx="20">
                  <c:v>0.89062925466029264</c:v>
                </c:pt>
                <c:pt idx="21">
                  <c:v>0.92012140817099497</c:v>
                </c:pt>
                <c:pt idx="22">
                  <c:v>0.86343218647312336</c:v>
                </c:pt>
                <c:pt idx="23">
                  <c:v>0.86555529394904129</c:v>
                </c:pt>
                <c:pt idx="24">
                  <c:v>0.90109328774555464</c:v>
                </c:pt>
                <c:pt idx="25">
                  <c:v>0.9953463613377419</c:v>
                </c:pt>
                <c:pt idx="26">
                  <c:v>1.0322315149405754</c:v>
                </c:pt>
                <c:pt idx="27">
                  <c:v>0.97463224379907243</c:v>
                </c:pt>
                <c:pt idx="28">
                  <c:v>0.87450018938036778</c:v>
                </c:pt>
                <c:pt idx="29">
                  <c:v>0.9220039513957845</c:v>
                </c:pt>
                <c:pt idx="30">
                  <c:v>0.89009387124182326</c:v>
                </c:pt>
                <c:pt idx="31">
                  <c:v>0.90492184221032468</c:v>
                </c:pt>
                <c:pt idx="32">
                  <c:v>0.90801846714506529</c:v>
                </c:pt>
                <c:pt idx="33">
                  <c:v>0.91396910540808918</c:v>
                </c:pt>
                <c:pt idx="34">
                  <c:v>0.96696694544821726</c:v>
                </c:pt>
                <c:pt idx="35">
                  <c:v>1.0641313583178929</c:v>
                </c:pt>
                <c:pt idx="36">
                  <c:v>1.140239745308997</c:v>
                </c:pt>
                <c:pt idx="37">
                  <c:v>1.1833058646493393</c:v>
                </c:pt>
                <c:pt idx="38">
                  <c:v>1.2691463551956759</c:v>
                </c:pt>
                <c:pt idx="39">
                  <c:v>1.4189052791057151</c:v>
                </c:pt>
                <c:pt idx="40">
                  <c:v>1.4100688935068126</c:v>
                </c:pt>
                <c:pt idx="41">
                  <c:v>1.4001166992537388</c:v>
                </c:pt>
                <c:pt idx="42">
                  <c:v>1.3991953893557996</c:v>
                </c:pt>
                <c:pt idx="43">
                  <c:v>1.3705876933471188</c:v>
                </c:pt>
                <c:pt idx="44">
                  <c:v>1.4798079580701626</c:v>
                </c:pt>
                <c:pt idx="45">
                  <c:v>1.4667192154534379</c:v>
                </c:pt>
                <c:pt idx="46">
                  <c:v>1.6032706501376845</c:v>
                </c:pt>
                <c:pt idx="47">
                  <c:v>1.6677050170442329</c:v>
                </c:pt>
                <c:pt idx="48">
                  <c:v>1.5267671235681308</c:v>
                </c:pt>
                <c:pt idx="49">
                  <c:v>1.519247187445617</c:v>
                </c:pt>
                <c:pt idx="50">
                  <c:v>1.5178918382179818</c:v>
                </c:pt>
                <c:pt idx="51">
                  <c:v>1.4642797915792274</c:v>
                </c:pt>
                <c:pt idx="52">
                  <c:v>1.4978840582677324</c:v>
                </c:pt>
                <c:pt idx="53">
                  <c:v>1.5521103115051131</c:v>
                </c:pt>
                <c:pt idx="54">
                  <c:v>1.5990633349370948</c:v>
                </c:pt>
                <c:pt idx="55">
                  <c:v>1.5789808265173462</c:v>
                </c:pt>
                <c:pt idx="56">
                  <c:v>1.6556471178355359</c:v>
                </c:pt>
                <c:pt idx="57">
                  <c:v>1.6802399500445298</c:v>
                </c:pt>
                <c:pt idx="58">
                  <c:v>1.7873258468373476</c:v>
                </c:pt>
                <c:pt idx="59">
                  <c:v>1.7863963475180935</c:v>
                </c:pt>
                <c:pt idx="60">
                  <c:v>1.8092878274488926</c:v>
                </c:pt>
                <c:pt idx="61">
                  <c:v>1.924303131429975</c:v>
                </c:pt>
                <c:pt idx="62">
                  <c:v>1.9661766662913183</c:v>
                </c:pt>
                <c:pt idx="63">
                  <c:v>1.998219824541648</c:v>
                </c:pt>
                <c:pt idx="64">
                  <c:v>2.105003736423475</c:v>
                </c:pt>
                <c:pt idx="65">
                  <c:v>2.0714864823364416</c:v>
                </c:pt>
                <c:pt idx="66">
                  <c:v>2.107265040384084</c:v>
                </c:pt>
                <c:pt idx="67">
                  <c:v>1.9337762445361202</c:v>
                </c:pt>
                <c:pt idx="68">
                  <c:v>1.7799860779837644</c:v>
                </c:pt>
                <c:pt idx="69">
                  <c:v>1.9534943237073508</c:v>
                </c:pt>
                <c:pt idx="70">
                  <c:v>2.0215043966955686</c:v>
                </c:pt>
                <c:pt idx="71">
                  <c:v>1.9484383797229925</c:v>
                </c:pt>
                <c:pt idx="72">
                  <c:v>1.7933092427856314</c:v>
                </c:pt>
                <c:pt idx="73">
                  <c:v>1.6406236244331385</c:v>
                </c:pt>
                <c:pt idx="74">
                  <c:v>1.7155476163665582</c:v>
                </c:pt>
                <c:pt idx="75">
                  <c:v>1.7060663138390981</c:v>
                </c:pt>
                <c:pt idx="76">
                  <c:v>1.7643064071985011</c:v>
                </c:pt>
                <c:pt idx="77">
                  <c:v>1.5944721406123639</c:v>
                </c:pt>
                <c:pt idx="78">
                  <c:v>1.6961591614032572</c:v>
                </c:pt>
                <c:pt idx="79">
                  <c:v>1.7287254189400842</c:v>
                </c:pt>
                <c:pt idx="80">
                  <c:v>1.6839333790576023</c:v>
                </c:pt>
                <c:pt idx="81">
                  <c:v>1.7837603775323225</c:v>
                </c:pt>
                <c:pt idx="82">
                  <c:v>1.8741982044693766</c:v>
                </c:pt>
                <c:pt idx="83">
                  <c:v>1.9566953637638578</c:v>
                </c:pt>
                <c:pt idx="84">
                  <c:v>1.9492194457809124</c:v>
                </c:pt>
                <c:pt idx="85">
                  <c:v>1.9571683028448001</c:v>
                </c:pt>
                <c:pt idx="86">
                  <c:v>1.9356987111898203</c:v>
                </c:pt>
                <c:pt idx="87">
                  <c:v>1.9651273966853318</c:v>
                </c:pt>
                <c:pt idx="88">
                  <c:v>2.0115849601277547</c:v>
                </c:pt>
                <c:pt idx="89">
                  <c:v>2.0507774831860943</c:v>
                </c:pt>
                <c:pt idx="90">
                  <c:v>2.0396961724692129</c:v>
                </c:pt>
                <c:pt idx="91">
                  <c:v>2.0111417076990796</c:v>
                </c:pt>
                <c:pt idx="92">
                  <c:v>2.0838269165805068</c:v>
                </c:pt>
                <c:pt idx="93">
                  <c:v>2.2532793513978318</c:v>
                </c:pt>
                <c:pt idx="94">
                  <c:v>2.3263033975861678</c:v>
                </c:pt>
                <c:pt idx="95">
                  <c:v>2.3303960608883472</c:v>
                </c:pt>
                <c:pt idx="96">
                  <c:v>2.364520355830356</c:v>
                </c:pt>
                <c:pt idx="97">
                  <c:v>2.2590764380111992</c:v>
                </c:pt>
                <c:pt idx="98">
                  <c:v>2.1962287714844346</c:v>
                </c:pt>
                <c:pt idx="99">
                  <c:v>2.2999856685126985</c:v>
                </c:pt>
                <c:pt idx="100">
                  <c:v>2.2727507242519471</c:v>
                </c:pt>
                <c:pt idx="101">
                  <c:v>2.2832628701874351</c:v>
                </c:pt>
                <c:pt idx="102">
                  <c:v>2.3087739412613755</c:v>
                </c:pt>
                <c:pt idx="103">
                  <c:v>2.3406543347630699</c:v>
                </c:pt>
                <c:pt idx="104">
                  <c:v>2.4691146211880803</c:v>
                </c:pt>
                <c:pt idx="105">
                  <c:v>2.2439485294870347</c:v>
                </c:pt>
                <c:pt idx="106">
                  <c:v>2.2880280897151106</c:v>
                </c:pt>
                <c:pt idx="107">
                  <c:v>2.0488673006643667</c:v>
                </c:pt>
                <c:pt idx="108">
                  <c:v>2.1265357724159815</c:v>
                </c:pt>
                <c:pt idx="109">
                  <c:v>2.1891510641129321</c:v>
                </c:pt>
                <c:pt idx="110">
                  <c:v>2.1707914052023298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4F-4376-B954-FDC5073563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47744"/>
        <c:axId val="-43846656"/>
      </c:lineChart>
      <c:dateAx>
        <c:axId val="-4384774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6656"/>
        <c:crosses val="autoZero"/>
        <c:auto val="1"/>
        <c:lblOffset val="100"/>
        <c:baseTimeUnit val="months"/>
      </c:dateAx>
      <c:valAx>
        <c:axId val="-43846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7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正确预测占比!$F$1</c:f>
              <c:strCache>
                <c:ptCount val="1"/>
                <c:pt idx="0">
                  <c:v>恒生指数正确预测占比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正确预测占比!$F$2:$F$112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0.68421052631578949</c:v>
                </c:pt>
                <c:pt idx="19">
                  <c:v>0.5</c:v>
                </c:pt>
                <c:pt idx="20">
                  <c:v>0.52380952380952384</c:v>
                </c:pt>
                <c:pt idx="21">
                  <c:v>0.59090909090909094</c:v>
                </c:pt>
                <c:pt idx="22">
                  <c:v>0.60869565217391308</c:v>
                </c:pt>
                <c:pt idx="23">
                  <c:v>0.625</c:v>
                </c:pt>
                <c:pt idx="24">
                  <c:v>0.66666666666666663</c:v>
                </c:pt>
                <c:pt idx="25">
                  <c:v>0.70833333333333337</c:v>
                </c:pt>
                <c:pt idx="26">
                  <c:v>0.75</c:v>
                </c:pt>
                <c:pt idx="27">
                  <c:v>0.79166666666666663</c:v>
                </c:pt>
                <c:pt idx="28">
                  <c:v>0.83333333333333337</c:v>
                </c:pt>
                <c:pt idx="29">
                  <c:v>0.875</c:v>
                </c:pt>
                <c:pt idx="30">
                  <c:v>0.91666666666666663</c:v>
                </c:pt>
                <c:pt idx="31">
                  <c:v>0.95833333333333337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0.125</c:v>
                </c:pt>
                <c:pt idx="39">
                  <c:v>0.20833333333333334</c:v>
                </c:pt>
                <c:pt idx="40">
                  <c:v>0.33333333333333331</c:v>
                </c:pt>
                <c:pt idx="41">
                  <c:v>0.45833333333333331</c:v>
                </c:pt>
                <c:pt idx="42">
                  <c:v>0.58333333333333337</c:v>
                </c:pt>
                <c:pt idx="43">
                  <c:v>0.66666666666666663</c:v>
                </c:pt>
                <c:pt idx="44">
                  <c:v>0.75</c:v>
                </c:pt>
                <c:pt idx="45">
                  <c:v>0.83333333333333337</c:v>
                </c:pt>
                <c:pt idx="46">
                  <c:v>0.875</c:v>
                </c:pt>
                <c:pt idx="47">
                  <c:v>0.95833333333333337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0</c:v>
                </c:pt>
                <c:pt idx="67">
                  <c:v>0.41666666666666669</c:v>
                </c:pt>
                <c:pt idx="68">
                  <c:v>0.625</c:v>
                </c:pt>
                <c:pt idx="69">
                  <c:v>0.79166666666666663</c:v>
                </c:pt>
                <c:pt idx="70">
                  <c:v>0.875</c:v>
                </c:pt>
                <c:pt idx="71">
                  <c:v>0.91666666666666663</c:v>
                </c:pt>
                <c:pt idx="72">
                  <c:v>0.95833333333333337</c:v>
                </c:pt>
                <c:pt idx="73">
                  <c:v>1</c:v>
                </c:pt>
                <c:pt idx="74">
                  <c:v>0.95833333333333337</c:v>
                </c:pt>
                <c:pt idx="75">
                  <c:v>0.91666666666666663</c:v>
                </c:pt>
                <c:pt idx="76">
                  <c:v>0.83333333333333337</c:v>
                </c:pt>
                <c:pt idx="77">
                  <c:v>0.58333333333333337</c:v>
                </c:pt>
                <c:pt idx="78">
                  <c:v>0.5</c:v>
                </c:pt>
                <c:pt idx="79">
                  <c:v>0.625</c:v>
                </c:pt>
                <c:pt idx="80">
                  <c:v>0.875</c:v>
                </c:pt>
                <c:pt idx="81">
                  <c:v>0.91666666666666663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0</c:v>
                </c:pt>
                <c:pt idx="104">
                  <c:v>0.95833333333333337</c:v>
                </c:pt>
                <c:pt idx="105">
                  <c:v>0.125</c:v>
                </c:pt>
                <c:pt idx="106">
                  <c:v>0.20833333333333334</c:v>
                </c:pt>
                <c:pt idx="107">
                  <c:v>0.29166666666666669</c:v>
                </c:pt>
                <c:pt idx="108">
                  <c:v>0.375</c:v>
                </c:pt>
                <c:pt idx="109">
                  <c:v>0.41666666666666669</c:v>
                </c:pt>
                <c:pt idx="110">
                  <c:v>0.45833333333333331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600-41B3-AAF5-63E4477A7C79}"/>
            </c:ext>
          </c:extLst>
        </c:ser>
        <c:ser>
          <c:idx val="1"/>
          <c:order val="1"/>
          <c:tx>
            <c:strRef>
              <c:f>正确预测占比!$U$1</c:f>
              <c:strCache>
                <c:ptCount val="1"/>
                <c:pt idx="0">
                  <c:v>恒生指数净值曲线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正确预测占比!$U$2:$U$112</c:f>
              <c:numCache>
                <c:formatCode>General</c:formatCode>
                <c:ptCount val="111"/>
                <c:pt idx="4">
                  <c:v>1</c:v>
                </c:pt>
                <c:pt idx="5">
                  <c:v>1.0184060967792368</c:v>
                </c:pt>
                <c:pt idx="6">
                  <c:v>1.0639821828173675</c:v>
                </c:pt>
                <c:pt idx="7">
                  <c:v>1.0390231513079309</c:v>
                </c:pt>
                <c:pt idx="8">
                  <c:v>1.1311892271210142</c:v>
                </c:pt>
                <c:pt idx="9">
                  <c:v>1.1685351873672858</c:v>
                </c:pt>
                <c:pt idx="10">
                  <c:v>1.1640662194494464</c:v>
                </c:pt>
                <c:pt idx="11">
                  <c:v>1.1654555306576866</c:v>
                </c:pt>
                <c:pt idx="12">
                  <c:v>1.1862946928413034</c:v>
                </c:pt>
                <c:pt idx="13">
                  <c:v>1.1807637568877407</c:v>
                </c:pt>
                <c:pt idx="14">
                  <c:v>1.1903513196685689</c:v>
                </c:pt>
                <c:pt idx="15">
                  <c:v>1.2001306337050139</c:v>
                </c:pt>
                <c:pt idx="16">
                  <c:v>1.1982748458274373</c:v>
                </c:pt>
                <c:pt idx="17">
                  <c:v>1.133209445494832</c:v>
                </c:pt>
                <c:pt idx="18">
                  <c:v>1.1353419825460824</c:v>
                </c:pt>
                <c:pt idx="19">
                  <c:v>1.0389401771498274</c:v>
                </c:pt>
                <c:pt idx="20">
                  <c:v>0.89007037119299137</c:v>
                </c:pt>
                <c:pt idx="21">
                  <c:v>1.0050432098047122</c:v>
                </c:pt>
                <c:pt idx="22">
                  <c:v>0.91015315309389888</c:v>
                </c:pt>
                <c:pt idx="23">
                  <c:v>0.93266950633917511</c:v>
                </c:pt>
                <c:pt idx="24">
                  <c:v>1.0316364274767915</c:v>
                </c:pt>
                <c:pt idx="25">
                  <c:v>1.0968819424452789</c:v>
                </c:pt>
                <c:pt idx="26">
                  <c:v>1.0399889907458519</c:v>
                </c:pt>
                <c:pt idx="27">
                  <c:v>1.0672404363428836</c:v>
                </c:pt>
                <c:pt idx="28">
                  <c:v>0.94254191333349191</c:v>
                </c:pt>
                <c:pt idx="29">
                  <c:v>0.98362120475441928</c:v>
                </c:pt>
                <c:pt idx="30">
                  <c:v>1.001599782243429</c:v>
                </c:pt>
                <c:pt idx="31">
                  <c:v>0.98570112404687238</c:v>
                </c:pt>
                <c:pt idx="32">
                  <c:v>1.0543981616164582</c:v>
                </c:pt>
                <c:pt idx="33">
                  <c:v>1.0949462160495296</c:v>
                </c:pt>
                <c:pt idx="34">
                  <c:v>1.1146055261801178</c:v>
                </c:pt>
                <c:pt idx="35">
                  <c:v>1.1463041842754864</c:v>
                </c:pt>
                <c:pt idx="36">
                  <c:v>1.2005718133749284</c:v>
                </c:pt>
                <c:pt idx="37">
                  <c:v>1.1646875137552435</c:v>
                </c:pt>
                <c:pt idx="38">
                  <c:v>1.1282274544287205</c:v>
                </c:pt>
                <c:pt idx="39">
                  <c:v>1.1503562576428559</c:v>
                </c:pt>
                <c:pt idx="40">
                  <c:v>1.1329089171417022</c:v>
                </c:pt>
                <c:pt idx="41">
                  <c:v>1.0525216301993556</c:v>
                </c:pt>
                <c:pt idx="42">
                  <c:v>1.1071818687298225</c:v>
                </c:pt>
                <c:pt idx="43">
                  <c:v>1.0994769086459579</c:v>
                </c:pt>
                <c:pt idx="44">
                  <c:v>1.1565717304007703</c:v>
                </c:pt>
                <c:pt idx="45">
                  <c:v>1.1741030569400042</c:v>
                </c:pt>
                <c:pt idx="46">
                  <c:v>1.208249958639406</c:v>
                </c:pt>
                <c:pt idx="47">
                  <c:v>1.1791634687043231</c:v>
                </c:pt>
                <c:pt idx="48">
                  <c:v>1.1148600139943001</c:v>
                </c:pt>
                <c:pt idx="49">
                  <c:v>1.1554131278272559</c:v>
                </c:pt>
                <c:pt idx="50">
                  <c:v>1.1207107040205535</c:v>
                </c:pt>
                <c:pt idx="51">
                  <c:v>1.1198460525803193</c:v>
                </c:pt>
                <c:pt idx="52">
                  <c:v>1.1677929734042527</c:v>
                </c:pt>
                <c:pt idx="53">
                  <c:v>1.1733112608581047</c:v>
                </c:pt>
                <c:pt idx="54">
                  <c:v>1.2525480402667517</c:v>
                </c:pt>
                <c:pt idx="55">
                  <c:v>1.2517997550238578</c:v>
                </c:pt>
                <c:pt idx="56">
                  <c:v>1.1602711635962013</c:v>
                </c:pt>
                <c:pt idx="57">
                  <c:v>1.2141578198843523</c:v>
                </c:pt>
                <c:pt idx="58">
                  <c:v>1.2136210175566235</c:v>
                </c:pt>
                <c:pt idx="59">
                  <c:v>1.1942733664589109</c:v>
                </c:pt>
                <c:pt idx="60">
                  <c:v>1.2399096593556653</c:v>
                </c:pt>
                <c:pt idx="61">
                  <c:v>1.2559095055499088</c:v>
                </c:pt>
                <c:pt idx="62">
                  <c:v>1.2598355998601583</c:v>
                </c:pt>
                <c:pt idx="63">
                  <c:v>1.4233609694619684</c:v>
                </c:pt>
                <c:pt idx="64">
                  <c:v>1.3874994371417628</c:v>
                </c:pt>
                <c:pt idx="65">
                  <c:v>1.3280939874597715</c:v>
                </c:pt>
                <c:pt idx="66">
                  <c:v>1.2464479218262006</c:v>
                </c:pt>
                <c:pt idx="67">
                  <c:v>1.0964012994562664</c:v>
                </c:pt>
                <c:pt idx="68">
                  <c:v>1.0546976780896111</c:v>
                </c:pt>
                <c:pt idx="69">
                  <c:v>1.1454501575750096</c:v>
                </c:pt>
                <c:pt idx="70">
                  <c:v>1.1128868480394067</c:v>
                </c:pt>
                <c:pt idx="71">
                  <c:v>1.1087371282542693</c:v>
                </c:pt>
                <c:pt idx="72">
                  <c:v>0.99584724457493212</c:v>
                </c:pt>
                <c:pt idx="73">
                  <c:v>0.96694896431554678</c:v>
                </c:pt>
                <c:pt idx="74">
                  <c:v>1.0511763357701092</c:v>
                </c:pt>
                <c:pt idx="75">
                  <c:v>1.0658663033342963</c:v>
                </c:pt>
                <c:pt idx="76">
                  <c:v>1.0531186393857079</c:v>
                </c:pt>
                <c:pt idx="77">
                  <c:v>1.0520703317296722</c:v>
                </c:pt>
                <c:pt idx="78">
                  <c:v>1.1075719484609052</c:v>
                </c:pt>
                <c:pt idx="79">
                  <c:v>1.1624922401454276</c:v>
                </c:pt>
                <c:pt idx="80">
                  <c:v>1.1786959801550101</c:v>
                </c:pt>
                <c:pt idx="81">
                  <c:v>1.1603500902343971</c:v>
                </c:pt>
                <c:pt idx="82">
                  <c:v>1.153025597021835</c:v>
                </c:pt>
                <c:pt idx="83">
                  <c:v>1.1130963071946185</c:v>
                </c:pt>
                <c:pt idx="84">
                  <c:v>1.1819152763014169</c:v>
                </c:pt>
                <c:pt idx="85">
                  <c:v>1.2011384661619746</c:v>
                </c:pt>
                <c:pt idx="86">
                  <c:v>1.2199017565730459</c:v>
                </c:pt>
                <c:pt idx="87">
                  <c:v>1.2453778587506623</c:v>
                </c:pt>
                <c:pt idx="88">
                  <c:v>1.2982748964214361</c:v>
                </c:pt>
                <c:pt idx="89">
                  <c:v>1.3035331307212328</c:v>
                </c:pt>
                <c:pt idx="90">
                  <c:v>1.3824299184576523</c:v>
                </c:pt>
                <c:pt idx="91">
                  <c:v>1.4151293258501436</c:v>
                </c:pt>
                <c:pt idx="92">
                  <c:v>1.3940822223312805</c:v>
                </c:pt>
                <c:pt idx="93">
                  <c:v>1.429054818091807</c:v>
                </c:pt>
                <c:pt idx="94">
                  <c:v>1.4761988121540952</c:v>
                </c:pt>
                <c:pt idx="95">
                  <c:v>1.5137294404961452</c:v>
                </c:pt>
                <c:pt idx="96">
                  <c:v>1.6638985003432802</c:v>
                </c:pt>
                <c:pt idx="97">
                  <c:v>1.5605577280056504</c:v>
                </c:pt>
                <c:pt idx="98">
                  <c:v>1.5225444329146345</c:v>
                </c:pt>
                <c:pt idx="99">
                  <c:v>1.5587226836675996</c:v>
                </c:pt>
                <c:pt idx="100">
                  <c:v>1.5415262894007091</c:v>
                </c:pt>
                <c:pt idx="101">
                  <c:v>1.4649548018511334</c:v>
                </c:pt>
                <c:pt idx="102">
                  <c:v>1.4461287748814962</c:v>
                </c:pt>
                <c:pt idx="103">
                  <c:v>1.410993266444694</c:v>
                </c:pt>
                <c:pt idx="104">
                  <c:v>1.4059323487403865</c:v>
                </c:pt>
                <c:pt idx="105">
                  <c:v>1.2638224069690198</c:v>
                </c:pt>
                <c:pt idx="106">
                  <c:v>1.3410824788428546</c:v>
                </c:pt>
                <c:pt idx="107">
                  <c:v>1.3076373159074111</c:v>
                </c:pt>
                <c:pt idx="108">
                  <c:v>1.4137212948623314</c:v>
                </c:pt>
                <c:pt idx="109">
                  <c:v>1.4486670758034708</c:v>
                </c:pt>
                <c:pt idx="110">
                  <c:v>1.4698244742398126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600-41B3-AAF5-63E4477A7C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845568"/>
        <c:axId val="-43863520"/>
      </c:lineChart>
      <c:dateAx>
        <c:axId val="-4384556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63520"/>
        <c:crosses val="autoZero"/>
        <c:auto val="1"/>
        <c:lblOffset val="100"/>
        <c:baseTimeUnit val="months"/>
      </c:dateAx>
      <c:valAx>
        <c:axId val="-43863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845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正确预测占比!$G$1</c:f>
              <c:strCache>
                <c:ptCount val="1"/>
                <c:pt idx="0">
                  <c:v>沪深300正确预测占比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正确预测占比!$G$2:$G$112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1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0.6470588235294118</c:v>
                </c:pt>
                <c:pt idx="17">
                  <c:v>0.5</c:v>
                </c:pt>
                <c:pt idx="18">
                  <c:v>0.42105263157894735</c:v>
                </c:pt>
                <c:pt idx="19">
                  <c:v>0.65</c:v>
                </c:pt>
                <c:pt idx="20">
                  <c:v>0.66666666666666663</c:v>
                </c:pt>
                <c:pt idx="21">
                  <c:v>0.72727272727272729</c:v>
                </c:pt>
                <c:pt idx="22">
                  <c:v>0.73913043478260865</c:v>
                </c:pt>
                <c:pt idx="23">
                  <c:v>0.75</c:v>
                </c:pt>
                <c:pt idx="24">
                  <c:v>0.79166666666666663</c:v>
                </c:pt>
                <c:pt idx="25">
                  <c:v>0.875</c:v>
                </c:pt>
                <c:pt idx="26">
                  <c:v>0.91666666666666663</c:v>
                </c:pt>
                <c:pt idx="27">
                  <c:v>0.95833333333333337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0</c:v>
                </c:pt>
                <c:pt idx="44">
                  <c:v>0.25</c:v>
                </c:pt>
                <c:pt idx="45">
                  <c:v>0.41666666666666669</c:v>
                </c:pt>
                <c:pt idx="46">
                  <c:v>0.5</c:v>
                </c:pt>
                <c:pt idx="47">
                  <c:v>0.41666666666666669</c:v>
                </c:pt>
                <c:pt idx="48">
                  <c:v>0.375</c:v>
                </c:pt>
                <c:pt idx="49">
                  <c:v>0.29166666666666669</c:v>
                </c:pt>
                <c:pt idx="50">
                  <c:v>0.25</c:v>
                </c:pt>
                <c:pt idx="51">
                  <c:v>0.20833333333333334</c:v>
                </c:pt>
                <c:pt idx="52">
                  <c:v>0.16666666666666666</c:v>
                </c:pt>
                <c:pt idx="53">
                  <c:v>0.16666666666666666</c:v>
                </c:pt>
                <c:pt idx="54">
                  <c:v>0.875</c:v>
                </c:pt>
                <c:pt idx="55">
                  <c:v>0.875</c:v>
                </c:pt>
                <c:pt idx="56">
                  <c:v>0.91666666666666663</c:v>
                </c:pt>
                <c:pt idx="57">
                  <c:v>0.91666666666666663</c:v>
                </c:pt>
                <c:pt idx="58">
                  <c:v>0.91666666666666663</c:v>
                </c:pt>
                <c:pt idx="59">
                  <c:v>0.95833333333333337</c:v>
                </c:pt>
                <c:pt idx="60">
                  <c:v>0.75</c:v>
                </c:pt>
                <c:pt idx="61">
                  <c:v>0.45833333333333331</c:v>
                </c:pt>
                <c:pt idx="62">
                  <c:v>8.3333333333333329E-2</c:v>
                </c:pt>
                <c:pt idx="63">
                  <c:v>4.1666666666666664E-2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4.1666666666666664E-2</c:v>
                </c:pt>
                <c:pt idx="71">
                  <c:v>8.3333333333333329E-2</c:v>
                </c:pt>
                <c:pt idx="72">
                  <c:v>0.875</c:v>
                </c:pt>
                <c:pt idx="73">
                  <c:v>0.83333333333333337</c:v>
                </c:pt>
                <c:pt idx="74">
                  <c:v>0.75</c:v>
                </c:pt>
                <c:pt idx="75">
                  <c:v>0.66666666666666663</c:v>
                </c:pt>
                <c:pt idx="76">
                  <c:v>0.58333333333333337</c:v>
                </c:pt>
                <c:pt idx="77">
                  <c:v>0.54166666666666663</c:v>
                </c:pt>
                <c:pt idx="78">
                  <c:v>0.45833333333333331</c:v>
                </c:pt>
                <c:pt idx="79">
                  <c:v>0.41666666666666669</c:v>
                </c:pt>
                <c:pt idx="80">
                  <c:v>0.66666666666666663</c:v>
                </c:pt>
                <c:pt idx="81">
                  <c:v>0.25</c:v>
                </c:pt>
                <c:pt idx="82">
                  <c:v>0.20833333333333334</c:v>
                </c:pt>
                <c:pt idx="83">
                  <c:v>0.125</c:v>
                </c:pt>
                <c:pt idx="84">
                  <c:v>0.91666666666666663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0.91666666666666663</c:v>
                </c:pt>
                <c:pt idx="100">
                  <c:v>0.79166666666666663</c:v>
                </c:pt>
                <c:pt idx="101">
                  <c:v>0.29166666666666669</c:v>
                </c:pt>
                <c:pt idx="102">
                  <c:v>0.33333333333333331</c:v>
                </c:pt>
                <c:pt idx="103">
                  <c:v>0.41666666666666669</c:v>
                </c:pt>
                <c:pt idx="104">
                  <c:v>0.45833333333333331</c:v>
                </c:pt>
                <c:pt idx="105">
                  <c:v>0.5</c:v>
                </c:pt>
                <c:pt idx="106">
                  <c:v>0.54166666666666663</c:v>
                </c:pt>
                <c:pt idx="107">
                  <c:v>0.58333333333333337</c:v>
                </c:pt>
                <c:pt idx="108">
                  <c:v>0.66666666666666663</c:v>
                </c:pt>
                <c:pt idx="109">
                  <c:v>0.70833333333333337</c:v>
                </c:pt>
                <c:pt idx="110">
                  <c:v>0.70833333333333337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8E-4212-9579-52A4DBC0EEEB}"/>
            </c:ext>
          </c:extLst>
        </c:ser>
        <c:ser>
          <c:idx val="1"/>
          <c:order val="1"/>
          <c:tx>
            <c:strRef>
              <c:f>正确预测占比!$V$1</c:f>
              <c:strCache>
                <c:ptCount val="1"/>
                <c:pt idx="0">
                  <c:v>沪深300净值曲线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正确预测占比!$V$2:$V$112</c:f>
              <c:numCache>
                <c:formatCode>General</c:formatCode>
                <c:ptCount val="111"/>
                <c:pt idx="4">
                  <c:v>1</c:v>
                </c:pt>
                <c:pt idx="5">
                  <c:v>0.92420833243186717</c:v>
                </c:pt>
                <c:pt idx="6">
                  <c:v>1.0344684595025349</c:v>
                </c:pt>
                <c:pt idx="7">
                  <c:v>1.0468509984639016</c:v>
                </c:pt>
                <c:pt idx="8">
                  <c:v>1.058526787967951</c:v>
                </c:pt>
                <c:pt idx="9">
                  <c:v>1.2187750156855108</c:v>
                </c:pt>
                <c:pt idx="10">
                  <c:v>1.1311561123010463</c:v>
                </c:pt>
                <c:pt idx="11">
                  <c:v>1.1280081925243215</c:v>
                </c:pt>
                <c:pt idx="12">
                  <c:v>1.1093478433323958</c:v>
                </c:pt>
                <c:pt idx="13">
                  <c:v>1.1681414652791298</c:v>
                </c:pt>
                <c:pt idx="14">
                  <c:v>1.16227472361048</c:v>
                </c:pt>
                <c:pt idx="15">
                  <c:v>1.1512515955950757</c:v>
                </c:pt>
                <c:pt idx="16">
                  <c:v>1.0823218883191621</c:v>
                </c:pt>
                <c:pt idx="17">
                  <c:v>1.0976576303700338</c:v>
                </c:pt>
                <c:pt idx="18">
                  <c:v>1.0716917995427762</c:v>
                </c:pt>
                <c:pt idx="19">
                  <c:v>1.0265103163785581</c:v>
                </c:pt>
                <c:pt idx="20">
                  <c:v>0.93079985288072509</c:v>
                </c:pt>
                <c:pt idx="21">
                  <c:v>0.97189228561332142</c:v>
                </c:pt>
                <c:pt idx="22">
                  <c:v>0.90922596510965425</c:v>
                </c:pt>
                <c:pt idx="23">
                  <c:v>0.84584207755493523</c:v>
                </c:pt>
                <c:pt idx="24">
                  <c:v>0.88857878453516803</c:v>
                </c:pt>
                <c:pt idx="25">
                  <c:v>0.94983521198877841</c:v>
                </c:pt>
                <c:pt idx="26">
                  <c:v>0.88520369529001963</c:v>
                </c:pt>
                <c:pt idx="27">
                  <c:v>0.94695773205541478</c:v>
                </c:pt>
                <c:pt idx="28">
                  <c:v>0.94907798042736702</c:v>
                </c:pt>
                <c:pt idx="29">
                  <c:v>0.88762323042195823</c:v>
                </c:pt>
                <c:pt idx="30">
                  <c:v>0.84121935916574708</c:v>
                </c:pt>
                <c:pt idx="31">
                  <c:v>0.79504626324253758</c:v>
                </c:pt>
                <c:pt idx="32">
                  <c:v>0.82686441228013241</c:v>
                </c:pt>
                <c:pt idx="33">
                  <c:v>0.81305755681039638</c:v>
                </c:pt>
                <c:pt idx="34">
                  <c:v>0.77153242032842206</c:v>
                </c:pt>
                <c:pt idx="35">
                  <c:v>0.90974160374432966</c:v>
                </c:pt>
                <c:pt idx="36">
                  <c:v>0.96885254177394109</c:v>
                </c:pt>
                <c:pt idx="37">
                  <c:v>0.96396659527054795</c:v>
                </c:pt>
                <c:pt idx="38">
                  <c:v>0.89969205916502593</c:v>
                </c:pt>
                <c:pt idx="39">
                  <c:v>0.88246684407520382</c:v>
                </c:pt>
                <c:pt idx="40">
                  <c:v>0.93984336124272505</c:v>
                </c:pt>
                <c:pt idx="41">
                  <c:v>0.79352098252598013</c:v>
                </c:pt>
                <c:pt idx="42">
                  <c:v>0.79077331371742998</c:v>
                </c:pt>
                <c:pt idx="43">
                  <c:v>0.83436461060268408</c:v>
                </c:pt>
                <c:pt idx="44">
                  <c:v>0.86866720033462419</c:v>
                </c:pt>
                <c:pt idx="45">
                  <c:v>0.85593128664459861</c:v>
                </c:pt>
                <c:pt idx="46">
                  <c:v>0.87944873542329238</c:v>
                </c:pt>
                <c:pt idx="47">
                  <c:v>0.84017726430266182</c:v>
                </c:pt>
                <c:pt idx="48">
                  <c:v>0.79417364401462531</c:v>
                </c:pt>
                <c:pt idx="49">
                  <c:v>0.78570707398512929</c:v>
                </c:pt>
                <c:pt idx="50">
                  <c:v>0.77392671440831373</c:v>
                </c:pt>
                <c:pt idx="51">
                  <c:v>0.77838356302690681</c:v>
                </c:pt>
                <c:pt idx="52">
                  <c:v>0.77759027281971393</c:v>
                </c:pt>
                <c:pt idx="53">
                  <c:v>0.78071295154439169</c:v>
                </c:pt>
                <c:pt idx="54">
                  <c:v>0.84746832247968085</c:v>
                </c:pt>
                <c:pt idx="55">
                  <c:v>0.84315570844421361</c:v>
                </c:pt>
                <c:pt idx="56">
                  <c:v>0.88379380223996296</c:v>
                </c:pt>
                <c:pt idx="57">
                  <c:v>0.90446622386649644</c:v>
                </c:pt>
                <c:pt idx="58">
                  <c:v>1.0128224544399009</c:v>
                </c:pt>
                <c:pt idx="59">
                  <c:v>1.2742043659808311</c:v>
                </c:pt>
                <c:pt idx="60">
                  <c:v>1.2383945248552244</c:v>
                </c:pt>
                <c:pt idx="61">
                  <c:v>1.28831771993971</c:v>
                </c:pt>
                <c:pt idx="62">
                  <c:v>1.4608078579000885</c:v>
                </c:pt>
                <c:pt idx="63">
                  <c:v>1.7127460101108443</c:v>
                </c:pt>
                <c:pt idx="64">
                  <c:v>1.7455377425845393</c:v>
                </c:pt>
                <c:pt idx="65">
                  <c:v>1.6129032258064515</c:v>
                </c:pt>
                <c:pt idx="66">
                  <c:v>1.3762503335424734</c:v>
                </c:pt>
                <c:pt idx="67">
                  <c:v>1.2139287336924773</c:v>
                </c:pt>
                <c:pt idx="68">
                  <c:v>1.1549403950585231</c:v>
                </c:pt>
                <c:pt idx="69">
                  <c:v>1.2743413888348007</c:v>
                </c:pt>
                <c:pt idx="70">
                  <c:v>1.2859991490159595</c:v>
                </c:pt>
                <c:pt idx="71">
                  <c:v>1.3453480741077286</c:v>
                </c:pt>
                <c:pt idx="72">
                  <c:v>1.0623201575041648</c:v>
                </c:pt>
                <c:pt idx="73">
                  <c:v>1.0375767147688999</c:v>
                </c:pt>
                <c:pt idx="74">
                  <c:v>1.1603996740298421</c:v>
                </c:pt>
                <c:pt idx="75">
                  <c:v>1.1382813007074706</c:v>
                </c:pt>
                <c:pt idx="76">
                  <c:v>1.1429004132320806</c:v>
                </c:pt>
                <c:pt idx="77">
                  <c:v>1.1372608410318541</c:v>
                </c:pt>
                <c:pt idx="78">
                  <c:v>1.1552937697871817</c:v>
                </c:pt>
                <c:pt idx="79">
                  <c:v>1.1999560084521466</c:v>
                </c:pt>
                <c:pt idx="80">
                  <c:v>1.1730887114803517</c:v>
                </c:pt>
                <c:pt idx="81">
                  <c:v>1.2030173874789958</c:v>
                </c:pt>
                <c:pt idx="82">
                  <c:v>1.2757548877494356</c:v>
                </c:pt>
                <c:pt idx="83">
                  <c:v>1.1935700222842429</c:v>
                </c:pt>
                <c:pt idx="84">
                  <c:v>1.2216524956188743</c:v>
                </c:pt>
                <c:pt idx="85">
                  <c:v>1.2450365274081765</c:v>
                </c:pt>
                <c:pt idx="86">
                  <c:v>1.2462048275314972</c:v>
                </c:pt>
                <c:pt idx="87">
                  <c:v>1.2403272682691129</c:v>
                </c:pt>
                <c:pt idx="88">
                  <c:v>1.2594852267728232</c:v>
                </c:pt>
                <c:pt idx="89">
                  <c:v>1.3221984235160065</c:v>
                </c:pt>
                <c:pt idx="90">
                  <c:v>1.3478253030729177</c:v>
                </c:pt>
                <c:pt idx="91">
                  <c:v>1.3781938945500962</c:v>
                </c:pt>
                <c:pt idx="92">
                  <c:v>1.3833899454072103</c:v>
                </c:pt>
                <c:pt idx="93">
                  <c:v>1.4447689722564778</c:v>
                </c:pt>
                <c:pt idx="94">
                  <c:v>1.4445454086526326</c:v>
                </c:pt>
                <c:pt idx="95">
                  <c:v>1.4534735293481318</c:v>
                </c:pt>
                <c:pt idx="96">
                  <c:v>1.5418316349711167</c:v>
                </c:pt>
                <c:pt idx="97">
                  <c:v>1.4508700951227074</c:v>
                </c:pt>
                <c:pt idx="98">
                  <c:v>1.4057463057917396</c:v>
                </c:pt>
                <c:pt idx="99">
                  <c:v>1.3546800516359807</c:v>
                </c:pt>
                <c:pt idx="100">
                  <c:v>1.3710867354665628</c:v>
                </c:pt>
                <c:pt idx="101">
                  <c:v>1.2660154475238525</c:v>
                </c:pt>
                <c:pt idx="102">
                  <c:v>1.2684205591974786</c:v>
                </c:pt>
                <c:pt idx="103">
                  <c:v>1.202375543584085</c:v>
                </c:pt>
                <c:pt idx="104">
                  <c:v>1.2400063463216575</c:v>
                </c:pt>
                <c:pt idx="105">
                  <c:v>1.1372247823860726</c:v>
                </c:pt>
                <c:pt idx="106">
                  <c:v>1.1440290488450415</c:v>
                </c:pt>
                <c:pt idx="107">
                  <c:v>1.0855996192207005</c:v>
                </c:pt>
                <c:pt idx="108">
                  <c:v>1.1544644209342074</c:v>
                </c:pt>
                <c:pt idx="109">
                  <c:v>1.3231251307125909</c:v>
                </c:pt>
                <c:pt idx="110">
                  <c:v>1.3963133640552994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D8E-4212-9579-52A4DBC0EE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945664"/>
        <c:axId val="-43974496"/>
      </c:lineChart>
      <c:dateAx>
        <c:axId val="-4394566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74496"/>
        <c:crosses val="autoZero"/>
        <c:auto val="1"/>
        <c:lblOffset val="100"/>
        <c:baseTimeUnit val="months"/>
      </c:dateAx>
      <c:valAx>
        <c:axId val="-4397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45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6205669943430986"/>
          <c:w val="0.87323359580052495"/>
          <c:h val="0.6894572960988572"/>
        </c:manualLayout>
      </c:layout>
      <c:areaChart>
        <c:grouping val="standard"/>
        <c:varyColors val="0"/>
        <c:ser>
          <c:idx val="2"/>
          <c:order val="2"/>
          <c:tx>
            <c:strRef>
              <c:f>Sheet2!$D$1</c:f>
              <c:strCache>
                <c:ptCount val="1"/>
                <c:pt idx="0">
                  <c:v>仓位</c:v>
                </c:pt>
              </c:strCache>
            </c:strRef>
          </c:tx>
          <c:spPr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Sheet2!$A$2:$A$153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Sheet2!$D$2:$D$153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0.25</c:v>
                </c:pt>
                <c:pt idx="4">
                  <c:v>0.4</c:v>
                </c:pt>
                <c:pt idx="5">
                  <c:v>0.5</c:v>
                </c:pt>
                <c:pt idx="6">
                  <c:v>0.5714285714285714</c:v>
                </c:pt>
                <c:pt idx="7">
                  <c:v>0.625</c:v>
                </c:pt>
                <c:pt idx="8">
                  <c:v>0.66666666666666663</c:v>
                </c:pt>
                <c:pt idx="9">
                  <c:v>0.7</c:v>
                </c:pt>
                <c:pt idx="10">
                  <c:v>0.72727272727272729</c:v>
                </c:pt>
                <c:pt idx="11">
                  <c:v>0.75</c:v>
                </c:pt>
                <c:pt idx="12">
                  <c:v>0.83333333333333337</c:v>
                </c:pt>
                <c:pt idx="13">
                  <c:v>0.91666666666666663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0.91666666666666663</c:v>
                </c:pt>
                <c:pt idx="31">
                  <c:v>0.83333333333333337</c:v>
                </c:pt>
                <c:pt idx="32">
                  <c:v>0.75</c:v>
                </c:pt>
                <c:pt idx="33">
                  <c:v>0.66666666666666663</c:v>
                </c:pt>
                <c:pt idx="34">
                  <c:v>0.58333333333333337</c:v>
                </c:pt>
                <c:pt idx="35">
                  <c:v>0.5</c:v>
                </c:pt>
                <c:pt idx="36">
                  <c:v>0.41666666666666669</c:v>
                </c:pt>
                <c:pt idx="37">
                  <c:v>0.33333333333333331</c:v>
                </c:pt>
                <c:pt idx="38">
                  <c:v>0.25</c:v>
                </c:pt>
                <c:pt idx="39">
                  <c:v>0.16666666666666671</c:v>
                </c:pt>
                <c:pt idx="40">
                  <c:v>8.3333333333333329E-2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8.3333333333333329E-2</c:v>
                </c:pt>
                <c:pt idx="46">
                  <c:v>0.16666666666666671</c:v>
                </c:pt>
                <c:pt idx="47">
                  <c:v>0.25</c:v>
                </c:pt>
                <c:pt idx="48">
                  <c:v>0.33333333333333331</c:v>
                </c:pt>
                <c:pt idx="49">
                  <c:v>0.41666666666666669</c:v>
                </c:pt>
                <c:pt idx="50">
                  <c:v>0.5</c:v>
                </c:pt>
                <c:pt idx="51">
                  <c:v>0.58333333333333337</c:v>
                </c:pt>
                <c:pt idx="52">
                  <c:v>0.66666666666666663</c:v>
                </c:pt>
                <c:pt idx="53">
                  <c:v>0.75</c:v>
                </c:pt>
                <c:pt idx="54">
                  <c:v>0.83333333333333337</c:v>
                </c:pt>
                <c:pt idx="55">
                  <c:v>0.91666666666666663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0.91666666666666663</c:v>
                </c:pt>
                <c:pt idx="118">
                  <c:v>0.91666666666666663</c:v>
                </c:pt>
                <c:pt idx="119">
                  <c:v>0.83333333333333337</c:v>
                </c:pt>
                <c:pt idx="120">
                  <c:v>0.83333333333333337</c:v>
                </c:pt>
                <c:pt idx="121">
                  <c:v>0.83333333333333337</c:v>
                </c:pt>
                <c:pt idx="122">
                  <c:v>0.83333333333333337</c:v>
                </c:pt>
                <c:pt idx="123">
                  <c:v>0.83333333333333337</c:v>
                </c:pt>
                <c:pt idx="124">
                  <c:v>0.83333333333333337</c:v>
                </c:pt>
                <c:pt idx="125">
                  <c:v>0.83333333333333337</c:v>
                </c:pt>
                <c:pt idx="126">
                  <c:v>0.83333333333333337</c:v>
                </c:pt>
                <c:pt idx="127">
                  <c:v>0.83333333333333337</c:v>
                </c:pt>
                <c:pt idx="128">
                  <c:v>0.83333333333333337</c:v>
                </c:pt>
                <c:pt idx="129">
                  <c:v>0.91666666666666663</c:v>
                </c:pt>
                <c:pt idx="130">
                  <c:v>0.91666666666666663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0.91666666666666663</c:v>
                </c:pt>
                <c:pt idx="147">
                  <c:v>0.83333333333333337</c:v>
                </c:pt>
                <c:pt idx="148">
                  <c:v>0.75</c:v>
                </c:pt>
                <c:pt idx="149">
                  <c:v>0.75</c:v>
                </c:pt>
                <c:pt idx="150">
                  <c:v>0.75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28-4408-8B87-7CD0552159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66455103"/>
        <c:axId val="966446367"/>
      </c:areaChart>
      <c:lineChart>
        <c:grouping val="standar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bond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Sheet2!$A$2:$A$153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Sheet2!$B$2:$B$153</c:f>
              <c:numCache>
                <c:formatCode>General</c:formatCode>
                <c:ptCount val="15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0.99697373380944843</c:v>
                </c:pt>
                <c:pt idx="5">
                  <c:v>0.99488528998744841</c:v>
                </c:pt>
                <c:pt idx="6">
                  <c:v>0.99907252946252401</c:v>
                </c:pt>
                <c:pt idx="7">
                  <c:v>0.99609965663749822</c:v>
                </c:pt>
                <c:pt idx="8">
                  <c:v>0.99459844662801544</c:v>
                </c:pt>
                <c:pt idx="9">
                  <c:v>0.98542378064357372</c:v>
                </c:pt>
                <c:pt idx="10">
                  <c:v>0.97809528180067684</c:v>
                </c:pt>
                <c:pt idx="11">
                  <c:v>0.98705158033411644</c:v>
                </c:pt>
                <c:pt idx="12">
                  <c:v>0.99574779545000491</c:v>
                </c:pt>
                <c:pt idx="13">
                  <c:v>0.99397878045998189</c:v>
                </c:pt>
                <c:pt idx="14">
                  <c:v>0.99840208350133353</c:v>
                </c:pt>
                <c:pt idx="15">
                  <c:v>1.012889415498706</c:v>
                </c:pt>
                <c:pt idx="16">
                  <c:v>1.012575147237085</c:v>
                </c:pt>
                <c:pt idx="17">
                  <c:v>1.029173432612112</c:v>
                </c:pt>
                <c:pt idx="18">
                  <c:v>1.034281466986043</c:v>
                </c:pt>
                <c:pt idx="19">
                  <c:v>1.041860378832614</c:v>
                </c:pt>
                <c:pt idx="20">
                  <c:v>1.020977827798633</c:v>
                </c:pt>
                <c:pt idx="21">
                  <c:v>1.0069954615942329</c:v>
                </c:pt>
                <c:pt idx="22">
                  <c:v>1.006138630439751</c:v>
                </c:pt>
                <c:pt idx="23">
                  <c:v>1.0184036154986791</c:v>
                </c:pt>
                <c:pt idx="24">
                  <c:v>1.032407705886859</c:v>
                </c:pt>
                <c:pt idx="25">
                  <c:v>1.036081255373708</c:v>
                </c:pt>
                <c:pt idx="26">
                  <c:v>1.038592597934282</c:v>
                </c:pt>
                <c:pt idx="27">
                  <c:v>1.0807647298526719</c:v>
                </c:pt>
                <c:pt idx="28">
                  <c:v>1.1108817119929699</c:v>
                </c:pt>
                <c:pt idx="29">
                  <c:v>1.0835304767510849</c:v>
                </c:pt>
                <c:pt idx="30">
                  <c:v>1.0917566012766891</c:v>
                </c:pt>
                <c:pt idx="31">
                  <c:v>1.1044107967677319</c:v>
                </c:pt>
                <c:pt idx="32">
                  <c:v>1.091588315569094</c:v>
                </c:pt>
                <c:pt idx="33">
                  <c:v>1.082024275135351</c:v>
                </c:pt>
                <c:pt idx="34">
                  <c:v>1.086099541697312</c:v>
                </c:pt>
                <c:pt idx="35">
                  <c:v>1.085997821068925</c:v>
                </c:pt>
                <c:pt idx="36">
                  <c:v>1.0911007235254411</c:v>
                </c:pt>
                <c:pt idx="37">
                  <c:v>1.0927160458309491</c:v>
                </c:pt>
                <c:pt idx="38">
                  <c:v>1.0914833325578559</c:v>
                </c:pt>
                <c:pt idx="39">
                  <c:v>1.0951755919923021</c:v>
                </c:pt>
                <c:pt idx="40">
                  <c:v>1.092040445239699</c:v>
                </c:pt>
                <c:pt idx="41">
                  <c:v>1.093110476950935</c:v>
                </c:pt>
                <c:pt idx="42">
                  <c:v>1.093110476950935</c:v>
                </c:pt>
                <c:pt idx="43">
                  <c:v>1.093110476950935</c:v>
                </c:pt>
                <c:pt idx="44">
                  <c:v>1.093110476950935</c:v>
                </c:pt>
                <c:pt idx="45">
                  <c:v>1.093110476950935</c:v>
                </c:pt>
                <c:pt idx="46">
                  <c:v>1.0942910880075309</c:v>
                </c:pt>
                <c:pt idx="47">
                  <c:v>1.094759654912312</c:v>
                </c:pt>
                <c:pt idx="48">
                  <c:v>1.101488949399497</c:v>
                </c:pt>
                <c:pt idx="49">
                  <c:v>1.0999980898282571</c:v>
                </c:pt>
                <c:pt idx="50">
                  <c:v>1.095809487591354</c:v>
                </c:pt>
                <c:pt idx="51">
                  <c:v>1.088422419390048</c:v>
                </c:pt>
                <c:pt idx="52">
                  <c:v>1.081493265739121</c:v>
                </c:pt>
                <c:pt idx="53">
                  <c:v>1.0770270810549309</c:v>
                </c:pt>
                <c:pt idx="54">
                  <c:v>1.0781616276221071</c:v>
                </c:pt>
                <c:pt idx="55">
                  <c:v>1.078797838757716</c:v>
                </c:pt>
                <c:pt idx="56">
                  <c:v>1.09010014602432</c:v>
                </c:pt>
                <c:pt idx="57">
                  <c:v>1.10548699129314</c:v>
                </c:pt>
                <c:pt idx="58">
                  <c:v>1.1054479468087841</c:v>
                </c:pt>
                <c:pt idx="59">
                  <c:v>1.128674796691949</c:v>
                </c:pt>
                <c:pt idx="60">
                  <c:v>1.1480130702681011</c:v>
                </c:pt>
                <c:pt idx="61">
                  <c:v>1.167756212004265</c:v>
                </c:pt>
                <c:pt idx="62">
                  <c:v>1.162642406817723</c:v>
                </c:pt>
                <c:pt idx="63">
                  <c:v>1.1666624778003269</c:v>
                </c:pt>
                <c:pt idx="64">
                  <c:v>1.1914638110101901</c:v>
                </c:pt>
                <c:pt idx="65">
                  <c:v>1.1965461525654291</c:v>
                </c:pt>
                <c:pt idx="66">
                  <c:v>1.1911931204392761</c:v>
                </c:pt>
                <c:pt idx="67">
                  <c:v>1.1881611907046901</c:v>
                </c:pt>
                <c:pt idx="68">
                  <c:v>1.2018066679322521</c:v>
                </c:pt>
                <c:pt idx="69">
                  <c:v>1.2331979537574671</c:v>
                </c:pt>
                <c:pt idx="70">
                  <c:v>1.222495133281994</c:v>
                </c:pt>
                <c:pt idx="71">
                  <c:v>1.238273387727014</c:v>
                </c:pt>
                <c:pt idx="72">
                  <c:v>1.2366342489397191</c:v>
                </c:pt>
                <c:pt idx="73">
                  <c:v>1.233949936912873</c:v>
                </c:pt>
                <c:pt idx="74">
                  <c:v>1.2291288326680989</c:v>
                </c:pt>
                <c:pt idx="75">
                  <c:v>1.237062013199558</c:v>
                </c:pt>
                <c:pt idx="76">
                  <c:v>1.234895858073793</c:v>
                </c:pt>
                <c:pt idx="77">
                  <c:v>1.222500875680506</c:v>
                </c:pt>
                <c:pt idx="78">
                  <c:v>1.2344187172694829</c:v>
                </c:pt>
                <c:pt idx="79">
                  <c:v>1.245022695188692</c:v>
                </c:pt>
                <c:pt idx="80">
                  <c:v>1.2532907341639059</c:v>
                </c:pt>
                <c:pt idx="81">
                  <c:v>1.2321083410327041</c:v>
                </c:pt>
                <c:pt idx="82">
                  <c:v>1.2144234480097349</c:v>
                </c:pt>
                <c:pt idx="83">
                  <c:v>1.2162519676432859</c:v>
                </c:pt>
                <c:pt idx="84">
                  <c:v>1.202689165759451</c:v>
                </c:pt>
                <c:pt idx="85">
                  <c:v>1.213684341552695</c:v>
                </c:pt>
                <c:pt idx="86">
                  <c:v>1.220004917650958</c:v>
                </c:pt>
                <c:pt idx="87">
                  <c:v>1.2111381150982501</c:v>
                </c:pt>
                <c:pt idx="88">
                  <c:v>1.1923837725651241</c:v>
                </c:pt>
                <c:pt idx="89">
                  <c:v>1.2191936859755521</c:v>
                </c:pt>
                <c:pt idx="90">
                  <c:v>1.2235803631855959</c:v>
                </c:pt>
                <c:pt idx="91">
                  <c:v>1.222234555023445</c:v>
                </c:pt>
                <c:pt idx="92">
                  <c:v>1.2309069155411709</c:v>
                </c:pt>
                <c:pt idx="93">
                  <c:v>1.246500503095072</c:v>
                </c:pt>
                <c:pt idx="94">
                  <c:v>1.2488944016101791</c:v>
                </c:pt>
                <c:pt idx="95">
                  <c:v>1.2488375077226319</c:v>
                </c:pt>
                <c:pt idx="96">
                  <c:v>1.268704986874021</c:v>
                </c:pt>
                <c:pt idx="97">
                  <c:v>1.2696617681679301</c:v>
                </c:pt>
                <c:pt idx="98">
                  <c:v>1.2863588662935981</c:v>
                </c:pt>
                <c:pt idx="99">
                  <c:v>1.3050722043053611</c:v>
                </c:pt>
                <c:pt idx="100">
                  <c:v>1.3114285392814531</c:v>
                </c:pt>
                <c:pt idx="101">
                  <c:v>1.3405306521057441</c:v>
                </c:pt>
                <c:pt idx="102">
                  <c:v>1.327940737669282</c:v>
                </c:pt>
                <c:pt idx="103">
                  <c:v>1.3310622716999949</c:v>
                </c:pt>
                <c:pt idx="104">
                  <c:v>1.3283632371368099</c:v>
                </c:pt>
                <c:pt idx="105">
                  <c:v>1.317974271708013</c:v>
                </c:pt>
                <c:pt idx="106">
                  <c:v>1.3037735061200471</c:v>
                </c:pt>
                <c:pt idx="107">
                  <c:v>1.317232871649165</c:v>
                </c:pt>
                <c:pt idx="108">
                  <c:v>1.3193892726145351</c:v>
                </c:pt>
                <c:pt idx="109">
                  <c:v>1.334045092874427</c:v>
                </c:pt>
                <c:pt idx="110">
                  <c:v>1.335764675815603</c:v>
                </c:pt>
                <c:pt idx="111">
                  <c:v>1.337860356431176</c:v>
                </c:pt>
                <c:pt idx="112">
                  <c:v>1.3332501571251869</c:v>
                </c:pt>
                <c:pt idx="113">
                  <c:v>1.362128350622626</c:v>
                </c:pt>
                <c:pt idx="114">
                  <c:v>1.3770979045794389</c:v>
                </c:pt>
                <c:pt idx="115">
                  <c:v>1.374152802224452</c:v>
                </c:pt>
                <c:pt idx="116">
                  <c:v>1.366911653748939</c:v>
                </c:pt>
                <c:pt idx="117">
                  <c:v>1.3760211283978081</c:v>
                </c:pt>
                <c:pt idx="118">
                  <c:v>1.4050281782030349</c:v>
                </c:pt>
                <c:pt idx="119">
                  <c:v>1.4124277022217431</c:v>
                </c:pt>
                <c:pt idx="120">
                  <c:v>1.410317273549186</c:v>
                </c:pt>
                <c:pt idx="121">
                  <c:v>1.4115495285762629</c:v>
                </c:pt>
                <c:pt idx="122">
                  <c:v>1.39415618996043</c:v>
                </c:pt>
                <c:pt idx="123">
                  <c:v>1.3755166376372201</c:v>
                </c:pt>
                <c:pt idx="124">
                  <c:v>1.378737607088778</c:v>
                </c:pt>
                <c:pt idx="125">
                  <c:v>1.367959857698771</c:v>
                </c:pt>
                <c:pt idx="126">
                  <c:v>1.387399529956383</c:v>
                </c:pt>
                <c:pt idx="127">
                  <c:v>1.388425917733727</c:v>
                </c:pt>
                <c:pt idx="128">
                  <c:v>1.3911753127068289</c:v>
                </c:pt>
                <c:pt idx="129">
                  <c:v>1.3921307498448481</c:v>
                </c:pt>
                <c:pt idx="130">
                  <c:v>1.382284722432491</c:v>
                </c:pt>
                <c:pt idx="131">
                  <c:v>1.3827177938862349</c:v>
                </c:pt>
                <c:pt idx="132">
                  <c:v>1.397429047756152</c:v>
                </c:pt>
                <c:pt idx="133">
                  <c:v>1.383645812497166</c:v>
                </c:pt>
                <c:pt idx="134">
                  <c:v>1.3798116605555899</c:v>
                </c:pt>
                <c:pt idx="135">
                  <c:v>1.3794225286928261</c:v>
                </c:pt>
                <c:pt idx="136">
                  <c:v>1.38142873913278</c:v>
                </c:pt>
                <c:pt idx="137">
                  <c:v>1.3598067533781639</c:v>
                </c:pt>
                <c:pt idx="138">
                  <c:v>1.3610325594609931</c:v>
                </c:pt>
                <c:pt idx="139">
                  <c:v>1.3747979657860041</c:v>
                </c:pt>
                <c:pt idx="140">
                  <c:v>1.3711119289125591</c:v>
                </c:pt>
                <c:pt idx="141">
                  <c:v>1.3851127724280721</c:v>
                </c:pt>
                <c:pt idx="142">
                  <c:v>1.3872527023951711</c:v>
                </c:pt>
                <c:pt idx="143">
                  <c:v>1.3823066559465911</c:v>
                </c:pt>
                <c:pt idx="144">
                  <c:v>1.385112049093189</c:v>
                </c:pt>
                <c:pt idx="145">
                  <c:v>1.373514121767883</c:v>
                </c:pt>
                <c:pt idx="146">
                  <c:v>1.3824724107962869</c:v>
                </c:pt>
                <c:pt idx="147">
                  <c:v>1.39143662299875</c:v>
                </c:pt>
                <c:pt idx="148">
                  <c:v>1.4030631443122681</c:v>
                </c:pt>
                <c:pt idx="149">
                  <c:v>1.4080113528588321</c:v>
                </c:pt>
                <c:pt idx="150">
                  <c:v>1.4024028182165009</c:v>
                </c:pt>
                <c:pt idx="151">
                  <c:v>1.419241175888792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28-4408-8B87-7CD05521595C}"/>
            </c:ext>
          </c:extLst>
        </c:ser>
        <c:ser>
          <c:idx val="1"/>
          <c:order val="1"/>
          <c:tx>
            <c:strRef>
              <c:f>Sheet2!$C$1</c:f>
              <c:strCache>
                <c:ptCount val="1"/>
                <c:pt idx="0">
                  <c:v>债券底层</c:v>
                </c:pt>
              </c:strCache>
            </c:strRef>
          </c:tx>
          <c:spPr>
            <a:ln w="12700" cap="rnd" cmpd="sng" algn="ctr">
              <a:solidFill>
                <a:srgbClr val="4F81BD">
                  <a:lumMod val="75000"/>
                </a:srgbClr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Sheet2!$A$2:$A$153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Sheet2!$C$2:$C$153</c:f>
              <c:numCache>
                <c:formatCode>General</c:formatCode>
                <c:ptCount val="152"/>
                <c:pt idx="0">
                  <c:v>1</c:v>
                </c:pt>
                <c:pt idx="1">
                  <c:v>1.003497271449233</c:v>
                </c:pt>
                <c:pt idx="2">
                  <c:v>1.0037024468418561</c:v>
                </c:pt>
                <c:pt idx="3">
                  <c:v>1.0069783659471101</c:v>
                </c:pt>
                <c:pt idx="4">
                  <c:v>0.99478882761317944</c:v>
                </c:pt>
                <c:pt idx="5">
                  <c:v>0.98957916032012794</c:v>
                </c:pt>
                <c:pt idx="6">
                  <c:v>0.99790897475301976</c:v>
                </c:pt>
                <c:pt idx="7">
                  <c:v>0.99271250635411878</c:v>
                </c:pt>
                <c:pt idx="8">
                  <c:v>0.99031873791354608</c:v>
                </c:pt>
                <c:pt idx="9">
                  <c:v>0.97661595614876306</c:v>
                </c:pt>
                <c:pt idx="10">
                  <c:v>0.96624024768247907</c:v>
                </c:pt>
                <c:pt idx="11">
                  <c:v>0.97840589491251018</c:v>
                </c:pt>
                <c:pt idx="12">
                  <c:v>0.98989928702066121</c:v>
                </c:pt>
                <c:pt idx="13">
                  <c:v>0.98778893736944917</c:v>
                </c:pt>
                <c:pt idx="14">
                  <c:v>0.992584309332319</c:v>
                </c:pt>
                <c:pt idx="15">
                  <c:v>1.0069872224094329</c:v>
                </c:pt>
                <c:pt idx="16">
                  <c:v>1.0066747854158</c:v>
                </c:pt>
                <c:pt idx="17">
                  <c:v>1.023176351165038</c:v>
                </c:pt>
                <c:pt idx="18">
                  <c:v>1.0282546205866241</c:v>
                </c:pt>
                <c:pt idx="19">
                  <c:v>1.0357893694668929</c:v>
                </c:pt>
                <c:pt idx="20">
                  <c:v>1.0150285028404229</c:v>
                </c:pt>
                <c:pt idx="21">
                  <c:v>1.0011276130774991</c:v>
                </c:pt>
                <c:pt idx="22">
                  <c:v>1.0002757747512969</c:v>
                </c:pt>
                <c:pt idx="23">
                  <c:v>1.0124692906952879</c:v>
                </c:pt>
                <c:pt idx="24">
                  <c:v>1.026391778053318</c:v>
                </c:pt>
                <c:pt idx="25">
                  <c:v>1.030043921453716</c:v>
                </c:pt>
                <c:pt idx="26">
                  <c:v>1.032540630206809</c:v>
                </c:pt>
                <c:pt idx="27">
                  <c:v>1.0744670215124921</c:v>
                </c:pt>
                <c:pt idx="28">
                  <c:v>1.1044085094269269</c:v>
                </c:pt>
                <c:pt idx="29">
                  <c:v>1.077216652167631</c:v>
                </c:pt>
                <c:pt idx="30">
                  <c:v>1.0853948423634019</c:v>
                </c:pt>
                <c:pt idx="31">
                  <c:v>1.0991189788147031</c:v>
                </c:pt>
                <c:pt idx="32">
                  <c:v>1.0838057285471421</c:v>
                </c:pt>
                <c:pt idx="33">
                  <c:v>1.0711445916669879</c:v>
                </c:pt>
                <c:pt idx="34">
                  <c:v>1.0771960267009659</c:v>
                </c:pt>
                <c:pt idx="35">
                  <c:v>1.077023077980692</c:v>
                </c:pt>
                <c:pt idx="36">
                  <c:v>1.0871445415853671</c:v>
                </c:pt>
                <c:pt idx="37">
                  <c:v>1.09100725846817</c:v>
                </c:pt>
                <c:pt idx="38">
                  <c:v>1.0873149017932091</c:v>
                </c:pt>
                <c:pt idx="39">
                  <c:v>1.102027535819242</c:v>
                </c:pt>
                <c:pt idx="40">
                  <c:v>1.0830989654120939</c:v>
                </c:pt>
                <c:pt idx="41">
                  <c:v>1.0958342106435299</c:v>
                </c:pt>
                <c:pt idx="42">
                  <c:v>1.1032119233208391</c:v>
                </c:pt>
                <c:pt idx="43">
                  <c:v>1.1009627969618581</c:v>
                </c:pt>
                <c:pt idx="44">
                  <c:v>1.1139494519237261</c:v>
                </c:pt>
                <c:pt idx="45">
                  <c:v>1.136271001372132</c:v>
                </c:pt>
                <c:pt idx="46">
                  <c:v>1.150997718963402</c:v>
                </c:pt>
                <c:pt idx="47">
                  <c:v>1.153954808413338</c:v>
                </c:pt>
                <c:pt idx="48">
                  <c:v>1.1823274350291331</c:v>
                </c:pt>
                <c:pt idx="49">
                  <c:v>1.177526612904281</c:v>
                </c:pt>
                <c:pt idx="50">
                  <c:v>1.166765451079512</c:v>
                </c:pt>
                <c:pt idx="51">
                  <c:v>1.1510346583465589</c:v>
                </c:pt>
                <c:pt idx="52">
                  <c:v>1.1384727876246139</c:v>
                </c:pt>
                <c:pt idx="53">
                  <c:v>1.1314205526890859</c:v>
                </c:pt>
                <c:pt idx="54">
                  <c:v>1.133009679309533</c:v>
                </c:pt>
                <c:pt idx="55">
                  <c:v>1.1338119709395771</c:v>
                </c:pt>
                <c:pt idx="56">
                  <c:v>1.146770527872343</c:v>
                </c:pt>
                <c:pt idx="57">
                  <c:v>1.1629572798286369</c:v>
                </c:pt>
                <c:pt idx="58">
                  <c:v>1.1629162055621129</c:v>
                </c:pt>
                <c:pt idx="59">
                  <c:v>1.187350535745878</c:v>
                </c:pt>
                <c:pt idx="60">
                  <c:v>1.207694136540671</c:v>
                </c:pt>
                <c:pt idx="61">
                  <c:v>1.2284636531334461</c:v>
                </c:pt>
                <c:pt idx="62">
                  <c:v>1.223083999626752</c:v>
                </c:pt>
                <c:pt idx="63">
                  <c:v>1.227313059626072</c:v>
                </c:pt>
                <c:pt idx="64">
                  <c:v>1.253403724855997</c:v>
                </c:pt>
                <c:pt idx="65">
                  <c:v>1.258750279050477</c:v>
                </c:pt>
                <c:pt idx="66">
                  <c:v>1.253118962056883</c:v>
                </c:pt>
                <c:pt idx="67">
                  <c:v>1.2499294132114089</c:v>
                </c:pt>
                <c:pt idx="68">
                  <c:v>1.264284269671516</c:v>
                </c:pt>
                <c:pt idx="69">
                  <c:v>1.297307475427119</c:v>
                </c:pt>
                <c:pt idx="70">
                  <c:v>1.2860482538490421</c:v>
                </c:pt>
                <c:pt idx="71">
                  <c:v>1.3026467629353959</c:v>
                </c:pt>
                <c:pt idx="72">
                  <c:v>1.300922411224025</c:v>
                </c:pt>
                <c:pt idx="73">
                  <c:v>1.298098551479371</c:v>
                </c:pt>
                <c:pt idx="74">
                  <c:v>1.293026815382581</c:v>
                </c:pt>
                <c:pt idx="75">
                  <c:v>1.3013724134076321</c:v>
                </c:pt>
                <c:pt idx="76">
                  <c:v>1.2990936476757979</c:v>
                </c:pt>
                <c:pt idx="77">
                  <c:v>1.2860542947741791</c:v>
                </c:pt>
                <c:pt idx="78">
                  <c:v>1.298591702038947</c:v>
                </c:pt>
                <c:pt idx="79">
                  <c:v>1.3097469425921271</c:v>
                </c:pt>
                <c:pt idx="80">
                  <c:v>1.318444807145815</c:v>
                </c:pt>
                <c:pt idx="81">
                  <c:v>1.296161217659785</c:v>
                </c:pt>
                <c:pt idx="82">
                  <c:v>1.2775569507203841</c:v>
                </c:pt>
                <c:pt idx="83">
                  <c:v>1.2794805285063691</c:v>
                </c:pt>
                <c:pt idx="84">
                  <c:v>1.2652126453834489</c:v>
                </c:pt>
                <c:pt idx="85">
                  <c:v>1.276779420779685</c:v>
                </c:pt>
                <c:pt idx="86">
                  <c:v>1.283428580873001</c:v>
                </c:pt>
                <c:pt idx="87">
                  <c:v>1.2741008251791841</c:v>
                </c:pt>
                <c:pt idx="88">
                  <c:v>1.2543715118999881</c:v>
                </c:pt>
                <c:pt idx="89">
                  <c:v>1.28257517618351</c:v>
                </c:pt>
                <c:pt idx="90">
                  <c:v>1.287189900948124</c:v>
                </c:pt>
                <c:pt idx="91">
                  <c:v>1.2857741290650051</c:v>
                </c:pt>
                <c:pt idx="92">
                  <c:v>1.294897334382501</c:v>
                </c:pt>
                <c:pt idx="93">
                  <c:v>1.311301576410931</c:v>
                </c:pt>
                <c:pt idx="94">
                  <c:v>1.3138199250909619</c:v>
                </c:pt>
                <c:pt idx="95">
                  <c:v>1.3137600734950401</c:v>
                </c:pt>
                <c:pt idx="96">
                  <c:v>1.3346603913576001</c:v>
                </c:pt>
                <c:pt idx="97">
                  <c:v>1.3356669122662299</c:v>
                </c:pt>
                <c:pt idx="98">
                  <c:v>1.353232032408028</c:v>
                </c:pt>
                <c:pt idx="99">
                  <c:v>1.372918209488426</c:v>
                </c:pt>
                <c:pt idx="100">
                  <c:v>1.379604987434885</c:v>
                </c:pt>
                <c:pt idx="101">
                  <c:v>1.4102200143270729</c:v>
                </c:pt>
                <c:pt idx="102">
                  <c:v>1.396975595567177</c:v>
                </c:pt>
                <c:pt idx="103">
                  <c:v>1.400259406913527</c:v>
                </c:pt>
                <c:pt idx="104">
                  <c:v>1.3974200592608761</c:v>
                </c:pt>
                <c:pt idx="105">
                  <c:v>1.386491008923364</c:v>
                </c:pt>
                <c:pt idx="106">
                  <c:v>1.371551996660229</c:v>
                </c:pt>
                <c:pt idx="107">
                  <c:v>1.3857110661447569</c:v>
                </c:pt>
                <c:pt idx="108">
                  <c:v>1.3879795706325151</c:v>
                </c:pt>
                <c:pt idx="109">
                  <c:v>1.4033972942216131</c:v>
                </c:pt>
                <c:pt idx="110">
                  <c:v>1.405206272088797</c:v>
                </c:pt>
                <c:pt idx="111">
                  <c:v>1.407410899594387</c:v>
                </c:pt>
                <c:pt idx="112">
                  <c:v>1.4025610326248179</c:v>
                </c:pt>
                <c:pt idx="113">
                  <c:v>1.4329404994305399</c:v>
                </c:pt>
                <c:pt idx="114">
                  <c:v>1.448688266601911</c:v>
                </c:pt>
                <c:pt idx="115">
                  <c:v>1.4455900589788919</c:v>
                </c:pt>
                <c:pt idx="116">
                  <c:v>1.437972469264817</c:v>
                </c:pt>
                <c:pt idx="117">
                  <c:v>1.447555512703369</c:v>
                </c:pt>
                <c:pt idx="118">
                  <c:v>1.4808446274913949</c:v>
                </c:pt>
                <c:pt idx="119">
                  <c:v>1.489352418341755</c:v>
                </c:pt>
                <c:pt idx="120">
                  <c:v>1.486681976201093</c:v>
                </c:pt>
                <c:pt idx="121">
                  <c:v>1.4882407499946471</c:v>
                </c:pt>
                <c:pt idx="122">
                  <c:v>1.4662347418886641</c:v>
                </c:pt>
                <c:pt idx="123">
                  <c:v>1.442710870414565</c:v>
                </c:pt>
                <c:pt idx="124">
                  <c:v>1.446764847674209</c:v>
                </c:pt>
                <c:pt idx="125">
                  <c:v>1.4331934163523961</c:v>
                </c:pt>
                <c:pt idx="126">
                  <c:v>1.4576334407921709</c:v>
                </c:pt>
                <c:pt idx="127">
                  <c:v>1.458927456350205</c:v>
                </c:pt>
                <c:pt idx="128">
                  <c:v>1.462394260964015</c:v>
                </c:pt>
                <c:pt idx="129">
                  <c:v>1.4635994799824279</c:v>
                </c:pt>
                <c:pt idx="130">
                  <c:v>1.4523069351989799</c:v>
                </c:pt>
                <c:pt idx="131">
                  <c:v>1.4528033091952679</c:v>
                </c:pt>
                <c:pt idx="132">
                  <c:v>1.4682602291822151</c:v>
                </c:pt>
                <c:pt idx="133">
                  <c:v>1.453778366083172</c:v>
                </c:pt>
                <c:pt idx="134">
                  <c:v>1.4497498733181919</c:v>
                </c:pt>
                <c:pt idx="135">
                  <c:v>1.4493410176135531</c:v>
                </c:pt>
                <c:pt idx="136">
                  <c:v>1.45144891640461</c:v>
                </c:pt>
                <c:pt idx="137">
                  <c:v>1.42873098177285</c:v>
                </c:pt>
                <c:pt idx="138">
                  <c:v>1.430018920021306</c:v>
                </c:pt>
                <c:pt idx="139">
                  <c:v>1.444482050495085</c:v>
                </c:pt>
                <c:pt idx="140">
                  <c:v>1.4406091802743981</c:v>
                </c:pt>
                <c:pt idx="141">
                  <c:v>1.455319681492216</c:v>
                </c:pt>
                <c:pt idx="142">
                  <c:v>1.4575680776229341</c:v>
                </c:pt>
                <c:pt idx="143">
                  <c:v>1.4523713319965279</c:v>
                </c:pt>
                <c:pt idx="144">
                  <c:v>1.4553189214938149</c:v>
                </c:pt>
                <c:pt idx="145">
                  <c:v>1.4431331325551671</c:v>
                </c:pt>
                <c:pt idx="146">
                  <c:v>1.4525454884261471</c:v>
                </c:pt>
                <c:pt idx="147">
                  <c:v>1.4628203021770601</c:v>
                </c:pt>
                <c:pt idx="148">
                  <c:v>1.477487886289764</c:v>
                </c:pt>
                <c:pt idx="149">
                  <c:v>1.4844354644901421</c:v>
                </c:pt>
                <c:pt idx="150">
                  <c:v>1.4765515245299581</c:v>
                </c:pt>
                <c:pt idx="151">
                  <c:v>1.500189718795446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428-4408-8B87-7CD0552159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966446367"/>
        <c:scaling>
          <c:orientation val="minMax"/>
          <c:max val="1"/>
        </c:scaling>
        <c:delete val="0"/>
        <c:axPos val="r"/>
        <c:numFmt formatCode="General" sourceLinked="1"/>
        <c:majorTickMark val="out"/>
        <c:minorTickMark val="none"/>
        <c:tickLblPos val="nextTo"/>
        <c:crossAx val="966455103"/>
        <c:crosses val="max"/>
        <c:crossBetween val="between"/>
      </c:valAx>
      <c:dateAx>
        <c:axId val="966455103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966446367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8713910762"/>
          <c:y val="4.5493878482580991E-2"/>
          <c:w val="0.72540381791483111"/>
          <c:h val="9.4734007168812015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正确预测占比!$H$1</c:f>
              <c:strCache>
                <c:ptCount val="1"/>
                <c:pt idx="0">
                  <c:v>中国10年期国债正确预测占比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正确预测占比!$H$2:$H$112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0</c:v>
                </c:pt>
                <c:pt idx="14">
                  <c:v>1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0</c:v>
                </c:pt>
                <c:pt idx="84">
                  <c:v>0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1</c:v>
                </c:pt>
                <c:pt idx="103">
                  <c:v>0</c:v>
                </c:pt>
                <c:pt idx="104">
                  <c:v>0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52-41CE-8F47-11E52D1BBDC6}"/>
            </c:ext>
          </c:extLst>
        </c:ser>
        <c:ser>
          <c:idx val="1"/>
          <c:order val="1"/>
          <c:tx>
            <c:strRef>
              <c:f>正确预测占比!$W$1</c:f>
              <c:strCache>
                <c:ptCount val="1"/>
                <c:pt idx="0">
                  <c:v>中国10年期国债净值曲线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正确预测占比!$W$2:$W$112</c:f>
              <c:numCache>
                <c:formatCode>General</c:formatCode>
                <c:ptCount val="111"/>
                <c:pt idx="4">
                  <c:v>1</c:v>
                </c:pt>
                <c:pt idx="5">
                  <c:v>1.0022926119013822</c:v>
                </c:pt>
                <c:pt idx="6">
                  <c:v>1.0062409987669885</c:v>
                </c:pt>
                <c:pt idx="7">
                  <c:v>1.0141965573328202</c:v>
                </c:pt>
                <c:pt idx="8">
                  <c:v>1.0066328981112818</c:v>
                </c:pt>
                <c:pt idx="9">
                  <c:v>0.98493146639154383</c:v>
                </c:pt>
                <c:pt idx="10">
                  <c:v>0.96428816370568748</c:v>
                </c:pt>
                <c:pt idx="11">
                  <c:v>0.97353699064388111</c:v>
                </c:pt>
                <c:pt idx="12">
                  <c:v>0.96840310749101022</c:v>
                </c:pt>
                <c:pt idx="13">
                  <c:v>0.97594717221450222</c:v>
                </c:pt>
                <c:pt idx="14">
                  <c:v>0.98240371515168257</c:v>
                </c:pt>
                <c:pt idx="15">
                  <c:v>0.98764537038964939</c:v>
                </c:pt>
                <c:pt idx="16">
                  <c:v>0.99440563575431407</c:v>
                </c:pt>
                <c:pt idx="17">
                  <c:v>0.99039846405408838</c:v>
                </c:pt>
                <c:pt idx="18">
                  <c:v>0.98246249998630208</c:v>
                </c:pt>
                <c:pt idx="19">
                  <c:v>0.97850431553655293</c:v>
                </c:pt>
                <c:pt idx="20">
                  <c:v>1.0032429681799262</c:v>
                </c:pt>
                <c:pt idx="21">
                  <c:v>1.0106596649797945</c:v>
                </c:pt>
                <c:pt idx="22">
                  <c:v>1.028020809819391</c:v>
                </c:pt>
                <c:pt idx="23">
                  <c:v>1.0459502091773836</c:v>
                </c:pt>
                <c:pt idx="24">
                  <c:v>1.0502415081368064</c:v>
                </c:pt>
                <c:pt idx="25">
                  <c:v>1.0428640010032704</c:v>
                </c:pt>
                <c:pt idx="26">
                  <c:v>1.048291808329241</c:v>
                </c:pt>
                <c:pt idx="27">
                  <c:v>1.0478999089849477</c:v>
                </c:pt>
                <c:pt idx="28">
                  <c:v>1.0704831138942252</c:v>
                </c:pt>
                <c:pt idx="29">
                  <c:v>1.0729226882172775</c:v>
                </c:pt>
                <c:pt idx="30">
                  <c:v>1.0765673526553994</c:v>
                </c:pt>
                <c:pt idx="31">
                  <c:v>1.0746764383526952</c:v>
                </c:pt>
                <c:pt idx="32">
                  <c:v>1.0704243290596058</c:v>
                </c:pt>
                <c:pt idx="33">
                  <c:v>1.0665151325305737</c:v>
                </c:pt>
                <c:pt idx="34">
                  <c:v>1.0731284354735673</c:v>
                </c:pt>
                <c:pt idx="35">
                  <c:v>1.0726091682056502</c:v>
                </c:pt>
                <c:pt idx="36">
                  <c:v>1.077027834418455</c:v>
                </c:pt>
                <c:pt idx="37">
                  <c:v>1.0789089518072568</c:v>
                </c:pt>
                <c:pt idx="38">
                  <c:v>1.082387059325663</c:v>
                </c:pt>
                <c:pt idx="39">
                  <c:v>1.0946535120192049</c:v>
                </c:pt>
                <c:pt idx="40">
                  <c:v>1.0996306344960196</c:v>
                </c:pt>
                <c:pt idx="41">
                  <c:v>1.0940166750820466</c:v>
                </c:pt>
                <c:pt idx="42">
                  <c:v>1.0820833375684193</c:v>
                </c:pt>
                <c:pt idx="43">
                  <c:v>1.0627039105024949</c:v>
                </c:pt>
                <c:pt idx="44">
                  <c:v>1.0663681701089025</c:v>
                </c:pt>
                <c:pt idx="45">
                  <c:v>1.0584615987935473</c:v>
                </c:pt>
                <c:pt idx="46">
                  <c:v>1.0434028627692351</c:v>
                </c:pt>
                <c:pt idx="47">
                  <c:v>1.0354277090351163</c:v>
                </c:pt>
                <c:pt idx="48">
                  <c:v>1.0461657540178173</c:v>
                </c:pt>
                <c:pt idx="49">
                  <c:v>1.0579913194463475</c:v>
                </c:pt>
                <c:pt idx="50">
                  <c:v>1.0564825069037935</c:v>
                </c:pt>
                <c:pt idx="51">
                  <c:v>1.0676222481446902</c:v>
                </c:pt>
                <c:pt idx="52">
                  <c:v>1.0871976248827624</c:v>
                </c:pt>
                <c:pt idx="53">
                  <c:v>1.0974751881024065</c:v>
                </c:pt>
                <c:pt idx="54">
                  <c:v>1.0852185329930075</c:v>
                </c:pt>
                <c:pt idx="55">
                  <c:v>1.0938991054128064</c:v>
                </c:pt>
                <c:pt idx="56">
                  <c:v>1.1132099500599684</c:v>
                </c:pt>
                <c:pt idx="57">
                  <c:v>1.1375077154383313</c:v>
                </c:pt>
                <c:pt idx="58">
                  <c:v>1.16085512453815</c:v>
                </c:pt>
                <c:pt idx="59">
                  <c:v>1.1522921217875901</c:v>
                </c:pt>
                <c:pt idx="60">
                  <c:v>1.1682620237538743</c:v>
                </c:pt>
                <c:pt idx="61">
                  <c:v>1.1813024775518586</c:v>
                </c:pt>
                <c:pt idx="62">
                  <c:v>1.1572620945218379</c:v>
                </c:pt>
                <c:pt idx="63">
                  <c:v>1.1852535452460862</c:v>
                </c:pt>
                <c:pt idx="64">
                  <c:v>1.1480122198764589</c:v>
                </c:pt>
                <c:pt idx="65">
                  <c:v>1.1457753220863993</c:v>
                </c:pt>
                <c:pt idx="66">
                  <c:v>1.1552670235198927</c:v>
                </c:pt>
                <c:pt idx="67">
                  <c:v>1.164430391820293</c:v>
                </c:pt>
                <c:pt idx="68">
                  <c:v>1.1703876347943114</c:v>
                </c:pt>
                <c:pt idx="69">
                  <c:v>1.1895230213169101</c:v>
                </c:pt>
                <c:pt idx="70">
                  <c:v>1.1906361268070098</c:v>
                </c:pt>
                <c:pt idx="71">
                  <c:v>1.2028989515593049</c:v>
                </c:pt>
                <c:pt idx="72">
                  <c:v>1.2055101771625907</c:v>
                </c:pt>
                <c:pt idx="73">
                  <c:v>1.1999978859577343</c:v>
                </c:pt>
                <c:pt idx="74">
                  <c:v>1.2045239026259096</c:v>
                </c:pt>
                <c:pt idx="75">
                  <c:v>1.2010237830691923</c:v>
                </c:pt>
                <c:pt idx="76">
                  <c:v>1.2121370925182544</c:v>
                </c:pt>
                <c:pt idx="77">
                  <c:v>1.2276726067729591</c:v>
                </c:pt>
                <c:pt idx="78">
                  <c:v>1.2363578155295185</c:v>
                </c:pt>
                <c:pt idx="79">
                  <c:v>1.23551715878558</c:v>
                </c:pt>
                <c:pt idx="80">
                  <c:v>1.2413436234212074</c:v>
                </c:pt>
                <c:pt idx="81">
                  <c:v>1.242140929108192</c:v>
                </c:pt>
                <c:pt idx="82">
                  <c:v>1.2190494402156631</c:v>
                </c:pt>
                <c:pt idx="83">
                  <c:v>1.2007294643140252</c:v>
                </c:pt>
                <c:pt idx="84">
                  <c:v>1.1825747840092546</c:v>
                </c:pt>
                <c:pt idx="85">
                  <c:v>1.2027935086238817</c:v>
                </c:pt>
                <c:pt idx="86">
                  <c:v>1.2164209399073034</c:v>
                </c:pt>
                <c:pt idx="87">
                  <c:v>1.2043006899639823</c:v>
                </c:pt>
                <c:pt idx="88">
                  <c:v>1.1951674424733014</c:v>
                </c:pt>
                <c:pt idx="89">
                  <c:v>1.2023634437641979</c:v>
                </c:pt>
                <c:pt idx="90">
                  <c:v>1.1956724250200339</c:v>
                </c:pt>
                <c:pt idx="91">
                  <c:v>1.1964336931606148</c:v>
                </c:pt>
                <c:pt idx="92">
                  <c:v>1.2011013488593636</c:v>
                </c:pt>
                <c:pt idx="93">
                  <c:v>1.1697523639637148</c:v>
                </c:pt>
                <c:pt idx="94">
                  <c:v>1.1715440450905734</c:v>
                </c:pt>
                <c:pt idx="95">
                  <c:v>1.1738116716093774</c:v>
                </c:pt>
                <c:pt idx="96">
                  <c:v>1.1579382859777412</c:v>
                </c:pt>
                <c:pt idx="97">
                  <c:v>1.1659847028059767</c:v>
                </c:pt>
                <c:pt idx="98">
                  <c:v>1.179067280116552</c:v>
                </c:pt>
                <c:pt idx="99">
                  <c:v>1.1895081831625105</c:v>
                </c:pt>
                <c:pt idx="100">
                  <c:v>1.1923637497051629</c:v>
                </c:pt>
                <c:pt idx="101">
                  <c:v>1.206253291592414</c:v>
                </c:pt>
                <c:pt idx="102">
                  <c:v>1.2045563792351424</c:v>
                </c:pt>
                <c:pt idx="103">
                  <c:v>1.1948336879776211</c:v>
                </c:pt>
                <c:pt idx="104">
                  <c:v>1.1911275112471342</c:v>
                </c:pt>
                <c:pt idx="105">
                  <c:v>1.2036280056431936</c:v>
                </c:pt>
                <c:pt idx="106">
                  <c:v>1.2135524144936825</c:v>
                </c:pt>
                <c:pt idx="107">
                  <c:v>1.2262275741486786</c:v>
                </c:pt>
                <c:pt idx="108">
                  <c:v>1.2305572078922251</c:v>
                </c:pt>
                <c:pt idx="109">
                  <c:v>1.2196034410946042</c:v>
                </c:pt>
                <c:pt idx="110">
                  <c:v>1.2312372781886813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752-41CE-8F47-11E52D1BBD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961984"/>
        <c:axId val="-43961440"/>
      </c:lineChart>
      <c:dateAx>
        <c:axId val="-4396198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61440"/>
        <c:crosses val="autoZero"/>
        <c:auto val="1"/>
        <c:lblOffset val="100"/>
        <c:baseTimeUnit val="months"/>
      </c:dateAx>
      <c:valAx>
        <c:axId val="-43961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61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正确预测占比!$I$1</c:f>
              <c:strCache>
                <c:ptCount val="1"/>
                <c:pt idx="0">
                  <c:v>德国10年期国债正确预测占比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正确预测占比!$I$2:$I$112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0.8</c:v>
                </c:pt>
                <c:pt idx="5">
                  <c:v>0.83333333333333337</c:v>
                </c:pt>
                <c:pt idx="6">
                  <c:v>0.7142857142857143</c:v>
                </c:pt>
                <c:pt idx="7">
                  <c:v>0.75</c:v>
                </c:pt>
                <c:pt idx="8">
                  <c:v>0.77777777777777779</c:v>
                </c:pt>
                <c:pt idx="9">
                  <c:v>0.7</c:v>
                </c:pt>
                <c:pt idx="10">
                  <c:v>0.72727272727272729</c:v>
                </c:pt>
                <c:pt idx="11">
                  <c:v>0.75</c:v>
                </c:pt>
                <c:pt idx="12">
                  <c:v>0.76923076923076927</c:v>
                </c:pt>
                <c:pt idx="13">
                  <c:v>0.7857142857142857</c:v>
                </c:pt>
                <c:pt idx="14">
                  <c:v>0.8</c:v>
                </c:pt>
                <c:pt idx="15">
                  <c:v>0.8125</c:v>
                </c:pt>
                <c:pt idx="16">
                  <c:v>0.11764705882352941</c:v>
                </c:pt>
                <c:pt idx="17">
                  <c:v>0.1111111111111111</c:v>
                </c:pt>
                <c:pt idx="18">
                  <c:v>0.89473684210526316</c:v>
                </c:pt>
                <c:pt idx="19">
                  <c:v>0.9</c:v>
                </c:pt>
                <c:pt idx="20">
                  <c:v>0.90476190476190477</c:v>
                </c:pt>
                <c:pt idx="21">
                  <c:v>0.90909090909090906</c:v>
                </c:pt>
                <c:pt idx="22">
                  <c:v>0.91304347826086951</c:v>
                </c:pt>
                <c:pt idx="23">
                  <c:v>0.91666666666666663</c:v>
                </c:pt>
                <c:pt idx="24">
                  <c:v>0.95833333333333337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0</c:v>
                </c:pt>
                <c:pt idx="41">
                  <c:v>1</c:v>
                </c:pt>
                <c:pt idx="42">
                  <c:v>0</c:v>
                </c:pt>
                <c:pt idx="43">
                  <c:v>0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0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0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90-41E6-B730-953F61F23849}"/>
            </c:ext>
          </c:extLst>
        </c:ser>
        <c:ser>
          <c:idx val="1"/>
          <c:order val="1"/>
          <c:tx>
            <c:strRef>
              <c:f>正确预测占比!$X$1</c:f>
              <c:strCache>
                <c:ptCount val="1"/>
                <c:pt idx="0">
                  <c:v>德国10年期国债净值曲线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正确预测占比!$X$2:$X$112</c:f>
              <c:numCache>
                <c:formatCode>General</c:formatCode>
                <c:ptCount val="111"/>
                <c:pt idx="4">
                  <c:v>1</c:v>
                </c:pt>
                <c:pt idx="5">
                  <c:v>1.0071378435077296</c:v>
                </c:pt>
                <c:pt idx="6">
                  <c:v>1.0005995036936235</c:v>
                </c:pt>
                <c:pt idx="7">
                  <c:v>1.0463678823923308</c:v>
                </c:pt>
                <c:pt idx="8">
                  <c:v>1.033511796489335</c:v>
                </c:pt>
                <c:pt idx="9">
                  <c:v>1.0162118957644117</c:v>
                </c:pt>
                <c:pt idx="10">
                  <c:v>1.0066969503657028</c:v>
                </c:pt>
                <c:pt idx="11">
                  <c:v>0.98698027555620904</c:v>
                </c:pt>
                <c:pt idx="12">
                  <c:v>0.97461447049178673</c:v>
                </c:pt>
                <c:pt idx="13">
                  <c:v>0.97760746789591502</c:v>
                </c:pt>
                <c:pt idx="14">
                  <c:v>0.96547438293403598</c:v>
                </c:pt>
                <c:pt idx="15">
                  <c:v>0.97852994022305384</c:v>
                </c:pt>
                <c:pt idx="16">
                  <c:v>0.9978744549866525</c:v>
                </c:pt>
                <c:pt idx="17">
                  <c:v>1.0002628664022677</c:v>
                </c:pt>
                <c:pt idx="18">
                  <c:v>1.0391637493162218</c:v>
                </c:pt>
                <c:pt idx="19">
                  <c:v>1.0726440173979028</c:v>
                </c:pt>
                <c:pt idx="20">
                  <c:v>1.0992951344132438</c:v>
                </c:pt>
                <c:pt idx="21">
                  <c:v>1.0910800194810018</c:v>
                </c:pt>
                <c:pt idx="22">
                  <c:v>1.0777908629729624</c:v>
                </c:pt>
                <c:pt idx="23">
                  <c:v>1.1169215070172553</c:v>
                </c:pt>
                <c:pt idx="24">
                  <c:v>1.1233535341236054</c:v>
                </c:pt>
                <c:pt idx="25">
                  <c:v>1.1247203398837047</c:v>
                </c:pt>
                <c:pt idx="26">
                  <c:v>1.126111235477615</c:v>
                </c:pt>
                <c:pt idx="27">
                  <c:v>1.1472527562534225</c:v>
                </c:pt>
                <c:pt idx="28">
                  <c:v>1.1874216457274598</c:v>
                </c:pt>
                <c:pt idx="29">
                  <c:v>1.1519363442826132</c:v>
                </c:pt>
                <c:pt idx="30">
                  <c:v>1.1819406479271648</c:v>
                </c:pt>
                <c:pt idx="31">
                  <c:v>1.1768589047242921</c:v>
                </c:pt>
                <c:pt idx="32">
                  <c:v>1.1719507986013016</c:v>
                </c:pt>
                <c:pt idx="33">
                  <c:v>1.1712068078284001</c:v>
                </c:pt>
                <c:pt idx="34">
                  <c:v>1.1797889693386332</c:v>
                </c:pt>
                <c:pt idx="35">
                  <c:v>1.1884915159168385</c:v>
                </c:pt>
                <c:pt idx="36">
                  <c:v>1.1579713410367927</c:v>
                </c:pt>
                <c:pt idx="37">
                  <c:v>1.1831872074483822</c:v>
                </c:pt>
                <c:pt idx="38">
                  <c:v>1.2012707578834474</c:v>
                </c:pt>
                <c:pt idx="39">
                  <c:v>1.2102705869170121</c:v>
                </c:pt>
                <c:pt idx="40">
                  <c:v>1.1859804199194939</c:v>
                </c:pt>
                <c:pt idx="41">
                  <c:v>1.1672829092005468</c:v>
                </c:pt>
                <c:pt idx="42">
                  <c:v>1.1742938650571069</c:v>
                </c:pt>
                <c:pt idx="43">
                  <c:v>1.1601894715103789</c:v>
                </c:pt>
                <c:pt idx="44">
                  <c:v>1.1745489799349338</c:v>
                </c:pt>
                <c:pt idx="45">
                  <c:v>1.187088648759862</c:v>
                </c:pt>
                <c:pt idx="46">
                  <c:v>1.1846643127870389</c:v>
                </c:pt>
                <c:pt idx="47">
                  <c:v>1.1608695052669216</c:v>
                </c:pt>
                <c:pt idx="48">
                  <c:v>1.2001573932442677</c:v>
                </c:pt>
                <c:pt idx="49">
                  <c:v>1.2037299063456144</c:v>
                </c:pt>
                <c:pt idx="50">
                  <c:v>1.2107237939553734</c:v>
                </c:pt>
                <c:pt idx="51">
                  <c:v>1.2205190206326539</c:v>
                </c:pt>
                <c:pt idx="52">
                  <c:v>1.2396872659407745</c:v>
                </c:pt>
                <c:pt idx="53">
                  <c:v>1.250126137086909</c:v>
                </c:pt>
                <c:pt idx="54">
                  <c:v>1.2584597444220913</c:v>
                </c:pt>
                <c:pt idx="55">
                  <c:v>1.288647811809746</c:v>
                </c:pt>
                <c:pt idx="56">
                  <c:v>1.2882402164906659</c:v>
                </c:pt>
                <c:pt idx="57">
                  <c:v>1.298652846163038</c:v>
                </c:pt>
                <c:pt idx="58">
                  <c:v>1.315347475555098</c:v>
                </c:pt>
                <c:pt idx="59">
                  <c:v>1.333078853320262</c:v>
                </c:pt>
                <c:pt idx="60">
                  <c:v>1.3631836686387171</c:v>
                </c:pt>
                <c:pt idx="61">
                  <c:v>1.3637823439433414</c:v>
                </c:pt>
                <c:pt idx="62">
                  <c:v>1.375638673106407</c:v>
                </c:pt>
                <c:pt idx="63">
                  <c:v>1.3577889901472266</c:v>
                </c:pt>
                <c:pt idx="64">
                  <c:v>1.3467845739539477</c:v>
                </c:pt>
                <c:pt idx="65">
                  <c:v>1.3207018248426112</c:v>
                </c:pt>
                <c:pt idx="66">
                  <c:v>1.3415550115506456</c:v>
                </c:pt>
                <c:pt idx="67">
                  <c:v>1.3301726471391746</c:v>
                </c:pt>
                <c:pt idx="68">
                  <c:v>1.3547811266576559</c:v>
                </c:pt>
                <c:pt idx="69">
                  <c:v>1.3636285352573754</c:v>
                </c:pt>
                <c:pt idx="70">
                  <c:v>1.3731698582570762</c:v>
                </c:pt>
                <c:pt idx="71">
                  <c:v>1.3539565052756801</c:v>
                </c:pt>
                <c:pt idx="72">
                  <c:v>1.4005116206736454</c:v>
                </c:pt>
                <c:pt idx="73">
                  <c:v>1.4282046267022723</c:v>
                </c:pt>
                <c:pt idx="74">
                  <c:v>1.4214580731145392</c:v>
                </c:pt>
                <c:pt idx="75">
                  <c:v>1.4089250114853149</c:v>
                </c:pt>
                <c:pt idx="76">
                  <c:v>1.427115357877736</c:v>
                </c:pt>
                <c:pt idx="77">
                  <c:v>1.4619485591397519</c:v>
                </c:pt>
                <c:pt idx="78">
                  <c:v>1.4679846081213557</c:v>
                </c:pt>
                <c:pt idx="79">
                  <c:v>1.4642230123791993</c:v>
                </c:pt>
                <c:pt idx="80">
                  <c:v>1.4718136341353107</c:v>
                </c:pt>
                <c:pt idx="81">
                  <c:v>1.4404587631123902</c:v>
                </c:pt>
                <c:pt idx="82">
                  <c:v>1.430599299419627</c:v>
                </c:pt>
                <c:pt idx="83">
                  <c:v>1.4472523627502816</c:v>
                </c:pt>
                <c:pt idx="84">
                  <c:v>1.4255347847673407</c:v>
                </c:pt>
                <c:pt idx="85">
                  <c:v>1.460001548205859</c:v>
                </c:pt>
                <c:pt idx="86">
                  <c:v>1.4464008936657999</c:v>
                </c:pt>
                <c:pt idx="87">
                  <c:v>1.4496266669387534</c:v>
                </c:pt>
                <c:pt idx="88">
                  <c:v>1.4544653268481729</c:v>
                </c:pt>
                <c:pt idx="89">
                  <c:v>1.4315070951173157</c:v>
                </c:pt>
                <c:pt idx="90">
                  <c:v>1.4322145799360477</c:v>
                </c:pt>
                <c:pt idx="91">
                  <c:v>1.4598949234692413</c:v>
                </c:pt>
                <c:pt idx="92">
                  <c:v>1.4477112544734647</c:v>
                </c:pt>
                <c:pt idx="93">
                  <c:v>1.4633563546708679</c:v>
                </c:pt>
                <c:pt idx="94">
                  <c:v>1.4630866115640182</c:v>
                </c:pt>
                <c:pt idx="95">
                  <c:v>1.4557633433308268</c:v>
                </c:pt>
                <c:pt idx="96">
                  <c:v>1.4290397069522343</c:v>
                </c:pt>
                <c:pt idx="97">
                  <c:v>1.4346183785194786</c:v>
                </c:pt>
                <c:pt idx="98">
                  <c:v>1.4575813522575427</c:v>
                </c:pt>
                <c:pt idx="99">
                  <c:v>1.4512730593825665</c:v>
                </c:pt>
                <c:pt idx="100">
                  <c:v>1.4823574010853591</c:v>
                </c:pt>
                <c:pt idx="101">
                  <c:v>1.4853113320688749</c:v>
                </c:pt>
                <c:pt idx="102">
                  <c:v>1.4764478931755709</c:v>
                </c:pt>
                <c:pt idx="103">
                  <c:v>1.491150166147462</c:v>
                </c:pt>
                <c:pt idx="104">
                  <c:v>1.4720023247554128</c:v>
                </c:pt>
                <c:pt idx="105">
                  <c:v>1.4856294008772755</c:v>
                </c:pt>
                <c:pt idx="106">
                  <c:v>1.4967443727714793</c:v>
                </c:pt>
                <c:pt idx="107">
                  <c:v>1.5063129828916961</c:v>
                </c:pt>
                <c:pt idx="108">
                  <c:v>1.525931710136158</c:v>
                </c:pt>
                <c:pt idx="109">
                  <c:v>1.5226158689117433</c:v>
                </c:pt>
                <c:pt idx="110">
                  <c:v>1.5544893866820049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890-41E6-B730-953F61F238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969600"/>
        <c:axId val="-43957632"/>
      </c:lineChart>
      <c:dateAx>
        <c:axId val="-43969600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57632"/>
        <c:crosses val="autoZero"/>
        <c:auto val="1"/>
        <c:lblOffset val="100"/>
        <c:baseTimeUnit val="months"/>
      </c:dateAx>
      <c:valAx>
        <c:axId val="-4395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69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正确预测占比!$J$1</c:f>
              <c:strCache>
                <c:ptCount val="1"/>
                <c:pt idx="0">
                  <c:v>日国10年期国债正确预测占比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正确预测占比!$J$2:$J$112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0</c:v>
                </c:pt>
                <c:pt idx="41">
                  <c:v>0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0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0</c:v>
                </c:pt>
                <c:pt idx="104">
                  <c:v>0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FB-4AE9-B6BE-BDA2E83A9901}"/>
            </c:ext>
          </c:extLst>
        </c:ser>
        <c:ser>
          <c:idx val="1"/>
          <c:order val="1"/>
          <c:tx>
            <c:strRef>
              <c:f>正确预测占比!$Y$1</c:f>
              <c:strCache>
                <c:ptCount val="1"/>
                <c:pt idx="0">
                  <c:v>日国10年期国债净值曲线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正确预测占比!$Y$2:$Y$112</c:f>
              <c:numCache>
                <c:formatCode>General</c:formatCode>
                <c:ptCount val="111"/>
                <c:pt idx="4">
                  <c:v>1</c:v>
                </c:pt>
                <c:pt idx="5">
                  <c:v>1.0107881278587711</c:v>
                </c:pt>
                <c:pt idx="6">
                  <c:v>1.0120724838026851</c:v>
                </c:pt>
                <c:pt idx="7">
                  <c:v>1.0202780912221232</c:v>
                </c:pt>
                <c:pt idx="8">
                  <c:v>1.0239387838338712</c:v>
                </c:pt>
                <c:pt idx="9">
                  <c:v>1.0223681065751598</c:v>
                </c:pt>
                <c:pt idx="10">
                  <c:v>1.005733206517065</c:v>
                </c:pt>
                <c:pt idx="11">
                  <c:v>1.0087081386755312</c:v>
                </c:pt>
                <c:pt idx="12">
                  <c:v>1.0044755961691716</c:v>
                </c:pt>
                <c:pt idx="13">
                  <c:v>1.0010321717572275</c:v>
                </c:pt>
                <c:pt idx="14">
                  <c:v>1.006305202752626</c:v>
                </c:pt>
                <c:pt idx="15">
                  <c:v>1.0099107391293836</c:v>
                </c:pt>
                <c:pt idx="16">
                  <c:v>1.014093161326419</c:v>
                </c:pt>
                <c:pt idx="17">
                  <c:v>1.0173083923799706</c:v>
                </c:pt>
                <c:pt idx="18">
                  <c:v>1.0230065888489215</c:v>
                </c:pt>
                <c:pt idx="19">
                  <c:v>1.0271900748640954</c:v>
                </c:pt>
                <c:pt idx="20">
                  <c:v>1.0269773320012336</c:v>
                </c:pt>
                <c:pt idx="21">
                  <c:v>1.0257498402875296</c:v>
                </c:pt>
                <c:pt idx="22">
                  <c:v>1.023655883834738</c:v>
                </c:pt>
                <c:pt idx="23">
                  <c:v>1.0312388085575357</c:v>
                </c:pt>
                <c:pt idx="24">
                  <c:v>1.0325422492256102</c:v>
                </c:pt>
                <c:pt idx="25">
                  <c:v>1.0335560364118892</c:v>
                </c:pt>
                <c:pt idx="26">
                  <c:v>1.0300094848757886</c:v>
                </c:pt>
                <c:pt idx="27">
                  <c:v>1.038060400502937</c:v>
                </c:pt>
                <c:pt idx="28">
                  <c:v>1.0416144083023116</c:v>
                </c:pt>
                <c:pt idx="29">
                  <c:v>1.042411680906999</c:v>
                </c:pt>
                <c:pt idx="30">
                  <c:v>1.0447331489137497</c:v>
                </c:pt>
                <c:pt idx="31">
                  <c:v>1.0446606030385384</c:v>
                </c:pt>
                <c:pt idx="32">
                  <c:v>1.0464939856296722</c:v>
                </c:pt>
                <c:pt idx="33">
                  <c:v>1.0469294502190234</c:v>
                </c:pt>
                <c:pt idx="34">
                  <c:v>1.0513566735440338</c:v>
                </c:pt>
                <c:pt idx="35">
                  <c:v>1.0450135102125608</c:v>
                </c:pt>
                <c:pt idx="36">
                  <c:v>1.0497420781320732</c:v>
                </c:pt>
                <c:pt idx="37">
                  <c:v>1.0549798764429144</c:v>
                </c:pt>
                <c:pt idx="38">
                  <c:v>1.0583635122915156</c:v>
                </c:pt>
                <c:pt idx="39">
                  <c:v>1.051596854334474</c:v>
                </c:pt>
                <c:pt idx="40">
                  <c:v>1.0355169467161327</c:v>
                </c:pt>
                <c:pt idx="41">
                  <c:v>1.0390608900607559</c:v>
                </c:pt>
                <c:pt idx="42">
                  <c:v>1.0457598110057869</c:v>
                </c:pt>
                <c:pt idx="43">
                  <c:v>1.051075259146951</c:v>
                </c:pt>
                <c:pt idx="44">
                  <c:v>1.0558090697457934</c:v>
                </c:pt>
                <c:pt idx="45">
                  <c:v>1.0627686771303266</c:v>
                </c:pt>
                <c:pt idx="46">
                  <c:v>1.0629884542056318</c:v>
                </c:pt>
                <c:pt idx="47">
                  <c:v>1.0537058828331758</c:v>
                </c:pt>
                <c:pt idx="48">
                  <c:v>1.0641458936734118</c:v>
                </c:pt>
                <c:pt idx="49">
                  <c:v>1.0673073054067233</c:v>
                </c:pt>
                <c:pt idx="50">
                  <c:v>1.0646216297031343</c:v>
                </c:pt>
                <c:pt idx="51">
                  <c:v>1.0668300828141219</c:v>
                </c:pt>
                <c:pt idx="52">
                  <c:v>1.0710997588286968</c:v>
                </c:pt>
                <c:pt idx="53">
                  <c:v>1.0732969227342173</c:v>
                </c:pt>
                <c:pt idx="54">
                  <c:v>1.0752865565765635</c:v>
                </c:pt>
                <c:pt idx="55">
                  <c:v>1.0775709509881486</c:v>
                </c:pt>
                <c:pt idx="56">
                  <c:v>1.0765204109259709</c:v>
                </c:pt>
                <c:pt idx="57">
                  <c:v>1.0816136575218234</c:v>
                </c:pt>
                <c:pt idx="58">
                  <c:v>1.0844186339079407</c:v>
                </c:pt>
                <c:pt idx="59">
                  <c:v>1.0919490670923171</c:v>
                </c:pt>
                <c:pt idx="60">
                  <c:v>1.094461163193619</c:v>
                </c:pt>
                <c:pt idx="61">
                  <c:v>1.0927618040662712</c:v>
                </c:pt>
                <c:pt idx="62">
                  <c:v>1.088766436199067</c:v>
                </c:pt>
                <c:pt idx="63">
                  <c:v>1.0937214254142034</c:v>
                </c:pt>
                <c:pt idx="64">
                  <c:v>1.0917985937784795</c:v>
                </c:pt>
                <c:pt idx="65">
                  <c:v>1.0883961990787423</c:v>
                </c:pt>
                <c:pt idx="66">
                  <c:v>1.0926914280061828</c:v>
                </c:pt>
                <c:pt idx="67">
                  <c:v>1.0957277105238539</c:v>
                </c:pt>
                <c:pt idx="68">
                  <c:v>1.0988056650814573</c:v>
                </c:pt>
                <c:pt idx="69">
                  <c:v>1.1017722030541408</c:v>
                </c:pt>
                <c:pt idx="70">
                  <c:v>1.1015497127061884</c:v>
                </c:pt>
                <c:pt idx="71">
                  <c:v>1.1033361950119274</c:v>
                </c:pt>
                <c:pt idx="72">
                  <c:v>1.1135522708916674</c:v>
                </c:pt>
                <c:pt idx="73">
                  <c:v>1.1264334100443838</c:v>
                </c:pt>
                <c:pt idx="74">
                  <c:v>1.1229151281313439</c:v>
                </c:pt>
                <c:pt idx="75">
                  <c:v>1.1243252660979381</c:v>
                </c:pt>
                <c:pt idx="76">
                  <c:v>1.1283330266345564</c:v>
                </c:pt>
                <c:pt idx="77">
                  <c:v>1.1346243286545257</c:v>
                </c:pt>
                <c:pt idx="78">
                  <c:v>1.1322500166929153</c:v>
                </c:pt>
                <c:pt idx="79">
                  <c:v>1.1234205440856762</c:v>
                </c:pt>
                <c:pt idx="80">
                  <c:v>1.1273780283473858</c:v>
                </c:pt>
                <c:pt idx="81">
                  <c:v>1.1227157718300029</c:v>
                </c:pt>
                <c:pt idx="82">
                  <c:v>1.1142053035839787</c:v>
                </c:pt>
                <c:pt idx="83">
                  <c:v>1.1129684744432604</c:v>
                </c:pt>
                <c:pt idx="84">
                  <c:v>1.1103016170763862</c:v>
                </c:pt>
                <c:pt idx="85">
                  <c:v>1.1154871730675326</c:v>
                </c:pt>
                <c:pt idx="86">
                  <c:v>1.1152628976471437</c:v>
                </c:pt>
                <c:pt idx="87">
                  <c:v>1.1207546100789949</c:v>
                </c:pt>
                <c:pt idx="88">
                  <c:v>1.1181571785233904</c:v>
                </c:pt>
                <c:pt idx="89">
                  <c:v>1.1134297939281972</c:v>
                </c:pt>
                <c:pt idx="90">
                  <c:v>1.1138006652205583</c:v>
                </c:pt>
                <c:pt idx="91">
                  <c:v>1.1209213940339053</c:v>
                </c:pt>
                <c:pt idx="92">
                  <c:v>1.1154956064222927</c:v>
                </c:pt>
                <c:pt idx="93">
                  <c:v>1.1163859254962549</c:v>
                </c:pt>
                <c:pt idx="94">
                  <c:v>1.1197988152797889</c:v>
                </c:pt>
                <c:pt idx="95">
                  <c:v>1.118061430412618</c:v>
                </c:pt>
                <c:pt idx="96">
                  <c:v>1.1146504458126036</c:v>
                </c:pt>
                <c:pt idx="97">
                  <c:v>1.1191737079995734</c:v>
                </c:pt>
                <c:pt idx="98">
                  <c:v>1.1190187063478259</c:v>
                </c:pt>
                <c:pt idx="99">
                  <c:v>1.1180538431003277</c:v>
                </c:pt>
                <c:pt idx="100">
                  <c:v>1.1205031113439721</c:v>
                </c:pt>
                <c:pt idx="101">
                  <c:v>1.1198296446233107</c:v>
                </c:pt>
                <c:pt idx="102">
                  <c:v>1.1187160511024035</c:v>
                </c:pt>
                <c:pt idx="103">
                  <c:v>1.1164146244925297</c:v>
                </c:pt>
                <c:pt idx="104">
                  <c:v>1.1139379866680172</c:v>
                </c:pt>
                <c:pt idx="105">
                  <c:v>1.1179457587567663</c:v>
                </c:pt>
                <c:pt idx="106">
                  <c:v>1.1219535308455151</c:v>
                </c:pt>
                <c:pt idx="107">
                  <c:v>1.1292052209793342</c:v>
                </c:pt>
                <c:pt idx="108">
                  <c:v>1.130760396060694</c:v>
                </c:pt>
                <c:pt idx="109">
                  <c:v>1.1311306758419648</c:v>
                </c:pt>
                <c:pt idx="110">
                  <c:v>1.1344406356662005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8FB-4AE9-B6BE-BDA2E83A99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969056"/>
        <c:axId val="-43954368"/>
      </c:lineChart>
      <c:dateAx>
        <c:axId val="-4396905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54368"/>
        <c:crosses val="autoZero"/>
        <c:auto val="1"/>
        <c:lblOffset val="100"/>
        <c:baseTimeUnit val="months"/>
      </c:dateAx>
      <c:valAx>
        <c:axId val="-43954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6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正确预测占比!$K$1</c:f>
              <c:strCache>
                <c:ptCount val="1"/>
                <c:pt idx="0">
                  <c:v>美国10年期国债正确预测占比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正确预测占比!$K$2:$K$112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0.94117647058823528</c:v>
                </c:pt>
                <c:pt idx="17">
                  <c:v>0.94444444444444442</c:v>
                </c:pt>
                <c:pt idx="18">
                  <c:v>0.78947368421052633</c:v>
                </c:pt>
                <c:pt idx="19">
                  <c:v>0.8</c:v>
                </c:pt>
                <c:pt idx="20">
                  <c:v>0.80952380952380953</c:v>
                </c:pt>
                <c:pt idx="21">
                  <c:v>0.77272727272727271</c:v>
                </c:pt>
                <c:pt idx="22">
                  <c:v>0.78260869565217395</c:v>
                </c:pt>
                <c:pt idx="23">
                  <c:v>0.79166666666666663</c:v>
                </c:pt>
                <c:pt idx="24">
                  <c:v>0.83333333333333337</c:v>
                </c:pt>
                <c:pt idx="25">
                  <c:v>0.875</c:v>
                </c:pt>
                <c:pt idx="26">
                  <c:v>0.875</c:v>
                </c:pt>
                <c:pt idx="27">
                  <c:v>0.91666666666666663</c:v>
                </c:pt>
                <c:pt idx="28">
                  <c:v>0.95833333333333337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1</c:v>
                </c:pt>
                <c:pt idx="95">
                  <c:v>1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CD-45B9-A865-BC2DD8778927}"/>
            </c:ext>
          </c:extLst>
        </c:ser>
        <c:ser>
          <c:idx val="1"/>
          <c:order val="1"/>
          <c:tx>
            <c:strRef>
              <c:f>正确预测占比!$Z$1</c:f>
              <c:strCache>
                <c:ptCount val="1"/>
                <c:pt idx="0">
                  <c:v>美国10年期国债净值曲线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正确预测占比!$Z$2:$Z$112</c:f>
              <c:numCache>
                <c:formatCode>General</c:formatCode>
                <c:ptCount val="111"/>
                <c:pt idx="4">
                  <c:v>1</c:v>
                </c:pt>
                <c:pt idx="5">
                  <c:v>1.0222888425443182</c:v>
                </c:pt>
                <c:pt idx="6">
                  <c:v>1.0328467153284691</c:v>
                </c:pt>
                <c:pt idx="7">
                  <c:v>1.0538112210016062</c:v>
                </c:pt>
                <c:pt idx="8">
                  <c:v>1.0573501392810944</c:v>
                </c:pt>
                <c:pt idx="9">
                  <c:v>1.0593162049919143</c:v>
                </c:pt>
                <c:pt idx="10">
                  <c:v>1.0479866658537877</c:v>
                </c:pt>
                <c:pt idx="11">
                  <c:v>1.0169811431953917</c:v>
                </c:pt>
                <c:pt idx="12">
                  <c:v>1.0200157262640817</c:v>
                </c:pt>
                <c:pt idx="13">
                  <c:v>1.0149217512670481</c:v>
                </c:pt>
                <c:pt idx="14">
                  <c:v>1.0147885419546367</c:v>
                </c:pt>
                <c:pt idx="15">
                  <c:v>1.0327717991302579</c:v>
                </c:pt>
                <c:pt idx="16">
                  <c:v>1.0559978704861048</c:v>
                </c:pt>
                <c:pt idx="17">
                  <c:v>1.0535755483669815</c:v>
                </c:pt>
                <c:pt idx="18">
                  <c:v>1.0825088403453866</c:v>
                </c:pt>
                <c:pt idx="19">
                  <c:v>1.1183889986037936</c:v>
                </c:pt>
                <c:pt idx="20">
                  <c:v>1.1275983049618719</c:v>
                </c:pt>
                <c:pt idx="21">
                  <c:v>1.1186598605554974</c:v>
                </c:pt>
                <c:pt idx="22">
                  <c:v>1.1259944447142214</c:v>
                </c:pt>
                <c:pt idx="23">
                  <c:v>1.1415010123268596</c:v>
                </c:pt>
                <c:pt idx="24">
                  <c:v>1.1512946339769459</c:v>
                </c:pt>
                <c:pt idx="25">
                  <c:v>1.1413966816540857</c:v>
                </c:pt>
                <c:pt idx="26">
                  <c:v>1.1285949529730825</c:v>
                </c:pt>
                <c:pt idx="27">
                  <c:v>1.1529727129081844</c:v>
                </c:pt>
                <c:pt idx="28">
                  <c:v>1.17482064934386</c:v>
                </c:pt>
                <c:pt idx="29">
                  <c:v>1.1698867315444721</c:v>
                </c:pt>
                <c:pt idx="30">
                  <c:v>1.1811250998653049</c:v>
                </c:pt>
                <c:pt idx="31">
                  <c:v>1.1811870282252885</c:v>
                </c:pt>
                <c:pt idx="32">
                  <c:v>1.1791167074233031</c:v>
                </c:pt>
                <c:pt idx="33">
                  <c:v>1.1751140872061356</c:v>
                </c:pt>
                <c:pt idx="34">
                  <c:v>1.1836905486016469</c:v>
                </c:pt>
                <c:pt idx="35">
                  <c:v>1.1760788357321139</c:v>
                </c:pt>
                <c:pt idx="36">
                  <c:v>1.1627929369052996</c:v>
                </c:pt>
                <c:pt idx="37">
                  <c:v>1.1741231583588514</c:v>
                </c:pt>
                <c:pt idx="38">
                  <c:v>1.1780280696825303</c:v>
                </c:pt>
                <c:pt idx="39">
                  <c:v>1.1903006481283804</c:v>
                </c:pt>
                <c:pt idx="40">
                  <c:v>1.1611421612018207</c:v>
                </c:pt>
                <c:pt idx="41">
                  <c:v>1.1372734589763938</c:v>
                </c:pt>
                <c:pt idx="42">
                  <c:v>1.1361502259304892</c:v>
                </c:pt>
                <c:pt idx="43">
                  <c:v>1.1257109916927759</c:v>
                </c:pt>
                <c:pt idx="44">
                  <c:v>1.1448172255221132</c:v>
                </c:pt>
                <c:pt idx="45">
                  <c:v>1.1535919403178072</c:v>
                </c:pt>
                <c:pt idx="46">
                  <c:v>1.1459189245351804</c:v>
                </c:pt>
                <c:pt idx="47">
                  <c:v>1.1246400212754926</c:v>
                </c:pt>
                <c:pt idx="48">
                  <c:v>1.1493463988857351</c:v>
                </c:pt>
                <c:pt idx="49">
                  <c:v>1.1513763512914543</c:v>
                </c:pt>
                <c:pt idx="50">
                  <c:v>1.1418417416069797</c:v>
                </c:pt>
                <c:pt idx="51">
                  <c:v>1.1503651048097676</c:v>
                </c:pt>
                <c:pt idx="52">
                  <c:v>1.1666243909022873</c:v>
                </c:pt>
                <c:pt idx="53">
                  <c:v>1.1634293533571765</c:v>
                </c:pt>
                <c:pt idx="54">
                  <c:v>1.1582011101015481</c:v>
                </c:pt>
                <c:pt idx="55">
                  <c:v>1.173196691875616</c:v>
                </c:pt>
                <c:pt idx="56">
                  <c:v>1.1625577653530181</c:v>
                </c:pt>
                <c:pt idx="57">
                  <c:v>1.1785890244966597</c:v>
                </c:pt>
                <c:pt idx="58">
                  <c:v>1.1896539239815378</c:v>
                </c:pt>
                <c:pt idx="59">
                  <c:v>1.1873129495892472</c:v>
                </c:pt>
                <c:pt idx="60">
                  <c:v>1.2255000943634662</c:v>
                </c:pt>
                <c:pt idx="61">
                  <c:v>1.20137381675951</c:v>
                </c:pt>
                <c:pt idx="62">
                  <c:v>1.2118026639278563</c:v>
                </c:pt>
                <c:pt idx="63">
                  <c:v>1.206808568100759</c:v>
                </c:pt>
                <c:pt idx="64">
                  <c:v>1.2050752568153027</c:v>
                </c:pt>
                <c:pt idx="65">
                  <c:v>1.1907712553577547</c:v>
                </c:pt>
                <c:pt idx="66">
                  <c:v>1.2027158338944692</c:v>
                </c:pt>
                <c:pt idx="67">
                  <c:v>1.2033690241915984</c:v>
                </c:pt>
                <c:pt idx="68">
                  <c:v>1.2192028271414868</c:v>
                </c:pt>
                <c:pt idx="69">
                  <c:v>1.2092882028644543</c:v>
                </c:pt>
                <c:pt idx="70">
                  <c:v>1.2016744158615937</c:v>
                </c:pt>
                <c:pt idx="71">
                  <c:v>1.1966253636941089</c:v>
                </c:pt>
                <c:pt idx="72">
                  <c:v>1.2315232242634959</c:v>
                </c:pt>
                <c:pt idx="73">
                  <c:v>1.2426995919766683</c:v>
                </c:pt>
                <c:pt idx="74">
                  <c:v>1.2415094091997227</c:v>
                </c:pt>
                <c:pt idx="75">
                  <c:v>1.2383851794102407</c:v>
                </c:pt>
                <c:pt idx="76">
                  <c:v>1.2344228726403716</c:v>
                </c:pt>
                <c:pt idx="77">
                  <c:v>1.2658039842219486</c:v>
                </c:pt>
                <c:pt idx="78">
                  <c:v>1.2663988868111713</c:v>
                </c:pt>
                <c:pt idx="79">
                  <c:v>1.2541488302395509</c:v>
                </c:pt>
                <c:pt idx="80">
                  <c:v>1.2560946393806309</c:v>
                </c:pt>
                <c:pt idx="81">
                  <c:v>1.2417255872618789</c:v>
                </c:pt>
                <c:pt idx="82">
                  <c:v>1.1977072397865478</c:v>
                </c:pt>
                <c:pt idx="83">
                  <c:v>1.1954528027685034</c:v>
                </c:pt>
                <c:pt idx="84">
                  <c:v>1.1972563523829427</c:v>
                </c:pt>
                <c:pt idx="85">
                  <c:v>1.2023097207082438</c:v>
                </c:pt>
                <c:pt idx="86">
                  <c:v>1.202158923051067</c:v>
                </c:pt>
                <c:pt idx="87">
                  <c:v>1.2133179496824971</c:v>
                </c:pt>
                <c:pt idx="88">
                  <c:v>1.2205486726222416</c:v>
                </c:pt>
                <c:pt idx="89">
                  <c:v>1.21314957761315</c:v>
                </c:pt>
                <c:pt idx="90">
                  <c:v>1.2166226222092573</c:v>
                </c:pt>
                <c:pt idx="91">
                  <c:v>1.2284845991658107</c:v>
                </c:pt>
                <c:pt idx="92">
                  <c:v>1.2123103833283868</c:v>
                </c:pt>
                <c:pt idx="93">
                  <c:v>1.2086825218321424</c:v>
                </c:pt>
                <c:pt idx="94">
                  <c:v>1.2011684994324008</c:v>
                </c:pt>
                <c:pt idx="95">
                  <c:v>1.2011684994324008</c:v>
                </c:pt>
                <c:pt idx="96">
                  <c:v>1.1772631432275462</c:v>
                </c:pt>
                <c:pt idx="97">
                  <c:v>1.1668149745852721</c:v>
                </c:pt>
                <c:pt idx="98">
                  <c:v>1.1774458542183557</c:v>
                </c:pt>
                <c:pt idx="99">
                  <c:v>1.1627144924410877</c:v>
                </c:pt>
                <c:pt idx="100">
                  <c:v>1.1724810050233756</c:v>
                </c:pt>
                <c:pt idx="101">
                  <c:v>1.1700472094758414</c:v>
                </c:pt>
                <c:pt idx="102">
                  <c:v>1.1625937106115267</c:v>
                </c:pt>
                <c:pt idx="103">
                  <c:v>1.1707538816750636</c:v>
                </c:pt>
                <c:pt idx="104">
                  <c:v>1.1563038857339016</c:v>
                </c:pt>
                <c:pt idx="105">
                  <c:v>1.1529575708843691</c:v>
                </c:pt>
                <c:pt idx="106">
                  <c:v>1.1628998710947429</c:v>
                </c:pt>
                <c:pt idx="107">
                  <c:v>1.1878463169887319</c:v>
                </c:pt>
                <c:pt idx="108">
                  <c:v>1.1922575787626655</c:v>
                </c:pt>
                <c:pt idx="109">
                  <c:v>1.1832784700369228</c:v>
                </c:pt>
                <c:pt idx="110">
                  <c:v>1.2047981348352359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CD-45B9-A865-BC2DD87789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967424"/>
        <c:axId val="-43962528"/>
      </c:lineChart>
      <c:dateAx>
        <c:axId val="-4396742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62528"/>
        <c:crosses val="autoZero"/>
        <c:auto val="1"/>
        <c:lblOffset val="100"/>
        <c:baseTimeUnit val="months"/>
      </c:dateAx>
      <c:valAx>
        <c:axId val="-43962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6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正确预测占比!$L$1</c:f>
              <c:strCache>
                <c:ptCount val="1"/>
                <c:pt idx="0">
                  <c:v>英国10年期国债正确预测占比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正确预测占比!$L$2:$L$112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0.75</c:v>
                </c:pt>
                <c:pt idx="4">
                  <c:v>0.8</c:v>
                </c:pt>
                <c:pt idx="5">
                  <c:v>0.33333333333333331</c:v>
                </c:pt>
                <c:pt idx="6">
                  <c:v>0.2857142857142857</c:v>
                </c:pt>
                <c:pt idx="7">
                  <c:v>0.375</c:v>
                </c:pt>
                <c:pt idx="8">
                  <c:v>0.44444444444444442</c:v>
                </c:pt>
                <c:pt idx="9">
                  <c:v>0.5</c:v>
                </c:pt>
                <c:pt idx="10">
                  <c:v>0.54545454545454541</c:v>
                </c:pt>
                <c:pt idx="11">
                  <c:v>0.58333333333333337</c:v>
                </c:pt>
                <c:pt idx="12">
                  <c:v>0.61538461538461542</c:v>
                </c:pt>
                <c:pt idx="13">
                  <c:v>0.7142857142857143</c:v>
                </c:pt>
                <c:pt idx="14">
                  <c:v>0.73333333333333328</c:v>
                </c:pt>
                <c:pt idx="15">
                  <c:v>0.75</c:v>
                </c:pt>
                <c:pt idx="16">
                  <c:v>0.82352941176470584</c:v>
                </c:pt>
                <c:pt idx="17">
                  <c:v>0.83333333333333337</c:v>
                </c:pt>
                <c:pt idx="18">
                  <c:v>0.89473684210526316</c:v>
                </c:pt>
                <c:pt idx="19">
                  <c:v>0.9</c:v>
                </c:pt>
                <c:pt idx="20">
                  <c:v>0.95238095238095233</c:v>
                </c:pt>
                <c:pt idx="21">
                  <c:v>0.95454545454545459</c:v>
                </c:pt>
                <c:pt idx="22">
                  <c:v>0.95652173913043481</c:v>
                </c:pt>
                <c:pt idx="23">
                  <c:v>0.95833333333333337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0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1</c:v>
                </c:pt>
                <c:pt idx="103">
                  <c:v>0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F4F-47D0-9213-C02F18EE989E}"/>
            </c:ext>
          </c:extLst>
        </c:ser>
        <c:ser>
          <c:idx val="1"/>
          <c:order val="1"/>
          <c:tx>
            <c:strRef>
              <c:f>正确预测占比!$AA$1</c:f>
              <c:strCache>
                <c:ptCount val="1"/>
                <c:pt idx="0">
                  <c:v>英国10年期国债净值曲线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正确预测占比!$AA$2:$AA$112</c:f>
              <c:numCache>
                <c:formatCode>General</c:formatCode>
                <c:ptCount val="111"/>
                <c:pt idx="4">
                  <c:v>1</c:v>
                </c:pt>
                <c:pt idx="5">
                  <c:v>1.0222954142386598</c:v>
                </c:pt>
                <c:pt idx="6">
                  <c:v>1.0261802212650959</c:v>
                </c:pt>
                <c:pt idx="7">
                  <c:v>1.0681343501386487</c:v>
                </c:pt>
                <c:pt idx="8">
                  <c:v>1.0601186524767483</c:v>
                </c:pt>
                <c:pt idx="9">
                  <c:v>1.0519324080560761</c:v>
                </c:pt>
                <c:pt idx="10">
                  <c:v>1.0412830601411722</c:v>
                </c:pt>
                <c:pt idx="11">
                  <c:v>1.022596455439668</c:v>
                </c:pt>
                <c:pt idx="12">
                  <c:v>1.0103683546672537</c:v>
                </c:pt>
                <c:pt idx="13">
                  <c:v>1.0149995161517495</c:v>
                </c:pt>
                <c:pt idx="14">
                  <c:v>1.0192620269754948</c:v>
                </c:pt>
                <c:pt idx="15">
                  <c:v>1.036573040320901</c:v>
                </c:pt>
                <c:pt idx="16">
                  <c:v>1.0545380393352759</c:v>
                </c:pt>
                <c:pt idx="17">
                  <c:v>1.0551527766999813</c:v>
                </c:pt>
                <c:pt idx="18">
                  <c:v>1.0985356707232694</c:v>
                </c:pt>
                <c:pt idx="19">
                  <c:v>1.1207740341583448</c:v>
                </c:pt>
                <c:pt idx="20">
                  <c:v>1.1519681877144259</c:v>
                </c:pt>
                <c:pt idx="21">
                  <c:v>1.1373459282350185</c:v>
                </c:pt>
                <c:pt idx="22">
                  <c:v>1.1461889127989915</c:v>
                </c:pt>
                <c:pt idx="23">
                  <c:v>1.182139860196034</c:v>
                </c:pt>
                <c:pt idx="24">
                  <c:v>1.1840585905346417</c:v>
                </c:pt>
                <c:pt idx="25">
                  <c:v>1.1734666900071082</c:v>
                </c:pt>
                <c:pt idx="26">
                  <c:v>1.1681619635983176</c:v>
                </c:pt>
                <c:pt idx="27">
                  <c:v>1.1793835002323021</c:v>
                </c:pt>
                <c:pt idx="28">
                  <c:v>1.2403145148535355</c:v>
                </c:pt>
                <c:pt idx="29">
                  <c:v>1.2249905627214388</c:v>
                </c:pt>
                <c:pt idx="30">
                  <c:v>1.2534787153428681</c:v>
                </c:pt>
                <c:pt idx="31">
                  <c:v>1.2527946688864848</c:v>
                </c:pt>
                <c:pt idx="32">
                  <c:v>1.2493765437047315</c:v>
                </c:pt>
                <c:pt idx="33">
                  <c:v>1.2340467701623425</c:v>
                </c:pt>
                <c:pt idx="34">
                  <c:v>1.2429515359141294</c:v>
                </c:pt>
                <c:pt idx="35">
                  <c:v>1.2389940865329181</c:v>
                </c:pt>
                <c:pt idx="36">
                  <c:v>1.2119168012930661</c:v>
                </c:pt>
                <c:pt idx="37">
                  <c:v>1.2246269439393958</c:v>
                </c:pt>
                <c:pt idx="38">
                  <c:v>1.246560874120507</c:v>
                </c:pt>
                <c:pt idx="39">
                  <c:v>1.2594693593467099</c:v>
                </c:pt>
                <c:pt idx="40">
                  <c:v>1.2226977131021848</c:v>
                </c:pt>
                <c:pt idx="41">
                  <c:v>1.1814167524059627</c:v>
                </c:pt>
                <c:pt idx="42">
                  <c:v>1.1896518289642886</c:v>
                </c:pt>
                <c:pt idx="43">
                  <c:v>1.1637997090752306</c:v>
                </c:pt>
                <c:pt idx="44">
                  <c:v>1.1735866901753116</c:v>
                </c:pt>
                <c:pt idx="45">
                  <c:v>1.1835864317340963</c:v>
                </c:pt>
                <c:pt idx="46">
                  <c:v>1.1674596685579406</c:v>
                </c:pt>
                <c:pt idx="47">
                  <c:v>1.1413161150403053</c:v>
                </c:pt>
                <c:pt idx="48">
                  <c:v>1.1827815052506503</c:v>
                </c:pt>
                <c:pt idx="49">
                  <c:v>1.1815663470118343</c:v>
                </c:pt>
                <c:pt idx="50">
                  <c:v>1.1826460932852616</c:v>
                </c:pt>
                <c:pt idx="51">
                  <c:v>1.1912840634726813</c:v>
                </c:pt>
                <c:pt idx="52">
                  <c:v>1.2045849265151893</c:v>
                </c:pt>
                <c:pt idx="53">
                  <c:v>1.1954493961949251</c:v>
                </c:pt>
                <c:pt idx="54">
                  <c:v>1.2037148760085032</c:v>
                </c:pt>
                <c:pt idx="55">
                  <c:v>1.242817689128819</c:v>
                </c:pt>
                <c:pt idx="56">
                  <c:v>1.2384392579534473</c:v>
                </c:pt>
                <c:pt idx="57">
                  <c:v>1.2598935707127588</c:v>
                </c:pt>
                <c:pt idx="58">
                  <c:v>1.294383964950252</c:v>
                </c:pt>
                <c:pt idx="59">
                  <c:v>1.3115631293651036</c:v>
                </c:pt>
                <c:pt idx="60">
                  <c:v>1.3640917282490022</c:v>
                </c:pt>
                <c:pt idx="61">
                  <c:v>1.3131830539190679</c:v>
                </c:pt>
                <c:pt idx="62">
                  <c:v>1.337326927222124</c:v>
                </c:pt>
                <c:pt idx="63">
                  <c:v>1.3081992268610965</c:v>
                </c:pt>
                <c:pt idx="64">
                  <c:v>1.3129285896294469</c:v>
                </c:pt>
                <c:pt idx="65">
                  <c:v>1.2898576033770488</c:v>
                </c:pt>
                <c:pt idx="66">
                  <c:v>1.3073558876361184</c:v>
                </c:pt>
                <c:pt idx="67">
                  <c:v>1.3144367451862451</c:v>
                </c:pt>
                <c:pt idx="68">
                  <c:v>1.3354112030196603</c:v>
                </c:pt>
                <c:pt idx="69">
                  <c:v>1.3207178662486587</c:v>
                </c:pt>
                <c:pt idx="70">
                  <c:v>1.3291833480537218</c:v>
                </c:pt>
                <c:pt idx="71">
                  <c:v>1.3146191204227962</c:v>
                </c:pt>
                <c:pt idx="72">
                  <c:v>1.3584247043049684</c:v>
                </c:pt>
                <c:pt idx="73">
                  <c:v>1.3843779091671378</c:v>
                </c:pt>
                <c:pt idx="74">
                  <c:v>1.37654245057206</c:v>
                </c:pt>
                <c:pt idx="75">
                  <c:v>1.3581461564792818</c:v>
                </c:pt>
                <c:pt idx="76">
                  <c:v>1.3728037612773978</c:v>
                </c:pt>
                <c:pt idx="77">
                  <c:v>1.4369984137395739</c:v>
                </c:pt>
                <c:pt idx="78">
                  <c:v>1.4645104076519304</c:v>
                </c:pt>
                <c:pt idx="79">
                  <c:v>1.4817163014427421</c:v>
                </c:pt>
                <c:pt idx="80">
                  <c:v>1.4672968012082157</c:v>
                </c:pt>
                <c:pt idx="81">
                  <c:v>1.4119844995273543</c:v>
                </c:pt>
                <c:pt idx="82">
                  <c:v>1.3953875935429152</c:v>
                </c:pt>
                <c:pt idx="83">
                  <c:v>1.4238949039257922</c:v>
                </c:pt>
                <c:pt idx="84">
                  <c:v>1.4012700544155672</c:v>
                </c:pt>
                <c:pt idx="85">
                  <c:v>1.4504514023405348</c:v>
                </c:pt>
                <c:pt idx="86">
                  <c:v>1.4544414832241288</c:v>
                </c:pt>
                <c:pt idx="87">
                  <c:v>1.4623076426803481</c:v>
                </c:pt>
                <c:pt idx="88">
                  <c:v>1.4692167677837782</c:v>
                </c:pt>
                <c:pt idx="89">
                  <c:v>1.442000543462626</c:v>
                </c:pt>
                <c:pt idx="90">
                  <c:v>1.4471681809919603</c:v>
                </c:pt>
                <c:pt idx="91">
                  <c:v>1.4719004806408535</c:v>
                </c:pt>
                <c:pt idx="92">
                  <c:v>1.432356885638558</c:v>
                </c:pt>
                <c:pt idx="93">
                  <c:v>1.4375599902441216</c:v>
                </c:pt>
                <c:pt idx="94">
                  <c:v>1.4381381520022256</c:v>
                </c:pt>
                <c:pt idx="95">
                  <c:v>1.4552422222566199</c:v>
                </c:pt>
                <c:pt idx="96">
                  <c:v>1.4211504359672433</c:v>
                </c:pt>
                <c:pt idx="97">
                  <c:v>1.4189782475256039</c:v>
                </c:pt>
                <c:pt idx="98">
                  <c:v>1.4393699071778556</c:v>
                </c:pt>
                <c:pt idx="99">
                  <c:v>1.4328070741863208</c:v>
                </c:pt>
                <c:pt idx="100">
                  <c:v>1.4566587638172921</c:v>
                </c:pt>
                <c:pt idx="101">
                  <c:v>1.451939312128266</c:v>
                </c:pt>
                <c:pt idx="102">
                  <c:v>1.4474558330236933</c:v>
                </c:pt>
                <c:pt idx="103">
                  <c:v>1.4522317149874118</c:v>
                </c:pt>
                <c:pt idx="104">
                  <c:v>1.4357304308883989</c:v>
                </c:pt>
                <c:pt idx="105">
                  <c:v>1.453181429180167</c:v>
                </c:pt>
                <c:pt idx="106">
                  <c:v>1.4639829093204793</c:v>
                </c:pt>
                <c:pt idx="107">
                  <c:v>1.4718614866211246</c:v>
                </c:pt>
                <c:pt idx="108">
                  <c:v>1.4746070514380205</c:v>
                </c:pt>
                <c:pt idx="109">
                  <c:v>1.4624014883565271</c:v>
                </c:pt>
                <c:pt idx="110">
                  <c:v>1.5040216277023888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F4F-47D0-9213-C02F18EE98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956000"/>
        <c:axId val="-43952736"/>
      </c:lineChart>
      <c:dateAx>
        <c:axId val="-43956000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52736"/>
        <c:crosses val="autoZero"/>
        <c:auto val="1"/>
        <c:lblOffset val="100"/>
        <c:baseTimeUnit val="months"/>
      </c:dateAx>
      <c:valAx>
        <c:axId val="-4395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56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正确预测占比!$M$1</c:f>
              <c:strCache>
                <c:ptCount val="1"/>
                <c:pt idx="0">
                  <c:v>BCOMF6 idx正确预测占比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正确预测占比!$M$2:$M$112</c:f>
              <c:numCache>
                <c:formatCode>General</c:formatCode>
                <c:ptCount val="1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1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4.1666666666666664E-2</c:v>
                </c:pt>
                <c:pt idx="64">
                  <c:v>0.25</c:v>
                </c:pt>
                <c:pt idx="65">
                  <c:v>0.58333333333333337</c:v>
                </c:pt>
                <c:pt idx="66">
                  <c:v>0.70833333333333337</c:v>
                </c:pt>
                <c:pt idx="67">
                  <c:v>0.79166666666666663</c:v>
                </c:pt>
                <c:pt idx="68">
                  <c:v>0.83333333333333337</c:v>
                </c:pt>
                <c:pt idx="69">
                  <c:v>0.91666666666666663</c:v>
                </c:pt>
                <c:pt idx="70">
                  <c:v>0.95833333333333337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4.1666666666666664E-2</c:v>
                </c:pt>
                <c:pt idx="81">
                  <c:v>8.3333333333333329E-2</c:v>
                </c:pt>
                <c:pt idx="82">
                  <c:v>8.3333333333333329E-2</c:v>
                </c:pt>
                <c:pt idx="83">
                  <c:v>0.16666666666666666</c:v>
                </c:pt>
                <c:pt idx="84">
                  <c:v>0.20833333333333334</c:v>
                </c:pt>
                <c:pt idx="85">
                  <c:v>0.25</c:v>
                </c:pt>
                <c:pt idx="86">
                  <c:v>0.375</c:v>
                </c:pt>
                <c:pt idx="87">
                  <c:v>0.375</c:v>
                </c:pt>
                <c:pt idx="88">
                  <c:v>0.45833333333333331</c:v>
                </c:pt>
                <c:pt idx="89">
                  <c:v>0.54166666666666663</c:v>
                </c:pt>
                <c:pt idx="90">
                  <c:v>0.54166666666666663</c:v>
                </c:pt>
                <c:pt idx="91">
                  <c:v>0.625</c:v>
                </c:pt>
                <c:pt idx="92">
                  <c:v>0.875</c:v>
                </c:pt>
                <c:pt idx="93">
                  <c:v>0.95833333333333337</c:v>
                </c:pt>
                <c:pt idx="94">
                  <c:v>0.95833333333333337</c:v>
                </c:pt>
                <c:pt idx="95">
                  <c:v>0.95833333333333337</c:v>
                </c:pt>
                <c:pt idx="96">
                  <c:v>0.95833333333333337</c:v>
                </c:pt>
                <c:pt idx="97">
                  <c:v>0.95833333333333337</c:v>
                </c:pt>
                <c:pt idx="98">
                  <c:v>0.95833333333333337</c:v>
                </c:pt>
                <c:pt idx="99">
                  <c:v>0.95833333333333337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0.95833333333333337</c:v>
                </c:pt>
                <c:pt idx="104">
                  <c:v>0.875</c:v>
                </c:pt>
                <c:pt idx="105">
                  <c:v>0.16666666666666666</c:v>
                </c:pt>
                <c:pt idx="106">
                  <c:v>0.20833333333333334</c:v>
                </c:pt>
                <c:pt idx="107">
                  <c:v>0.29166666666666669</c:v>
                </c:pt>
                <c:pt idx="108">
                  <c:v>0.33333333333333331</c:v>
                </c:pt>
                <c:pt idx="109">
                  <c:v>0.375</c:v>
                </c:pt>
                <c:pt idx="110">
                  <c:v>0.41666666666666669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38-41AE-B027-989ABBDA6AE4}"/>
            </c:ext>
          </c:extLst>
        </c:ser>
        <c:ser>
          <c:idx val="1"/>
          <c:order val="1"/>
          <c:tx>
            <c:strRef>
              <c:f>正确预测占比!$AB$1</c:f>
              <c:strCache>
                <c:ptCount val="1"/>
                <c:pt idx="0">
                  <c:v>BCOMF6 idx净值曲线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正确预测占比!$A$2:$A$112</c:f>
              <c:numCache>
                <c:formatCode>m/d/yyyy</c:formatCode>
                <c:ptCount val="111"/>
                <c:pt idx="0">
                  <c:v>40207</c:v>
                </c:pt>
                <c:pt idx="1">
                  <c:v>40235</c:v>
                </c:pt>
                <c:pt idx="2">
                  <c:v>40268</c:v>
                </c:pt>
                <c:pt idx="3">
                  <c:v>40298</c:v>
                </c:pt>
                <c:pt idx="4">
                  <c:v>40329</c:v>
                </c:pt>
                <c:pt idx="5">
                  <c:v>40359</c:v>
                </c:pt>
                <c:pt idx="6">
                  <c:v>40389</c:v>
                </c:pt>
                <c:pt idx="7">
                  <c:v>40421</c:v>
                </c:pt>
                <c:pt idx="8">
                  <c:v>40451</c:v>
                </c:pt>
                <c:pt idx="9">
                  <c:v>40480</c:v>
                </c:pt>
                <c:pt idx="10">
                  <c:v>40512</c:v>
                </c:pt>
                <c:pt idx="11">
                  <c:v>40543</c:v>
                </c:pt>
                <c:pt idx="12">
                  <c:v>40574</c:v>
                </c:pt>
                <c:pt idx="13">
                  <c:v>40602</c:v>
                </c:pt>
                <c:pt idx="14">
                  <c:v>40633</c:v>
                </c:pt>
                <c:pt idx="15">
                  <c:v>40662</c:v>
                </c:pt>
                <c:pt idx="16">
                  <c:v>40694</c:v>
                </c:pt>
                <c:pt idx="17">
                  <c:v>40724</c:v>
                </c:pt>
                <c:pt idx="18">
                  <c:v>40753</c:v>
                </c:pt>
                <c:pt idx="19">
                  <c:v>40786</c:v>
                </c:pt>
                <c:pt idx="20">
                  <c:v>40816</c:v>
                </c:pt>
                <c:pt idx="21">
                  <c:v>40847</c:v>
                </c:pt>
                <c:pt idx="22">
                  <c:v>40877</c:v>
                </c:pt>
                <c:pt idx="23">
                  <c:v>40907</c:v>
                </c:pt>
                <c:pt idx="24">
                  <c:v>40939</c:v>
                </c:pt>
                <c:pt idx="25">
                  <c:v>40968</c:v>
                </c:pt>
                <c:pt idx="26">
                  <c:v>40998</c:v>
                </c:pt>
                <c:pt idx="27">
                  <c:v>41029</c:v>
                </c:pt>
                <c:pt idx="28">
                  <c:v>41060</c:v>
                </c:pt>
                <c:pt idx="29">
                  <c:v>41089</c:v>
                </c:pt>
                <c:pt idx="30">
                  <c:v>41121</c:v>
                </c:pt>
                <c:pt idx="31">
                  <c:v>41152</c:v>
                </c:pt>
                <c:pt idx="32">
                  <c:v>41180</c:v>
                </c:pt>
                <c:pt idx="33">
                  <c:v>41213</c:v>
                </c:pt>
                <c:pt idx="34">
                  <c:v>41243</c:v>
                </c:pt>
                <c:pt idx="35">
                  <c:v>41274</c:v>
                </c:pt>
                <c:pt idx="36">
                  <c:v>41305</c:v>
                </c:pt>
                <c:pt idx="37">
                  <c:v>41333</c:v>
                </c:pt>
                <c:pt idx="38">
                  <c:v>41362</c:v>
                </c:pt>
                <c:pt idx="39">
                  <c:v>41394</c:v>
                </c:pt>
                <c:pt idx="40">
                  <c:v>41425</c:v>
                </c:pt>
                <c:pt idx="41">
                  <c:v>41453</c:v>
                </c:pt>
                <c:pt idx="42">
                  <c:v>41486</c:v>
                </c:pt>
                <c:pt idx="43">
                  <c:v>41516</c:v>
                </c:pt>
                <c:pt idx="44">
                  <c:v>41547</c:v>
                </c:pt>
                <c:pt idx="45">
                  <c:v>41578</c:v>
                </c:pt>
                <c:pt idx="46">
                  <c:v>41607</c:v>
                </c:pt>
                <c:pt idx="47">
                  <c:v>41639</c:v>
                </c:pt>
                <c:pt idx="48">
                  <c:v>41670</c:v>
                </c:pt>
                <c:pt idx="49">
                  <c:v>41698</c:v>
                </c:pt>
                <c:pt idx="50">
                  <c:v>41729</c:v>
                </c:pt>
                <c:pt idx="51">
                  <c:v>41759</c:v>
                </c:pt>
                <c:pt idx="52">
                  <c:v>41789</c:v>
                </c:pt>
                <c:pt idx="53">
                  <c:v>41820</c:v>
                </c:pt>
                <c:pt idx="54">
                  <c:v>41851</c:v>
                </c:pt>
                <c:pt idx="55">
                  <c:v>41880</c:v>
                </c:pt>
                <c:pt idx="56">
                  <c:v>41912</c:v>
                </c:pt>
                <c:pt idx="57">
                  <c:v>41943</c:v>
                </c:pt>
                <c:pt idx="58">
                  <c:v>41971</c:v>
                </c:pt>
                <c:pt idx="59">
                  <c:v>42004</c:v>
                </c:pt>
                <c:pt idx="60">
                  <c:v>42034</c:v>
                </c:pt>
                <c:pt idx="61">
                  <c:v>42062</c:v>
                </c:pt>
                <c:pt idx="62">
                  <c:v>42094</c:v>
                </c:pt>
                <c:pt idx="63">
                  <c:v>42124</c:v>
                </c:pt>
                <c:pt idx="64">
                  <c:v>42153</c:v>
                </c:pt>
                <c:pt idx="65">
                  <c:v>42185</c:v>
                </c:pt>
                <c:pt idx="66">
                  <c:v>42216</c:v>
                </c:pt>
                <c:pt idx="67">
                  <c:v>42247</c:v>
                </c:pt>
                <c:pt idx="68">
                  <c:v>42277</c:v>
                </c:pt>
                <c:pt idx="69">
                  <c:v>42307</c:v>
                </c:pt>
                <c:pt idx="70">
                  <c:v>42338</c:v>
                </c:pt>
                <c:pt idx="71">
                  <c:v>42369</c:v>
                </c:pt>
                <c:pt idx="72">
                  <c:v>42398</c:v>
                </c:pt>
                <c:pt idx="73">
                  <c:v>42429</c:v>
                </c:pt>
                <c:pt idx="74">
                  <c:v>42460</c:v>
                </c:pt>
                <c:pt idx="75">
                  <c:v>42489</c:v>
                </c:pt>
                <c:pt idx="76">
                  <c:v>42521</c:v>
                </c:pt>
                <c:pt idx="77">
                  <c:v>42551</c:v>
                </c:pt>
                <c:pt idx="78">
                  <c:v>42580</c:v>
                </c:pt>
                <c:pt idx="79">
                  <c:v>42613</c:v>
                </c:pt>
                <c:pt idx="80">
                  <c:v>42643</c:v>
                </c:pt>
                <c:pt idx="81">
                  <c:v>42674</c:v>
                </c:pt>
                <c:pt idx="82">
                  <c:v>42704</c:v>
                </c:pt>
                <c:pt idx="83">
                  <c:v>42734</c:v>
                </c:pt>
                <c:pt idx="84">
                  <c:v>42766</c:v>
                </c:pt>
                <c:pt idx="85">
                  <c:v>42794</c:v>
                </c:pt>
                <c:pt idx="86">
                  <c:v>42825</c:v>
                </c:pt>
                <c:pt idx="87">
                  <c:v>42853</c:v>
                </c:pt>
                <c:pt idx="88">
                  <c:v>42886</c:v>
                </c:pt>
                <c:pt idx="89">
                  <c:v>42916</c:v>
                </c:pt>
                <c:pt idx="90">
                  <c:v>42947</c:v>
                </c:pt>
                <c:pt idx="91">
                  <c:v>42978</c:v>
                </c:pt>
                <c:pt idx="92">
                  <c:v>43007</c:v>
                </c:pt>
                <c:pt idx="93">
                  <c:v>43039</c:v>
                </c:pt>
                <c:pt idx="94">
                  <c:v>43069</c:v>
                </c:pt>
                <c:pt idx="95">
                  <c:v>43098</c:v>
                </c:pt>
                <c:pt idx="96">
                  <c:v>43131</c:v>
                </c:pt>
                <c:pt idx="97">
                  <c:v>43159</c:v>
                </c:pt>
                <c:pt idx="98">
                  <c:v>43189</c:v>
                </c:pt>
                <c:pt idx="99">
                  <c:v>43220</c:v>
                </c:pt>
                <c:pt idx="100">
                  <c:v>43251</c:v>
                </c:pt>
                <c:pt idx="101">
                  <c:v>43280</c:v>
                </c:pt>
                <c:pt idx="102">
                  <c:v>43312</c:v>
                </c:pt>
                <c:pt idx="103">
                  <c:v>43343</c:v>
                </c:pt>
                <c:pt idx="104">
                  <c:v>43371</c:v>
                </c:pt>
                <c:pt idx="105">
                  <c:v>43404</c:v>
                </c:pt>
                <c:pt idx="106">
                  <c:v>43434</c:v>
                </c:pt>
                <c:pt idx="107">
                  <c:v>43465</c:v>
                </c:pt>
                <c:pt idx="108">
                  <c:v>43496</c:v>
                </c:pt>
                <c:pt idx="109">
                  <c:v>43524</c:v>
                </c:pt>
                <c:pt idx="110">
                  <c:v>43553</c:v>
                </c:pt>
              </c:numCache>
            </c:numRef>
          </c:cat>
          <c:val>
            <c:numRef>
              <c:f>正确预测占比!$AB$2:$AB$112</c:f>
              <c:numCache>
                <c:formatCode>General</c:formatCode>
                <c:ptCount val="111"/>
                <c:pt idx="4">
                  <c:v>1</c:v>
                </c:pt>
                <c:pt idx="5">
                  <c:v>0.99445187642184318</c:v>
                </c:pt>
                <c:pt idx="6">
                  <c:v>1.0503984556473118</c:v>
                </c:pt>
                <c:pt idx="7">
                  <c:v>1.0423966701026164</c:v>
                </c:pt>
                <c:pt idx="8">
                  <c:v>1.1142727990549492</c:v>
                </c:pt>
                <c:pt idx="9">
                  <c:v>1.1738601357961043</c:v>
                </c:pt>
                <c:pt idx="10">
                  <c:v>1.1698763186249919</c:v>
                </c:pt>
                <c:pt idx="11">
                  <c:v>1.2912322019855154</c:v>
                </c:pt>
                <c:pt idx="12">
                  <c:v>1.3177592492958456</c:v>
                </c:pt>
                <c:pt idx="13">
                  <c:v>1.3513549110593657</c:v>
                </c:pt>
                <c:pt idx="14">
                  <c:v>1.3880998995196574</c:v>
                </c:pt>
                <c:pt idx="15">
                  <c:v>1.443697029401414</c:v>
                </c:pt>
                <c:pt idx="16">
                  <c:v>1.3809207548318354</c:v>
                </c:pt>
                <c:pt idx="17">
                  <c:v>1.3167756740008423</c:v>
                </c:pt>
                <c:pt idx="18">
                  <c:v>1.3585342771216857</c:v>
                </c:pt>
                <c:pt idx="19">
                  <c:v>1.3725955008661723</c:v>
                </c:pt>
                <c:pt idx="20">
                  <c:v>1.1771512541728988</c:v>
                </c:pt>
                <c:pt idx="21">
                  <c:v>1.2522730013500958</c:v>
                </c:pt>
                <c:pt idx="22">
                  <c:v>1.2286174586925958</c:v>
                </c:pt>
                <c:pt idx="23">
                  <c:v>1.1870720968819957</c:v>
                </c:pt>
                <c:pt idx="24">
                  <c:v>1.2234689212960748</c:v>
                </c:pt>
                <c:pt idx="25">
                  <c:v>1.2535235546998467</c:v>
                </c:pt>
                <c:pt idx="26">
                  <c:v>1.2119943155536628</c:v>
                </c:pt>
                <c:pt idx="27">
                  <c:v>1.2001784036586418</c:v>
                </c:pt>
                <c:pt idx="28">
                  <c:v>1.1048470593555773</c:v>
                </c:pt>
                <c:pt idx="29">
                  <c:v>1.1472387241394049</c:v>
                </c:pt>
                <c:pt idx="30">
                  <c:v>1.2023687180133622</c:v>
                </c:pt>
                <c:pt idx="31">
                  <c:v>1.2279581059690976</c:v>
                </c:pt>
                <c:pt idx="32">
                  <c:v>1.2544753119217482</c:v>
                </c:pt>
                <c:pt idx="33">
                  <c:v>1.2104631914181536</c:v>
                </c:pt>
                <c:pt idx="34">
                  <c:v>1.2195005308174094</c:v>
                </c:pt>
                <c:pt idx="35">
                  <c:v>1.1964883137050677</c:v>
                </c:pt>
                <c:pt idx="36">
                  <c:v>1.2137404805440923</c:v>
                </c:pt>
                <c:pt idx="37">
                  <c:v>1.1605314229348669</c:v>
                </c:pt>
                <c:pt idx="38">
                  <c:v>1.1685390756723415</c:v>
                </c:pt>
                <c:pt idx="39">
                  <c:v>1.1415664954834559</c:v>
                </c:pt>
                <c:pt idx="40">
                  <c:v>1.1183494185850276</c:v>
                </c:pt>
                <c:pt idx="41">
                  <c:v>1.0606546779572663</c:v>
                </c:pt>
                <c:pt idx="42">
                  <c:v>1.0739728863581068</c:v>
                </c:pt>
                <c:pt idx="43">
                  <c:v>1.1044114438560371</c:v>
                </c:pt>
                <c:pt idx="44">
                  <c:v>1.0844956592561641</c:v>
                </c:pt>
                <c:pt idx="45">
                  <c:v>1.0774042240269777</c:v>
                </c:pt>
                <c:pt idx="46">
                  <c:v>1.0708221901587773</c:v>
                </c:pt>
                <c:pt idx="47">
                  <c:v>1.0780338635242546</c:v>
                </c:pt>
                <c:pt idx="48">
                  <c:v>1.0616438299010511</c:v>
                </c:pt>
                <c:pt idx="49">
                  <c:v>1.1239974038913998</c:v>
                </c:pt>
                <c:pt idx="50">
                  <c:v>1.1288408566131887</c:v>
                </c:pt>
                <c:pt idx="51">
                  <c:v>1.1567600338215536</c:v>
                </c:pt>
                <c:pt idx="52">
                  <c:v>1.1285567564078614</c:v>
                </c:pt>
                <c:pt idx="53">
                  <c:v>1.1400559545990541</c:v>
                </c:pt>
                <c:pt idx="54">
                  <c:v>1.0970531244845663</c:v>
                </c:pt>
                <c:pt idx="55">
                  <c:v>1.0899363770191886</c:v>
                </c:pt>
                <c:pt idx="56">
                  <c:v>1.0204188921062132</c:v>
                </c:pt>
                <c:pt idx="57">
                  <c:v>1.0161320560177187</c:v>
                </c:pt>
                <c:pt idx="58">
                  <c:v>0.97353089247574043</c:v>
                </c:pt>
                <c:pt idx="59">
                  <c:v>0.91948744601269261</c:v>
                </c:pt>
                <c:pt idx="60">
                  <c:v>0.89489925937063786</c:v>
                </c:pt>
                <c:pt idx="61">
                  <c:v>0.91577625120068051</c:v>
                </c:pt>
                <c:pt idx="62">
                  <c:v>0.87369041350443166</c:v>
                </c:pt>
                <c:pt idx="63">
                  <c:v>0.91323902437324656</c:v>
                </c:pt>
                <c:pt idx="64">
                  <c:v>0.88672933445394375</c:v>
                </c:pt>
                <c:pt idx="65">
                  <c:v>0.90054821010421771</c:v>
                </c:pt>
                <c:pt idx="66">
                  <c:v>0.81299289990380053</c:v>
                </c:pt>
                <c:pt idx="67">
                  <c:v>0.80607172696202278</c:v>
                </c:pt>
                <c:pt idx="68">
                  <c:v>0.78042676185319293</c:v>
                </c:pt>
                <c:pt idx="69">
                  <c:v>0.78434458683899067</c:v>
                </c:pt>
                <c:pt idx="70">
                  <c:v>0.73819499681448075</c:v>
                </c:pt>
                <c:pt idx="71">
                  <c:v>0.71970399291827025</c:v>
                </c:pt>
                <c:pt idx="72">
                  <c:v>0.70992933563246563</c:v>
                </c:pt>
                <c:pt idx="73">
                  <c:v>0.70563000088616978</c:v>
                </c:pt>
                <c:pt idx="74">
                  <c:v>0.73302950806477352</c:v>
                </c:pt>
                <c:pt idx="75">
                  <c:v>0.78854057240043862</c:v>
                </c:pt>
                <c:pt idx="76">
                  <c:v>0.78552158269498729</c:v>
                </c:pt>
                <c:pt idx="77">
                  <c:v>0.81906241584722483</c:v>
                </c:pt>
                <c:pt idx="78">
                  <c:v>0.78873655628588746</c:v>
                </c:pt>
                <c:pt idx="79">
                  <c:v>0.77533582238402077</c:v>
                </c:pt>
                <c:pt idx="80">
                  <c:v>0.80098066170147153</c:v>
                </c:pt>
                <c:pt idx="81">
                  <c:v>0.80330579645555544</c:v>
                </c:pt>
                <c:pt idx="82">
                  <c:v>0.81493404032067995</c:v>
                </c:pt>
                <c:pt idx="83">
                  <c:v>0.82708595274420038</c:v>
                </c:pt>
                <c:pt idx="84">
                  <c:v>0.83675264745110822</c:v>
                </c:pt>
                <c:pt idx="85">
                  <c:v>0.84307310899306143</c:v>
                </c:pt>
                <c:pt idx="86">
                  <c:v>0.82405588792308215</c:v>
                </c:pt>
                <c:pt idx="87">
                  <c:v>0.81485760205126001</c:v>
                </c:pt>
                <c:pt idx="88">
                  <c:v>0.80238074255552017</c:v>
                </c:pt>
                <c:pt idx="89">
                  <c:v>0.80197397278923721</c:v>
                </c:pt>
                <c:pt idx="90">
                  <c:v>0.82123596654171549</c:v>
                </c:pt>
                <c:pt idx="91">
                  <c:v>0.82452422603032971</c:v>
                </c:pt>
                <c:pt idx="92">
                  <c:v>0.82416515352905484</c:v>
                </c:pt>
                <c:pt idx="93">
                  <c:v>0.84162881561866232</c:v>
                </c:pt>
                <c:pt idx="94">
                  <c:v>0.84052362989438667</c:v>
                </c:pt>
                <c:pt idx="95">
                  <c:v>0.86278089701834837</c:v>
                </c:pt>
                <c:pt idx="96">
                  <c:v>0.88124079045834403</c:v>
                </c:pt>
                <c:pt idx="97">
                  <c:v>0.86735675127699519</c:v>
                </c:pt>
                <c:pt idx="98">
                  <c:v>0.86739991930679639</c:v>
                </c:pt>
                <c:pt idx="99">
                  <c:v>0.8850086213451952</c:v>
                </c:pt>
                <c:pt idx="100">
                  <c:v>0.89942750768282465</c:v>
                </c:pt>
                <c:pt idx="101">
                  <c:v>0.8627910730220073</c:v>
                </c:pt>
                <c:pt idx="102">
                  <c:v>0.85019723964698846</c:v>
                </c:pt>
                <c:pt idx="103">
                  <c:v>0.83574638677189028</c:v>
                </c:pt>
                <c:pt idx="104">
                  <c:v>0.84598103619959475</c:v>
                </c:pt>
                <c:pt idx="105">
                  <c:v>0.82829465388777546</c:v>
                </c:pt>
                <c:pt idx="106">
                  <c:v>0.79091237696301298</c:v>
                </c:pt>
                <c:pt idx="107">
                  <c:v>0.77337417187733126</c:v>
                </c:pt>
                <c:pt idx="108">
                  <c:v>0.81311145442450949</c:v>
                </c:pt>
                <c:pt idx="109">
                  <c:v>0.824228939785143</c:v>
                </c:pt>
                <c:pt idx="110">
                  <c:v>0.81933460638330424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138-41AE-B027-989ABBDA6A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43957088"/>
        <c:axId val="-43941856"/>
      </c:lineChart>
      <c:dateAx>
        <c:axId val="-4395708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41856"/>
        <c:crosses val="autoZero"/>
        <c:auto val="1"/>
        <c:lblOffset val="100"/>
        <c:baseTimeUnit val="months"/>
      </c:dateAx>
      <c:valAx>
        <c:axId val="-43941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3957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MSCI!$B$1</c:f>
              <c:strCache>
                <c:ptCount val="1"/>
                <c:pt idx="0">
                  <c:v>MSCI预测值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MSCI!$A$2:$A$101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MSCI!$B$2:$B$101</c:f>
              <c:numCache>
                <c:formatCode>General</c:formatCode>
                <c:ptCount val="100"/>
                <c:pt idx="0">
                  <c:v>0.1501262480142925</c:v>
                </c:pt>
                <c:pt idx="1">
                  <c:v>0.1673574846656829</c:v>
                </c:pt>
                <c:pt idx="2">
                  <c:v>0.1821880886213646</c:v>
                </c:pt>
                <c:pt idx="3">
                  <c:v>0.18501996459455469</c:v>
                </c:pt>
                <c:pt idx="4">
                  <c:v>0.1833754177537793</c:v>
                </c:pt>
                <c:pt idx="5">
                  <c:v>0.1652770675679365</c:v>
                </c:pt>
                <c:pt idx="6">
                  <c:v>0.1497287996875076</c:v>
                </c:pt>
                <c:pt idx="7">
                  <c:v>0.13041504026186651</c:v>
                </c:pt>
                <c:pt idx="8">
                  <c:v>0.1057585766643087</c:v>
                </c:pt>
                <c:pt idx="9">
                  <c:v>8.168705696929579E-2</c:v>
                </c:pt>
                <c:pt idx="10">
                  <c:v>6.5416535789077995E-2</c:v>
                </c:pt>
                <c:pt idx="11">
                  <c:v>5.2537095977533817E-2</c:v>
                </c:pt>
                <c:pt idx="12">
                  <c:v>5.1922710992000583E-2</c:v>
                </c:pt>
                <c:pt idx="13">
                  <c:v>4.446876087163585E-2</c:v>
                </c:pt>
                <c:pt idx="14">
                  <c:v>4.1918528566319939E-2</c:v>
                </c:pt>
                <c:pt idx="15">
                  <c:v>4.810937406029981E-2</c:v>
                </c:pt>
                <c:pt idx="16">
                  <c:v>5.117441021885788E-2</c:v>
                </c:pt>
                <c:pt idx="17">
                  <c:v>5.6029961664766023E-2</c:v>
                </c:pt>
                <c:pt idx="18">
                  <c:v>6.4679350299801638E-2</c:v>
                </c:pt>
                <c:pt idx="19">
                  <c:v>6.9281404816799702E-2</c:v>
                </c:pt>
                <c:pt idx="20">
                  <c:v>7.2430868339570229E-2</c:v>
                </c:pt>
                <c:pt idx="21">
                  <c:v>6.5755980250996188E-2</c:v>
                </c:pt>
                <c:pt idx="22">
                  <c:v>6.6826165463307344E-2</c:v>
                </c:pt>
                <c:pt idx="23">
                  <c:v>6.3458677764674884E-2</c:v>
                </c:pt>
                <c:pt idx="24">
                  <c:v>5.5105771908551433E-2</c:v>
                </c:pt>
                <c:pt idx="25">
                  <c:v>6.206239073442036E-2</c:v>
                </c:pt>
                <c:pt idx="26">
                  <c:v>7.2797977341691175E-2</c:v>
                </c:pt>
                <c:pt idx="27">
                  <c:v>7.7841759762664955E-2</c:v>
                </c:pt>
                <c:pt idx="28">
                  <c:v>8.5136578616406583E-2</c:v>
                </c:pt>
                <c:pt idx="29">
                  <c:v>9.1818610217126381E-2</c:v>
                </c:pt>
                <c:pt idx="30">
                  <c:v>0.1029451988203437</c:v>
                </c:pt>
                <c:pt idx="31">
                  <c:v>0.11445503594514329</c:v>
                </c:pt>
                <c:pt idx="32">
                  <c:v>0.12866053518510659</c:v>
                </c:pt>
                <c:pt idx="33">
                  <c:v>0.14723256307939159</c:v>
                </c:pt>
                <c:pt idx="34">
                  <c:v>0.15851989589970239</c:v>
                </c:pt>
                <c:pt idx="35">
                  <c:v>0.16844285684713961</c:v>
                </c:pt>
                <c:pt idx="36">
                  <c:v>0.17988780584374059</c:v>
                </c:pt>
                <c:pt idx="37">
                  <c:v>0.1859022202553306</c:v>
                </c:pt>
                <c:pt idx="38">
                  <c:v>0.18831024347804051</c:v>
                </c:pt>
                <c:pt idx="39">
                  <c:v>0.18966555707498381</c:v>
                </c:pt>
                <c:pt idx="40">
                  <c:v>0.18917988048045351</c:v>
                </c:pt>
                <c:pt idx="41">
                  <c:v>0.18783042241862549</c:v>
                </c:pt>
                <c:pt idx="42">
                  <c:v>0.18097287619942121</c:v>
                </c:pt>
                <c:pt idx="43">
                  <c:v>0.1720332098952834</c:v>
                </c:pt>
                <c:pt idx="44">
                  <c:v>0.16051147909854091</c:v>
                </c:pt>
                <c:pt idx="45">
                  <c:v>0.1478639888877859</c:v>
                </c:pt>
                <c:pt idx="46">
                  <c:v>0.13516769753821961</c:v>
                </c:pt>
                <c:pt idx="47">
                  <c:v>0.1219784458238284</c:v>
                </c:pt>
                <c:pt idx="48">
                  <c:v>0.10614655007112329</c:v>
                </c:pt>
                <c:pt idx="49">
                  <c:v>8.8458545419733192E-2</c:v>
                </c:pt>
                <c:pt idx="50">
                  <c:v>7.163645136491277E-2</c:v>
                </c:pt>
                <c:pt idx="51">
                  <c:v>5.5941248299864993E-2</c:v>
                </c:pt>
                <c:pt idx="52">
                  <c:v>4.1496343798609871E-2</c:v>
                </c:pt>
                <c:pt idx="53">
                  <c:v>2.9746965951305361E-2</c:v>
                </c:pt>
                <c:pt idx="54">
                  <c:v>2.0603754164143818E-2</c:v>
                </c:pt>
                <c:pt idx="55">
                  <c:v>1.296604969901154E-2</c:v>
                </c:pt>
                <c:pt idx="56">
                  <c:v>7.9816257247261411E-3</c:v>
                </c:pt>
                <c:pt idx="57">
                  <c:v>1.288343429302627E-3</c:v>
                </c:pt>
                <c:pt idx="58">
                  <c:v>-3.9537528580566072E-3</c:v>
                </c:pt>
                <c:pt idx="59">
                  <c:v>-7.8203695057141795E-3</c:v>
                </c:pt>
                <c:pt idx="60">
                  <c:v>-1.073271372948262E-2</c:v>
                </c:pt>
                <c:pt idx="61">
                  <c:v>-1.0402451450133779E-2</c:v>
                </c:pt>
                <c:pt idx="62">
                  <c:v>-8.8743385297362851E-3</c:v>
                </c:pt>
                <c:pt idx="63">
                  <c:v>-6.4551146365604316E-3</c:v>
                </c:pt>
                <c:pt idx="64">
                  <c:v>-1.22413333945467E-3</c:v>
                </c:pt>
                <c:pt idx="65">
                  <c:v>4.2712754004134894E-3</c:v>
                </c:pt>
                <c:pt idx="66">
                  <c:v>9.5372702239041665E-3</c:v>
                </c:pt>
                <c:pt idx="67">
                  <c:v>1.476177181575147E-2</c:v>
                </c:pt>
                <c:pt idx="68">
                  <c:v>1.5386871386798159E-2</c:v>
                </c:pt>
                <c:pt idx="69">
                  <c:v>3.6126726827041357E-2</c:v>
                </c:pt>
                <c:pt idx="70">
                  <c:v>4.7039839795956148E-2</c:v>
                </c:pt>
                <c:pt idx="71">
                  <c:v>2.6058429459612849E-2</c:v>
                </c:pt>
                <c:pt idx="72">
                  <c:v>2.4641956541192469E-2</c:v>
                </c:pt>
                <c:pt idx="73">
                  <c:v>3.7092047710527432E-2</c:v>
                </c:pt>
                <c:pt idx="74">
                  <c:v>4.3624850674272533E-2</c:v>
                </c:pt>
                <c:pt idx="75">
                  <c:v>5.6455222453710083E-2</c:v>
                </c:pt>
                <c:pt idx="76">
                  <c:v>2.8583875831920982E-2</c:v>
                </c:pt>
                <c:pt idx="77">
                  <c:v>4.2185083859840877E-2</c:v>
                </c:pt>
                <c:pt idx="78">
                  <c:v>4.9603497695575108E-2</c:v>
                </c:pt>
                <c:pt idx="79">
                  <c:v>5.2434913470299688E-2</c:v>
                </c:pt>
                <c:pt idx="80">
                  <c:v>5.4523560980283499E-2</c:v>
                </c:pt>
                <c:pt idx="81">
                  <c:v>5.7202070952828893E-2</c:v>
                </c:pt>
                <c:pt idx="82">
                  <c:v>5.7993122477007997E-2</c:v>
                </c:pt>
                <c:pt idx="83">
                  <c:v>5.769590479558917E-2</c:v>
                </c:pt>
                <c:pt idx="84">
                  <c:v>5.6865930389263811E-2</c:v>
                </c:pt>
                <c:pt idx="85">
                  <c:v>5.9983680967898717E-2</c:v>
                </c:pt>
                <c:pt idx="86">
                  <c:v>6.339938536754447E-2</c:v>
                </c:pt>
                <c:pt idx="87">
                  <c:v>6.3434446918415224E-2</c:v>
                </c:pt>
                <c:pt idx="88">
                  <c:v>6.5704933140070171E-2</c:v>
                </c:pt>
                <c:pt idx="89">
                  <c:v>6.4955585684437836E-2</c:v>
                </c:pt>
                <c:pt idx="90">
                  <c:v>6.1320922294456487E-2</c:v>
                </c:pt>
                <c:pt idx="91">
                  <c:v>5.850531865931953E-2</c:v>
                </c:pt>
                <c:pt idx="92">
                  <c:v>5.6265492695952719E-2</c:v>
                </c:pt>
                <c:pt idx="93">
                  <c:v>5.0010797092766283E-2</c:v>
                </c:pt>
                <c:pt idx="94">
                  <c:v>4.1102879454635678E-2</c:v>
                </c:pt>
                <c:pt idx="95">
                  <c:v>3.6526885343363229E-2</c:v>
                </c:pt>
                <c:pt idx="96">
                  <c:v>3.3061664675593502E-2</c:v>
                </c:pt>
                <c:pt idx="97">
                  <c:v>3.2065582190912607E-2</c:v>
                </c:pt>
                <c:pt idx="98">
                  <c:v>2.5316116864377309E-2</c:v>
                </c:pt>
                <c:pt idx="99">
                  <c:v>1.9741453399227941E-2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C5-49E4-9B3B-E7474D513C71}"/>
            </c:ext>
          </c:extLst>
        </c:ser>
        <c:ser>
          <c:idx val="1"/>
          <c:order val="1"/>
          <c:tx>
            <c:strRef>
              <c:f>MSCI!$C$1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MSCI!$A$2:$A$101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MSCI!$C$2:$C$101</c:f>
              <c:numCache>
                <c:formatCode>General</c:formatCode>
                <c:ptCount val="100"/>
                <c:pt idx="0">
                  <c:v>0.15282733867511669</c:v>
                </c:pt>
                <c:pt idx="1">
                  <c:v>0.19438088209163951</c:v>
                </c:pt>
                <c:pt idx="2">
                  <c:v>0.17633628867241211</c:v>
                </c:pt>
                <c:pt idx="3">
                  <c:v>0.15927495482249041</c:v>
                </c:pt>
                <c:pt idx="4">
                  <c:v>0.1879696597869315</c:v>
                </c:pt>
                <c:pt idx="5">
                  <c:v>0.25677392206221172</c:v>
                </c:pt>
                <c:pt idx="6">
                  <c:v>0.26158488969816762</c:v>
                </c:pt>
                <c:pt idx="7">
                  <c:v>0.1474859163206178</c:v>
                </c:pt>
                <c:pt idx="8">
                  <c:v>8.3272369585033812E-2</c:v>
                </c:pt>
                <c:pt idx="9">
                  <c:v>-0.22519809763055279</c:v>
                </c:pt>
                <c:pt idx="10">
                  <c:v>-0.1039155300576021</c:v>
                </c:pt>
                <c:pt idx="11">
                  <c:v>-9.4350683861528145E-2</c:v>
                </c:pt>
                <c:pt idx="12">
                  <c:v>-0.20850533864607759</c:v>
                </c:pt>
                <c:pt idx="13">
                  <c:v>-6.5013743743732685E-2</c:v>
                </c:pt>
                <c:pt idx="14">
                  <c:v>-1.3200655930960059E-2</c:v>
                </c:pt>
                <c:pt idx="15">
                  <c:v>-0.105939174646093</c:v>
                </c:pt>
                <c:pt idx="16">
                  <c:v>-0.1500439753256011</c:v>
                </c:pt>
                <c:pt idx="17">
                  <c:v>-0.23331864698207791</c:v>
                </c:pt>
                <c:pt idx="18">
                  <c:v>-0.17430392725173199</c:v>
                </c:pt>
                <c:pt idx="19">
                  <c:v>-0.16433982081649209</c:v>
                </c:pt>
                <c:pt idx="20">
                  <c:v>-6.3142085167663245E-2</c:v>
                </c:pt>
                <c:pt idx="21">
                  <c:v>0.18492060025354401</c:v>
                </c:pt>
                <c:pt idx="22">
                  <c:v>2.9685892948600311E-2</c:v>
                </c:pt>
                <c:pt idx="23">
                  <c:v>6.4919627313096293E-2</c:v>
                </c:pt>
                <c:pt idx="24">
                  <c:v>0.17479834931383731</c:v>
                </c:pt>
                <c:pt idx="25">
                  <c:v>6.7470460918978764E-2</c:v>
                </c:pt>
                <c:pt idx="26">
                  <c:v>-7.0138143984829543E-3</c:v>
                </c:pt>
                <c:pt idx="27">
                  <c:v>1.4608300085745381E-2</c:v>
                </c:pt>
                <c:pt idx="28">
                  <c:v>4.3837658397542403E-2</c:v>
                </c:pt>
                <c:pt idx="29">
                  <c:v>0.1073484003787047</c:v>
                </c:pt>
                <c:pt idx="30">
                  <c:v>2.7623589143868739E-3</c:v>
                </c:pt>
                <c:pt idx="31">
                  <c:v>1.6305503229398229E-2</c:v>
                </c:pt>
                <c:pt idx="32">
                  <c:v>-1.3481821548532251E-2</c:v>
                </c:pt>
                <c:pt idx="33">
                  <c:v>5.232212716782955E-3</c:v>
                </c:pt>
                <c:pt idx="34">
                  <c:v>5.0342089205697542E-2</c:v>
                </c:pt>
                <c:pt idx="35">
                  <c:v>3.2552322522113777E-2</c:v>
                </c:pt>
                <c:pt idx="36">
                  <c:v>-3.7732153945136383E-2</c:v>
                </c:pt>
                <c:pt idx="37">
                  <c:v>-0.12488655713094141</c:v>
                </c:pt>
                <c:pt idx="38">
                  <c:v>-6.8558175068749186E-2</c:v>
                </c:pt>
                <c:pt idx="39">
                  <c:v>-2.041714317551661E-2</c:v>
                </c:pt>
                <c:pt idx="40">
                  <c:v>-2.4729193270915599E-2</c:v>
                </c:pt>
                <c:pt idx="41">
                  <c:v>5.396680491116234E-2</c:v>
                </c:pt>
                <c:pt idx="42">
                  <c:v>0.13254810773059261</c:v>
                </c:pt>
                <c:pt idx="43">
                  <c:v>0.13294396099354591</c:v>
                </c:pt>
                <c:pt idx="44">
                  <c:v>0.18655424828860559</c:v>
                </c:pt>
                <c:pt idx="45">
                  <c:v>3.6231285029396307E-2</c:v>
                </c:pt>
                <c:pt idx="46">
                  <c:v>9.4616433413284799E-3</c:v>
                </c:pt>
                <c:pt idx="47">
                  <c:v>-3.603343516620255E-3</c:v>
                </c:pt>
                <c:pt idx="48">
                  <c:v>-3.9989591821048442E-2</c:v>
                </c:pt>
                <c:pt idx="49">
                  <c:v>4.3317723717243212E-2</c:v>
                </c:pt>
                <c:pt idx="50">
                  <c:v>5.3233285993081893E-2</c:v>
                </c:pt>
                <c:pt idx="51">
                  <c:v>1.253346345602983E-4</c:v>
                </c:pt>
                <c:pt idx="52">
                  <c:v>5.8633977998608512E-2</c:v>
                </c:pt>
                <c:pt idx="53">
                  <c:v>-1.236814411277095E-2</c:v>
                </c:pt>
                <c:pt idx="54">
                  <c:v>-6.5792003615696482E-2</c:v>
                </c:pt>
                <c:pt idx="55">
                  <c:v>-0.1445257724558815</c:v>
                </c:pt>
                <c:pt idx="56">
                  <c:v>-0.26494274647263621</c:v>
                </c:pt>
                <c:pt idx="57">
                  <c:v>-0.21591093912190371</c:v>
                </c:pt>
                <c:pt idx="58">
                  <c:v>-0.16819916996686579</c:v>
                </c:pt>
                <c:pt idx="59">
                  <c:v>-0.1782184097351889</c:v>
                </c:pt>
                <c:pt idx="60">
                  <c:v>-0.17652885815324301</c:v>
                </c:pt>
                <c:pt idx="61">
                  <c:v>-0.2212698691858131</c:v>
                </c:pt>
                <c:pt idx="62">
                  <c:v>-0.2726175199180802</c:v>
                </c:pt>
                <c:pt idx="63">
                  <c:v>-0.1356522894641822</c:v>
                </c:pt>
                <c:pt idx="64">
                  <c:v>-0.19785436221196309</c:v>
                </c:pt>
                <c:pt idx="65">
                  <c:v>-0.19357196152344189</c:v>
                </c:pt>
                <c:pt idx="66">
                  <c:v>-0.1192948975042452</c:v>
                </c:pt>
                <c:pt idx="67">
                  <c:v>-1.8126304271113621E-3</c:v>
                </c:pt>
                <c:pt idx="68">
                  <c:v>9.9636352719272847E-2</c:v>
                </c:pt>
                <c:pt idx="69">
                  <c:v>0.15633418329764909</c:v>
                </c:pt>
                <c:pt idx="70">
                  <c:v>8.6213741887104983E-2</c:v>
                </c:pt>
                <c:pt idx="71">
                  <c:v>6.6612379423449997E-2</c:v>
                </c:pt>
                <c:pt idx="72">
                  <c:v>0.1032063380448717</c:v>
                </c:pt>
                <c:pt idx="73">
                  <c:v>0.21927445059984771</c:v>
                </c:pt>
                <c:pt idx="74">
                  <c:v>0.24474385481437749</c:v>
                </c:pt>
                <c:pt idx="75">
                  <c:v>0.1590538606635942</c:v>
                </c:pt>
                <c:pt idx="76">
                  <c:v>0.17184095418251169</c:v>
                </c:pt>
                <c:pt idx="77">
                  <c:v>0.23752937522743589</c:v>
                </c:pt>
                <c:pt idx="78">
                  <c:v>0.20223559804653249</c:v>
                </c:pt>
                <c:pt idx="79">
                  <c:v>0.20652597594356281</c:v>
                </c:pt>
                <c:pt idx="80">
                  <c:v>0.2208331067621033</c:v>
                </c:pt>
                <c:pt idx="81">
                  <c:v>0.1955140082367699</c:v>
                </c:pt>
                <c:pt idx="82">
                  <c:v>0.23610473580286229</c:v>
                </c:pt>
                <c:pt idx="83">
                  <c:v>0.27736964292317912</c:v>
                </c:pt>
                <c:pt idx="84">
                  <c:v>0.31684138864941708</c:v>
                </c:pt>
                <c:pt idx="85">
                  <c:v>0.33212614123496348</c:v>
                </c:pt>
                <c:pt idx="86">
                  <c:v>0.25407220786623291</c:v>
                </c:pt>
                <c:pt idx="87">
                  <c:v>0.22328300351917629</c:v>
                </c:pt>
                <c:pt idx="88">
                  <c:v>0.1778432778202623</c:v>
                </c:pt>
                <c:pt idx="89">
                  <c:v>0.1232187834923594</c:v>
                </c:pt>
                <c:pt idx="90">
                  <c:v>6.7497474724348486E-2</c:v>
                </c:pt>
                <c:pt idx="91">
                  <c:v>4.5604256442833661E-2</c:v>
                </c:pt>
                <c:pt idx="92">
                  <c:v>-1.604020386679042E-2</c:v>
                </c:pt>
                <c:pt idx="93">
                  <c:v>-2.1401866302382649E-2</c:v>
                </c:pt>
                <c:pt idx="94">
                  <c:v>-0.14536253992999479</c:v>
                </c:pt>
                <c:pt idx="95">
                  <c:v>-9.3600020209073945E-2</c:v>
                </c:pt>
                <c:pt idx="96">
                  <c:v>-0.16621213653020361</c:v>
                </c:pt>
                <c:pt idx="97">
                  <c:v>-0.14750422060158311</c:v>
                </c:pt>
                <c:pt idx="98">
                  <c:v>-0.1021397996827301</c:v>
                </c:pt>
                <c:pt idx="99">
                  <c:v>-9.6293001102238013E-2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8C5-49E4-9B3B-E7474D513C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欧洲50!$B$1</c:f>
              <c:strCache>
                <c:ptCount val="1"/>
                <c:pt idx="0">
                  <c:v>欧洲50预测值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欧洲50!$A$2:$A$101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欧洲50!$B$2:$B$101</c:f>
              <c:numCache>
                <c:formatCode>General</c:formatCode>
                <c:ptCount val="100"/>
                <c:pt idx="0">
                  <c:v>0.1678351154838495</c:v>
                </c:pt>
                <c:pt idx="1">
                  <c:v>0.1976526867642856</c:v>
                </c:pt>
                <c:pt idx="2">
                  <c:v>0.22216304397220929</c:v>
                </c:pt>
                <c:pt idx="3">
                  <c:v>0.231065858924731</c:v>
                </c:pt>
                <c:pt idx="4">
                  <c:v>0.2236751768083316</c:v>
                </c:pt>
                <c:pt idx="5">
                  <c:v>0.2076247240662096</c:v>
                </c:pt>
                <c:pt idx="6">
                  <c:v>0.1908763595228416</c:v>
                </c:pt>
                <c:pt idx="7">
                  <c:v>0.1593247359447531</c:v>
                </c:pt>
                <c:pt idx="8">
                  <c:v>0.1142313132056237</c:v>
                </c:pt>
                <c:pt idx="9">
                  <c:v>6.6871489260608305E-2</c:v>
                </c:pt>
                <c:pt idx="10">
                  <c:v>2.3051543282809301E-2</c:v>
                </c:pt>
                <c:pt idx="11">
                  <c:v>-1.5554459306044471E-2</c:v>
                </c:pt>
                <c:pt idx="12">
                  <c:v>-4.5189752175874703E-2</c:v>
                </c:pt>
                <c:pt idx="13">
                  <c:v>-7.4832918522475131E-2</c:v>
                </c:pt>
                <c:pt idx="14">
                  <c:v>-8.7842204273731919E-2</c:v>
                </c:pt>
                <c:pt idx="15">
                  <c:v>-0.10062299524097371</c:v>
                </c:pt>
                <c:pt idx="16">
                  <c:v>-0.11042497119448171</c:v>
                </c:pt>
                <c:pt idx="17">
                  <c:v>-0.11908665114834779</c:v>
                </c:pt>
                <c:pt idx="18">
                  <c:v>-0.122537689055502</c:v>
                </c:pt>
                <c:pt idx="19">
                  <c:v>-0.1304861529771417</c:v>
                </c:pt>
                <c:pt idx="20">
                  <c:v>-0.13691523524401461</c:v>
                </c:pt>
                <c:pt idx="21">
                  <c:v>-0.13667441350935849</c:v>
                </c:pt>
                <c:pt idx="22">
                  <c:v>-0.13133530835767321</c:v>
                </c:pt>
                <c:pt idx="23">
                  <c:v>-0.12458853883434939</c:v>
                </c:pt>
                <c:pt idx="24">
                  <c:v>-0.1188818453554127</c:v>
                </c:pt>
                <c:pt idx="25">
                  <c:v>-0.1110215506791753</c:v>
                </c:pt>
                <c:pt idx="26">
                  <c:v>-0.1030558758266856</c:v>
                </c:pt>
                <c:pt idx="27">
                  <c:v>-9.3670866501185501E-2</c:v>
                </c:pt>
                <c:pt idx="28">
                  <c:v>-8.4531186683001497E-2</c:v>
                </c:pt>
                <c:pt idx="29">
                  <c:v>-7.4032884191163967E-2</c:v>
                </c:pt>
                <c:pt idx="30">
                  <c:v>-6.1162574992598508E-2</c:v>
                </c:pt>
                <c:pt idx="31">
                  <c:v>-4.4174823265904259E-2</c:v>
                </c:pt>
                <c:pt idx="32">
                  <c:v>-2.387735499426474E-2</c:v>
                </c:pt>
                <c:pt idx="33">
                  <c:v>-6.0966873454531686E-3</c:v>
                </c:pt>
                <c:pt idx="34">
                  <c:v>7.2749857881919946E-3</c:v>
                </c:pt>
                <c:pt idx="35">
                  <c:v>1.915884978571377E-2</c:v>
                </c:pt>
                <c:pt idx="36">
                  <c:v>3.0400235639215491E-2</c:v>
                </c:pt>
                <c:pt idx="37">
                  <c:v>3.9562369852719798E-2</c:v>
                </c:pt>
                <c:pt idx="38">
                  <c:v>4.5497558935745183E-2</c:v>
                </c:pt>
                <c:pt idx="39">
                  <c:v>5.0373495209521363E-2</c:v>
                </c:pt>
                <c:pt idx="40">
                  <c:v>5.5200040304888953E-2</c:v>
                </c:pt>
                <c:pt idx="41">
                  <c:v>6.1330170569053613E-2</c:v>
                </c:pt>
                <c:pt idx="42">
                  <c:v>6.1697231968855751E-2</c:v>
                </c:pt>
                <c:pt idx="43">
                  <c:v>6.0314885665116558E-2</c:v>
                </c:pt>
                <c:pt idx="44">
                  <c:v>5.6216388921802918E-2</c:v>
                </c:pt>
                <c:pt idx="45">
                  <c:v>5.1672038012268183E-2</c:v>
                </c:pt>
                <c:pt idx="46">
                  <c:v>4.7779651955559353E-2</c:v>
                </c:pt>
                <c:pt idx="47">
                  <c:v>4.275495640435175E-2</c:v>
                </c:pt>
                <c:pt idx="48">
                  <c:v>3.6181338696562718E-2</c:v>
                </c:pt>
                <c:pt idx="49">
                  <c:v>2.737559606842643E-2</c:v>
                </c:pt>
                <c:pt idx="50">
                  <c:v>1.975565334554814E-2</c:v>
                </c:pt>
                <c:pt idx="51">
                  <c:v>1.256286813157096E-2</c:v>
                </c:pt>
                <c:pt idx="52">
                  <c:v>5.1096074949876086E-3</c:v>
                </c:pt>
                <c:pt idx="53">
                  <c:v>-2.3793860116522042E-3</c:v>
                </c:pt>
                <c:pt idx="54">
                  <c:v>-8.1764505027633241E-3</c:v>
                </c:pt>
                <c:pt idx="55">
                  <c:v>-1.4781565011937E-2</c:v>
                </c:pt>
                <c:pt idx="56">
                  <c:v>-1.983528890771848E-2</c:v>
                </c:pt>
                <c:pt idx="57">
                  <c:v>-2.505641210483384E-2</c:v>
                </c:pt>
                <c:pt idx="58">
                  <c:v>-3.0521171831827391E-2</c:v>
                </c:pt>
                <c:pt idx="59">
                  <c:v>-3.4162335861784868E-2</c:v>
                </c:pt>
                <c:pt idx="60">
                  <c:v>-3.8114858455235053E-2</c:v>
                </c:pt>
                <c:pt idx="61">
                  <c:v>-3.9785751068538433E-2</c:v>
                </c:pt>
                <c:pt idx="62">
                  <c:v>-4.0796128384797639E-2</c:v>
                </c:pt>
                <c:pt idx="63">
                  <c:v>-4.1507986910629568E-2</c:v>
                </c:pt>
                <c:pt idx="64">
                  <c:v>-4.2122017254036227E-2</c:v>
                </c:pt>
                <c:pt idx="65">
                  <c:v>-4.3639306475489657E-2</c:v>
                </c:pt>
                <c:pt idx="66">
                  <c:v>-4.6125359033414901E-2</c:v>
                </c:pt>
                <c:pt idx="67">
                  <c:v>-5.1127510989353447E-2</c:v>
                </c:pt>
                <c:pt idx="68">
                  <c:v>-6.0555711943839713E-2</c:v>
                </c:pt>
                <c:pt idx="69">
                  <c:v>-3.5994689718618592E-2</c:v>
                </c:pt>
                <c:pt idx="70">
                  <c:v>-2.2813137889679459E-2</c:v>
                </c:pt>
                <c:pt idx="71">
                  <c:v>-5.8192768304714509E-2</c:v>
                </c:pt>
                <c:pt idx="72">
                  <c:v>-2.2298703191712361E-2</c:v>
                </c:pt>
                <c:pt idx="73">
                  <c:v>-1.023666307262701E-2</c:v>
                </c:pt>
                <c:pt idx="74">
                  <c:v>-5.2828940928409058E-3</c:v>
                </c:pt>
                <c:pt idx="75">
                  <c:v>4.9935437268575347E-3</c:v>
                </c:pt>
                <c:pt idx="76">
                  <c:v>3.3848761641797877E-2</c:v>
                </c:pt>
                <c:pt idx="77">
                  <c:v>8.6554982505661297E-3</c:v>
                </c:pt>
                <c:pt idx="78">
                  <c:v>3.7586417523341169E-3</c:v>
                </c:pt>
                <c:pt idx="79">
                  <c:v>3.0670224048728609E-3</c:v>
                </c:pt>
                <c:pt idx="80">
                  <c:v>3.062390611179485E-3</c:v>
                </c:pt>
                <c:pt idx="81">
                  <c:v>3.071375506616212E-3</c:v>
                </c:pt>
                <c:pt idx="82">
                  <c:v>4.4023223769241001E-4</c:v>
                </c:pt>
                <c:pt idx="83">
                  <c:v>-3.6387244110736641E-3</c:v>
                </c:pt>
                <c:pt idx="84">
                  <c:v>-6.8340539437214756E-3</c:v>
                </c:pt>
                <c:pt idx="85">
                  <c:v>-1.1016984739241681E-2</c:v>
                </c:pt>
                <c:pt idx="86">
                  <c:v>-1.4516637108730039E-2</c:v>
                </c:pt>
                <c:pt idx="87">
                  <c:v>-1.767208224690835E-2</c:v>
                </c:pt>
                <c:pt idx="88">
                  <c:v>-2.2026801238665131E-2</c:v>
                </c:pt>
                <c:pt idx="89">
                  <c:v>-2.9772569447246568E-2</c:v>
                </c:pt>
                <c:pt idx="90">
                  <c:v>-3.5780298439418198E-2</c:v>
                </c:pt>
                <c:pt idx="91">
                  <c:v>-4.3514311325862219E-2</c:v>
                </c:pt>
                <c:pt idx="92">
                  <c:v>-5.1426923601284473E-2</c:v>
                </c:pt>
                <c:pt idx="93">
                  <c:v>-5.6206349949142087E-2</c:v>
                </c:pt>
                <c:pt idx="94">
                  <c:v>-6.2969735015587683E-2</c:v>
                </c:pt>
                <c:pt idx="95">
                  <c:v>-7.089964148851377E-2</c:v>
                </c:pt>
                <c:pt idx="96">
                  <c:v>-8.274470985798231E-2</c:v>
                </c:pt>
                <c:pt idx="97">
                  <c:v>-8.6219630722679449E-2</c:v>
                </c:pt>
                <c:pt idx="98">
                  <c:v>-9.2398373667984507E-2</c:v>
                </c:pt>
                <c:pt idx="99">
                  <c:v>-9.935295908156358E-2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FB-49BE-AA50-5939F6437EF4}"/>
            </c:ext>
          </c:extLst>
        </c:ser>
        <c:ser>
          <c:idx val="1"/>
          <c:order val="1"/>
          <c:tx>
            <c:strRef>
              <c:f>欧洲50!$C$1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欧洲50!$A$2:$A$101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欧洲50!$C$2:$C$101</c:f>
              <c:numCache>
                <c:formatCode>General</c:formatCode>
                <c:ptCount val="100"/>
                <c:pt idx="0">
                  <c:v>-5.9811703578672243E-2</c:v>
                </c:pt>
                <c:pt idx="1">
                  <c:v>6.1724933061220261E-2</c:v>
                </c:pt>
                <c:pt idx="2">
                  <c:v>9.9225117731473605E-2</c:v>
                </c:pt>
                <c:pt idx="3">
                  <c:v>-6.9325020413941677E-3</c:v>
                </c:pt>
                <c:pt idx="4">
                  <c:v>6.6732485548268869E-2</c:v>
                </c:pt>
                <c:pt idx="5">
                  <c:v>9.2042895031388627E-2</c:v>
                </c:pt>
                <c:pt idx="6">
                  <c:v>0.101606177733725</c:v>
                </c:pt>
                <c:pt idx="7">
                  <c:v>-2.6521597868590711E-2</c:v>
                </c:pt>
                <c:pt idx="8">
                  <c:v>-0.13048657647539941</c:v>
                </c:pt>
                <c:pt idx="9">
                  <c:v>-0.23166808226137009</c:v>
                </c:pt>
                <c:pt idx="10">
                  <c:v>-0.17626818936088201</c:v>
                </c:pt>
                <c:pt idx="11">
                  <c:v>-0.12888035523163061</c:v>
                </c:pt>
                <c:pt idx="12">
                  <c:v>-0.1869728281266213</c:v>
                </c:pt>
                <c:pt idx="13">
                  <c:v>-0.20064850079725879</c:v>
                </c:pt>
                <c:pt idx="14">
                  <c:v>-0.18184309280682689</c:v>
                </c:pt>
                <c:pt idx="15">
                  <c:v>-0.1613045629885691</c:v>
                </c:pt>
                <c:pt idx="16">
                  <c:v>-0.26665440040540361</c:v>
                </c:pt>
                <c:pt idx="17">
                  <c:v>-0.30057676462055982</c:v>
                </c:pt>
                <c:pt idx="18">
                  <c:v>-0.2293519407574004</c:v>
                </c:pt>
                <c:pt idx="19">
                  <c:v>-0.13818737107178999</c:v>
                </c:pt>
                <c:pt idx="20">
                  <c:v>5.8475918499081778E-2</c:v>
                </c:pt>
                <c:pt idx="21">
                  <c:v>0.11865638881201911</c:v>
                </c:pt>
                <c:pt idx="22">
                  <c:v>4.8454309661162293E-2</c:v>
                </c:pt>
                <c:pt idx="23">
                  <c:v>9.9893816874971009E-2</c:v>
                </c:pt>
                <c:pt idx="24">
                  <c:v>0.12915705097244221</c:v>
                </c:pt>
                <c:pt idx="25">
                  <c:v>0.11196844650686789</c:v>
                </c:pt>
                <c:pt idx="26">
                  <c:v>4.720970844506657E-2</c:v>
                </c:pt>
                <c:pt idx="27">
                  <c:v>5.7546308917625438E-2</c:v>
                </c:pt>
                <c:pt idx="28">
                  <c:v>0.16198549553660871</c:v>
                </c:pt>
                <c:pt idx="29">
                  <c:v>0.26780138421205202</c:v>
                </c:pt>
                <c:pt idx="30">
                  <c:v>0.1390559720572774</c:v>
                </c:pt>
                <c:pt idx="31">
                  <c:v>0.1741495585200831</c:v>
                </c:pt>
                <c:pt idx="32">
                  <c:v>0.1088464493919279</c:v>
                </c:pt>
                <c:pt idx="33">
                  <c:v>0.16452058379453929</c:v>
                </c:pt>
                <c:pt idx="34">
                  <c:v>0.2032639131762394</c:v>
                </c:pt>
                <c:pt idx="35">
                  <c:v>0.18113650386213809</c:v>
                </c:pt>
                <c:pt idx="36">
                  <c:v>0.1650650701759066</c:v>
                </c:pt>
                <c:pt idx="37">
                  <c:v>0.10889996063525841</c:v>
                </c:pt>
                <c:pt idx="38">
                  <c:v>0.1788252326104941</c:v>
                </c:pt>
                <c:pt idx="39">
                  <c:v>0.18637073556739631</c:v>
                </c:pt>
                <c:pt idx="40">
                  <c:v>0.1649611881176801</c:v>
                </c:pt>
                <c:pt idx="41">
                  <c:v>0.1582747281398707</c:v>
                </c:pt>
                <c:pt idx="42">
                  <c:v>0.21542999404469501</c:v>
                </c:pt>
                <c:pt idx="43">
                  <c:v>0.1182136357160493</c:v>
                </c:pt>
                <c:pt idx="44">
                  <c:v>0.15342546693814829</c:v>
                </c:pt>
                <c:pt idx="45">
                  <c:v>0.10887540682825581</c:v>
                </c:pt>
                <c:pt idx="46">
                  <c:v>1.4680094798076949E-2</c:v>
                </c:pt>
                <c:pt idx="47">
                  <c:v>5.1857988609792828E-2</c:v>
                </c:pt>
                <c:pt idx="48">
                  <c:v>1.196734571972184E-2</c:v>
                </c:pt>
                <c:pt idx="49">
                  <c:v>0.1061352755077727</c:v>
                </c:pt>
                <c:pt idx="50">
                  <c:v>0.1334980505852093</c:v>
                </c:pt>
                <c:pt idx="51">
                  <c:v>0.1565462321436972</c:v>
                </c:pt>
                <c:pt idx="52">
                  <c:v>0.1226074929497887</c:v>
                </c:pt>
                <c:pt idx="53">
                  <c:v>9.5791983327449398E-2</c:v>
                </c:pt>
                <c:pt idx="54">
                  <c:v>5.8959974177497362E-2</c:v>
                </c:pt>
                <c:pt idx="55">
                  <c:v>0.14473263100837039</c:v>
                </c:pt>
                <c:pt idx="56">
                  <c:v>3.0115931745915019E-2</c:v>
                </c:pt>
                <c:pt idx="57">
                  <c:v>-3.960306359867468E-2</c:v>
                </c:pt>
                <c:pt idx="58">
                  <c:v>9.3433192334590201E-2</c:v>
                </c:pt>
                <c:pt idx="59">
                  <c:v>7.5663020406714007E-2</c:v>
                </c:pt>
                <c:pt idx="60">
                  <c:v>3.7762810588697397E-2</c:v>
                </c:pt>
                <c:pt idx="61">
                  <c:v>-9.5859646848560437E-2</c:v>
                </c:pt>
                <c:pt idx="62">
                  <c:v>-0.2002925754855806</c:v>
                </c:pt>
                <c:pt idx="63">
                  <c:v>-0.2073701875084108</c:v>
                </c:pt>
                <c:pt idx="64">
                  <c:v>-0.17728336526714519</c:v>
                </c:pt>
                <c:pt idx="65">
                  <c:v>-0.15323253463984551</c:v>
                </c:pt>
                <c:pt idx="66">
                  <c:v>-0.17841947565146341</c:v>
                </c:pt>
                <c:pt idx="67">
                  <c:v>-0.1855979580568366</c:v>
                </c:pt>
                <c:pt idx="68">
                  <c:v>-7.8384110148679825E-2</c:v>
                </c:pt>
                <c:pt idx="69">
                  <c:v>-3.2259540452942687E-2</c:v>
                </c:pt>
                <c:pt idx="70">
                  <c:v>-0.1122614509068422</c:v>
                </c:pt>
                <c:pt idx="71">
                  <c:v>-0.13893480946228429</c:v>
                </c:pt>
                <c:pt idx="72">
                  <c:v>7.014319614160742E-3</c:v>
                </c:pt>
                <c:pt idx="73">
                  <c:v>5.9162184017482009E-2</c:v>
                </c:pt>
                <c:pt idx="74">
                  <c:v>0.1194838525374394</c:v>
                </c:pt>
                <c:pt idx="75">
                  <c:v>0.15277437427859561</c:v>
                </c:pt>
                <c:pt idx="76">
                  <c:v>0.16167368381373531</c:v>
                </c:pt>
                <c:pt idx="77">
                  <c:v>0.1486882014019692</c:v>
                </c:pt>
                <c:pt idx="78">
                  <c:v>0.18354023811778911</c:v>
                </c:pt>
                <c:pt idx="79">
                  <c:v>0.1426611708821085</c:v>
                </c:pt>
                <c:pt idx="80">
                  <c:v>0.1237775647763414</c:v>
                </c:pt>
                <c:pt idx="81">
                  <c:v>0.1801435889670881</c:v>
                </c:pt>
                <c:pt idx="82">
                  <c:v>0.18440595521900999</c:v>
                </c:pt>
                <c:pt idx="83">
                  <c:v>0.15687666755814739</c:v>
                </c:pt>
                <c:pt idx="84">
                  <c:v>6.2848150484676346E-2</c:v>
                </c:pt>
                <c:pt idx="85">
                  <c:v>0.1108184357084718</c:v>
                </c:pt>
                <c:pt idx="86">
                  <c:v>3.5321793945567559E-2</c:v>
                </c:pt>
                <c:pt idx="87">
                  <c:v>-4.0641344558339329E-2</c:v>
                </c:pt>
                <c:pt idx="88">
                  <c:v>-6.5021769053702416E-3</c:v>
                </c:pt>
                <c:pt idx="89">
                  <c:v>-4.251032235615957E-2</c:v>
                </c:pt>
                <c:pt idx="90">
                  <c:v>-1.3537357848446089E-2</c:v>
                </c:pt>
                <c:pt idx="91">
                  <c:v>2.183072710754581E-2</c:v>
                </c:pt>
                <c:pt idx="92">
                  <c:v>-8.3852703632952344E-3</c:v>
                </c:pt>
                <c:pt idx="93">
                  <c:v>-5.5962155866524879E-2</c:v>
                </c:pt>
                <c:pt idx="94">
                  <c:v>-0.13889499564569749</c:v>
                </c:pt>
                <c:pt idx="95">
                  <c:v>-0.11782750530419279</c:v>
                </c:pt>
                <c:pt idx="96">
                  <c:v>-0.15480824746931571</c:v>
                </c:pt>
                <c:pt idx="97">
                  <c:v>-0.1331194455196692</c:v>
                </c:pt>
                <c:pt idx="98">
                  <c:v>-4.1774043406305403E-2</c:v>
                </c:pt>
                <c:pt idx="99">
                  <c:v>-2.916639562927115E-3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FB-49BE-AA50-5939F6437E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SPX!$B$1</c:f>
              <c:strCache>
                <c:ptCount val="1"/>
                <c:pt idx="0">
                  <c:v>SPX预测值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SPX!$A$2:$A$101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SPX!$B$2:$B$101</c:f>
              <c:numCache>
                <c:formatCode>General</c:formatCode>
                <c:ptCount val="100"/>
                <c:pt idx="0">
                  <c:v>4.6463531404712613E-2</c:v>
                </c:pt>
                <c:pt idx="1">
                  <c:v>7.162185136527785E-2</c:v>
                </c:pt>
                <c:pt idx="2">
                  <c:v>0.10267957042365949</c:v>
                </c:pt>
                <c:pt idx="3">
                  <c:v>0.1170141589509999</c:v>
                </c:pt>
                <c:pt idx="4">
                  <c:v>0.1243009269098682</c:v>
                </c:pt>
                <c:pt idx="5">
                  <c:v>0.1214380133798679</c:v>
                </c:pt>
                <c:pt idx="6">
                  <c:v>0.1143737008693031</c:v>
                </c:pt>
                <c:pt idx="7">
                  <c:v>0.1018552090711697</c:v>
                </c:pt>
                <c:pt idx="8">
                  <c:v>7.3277410043185845E-2</c:v>
                </c:pt>
                <c:pt idx="9">
                  <c:v>4.6702757188160263E-2</c:v>
                </c:pt>
                <c:pt idx="10">
                  <c:v>2.4505837899418161E-2</c:v>
                </c:pt>
                <c:pt idx="11">
                  <c:v>6.0882158163130034E-3</c:v>
                </c:pt>
                <c:pt idx="12">
                  <c:v>-5.0120032310177077E-3</c:v>
                </c:pt>
                <c:pt idx="13">
                  <c:v>-2.1297821915856129E-2</c:v>
                </c:pt>
                <c:pt idx="14">
                  <c:v>-3.2620578084862899E-2</c:v>
                </c:pt>
                <c:pt idx="15">
                  <c:v>-3.4761651649226739E-2</c:v>
                </c:pt>
                <c:pt idx="16">
                  <c:v>-3.9697541579406248E-2</c:v>
                </c:pt>
                <c:pt idx="17">
                  <c:v>-4.2144437139182193E-2</c:v>
                </c:pt>
                <c:pt idx="18">
                  <c:v>-3.7865545251222973E-2</c:v>
                </c:pt>
                <c:pt idx="19">
                  <c:v>-3.7675717613642488E-2</c:v>
                </c:pt>
                <c:pt idx="20">
                  <c:v>-2.878304400606135E-2</c:v>
                </c:pt>
                <c:pt idx="21">
                  <c:v>-2.0631235874342312E-2</c:v>
                </c:pt>
                <c:pt idx="22">
                  <c:v>-6.2162659625060604E-3</c:v>
                </c:pt>
                <c:pt idx="23">
                  <c:v>2.6180741797589969E-3</c:v>
                </c:pt>
                <c:pt idx="24">
                  <c:v>1.1386801064663041E-2</c:v>
                </c:pt>
                <c:pt idx="25">
                  <c:v>2.3706889859350069E-2</c:v>
                </c:pt>
                <c:pt idx="26">
                  <c:v>3.5158605868136232E-2</c:v>
                </c:pt>
                <c:pt idx="27">
                  <c:v>4.7617752187167399E-2</c:v>
                </c:pt>
                <c:pt idx="28">
                  <c:v>6.2054951318173963E-2</c:v>
                </c:pt>
                <c:pt idx="29">
                  <c:v>7.5149334343414115E-2</c:v>
                </c:pt>
                <c:pt idx="30">
                  <c:v>8.984073984860938E-2</c:v>
                </c:pt>
                <c:pt idx="31">
                  <c:v>0.1052399031573457</c:v>
                </c:pt>
                <c:pt idx="32">
                  <c:v>0.1206487111772374</c:v>
                </c:pt>
                <c:pt idx="33">
                  <c:v>0.1361306092006255</c:v>
                </c:pt>
                <c:pt idx="34">
                  <c:v>0.14543245911298119</c:v>
                </c:pt>
                <c:pt idx="35">
                  <c:v>0.1528536161644157</c:v>
                </c:pt>
                <c:pt idx="36">
                  <c:v>0.15844245316465799</c:v>
                </c:pt>
                <c:pt idx="37">
                  <c:v>0.16298254511563209</c:v>
                </c:pt>
                <c:pt idx="38">
                  <c:v>0.1648220463318163</c:v>
                </c:pt>
                <c:pt idx="39">
                  <c:v>0.16456529421282351</c:v>
                </c:pt>
                <c:pt idx="40">
                  <c:v>0.16274943755780549</c:v>
                </c:pt>
                <c:pt idx="41">
                  <c:v>0.16192548054162939</c:v>
                </c:pt>
                <c:pt idx="42">
                  <c:v>0.15781282771491101</c:v>
                </c:pt>
                <c:pt idx="43">
                  <c:v>0.1532169389188347</c:v>
                </c:pt>
                <c:pt idx="44">
                  <c:v>0.14627006054607941</c:v>
                </c:pt>
                <c:pt idx="45">
                  <c:v>0.13825157706655181</c:v>
                </c:pt>
                <c:pt idx="46">
                  <c:v>0.13143069309387359</c:v>
                </c:pt>
                <c:pt idx="47">
                  <c:v>0.12479803281005609</c:v>
                </c:pt>
                <c:pt idx="48">
                  <c:v>0.1178186996373561</c:v>
                </c:pt>
                <c:pt idx="49">
                  <c:v>0.1083410241199477</c:v>
                </c:pt>
                <c:pt idx="50">
                  <c:v>9.9715194675920021E-2</c:v>
                </c:pt>
                <c:pt idx="51">
                  <c:v>9.1330729107311909E-2</c:v>
                </c:pt>
                <c:pt idx="52">
                  <c:v>8.2935418034433175E-2</c:v>
                </c:pt>
                <c:pt idx="53">
                  <c:v>7.4930746449945115E-2</c:v>
                </c:pt>
                <c:pt idx="54">
                  <c:v>6.8163331720347511E-2</c:v>
                </c:pt>
                <c:pt idx="55">
                  <c:v>6.1087062837611922E-2</c:v>
                </c:pt>
                <c:pt idx="56">
                  <c:v>5.5833359383174998E-2</c:v>
                </c:pt>
                <c:pt idx="57">
                  <c:v>5.093293714696677E-2</c:v>
                </c:pt>
                <c:pt idx="58">
                  <c:v>4.6746351441117273E-2</c:v>
                </c:pt>
                <c:pt idx="59">
                  <c:v>4.3654203087563882E-2</c:v>
                </c:pt>
                <c:pt idx="60">
                  <c:v>4.0509152007795278E-2</c:v>
                </c:pt>
                <c:pt idx="61">
                  <c:v>3.8252932363879097E-2</c:v>
                </c:pt>
                <c:pt idx="62">
                  <c:v>3.6658857177259432E-2</c:v>
                </c:pt>
                <c:pt idx="63">
                  <c:v>3.4940475879035628E-2</c:v>
                </c:pt>
                <c:pt idx="64">
                  <c:v>3.2929692702965141E-2</c:v>
                </c:pt>
                <c:pt idx="65">
                  <c:v>3.0175782800504682E-2</c:v>
                </c:pt>
                <c:pt idx="66">
                  <c:v>2.6486620410395761E-2</c:v>
                </c:pt>
                <c:pt idx="67">
                  <c:v>1.975494276887094E-2</c:v>
                </c:pt>
                <c:pt idx="68">
                  <c:v>1.0321575065481261E-2</c:v>
                </c:pt>
                <c:pt idx="69">
                  <c:v>2.8319337959702661E-2</c:v>
                </c:pt>
                <c:pt idx="70">
                  <c:v>3.5266459629370549E-2</c:v>
                </c:pt>
                <c:pt idx="71">
                  <c:v>-4.9178246867989713E-3</c:v>
                </c:pt>
                <c:pt idx="72">
                  <c:v>1.6112178463678808E-2</c:v>
                </c:pt>
                <c:pt idx="73">
                  <c:v>2.521606340961453E-2</c:v>
                </c:pt>
                <c:pt idx="74">
                  <c:v>2.973706175236214E-2</c:v>
                </c:pt>
                <c:pt idx="75">
                  <c:v>3.7967811208955413E-2</c:v>
                </c:pt>
                <c:pt idx="76">
                  <c:v>6.7773255062577351E-2</c:v>
                </c:pt>
                <c:pt idx="77">
                  <c:v>4.841296742737896E-2</c:v>
                </c:pt>
                <c:pt idx="78">
                  <c:v>4.679151147868793E-2</c:v>
                </c:pt>
                <c:pt idx="79">
                  <c:v>5.0017803228582743E-2</c:v>
                </c:pt>
                <c:pt idx="80">
                  <c:v>5.3952261861269522E-2</c:v>
                </c:pt>
                <c:pt idx="81">
                  <c:v>5.7758899919834038E-2</c:v>
                </c:pt>
                <c:pt idx="82">
                  <c:v>5.9398683408062543E-2</c:v>
                </c:pt>
                <c:pt idx="83">
                  <c:v>6.0715094622186092E-2</c:v>
                </c:pt>
                <c:pt idx="84">
                  <c:v>6.1078943706794918E-2</c:v>
                </c:pt>
                <c:pt idx="85">
                  <c:v>6.0934471884833502E-2</c:v>
                </c:pt>
                <c:pt idx="86">
                  <c:v>6.0036039289231041E-2</c:v>
                </c:pt>
                <c:pt idx="87">
                  <c:v>5.7066418009090243E-2</c:v>
                </c:pt>
                <c:pt idx="88">
                  <c:v>5.3342065980462018E-2</c:v>
                </c:pt>
                <c:pt idx="89">
                  <c:v>4.7167157763025491E-2</c:v>
                </c:pt>
                <c:pt idx="90">
                  <c:v>4.2262173803224758E-2</c:v>
                </c:pt>
                <c:pt idx="91">
                  <c:v>3.6792721426983158E-2</c:v>
                </c:pt>
                <c:pt idx="92">
                  <c:v>3.0748605501334611E-2</c:v>
                </c:pt>
                <c:pt idx="93">
                  <c:v>2.5959654776080199E-2</c:v>
                </c:pt>
                <c:pt idx="94">
                  <c:v>2.1149872882919779E-2</c:v>
                </c:pt>
                <c:pt idx="95">
                  <c:v>1.685084901707808E-2</c:v>
                </c:pt>
                <c:pt idx="96">
                  <c:v>1.2151252477999299E-2</c:v>
                </c:pt>
                <c:pt idx="97">
                  <c:v>1.0906694756100829E-2</c:v>
                </c:pt>
                <c:pt idx="98">
                  <c:v>7.8351718749866961E-3</c:v>
                </c:pt>
                <c:pt idx="99">
                  <c:v>3.8670534776368282E-3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B95-458F-B161-2792726415E3}"/>
            </c:ext>
          </c:extLst>
        </c:ser>
        <c:ser>
          <c:idx val="1"/>
          <c:order val="1"/>
          <c:tx>
            <c:strRef>
              <c:f>SPX!$C$1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SPX!$A$2:$A$101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SPX!$C$2:$C$101</c:f>
              <c:numCache>
                <c:formatCode>General</c:formatCode>
                <c:ptCount val="100"/>
                <c:pt idx="0">
                  <c:v>0.12029286181358249</c:v>
                </c:pt>
                <c:pt idx="1">
                  <c:v>0.18036098812942039</c:v>
                </c:pt>
                <c:pt idx="2">
                  <c:v>0.1837028391329048</c:v>
                </c:pt>
                <c:pt idx="3">
                  <c:v>0.12552222780448391</c:v>
                </c:pt>
                <c:pt idx="4">
                  <c:v>0.1389676758597497</c:v>
                </c:pt>
                <c:pt idx="5">
                  <c:v>0.2109064355938825</c:v>
                </c:pt>
                <c:pt idx="6">
                  <c:v>0.24786858242436169</c:v>
                </c:pt>
                <c:pt idx="7">
                  <c:v>0.15964443171434481</c:v>
                </c:pt>
                <c:pt idx="8">
                  <c:v>0.14978874326560709</c:v>
                </c:pt>
                <c:pt idx="9">
                  <c:v>-8.6068593724586643E-3</c:v>
                </c:pt>
                <c:pt idx="10">
                  <c:v>5.7506731567443993E-2</c:v>
                </c:pt>
                <c:pt idx="11">
                  <c:v>5.4728157617823063E-2</c:v>
                </c:pt>
                <c:pt idx="12">
                  <c:v>-2.385448762682342E-5</c:v>
                </c:pt>
                <c:pt idx="13">
                  <c:v>2.0235207644663841E-2</c:v>
                </c:pt>
                <c:pt idx="14">
                  <c:v>2.8565943990936961E-2</c:v>
                </c:pt>
                <c:pt idx="15">
                  <c:v>6.0465330436446113E-2</c:v>
                </c:pt>
                <c:pt idx="16">
                  <c:v>2.484266927326842E-2</c:v>
                </c:pt>
                <c:pt idx="17">
                  <c:v>-2.6263686997563589E-2</c:v>
                </c:pt>
                <c:pt idx="18">
                  <c:v>3.0955207548171541E-2</c:v>
                </c:pt>
                <c:pt idx="19">
                  <c:v>6.5182523956309635E-2</c:v>
                </c:pt>
                <c:pt idx="20">
                  <c:v>0.143220617579812</c:v>
                </c:pt>
                <c:pt idx="21">
                  <c:v>0.24163480217279579</c:v>
                </c:pt>
                <c:pt idx="22">
                  <c:v>0.11934037446370591</c:v>
                </c:pt>
                <c:pt idx="23">
                  <c:v>0.1272545166380471</c:v>
                </c:pt>
                <c:pt idx="24">
                  <c:v>0.1257934586330286</c:v>
                </c:pt>
                <c:pt idx="25">
                  <c:v>0.13233917193679909</c:v>
                </c:pt>
                <c:pt idx="26">
                  <c:v>0.1035517224385369</c:v>
                </c:pt>
                <c:pt idx="27">
                  <c:v>0.1080555538060491</c:v>
                </c:pt>
                <c:pt idx="28">
                  <c:v>0.13350546071902231</c:v>
                </c:pt>
                <c:pt idx="29">
                  <c:v>0.21875488564106779</c:v>
                </c:pt>
                <c:pt idx="30">
                  <c:v>0.1648492713995291</c:v>
                </c:pt>
                <c:pt idx="31">
                  <c:v>0.2006080803037919</c:v>
                </c:pt>
                <c:pt idx="32">
                  <c:v>0.14923921661609099</c:v>
                </c:pt>
                <c:pt idx="33">
                  <c:v>0.15460770395389259</c:v>
                </c:pt>
                <c:pt idx="34">
                  <c:v>0.21822551792447481</c:v>
                </c:pt>
                <c:pt idx="35">
                  <c:v>0.24304613875102041</c:v>
                </c:pt>
                <c:pt idx="36">
                  <c:v>0.25929220649406609</c:v>
                </c:pt>
                <c:pt idx="37">
                  <c:v>0.1738630492745411</c:v>
                </c:pt>
                <c:pt idx="38">
                  <c:v>0.20507654954393389</c:v>
                </c:pt>
                <c:pt idx="39">
                  <c:v>0.17662942283641381</c:v>
                </c:pt>
                <c:pt idx="40">
                  <c:v>0.1648869117479613</c:v>
                </c:pt>
                <c:pt idx="41">
                  <c:v>0.16514893501431971</c:v>
                </c:pt>
                <c:pt idx="42">
                  <c:v>0.19914086676680731</c:v>
                </c:pt>
                <c:pt idx="43">
                  <c:v>0.13566838852639801</c:v>
                </c:pt>
                <c:pt idx="44">
                  <c:v>0.2044303198166954</c:v>
                </c:pt>
                <c:pt idx="45">
                  <c:v>0.15947931708044649</c:v>
                </c:pt>
                <c:pt idx="46">
                  <c:v>0.13878573360788951</c:v>
                </c:pt>
                <c:pt idx="47">
                  <c:v>0.13535992346312231</c:v>
                </c:pt>
                <c:pt idx="48">
                  <c:v>0.1078731001583321</c:v>
                </c:pt>
                <c:pt idx="49">
                  <c:v>0.1125716748826531</c:v>
                </c:pt>
                <c:pt idx="50">
                  <c:v>0.12379716415565691</c:v>
                </c:pt>
                <c:pt idx="51">
                  <c:v>9.9339778246708685E-2</c:v>
                </c:pt>
                <c:pt idx="52">
                  <c:v>0.1016427931326864</c:v>
                </c:pt>
                <c:pt idx="53">
                  <c:v>9.1267380446591509E-2</c:v>
                </c:pt>
                <c:pt idx="54">
                  <c:v>5.1152739778218458E-2</c:v>
                </c:pt>
                <c:pt idx="55">
                  <c:v>8.5897153423319675E-2</c:v>
                </c:pt>
                <c:pt idx="56">
                  <c:v>-1.5691232634793661E-2</c:v>
                </c:pt>
                <c:pt idx="57">
                  <c:v>-2.685449327426315E-2</c:v>
                </c:pt>
                <c:pt idx="58">
                  <c:v>2.9928455427133929E-2</c:v>
                </c:pt>
                <c:pt idx="59">
                  <c:v>6.195821622308694E-3</c:v>
                </c:pt>
                <c:pt idx="60">
                  <c:v>-7.2925418973831596E-3</c:v>
                </c:pt>
                <c:pt idx="61">
                  <c:v>-2.7827361034109491E-2</c:v>
                </c:pt>
                <c:pt idx="62">
                  <c:v>-8.540313290471982E-2</c:v>
                </c:pt>
                <c:pt idx="63">
                  <c:v>-3.949002498452603E-3</c:v>
                </c:pt>
                <c:pt idx="64">
                  <c:v>-9.7379353450859872E-3</c:v>
                </c:pt>
                <c:pt idx="65">
                  <c:v>-4.9615381193980224E-3</c:v>
                </c:pt>
                <c:pt idx="66">
                  <c:v>1.717978711142765E-2</c:v>
                </c:pt>
                <c:pt idx="67">
                  <c:v>3.2620532773529103E-2</c:v>
                </c:pt>
                <c:pt idx="68">
                  <c:v>9.602532986424904E-2</c:v>
                </c:pt>
                <c:pt idx="69">
                  <c:v>0.1215888036508604</c:v>
                </c:pt>
                <c:pt idx="70">
                  <c:v>2.225267840524886E-2</c:v>
                </c:pt>
                <c:pt idx="71">
                  <c:v>5.5351315256106808E-2</c:v>
                </c:pt>
                <c:pt idx="72">
                  <c:v>9.1074090277842745E-2</c:v>
                </c:pt>
                <c:pt idx="73">
                  <c:v>0.16086802931020469</c:v>
                </c:pt>
                <c:pt idx="74">
                  <c:v>0.20152802735969799</c:v>
                </c:pt>
                <c:pt idx="75">
                  <c:v>0.13723373649967571</c:v>
                </c:pt>
                <c:pt idx="76">
                  <c:v>0.14358814399029671</c:v>
                </c:pt>
                <c:pt idx="77">
                  <c:v>0.13988467981836011</c:v>
                </c:pt>
                <c:pt idx="78">
                  <c:v>0.1437812990544729</c:v>
                </c:pt>
                <c:pt idx="79">
                  <c:v>0.12795482162439981</c:v>
                </c:pt>
                <c:pt idx="80">
                  <c:v>0.1297210840411305</c:v>
                </c:pt>
                <c:pt idx="81">
                  <c:v>0.1500752864454839</c:v>
                </c:pt>
                <c:pt idx="82">
                  <c:v>0.19163766742847779</c:v>
                </c:pt>
                <c:pt idx="83">
                  <c:v>0.1857297102936552</c:v>
                </c:pt>
                <c:pt idx="84">
                  <c:v>0.1774762111462605</c:v>
                </c:pt>
                <c:pt idx="85">
                  <c:v>0.21440733084027569</c:v>
                </c:pt>
                <c:pt idx="86">
                  <c:v>0.1381581175949195</c:v>
                </c:pt>
                <c:pt idx="87">
                  <c:v>0.1112949105812668</c:v>
                </c:pt>
                <c:pt idx="88">
                  <c:v>0.1049598817699583</c:v>
                </c:pt>
                <c:pt idx="89">
                  <c:v>0.1148283657870048</c:v>
                </c:pt>
                <c:pt idx="90">
                  <c:v>0.11485679673045469</c:v>
                </c:pt>
                <c:pt idx="91">
                  <c:v>0.1310808151935603</c:v>
                </c:pt>
                <c:pt idx="92">
                  <c:v>0.16034879380043909</c:v>
                </c:pt>
                <c:pt idx="93">
                  <c:v>0.14551494331751211</c:v>
                </c:pt>
                <c:pt idx="94">
                  <c:v>5.163999538354707E-2</c:v>
                </c:pt>
                <c:pt idx="95">
                  <c:v>4.1646256812193173E-2</c:v>
                </c:pt>
                <c:pt idx="96">
                  <c:v>-6.4402634210245571E-2</c:v>
                </c:pt>
                <c:pt idx="97">
                  <c:v>-4.3317897168894788E-2</c:v>
                </c:pt>
                <c:pt idx="98">
                  <c:v>2.5703811453719441E-2</c:v>
                </c:pt>
                <c:pt idx="99">
                  <c:v>7.0721866244531653E-2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B95-458F-B161-2792726415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'JP225'!$B$1</c:f>
              <c:strCache>
                <c:ptCount val="1"/>
                <c:pt idx="0">
                  <c:v>JP225预测值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'JP225'!$A$2:$A$101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'JP225'!$B$2:$B$101</c:f>
              <c:numCache>
                <c:formatCode>General</c:formatCode>
                <c:ptCount val="100"/>
                <c:pt idx="0">
                  <c:v>-1.281125488160949E-2</c:v>
                </c:pt>
                <c:pt idx="1">
                  <c:v>9.9537489947019858E-3</c:v>
                </c:pt>
                <c:pt idx="2">
                  <c:v>3.0813276382979191E-2</c:v>
                </c:pt>
                <c:pt idx="3">
                  <c:v>4.3739492779238297E-2</c:v>
                </c:pt>
                <c:pt idx="4">
                  <c:v>5.3321995015155492E-2</c:v>
                </c:pt>
                <c:pt idx="5">
                  <c:v>5.1918981783613073E-2</c:v>
                </c:pt>
                <c:pt idx="6">
                  <c:v>4.102865230924238E-2</c:v>
                </c:pt>
                <c:pt idx="7">
                  <c:v>3.4480689698139562E-2</c:v>
                </c:pt>
                <c:pt idx="8">
                  <c:v>9.0029489898702641E-3</c:v>
                </c:pt>
                <c:pt idx="9">
                  <c:v>-7.9353760351841465E-3</c:v>
                </c:pt>
                <c:pt idx="10">
                  <c:v>-2.254389648588586E-2</c:v>
                </c:pt>
                <c:pt idx="11">
                  <c:v>-2.4396641749739569E-2</c:v>
                </c:pt>
                <c:pt idx="12">
                  <c:v>-3.2996440796763393E-2</c:v>
                </c:pt>
                <c:pt idx="13">
                  <c:v>-3.9040052701496811E-2</c:v>
                </c:pt>
                <c:pt idx="14">
                  <c:v>-3.6331777207572073E-2</c:v>
                </c:pt>
                <c:pt idx="15">
                  <c:v>-3.9834796375319677E-2</c:v>
                </c:pt>
                <c:pt idx="16">
                  <c:v>-4.9687973686609828E-2</c:v>
                </c:pt>
                <c:pt idx="17">
                  <c:v>-5.5799918409382282E-2</c:v>
                </c:pt>
                <c:pt idx="18">
                  <c:v>-5.3579507968057757E-2</c:v>
                </c:pt>
                <c:pt idx="19">
                  <c:v>-5.2890045680615352E-2</c:v>
                </c:pt>
                <c:pt idx="20">
                  <c:v>-4.5140402978584147E-2</c:v>
                </c:pt>
                <c:pt idx="21">
                  <c:v>-3.5057437217898758E-2</c:v>
                </c:pt>
                <c:pt idx="22">
                  <c:v>-2.6775089424237401E-2</c:v>
                </c:pt>
                <c:pt idx="23">
                  <c:v>-2.774306048467521E-2</c:v>
                </c:pt>
                <c:pt idx="24">
                  <c:v>-2.854216263909656E-2</c:v>
                </c:pt>
                <c:pt idx="25">
                  <c:v>-2.456611425427728E-2</c:v>
                </c:pt>
                <c:pt idx="26">
                  <c:v>-1.933108018944385E-2</c:v>
                </c:pt>
                <c:pt idx="27">
                  <c:v>-6.5866703678505688E-3</c:v>
                </c:pt>
                <c:pt idx="28">
                  <c:v>3.724601323583693E-3</c:v>
                </c:pt>
                <c:pt idx="29">
                  <c:v>9.1720459458330579E-3</c:v>
                </c:pt>
                <c:pt idx="30">
                  <c:v>1.6993554925630538E-2</c:v>
                </c:pt>
                <c:pt idx="31">
                  <c:v>2.2067228818877321E-2</c:v>
                </c:pt>
                <c:pt idx="32">
                  <c:v>2.9871913331736649E-2</c:v>
                </c:pt>
                <c:pt idx="33">
                  <c:v>3.4467464611938378E-2</c:v>
                </c:pt>
                <c:pt idx="34">
                  <c:v>3.9808941109621243E-2</c:v>
                </c:pt>
                <c:pt idx="35">
                  <c:v>4.6523724862090457E-2</c:v>
                </c:pt>
                <c:pt idx="36">
                  <c:v>5.4483041708600133E-2</c:v>
                </c:pt>
                <c:pt idx="37">
                  <c:v>6.1688423989395912E-2</c:v>
                </c:pt>
                <c:pt idx="38">
                  <c:v>6.6034202626637381E-2</c:v>
                </c:pt>
                <c:pt idx="39">
                  <c:v>6.955993980928224E-2</c:v>
                </c:pt>
                <c:pt idx="40">
                  <c:v>7.7156772563746048E-2</c:v>
                </c:pt>
                <c:pt idx="41">
                  <c:v>8.6326479789445548E-2</c:v>
                </c:pt>
                <c:pt idx="42">
                  <c:v>9.0914380116862994E-2</c:v>
                </c:pt>
                <c:pt idx="43">
                  <c:v>9.4602466803942228E-2</c:v>
                </c:pt>
                <c:pt idx="44">
                  <c:v>9.5138395378668389E-2</c:v>
                </c:pt>
                <c:pt idx="45">
                  <c:v>9.7022862117022171E-2</c:v>
                </c:pt>
                <c:pt idx="46">
                  <c:v>9.6711441926615835E-2</c:v>
                </c:pt>
                <c:pt idx="47">
                  <c:v>9.694527558072237E-2</c:v>
                </c:pt>
                <c:pt idx="48">
                  <c:v>9.5245701389652965E-2</c:v>
                </c:pt>
                <c:pt idx="49">
                  <c:v>8.9524625630106089E-2</c:v>
                </c:pt>
                <c:pt idx="50">
                  <c:v>8.368587806518378E-2</c:v>
                </c:pt>
                <c:pt idx="51">
                  <c:v>7.6725059493528133E-2</c:v>
                </c:pt>
                <c:pt idx="52">
                  <c:v>6.6157514933868455E-2</c:v>
                </c:pt>
                <c:pt idx="53">
                  <c:v>5.6633629424438121E-2</c:v>
                </c:pt>
                <c:pt idx="54">
                  <c:v>4.8667431336394631E-2</c:v>
                </c:pt>
                <c:pt idx="55">
                  <c:v>4.1767422636441842E-2</c:v>
                </c:pt>
                <c:pt idx="56">
                  <c:v>3.5802934376443427E-2</c:v>
                </c:pt>
                <c:pt idx="57">
                  <c:v>3.0063987626933322E-2</c:v>
                </c:pt>
                <c:pt idx="58">
                  <c:v>2.5287433379488421E-2</c:v>
                </c:pt>
                <c:pt idx="59">
                  <c:v>2.0788881878567509E-2</c:v>
                </c:pt>
                <c:pt idx="60">
                  <c:v>1.50870533947043E-2</c:v>
                </c:pt>
                <c:pt idx="61">
                  <c:v>1.125713099982849E-2</c:v>
                </c:pt>
                <c:pt idx="62">
                  <c:v>8.0712611807394301E-3</c:v>
                </c:pt>
                <c:pt idx="63">
                  <c:v>4.6605677406887413E-3</c:v>
                </c:pt>
                <c:pt idx="64">
                  <c:v>1.2464816310999119E-3</c:v>
                </c:pt>
                <c:pt idx="65">
                  <c:v>-3.7071398779594941E-3</c:v>
                </c:pt>
                <c:pt idx="66">
                  <c:v>-1.0921610111249831E-2</c:v>
                </c:pt>
                <c:pt idx="67">
                  <c:v>-2.4425697655436361E-2</c:v>
                </c:pt>
                <c:pt idx="68">
                  <c:v>-4.4872217094261417E-2</c:v>
                </c:pt>
                <c:pt idx="69">
                  <c:v>-1.078011793321801E-2</c:v>
                </c:pt>
                <c:pt idx="70">
                  <c:v>4.4571377036805486E-3</c:v>
                </c:pt>
                <c:pt idx="71">
                  <c:v>-6.3064608248639215E-2</c:v>
                </c:pt>
                <c:pt idx="72">
                  <c:v>-1.026922370335656E-2</c:v>
                </c:pt>
                <c:pt idx="73">
                  <c:v>5.6706637800763631E-3</c:v>
                </c:pt>
                <c:pt idx="74">
                  <c:v>1.05149784873279E-2</c:v>
                </c:pt>
                <c:pt idx="75">
                  <c:v>2.5935763706595071E-2</c:v>
                </c:pt>
                <c:pt idx="76">
                  <c:v>7.4815905638830282E-2</c:v>
                </c:pt>
                <c:pt idx="77">
                  <c:v>2.964451147126778E-2</c:v>
                </c:pt>
                <c:pt idx="78">
                  <c:v>1.9709593220927989E-2</c:v>
                </c:pt>
                <c:pt idx="79">
                  <c:v>1.7267909623778051E-2</c:v>
                </c:pt>
                <c:pt idx="80">
                  <c:v>1.6332025670475179E-2</c:v>
                </c:pt>
                <c:pt idx="81">
                  <c:v>1.5880495491910292E-2</c:v>
                </c:pt>
                <c:pt idx="82">
                  <c:v>1.3045193335706331E-2</c:v>
                </c:pt>
                <c:pt idx="83">
                  <c:v>9.9378743419602615E-3</c:v>
                </c:pt>
                <c:pt idx="84">
                  <c:v>6.6813234095971178E-3</c:v>
                </c:pt>
                <c:pt idx="85">
                  <c:v>3.339165356319855E-3</c:v>
                </c:pt>
                <c:pt idx="86">
                  <c:v>-1.741585738404752E-3</c:v>
                </c:pt>
                <c:pt idx="87">
                  <c:v>-7.3649349463596114E-3</c:v>
                </c:pt>
                <c:pt idx="88">
                  <c:v>-1.199884442977223E-2</c:v>
                </c:pt>
                <c:pt idx="89">
                  <c:v>-2.084353103712246E-2</c:v>
                </c:pt>
                <c:pt idx="90">
                  <c:v>-2.5141389261426859E-2</c:v>
                </c:pt>
                <c:pt idx="91">
                  <c:v>-3.3958391458819417E-2</c:v>
                </c:pt>
                <c:pt idx="92">
                  <c:v>-4.1670425496816148E-2</c:v>
                </c:pt>
                <c:pt idx="93">
                  <c:v>-4.6570762822628627E-2</c:v>
                </c:pt>
                <c:pt idx="94">
                  <c:v>-5.3083367004923013E-2</c:v>
                </c:pt>
                <c:pt idx="95">
                  <c:v>-5.9964201601027792E-2</c:v>
                </c:pt>
                <c:pt idx="96">
                  <c:v>-6.6662749407814553E-2</c:v>
                </c:pt>
                <c:pt idx="97">
                  <c:v>-6.7541926722029286E-2</c:v>
                </c:pt>
                <c:pt idx="98">
                  <c:v>-6.8961206177082221E-2</c:v>
                </c:pt>
                <c:pt idx="99">
                  <c:v>-6.8365661639072317E-2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95-4BFE-91A0-2C1730D2CF10}"/>
            </c:ext>
          </c:extLst>
        </c:ser>
        <c:ser>
          <c:idx val="1"/>
          <c:order val="1"/>
          <c:tx>
            <c:strRef>
              <c:f>'JP225'!$C$1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'JP225'!$A$2:$A$101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'JP225'!$C$2:$C$101</c:f>
              <c:numCache>
                <c:formatCode>General</c:formatCode>
                <c:ptCount val="100"/>
                <c:pt idx="0">
                  <c:v>-3.0569359674910038E-2</c:v>
                </c:pt>
                <c:pt idx="1">
                  <c:v>3.902929015699756E-3</c:v>
                </c:pt>
                <c:pt idx="2">
                  <c:v>4.8014727870055847E-2</c:v>
                </c:pt>
                <c:pt idx="3">
                  <c:v>-0.12824816589232241</c:v>
                </c:pt>
                <c:pt idx="4">
                  <c:v>-0.1156548281873771</c:v>
                </c:pt>
                <c:pt idx="5">
                  <c:v>-7.7041120568851849E-3</c:v>
                </c:pt>
                <c:pt idx="6">
                  <c:v>4.5161702758802193E-2</c:v>
                </c:pt>
                <c:pt idx="7">
                  <c:v>3.05367002093722E-2</c:v>
                </c:pt>
                <c:pt idx="8">
                  <c:v>1.475228758952157E-2</c:v>
                </c:pt>
                <c:pt idx="9">
                  <c:v>-7.4087365074926803E-2</c:v>
                </c:pt>
                <c:pt idx="10">
                  <c:v>-2.3536008380148649E-2</c:v>
                </c:pt>
                <c:pt idx="11">
                  <c:v>-0.16392571059362729</c:v>
                </c:pt>
                <c:pt idx="12">
                  <c:v>-0.19041962542526841</c:v>
                </c:pt>
                <c:pt idx="13">
                  <c:v>-0.1510615658913621</c:v>
                </c:pt>
                <c:pt idx="14">
                  <c:v>-8.8605167821270231E-2</c:v>
                </c:pt>
                <c:pt idx="15">
                  <c:v>3.3116149719140557E-2</c:v>
                </c:pt>
                <c:pt idx="16">
                  <c:v>-3.3956727067974597E-2</c:v>
                </c:pt>
                <c:pt idx="17">
                  <c:v>-0.12639865590816479</c:v>
                </c:pt>
                <c:pt idx="18">
                  <c:v>-8.6045249014309377E-2</c:v>
                </c:pt>
                <c:pt idx="19">
                  <c:v>-0.1229920784442681</c:v>
                </c:pt>
                <c:pt idx="20">
                  <c:v>-1.2957673552707921E-2</c:v>
                </c:pt>
                <c:pt idx="21">
                  <c:v>1.93364760519254E-2</c:v>
                </c:pt>
                <c:pt idx="22">
                  <c:v>-6.7088573796863019E-3</c:v>
                </c:pt>
                <c:pt idx="23">
                  <c:v>0.1132489511152648</c:v>
                </c:pt>
                <c:pt idx="24">
                  <c:v>0.2065428600597122</c:v>
                </c:pt>
                <c:pt idx="25">
                  <c:v>0.23538503192358151</c:v>
                </c:pt>
                <c:pt idx="26">
                  <c:v>0.17297660212735891</c:v>
                </c:pt>
                <c:pt idx="27">
                  <c:v>0.20662153512309159</c:v>
                </c:pt>
                <c:pt idx="28">
                  <c:v>0.37558070907028518</c:v>
                </c:pt>
                <c:pt idx="29">
                  <c:v>0.47774133180461409</c:v>
                </c:pt>
                <c:pt idx="30">
                  <c:v>0.41776135951305893</c:v>
                </c:pt>
                <c:pt idx="31">
                  <c:v>0.45232569802901862</c:v>
                </c:pt>
                <c:pt idx="32">
                  <c:v>0.41514632231356369</c:v>
                </c:pt>
                <c:pt idx="33">
                  <c:v>0.48840288361819051</c:v>
                </c:pt>
                <c:pt idx="34">
                  <c:v>0.47298658995467557</c:v>
                </c:pt>
                <c:pt idx="35">
                  <c:v>0.50563666582698574</c:v>
                </c:pt>
                <c:pt idx="36">
                  <c:v>0.44928959963728188</c:v>
                </c:pt>
                <c:pt idx="37">
                  <c:v>0.29191396555852611</c:v>
                </c:pt>
                <c:pt idx="38">
                  <c:v>0.24990283917602851</c:v>
                </c:pt>
                <c:pt idx="39">
                  <c:v>0.1789779104084146</c:v>
                </c:pt>
                <c:pt idx="40">
                  <c:v>3.1477867659345987E-2</c:v>
                </c:pt>
                <c:pt idx="41">
                  <c:v>6.0414920575016462E-2</c:v>
                </c:pt>
                <c:pt idx="42">
                  <c:v>0.1030599064788367</c:v>
                </c:pt>
                <c:pt idx="43">
                  <c:v>0.13352069264219579</c:v>
                </c:pt>
                <c:pt idx="44">
                  <c:v>0.14153997129547261</c:v>
                </c:pt>
                <c:pt idx="45">
                  <c:v>0.1122796188650081</c:v>
                </c:pt>
                <c:pt idx="46">
                  <c:v>0.1359085302912369</c:v>
                </c:pt>
                <c:pt idx="47">
                  <c:v>0.1086748633597462</c:v>
                </c:pt>
                <c:pt idx="48">
                  <c:v>6.8751936934754287E-2</c:v>
                </c:pt>
                <c:pt idx="49">
                  <c:v>0.16978079359502149</c:v>
                </c:pt>
                <c:pt idx="50">
                  <c:v>0.23634895179824231</c:v>
                </c:pt>
                <c:pt idx="51">
                  <c:v>0.25876845485263078</c:v>
                </c:pt>
                <c:pt idx="52">
                  <c:v>0.31089318472170818</c:v>
                </c:pt>
                <c:pt idx="53">
                  <c:v>0.34026375774121731</c:v>
                </c:pt>
                <c:pt idx="54">
                  <c:v>0.28865096073453861</c:v>
                </c:pt>
                <c:pt idx="55">
                  <c:v>0.27597287515769348</c:v>
                </c:pt>
                <c:pt idx="56">
                  <c:v>0.2026951022492802</c:v>
                </c:pt>
                <c:pt idx="57">
                  <c:v>7.2413602754945808E-2</c:v>
                </c:pt>
                <c:pt idx="58">
                  <c:v>0.1506831191810627</c:v>
                </c:pt>
                <c:pt idx="59">
                  <c:v>0.1231214225663797</c:v>
                </c:pt>
                <c:pt idx="60">
                  <c:v>8.6827843891012058E-2</c:v>
                </c:pt>
                <c:pt idx="61">
                  <c:v>-8.8706503275824723E-3</c:v>
                </c:pt>
                <c:pt idx="62">
                  <c:v>-0.1594874641949246</c:v>
                </c:pt>
                <c:pt idx="63">
                  <c:v>-0.13635853898254199</c:v>
                </c:pt>
                <c:pt idx="64">
                  <c:v>-0.15806637720437769</c:v>
                </c:pt>
                <c:pt idx="65">
                  <c:v>-0.17655959942942809</c:v>
                </c:pt>
                <c:pt idx="66">
                  <c:v>-0.26172372183298148</c:v>
                </c:pt>
                <c:pt idx="67">
                  <c:v>-0.21702453918291381</c:v>
                </c:pt>
                <c:pt idx="68">
                  <c:v>-0.1120903097313822</c:v>
                </c:pt>
                <c:pt idx="69">
                  <c:v>-5.5473189008088147E-2</c:v>
                </c:pt>
                <c:pt idx="70">
                  <c:v>-9.0896022195139634E-2</c:v>
                </c:pt>
                <c:pt idx="71">
                  <c:v>-7.5661041381176047E-2</c:v>
                </c:pt>
                <c:pt idx="72">
                  <c:v>4.2287905551895138E-3</c:v>
                </c:pt>
                <c:pt idx="73">
                  <c:v>8.3366356201184461E-2</c:v>
                </c:pt>
                <c:pt idx="74">
                  <c:v>0.176422256791049</c:v>
                </c:pt>
                <c:pt idx="75">
                  <c:v>0.1207360128741353</c:v>
                </c:pt>
                <c:pt idx="76">
                  <c:v>0.141366756875313</c:v>
                </c:pt>
                <c:pt idx="77">
                  <c:v>0.13116530598934831</c:v>
                </c:pt>
                <c:pt idx="78">
                  <c:v>0.25167624620271423</c:v>
                </c:pt>
                <c:pt idx="79">
                  <c:v>0.1844344835665416</c:v>
                </c:pt>
                <c:pt idx="80">
                  <c:v>0.15131818967609759</c:v>
                </c:pt>
                <c:pt idx="81">
                  <c:v>0.21307371306985939</c:v>
                </c:pt>
                <c:pt idx="82">
                  <c:v>0.2336629370098639</c:v>
                </c:pt>
                <c:pt idx="83">
                  <c:v>0.21609953939151161</c:v>
                </c:pt>
                <c:pt idx="84">
                  <c:v>0.17478122496279971</c:v>
                </c:pt>
                <c:pt idx="85">
                  <c:v>0.19314618377561049</c:v>
                </c:pt>
                <c:pt idx="86">
                  <c:v>0.14345738886662679</c:v>
                </c:pt>
                <c:pt idx="87">
                  <c:v>0.12627334231317089</c:v>
                </c:pt>
                <c:pt idx="88">
                  <c:v>0.15734581569584971</c:v>
                </c:pt>
                <c:pt idx="89">
                  <c:v>0.1220679219717319</c:v>
                </c:pt>
                <c:pt idx="90">
                  <c:v>0.10738652201776031</c:v>
                </c:pt>
                <c:pt idx="91">
                  <c:v>0.12391576057123491</c:v>
                </c:pt>
                <c:pt idx="92">
                  <c:v>0.15172794592813391</c:v>
                </c:pt>
                <c:pt idx="93">
                  <c:v>0.16965356644223309</c:v>
                </c:pt>
                <c:pt idx="94">
                  <c:v>-4.1495941708924776E-3</c:v>
                </c:pt>
                <c:pt idx="95">
                  <c:v>-1.6590132657971511E-2</c:v>
                </c:pt>
                <c:pt idx="96">
                  <c:v>-0.12875113216136269</c:v>
                </c:pt>
                <c:pt idx="97">
                  <c:v>-0.1060809342275657</c:v>
                </c:pt>
                <c:pt idx="98">
                  <c:v>-3.1442247296143748E-2</c:v>
                </c:pt>
                <c:pt idx="99">
                  <c:v>-1.164989074873918E-2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B95-4BFE-91A0-2C1730D2CF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6205669943430986"/>
          <c:w val="0.87323359580052495"/>
          <c:h val="0.6894572960988572"/>
        </c:manualLayout>
      </c:layout>
      <c:areaChart>
        <c:grouping val="standard"/>
        <c:varyColors val="0"/>
        <c:ser>
          <c:idx val="2"/>
          <c:order val="2"/>
          <c:tx>
            <c:strRef>
              <c:f>Sheet3!$D$1</c:f>
              <c:strCache>
                <c:ptCount val="1"/>
                <c:pt idx="0">
                  <c:v>仓位</c:v>
                </c:pt>
              </c:strCache>
            </c:strRef>
          </c:tx>
          <c:spPr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Sheet3!$A$2:$A$153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Sheet3!$D$2:$D$153</c:f>
              <c:numCache>
                <c:formatCode>General</c:formatCode>
                <c:ptCount val="15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0.91666666666666663</c:v>
                </c:pt>
                <c:pt idx="30">
                  <c:v>0.83333333333333337</c:v>
                </c:pt>
                <c:pt idx="31">
                  <c:v>0.75</c:v>
                </c:pt>
                <c:pt idx="32">
                  <c:v>0.66666666666666663</c:v>
                </c:pt>
                <c:pt idx="33">
                  <c:v>0.58333333333333337</c:v>
                </c:pt>
                <c:pt idx="34">
                  <c:v>0.5</c:v>
                </c:pt>
                <c:pt idx="35">
                  <c:v>0.41666666666666669</c:v>
                </c:pt>
                <c:pt idx="36">
                  <c:v>0.33333333333333331</c:v>
                </c:pt>
                <c:pt idx="37">
                  <c:v>0.25</c:v>
                </c:pt>
                <c:pt idx="38">
                  <c:v>0.16666666666666671</c:v>
                </c:pt>
                <c:pt idx="39">
                  <c:v>0.16666666666666671</c:v>
                </c:pt>
                <c:pt idx="40">
                  <c:v>0.16666666666666671</c:v>
                </c:pt>
                <c:pt idx="41">
                  <c:v>0.25</c:v>
                </c:pt>
                <c:pt idx="42">
                  <c:v>0.33333333333333331</c:v>
                </c:pt>
                <c:pt idx="43">
                  <c:v>0.41666666666666669</c:v>
                </c:pt>
                <c:pt idx="44">
                  <c:v>0.5</c:v>
                </c:pt>
                <c:pt idx="45">
                  <c:v>0.58333333333333337</c:v>
                </c:pt>
                <c:pt idx="46">
                  <c:v>0.66666666666666663</c:v>
                </c:pt>
                <c:pt idx="47">
                  <c:v>0.75</c:v>
                </c:pt>
                <c:pt idx="48">
                  <c:v>0.83333333333333337</c:v>
                </c:pt>
                <c:pt idx="49">
                  <c:v>0.91666666666666663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0.91666666666666663</c:v>
                </c:pt>
                <c:pt idx="92">
                  <c:v>0.83333333333333337</c:v>
                </c:pt>
                <c:pt idx="93">
                  <c:v>0.75</c:v>
                </c:pt>
                <c:pt idx="94">
                  <c:v>0.66666666666666663</c:v>
                </c:pt>
                <c:pt idx="95">
                  <c:v>0.58333333333333337</c:v>
                </c:pt>
                <c:pt idx="96">
                  <c:v>0.5</c:v>
                </c:pt>
                <c:pt idx="97">
                  <c:v>0.41666666666666669</c:v>
                </c:pt>
                <c:pt idx="98">
                  <c:v>0.33333333333333331</c:v>
                </c:pt>
                <c:pt idx="99">
                  <c:v>0.25</c:v>
                </c:pt>
                <c:pt idx="100">
                  <c:v>0.16666666666666671</c:v>
                </c:pt>
                <c:pt idx="101">
                  <c:v>8.3333333333333329E-2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8.3333333333333329E-2</c:v>
                </c:pt>
                <c:pt idx="120">
                  <c:v>0.16666666666666671</c:v>
                </c:pt>
                <c:pt idx="121">
                  <c:v>0.25</c:v>
                </c:pt>
                <c:pt idx="122">
                  <c:v>0.33333333333333331</c:v>
                </c:pt>
                <c:pt idx="123">
                  <c:v>0.41666666666666669</c:v>
                </c:pt>
                <c:pt idx="124">
                  <c:v>0.5</c:v>
                </c:pt>
                <c:pt idx="125">
                  <c:v>0.58333333333333337</c:v>
                </c:pt>
                <c:pt idx="126">
                  <c:v>0.66666666666666663</c:v>
                </c:pt>
                <c:pt idx="127">
                  <c:v>0.75</c:v>
                </c:pt>
                <c:pt idx="128">
                  <c:v>0.83333333333333337</c:v>
                </c:pt>
                <c:pt idx="129">
                  <c:v>0.91666666666666663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0.91666666666666663</c:v>
                </c:pt>
                <c:pt idx="149">
                  <c:v>0.83333333333333337</c:v>
                </c:pt>
                <c:pt idx="150">
                  <c:v>0.75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73-4811-A5F6-A43A35AF7C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66455103"/>
        <c:axId val="966446367"/>
      </c:areaChart>
      <c:lineChart>
        <c:grouping val="standard"/>
        <c:varyColors val="0"/>
        <c:ser>
          <c:idx val="0"/>
          <c:order val="0"/>
          <c:tx>
            <c:strRef>
              <c:f>Sheet3!$B$1</c:f>
              <c:strCache>
                <c:ptCount val="1"/>
                <c:pt idx="0">
                  <c:v>commodity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Sheet3!$A$2:$A$153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Sheet3!$B$2:$B$153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1.0736278848469769</c:v>
                </c:pt>
                <c:pt idx="7">
                  <c:v>1.087493624612037</c:v>
                </c:pt>
                <c:pt idx="8">
                  <c:v>1.103581780662811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1.1686842506969131</c:v>
                </c:pt>
                <c:pt idx="14">
                  <c:v>1.2174451130620829</c:v>
                </c:pt>
                <c:pt idx="15">
                  <c:v>1.1994051523947149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1.46347909340052</c:v>
                </c:pt>
                <c:pt idx="21">
                  <c:v>1.5203683705230711</c:v>
                </c:pt>
                <c:pt idx="22">
                  <c:v>1.6693115691144951</c:v>
                </c:pt>
                <c:pt idx="23">
                  <c:v>1.482146593585697</c:v>
                </c:pt>
                <c:pt idx="24">
                  <c:v>1.384243017231058</c:v>
                </c:pt>
                <c:pt idx="25">
                  <c:v>1.230932690063173</c:v>
                </c:pt>
                <c:pt idx="26">
                  <c:v>0.98930611045009442</c:v>
                </c:pt>
                <c:pt idx="27">
                  <c:v>0.92715053129490888</c:v>
                </c:pt>
                <c:pt idx="28">
                  <c:v>0.90386014354960964</c:v>
                </c:pt>
                <c:pt idx="29">
                  <c:v>0.85763802385974475</c:v>
                </c:pt>
                <c:pt idx="30">
                  <c:v>0.82868481178592401</c:v>
                </c:pt>
                <c:pt idx="31">
                  <c:v>0.86063436802481852</c:v>
                </c:pt>
                <c:pt idx="32">
                  <c:v>0.86943423652513585</c:v>
                </c:pt>
                <c:pt idx="33">
                  <c:v>0.93614218098995816</c:v>
                </c:pt>
                <c:pt idx="34">
                  <c:v>0.92681366110527352</c:v>
                </c:pt>
                <c:pt idx="35">
                  <c:v>0.94465397524052519</c:v>
                </c:pt>
                <c:pt idx="36">
                  <c:v>0.94530112730297111</c:v>
                </c:pt>
                <c:pt idx="37">
                  <c:v>0.94943603587723313</c:v>
                </c:pt>
                <c:pt idx="38">
                  <c:v>0.95781953222317573</c:v>
                </c:pt>
                <c:pt idx="39">
                  <c:v>0.96519227478602954</c:v>
                </c:pt>
                <c:pt idx="40">
                  <c:v>0.96690241836053092</c:v>
                </c:pt>
                <c:pt idx="41">
                  <c:v>0.95560772333180166</c:v>
                </c:pt>
                <c:pt idx="42">
                  <c:v>0.96405009353442039</c:v>
                </c:pt>
                <c:pt idx="43">
                  <c:v>0.96310366194910202</c:v>
                </c:pt>
                <c:pt idx="44">
                  <c:v>0.97547870033427519</c:v>
                </c:pt>
                <c:pt idx="45">
                  <c:v>0.94364005087667546</c:v>
                </c:pt>
                <c:pt idx="46">
                  <c:v>0.94058604910093135</c:v>
                </c:pt>
                <c:pt idx="47">
                  <c:v>0.97586348729716021</c:v>
                </c:pt>
                <c:pt idx="48">
                  <c:v>0.97028799570327939</c:v>
                </c:pt>
                <c:pt idx="49">
                  <c:v>1.0260413596419831</c:v>
                </c:pt>
                <c:pt idx="50">
                  <c:v>1.0763379740685359</c:v>
                </c:pt>
                <c:pt idx="51">
                  <c:v>1.072685125170904</c:v>
                </c:pt>
                <c:pt idx="52">
                  <c:v>1.1839589828089589</c:v>
                </c:pt>
                <c:pt idx="53">
                  <c:v>1.208282211351565</c:v>
                </c:pt>
                <c:pt idx="54">
                  <c:v>1.2390868067350831</c:v>
                </c:pt>
                <c:pt idx="55">
                  <c:v>1.272779088490352</c:v>
                </c:pt>
                <c:pt idx="56">
                  <c:v>1.323757310099666</c:v>
                </c:pt>
                <c:pt idx="57">
                  <c:v>1.2661963740653539</c:v>
                </c:pt>
                <c:pt idx="58">
                  <c:v>1.2073803497003479</c:v>
                </c:pt>
                <c:pt idx="59">
                  <c:v>1.245669724143188</c:v>
                </c:pt>
                <c:pt idx="60">
                  <c:v>1.2585627670335151</c:v>
                </c:pt>
                <c:pt idx="61">
                  <c:v>1.0793556723258311</c:v>
                </c:pt>
                <c:pt idx="62">
                  <c:v>1.1482364415925681</c:v>
                </c:pt>
                <c:pt idx="63">
                  <c:v>1.1265461583270919</c:v>
                </c:pt>
                <c:pt idx="64">
                  <c:v>1.088452309494889</c:v>
                </c:pt>
                <c:pt idx="65">
                  <c:v>1.1218253520386769</c:v>
                </c:pt>
                <c:pt idx="66">
                  <c:v>1.1493831012480831</c:v>
                </c:pt>
                <c:pt idx="67">
                  <c:v>1.1113040356387041</c:v>
                </c:pt>
                <c:pt idx="68">
                  <c:v>1.1004697681795459</c:v>
                </c:pt>
                <c:pt idx="69">
                  <c:v>1.0130583783014819</c:v>
                </c:pt>
                <c:pt idx="70">
                  <c:v>1.05192822079756</c:v>
                </c:pt>
                <c:pt idx="71">
                  <c:v>1.1024781152076479</c:v>
                </c:pt>
                <c:pt idx="72">
                  <c:v>1.125941583426757</c:v>
                </c:pt>
                <c:pt idx="73">
                  <c:v>1.150255788213751</c:v>
                </c:pt>
                <c:pt idx="74">
                  <c:v>1.109900114507212</c:v>
                </c:pt>
                <c:pt idx="75">
                  <c:v>1.118186648211986</c:v>
                </c:pt>
                <c:pt idx="76">
                  <c:v>1.0970862441772891</c:v>
                </c:pt>
                <c:pt idx="77">
                  <c:v>1.112905132422622</c:v>
                </c:pt>
                <c:pt idx="78">
                  <c:v>1.0641165863916511</c:v>
                </c:pt>
                <c:pt idx="79">
                  <c:v>1.0714589779267809</c:v>
                </c:pt>
                <c:pt idx="80">
                  <c:v>1.046727230565571</c:v>
                </c:pt>
                <c:pt idx="81">
                  <c:v>1.0254389861226341</c:v>
                </c:pt>
                <c:pt idx="82">
                  <c:v>0.97253741944699168</c:v>
                </c:pt>
                <c:pt idx="83">
                  <c:v>0.98474917535491435</c:v>
                </c:pt>
                <c:pt idx="84">
                  <c:v>1.012658952944109</c:v>
                </c:pt>
                <c:pt idx="85">
                  <c:v>0.99439773544933818</c:v>
                </c:pt>
                <c:pt idx="86">
                  <c:v>0.98789544374093019</c:v>
                </c:pt>
                <c:pt idx="87">
                  <c:v>0.9818602332563825</c:v>
                </c:pt>
                <c:pt idx="88">
                  <c:v>0.98847277393575284</c:v>
                </c:pt>
                <c:pt idx="89">
                  <c:v>0.97344439444916897</c:v>
                </c:pt>
                <c:pt idx="90">
                  <c:v>1.0306177470983671</c:v>
                </c:pt>
                <c:pt idx="91">
                  <c:v>1.035058814591072</c:v>
                </c:pt>
                <c:pt idx="92">
                  <c:v>1.0585252088470241</c:v>
                </c:pt>
                <c:pt idx="93">
                  <c:v>1.037018385736479</c:v>
                </c:pt>
                <c:pt idx="94">
                  <c:v>1.044943250753978</c:v>
                </c:pt>
                <c:pt idx="95">
                  <c:v>1.0186664603267579</c:v>
                </c:pt>
                <c:pt idx="96">
                  <c:v>1.0148116528038771</c:v>
                </c:pt>
                <c:pt idx="97">
                  <c:v>0.98244868407893116</c:v>
                </c:pt>
                <c:pt idx="98">
                  <c:v>0.98072896693360601</c:v>
                </c:pt>
                <c:pt idx="99">
                  <c:v>0.96702333524814932</c:v>
                </c:pt>
                <c:pt idx="100">
                  <c:v>0.95360278684775512</c:v>
                </c:pt>
                <c:pt idx="101">
                  <c:v>0.94935270828368201</c:v>
                </c:pt>
                <c:pt idx="102">
                  <c:v>0.95119831907237629</c:v>
                </c:pt>
                <c:pt idx="103">
                  <c:v>0.95119831907237629</c:v>
                </c:pt>
                <c:pt idx="104">
                  <c:v>0.95119831907237629</c:v>
                </c:pt>
                <c:pt idx="105">
                  <c:v>0.95119831907237629</c:v>
                </c:pt>
                <c:pt idx="106">
                  <c:v>0.95119831907237629</c:v>
                </c:pt>
                <c:pt idx="107">
                  <c:v>0.95119831907237629</c:v>
                </c:pt>
                <c:pt idx="108">
                  <c:v>0.95119831907237629</c:v>
                </c:pt>
                <c:pt idx="109">
                  <c:v>0.95119831907237629</c:v>
                </c:pt>
                <c:pt idx="110">
                  <c:v>0.95119831907237629</c:v>
                </c:pt>
                <c:pt idx="111">
                  <c:v>0.95119831907237629</c:v>
                </c:pt>
                <c:pt idx="112">
                  <c:v>0.95119831907237629</c:v>
                </c:pt>
                <c:pt idx="113">
                  <c:v>0.95119831907237629</c:v>
                </c:pt>
                <c:pt idx="114">
                  <c:v>0.95119831907237629</c:v>
                </c:pt>
                <c:pt idx="115">
                  <c:v>0.95119831907237629</c:v>
                </c:pt>
                <c:pt idx="116">
                  <c:v>0.95119831907237629</c:v>
                </c:pt>
                <c:pt idx="117">
                  <c:v>0.95119831907237629</c:v>
                </c:pt>
                <c:pt idx="118">
                  <c:v>0.95119831907237629</c:v>
                </c:pt>
                <c:pt idx="119">
                  <c:v>0.95119831907237629</c:v>
                </c:pt>
                <c:pt idx="120">
                  <c:v>0.94985157075485038</c:v>
                </c:pt>
                <c:pt idx="121">
                  <c:v>0.95508775147469616</c:v>
                </c:pt>
                <c:pt idx="122">
                  <c:v>0.95578087299133596</c:v>
                </c:pt>
                <c:pt idx="123">
                  <c:v>0.9603926713549662</c:v>
                </c:pt>
                <c:pt idx="124">
                  <c:v>0.96635972260138092</c:v>
                </c:pt>
                <c:pt idx="125">
                  <c:v>0.97200696179365786</c:v>
                </c:pt>
                <c:pt idx="126">
                  <c:v>0.9762898611342109</c:v>
                </c:pt>
                <c:pt idx="127">
                  <c:v>0.96160839802856146</c:v>
                </c:pt>
                <c:pt idx="128">
                  <c:v>0.95355814099675063</c:v>
                </c:pt>
                <c:pt idx="129">
                  <c:v>0.94139097326473908</c:v>
                </c:pt>
                <c:pt idx="130">
                  <c:v>0.94095350189313387</c:v>
                </c:pt>
                <c:pt idx="131">
                  <c:v>0.96355353766711371</c:v>
                </c:pt>
                <c:pt idx="132">
                  <c:v>0.96741164202701835</c:v>
                </c:pt>
                <c:pt idx="133">
                  <c:v>0.96699034340764289</c:v>
                </c:pt>
                <c:pt idx="134">
                  <c:v>0.98748040238292834</c:v>
                </c:pt>
                <c:pt idx="135">
                  <c:v>0.9861836915010499</c:v>
                </c:pt>
                <c:pt idx="136">
                  <c:v>1.0122980719590871</c:v>
                </c:pt>
                <c:pt idx="137">
                  <c:v>1.033957005997219</c:v>
                </c:pt>
                <c:pt idx="138">
                  <c:v>1.0176669071518949</c:v>
                </c:pt>
                <c:pt idx="139">
                  <c:v>1.0177175560634451</c:v>
                </c:pt>
                <c:pt idx="140">
                  <c:v>1.038377789947591</c:v>
                </c:pt>
                <c:pt idx="141">
                  <c:v>1.055295423253823</c:v>
                </c:pt>
                <c:pt idx="142">
                  <c:v>1.012310011431693</c:v>
                </c:pt>
                <c:pt idx="143">
                  <c:v>0.99753370693982979</c:v>
                </c:pt>
                <c:pt idx="144">
                  <c:v>0.98057856739724358</c:v>
                </c:pt>
                <c:pt idx="145">
                  <c:v>0.99258684889564575</c:v>
                </c:pt>
                <c:pt idx="146">
                  <c:v>0.97183547299469908</c:v>
                </c:pt>
                <c:pt idx="147">
                  <c:v>0.92797496682545577</c:v>
                </c:pt>
                <c:pt idx="148">
                  <c:v>0.90739744679086032</c:v>
                </c:pt>
                <c:pt idx="149">
                  <c:v>0.95013577130934768</c:v>
                </c:pt>
                <c:pt idx="150">
                  <c:v>0.96096159400834236</c:v>
                </c:pt>
                <c:pt idx="151">
                  <c:v>0.95668189737271925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473-4811-A5F6-A43A35AF7C8A}"/>
            </c:ext>
          </c:extLst>
        </c:ser>
        <c:ser>
          <c:idx val="1"/>
          <c:order val="1"/>
          <c:tx>
            <c:strRef>
              <c:f>Sheet3!$C$1</c:f>
              <c:strCache>
                <c:ptCount val="1"/>
                <c:pt idx="0">
                  <c:v>商品底层</c:v>
                </c:pt>
              </c:strCache>
            </c:strRef>
          </c:tx>
          <c:spPr>
            <a:ln w="12700" cap="rnd" cmpd="sng" algn="ctr">
              <a:solidFill>
                <a:srgbClr val="4F81BD">
                  <a:lumMod val="75000"/>
                </a:srgbClr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Sheet3!$A$2:$A$153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Sheet3!$C$2:$C$153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1.073627884846978</c:v>
                </c:pt>
                <c:pt idx="7">
                  <c:v>1.0874936246120379</c:v>
                </c:pt>
                <c:pt idx="8">
                  <c:v>1.1035817806628121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1.168684250696912</c:v>
                </c:pt>
                <c:pt idx="14">
                  <c:v>1.2174451130620829</c:v>
                </c:pt>
                <c:pt idx="15">
                  <c:v>1.199405152394714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1.4634790934005191</c:v>
                </c:pt>
                <c:pt idx="21">
                  <c:v>1.5203683705230699</c:v>
                </c:pt>
                <c:pt idx="22">
                  <c:v>1.6693115691144951</c:v>
                </c:pt>
                <c:pt idx="23">
                  <c:v>1.4821465935856959</c:v>
                </c:pt>
                <c:pt idx="24">
                  <c:v>1.3842430172310569</c:v>
                </c:pt>
                <c:pt idx="25">
                  <c:v>1.230932690063173</c:v>
                </c:pt>
                <c:pt idx="26">
                  <c:v>0.9893061104500942</c:v>
                </c:pt>
                <c:pt idx="27">
                  <c:v>0.92715053129490865</c:v>
                </c:pt>
                <c:pt idx="28">
                  <c:v>0.90386014354960953</c:v>
                </c:pt>
                <c:pt idx="29">
                  <c:v>0.85763802385974464</c:v>
                </c:pt>
                <c:pt idx="30">
                  <c:v>0.82605270159739475</c:v>
                </c:pt>
                <c:pt idx="31">
                  <c:v>0.86427039334791467</c:v>
                </c:pt>
                <c:pt idx="32">
                  <c:v>0.87605312182936257</c:v>
                </c:pt>
                <c:pt idx="33">
                  <c:v>0.97687679637108482</c:v>
                </c:pt>
                <c:pt idx="34">
                  <c:v>0.96018919459760577</c:v>
                </c:pt>
                <c:pt idx="35">
                  <c:v>0.9971547197722499</c:v>
                </c:pt>
                <c:pt idx="36">
                  <c:v>0.99879420449463563</c:v>
                </c:pt>
                <c:pt idx="37">
                  <c:v>1.0119008937838081</c:v>
                </c:pt>
                <c:pt idx="38">
                  <c:v>1.047641131672101</c:v>
                </c:pt>
                <c:pt idx="39">
                  <c:v>1.096025956384209</c:v>
                </c:pt>
                <c:pt idx="40">
                  <c:v>1.1076776974668621</c:v>
                </c:pt>
                <c:pt idx="41">
                  <c:v>1.0300428821301091</c:v>
                </c:pt>
                <c:pt idx="42">
                  <c:v>1.0664427693356899</c:v>
                </c:pt>
                <c:pt idx="43">
                  <c:v>1.0633019103877901</c:v>
                </c:pt>
                <c:pt idx="44">
                  <c:v>1.0960919058392391</c:v>
                </c:pt>
                <c:pt idx="45">
                  <c:v>1.0245412180561659</c:v>
                </c:pt>
                <c:pt idx="46">
                  <c:v>1.0188569367674749</c:v>
                </c:pt>
                <c:pt idx="47">
                  <c:v>1.0761765131932099</c:v>
                </c:pt>
                <c:pt idx="48">
                  <c:v>1.067978354084625</c:v>
                </c:pt>
                <c:pt idx="49">
                  <c:v>1.1416184107906091</c:v>
                </c:pt>
                <c:pt idx="50">
                  <c:v>1.202668093356116</c:v>
                </c:pt>
                <c:pt idx="51">
                  <c:v>1.198586508459109</c:v>
                </c:pt>
                <c:pt idx="52">
                  <c:v>1.3229206130155819</c:v>
                </c:pt>
                <c:pt idx="53">
                  <c:v>1.350098666378343</c:v>
                </c:pt>
                <c:pt idx="54">
                  <c:v>1.3845188066029439</c:v>
                </c:pt>
                <c:pt idx="55">
                  <c:v>1.42216556183751</c:v>
                </c:pt>
                <c:pt idx="56">
                  <c:v>1.479127113006991</c:v>
                </c:pt>
                <c:pt idx="57">
                  <c:v>1.414810232194448</c:v>
                </c:pt>
                <c:pt idx="58">
                  <c:v>1.3490909529475521</c:v>
                </c:pt>
                <c:pt idx="59">
                  <c:v>1.3918743630533039</c:v>
                </c:pt>
                <c:pt idx="60">
                  <c:v>1.40628066635584</c:v>
                </c:pt>
                <c:pt idx="61">
                  <c:v>1.206039979786645</c:v>
                </c:pt>
                <c:pt idx="62">
                  <c:v>1.283005306142077</c:v>
                </c:pt>
                <c:pt idx="63">
                  <c:v>1.258769227653981</c:v>
                </c:pt>
                <c:pt idx="64">
                  <c:v>1.2162042920599641</c:v>
                </c:pt>
                <c:pt idx="65">
                  <c:v>1.2534943388785429</c:v>
                </c:pt>
                <c:pt idx="66">
                  <c:v>1.284286549594275</c:v>
                </c:pt>
                <c:pt idx="67">
                  <c:v>1.2417381323344949</c:v>
                </c:pt>
                <c:pt idx="68">
                  <c:v>1.229632243569126</c:v>
                </c:pt>
                <c:pt idx="69">
                  <c:v>1.1319613519579339</c:v>
                </c:pt>
                <c:pt idx="70">
                  <c:v>1.1753933598309869</c:v>
                </c:pt>
                <c:pt idx="71">
                  <c:v>1.231876310906038</c:v>
                </c:pt>
                <c:pt idx="72">
                  <c:v>1.2580936936115199</c:v>
                </c:pt>
                <c:pt idx="73">
                  <c:v>1.285261664097695</c:v>
                </c:pt>
                <c:pt idx="74">
                  <c:v>1.2401694325477071</c:v>
                </c:pt>
                <c:pt idx="75">
                  <c:v>1.249428559263807</c:v>
                </c:pt>
                <c:pt idx="76">
                  <c:v>1.2258515943133561</c:v>
                </c:pt>
                <c:pt idx="77">
                  <c:v>1.243527150340721</c:v>
                </c:pt>
                <c:pt idx="78">
                  <c:v>1.189012277646144</c:v>
                </c:pt>
                <c:pt idx="79">
                  <c:v>1.197216447935566</c:v>
                </c:pt>
                <c:pt idx="80">
                  <c:v>1.1695819277747279</c:v>
                </c:pt>
                <c:pt idx="81">
                  <c:v>1.145795075529509</c:v>
                </c:pt>
                <c:pt idx="82">
                  <c:v>1.086684435691307</c:v>
                </c:pt>
                <c:pt idx="83">
                  <c:v>1.100329489148629</c:v>
                </c:pt>
                <c:pt idx="84">
                  <c:v>1.1315150459234311</c:v>
                </c:pt>
                <c:pt idx="85">
                  <c:v>1.1111105037109319</c:v>
                </c:pt>
                <c:pt idx="86">
                  <c:v>1.103845036023458</c:v>
                </c:pt>
                <c:pt idx="87">
                  <c:v>1.097101471026845</c:v>
                </c:pt>
                <c:pt idx="88">
                  <c:v>1.1044901276409349</c:v>
                </c:pt>
                <c:pt idx="89">
                  <c:v>1.087697862628634</c:v>
                </c:pt>
                <c:pt idx="90">
                  <c:v>1.1515816692748631</c:v>
                </c:pt>
                <c:pt idx="91">
                  <c:v>1.1565439862260409</c:v>
                </c:pt>
                <c:pt idx="92">
                  <c:v>1.185148334050226</c:v>
                </c:pt>
                <c:pt idx="93">
                  <c:v>1.156252913855627</c:v>
                </c:pt>
                <c:pt idx="94">
                  <c:v>1.168034316377099</c:v>
                </c:pt>
                <c:pt idx="95">
                  <c:v>1.1239761444317371</c:v>
                </c:pt>
                <c:pt idx="96">
                  <c:v>1.116684743314962</c:v>
                </c:pt>
                <c:pt idx="97">
                  <c:v>1.045461214646022</c:v>
                </c:pt>
                <c:pt idx="98">
                  <c:v>1.0410691743783069</c:v>
                </c:pt>
                <c:pt idx="99">
                  <c:v>0.99742252639239848</c:v>
                </c:pt>
                <c:pt idx="100">
                  <c:v>0.94205278792519709</c:v>
                </c:pt>
                <c:pt idx="101">
                  <c:v>0.9168611772331533</c:v>
                </c:pt>
                <c:pt idx="102">
                  <c:v>0.93825051587205377</c:v>
                </c:pt>
                <c:pt idx="103">
                  <c:v>0.89513184045582339</c:v>
                </c:pt>
                <c:pt idx="104">
                  <c:v>0.93565102240779008</c:v>
                </c:pt>
                <c:pt idx="105">
                  <c:v>0.90849075240757615</c:v>
                </c:pt>
                <c:pt idx="106">
                  <c:v>0.92264876009847452</c:v>
                </c:pt>
                <c:pt idx="107">
                  <c:v>0.83294473593845397</c:v>
                </c:pt>
                <c:pt idx="108">
                  <c:v>0.82585370898230626</c:v>
                </c:pt>
                <c:pt idx="109">
                  <c:v>0.79957938519270111</c:v>
                </c:pt>
                <c:pt idx="110">
                  <c:v>0.8035933583757805</c:v>
                </c:pt>
                <c:pt idx="111">
                  <c:v>0.75631120119927375</c:v>
                </c:pt>
                <c:pt idx="112">
                  <c:v>0.73736640554437305</c:v>
                </c:pt>
                <c:pt idx="113">
                  <c:v>0.72735186626268999</c:v>
                </c:pt>
                <c:pt idx="114">
                  <c:v>0.72294702060489202</c:v>
                </c:pt>
                <c:pt idx="115">
                  <c:v>0.75101894506379419</c:v>
                </c:pt>
                <c:pt idx="116">
                  <c:v>0.80789231853385246</c:v>
                </c:pt>
                <c:pt idx="117">
                  <c:v>0.80479923914372953</c:v>
                </c:pt>
                <c:pt idx="118">
                  <c:v>0.83916320519614185</c:v>
                </c:pt>
                <c:pt idx="119">
                  <c:v>0.8080931121025674</c:v>
                </c:pt>
                <c:pt idx="120">
                  <c:v>0.79436350786790344</c:v>
                </c:pt>
                <c:pt idx="121">
                  <c:v>0.82063770277906045</c:v>
                </c:pt>
                <c:pt idx="122">
                  <c:v>0.82301989917215135</c:v>
                </c:pt>
                <c:pt idx="123">
                  <c:v>0.8349335143055806</c:v>
                </c:pt>
                <c:pt idx="124">
                  <c:v>0.84738364946168887</c:v>
                </c:pt>
                <c:pt idx="125">
                  <c:v>0.85728757663127908</c:v>
                </c:pt>
                <c:pt idx="126">
                  <c:v>0.86376314999814896</c:v>
                </c:pt>
                <c:pt idx="127">
                  <c:v>0.84427922315906734</c:v>
                </c:pt>
                <c:pt idx="128">
                  <c:v>0.83485520014792314</c:v>
                </c:pt>
                <c:pt idx="129">
                  <c:v>0.82207214332264267</c:v>
                </c:pt>
                <c:pt idx="130">
                  <c:v>0.82165539093082574</c:v>
                </c:pt>
                <c:pt idx="131">
                  <c:v>0.8413900974721793</c:v>
                </c:pt>
                <c:pt idx="132">
                  <c:v>0.84475905485393255</c:v>
                </c:pt>
                <c:pt idx="133">
                  <c:v>0.84439117027610255</c:v>
                </c:pt>
                <c:pt idx="134">
                  <c:v>0.86228341190511115</c:v>
                </c:pt>
                <c:pt idx="135">
                  <c:v>0.86115110357698399</c:v>
                </c:pt>
                <c:pt idx="136">
                  <c:v>0.88395459114676755</c:v>
                </c:pt>
                <c:pt idx="137">
                  <c:v>0.90286751285697098</c:v>
                </c:pt>
                <c:pt idx="138">
                  <c:v>0.88864274244256991</c:v>
                </c:pt>
                <c:pt idx="139">
                  <c:v>0.88868696986840601</c:v>
                </c:pt>
                <c:pt idx="140">
                  <c:v>0.90672781090321397</c:v>
                </c:pt>
                <c:pt idx="141">
                  <c:v>0.92150055427458089</c:v>
                </c:pt>
                <c:pt idx="142">
                  <c:v>0.88396501688195284</c:v>
                </c:pt>
                <c:pt idx="143">
                  <c:v>0.87106211549591395</c:v>
                </c:pt>
                <c:pt idx="144">
                  <c:v>0.85625662108931289</c:v>
                </c:pt>
                <c:pt idx="145">
                  <c:v>0.86674244128034894</c:v>
                </c:pt>
                <c:pt idx="146">
                  <c:v>0.84862201360359291</c:v>
                </c:pt>
                <c:pt idx="147">
                  <c:v>0.81032233006938315</c:v>
                </c:pt>
                <c:pt idx="148">
                  <c:v>0.79235371606837723</c:v>
                </c:pt>
                <c:pt idx="149">
                  <c:v>0.83306619993150877</c:v>
                </c:pt>
                <c:pt idx="150">
                  <c:v>0.84445652192461362</c:v>
                </c:pt>
                <c:pt idx="151">
                  <c:v>0.83944207561951745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473-4811-A5F6-A43A35AF7C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966446367"/>
        <c:scaling>
          <c:orientation val="minMax"/>
          <c:max val="1"/>
        </c:scaling>
        <c:delete val="0"/>
        <c:axPos val="r"/>
        <c:numFmt formatCode="General" sourceLinked="1"/>
        <c:majorTickMark val="out"/>
        <c:minorTickMark val="none"/>
        <c:tickLblPos val="nextTo"/>
        <c:crossAx val="966455103"/>
        <c:crosses val="max"/>
        <c:crossBetween val="between"/>
      </c:valAx>
      <c:dateAx>
        <c:axId val="966455103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966446367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8713910762"/>
          <c:y val="4.5493878482580991E-2"/>
          <c:w val="0.72540381791483111"/>
          <c:h val="9.4734007168812015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恒生!$B$1</c:f>
              <c:strCache>
                <c:ptCount val="1"/>
                <c:pt idx="0">
                  <c:v>恒生预测值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恒生!$A$2:$A$101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恒生!$B$2:$B$101</c:f>
              <c:numCache>
                <c:formatCode>General</c:formatCode>
                <c:ptCount val="100"/>
                <c:pt idx="0">
                  <c:v>0.23094729509219569</c:v>
                </c:pt>
                <c:pt idx="1">
                  <c:v>0.23906753408147779</c:v>
                </c:pt>
                <c:pt idx="2">
                  <c:v>0.2362316077441643</c:v>
                </c:pt>
                <c:pt idx="3">
                  <c:v>0.2188294346620252</c:v>
                </c:pt>
                <c:pt idx="4">
                  <c:v>0.20761341980657649</c:v>
                </c:pt>
                <c:pt idx="5">
                  <c:v>0.1784753622696966</c:v>
                </c:pt>
                <c:pt idx="6">
                  <c:v>0.1486985091385421</c:v>
                </c:pt>
                <c:pt idx="7">
                  <c:v>0.1020357731592105</c:v>
                </c:pt>
                <c:pt idx="8">
                  <c:v>5.3952526020717539E-2</c:v>
                </c:pt>
                <c:pt idx="9">
                  <c:v>5.5201939982475034E-3</c:v>
                </c:pt>
                <c:pt idx="10">
                  <c:v>-3.8819610163188613E-2</c:v>
                </c:pt>
                <c:pt idx="11">
                  <c:v>-6.5681222180344986E-2</c:v>
                </c:pt>
                <c:pt idx="12">
                  <c:v>-8.8166349939082525E-2</c:v>
                </c:pt>
                <c:pt idx="13">
                  <c:v>-0.1133884834628506</c:v>
                </c:pt>
                <c:pt idx="14">
                  <c:v>-0.12925104400808801</c:v>
                </c:pt>
                <c:pt idx="15">
                  <c:v>-0.13262060449201901</c:v>
                </c:pt>
                <c:pt idx="16">
                  <c:v>-0.13925836296102481</c:v>
                </c:pt>
                <c:pt idx="17">
                  <c:v>-0.14214736758963989</c:v>
                </c:pt>
                <c:pt idx="18">
                  <c:v>-0.1430321333116428</c:v>
                </c:pt>
                <c:pt idx="19">
                  <c:v>-0.14033969519913969</c:v>
                </c:pt>
                <c:pt idx="20">
                  <c:v>-0.1341581279689624</c:v>
                </c:pt>
                <c:pt idx="21">
                  <c:v>-0.1351344781820967</c:v>
                </c:pt>
                <c:pt idx="22">
                  <c:v>-0.1265720470626239</c:v>
                </c:pt>
                <c:pt idx="23">
                  <c:v>-0.12783870191069591</c:v>
                </c:pt>
                <c:pt idx="24">
                  <c:v>-0.1195265160669667</c:v>
                </c:pt>
                <c:pt idx="25">
                  <c:v>-9.9999994526661862E-2</c:v>
                </c:pt>
                <c:pt idx="26">
                  <c:v>-7.6055429418409065E-2</c:v>
                </c:pt>
                <c:pt idx="27">
                  <c:v>-5.9125652939340953E-2</c:v>
                </c:pt>
                <c:pt idx="28">
                  <c:v>-3.8570479024086453E-2</c:v>
                </c:pt>
                <c:pt idx="29">
                  <c:v>-2.3086590046515729E-2</c:v>
                </c:pt>
                <c:pt idx="30">
                  <c:v>-2.6179925640438398E-3</c:v>
                </c:pt>
                <c:pt idx="31">
                  <c:v>1.6644351996895599E-2</c:v>
                </c:pt>
                <c:pt idx="32">
                  <c:v>3.5639915510133693E-2</c:v>
                </c:pt>
                <c:pt idx="33">
                  <c:v>5.8463685305487498E-2</c:v>
                </c:pt>
                <c:pt idx="34">
                  <c:v>7.5526105346623434E-2</c:v>
                </c:pt>
                <c:pt idx="35">
                  <c:v>9.3637904913578499E-2</c:v>
                </c:pt>
                <c:pt idx="36">
                  <c:v>0.10930852476772079</c:v>
                </c:pt>
                <c:pt idx="37">
                  <c:v>0.12005279034680159</c:v>
                </c:pt>
                <c:pt idx="38">
                  <c:v>0.12558326376880061</c:v>
                </c:pt>
                <c:pt idx="39">
                  <c:v>0.13011920910623881</c:v>
                </c:pt>
                <c:pt idx="40">
                  <c:v>0.1328465472126899</c:v>
                </c:pt>
                <c:pt idx="41">
                  <c:v>0.13589176119994351</c:v>
                </c:pt>
                <c:pt idx="42">
                  <c:v>0.13323055684017401</c:v>
                </c:pt>
                <c:pt idx="43">
                  <c:v>0.12941922938152611</c:v>
                </c:pt>
                <c:pt idx="44">
                  <c:v>0.1234648067282435</c:v>
                </c:pt>
                <c:pt idx="45">
                  <c:v>0.1150798178763245</c:v>
                </c:pt>
                <c:pt idx="46">
                  <c:v>0.10484259697509279</c:v>
                </c:pt>
                <c:pt idx="47">
                  <c:v>9.4754310431126351E-2</c:v>
                </c:pt>
                <c:pt idx="48">
                  <c:v>8.2472248240355137E-2</c:v>
                </c:pt>
                <c:pt idx="49">
                  <c:v>6.7643364561183333E-2</c:v>
                </c:pt>
                <c:pt idx="50">
                  <c:v>5.3812375626519089E-2</c:v>
                </c:pt>
                <c:pt idx="51">
                  <c:v>4.0665678240910358E-2</c:v>
                </c:pt>
                <c:pt idx="52">
                  <c:v>2.7702177269266048E-2</c:v>
                </c:pt>
                <c:pt idx="53">
                  <c:v>1.693089674658985E-2</c:v>
                </c:pt>
                <c:pt idx="54">
                  <c:v>8.4948131112607215E-3</c:v>
                </c:pt>
                <c:pt idx="55">
                  <c:v>1.5589923000145329E-3</c:v>
                </c:pt>
                <c:pt idx="56">
                  <c:v>-3.7895000010965529E-3</c:v>
                </c:pt>
                <c:pt idx="57">
                  <c:v>-1.0080553272225351E-2</c:v>
                </c:pt>
                <c:pt idx="58">
                  <c:v>-1.4213820632867479E-2</c:v>
                </c:pt>
                <c:pt idx="59">
                  <c:v>-1.73675156473195E-2</c:v>
                </c:pt>
                <c:pt idx="60">
                  <c:v>-1.9117550077282861E-2</c:v>
                </c:pt>
                <c:pt idx="61">
                  <c:v>-1.765387141992435E-2</c:v>
                </c:pt>
                <c:pt idx="62">
                  <c:v>-1.5461029772486951E-2</c:v>
                </c:pt>
                <c:pt idx="63">
                  <c:v>-1.2038066443194131E-2</c:v>
                </c:pt>
                <c:pt idx="64">
                  <c:v>-6.1206177194892859E-3</c:v>
                </c:pt>
                <c:pt idx="65">
                  <c:v>-4.5336713797245159E-4</c:v>
                </c:pt>
                <c:pt idx="66">
                  <c:v>4.7997603408859776E-3</c:v>
                </c:pt>
                <c:pt idx="67">
                  <c:v>9.4212774543499297E-3</c:v>
                </c:pt>
                <c:pt idx="68">
                  <c:v>1.188332349905134E-2</c:v>
                </c:pt>
                <c:pt idx="69">
                  <c:v>2.4656150915390029E-2</c:v>
                </c:pt>
                <c:pt idx="70">
                  <c:v>3.3983871511779097E-2</c:v>
                </c:pt>
                <c:pt idx="71">
                  <c:v>3.260574240497887E-2</c:v>
                </c:pt>
                <c:pt idx="72">
                  <c:v>4.6084508668604543E-2</c:v>
                </c:pt>
                <c:pt idx="73">
                  <c:v>5.3294457836776589E-2</c:v>
                </c:pt>
                <c:pt idx="74">
                  <c:v>5.6351676163760633E-2</c:v>
                </c:pt>
                <c:pt idx="75">
                  <c:v>6.0938089776687007E-2</c:v>
                </c:pt>
                <c:pt idx="76">
                  <c:v>5.4680528406329129E-2</c:v>
                </c:pt>
                <c:pt idx="77">
                  <c:v>5.6592664405968683E-2</c:v>
                </c:pt>
                <c:pt idx="78">
                  <c:v>5.7295446882556812E-2</c:v>
                </c:pt>
                <c:pt idx="79">
                  <c:v>5.6855060051950679E-2</c:v>
                </c:pt>
                <c:pt idx="80">
                  <c:v>5.7391404202643249E-2</c:v>
                </c:pt>
                <c:pt idx="81">
                  <c:v>5.8579881818731389E-2</c:v>
                </c:pt>
                <c:pt idx="82">
                  <c:v>5.7736632595972302E-2</c:v>
                </c:pt>
                <c:pt idx="83">
                  <c:v>5.6719331437677878E-2</c:v>
                </c:pt>
                <c:pt idx="84">
                  <c:v>5.3275953630688662E-2</c:v>
                </c:pt>
                <c:pt idx="85">
                  <c:v>5.2969633998968001E-2</c:v>
                </c:pt>
                <c:pt idx="86">
                  <c:v>5.3200505579541209E-2</c:v>
                </c:pt>
                <c:pt idx="87">
                  <c:v>5.1173070147606192E-2</c:v>
                </c:pt>
                <c:pt idx="88">
                  <c:v>5.0290206516283263E-2</c:v>
                </c:pt>
                <c:pt idx="89">
                  <c:v>4.9187737478693642E-2</c:v>
                </c:pt>
                <c:pt idx="90">
                  <c:v>4.7328806423305801E-2</c:v>
                </c:pt>
                <c:pt idx="91">
                  <c:v>4.5252384333384327E-2</c:v>
                </c:pt>
                <c:pt idx="92">
                  <c:v>4.1806175407346581E-2</c:v>
                </c:pt>
                <c:pt idx="93">
                  <c:v>3.555424849117466E-2</c:v>
                </c:pt>
                <c:pt idx="94">
                  <c:v>2.4331492610344129E-2</c:v>
                </c:pt>
                <c:pt idx="95">
                  <c:v>1.6913703094135289E-2</c:v>
                </c:pt>
                <c:pt idx="96">
                  <c:v>1.1148405770256621E-2</c:v>
                </c:pt>
                <c:pt idx="97">
                  <c:v>1.142331328762757E-2</c:v>
                </c:pt>
                <c:pt idx="98">
                  <c:v>6.0849043752133642E-3</c:v>
                </c:pt>
                <c:pt idx="99">
                  <c:v>1.110405881847646E-3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09-4D40-89AC-DB98BC71FD46}"/>
            </c:ext>
          </c:extLst>
        </c:ser>
        <c:ser>
          <c:idx val="1"/>
          <c:order val="1"/>
          <c:tx>
            <c:strRef>
              <c:f>恒生!$C$1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恒生!$A$2:$A$101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恒生!$C$2:$C$101</c:f>
              <c:numCache>
                <c:formatCode>General</c:formatCode>
                <c:ptCount val="100"/>
                <c:pt idx="0">
                  <c:v>5.1804193688255222E-2</c:v>
                </c:pt>
                <c:pt idx="1">
                  <c:v>0.15294380872123339</c:v>
                </c:pt>
                <c:pt idx="2">
                  <c:v>0.12437047361864249</c:v>
                </c:pt>
                <c:pt idx="3">
                  <c:v>0.1023152065505798</c:v>
                </c:pt>
                <c:pt idx="4">
                  <c:v>0.1166726553040844</c:v>
                </c:pt>
                <c:pt idx="5">
                  <c:v>0.18088289393751231</c:v>
                </c:pt>
                <c:pt idx="6">
                  <c:v>0.1068150693117785</c:v>
                </c:pt>
                <c:pt idx="7">
                  <c:v>6.4915266450922007E-2</c:v>
                </c:pt>
                <c:pt idx="8">
                  <c:v>-7.9861041829894163E-5</c:v>
                </c:pt>
                <c:pt idx="9">
                  <c:v>-0.2397242433325012</c:v>
                </c:pt>
                <c:pt idx="10">
                  <c:v>-0.15072045240569509</c:v>
                </c:pt>
                <c:pt idx="11">
                  <c:v>-0.24606163078140569</c:v>
                </c:pt>
                <c:pt idx="12">
                  <c:v>-0.22281639178032889</c:v>
                </c:pt>
                <c:pt idx="13">
                  <c:v>-0.13968843993692681</c:v>
                </c:pt>
                <c:pt idx="14">
                  <c:v>-7.3689923753473496E-2</c:v>
                </c:pt>
                <c:pt idx="15">
                  <c:v>-0.13503836288892501</c:v>
                </c:pt>
                <c:pt idx="16">
                  <c:v>-0.1173541267020252</c:v>
                </c:pt>
                <c:pt idx="17">
                  <c:v>-0.24005778420589871</c:v>
                </c:pt>
                <c:pt idx="18">
                  <c:v>-0.14156823474201061</c:v>
                </c:pt>
                <c:pt idx="19">
                  <c:v>-0.12533540780281219</c:v>
                </c:pt>
                <c:pt idx="20">
                  <c:v>-5.2603223082771412E-2</c:v>
                </c:pt>
                <c:pt idx="21">
                  <c:v>0.16942489185491111</c:v>
                </c:pt>
                <c:pt idx="22">
                  <c:v>8.5674708881813402E-2</c:v>
                </c:pt>
                <c:pt idx="23">
                  <c:v>0.20264294766394211</c:v>
                </c:pt>
                <c:pt idx="24">
                  <c:v>0.20624738212527721</c:v>
                </c:pt>
                <c:pt idx="25">
                  <c:v>0.15165164841342821</c:v>
                </c:pt>
                <c:pt idx="26">
                  <c:v>5.9981265554779561E-2</c:v>
                </c:pt>
                <c:pt idx="27">
                  <c:v>8.1437649469586745E-2</c:v>
                </c:pt>
                <c:pt idx="28">
                  <c:v>7.4995398067233043E-2</c:v>
                </c:pt>
                <c:pt idx="29">
                  <c:v>0.18396347821045239</c:v>
                </c:pt>
                <c:pt idx="30">
                  <c:v>6.7703248183282036E-2</c:v>
                </c:pt>
                <c:pt idx="31">
                  <c:v>0.10021942600630079</c:v>
                </c:pt>
                <c:pt idx="32">
                  <c:v>0.10923661906334139</c:v>
                </c:pt>
                <c:pt idx="33">
                  <c:v>9.2490083229447781E-2</c:v>
                </c:pt>
                <c:pt idx="34">
                  <c:v>6.9799255996827972E-2</c:v>
                </c:pt>
                <c:pt idx="35">
                  <c:v>8.0672443376225117E-2</c:v>
                </c:pt>
                <c:pt idx="36">
                  <c:v>2.8262247867844582E-2</c:v>
                </c:pt>
                <c:pt idx="37">
                  <c:v>-7.406910540124631E-2</c:v>
                </c:pt>
                <c:pt idx="38">
                  <c:v>-7.9948560519442803E-3</c:v>
                </c:pt>
                <c:pt idx="39">
                  <c:v>-6.6847355235950387E-3</c:v>
                </c:pt>
                <c:pt idx="40">
                  <c:v>-2.688046084885248E-2</c:v>
                </c:pt>
                <c:pt idx="41">
                  <c:v>3.0327031955816021E-2</c:v>
                </c:pt>
                <c:pt idx="42">
                  <c:v>0.1086410513747714</c:v>
                </c:pt>
                <c:pt idx="43">
                  <c:v>0.1233619787824688</c:v>
                </c:pt>
                <c:pt idx="44">
                  <c:v>0.12974779070345679</c:v>
                </c:pt>
                <c:pt idx="45">
                  <c:v>3.1935150623145911E-3</c:v>
                </c:pt>
                <c:pt idx="46">
                  <c:v>3.3546183796800973E-2</c:v>
                </c:pt>
                <c:pt idx="47">
                  <c:v>4.4354697468069384E-3</c:v>
                </c:pt>
                <c:pt idx="48">
                  <c:v>1.2732676653721809E-2</c:v>
                </c:pt>
                <c:pt idx="49">
                  <c:v>0.1063096725614314</c:v>
                </c:pt>
                <c:pt idx="50">
                  <c:v>8.3402049279150833E-2</c:v>
                </c:pt>
                <c:pt idx="51">
                  <c:v>0.1170181949272054</c:v>
                </c:pt>
                <c:pt idx="52">
                  <c:v>0.2398297320615643</c:v>
                </c:pt>
                <c:pt idx="53">
                  <c:v>0.172387541076894</c:v>
                </c:pt>
                <c:pt idx="54">
                  <c:v>0.12391493324319799</c:v>
                </c:pt>
                <c:pt idx="55">
                  <c:v>-4.8820651567393156E-3</c:v>
                </c:pt>
                <c:pt idx="56">
                  <c:v>-0.13254904916082269</c:v>
                </c:pt>
                <c:pt idx="57">
                  <c:v>-9.5399574712057955E-2</c:v>
                </c:pt>
                <c:pt idx="58">
                  <c:v>-5.8252973629548621E-2</c:v>
                </c:pt>
                <c:pt idx="59">
                  <c:v>-8.6651064068608355E-2</c:v>
                </c:pt>
                <c:pt idx="60">
                  <c:v>-7.4316293564949384E-2</c:v>
                </c:pt>
                <c:pt idx="61">
                  <c:v>-0.21919992366495231</c:v>
                </c:pt>
                <c:pt idx="62">
                  <c:v>-0.26146957798706588</c:v>
                </c:pt>
                <c:pt idx="63">
                  <c:v>-0.18107137928855241</c:v>
                </c:pt>
                <c:pt idx="64">
                  <c:v>-0.28923305600069249</c:v>
                </c:pt>
                <c:pt idx="65">
                  <c:v>-0.27574726618686918</c:v>
                </c:pt>
                <c:pt idx="66">
                  <c:v>-0.23298485490234211</c:v>
                </c:pt>
                <c:pt idx="67">
                  <c:v>-0.118127658009698</c:v>
                </c:pt>
                <c:pt idx="68">
                  <c:v>5.8532912664862012E-2</c:v>
                </c:pt>
                <c:pt idx="69">
                  <c:v>0.1111545610299837</c:v>
                </c:pt>
                <c:pt idx="70">
                  <c:v>1.2924051048196491E-2</c:v>
                </c:pt>
                <c:pt idx="71">
                  <c:v>3.5432038216919627E-2</c:v>
                </c:pt>
                <c:pt idx="72">
                  <c:v>3.9239525917059651E-3</c:v>
                </c:pt>
                <c:pt idx="73">
                  <c:v>0.17129764021932681</c:v>
                </c:pt>
                <c:pt idx="74">
                  <c:v>0.21687939110168419</c:v>
                </c:pt>
                <c:pt idx="75">
                  <c:v>0.14886047124291801</c:v>
                </c:pt>
                <c:pt idx="76">
                  <c:v>0.15565108600705391</c:v>
                </c:pt>
                <c:pt idx="77">
                  <c:v>0.20928048567899149</c:v>
                </c:pt>
                <c:pt idx="78">
                  <c:v>0.21431840347176509</c:v>
                </c:pt>
                <c:pt idx="79">
                  <c:v>0.22167257565898749</c:v>
                </c:pt>
                <c:pt idx="80">
                  <c:v>0.19665473996595639</c:v>
                </c:pt>
                <c:pt idx="81">
                  <c:v>0.16782756778085839</c:v>
                </c:pt>
                <c:pt idx="82">
                  <c:v>0.20829149785644069</c:v>
                </c:pt>
                <c:pt idx="83">
                  <c:v>0.24708097228251991</c:v>
                </c:pt>
                <c:pt idx="84">
                  <c:v>0.3074308360320126</c:v>
                </c:pt>
                <c:pt idx="85">
                  <c:v>0.34202710498983979</c:v>
                </c:pt>
                <c:pt idx="86">
                  <c:v>0.26177344647596212</c:v>
                </c:pt>
                <c:pt idx="87">
                  <c:v>0.22161257625293149</c:v>
                </c:pt>
                <c:pt idx="88">
                  <c:v>0.22442770847288329</c:v>
                </c:pt>
                <c:pt idx="89">
                  <c:v>0.1717366421597106</c:v>
                </c:pt>
                <c:pt idx="90">
                  <c:v>0.1167460192054373</c:v>
                </c:pt>
                <c:pt idx="91">
                  <c:v>4.5047414469696942E-2</c:v>
                </c:pt>
                <c:pt idx="92">
                  <c:v>-2.927022606653131E-3</c:v>
                </c:pt>
                <c:pt idx="93">
                  <c:v>8.464382494580867E-3</c:v>
                </c:pt>
                <c:pt idx="94">
                  <c:v>-0.1228724743300255</c:v>
                </c:pt>
                <c:pt idx="95">
                  <c:v>-9.5993305805062837E-2</c:v>
                </c:pt>
                <c:pt idx="96">
                  <c:v>-0.14635450078813381</c:v>
                </c:pt>
                <c:pt idx="97">
                  <c:v>-0.16293789915967849</c:v>
                </c:pt>
                <c:pt idx="98">
                  <c:v>-7.4399399730370283E-2</c:v>
                </c:pt>
                <c:pt idx="99">
                  <c:v>-3.5239915974220923E-2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509-4D40-89AC-DB98BC71FD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沪深300!$B$1</c:f>
              <c:strCache>
                <c:ptCount val="1"/>
                <c:pt idx="0">
                  <c:v>沪深300预测值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沪深300!$A$2:$A$101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沪深300!$B$2:$B$101</c:f>
              <c:numCache>
                <c:formatCode>General</c:formatCode>
                <c:ptCount val="100"/>
                <c:pt idx="0">
                  <c:v>0.51085554287913792</c:v>
                </c:pt>
                <c:pt idx="1">
                  <c:v>0.50609089525923079</c:v>
                </c:pt>
                <c:pt idx="2">
                  <c:v>0.46644722238048503</c:v>
                </c:pt>
                <c:pt idx="3">
                  <c:v>0.40055996079303391</c:v>
                </c:pt>
                <c:pt idx="4">
                  <c:v>0.3135605088485881</c:v>
                </c:pt>
                <c:pt idx="5">
                  <c:v>0.21886529967036331</c:v>
                </c:pt>
                <c:pt idx="6">
                  <c:v>0.1242435805600459</c:v>
                </c:pt>
                <c:pt idx="7">
                  <c:v>1.8362088367627569E-2</c:v>
                </c:pt>
                <c:pt idx="8">
                  <c:v>-6.415754138166907E-2</c:v>
                </c:pt>
                <c:pt idx="9">
                  <c:v>-0.1492056093194184</c:v>
                </c:pt>
                <c:pt idx="10">
                  <c:v>-0.22456705179750541</c:v>
                </c:pt>
                <c:pt idx="11">
                  <c:v>-0.30766588062863781</c:v>
                </c:pt>
                <c:pt idx="12">
                  <c:v>-0.38740162935590061</c:v>
                </c:pt>
                <c:pt idx="13">
                  <c:v>-0.44172848890596239</c:v>
                </c:pt>
                <c:pt idx="14">
                  <c:v>-0.47814794828529988</c:v>
                </c:pt>
                <c:pt idx="15">
                  <c:v>-0.5152332315414675</c:v>
                </c:pt>
                <c:pt idx="16">
                  <c:v>-0.53194949870856767</c:v>
                </c:pt>
                <c:pt idx="17">
                  <c:v>-0.53737673722756885</c:v>
                </c:pt>
                <c:pt idx="18">
                  <c:v>-0.53508333307886391</c:v>
                </c:pt>
                <c:pt idx="19">
                  <c:v>-0.53459685996949247</c:v>
                </c:pt>
                <c:pt idx="20">
                  <c:v>-0.53379269016118702</c:v>
                </c:pt>
                <c:pt idx="21">
                  <c:v>-0.53600697753025206</c:v>
                </c:pt>
                <c:pt idx="22">
                  <c:v>-0.52797308648114216</c:v>
                </c:pt>
                <c:pt idx="23">
                  <c:v>-0.50592579299274587</c:v>
                </c:pt>
                <c:pt idx="24">
                  <c:v>-0.47692019194632429</c:v>
                </c:pt>
                <c:pt idx="25">
                  <c:v>-0.43308121711577702</c:v>
                </c:pt>
                <c:pt idx="26">
                  <c:v>-0.38606430307054268</c:v>
                </c:pt>
                <c:pt idx="27">
                  <c:v>-0.33948053462044669</c:v>
                </c:pt>
                <c:pt idx="28">
                  <c:v>-0.28622891036643239</c:v>
                </c:pt>
                <c:pt idx="29">
                  <c:v>-0.22747082090802431</c:v>
                </c:pt>
                <c:pt idx="30">
                  <c:v>-0.1784022637029184</c:v>
                </c:pt>
                <c:pt idx="31">
                  <c:v>-0.13482990289227381</c:v>
                </c:pt>
                <c:pt idx="32">
                  <c:v>-9.6742122082329254E-2</c:v>
                </c:pt>
                <c:pt idx="33">
                  <c:v>-5.8846037162159283E-2</c:v>
                </c:pt>
                <c:pt idx="34">
                  <c:v>-2.7620033257795499E-2</c:v>
                </c:pt>
                <c:pt idx="35">
                  <c:v>6.3605475317108382E-4</c:v>
                </c:pt>
                <c:pt idx="36">
                  <c:v>3.2029122238020083E-2</c:v>
                </c:pt>
                <c:pt idx="37">
                  <c:v>5.5280888905977772E-2</c:v>
                </c:pt>
                <c:pt idx="38">
                  <c:v>7.1593175580958443E-2</c:v>
                </c:pt>
                <c:pt idx="39">
                  <c:v>8.4807793966158854E-2</c:v>
                </c:pt>
                <c:pt idx="40">
                  <c:v>9.1017795728236678E-2</c:v>
                </c:pt>
                <c:pt idx="41">
                  <c:v>9.2256820192207906E-2</c:v>
                </c:pt>
                <c:pt idx="42">
                  <c:v>8.9114577239113882E-2</c:v>
                </c:pt>
                <c:pt idx="43">
                  <c:v>8.3384544390739515E-2</c:v>
                </c:pt>
                <c:pt idx="44">
                  <c:v>7.7844081176410423E-2</c:v>
                </c:pt>
                <c:pt idx="45">
                  <c:v>6.9777227947865603E-2</c:v>
                </c:pt>
                <c:pt idx="46">
                  <c:v>5.9058421027182922E-2</c:v>
                </c:pt>
                <c:pt idx="47">
                  <c:v>4.8035874951509211E-2</c:v>
                </c:pt>
                <c:pt idx="48">
                  <c:v>2.9748923310455901E-2</c:v>
                </c:pt>
                <c:pt idx="49">
                  <c:v>8.8974129205190017E-3</c:v>
                </c:pt>
                <c:pt idx="50">
                  <c:v>-1.3776853958374601E-2</c:v>
                </c:pt>
                <c:pt idx="51">
                  <c:v>-3.6092012389042152E-2</c:v>
                </c:pt>
                <c:pt idx="52">
                  <c:v>-5.6711641749533713E-2</c:v>
                </c:pt>
                <c:pt idx="53">
                  <c:v>-7.6237257136202163E-2</c:v>
                </c:pt>
                <c:pt idx="54">
                  <c:v>-9.108978842253139E-2</c:v>
                </c:pt>
                <c:pt idx="55">
                  <c:v>-0.10257298620443921</c:v>
                </c:pt>
                <c:pt idx="56">
                  <c:v>-0.1119038859910523</c:v>
                </c:pt>
                <c:pt idx="57">
                  <c:v>-0.120288412855497</c:v>
                </c:pt>
                <c:pt idx="58">
                  <c:v>-0.12503727719224919</c:v>
                </c:pt>
                <c:pt idx="59">
                  <c:v>-0.12557472018547761</c:v>
                </c:pt>
                <c:pt idx="60">
                  <c:v>-0.118377043204297</c:v>
                </c:pt>
                <c:pt idx="61">
                  <c:v>-0.1067054008830049</c:v>
                </c:pt>
                <c:pt idx="62">
                  <c:v>-9.2394459779640295E-2</c:v>
                </c:pt>
                <c:pt idx="63">
                  <c:v>-7.3893176931238133E-2</c:v>
                </c:pt>
                <c:pt idx="64">
                  <c:v>-5.1190217129634043E-2</c:v>
                </c:pt>
                <c:pt idx="65">
                  <c:v>-2.7640518438492651E-2</c:v>
                </c:pt>
                <c:pt idx="66">
                  <c:v>-4.9050092751790359E-3</c:v>
                </c:pt>
                <c:pt idx="67">
                  <c:v>1.906247538209016E-2</c:v>
                </c:pt>
                <c:pt idx="68">
                  <c:v>4.1652860499788037E-2</c:v>
                </c:pt>
                <c:pt idx="69">
                  <c:v>5.8789299356312913E-2</c:v>
                </c:pt>
                <c:pt idx="70">
                  <c:v>8.5757573624571662E-2</c:v>
                </c:pt>
                <c:pt idx="71">
                  <c:v>0.14409781952470499</c:v>
                </c:pt>
                <c:pt idx="72">
                  <c:v>0.1952562074326008</c:v>
                </c:pt>
                <c:pt idx="73">
                  <c:v>0.20642820094209341</c:v>
                </c:pt>
                <c:pt idx="74">
                  <c:v>0.2112456733139321</c:v>
                </c:pt>
                <c:pt idx="75">
                  <c:v>0.22914200174898219</c:v>
                </c:pt>
                <c:pt idx="76">
                  <c:v>0.20815747570555701</c:v>
                </c:pt>
                <c:pt idx="77">
                  <c:v>0.20033926972603799</c:v>
                </c:pt>
                <c:pt idx="78">
                  <c:v>0.2020553515850031</c:v>
                </c:pt>
                <c:pt idx="79">
                  <c:v>0.20047693007006351</c:v>
                </c:pt>
                <c:pt idx="80">
                  <c:v>0.1975422381322092</c:v>
                </c:pt>
                <c:pt idx="81">
                  <c:v>0.19315692702102619</c:v>
                </c:pt>
                <c:pt idx="82">
                  <c:v>0.1883513900737816</c:v>
                </c:pt>
                <c:pt idx="83">
                  <c:v>0.1818166480762744</c:v>
                </c:pt>
                <c:pt idx="84">
                  <c:v>0.1704239633762642</c:v>
                </c:pt>
                <c:pt idx="85">
                  <c:v>0.16153776408839349</c:v>
                </c:pt>
                <c:pt idx="86">
                  <c:v>0.15116776121323369</c:v>
                </c:pt>
                <c:pt idx="87">
                  <c:v>0.13742123432864509</c:v>
                </c:pt>
                <c:pt idx="88">
                  <c:v>0.11868034206567341</c:v>
                </c:pt>
                <c:pt idx="89">
                  <c:v>0.1005525054651815</c:v>
                </c:pt>
                <c:pt idx="90">
                  <c:v>8.8104041900830612E-2</c:v>
                </c:pt>
                <c:pt idx="91">
                  <c:v>6.8802238987447528E-2</c:v>
                </c:pt>
                <c:pt idx="92">
                  <c:v>4.181420841019852E-2</c:v>
                </c:pt>
                <c:pt idx="93">
                  <c:v>1.535749208047581E-2</c:v>
                </c:pt>
                <c:pt idx="94">
                  <c:v>-1.7199999647672541E-2</c:v>
                </c:pt>
                <c:pt idx="95">
                  <c:v>-4.257704474822311E-2</c:v>
                </c:pt>
                <c:pt idx="96">
                  <c:v>-6.7050123661134636E-2</c:v>
                </c:pt>
                <c:pt idx="97">
                  <c:v>-8.3613472280234857E-2</c:v>
                </c:pt>
                <c:pt idx="98">
                  <c:v>-0.10473279929524371</c:v>
                </c:pt>
                <c:pt idx="99">
                  <c:v>-0.1214088772685967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241-4AE5-99DF-75F4844A510C}"/>
            </c:ext>
          </c:extLst>
        </c:ser>
        <c:ser>
          <c:idx val="1"/>
          <c:order val="1"/>
          <c:tx>
            <c:strRef>
              <c:f>沪深300!$C$1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沪深300!$A$2:$A$101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沪深300!$C$2:$C$101</c:f>
              <c:numCache>
                <c:formatCode>General</c:formatCode>
                <c:ptCount val="100"/>
                <c:pt idx="0">
                  <c:v>-0.13367842841521671</c:v>
                </c:pt>
                <c:pt idx="1">
                  <c:v>-4.0654127897239142E-2</c:v>
                </c:pt>
                <c:pt idx="2">
                  <c:v>-1.291492105338392E-2</c:v>
                </c:pt>
                <c:pt idx="3">
                  <c:v>-3.724646162164065E-2</c:v>
                </c:pt>
                <c:pt idx="4">
                  <c:v>4.0055961272020567E-2</c:v>
                </c:pt>
                <c:pt idx="5">
                  <c:v>7.9108630007249339E-2</c:v>
                </c:pt>
                <c:pt idx="6">
                  <c:v>0.1719962471693906</c:v>
                </c:pt>
                <c:pt idx="7">
                  <c:v>3.5350791786657967E-2</c:v>
                </c:pt>
                <c:pt idx="8">
                  <c:v>-1.9621601449492768E-2</c:v>
                </c:pt>
                <c:pt idx="9">
                  <c:v>-0.12858912436372319</c:v>
                </c:pt>
                <c:pt idx="10">
                  <c:v>-0.2263565667425772</c:v>
                </c:pt>
                <c:pt idx="11">
                  <c:v>-0.21840184715463321</c:v>
                </c:pt>
                <c:pt idx="12">
                  <c:v>-0.28787602228332237</c:v>
                </c:pt>
                <c:pt idx="13">
                  <c:v>-0.22190427805505761</c:v>
                </c:pt>
                <c:pt idx="14">
                  <c:v>-0.20688076510350539</c:v>
                </c:pt>
                <c:pt idx="15">
                  <c:v>-0.27231654984729392</c:v>
                </c:pt>
                <c:pt idx="16">
                  <c:v>-0.19535051486728491</c:v>
                </c:pt>
                <c:pt idx="17">
                  <c:v>-0.13137294259898291</c:v>
                </c:pt>
                <c:pt idx="18">
                  <c:v>-0.21238639850653221</c:v>
                </c:pt>
                <c:pt idx="19">
                  <c:v>-0.2421413425552246</c:v>
                </c:pt>
                <c:pt idx="20">
                  <c:v>-0.2555199807415543</c:v>
                </c:pt>
                <c:pt idx="21">
                  <c:v>-0.1184035430827826</c:v>
                </c:pt>
                <c:pt idx="22">
                  <c:v>-0.17844307842284141</c:v>
                </c:pt>
                <c:pt idx="23">
                  <c:v>-0.16421495638326081</c:v>
                </c:pt>
                <c:pt idx="24">
                  <c:v>7.2827934635126518E-2</c:v>
                </c:pt>
                <c:pt idx="25">
                  <c:v>8.6489109579556661E-2</c:v>
                </c:pt>
                <c:pt idx="26">
                  <c:v>1.476813331713632E-2</c:v>
                </c:pt>
                <c:pt idx="27">
                  <c:v>1.6234765598386641E-2</c:v>
                </c:pt>
                <c:pt idx="28">
                  <c:v>-7.0533241020125828E-2</c:v>
                </c:pt>
                <c:pt idx="29">
                  <c:v>-9.7777419876619691E-3</c:v>
                </c:pt>
                <c:pt idx="30">
                  <c:v>-0.1120673802665494</c:v>
                </c:pt>
                <c:pt idx="31">
                  <c:v>-6.1841112517206261E-2</c:v>
                </c:pt>
                <c:pt idx="32">
                  <c:v>4.8270184079844312E-2</c:v>
                </c:pt>
                <c:pt idx="33">
                  <c:v>4.9319353080938731E-2</c:v>
                </c:pt>
                <c:pt idx="34">
                  <c:v>5.138819768160853E-2</c:v>
                </c:pt>
                <c:pt idx="35">
                  <c:v>0.1309165807786293</c:v>
                </c:pt>
                <c:pt idx="36">
                  <c:v>-7.9547708753978735E-2</c:v>
                </c:pt>
                <c:pt idx="37">
                  <c:v>-0.19881029206964171</c:v>
                </c:pt>
                <c:pt idx="38">
                  <c:v>-0.204472598242424</c:v>
                </c:pt>
                <c:pt idx="39">
                  <c:v>-0.15057536341221331</c:v>
                </c:pt>
                <c:pt idx="40">
                  <c:v>-0.12550180335782929</c:v>
                </c:pt>
                <c:pt idx="41">
                  <c:v>-0.18951348056866049</c:v>
                </c:pt>
                <c:pt idx="42">
                  <c:v>-1.6272439979182311E-2</c:v>
                </c:pt>
                <c:pt idx="43">
                  <c:v>6.9242116155317751E-2</c:v>
                </c:pt>
                <c:pt idx="44">
                  <c:v>1.0481158672325901E-2</c:v>
                </c:pt>
                <c:pt idx="45">
                  <c:v>1.7263696675243211E-2</c:v>
                </c:pt>
                <c:pt idx="46">
                  <c:v>5.5154861504236277E-2</c:v>
                </c:pt>
                <c:pt idx="47">
                  <c:v>0.14120094764004129</c:v>
                </c:pt>
                <c:pt idx="48">
                  <c:v>0.41646433761951052</c:v>
                </c:pt>
                <c:pt idx="49">
                  <c:v>0.44426894911230741</c:v>
                </c:pt>
                <c:pt idx="50">
                  <c:v>0.49450850965761678</c:v>
                </c:pt>
                <c:pt idx="51">
                  <c:v>0.63526770412218314</c:v>
                </c:pt>
                <c:pt idx="52">
                  <c:v>0.78863380106728209</c:v>
                </c:pt>
                <c:pt idx="53">
                  <c:v>0.80861820526987238</c:v>
                </c:pt>
                <c:pt idx="54">
                  <c:v>0.72558353728055924</c:v>
                </c:pt>
                <c:pt idx="55">
                  <c:v>0.48486446944193201</c:v>
                </c:pt>
                <c:pt idx="56">
                  <c:v>0.36446561771208391</c:v>
                </c:pt>
                <c:pt idx="57">
                  <c:v>0.26758023556960342</c:v>
                </c:pt>
                <c:pt idx="58">
                  <c:v>0.34283980454145918</c:v>
                </c:pt>
                <c:pt idx="59">
                  <c:v>0.2387950212682638</c:v>
                </c:pt>
                <c:pt idx="60">
                  <c:v>5.4330813588309317E-2</c:v>
                </c:pt>
                <c:pt idx="61">
                  <c:v>-0.1533604587352595</c:v>
                </c:pt>
                <c:pt idx="62">
                  <c:v>-0.21644936189915151</c:v>
                </c:pt>
                <c:pt idx="63">
                  <c:v>-0.2302251176667722</c:v>
                </c:pt>
                <c:pt idx="64">
                  <c:v>-0.40857844254701231</c:v>
                </c:pt>
                <c:pt idx="65">
                  <c:v>-0.42349341663595502</c:v>
                </c:pt>
                <c:pt idx="66">
                  <c:v>-0.34941320084791189</c:v>
                </c:pt>
                <c:pt idx="67">
                  <c:v>-0.17500799364139369</c:v>
                </c:pt>
                <c:pt idx="68">
                  <c:v>-1.157709070246208E-2</c:v>
                </c:pt>
                <c:pt idx="69">
                  <c:v>1.559145803999913E-2</c:v>
                </c:pt>
                <c:pt idx="70">
                  <c:v>-5.7596597051490693E-2</c:v>
                </c:pt>
                <c:pt idx="71">
                  <c:v>-7.9978918559014817E-3</c:v>
                </c:pt>
                <c:pt idx="72">
                  <c:v>-0.1197039359578293</c:v>
                </c:pt>
                <c:pt idx="73">
                  <c:v>0.1397491028727024</c:v>
                </c:pt>
                <c:pt idx="74">
                  <c:v>0.18227695643488531</c:v>
                </c:pt>
                <c:pt idx="75">
                  <c:v>7.1338302568854095E-2</c:v>
                </c:pt>
                <c:pt idx="76">
                  <c:v>8.5855776989136101E-2</c:v>
                </c:pt>
                <c:pt idx="77">
                  <c:v>9.7133833817863377E-2</c:v>
                </c:pt>
                <c:pt idx="78">
                  <c:v>0.15067322350268439</c:v>
                </c:pt>
                <c:pt idx="79">
                  <c:v>0.15413774919541631</c:v>
                </c:pt>
                <c:pt idx="80">
                  <c:v>0.1384889734150509</c:v>
                </c:pt>
                <c:pt idx="81">
                  <c:v>0.16489677445568829</c:v>
                </c:pt>
                <c:pt idx="82">
                  <c:v>0.18311653767039321</c:v>
                </c:pt>
                <c:pt idx="83">
                  <c:v>0.12425660375063929</c:v>
                </c:pt>
                <c:pt idx="84">
                  <c:v>0.19700739441468701</c:v>
                </c:pt>
                <c:pt idx="85">
                  <c:v>0.23276663620228849</c:v>
                </c:pt>
                <c:pt idx="86">
                  <c:v>0.1529985732970196</c:v>
                </c:pt>
                <c:pt idx="87">
                  <c:v>0.1204655453377704</c:v>
                </c:pt>
                <c:pt idx="88">
                  <c:v>8.8190031377977207E-2</c:v>
                </c:pt>
                <c:pt idx="89">
                  <c:v>8.4900575656500193E-2</c:v>
                </c:pt>
                <c:pt idx="90">
                  <c:v>-4.3421298114642959E-2</c:v>
                </c:pt>
                <c:pt idx="91">
                  <c:v>-6.0719934649109131E-2</c:v>
                </c:pt>
                <c:pt idx="92">
                  <c:v>-0.13647465033130121</c:v>
                </c:pt>
                <c:pt idx="93">
                  <c:v>-0.1094204715226863</c:v>
                </c:pt>
                <c:pt idx="94">
                  <c:v>-0.2393585349729859</c:v>
                </c:pt>
                <c:pt idx="95">
                  <c:v>-0.23323839099823129</c:v>
                </c:pt>
                <c:pt idx="96">
                  <c:v>-0.29182375040440373</c:v>
                </c:pt>
                <c:pt idx="97">
                  <c:v>-0.28933455142868453</c:v>
                </c:pt>
                <c:pt idx="98">
                  <c:v>-9.2166980369180224E-2</c:v>
                </c:pt>
                <c:pt idx="99">
                  <c:v>-6.7328882908966993E-3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241-4AE5-99DF-75F4844A51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中国国债!$B$1</c:f>
              <c:strCache>
                <c:ptCount val="1"/>
                <c:pt idx="0">
                  <c:v>中国国债预测值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中国国债!$A$2:$A$101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中国国债!$B$2:$B$101</c:f>
              <c:numCache>
                <c:formatCode>General</c:formatCode>
                <c:ptCount val="100"/>
                <c:pt idx="0">
                  <c:v>2.0217180640821231E-2</c:v>
                </c:pt>
                <c:pt idx="1">
                  <c:v>2.094226109477024E-2</c:v>
                </c:pt>
                <c:pt idx="2">
                  <c:v>2.297461435513963E-2</c:v>
                </c:pt>
                <c:pt idx="3">
                  <c:v>2.5302530760894209E-2</c:v>
                </c:pt>
                <c:pt idx="4">
                  <c:v>2.912441657767955E-2</c:v>
                </c:pt>
                <c:pt idx="5">
                  <c:v>3.2737066966248812E-2</c:v>
                </c:pt>
                <c:pt idx="6">
                  <c:v>3.7058952526091038E-2</c:v>
                </c:pt>
                <c:pt idx="7">
                  <c:v>4.2021898888542603E-2</c:v>
                </c:pt>
                <c:pt idx="8">
                  <c:v>4.6105325324386062E-2</c:v>
                </c:pt>
                <c:pt idx="9">
                  <c:v>4.8797856345135247E-2</c:v>
                </c:pt>
                <c:pt idx="10">
                  <c:v>4.9886792655647182E-2</c:v>
                </c:pt>
                <c:pt idx="11">
                  <c:v>4.9407373355950933E-2</c:v>
                </c:pt>
                <c:pt idx="12">
                  <c:v>4.9422714194208073E-2</c:v>
                </c:pt>
                <c:pt idx="13">
                  <c:v>4.7430368589837138E-2</c:v>
                </c:pt>
                <c:pt idx="14">
                  <c:v>4.5850999701685741E-2</c:v>
                </c:pt>
                <c:pt idx="15">
                  <c:v>4.5105598926217523E-2</c:v>
                </c:pt>
                <c:pt idx="16">
                  <c:v>4.3300772479329813E-2</c:v>
                </c:pt>
                <c:pt idx="17">
                  <c:v>4.1297187751802557E-2</c:v>
                </c:pt>
                <c:pt idx="18">
                  <c:v>3.9242420637486168E-2</c:v>
                </c:pt>
                <c:pt idx="19">
                  <c:v>3.6511406418517432E-2</c:v>
                </c:pt>
                <c:pt idx="20">
                  <c:v>3.3224270670266669E-2</c:v>
                </c:pt>
                <c:pt idx="21">
                  <c:v>3.1960259825948703E-2</c:v>
                </c:pt>
                <c:pt idx="22">
                  <c:v>3.1824065629323717E-2</c:v>
                </c:pt>
                <c:pt idx="23">
                  <c:v>3.3560109581685378E-2</c:v>
                </c:pt>
                <c:pt idx="24">
                  <c:v>3.4992282517484118E-2</c:v>
                </c:pt>
                <c:pt idx="25">
                  <c:v>3.6379880059148988E-2</c:v>
                </c:pt>
                <c:pt idx="26">
                  <c:v>3.5964183851712322E-2</c:v>
                </c:pt>
                <c:pt idx="27">
                  <c:v>3.4953115888962383E-2</c:v>
                </c:pt>
                <c:pt idx="28">
                  <c:v>3.3342837712004018E-2</c:v>
                </c:pt>
                <c:pt idx="29">
                  <c:v>3.2309658301285002E-2</c:v>
                </c:pt>
                <c:pt idx="30">
                  <c:v>3.1316730143702218E-2</c:v>
                </c:pt>
                <c:pt idx="31">
                  <c:v>3.0647896725413709E-2</c:v>
                </c:pt>
                <c:pt idx="32">
                  <c:v>2.9904980239806232E-2</c:v>
                </c:pt>
                <c:pt idx="33">
                  <c:v>2.813444348880198E-2</c:v>
                </c:pt>
                <c:pt idx="34">
                  <c:v>2.6288194828447551E-2</c:v>
                </c:pt>
                <c:pt idx="35">
                  <c:v>2.4380488341296469E-2</c:v>
                </c:pt>
                <c:pt idx="36">
                  <c:v>2.2311708426350919E-2</c:v>
                </c:pt>
                <c:pt idx="37">
                  <c:v>2.06420791098877E-2</c:v>
                </c:pt>
                <c:pt idx="38">
                  <c:v>1.9642047288759061E-2</c:v>
                </c:pt>
                <c:pt idx="39">
                  <c:v>1.8942806163855751E-2</c:v>
                </c:pt>
                <c:pt idx="40">
                  <c:v>1.8929348427656818E-2</c:v>
                </c:pt>
                <c:pt idx="41">
                  <c:v>1.8754795481975509E-2</c:v>
                </c:pt>
                <c:pt idx="42">
                  <c:v>1.8806757812535661E-2</c:v>
                </c:pt>
                <c:pt idx="43">
                  <c:v>1.880312735190557E-2</c:v>
                </c:pt>
                <c:pt idx="44">
                  <c:v>1.875367391420658E-2</c:v>
                </c:pt>
                <c:pt idx="45">
                  <c:v>1.9365205619390861E-2</c:v>
                </c:pt>
                <c:pt idx="46">
                  <c:v>2.0278930629120499E-2</c:v>
                </c:pt>
                <c:pt idx="47">
                  <c:v>2.0872411146471499E-2</c:v>
                </c:pt>
                <c:pt idx="48">
                  <c:v>2.138121892672025E-2</c:v>
                </c:pt>
                <c:pt idx="49">
                  <c:v>2.2198310354800129E-2</c:v>
                </c:pt>
                <c:pt idx="50">
                  <c:v>2.3303281281297029E-2</c:v>
                </c:pt>
                <c:pt idx="51">
                  <c:v>2.4252026460208569E-2</c:v>
                </c:pt>
                <c:pt idx="52">
                  <c:v>2.5431235048392339E-2</c:v>
                </c:pt>
                <c:pt idx="53">
                  <c:v>2.6620642710219609E-2</c:v>
                </c:pt>
                <c:pt idx="54">
                  <c:v>2.786977718297428E-2</c:v>
                </c:pt>
                <c:pt idx="55">
                  <c:v>2.8872171960834341E-2</c:v>
                </c:pt>
                <c:pt idx="56">
                  <c:v>3.0140401346442448E-2</c:v>
                </c:pt>
                <c:pt idx="57">
                  <c:v>3.1194876886864582E-2</c:v>
                </c:pt>
                <c:pt idx="58">
                  <c:v>3.2403647335681018E-2</c:v>
                </c:pt>
                <c:pt idx="59">
                  <c:v>3.38670708169918E-2</c:v>
                </c:pt>
                <c:pt idx="60">
                  <c:v>3.5042331602650738E-2</c:v>
                </c:pt>
                <c:pt idx="61">
                  <c:v>3.5942376717820267E-2</c:v>
                </c:pt>
                <c:pt idx="62">
                  <c:v>3.6405089638663839E-2</c:v>
                </c:pt>
                <c:pt idx="63">
                  <c:v>3.6197589501072422E-2</c:v>
                </c:pt>
                <c:pt idx="64">
                  <c:v>3.5881932175038517E-2</c:v>
                </c:pt>
                <c:pt idx="65">
                  <c:v>3.4936238670530938E-2</c:v>
                </c:pt>
                <c:pt idx="66">
                  <c:v>3.3697001691019128E-2</c:v>
                </c:pt>
                <c:pt idx="67">
                  <c:v>3.2208406518082378E-2</c:v>
                </c:pt>
                <c:pt idx="68">
                  <c:v>2.9825530507313319E-2</c:v>
                </c:pt>
                <c:pt idx="69">
                  <c:v>3.2652370010529549E-2</c:v>
                </c:pt>
                <c:pt idx="70">
                  <c:v>3.3085823673633309E-2</c:v>
                </c:pt>
                <c:pt idx="71">
                  <c:v>2.6404674173766012E-2</c:v>
                </c:pt>
                <c:pt idx="72">
                  <c:v>2.701485324305361E-2</c:v>
                </c:pt>
                <c:pt idx="73">
                  <c:v>2.8104813990820359E-2</c:v>
                </c:pt>
                <c:pt idx="74">
                  <c:v>2.8185758999542461E-2</c:v>
                </c:pt>
                <c:pt idx="75">
                  <c:v>2.9045143846304449E-2</c:v>
                </c:pt>
                <c:pt idx="76">
                  <c:v>2.975239403632687E-2</c:v>
                </c:pt>
                <c:pt idx="77">
                  <c:v>2.7886923302081042E-2</c:v>
                </c:pt>
                <c:pt idx="78">
                  <c:v>2.7570759892350839E-2</c:v>
                </c:pt>
                <c:pt idx="79">
                  <c:v>2.771614222102603E-2</c:v>
                </c:pt>
                <c:pt idx="80">
                  <c:v>2.7969671054598969E-2</c:v>
                </c:pt>
                <c:pt idx="81">
                  <c:v>2.828554337620354E-2</c:v>
                </c:pt>
                <c:pt idx="82">
                  <c:v>2.8448227651427588E-2</c:v>
                </c:pt>
                <c:pt idx="83">
                  <c:v>2.81422967266052E-2</c:v>
                </c:pt>
                <c:pt idx="84">
                  <c:v>2.752499658580106E-2</c:v>
                </c:pt>
                <c:pt idx="85">
                  <c:v>2.6656935823939659E-2</c:v>
                </c:pt>
                <c:pt idx="86">
                  <c:v>2.6288527981989381E-2</c:v>
                </c:pt>
                <c:pt idx="87">
                  <c:v>2.6035742190812321E-2</c:v>
                </c:pt>
                <c:pt idx="88">
                  <c:v>2.5559394160169311E-2</c:v>
                </c:pt>
                <c:pt idx="89">
                  <c:v>2.4975130357397912E-2</c:v>
                </c:pt>
                <c:pt idx="90">
                  <c:v>2.4493481904375239E-2</c:v>
                </c:pt>
                <c:pt idx="91">
                  <c:v>2.3516451756189969E-2</c:v>
                </c:pt>
                <c:pt idx="92">
                  <c:v>2.2726795665776001E-2</c:v>
                </c:pt>
                <c:pt idx="93">
                  <c:v>2.2255951087005722E-2</c:v>
                </c:pt>
                <c:pt idx="94">
                  <c:v>2.1153733257187338E-2</c:v>
                </c:pt>
                <c:pt idx="95">
                  <c:v>2.1349630525953942E-2</c:v>
                </c:pt>
                <c:pt idx="96">
                  <c:v>2.1926091526201369E-2</c:v>
                </c:pt>
                <c:pt idx="97">
                  <c:v>2.2457752466141519E-2</c:v>
                </c:pt>
                <c:pt idx="98">
                  <c:v>2.23762118800413E-2</c:v>
                </c:pt>
                <c:pt idx="99">
                  <c:v>2.2544099855822449E-2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4AE-4E58-A5E3-55683B022CD9}"/>
            </c:ext>
          </c:extLst>
        </c:ser>
        <c:ser>
          <c:idx val="1"/>
          <c:order val="1"/>
          <c:tx>
            <c:strRef>
              <c:f>中国国债!$C$1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中国国债!$A$2:$A$101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中国国债!$C$2:$C$101</c:f>
              <c:numCache>
                <c:formatCode>General</c:formatCode>
                <c:ptCount val="100"/>
                <c:pt idx="0">
                  <c:v>1.923458645821809E-2</c:v>
                </c:pt>
                <c:pt idx="1">
                  <c:v>5.8852349162760312E-3</c:v>
                </c:pt>
                <c:pt idx="2">
                  <c:v>-2.5065933896606181E-3</c:v>
                </c:pt>
                <c:pt idx="3">
                  <c:v>2.4963563582459198E-3</c:v>
                </c:pt>
                <c:pt idx="4">
                  <c:v>-3.7526465208641089E-3</c:v>
                </c:pt>
                <c:pt idx="5">
                  <c:v>-5.6100713094256452E-3</c:v>
                </c:pt>
                <c:pt idx="6">
                  <c:v>-1.193791576345765E-2</c:v>
                </c:pt>
                <c:pt idx="7">
                  <c:v>-2.3914708305902831E-2</c:v>
                </c:pt>
                <c:pt idx="8">
                  <c:v>-3.5826811703708231E-2</c:v>
                </c:pt>
                <c:pt idx="9">
                  <c:v>-3.3732761338227239E-3</c:v>
                </c:pt>
                <c:pt idx="10">
                  <c:v>2.5786468795703999E-2</c:v>
                </c:pt>
                <c:pt idx="11">
                  <c:v>6.4000513877927975E-2</c:v>
                </c:pt>
                <c:pt idx="12">
                  <c:v>7.1745220652938257E-2</c:v>
                </c:pt>
                <c:pt idx="13">
                  <c:v>8.1126990502429344E-2</c:v>
                </c:pt>
                <c:pt idx="14">
                  <c:v>6.6317596245272503E-2</c:v>
                </c:pt>
                <c:pt idx="15">
                  <c:v>6.4914930089663481E-2</c:v>
                </c:pt>
                <c:pt idx="16">
                  <c:v>5.9219657164145241E-2</c:v>
                </c:pt>
                <c:pt idx="17">
                  <c:v>7.3720126196393135E-2</c:v>
                </c:pt>
                <c:pt idx="18">
                  <c:v>8.0034336951991664E-2</c:v>
                </c:pt>
                <c:pt idx="19">
                  <c:v>9.1470706116170183E-2</c:v>
                </c:pt>
                <c:pt idx="20">
                  <c:v>9.3749710491339913E-2</c:v>
                </c:pt>
                <c:pt idx="21">
                  <c:v>6.4817417975976954E-2</c:v>
                </c:pt>
                <c:pt idx="22">
                  <c:v>5.3793196495466752E-2</c:v>
                </c:pt>
                <c:pt idx="23">
                  <c:v>4.2942744194575298E-2</c:v>
                </c:pt>
                <c:pt idx="24">
                  <c:v>2.5168391835759831E-2</c:v>
                </c:pt>
                <c:pt idx="25">
                  <c:v>2.5185096768927009E-2</c:v>
                </c:pt>
                <c:pt idx="26">
                  <c:v>3.3979525320057012E-2</c:v>
                </c:pt>
                <c:pt idx="27">
                  <c:v>3.2006852061939317E-2</c:v>
                </c:pt>
                <c:pt idx="28">
                  <c:v>4.3649811170991787E-2</c:v>
                </c:pt>
                <c:pt idx="29">
                  <c:v>2.6864281706538769E-2</c:v>
                </c:pt>
                <c:pt idx="30">
                  <c:v>1.946953712390477E-2</c:v>
                </c:pt>
                <c:pt idx="31">
                  <c:v>5.1105970443763296E-3</c:v>
                </c:pt>
                <c:pt idx="32">
                  <c:v>-1.1203109524872121E-2</c:v>
                </c:pt>
                <c:pt idx="33">
                  <c:v>-3.7964976236090631E-3</c:v>
                </c:pt>
                <c:pt idx="34">
                  <c:v>-7.5799157496665914E-3</c:v>
                </c:pt>
                <c:pt idx="35">
                  <c:v>-2.809079874228233E-2</c:v>
                </c:pt>
                <c:pt idx="36">
                  <c:v>-3.5279568377163083E-2</c:v>
                </c:pt>
                <c:pt idx="37">
                  <c:v>-2.9073424507251099E-2</c:v>
                </c:pt>
                <c:pt idx="38">
                  <c:v>-1.9578171981613698E-2</c:v>
                </c:pt>
                <c:pt idx="39">
                  <c:v>-2.4223841920316541E-2</c:v>
                </c:pt>
                <c:pt idx="40">
                  <c:v>-2.500390808276964E-2</c:v>
                </c:pt>
                <c:pt idx="41">
                  <c:v>-1.1370937359600271E-2</c:v>
                </c:pt>
                <c:pt idx="42">
                  <c:v>3.1563118710953961E-3</c:v>
                </c:pt>
                <c:pt idx="43">
                  <c:v>2.8931803678125551E-3</c:v>
                </c:pt>
                <c:pt idx="44">
                  <c:v>2.8931955177124311E-2</c:v>
                </c:pt>
                <c:pt idx="45">
                  <c:v>4.2989047427712312E-2</c:v>
                </c:pt>
                <c:pt idx="46">
                  <c:v>7.2023122579516763E-2</c:v>
                </c:pt>
                <c:pt idx="47">
                  <c:v>0.10666955456790531</c:v>
                </c:pt>
                <c:pt idx="48">
                  <c:v>0.1069385212693577</c:v>
                </c:pt>
                <c:pt idx="49">
                  <c:v>0.1103853769196049</c:v>
                </c:pt>
                <c:pt idx="50">
                  <c:v>0.11024549555940411</c:v>
                </c:pt>
                <c:pt idx="51">
                  <c:v>9.1111951618195366E-2</c:v>
                </c:pt>
                <c:pt idx="52">
                  <c:v>0.1045227362011608</c:v>
                </c:pt>
                <c:pt idx="53">
                  <c:v>5.4428543098504513E-2</c:v>
                </c:pt>
                <c:pt idx="54">
                  <c:v>4.3069286985548759E-2</c:v>
                </c:pt>
                <c:pt idx="55">
                  <c:v>6.2550126840014944E-2</c:v>
                </c:pt>
                <c:pt idx="56">
                  <c:v>6.2483559043459577E-2</c:v>
                </c:pt>
                <c:pt idx="57">
                  <c:v>5.0087316848328158E-2</c:v>
                </c:pt>
                <c:pt idx="58">
                  <c:v>4.4712749727002947E-2</c:v>
                </c:pt>
                <c:pt idx="59">
                  <c:v>2.5330814775727978E-2</c:v>
                </c:pt>
                <c:pt idx="60">
                  <c:v>4.2981328354419548E-2</c:v>
                </c:pt>
                <c:pt idx="61">
                  <c:v>3.1385666226194972E-2</c:v>
                </c:pt>
                <c:pt idx="62">
                  <c:v>1.5702170810754191E-2</c:v>
                </c:pt>
                <c:pt idx="63">
                  <c:v>4.0027435351333893E-2</c:v>
                </c:pt>
                <c:pt idx="64">
                  <c:v>1.321763169040685E-2</c:v>
                </c:pt>
                <c:pt idx="65">
                  <c:v>5.435305155678874E-2</c:v>
                </c:pt>
                <c:pt idx="66">
                  <c:v>6.9038642270997985E-2</c:v>
                </c:pt>
                <c:pt idx="67">
                  <c:v>6.7838305456597206E-2</c:v>
                </c:pt>
                <c:pt idx="68">
                  <c:v>5.9257601090280457E-2</c:v>
                </c:pt>
                <c:pt idx="69">
                  <c:v>5.8859354528788627E-2</c:v>
                </c:pt>
                <c:pt idx="70">
                  <c:v>4.328404221551304E-2</c:v>
                </c:pt>
                <c:pt idx="71">
                  <c:v>2.3583683048906449E-2</c:v>
                </c:pt>
                <c:pt idx="72">
                  <c:v>-1.805177389387828E-3</c:v>
                </c:pt>
                <c:pt idx="73">
                  <c:v>-1.9208779203152501E-2</c:v>
                </c:pt>
                <c:pt idx="74">
                  <c:v>2.3269801397959341E-3</c:v>
                </c:pt>
                <c:pt idx="75">
                  <c:v>9.8285040145120652E-3</c:v>
                </c:pt>
                <c:pt idx="76">
                  <c:v>2.7247125773332522E-3</c:v>
                </c:pt>
                <c:pt idx="77">
                  <c:v>-1.4098699096984571E-2</c:v>
                </c:pt>
                <c:pt idx="78">
                  <c:v>-2.0831031046535921E-2</c:v>
                </c:pt>
                <c:pt idx="79">
                  <c:v>-3.3461086015537433E-2</c:v>
                </c:pt>
                <c:pt idx="80">
                  <c:v>-3.2144424983553382E-2</c:v>
                </c:pt>
                <c:pt idx="81">
                  <c:v>-3.2955433659111973E-2</c:v>
                </c:pt>
                <c:pt idx="82">
                  <c:v>-6.0044374889636647E-2</c:v>
                </c:pt>
                <c:pt idx="83">
                  <c:v>-3.9748832253882288E-2</c:v>
                </c:pt>
                <c:pt idx="84">
                  <c:v>-2.267296650165497E-2</c:v>
                </c:pt>
                <c:pt idx="85">
                  <c:v>-2.105299757361298E-2</c:v>
                </c:pt>
                <c:pt idx="86">
                  <c:v>-3.108080676545024E-2</c:v>
                </c:pt>
                <c:pt idx="87">
                  <c:v>-3.1189205993177441E-2</c:v>
                </c:pt>
                <c:pt idx="88">
                  <c:v>-1.2359127966258571E-2</c:v>
                </c:pt>
                <c:pt idx="89">
                  <c:v>-2.3486135520066858E-3</c:v>
                </c:pt>
                <c:pt idx="90">
                  <c:v>3.229946178537581E-3</c:v>
                </c:pt>
                <c:pt idx="91">
                  <c:v>7.4026232570188356E-3</c:v>
                </c:pt>
                <c:pt idx="92">
                  <c:v>-1.3382070398205821E-3</c:v>
                </c:pt>
                <c:pt idx="93">
                  <c:v>-8.338579615151883E-3</c:v>
                </c:pt>
                <c:pt idx="94">
                  <c:v>2.8548262058588288E-2</c:v>
                </c:pt>
                <c:pt idx="95">
                  <c:v>3.5229362643179003E-2</c:v>
                </c:pt>
                <c:pt idx="96">
                  <c:v>4.3686151041950172E-2</c:v>
                </c:pt>
                <c:pt idx="97">
                  <c:v>6.0825997248987643E-2</c:v>
                </c:pt>
                <c:pt idx="98">
                  <c:v>4.4959789157555177E-2</c:v>
                </c:pt>
                <c:pt idx="99">
                  <c:v>4.3295895679682561E-2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4AE-4E58-A5E3-55683B022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德国国债!$B$1</c:f>
              <c:strCache>
                <c:ptCount val="1"/>
                <c:pt idx="0">
                  <c:v>德国国债预测值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德国国债!$A$2:$A$101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德国国债!$B$2:$B$101</c:f>
              <c:numCache>
                <c:formatCode>General</c:formatCode>
                <c:ptCount val="100"/>
                <c:pt idx="0">
                  <c:v>-1.4653920396850919E-2</c:v>
                </c:pt>
                <c:pt idx="1">
                  <c:v>-7.8198783705115214E-3</c:v>
                </c:pt>
                <c:pt idx="2">
                  <c:v>-1.195233680175872E-3</c:v>
                </c:pt>
                <c:pt idx="3">
                  <c:v>5.3647340077153044E-3</c:v>
                </c:pt>
                <c:pt idx="4">
                  <c:v>1.5811876749937118E-2</c:v>
                </c:pt>
                <c:pt idx="5">
                  <c:v>2.945885728428882E-2</c:v>
                </c:pt>
                <c:pt idx="6">
                  <c:v>4.0744999137160558E-2</c:v>
                </c:pt>
                <c:pt idx="7">
                  <c:v>4.9508631418983887E-2</c:v>
                </c:pt>
                <c:pt idx="8">
                  <c:v>6.1000820581705043E-2</c:v>
                </c:pt>
                <c:pt idx="9">
                  <c:v>6.8567173805565998E-2</c:v>
                </c:pt>
                <c:pt idx="10">
                  <c:v>7.4110006962795988E-2</c:v>
                </c:pt>
                <c:pt idx="11">
                  <c:v>7.7037694111133037E-2</c:v>
                </c:pt>
                <c:pt idx="12">
                  <c:v>7.8313386096044199E-2</c:v>
                </c:pt>
                <c:pt idx="13">
                  <c:v>7.5368390415473704E-2</c:v>
                </c:pt>
                <c:pt idx="14">
                  <c:v>7.3139587709726214E-2</c:v>
                </c:pt>
                <c:pt idx="15">
                  <c:v>7.1509407438869965E-2</c:v>
                </c:pt>
                <c:pt idx="16">
                  <c:v>7.0352498837759611E-2</c:v>
                </c:pt>
                <c:pt idx="17">
                  <c:v>6.8856294898789069E-2</c:v>
                </c:pt>
                <c:pt idx="18">
                  <c:v>6.7257292043845202E-2</c:v>
                </c:pt>
                <c:pt idx="19">
                  <c:v>6.8139938796416014E-2</c:v>
                </c:pt>
                <c:pt idx="20">
                  <c:v>6.757817406490213E-2</c:v>
                </c:pt>
                <c:pt idx="21">
                  <c:v>6.9750110112364677E-2</c:v>
                </c:pt>
                <c:pt idx="22">
                  <c:v>6.9953210581603253E-2</c:v>
                </c:pt>
                <c:pt idx="23">
                  <c:v>7.0150346009659068E-2</c:v>
                </c:pt>
                <c:pt idx="24">
                  <c:v>7.4515046579245722E-2</c:v>
                </c:pt>
                <c:pt idx="25">
                  <c:v>7.8499573527338357E-2</c:v>
                </c:pt>
                <c:pt idx="26">
                  <c:v>8.087494835857488E-2</c:v>
                </c:pt>
                <c:pt idx="27">
                  <c:v>8.3730751155358607E-2</c:v>
                </c:pt>
                <c:pt idx="28">
                  <c:v>8.4898901598370102E-2</c:v>
                </c:pt>
                <c:pt idx="29">
                  <c:v>8.5839754213561423E-2</c:v>
                </c:pt>
                <c:pt idx="30">
                  <c:v>8.4429123167794051E-2</c:v>
                </c:pt>
                <c:pt idx="31">
                  <c:v>8.2335504409145721E-2</c:v>
                </c:pt>
                <c:pt idx="32">
                  <c:v>7.8998754621392192E-2</c:v>
                </c:pt>
                <c:pt idx="33">
                  <c:v>7.4930263812535411E-2</c:v>
                </c:pt>
                <c:pt idx="34">
                  <c:v>7.2010055041080559E-2</c:v>
                </c:pt>
                <c:pt idx="35">
                  <c:v>7.0035617926585719E-2</c:v>
                </c:pt>
                <c:pt idx="36">
                  <c:v>6.6969183464749144E-2</c:v>
                </c:pt>
                <c:pt idx="37">
                  <c:v>6.3534334048109695E-2</c:v>
                </c:pt>
                <c:pt idx="38">
                  <c:v>6.0935261672076829E-2</c:v>
                </c:pt>
                <c:pt idx="39">
                  <c:v>5.8728231193719033E-2</c:v>
                </c:pt>
                <c:pt idx="40">
                  <c:v>5.6785774198545129E-2</c:v>
                </c:pt>
                <c:pt idx="41">
                  <c:v>5.3612869220998907E-2</c:v>
                </c:pt>
                <c:pt idx="42">
                  <c:v>5.1516457043272512E-2</c:v>
                </c:pt>
                <c:pt idx="43">
                  <c:v>4.9791468843063319E-2</c:v>
                </c:pt>
                <c:pt idx="44">
                  <c:v>4.8388432502925391E-2</c:v>
                </c:pt>
                <c:pt idx="45">
                  <c:v>4.7772811133746297E-2</c:v>
                </c:pt>
                <c:pt idx="46">
                  <c:v>4.7781656704591148E-2</c:v>
                </c:pt>
                <c:pt idx="47">
                  <c:v>4.7794789249103867E-2</c:v>
                </c:pt>
                <c:pt idx="48">
                  <c:v>4.757326503811965E-2</c:v>
                </c:pt>
                <c:pt idx="49">
                  <c:v>4.8731328065194181E-2</c:v>
                </c:pt>
                <c:pt idx="50">
                  <c:v>4.965739715303967E-2</c:v>
                </c:pt>
                <c:pt idx="51">
                  <c:v>5.0400963211661078E-2</c:v>
                </c:pt>
                <c:pt idx="52">
                  <c:v>5.128548000987556E-2</c:v>
                </c:pt>
                <c:pt idx="53">
                  <c:v>5.2907351353363372E-2</c:v>
                </c:pt>
                <c:pt idx="54">
                  <c:v>5.4732192505022592E-2</c:v>
                </c:pt>
                <c:pt idx="55">
                  <c:v>5.6196198207209391E-2</c:v>
                </c:pt>
                <c:pt idx="56">
                  <c:v>5.7835041360840327E-2</c:v>
                </c:pt>
                <c:pt idx="57">
                  <c:v>5.9213012322258188E-2</c:v>
                </c:pt>
                <c:pt idx="58">
                  <c:v>6.016323985881214E-2</c:v>
                </c:pt>
                <c:pt idx="59">
                  <c:v>6.0999498237260807E-2</c:v>
                </c:pt>
                <c:pt idx="60">
                  <c:v>6.1974955921312608E-2</c:v>
                </c:pt>
                <c:pt idx="61">
                  <c:v>6.2295415427993689E-2</c:v>
                </c:pt>
                <c:pt idx="62">
                  <c:v>6.2350058629891271E-2</c:v>
                </c:pt>
                <c:pt idx="63">
                  <c:v>6.1973903330428119E-2</c:v>
                </c:pt>
                <c:pt idx="64">
                  <c:v>6.0517172474648523E-2</c:v>
                </c:pt>
                <c:pt idx="65">
                  <c:v>5.8435490313031573E-2</c:v>
                </c:pt>
                <c:pt idx="66">
                  <c:v>5.6056564877925583E-2</c:v>
                </c:pt>
                <c:pt idx="67">
                  <c:v>5.3074788373075693E-2</c:v>
                </c:pt>
                <c:pt idx="68">
                  <c:v>5.0523867937778258E-2</c:v>
                </c:pt>
                <c:pt idx="69">
                  <c:v>4.8729494381525323E-2</c:v>
                </c:pt>
                <c:pt idx="70">
                  <c:v>4.5961843560815063E-2</c:v>
                </c:pt>
                <c:pt idx="71">
                  <c:v>4.0604563929563589E-2</c:v>
                </c:pt>
                <c:pt idx="72">
                  <c:v>3.7443440481116037E-2</c:v>
                </c:pt>
                <c:pt idx="73">
                  <c:v>3.5735494825267902E-2</c:v>
                </c:pt>
                <c:pt idx="74">
                  <c:v>3.4904821590710518E-2</c:v>
                </c:pt>
                <c:pt idx="75">
                  <c:v>3.087745434267325E-2</c:v>
                </c:pt>
                <c:pt idx="76">
                  <c:v>4.1506833069849702E-2</c:v>
                </c:pt>
                <c:pt idx="77">
                  <c:v>3.8864267868288727E-2</c:v>
                </c:pt>
                <c:pt idx="78">
                  <c:v>3.6674232958193498E-2</c:v>
                </c:pt>
                <c:pt idx="79">
                  <c:v>3.6669220392698647E-2</c:v>
                </c:pt>
                <c:pt idx="80">
                  <c:v>3.7625511735562153E-2</c:v>
                </c:pt>
                <c:pt idx="81">
                  <c:v>3.8803678522149818E-2</c:v>
                </c:pt>
                <c:pt idx="82">
                  <c:v>3.9479635727874621E-2</c:v>
                </c:pt>
                <c:pt idx="83">
                  <c:v>3.9775802187670961E-2</c:v>
                </c:pt>
                <c:pt idx="84">
                  <c:v>4.1105101028435988E-2</c:v>
                </c:pt>
                <c:pt idx="85">
                  <c:v>4.1527456352412617E-2</c:v>
                </c:pt>
                <c:pt idx="86">
                  <c:v>4.2086303270953793E-2</c:v>
                </c:pt>
                <c:pt idx="87">
                  <c:v>4.2121602971232838E-2</c:v>
                </c:pt>
                <c:pt idx="88">
                  <c:v>4.2286193121937689E-2</c:v>
                </c:pt>
                <c:pt idx="89">
                  <c:v>4.2725312384374013E-2</c:v>
                </c:pt>
                <c:pt idx="90">
                  <c:v>4.2441871705233301E-2</c:v>
                </c:pt>
                <c:pt idx="91">
                  <c:v>4.2042251384774562E-2</c:v>
                </c:pt>
                <c:pt idx="92">
                  <c:v>4.2589893378528261E-2</c:v>
                </c:pt>
                <c:pt idx="93">
                  <c:v>4.2906268923738528E-2</c:v>
                </c:pt>
                <c:pt idx="94">
                  <c:v>4.4709253681918283E-2</c:v>
                </c:pt>
                <c:pt idx="95">
                  <c:v>4.6277155611922513E-2</c:v>
                </c:pt>
                <c:pt idx="96">
                  <c:v>4.7536342642248007E-2</c:v>
                </c:pt>
                <c:pt idx="97">
                  <c:v>4.7365751025808027E-2</c:v>
                </c:pt>
                <c:pt idx="98">
                  <c:v>4.6714992340955483E-2</c:v>
                </c:pt>
                <c:pt idx="99">
                  <c:v>4.7195306186077549E-2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250-4685-8300-881B134E78B6}"/>
            </c:ext>
          </c:extLst>
        </c:ser>
        <c:ser>
          <c:idx val="1"/>
          <c:order val="1"/>
          <c:tx>
            <c:strRef>
              <c:f>德国国债!$C$1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德国国债!$A$2:$A$101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德国国债!$C$2:$C$101</c:f>
              <c:numCache>
                <c:formatCode>General</c:formatCode>
                <c:ptCount val="100"/>
                <c:pt idx="0">
                  <c:v>5.8667456376909823E-2</c:v>
                </c:pt>
                <c:pt idx="1">
                  <c:v>2.8149917501463419E-2</c:v>
                </c:pt>
                <c:pt idx="2">
                  <c:v>2.25811619466917E-2</c:v>
                </c:pt>
                <c:pt idx="3">
                  <c:v>8.099260794361237E-3</c:v>
                </c:pt>
                <c:pt idx="4">
                  <c:v>9.4439024121666781E-3</c:v>
                </c:pt>
                <c:pt idx="5">
                  <c:v>-2.1278071902864309E-3</c:v>
                </c:pt>
                <c:pt idx="6">
                  <c:v>-6.8496578200916512E-3</c:v>
                </c:pt>
                <c:pt idx="7">
                  <c:v>3.7816978442755951E-2</c:v>
                </c:pt>
                <c:pt idx="8">
                  <c:v>2.4801636943770581E-2</c:v>
                </c:pt>
                <c:pt idx="9">
                  <c:v>6.1706673324620702E-2</c:v>
                </c:pt>
                <c:pt idx="10">
                  <c:v>7.1086163005979239E-2</c:v>
                </c:pt>
                <c:pt idx="11">
                  <c:v>6.8238823591247902E-2</c:v>
                </c:pt>
                <c:pt idx="12">
                  <c:v>0.1236814703582986</c:v>
                </c:pt>
                <c:pt idx="13">
                  <c:v>0.14203173949540771</c:v>
                </c:pt>
                <c:pt idx="14">
                  <c:v>0.14018146956777869</c:v>
                </c:pt>
                <c:pt idx="15">
                  <c:v>0.15390602290719471</c:v>
                </c:pt>
                <c:pt idx="16">
                  <c:v>0.15907407130941181</c:v>
                </c:pt>
                <c:pt idx="17">
                  <c:v>0.17391207939470779</c:v>
                </c:pt>
                <c:pt idx="18">
                  <c:v>0.1411814721889238</c:v>
                </c:pt>
                <c:pt idx="19">
                  <c:v>0.12874140195775699</c:v>
                </c:pt>
                <c:pt idx="20">
                  <c:v>9.2722299291519109E-2</c:v>
                </c:pt>
                <c:pt idx="21">
                  <c:v>6.4000522042392136E-2</c:v>
                </c:pt>
                <c:pt idx="22">
                  <c:v>7.0866627662888385E-2</c:v>
                </c:pt>
                <c:pt idx="23">
                  <c:v>9.0422133938175456E-2</c:v>
                </c:pt>
                <c:pt idx="24">
                  <c:v>6.2108622941836653E-2</c:v>
                </c:pt>
                <c:pt idx="25">
                  <c:v>3.0351191737842221E-2</c:v>
                </c:pt>
                <c:pt idx="26">
                  <c:v>5.0677402547239653E-2</c:v>
                </c:pt>
                <c:pt idx="27">
                  <c:v>6.4609648382360871E-2</c:v>
                </c:pt>
                <c:pt idx="28">
                  <c:v>5.3473783382327729E-2</c:v>
                </c:pt>
                <c:pt idx="29">
                  <c:v>-1.2144811079221299E-3</c:v>
                </c:pt>
                <c:pt idx="30">
                  <c:v>1.32344442128863E-2</c:v>
                </c:pt>
                <c:pt idx="31">
                  <c:v>-6.4907034287055949E-3</c:v>
                </c:pt>
                <c:pt idx="32">
                  <c:v>-1.4265614763526779E-2</c:v>
                </c:pt>
                <c:pt idx="33">
                  <c:v>2.2145174861769889E-3</c:v>
                </c:pt>
                <c:pt idx="34">
                  <c:v>1.3469118968599271E-2</c:v>
                </c:pt>
                <c:pt idx="35">
                  <c:v>4.1238711668051707E-3</c:v>
                </c:pt>
                <c:pt idx="36">
                  <c:v>-2.3515571478572962E-2</c:v>
                </c:pt>
                <c:pt idx="37">
                  <c:v>3.5783079058324473E-2</c:v>
                </c:pt>
                <c:pt idx="38">
                  <c:v>1.7213170912330971E-2</c:v>
                </c:pt>
                <c:pt idx="39">
                  <c:v>7.8383962058051117E-3</c:v>
                </c:pt>
                <c:pt idx="40">
                  <c:v>8.4322348655076033E-3</c:v>
                </c:pt>
                <c:pt idx="41">
                  <c:v>4.4289351824977168E-2</c:v>
                </c:pt>
                <c:pt idx="42">
                  <c:v>6.8565707631940892E-2</c:v>
                </c:pt>
                <c:pt idx="43">
                  <c:v>6.9221547095698555E-2</c:v>
                </c:pt>
                <c:pt idx="44">
                  <c:v>0.10501013143095141</c:v>
                </c:pt>
                <c:pt idx="45">
                  <c:v>9.23928867349188E-2</c:v>
                </c:pt>
                <c:pt idx="46">
                  <c:v>8.9823659112335585E-2</c:v>
                </c:pt>
                <c:pt idx="47">
                  <c:v>0.104641416583201</c:v>
                </c:pt>
                <c:pt idx="48">
                  <c:v>0.13832189639156059</c:v>
                </c:pt>
                <c:pt idx="49">
                  <c:v>0.12737018762590149</c:v>
                </c:pt>
                <c:pt idx="50">
                  <c:v>0.1248369833561775</c:v>
                </c:pt>
                <c:pt idx="51">
                  <c:v>0.12769975521376581</c:v>
                </c:pt>
                <c:pt idx="52">
                  <c:v>0.1065814392307679</c:v>
                </c:pt>
                <c:pt idx="53">
                  <c:v>8.2860811467064713E-2</c:v>
                </c:pt>
                <c:pt idx="54">
                  <c:v>5.4918824897756367E-2</c:v>
                </c:pt>
                <c:pt idx="55">
                  <c:v>6.394084940427297E-2</c:v>
                </c:pt>
                <c:pt idx="56">
                  <c:v>3.1715282968116071E-2</c:v>
                </c:pt>
                <c:pt idx="57">
                  <c:v>5.0362797363222411E-2</c:v>
                </c:pt>
                <c:pt idx="58">
                  <c:v>4.8821732492137213E-2</c:v>
                </c:pt>
                <c:pt idx="59">
                  <c:v>4.302096166801693E-2</c:v>
                </c:pt>
                <c:pt idx="60">
                  <c:v>1.5539856613583369E-2</c:v>
                </c:pt>
                <c:pt idx="61">
                  <c:v>2.7014716345488882E-2</c:v>
                </c:pt>
                <c:pt idx="62">
                  <c:v>4.6156174862216029E-2</c:v>
                </c:pt>
                <c:pt idx="63">
                  <c:v>3.2765044046163233E-2</c:v>
                </c:pt>
                <c:pt idx="64">
                  <c:v>3.6969376155342563E-2</c:v>
                </c:pt>
                <c:pt idx="65">
                  <c:v>5.7935220276623511E-2</c:v>
                </c:pt>
                <c:pt idx="66">
                  <c:v>0.10160689465118621</c:v>
                </c:pt>
                <c:pt idx="67">
                  <c:v>9.0061047671547059E-2</c:v>
                </c:pt>
                <c:pt idx="68">
                  <c:v>9.6015991109890134E-2</c:v>
                </c:pt>
                <c:pt idx="69">
                  <c:v>8.2855493903963864E-2</c:v>
                </c:pt>
                <c:pt idx="70">
                  <c:v>5.4812460868937887E-2</c:v>
                </c:pt>
                <c:pt idx="71">
                  <c:v>4.0971614622789372E-2</c:v>
                </c:pt>
                <c:pt idx="72">
                  <c:v>6.6635785715400367E-2</c:v>
                </c:pt>
                <c:pt idx="73">
                  <c:v>1.770941767250122E-2</c:v>
                </c:pt>
                <c:pt idx="74">
                  <c:v>2.2019346473164E-2</c:v>
                </c:pt>
                <c:pt idx="75">
                  <c:v>1.739517165604974E-2</c:v>
                </c:pt>
                <c:pt idx="76">
                  <c:v>2.847904179334031E-2</c:v>
                </c:pt>
                <c:pt idx="77">
                  <c:v>1.8983185466980902E-2</c:v>
                </c:pt>
                <c:pt idx="78">
                  <c:v>-2.104237347643783E-2</c:v>
                </c:pt>
                <c:pt idx="79">
                  <c:v>-2.4668541569728971E-2</c:v>
                </c:pt>
                <c:pt idx="80">
                  <c:v>-2.960271894343394E-3</c:v>
                </c:pt>
                <c:pt idx="81">
                  <c:v>-1.651154086156343E-2</c:v>
                </c:pt>
                <c:pt idx="82">
                  <c:v>1.5771022071502661E-2</c:v>
                </c:pt>
                <c:pt idx="83">
                  <c:v>2.245487464695831E-2</c:v>
                </c:pt>
                <c:pt idx="84">
                  <c:v>5.8635610876049274E-3</c:v>
                </c:pt>
                <c:pt idx="85">
                  <c:v>2.4556542184168539E-3</c:v>
                </c:pt>
                <c:pt idx="86">
                  <c:v>-1.7538620604886361E-2</c:v>
                </c:pt>
                <c:pt idx="87">
                  <c:v>7.7001254742294087E-3</c:v>
                </c:pt>
                <c:pt idx="88">
                  <c:v>1.135091024104471E-3</c:v>
                </c:pt>
                <c:pt idx="89">
                  <c:v>1.899529899318415E-2</c:v>
                </c:pt>
                <c:pt idx="90">
                  <c:v>3.6896599540542092E-2</c:v>
                </c:pt>
                <c:pt idx="91">
                  <c:v>3.0417227170722101E-2</c:v>
                </c:pt>
                <c:pt idx="92">
                  <c:v>2.1183282862771439E-2</c:v>
                </c:pt>
                <c:pt idx="93">
                  <c:v>1.6639735438259789E-2</c:v>
                </c:pt>
                <c:pt idx="94">
                  <c:v>1.5105851018347421E-2</c:v>
                </c:pt>
                <c:pt idx="95">
                  <c:v>2.2744009556591321E-2</c:v>
                </c:pt>
                <c:pt idx="96">
                  <c:v>3.4134534108086367E-2</c:v>
                </c:pt>
                <c:pt idx="97">
                  <c:v>6.5602495874881053E-2</c:v>
                </c:pt>
                <c:pt idx="98">
                  <c:v>5.9530946551881209E-2</c:v>
                </c:pt>
                <c:pt idx="99">
                  <c:v>6.4368669028106063E-2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250-4685-8300-881B134E78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日本国债!$B$1</c:f>
              <c:strCache>
                <c:ptCount val="1"/>
                <c:pt idx="0">
                  <c:v>日本国债预测值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日本国债!$A$2:$A$101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日本国债!$B$2:$B$101</c:f>
              <c:numCache>
                <c:formatCode>General</c:formatCode>
                <c:ptCount val="100"/>
                <c:pt idx="0">
                  <c:v>2.3909149755370791E-2</c:v>
                </c:pt>
                <c:pt idx="1">
                  <c:v>2.1616547700315129E-2</c:v>
                </c:pt>
                <c:pt idx="2">
                  <c:v>2.0753126905410781E-2</c:v>
                </c:pt>
                <c:pt idx="3">
                  <c:v>2.1154523900010991E-2</c:v>
                </c:pt>
                <c:pt idx="4">
                  <c:v>2.3791568178301799E-2</c:v>
                </c:pt>
                <c:pt idx="5">
                  <c:v>2.7357413368872971E-2</c:v>
                </c:pt>
                <c:pt idx="6">
                  <c:v>2.7500927101357039E-2</c:v>
                </c:pt>
                <c:pt idx="7">
                  <c:v>2.806355149880391E-2</c:v>
                </c:pt>
                <c:pt idx="8">
                  <c:v>2.9302310437740391E-2</c:v>
                </c:pt>
                <c:pt idx="9">
                  <c:v>3.1925249172246303E-2</c:v>
                </c:pt>
                <c:pt idx="10">
                  <c:v>3.401711875207411E-2</c:v>
                </c:pt>
                <c:pt idx="11">
                  <c:v>3.2598033279981627E-2</c:v>
                </c:pt>
                <c:pt idx="12">
                  <c:v>3.2759375955789719E-2</c:v>
                </c:pt>
                <c:pt idx="13">
                  <c:v>3.2134149032048823E-2</c:v>
                </c:pt>
                <c:pt idx="14">
                  <c:v>3.0010591818128492E-2</c:v>
                </c:pt>
                <c:pt idx="15">
                  <c:v>2.8827631762921951E-2</c:v>
                </c:pt>
                <c:pt idx="16">
                  <c:v>2.7151216436772679E-2</c:v>
                </c:pt>
                <c:pt idx="17">
                  <c:v>2.5638605043229502E-2</c:v>
                </c:pt>
                <c:pt idx="18">
                  <c:v>2.3258261560383311E-2</c:v>
                </c:pt>
                <c:pt idx="19">
                  <c:v>2.216576246155388E-2</c:v>
                </c:pt>
                <c:pt idx="20">
                  <c:v>2.0035152895108821E-2</c:v>
                </c:pt>
                <c:pt idx="21">
                  <c:v>1.7865022573036179E-2</c:v>
                </c:pt>
                <c:pt idx="22">
                  <c:v>1.5544677938396921E-2</c:v>
                </c:pt>
                <c:pt idx="23">
                  <c:v>1.5116123115385601E-2</c:v>
                </c:pt>
                <c:pt idx="24">
                  <c:v>1.463251273182966E-2</c:v>
                </c:pt>
                <c:pt idx="25">
                  <c:v>1.541736520433673E-2</c:v>
                </c:pt>
                <c:pt idx="26">
                  <c:v>1.6584025993697481E-2</c:v>
                </c:pt>
                <c:pt idx="27">
                  <c:v>1.7011535153460249E-2</c:v>
                </c:pt>
                <c:pt idx="28">
                  <c:v>1.7489315036452908E-2</c:v>
                </c:pt>
                <c:pt idx="29">
                  <c:v>1.7943861829841281E-2</c:v>
                </c:pt>
                <c:pt idx="30">
                  <c:v>1.8258344089779142E-2</c:v>
                </c:pt>
                <c:pt idx="31">
                  <c:v>1.8346190462353671E-2</c:v>
                </c:pt>
                <c:pt idx="32">
                  <c:v>1.8217668776655281E-2</c:v>
                </c:pt>
                <c:pt idx="33">
                  <c:v>1.830209238096139E-2</c:v>
                </c:pt>
                <c:pt idx="34">
                  <c:v>1.836015934212409E-2</c:v>
                </c:pt>
                <c:pt idx="35">
                  <c:v>1.8559612901029789E-2</c:v>
                </c:pt>
                <c:pt idx="36">
                  <c:v>1.834085973466321E-2</c:v>
                </c:pt>
                <c:pt idx="37">
                  <c:v>1.8026899100732241E-2</c:v>
                </c:pt>
                <c:pt idx="38">
                  <c:v>1.7774554251456531E-2</c:v>
                </c:pt>
                <c:pt idx="39">
                  <c:v>1.7720765821838041E-2</c:v>
                </c:pt>
                <c:pt idx="40">
                  <c:v>1.725767101139376E-2</c:v>
                </c:pt>
                <c:pt idx="41">
                  <c:v>1.622224631330501E-2</c:v>
                </c:pt>
                <c:pt idx="42">
                  <c:v>1.559220728455211E-2</c:v>
                </c:pt>
                <c:pt idx="43">
                  <c:v>1.5077821610346711E-2</c:v>
                </c:pt>
                <c:pt idx="44">
                  <c:v>1.5150508391998149E-2</c:v>
                </c:pt>
                <c:pt idx="45">
                  <c:v>1.5205977270247681E-2</c:v>
                </c:pt>
                <c:pt idx="46">
                  <c:v>1.548316071122483E-2</c:v>
                </c:pt>
                <c:pt idx="47">
                  <c:v>1.554857663452053E-2</c:v>
                </c:pt>
                <c:pt idx="48">
                  <c:v>1.555582177395151E-2</c:v>
                </c:pt>
                <c:pt idx="49">
                  <c:v>1.561386226109584E-2</c:v>
                </c:pt>
                <c:pt idx="50">
                  <c:v>1.555037141418541E-2</c:v>
                </c:pt>
                <c:pt idx="51">
                  <c:v>1.546497710176988E-2</c:v>
                </c:pt>
                <c:pt idx="52">
                  <c:v>1.556763477794596E-2</c:v>
                </c:pt>
                <c:pt idx="53">
                  <c:v>1.6024944617713401E-2</c:v>
                </c:pt>
                <c:pt idx="54">
                  <c:v>1.637629660862416E-2</c:v>
                </c:pt>
                <c:pt idx="55">
                  <c:v>1.6668339485464551E-2</c:v>
                </c:pt>
                <c:pt idx="56">
                  <c:v>1.6709190234310108E-2</c:v>
                </c:pt>
                <c:pt idx="57">
                  <c:v>1.6718758891826471E-2</c:v>
                </c:pt>
                <c:pt idx="58">
                  <c:v>1.672415065853405E-2</c:v>
                </c:pt>
                <c:pt idx="59">
                  <c:v>1.6825888295360959E-2</c:v>
                </c:pt>
                <c:pt idx="60">
                  <c:v>1.714427887792102E-2</c:v>
                </c:pt>
                <c:pt idx="61">
                  <c:v>1.7326430212207668E-2</c:v>
                </c:pt>
                <c:pt idx="62">
                  <c:v>1.749959351514609E-2</c:v>
                </c:pt>
                <c:pt idx="63">
                  <c:v>1.758081729830983E-2</c:v>
                </c:pt>
                <c:pt idx="64">
                  <c:v>1.7595700557181071E-2</c:v>
                </c:pt>
                <c:pt idx="65">
                  <c:v>1.755201274294613E-2</c:v>
                </c:pt>
                <c:pt idx="66">
                  <c:v>1.7546230612373169E-2</c:v>
                </c:pt>
                <c:pt idx="67">
                  <c:v>1.77231644758831E-2</c:v>
                </c:pt>
                <c:pt idx="68">
                  <c:v>1.8470585215441399E-2</c:v>
                </c:pt>
                <c:pt idx="69">
                  <c:v>1.6931222498419059E-2</c:v>
                </c:pt>
                <c:pt idx="70">
                  <c:v>1.6230663425303729E-2</c:v>
                </c:pt>
                <c:pt idx="71">
                  <c:v>1.9713917371721158E-2</c:v>
                </c:pt>
                <c:pt idx="72">
                  <c:v>1.9268290771577819E-2</c:v>
                </c:pt>
                <c:pt idx="73">
                  <c:v>1.829437488189312E-2</c:v>
                </c:pt>
                <c:pt idx="74">
                  <c:v>1.8031345404412438E-2</c:v>
                </c:pt>
                <c:pt idx="75">
                  <c:v>1.6009024289603751E-2</c:v>
                </c:pt>
                <c:pt idx="76">
                  <c:v>1.9436349472191451E-2</c:v>
                </c:pt>
                <c:pt idx="77">
                  <c:v>1.9686280717247491E-2</c:v>
                </c:pt>
                <c:pt idx="78">
                  <c:v>1.920534709160417E-2</c:v>
                </c:pt>
                <c:pt idx="79">
                  <c:v>1.9325676905575049E-2</c:v>
                </c:pt>
                <c:pt idx="80">
                  <c:v>1.9568221436593768E-2</c:v>
                </c:pt>
                <c:pt idx="81">
                  <c:v>1.97371926625695E-2</c:v>
                </c:pt>
                <c:pt idx="82">
                  <c:v>1.980408175257499E-2</c:v>
                </c:pt>
                <c:pt idx="83">
                  <c:v>1.9840348894149509E-2</c:v>
                </c:pt>
                <c:pt idx="84">
                  <c:v>1.98775590922552E-2</c:v>
                </c:pt>
                <c:pt idx="85">
                  <c:v>1.9633708388884299E-2</c:v>
                </c:pt>
                <c:pt idx="86">
                  <c:v>1.9117021840845742E-2</c:v>
                </c:pt>
                <c:pt idx="87">
                  <c:v>1.8477988310934449E-2</c:v>
                </c:pt>
                <c:pt idx="88">
                  <c:v>1.7584785298939871E-2</c:v>
                </c:pt>
                <c:pt idx="89">
                  <c:v>1.6961155015370391E-2</c:v>
                </c:pt>
                <c:pt idx="90">
                  <c:v>1.61968529447967E-2</c:v>
                </c:pt>
                <c:pt idx="91">
                  <c:v>1.533907607114777E-2</c:v>
                </c:pt>
                <c:pt idx="92">
                  <c:v>1.517312071677672E-2</c:v>
                </c:pt>
                <c:pt idx="93">
                  <c:v>1.4758679264120649E-2</c:v>
                </c:pt>
                <c:pt idx="94">
                  <c:v>1.445204871794247E-2</c:v>
                </c:pt>
                <c:pt idx="95">
                  <c:v>1.444415436010797E-2</c:v>
                </c:pt>
                <c:pt idx="96">
                  <c:v>1.434226206273527E-2</c:v>
                </c:pt>
                <c:pt idx="97">
                  <c:v>1.409039422928034E-2</c:v>
                </c:pt>
                <c:pt idx="98">
                  <c:v>1.385645757985003E-2</c:v>
                </c:pt>
                <c:pt idx="99">
                  <c:v>1.2957304977975479E-2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F6-41A4-951A-A582CDCF2A6A}"/>
            </c:ext>
          </c:extLst>
        </c:ser>
        <c:ser>
          <c:idx val="1"/>
          <c:order val="1"/>
          <c:tx>
            <c:strRef>
              <c:f>日本国债!$C$1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日本国债!$A$2:$A$101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日本国债!$C$2:$C$101</c:f>
              <c:numCache>
                <c:formatCode>General</c:formatCode>
                <c:ptCount val="100"/>
                <c:pt idx="0">
                  <c:v>1.9252858057331859E-2</c:v>
                </c:pt>
                <c:pt idx="1">
                  <c:v>1.6409009986557879E-2</c:v>
                </c:pt>
                <c:pt idx="2">
                  <c:v>1.039790243740122E-2</c:v>
                </c:pt>
                <c:pt idx="3">
                  <c:v>2.2005503587575179E-2</c:v>
                </c:pt>
                <c:pt idx="4">
                  <c:v>1.507457188331787E-2</c:v>
                </c:pt>
                <c:pt idx="5">
                  <c:v>1.399477602409757E-2</c:v>
                </c:pt>
                <c:pt idx="6">
                  <c:v>6.429957273521727E-3</c:v>
                </c:pt>
                <c:pt idx="7">
                  <c:v>1.0745735049947089E-2</c:v>
                </c:pt>
                <c:pt idx="8">
                  <c:v>6.751762995962779E-3</c:v>
                </c:pt>
                <c:pt idx="9">
                  <c:v>2.9631152314071318E-3</c:v>
                </c:pt>
                <c:pt idx="10">
                  <c:v>3.302287146817612E-3</c:v>
                </c:pt>
                <c:pt idx="11">
                  <c:v>1.7663584961023909E-2</c:v>
                </c:pt>
                <c:pt idx="12">
                  <c:v>2.2090364774164262E-2</c:v>
                </c:pt>
                <c:pt idx="13">
                  <c:v>2.7558353890529221E-2</c:v>
                </c:pt>
                <c:pt idx="14">
                  <c:v>3.1973679276138853E-2</c:v>
                </c:pt>
                <c:pt idx="15">
                  <c:v>2.3282602692137978E-2</c:v>
                </c:pt>
                <c:pt idx="16">
                  <c:v>2.7492022511893241E-2</c:v>
                </c:pt>
                <c:pt idx="17">
                  <c:v>2.6777049207917441E-2</c:v>
                </c:pt>
                <c:pt idx="18">
                  <c:v>2.437664410318453E-2</c:v>
                </c:pt>
                <c:pt idx="19">
                  <c:v>2.1015565254459301E-2</c:v>
                </c:pt>
                <c:pt idx="20">
                  <c:v>1.6865059296349211E-2</c:v>
                </c:pt>
                <c:pt idx="21">
                  <c:v>1.8825657109064E-2</c:v>
                </c:pt>
                <c:pt idx="22">
                  <c:v>2.0437650191189038E-2</c:v>
                </c:pt>
                <c:pt idx="23">
                  <c:v>2.670098101028379E-2</c:v>
                </c:pt>
                <c:pt idx="24">
                  <c:v>1.3269007466249431E-2</c:v>
                </c:pt>
                <c:pt idx="25">
                  <c:v>1.6520529758083959E-2</c:v>
                </c:pt>
                <c:pt idx="26">
                  <c:v>2.0516373574057459E-2</c:v>
                </c:pt>
                <c:pt idx="27">
                  <c:v>2.715584800460772E-2</c:v>
                </c:pt>
                <c:pt idx="28">
                  <c:v>1.2955850195421861E-2</c:v>
                </c:pt>
                <c:pt idx="29">
                  <c:v>-5.8710577798124636E-3</c:v>
                </c:pt>
                <c:pt idx="30">
                  <c:v>-3.2196376618353409E-3</c:v>
                </c:pt>
                <c:pt idx="31">
                  <c:v>9.8222016936899128E-4</c:v>
                </c:pt>
                <c:pt idx="32">
                  <c:v>6.1216456294314187E-3</c:v>
                </c:pt>
                <c:pt idx="33">
                  <c:v>8.8618480133112153E-3</c:v>
                </c:pt>
                <c:pt idx="34">
                  <c:v>1.5015915614577279E-2</c:v>
                </c:pt>
                <c:pt idx="35">
                  <c:v>1.100283757493827E-2</c:v>
                </c:pt>
                <c:pt idx="36">
                  <c:v>8.2835488662327973E-3</c:v>
                </c:pt>
                <c:pt idx="37">
                  <c:v>1.3628005512935059E-2</c:v>
                </c:pt>
                <c:pt idx="38">
                  <c:v>1.161724738466809E-2</c:v>
                </c:pt>
                <c:pt idx="39">
                  <c:v>5.8955999403924623E-3</c:v>
                </c:pt>
                <c:pt idx="40">
                  <c:v>1.438188948610729E-2</c:v>
                </c:pt>
                <c:pt idx="41">
                  <c:v>3.3785165173948292E-2</c:v>
                </c:pt>
                <c:pt idx="42">
                  <c:v>3.2417832508651899E-2</c:v>
                </c:pt>
                <c:pt idx="43">
                  <c:v>2.7843477229848489E-2</c:v>
                </c:pt>
                <c:pt idx="44">
                  <c:v>2.489569210084315E-2</c:v>
                </c:pt>
                <c:pt idx="45">
                  <c:v>1.9426634322089142E-2</c:v>
                </c:pt>
                <c:pt idx="46">
                  <c:v>1.757659093069653E-2</c:v>
                </c:pt>
                <c:pt idx="47">
                  <c:v>1.995978432376657E-2</c:v>
                </c:pt>
                <c:pt idx="48">
                  <c:v>3.5650871745593032E-2</c:v>
                </c:pt>
                <c:pt idx="49">
                  <c:v>2.808965411184406E-2</c:v>
                </c:pt>
                <c:pt idx="50">
                  <c:v>2.3569317199282101E-2</c:v>
                </c:pt>
                <c:pt idx="51">
                  <c:v>2.2425886703301621E-2</c:v>
                </c:pt>
                <c:pt idx="52">
                  <c:v>2.4894320971347819E-2</c:v>
                </c:pt>
                <c:pt idx="53">
                  <c:v>1.9140489753996941E-2</c:v>
                </c:pt>
                <c:pt idx="54">
                  <c:v>1.397008831657477E-2</c:v>
                </c:pt>
                <c:pt idx="55">
                  <c:v>1.6056662466353261E-2</c:v>
                </c:pt>
                <c:pt idx="56">
                  <c:v>1.6709329743891291E-2</c:v>
                </c:pt>
                <c:pt idx="57">
                  <c:v>2.0489832830169859E-2</c:v>
                </c:pt>
                <c:pt idx="58">
                  <c:v>1.8465923697225221E-2</c:v>
                </c:pt>
                <c:pt idx="59">
                  <c:v>1.567399596181417E-2</c:v>
                </c:pt>
                <c:pt idx="60">
                  <c:v>1.0374260005798859E-2</c:v>
                </c:pt>
                <c:pt idx="61">
                  <c:v>1.729299574324351E-2</c:v>
                </c:pt>
                <c:pt idx="62">
                  <c:v>3.0348110019273261E-2</c:v>
                </c:pt>
                <c:pt idx="63">
                  <c:v>3.0882751417187559E-2</c:v>
                </c:pt>
                <c:pt idx="64">
                  <c:v>2.7597059244992211E-2</c:v>
                </c:pt>
                <c:pt idx="65">
                  <c:v>3.2914923500184913E-2</c:v>
                </c:pt>
                <c:pt idx="66">
                  <c:v>4.1596372464225768E-2</c:v>
                </c:pt>
                <c:pt idx="67">
                  <c:v>3.5562965416014537E-2</c:v>
                </c:pt>
                <c:pt idx="68">
                  <c:v>2.4959370010633749E-2</c:v>
                </c:pt>
                <c:pt idx="69">
                  <c:v>2.5670776769480531E-2</c:v>
                </c:pt>
                <c:pt idx="70">
                  <c:v>1.883056943825874E-2</c:v>
                </c:pt>
                <c:pt idx="71">
                  <c:v>1.142340051833609E-2</c:v>
                </c:pt>
                <c:pt idx="72">
                  <c:v>8.6922526595339875E-3</c:v>
                </c:pt>
                <c:pt idx="73">
                  <c:v>-2.9234439798566528E-3</c:v>
                </c:pt>
                <c:pt idx="74">
                  <c:v>-9.7651308821904113E-3</c:v>
                </c:pt>
                <c:pt idx="75">
                  <c:v>-6.8379371190046816E-3</c:v>
                </c:pt>
                <c:pt idx="76">
                  <c:v>-3.180874825415147E-3</c:v>
                </c:pt>
                <c:pt idx="77">
                  <c:v>-9.0593920100089185E-3</c:v>
                </c:pt>
                <c:pt idx="78">
                  <c:v>-1.885645235494213E-2</c:v>
                </c:pt>
                <c:pt idx="79">
                  <c:v>-1.642862877091807E-2</c:v>
                </c:pt>
                <c:pt idx="80">
                  <c:v>-2.2270680258412098E-3</c:v>
                </c:pt>
                <c:pt idx="81">
                  <c:v>-1.0595811473147001E-2</c:v>
                </c:pt>
                <c:pt idx="82">
                  <c:v>-5.6539309522574419E-3</c:v>
                </c:pt>
                <c:pt idx="83">
                  <c:v>5.007621371224796E-3</c:v>
                </c:pt>
                <c:pt idx="84">
                  <c:v>4.5655728817639166E-3</c:v>
                </c:pt>
                <c:pt idx="85">
                  <c:v>3.9091487378838264E-3</c:v>
                </c:pt>
                <c:pt idx="86">
                  <c:v>3.2994163075218972E-3</c:v>
                </c:pt>
                <c:pt idx="87">
                  <c:v>3.3619864493469888E-3</c:v>
                </c:pt>
                <c:pt idx="88">
                  <c:v>-2.412683662094572E-3</c:v>
                </c:pt>
                <c:pt idx="89">
                  <c:v>2.0958371307353129E-3</c:v>
                </c:pt>
                <c:pt idx="90">
                  <c:v>5.7314149030291304E-3</c:v>
                </c:pt>
                <c:pt idx="91">
                  <c:v>4.4034553367672188E-3</c:v>
                </c:pt>
                <c:pt idx="92">
                  <c:v>-4.0286980584157556E-3</c:v>
                </c:pt>
                <c:pt idx="93">
                  <c:v>-1.3973235287610571E-3</c:v>
                </c:pt>
                <c:pt idx="94">
                  <c:v>1.3962416814904471E-3</c:v>
                </c:pt>
                <c:pt idx="95">
                  <c:v>1.9223499268329601E-3</c:v>
                </c:pt>
                <c:pt idx="96">
                  <c:v>9.9177210703563969E-3</c:v>
                </c:pt>
                <c:pt idx="97">
                  <c:v>1.4349469038231271E-2</c:v>
                </c:pt>
                <c:pt idx="98">
                  <c:v>1.062707823692163E-2</c:v>
                </c:pt>
                <c:pt idx="99">
                  <c:v>1.3687551227348641E-2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1F6-41A4-951A-A582CDCF2A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美国国债!$B$1</c:f>
              <c:strCache>
                <c:ptCount val="1"/>
                <c:pt idx="0">
                  <c:v>美国国债预测值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美国国债!$A$2:$A$101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美国国债!$B$2:$B$101</c:f>
              <c:numCache>
                <c:formatCode>General</c:formatCode>
                <c:ptCount val="100"/>
                <c:pt idx="0">
                  <c:v>1.0441866411012969E-2</c:v>
                </c:pt>
                <c:pt idx="1">
                  <c:v>1.137233966792893E-2</c:v>
                </c:pt>
                <c:pt idx="2">
                  <c:v>1.1031747315026961E-2</c:v>
                </c:pt>
                <c:pt idx="3">
                  <c:v>8.7585281508972008E-3</c:v>
                </c:pt>
                <c:pt idx="4">
                  <c:v>1.1919984237373371E-2</c:v>
                </c:pt>
                <c:pt idx="5">
                  <c:v>1.6847013592548199E-2</c:v>
                </c:pt>
                <c:pt idx="6">
                  <c:v>2.3035077904660261E-2</c:v>
                </c:pt>
                <c:pt idx="7">
                  <c:v>2.943933994994764E-2</c:v>
                </c:pt>
                <c:pt idx="8">
                  <c:v>3.6215289999079567E-2</c:v>
                </c:pt>
                <c:pt idx="9">
                  <c:v>4.3376290619787268E-2</c:v>
                </c:pt>
                <c:pt idx="10">
                  <c:v>5.0457542570408562E-2</c:v>
                </c:pt>
                <c:pt idx="11">
                  <c:v>5.317812407373794E-2</c:v>
                </c:pt>
                <c:pt idx="12">
                  <c:v>5.523851363878244E-2</c:v>
                </c:pt>
                <c:pt idx="13">
                  <c:v>5.5054274756353702E-2</c:v>
                </c:pt>
                <c:pt idx="14">
                  <c:v>5.415602351985175E-2</c:v>
                </c:pt>
                <c:pt idx="15">
                  <c:v>5.4941664290154422E-2</c:v>
                </c:pt>
                <c:pt idx="16">
                  <c:v>5.6472540437216237E-2</c:v>
                </c:pt>
                <c:pt idx="17">
                  <c:v>5.7688112211418327E-2</c:v>
                </c:pt>
                <c:pt idx="18">
                  <c:v>5.8117811637065302E-2</c:v>
                </c:pt>
                <c:pt idx="19">
                  <c:v>5.8624035021356248E-2</c:v>
                </c:pt>
                <c:pt idx="20">
                  <c:v>5.9855588105528122E-2</c:v>
                </c:pt>
                <c:pt idx="21">
                  <c:v>5.9655667321133213E-2</c:v>
                </c:pt>
                <c:pt idx="22">
                  <c:v>5.748275679584406E-2</c:v>
                </c:pt>
                <c:pt idx="23">
                  <c:v>5.8021770195772968E-2</c:v>
                </c:pt>
                <c:pt idx="24">
                  <c:v>6.174221674562301E-2</c:v>
                </c:pt>
                <c:pt idx="25">
                  <c:v>6.5055249089862349E-2</c:v>
                </c:pt>
                <c:pt idx="26">
                  <c:v>6.7218797405178984E-2</c:v>
                </c:pt>
                <c:pt idx="27">
                  <c:v>6.9048384945072885E-2</c:v>
                </c:pt>
                <c:pt idx="28">
                  <c:v>6.9223371092064667E-2</c:v>
                </c:pt>
                <c:pt idx="29">
                  <c:v>6.8490358527320508E-2</c:v>
                </c:pt>
                <c:pt idx="30">
                  <c:v>6.7569879120523132E-2</c:v>
                </c:pt>
                <c:pt idx="31">
                  <c:v>6.5964766157321261E-2</c:v>
                </c:pt>
                <c:pt idx="32">
                  <c:v>6.3434898417127461E-2</c:v>
                </c:pt>
                <c:pt idx="33">
                  <c:v>6.1208271783673072E-2</c:v>
                </c:pt>
                <c:pt idx="34">
                  <c:v>5.9569778189039968E-2</c:v>
                </c:pt>
                <c:pt idx="35">
                  <c:v>5.8341142004098921E-2</c:v>
                </c:pt>
                <c:pt idx="36">
                  <c:v>5.6301369774227519E-2</c:v>
                </c:pt>
                <c:pt idx="37">
                  <c:v>5.406573656536328E-2</c:v>
                </c:pt>
                <c:pt idx="38">
                  <c:v>5.2481704158077083E-2</c:v>
                </c:pt>
                <c:pt idx="39">
                  <c:v>5.1238673038699611E-2</c:v>
                </c:pt>
                <c:pt idx="40">
                  <c:v>5.0111327982676507E-2</c:v>
                </c:pt>
                <c:pt idx="41">
                  <c:v>4.7730740841846267E-2</c:v>
                </c:pt>
                <c:pt idx="42">
                  <c:v>4.5355803030701948E-2</c:v>
                </c:pt>
                <c:pt idx="43">
                  <c:v>4.3845323392873357E-2</c:v>
                </c:pt>
                <c:pt idx="44">
                  <c:v>4.2524005295066433E-2</c:v>
                </c:pt>
                <c:pt idx="45">
                  <c:v>4.172076756708365E-2</c:v>
                </c:pt>
                <c:pt idx="46">
                  <c:v>4.1417964840322459E-2</c:v>
                </c:pt>
                <c:pt idx="47">
                  <c:v>4.0800938859804202E-2</c:v>
                </c:pt>
                <c:pt idx="48">
                  <c:v>4.0196175488539397E-2</c:v>
                </c:pt>
                <c:pt idx="49">
                  <c:v>4.0254283077400019E-2</c:v>
                </c:pt>
                <c:pt idx="50">
                  <c:v>4.0218258420647968E-2</c:v>
                </c:pt>
                <c:pt idx="51">
                  <c:v>3.9871079235358112E-2</c:v>
                </c:pt>
                <c:pt idx="52">
                  <c:v>3.9986404824462571E-2</c:v>
                </c:pt>
                <c:pt idx="53">
                  <c:v>4.1108203920454389E-2</c:v>
                </c:pt>
                <c:pt idx="54">
                  <c:v>4.2355725243204932E-2</c:v>
                </c:pt>
                <c:pt idx="55">
                  <c:v>4.3211598076486092E-2</c:v>
                </c:pt>
                <c:pt idx="56">
                  <c:v>4.4236651918045752E-2</c:v>
                </c:pt>
                <c:pt idx="57">
                  <c:v>4.4972939268767803E-2</c:v>
                </c:pt>
                <c:pt idx="58">
                  <c:v>4.5598387458225913E-2</c:v>
                </c:pt>
                <c:pt idx="59">
                  <c:v>4.6369380739153657E-2</c:v>
                </c:pt>
                <c:pt idx="60">
                  <c:v>4.746777374029261E-2</c:v>
                </c:pt>
                <c:pt idx="61">
                  <c:v>4.8558257819083607E-2</c:v>
                </c:pt>
                <c:pt idx="62">
                  <c:v>4.9455739206357589E-2</c:v>
                </c:pt>
                <c:pt idx="63">
                  <c:v>5.0512508327057969E-2</c:v>
                </c:pt>
                <c:pt idx="64">
                  <c:v>5.1050331539720703E-2</c:v>
                </c:pt>
                <c:pt idx="65">
                  <c:v>5.1498829550711639E-2</c:v>
                </c:pt>
                <c:pt idx="66">
                  <c:v>5.213888760858177E-2</c:v>
                </c:pt>
                <c:pt idx="67">
                  <c:v>5.3493661111182242E-2</c:v>
                </c:pt>
                <c:pt idx="68">
                  <c:v>5.6052984416758461E-2</c:v>
                </c:pt>
                <c:pt idx="69">
                  <c:v>5.0252467205061303E-2</c:v>
                </c:pt>
                <c:pt idx="70">
                  <c:v>4.6995461904851293E-2</c:v>
                </c:pt>
                <c:pt idx="71">
                  <c:v>5.4437299937009583E-2</c:v>
                </c:pt>
                <c:pt idx="72">
                  <c:v>4.445788926602974E-2</c:v>
                </c:pt>
                <c:pt idx="73">
                  <c:v>4.1558986302560441E-2</c:v>
                </c:pt>
                <c:pt idx="74">
                  <c:v>4.0407543290132103E-2</c:v>
                </c:pt>
                <c:pt idx="75">
                  <c:v>3.555090474141049E-2</c:v>
                </c:pt>
                <c:pt idx="76">
                  <c:v>3.2237579167090351E-2</c:v>
                </c:pt>
                <c:pt idx="77">
                  <c:v>3.9136907120158333E-2</c:v>
                </c:pt>
                <c:pt idx="78">
                  <c:v>3.932722625385851E-2</c:v>
                </c:pt>
                <c:pt idx="79">
                  <c:v>3.9255289899139942E-2</c:v>
                </c:pt>
                <c:pt idx="80">
                  <c:v>3.9446072324881579E-2</c:v>
                </c:pt>
                <c:pt idx="81">
                  <c:v>3.9651665065259412E-2</c:v>
                </c:pt>
                <c:pt idx="82">
                  <c:v>3.9827050585584278E-2</c:v>
                </c:pt>
                <c:pt idx="83">
                  <c:v>3.9650183021104443E-2</c:v>
                </c:pt>
                <c:pt idx="84">
                  <c:v>4.0236873048820072E-2</c:v>
                </c:pt>
                <c:pt idx="85">
                  <c:v>4.0835884634900198E-2</c:v>
                </c:pt>
                <c:pt idx="86">
                  <c:v>4.1588327543610699E-2</c:v>
                </c:pt>
                <c:pt idx="87">
                  <c:v>4.2233720250657317E-2</c:v>
                </c:pt>
                <c:pt idx="88">
                  <c:v>4.3147541477346389E-2</c:v>
                </c:pt>
                <c:pt idx="89">
                  <c:v>4.4566098228227727E-2</c:v>
                </c:pt>
                <c:pt idx="90">
                  <c:v>4.497822949717236E-2</c:v>
                </c:pt>
                <c:pt idx="91">
                  <c:v>4.5770658460652251E-2</c:v>
                </c:pt>
                <c:pt idx="92">
                  <c:v>4.735855777549948E-2</c:v>
                </c:pt>
                <c:pt idx="93">
                  <c:v>4.8113475318012341E-2</c:v>
                </c:pt>
                <c:pt idx="94">
                  <c:v>5.004073237446216E-2</c:v>
                </c:pt>
                <c:pt idx="95">
                  <c:v>5.2255499100057223E-2</c:v>
                </c:pt>
                <c:pt idx="96">
                  <c:v>5.4113043718369003E-2</c:v>
                </c:pt>
                <c:pt idx="97">
                  <c:v>5.3772622718746658E-2</c:v>
                </c:pt>
                <c:pt idx="98">
                  <c:v>5.3054566732409832E-2</c:v>
                </c:pt>
                <c:pt idx="99">
                  <c:v>5.2119461190152171E-2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AC-4523-8D6A-109713E450F6}"/>
            </c:ext>
          </c:extLst>
        </c:ser>
        <c:ser>
          <c:idx val="1"/>
          <c:order val="1"/>
          <c:tx>
            <c:strRef>
              <c:f>美国国债!$C$1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美国国债!$A$2:$A$101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美国国债!$C$2:$C$101</c:f>
              <c:numCache>
                <c:formatCode>General</c:formatCode>
                <c:ptCount val="100"/>
                <c:pt idx="0">
                  <c:v>7.1157488761022972E-2</c:v>
                </c:pt>
                <c:pt idx="1">
                  <c:v>5.0993660885010297E-2</c:v>
                </c:pt>
                <c:pt idx="2">
                  <c:v>4.0708639579465362E-2</c:v>
                </c:pt>
                <c:pt idx="3">
                  <c:v>5.11396816958943E-2</c:v>
                </c:pt>
                <c:pt idx="4">
                  <c:v>5.4558906179185962E-2</c:v>
                </c:pt>
                <c:pt idx="5">
                  <c:v>5.4486168696909677E-2</c:v>
                </c:pt>
                <c:pt idx="6">
                  <c:v>3.014558682795835E-2</c:v>
                </c:pt>
                <c:pt idx="7">
                  <c:v>4.6962556206811452E-2</c:v>
                </c:pt>
                <c:pt idx="8">
                  <c:v>5.9475928852913779E-2</c:v>
                </c:pt>
                <c:pt idx="9">
                  <c:v>6.4324067397836471E-2</c:v>
                </c:pt>
                <c:pt idx="10">
                  <c:v>5.4507805456495362E-2</c:v>
                </c:pt>
                <c:pt idx="11">
                  <c:v>7.179573366304362E-2</c:v>
                </c:pt>
                <c:pt idx="12">
                  <c:v>0.1155054985293739</c:v>
                </c:pt>
                <c:pt idx="13">
                  <c:v>0.1210690327651036</c:v>
                </c:pt>
                <c:pt idx="14">
                  <c:v>0.1174411546825631</c:v>
                </c:pt>
                <c:pt idx="15">
                  <c:v>0.1062931968671607</c:v>
                </c:pt>
                <c:pt idx="16">
                  <c:v>0.1100973199185775</c:v>
                </c:pt>
                <c:pt idx="17">
                  <c:v>0.1066293283924277</c:v>
                </c:pt>
                <c:pt idx="18">
                  <c:v>0.1047172700001085</c:v>
                </c:pt>
                <c:pt idx="19">
                  <c:v>8.7186111209673539E-2</c:v>
                </c:pt>
                <c:pt idx="20">
                  <c:v>5.4630633244532503E-2</c:v>
                </c:pt>
                <c:pt idx="21">
                  <c:v>4.4675628110504129E-2</c:v>
                </c:pt>
                <c:pt idx="22">
                  <c:v>4.9233822586879847E-2</c:v>
                </c:pt>
                <c:pt idx="23">
                  <c:v>4.9970545263749763E-2</c:v>
                </c:pt>
                <c:pt idx="24">
                  <c:v>2.9841810590269371E-2</c:v>
                </c:pt>
                <c:pt idx="25">
                  <c:v>9.9377376228929441E-3</c:v>
                </c:pt>
                <c:pt idx="26">
                  <c:v>2.826894895228467E-2</c:v>
                </c:pt>
                <c:pt idx="27">
                  <c:v>4.2868458591980768E-2</c:v>
                </c:pt>
                <c:pt idx="28">
                  <c:v>3.1862345861197933E-2</c:v>
                </c:pt>
                <c:pt idx="29">
                  <c:v>-1.171135466737129E-2</c:v>
                </c:pt>
                <c:pt idx="30">
                  <c:v>-2.8273238412699679E-2</c:v>
                </c:pt>
                <c:pt idx="31">
                  <c:v>-3.8821905979787387E-2</c:v>
                </c:pt>
                <c:pt idx="32">
                  <c:v>-4.8105060316950103E-2</c:v>
                </c:pt>
                <c:pt idx="33">
                  <c:v>-2.952060924149055E-2</c:v>
                </c:pt>
                <c:pt idx="34">
                  <c:v>-1.8484737401464429E-2</c:v>
                </c:pt>
                <c:pt idx="35">
                  <c:v>-3.2430272011742027E-2</c:v>
                </c:pt>
                <c:pt idx="36">
                  <c:v>-4.4722881053654538E-2</c:v>
                </c:pt>
                <c:pt idx="37">
                  <c:v>-1.1631383462538669E-2</c:v>
                </c:pt>
                <c:pt idx="38">
                  <c:v>-1.9563566850734349E-2</c:v>
                </c:pt>
                <c:pt idx="39">
                  <c:v>-3.1199391597124482E-2</c:v>
                </c:pt>
                <c:pt idx="40">
                  <c:v>-3.4126546268427163E-2</c:v>
                </c:pt>
                <c:pt idx="41">
                  <c:v>4.7103003792698722E-3</c:v>
                </c:pt>
                <c:pt idx="42">
                  <c:v>2.2738287777780721E-2</c:v>
                </c:pt>
                <c:pt idx="43">
                  <c:v>1.9222481588603041E-2</c:v>
                </c:pt>
                <c:pt idx="44">
                  <c:v>4.1317409723611337E-2</c:v>
                </c:pt>
                <c:pt idx="45">
                  <c:v>1.5377551971815491E-2</c:v>
                </c:pt>
                <c:pt idx="46">
                  <c:v>2.1437480080002461E-2</c:v>
                </c:pt>
                <c:pt idx="47">
                  <c:v>3.7455575332468169E-2</c:v>
                </c:pt>
                <c:pt idx="48">
                  <c:v>5.4229725021260597E-2</c:v>
                </c:pt>
                <c:pt idx="49">
                  <c:v>6.4155568977254482E-2</c:v>
                </c:pt>
                <c:pt idx="50">
                  <c:v>4.2507695297259382E-2</c:v>
                </c:pt>
                <c:pt idx="51">
                  <c:v>5.9466534247568252E-2</c:v>
                </c:pt>
                <c:pt idx="52">
                  <c:v>4.7899953697494092E-2</c:v>
                </c:pt>
                <c:pt idx="53">
                  <c:v>3.242757597985637E-2</c:v>
                </c:pt>
                <c:pt idx="54">
                  <c:v>2.3229228091897241E-2</c:v>
                </c:pt>
                <c:pt idx="55">
                  <c:v>3.7714160257457371E-2</c:v>
                </c:pt>
                <c:pt idx="56">
                  <c:v>2.5392904857283301E-2</c:v>
                </c:pt>
                <c:pt idx="57">
                  <c:v>4.7574676926115847E-2</c:v>
                </c:pt>
                <c:pt idx="58">
                  <c:v>2.5713943363346269E-2</c:v>
                </c:pt>
                <c:pt idx="59">
                  <c:v>1.0053486110449379E-2</c:v>
                </c:pt>
                <c:pt idx="60">
                  <c:v>7.8126698332505653E-3</c:v>
                </c:pt>
                <c:pt idx="61">
                  <c:v>4.9027959314813284E-3</c:v>
                </c:pt>
                <c:pt idx="62">
                  <c:v>3.3820354237985552E-2</c:v>
                </c:pt>
                <c:pt idx="63">
                  <c:v>2.4218848984263491E-2</c:v>
                </c:pt>
                <c:pt idx="64">
                  <c:v>2.5828928122185579E-2</c:v>
                </c:pt>
                <c:pt idx="65">
                  <c:v>2.4061532472748021E-2</c:v>
                </c:pt>
                <c:pt idx="66">
                  <c:v>6.1106270011674207E-2</c:v>
                </c:pt>
                <c:pt idx="67">
                  <c:v>5.1595156028013137E-2</c:v>
                </c:pt>
                <c:pt idx="68">
                  <c:v>4.1331976339997682E-2</c:v>
                </c:pt>
                <c:pt idx="69">
                  <c:v>2.9810190235491009E-2</c:v>
                </c:pt>
                <c:pt idx="70">
                  <c:v>2.6470090446798829E-2</c:v>
                </c:pt>
                <c:pt idx="71">
                  <c:v>-3.3068350596480432E-3</c:v>
                </c:pt>
                <c:pt idx="72">
                  <c:v>-9.8037015341640322E-4</c:v>
                </c:pt>
                <c:pt idx="73">
                  <c:v>-2.8219230879374189E-2</c:v>
                </c:pt>
                <c:pt idx="74">
                  <c:v>-3.3041629433790229E-2</c:v>
                </c:pt>
                <c:pt idx="75">
                  <c:v>-3.2208861943630027E-2</c:v>
                </c:pt>
                <c:pt idx="76">
                  <c:v>-2.044954218417145E-2</c:v>
                </c:pt>
                <c:pt idx="77">
                  <c:v>-1.130306195006932E-2</c:v>
                </c:pt>
                <c:pt idx="78">
                  <c:v>-4.248754645695748E-2</c:v>
                </c:pt>
                <c:pt idx="79">
                  <c:v>-4.009867321881648E-2</c:v>
                </c:pt>
                <c:pt idx="80">
                  <c:v>-2.0675742960895249E-2</c:v>
                </c:pt>
                <c:pt idx="81">
                  <c:v>-3.5479468316386133E-2</c:v>
                </c:pt>
                <c:pt idx="82">
                  <c:v>-2.697107338988582E-2</c:v>
                </c:pt>
                <c:pt idx="83">
                  <c:v>2.8857368401588369E-3</c:v>
                </c:pt>
                <c:pt idx="84">
                  <c:v>4.7698044702710026E-3</c:v>
                </c:pt>
                <c:pt idx="85">
                  <c:v>-1.684019161186575E-2</c:v>
                </c:pt>
                <c:pt idx="86">
                  <c:v>-2.9966681238665201E-2</c:v>
                </c:pt>
                <c:pt idx="87">
                  <c:v>-2.0771480717530901E-2</c:v>
                </c:pt>
                <c:pt idx="88">
                  <c:v>-4.260136298074739E-2</c:v>
                </c:pt>
                <c:pt idx="89">
                  <c:v>-4.0178468503205021E-2</c:v>
                </c:pt>
                <c:pt idx="90">
                  <c:v>-3.6175836514174158E-2</c:v>
                </c:pt>
                <c:pt idx="91">
                  <c:v>-4.5425210837928928E-2</c:v>
                </c:pt>
                <c:pt idx="92">
                  <c:v>-4.8133491987289438E-2</c:v>
                </c:pt>
                <c:pt idx="93">
                  <c:v>-4.7299334079768177E-2</c:v>
                </c:pt>
                <c:pt idx="94">
                  <c:v>-4.7200499752276033E-2</c:v>
                </c:pt>
                <c:pt idx="95">
                  <c:v>-3.2378058065673197E-2</c:v>
                </c:pt>
                <c:pt idx="96">
                  <c:v>-1.115298276616062E-2</c:v>
                </c:pt>
                <c:pt idx="97">
                  <c:v>1.265626043892428E-2</c:v>
                </c:pt>
                <c:pt idx="98">
                  <c:v>1.4011157574167901E-2</c:v>
                </c:pt>
                <c:pt idx="99">
                  <c:v>2.2964467778292509E-2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9AC-4523-8D6A-109713E450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英国国债!$B$1</c:f>
              <c:strCache>
                <c:ptCount val="1"/>
                <c:pt idx="0">
                  <c:v>英国国债预测值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英国国债!$A$2:$A$101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英国国债!$B$2:$B$101</c:f>
              <c:numCache>
                <c:formatCode>General</c:formatCode>
                <c:ptCount val="100"/>
                <c:pt idx="0">
                  <c:v>-1.5259395406876999E-2</c:v>
                </c:pt>
                <c:pt idx="1">
                  <c:v>-8.574027908671655E-3</c:v>
                </c:pt>
                <c:pt idx="2">
                  <c:v>-5.3289779369334427E-3</c:v>
                </c:pt>
                <c:pt idx="3">
                  <c:v>-2.361906676558583E-3</c:v>
                </c:pt>
                <c:pt idx="4">
                  <c:v>3.9582940902558178E-3</c:v>
                </c:pt>
                <c:pt idx="5">
                  <c:v>1.208591695585738E-2</c:v>
                </c:pt>
                <c:pt idx="6">
                  <c:v>2.0478739700995861E-2</c:v>
                </c:pt>
                <c:pt idx="7">
                  <c:v>2.7411135306854621E-2</c:v>
                </c:pt>
                <c:pt idx="8">
                  <c:v>3.7441739614089281E-2</c:v>
                </c:pt>
                <c:pt idx="9">
                  <c:v>4.2490062943911389E-2</c:v>
                </c:pt>
                <c:pt idx="10">
                  <c:v>4.7083444099113567E-2</c:v>
                </c:pt>
                <c:pt idx="11">
                  <c:v>4.9476701588293058E-2</c:v>
                </c:pt>
                <c:pt idx="12">
                  <c:v>5.1605620679809977E-2</c:v>
                </c:pt>
                <c:pt idx="13">
                  <c:v>4.909076975861263E-2</c:v>
                </c:pt>
                <c:pt idx="14">
                  <c:v>4.9266271127670902E-2</c:v>
                </c:pt>
                <c:pt idx="15">
                  <c:v>5.0749645859965629E-2</c:v>
                </c:pt>
                <c:pt idx="16">
                  <c:v>5.286472132690629E-2</c:v>
                </c:pt>
                <c:pt idx="17">
                  <c:v>5.3922671576434232E-2</c:v>
                </c:pt>
                <c:pt idx="18">
                  <c:v>5.4609323721859303E-2</c:v>
                </c:pt>
                <c:pt idx="19">
                  <c:v>5.7213378731326571E-2</c:v>
                </c:pt>
                <c:pt idx="20">
                  <c:v>5.8232945181171308E-2</c:v>
                </c:pt>
                <c:pt idx="21">
                  <c:v>6.3191483209449853E-2</c:v>
                </c:pt>
                <c:pt idx="22">
                  <c:v>6.5089842570283107E-2</c:v>
                </c:pt>
                <c:pt idx="23">
                  <c:v>6.8145411860102839E-2</c:v>
                </c:pt>
                <c:pt idx="24">
                  <c:v>7.4371835407982284E-2</c:v>
                </c:pt>
                <c:pt idx="25">
                  <c:v>7.945314143205677E-2</c:v>
                </c:pt>
                <c:pt idx="26">
                  <c:v>8.1627546992446662E-2</c:v>
                </c:pt>
                <c:pt idx="27">
                  <c:v>8.2734204363503844E-2</c:v>
                </c:pt>
                <c:pt idx="28">
                  <c:v>8.1706791461167272E-2</c:v>
                </c:pt>
                <c:pt idx="29">
                  <c:v>8.1669623691879578E-2</c:v>
                </c:pt>
                <c:pt idx="30">
                  <c:v>8.0092435983385793E-2</c:v>
                </c:pt>
                <c:pt idx="31">
                  <c:v>7.7737997596937419E-2</c:v>
                </c:pt>
                <c:pt idx="32">
                  <c:v>7.4777002337779189E-2</c:v>
                </c:pt>
                <c:pt idx="33">
                  <c:v>7.1038524165320846E-2</c:v>
                </c:pt>
                <c:pt idx="34">
                  <c:v>6.8135473786214609E-2</c:v>
                </c:pt>
                <c:pt idx="35">
                  <c:v>6.57140466420474E-2</c:v>
                </c:pt>
                <c:pt idx="36">
                  <c:v>6.2088520184950022E-2</c:v>
                </c:pt>
                <c:pt idx="37">
                  <c:v>5.846086401020318E-2</c:v>
                </c:pt>
                <c:pt idx="38">
                  <c:v>5.5685718662332018E-2</c:v>
                </c:pt>
                <c:pt idx="39">
                  <c:v>5.3694855814515677E-2</c:v>
                </c:pt>
                <c:pt idx="40">
                  <c:v>5.2352821656035678E-2</c:v>
                </c:pt>
                <c:pt idx="41">
                  <c:v>4.9141778025563472E-2</c:v>
                </c:pt>
                <c:pt idx="42">
                  <c:v>4.6251786848556783E-2</c:v>
                </c:pt>
                <c:pt idx="43">
                  <c:v>4.3950102295918149E-2</c:v>
                </c:pt>
                <c:pt idx="44">
                  <c:v>4.1835081742134822E-2</c:v>
                </c:pt>
                <c:pt idx="45">
                  <c:v>4.0551180153914783E-2</c:v>
                </c:pt>
                <c:pt idx="46">
                  <c:v>4.0301866717559372E-2</c:v>
                </c:pt>
                <c:pt idx="47">
                  <c:v>3.9774474746587088E-2</c:v>
                </c:pt>
                <c:pt idx="48">
                  <c:v>3.9192286853628709E-2</c:v>
                </c:pt>
                <c:pt idx="49">
                  <c:v>4.0073376658778172E-2</c:v>
                </c:pt>
                <c:pt idx="50">
                  <c:v>4.0833566187624432E-2</c:v>
                </c:pt>
                <c:pt idx="51">
                  <c:v>4.1261461650039959E-2</c:v>
                </c:pt>
                <c:pt idx="52">
                  <c:v>4.1837675177602049E-2</c:v>
                </c:pt>
                <c:pt idx="53">
                  <c:v>4.3286736174247442E-2</c:v>
                </c:pt>
                <c:pt idx="54">
                  <c:v>4.4967665997909287E-2</c:v>
                </c:pt>
                <c:pt idx="55">
                  <c:v>4.6320275006741317E-2</c:v>
                </c:pt>
                <c:pt idx="56">
                  <c:v>4.8137570357842732E-2</c:v>
                </c:pt>
                <c:pt idx="57">
                  <c:v>4.9586180510949228E-2</c:v>
                </c:pt>
                <c:pt idx="58">
                  <c:v>5.0735420065003249E-2</c:v>
                </c:pt>
                <c:pt idx="59">
                  <c:v>5.2114605144323999E-2</c:v>
                </c:pt>
                <c:pt idx="60">
                  <c:v>5.3801956201206987E-2</c:v>
                </c:pt>
                <c:pt idx="61">
                  <c:v>5.5069393401908452E-2</c:v>
                </c:pt>
                <c:pt idx="62">
                  <c:v>5.5622372769328951E-2</c:v>
                </c:pt>
                <c:pt idx="63">
                  <c:v>5.5959673862899947E-2</c:v>
                </c:pt>
                <c:pt idx="64">
                  <c:v>5.5210310808491453E-2</c:v>
                </c:pt>
                <c:pt idx="65">
                  <c:v>5.4019471524247957E-2</c:v>
                </c:pt>
                <c:pt idx="66">
                  <c:v>5.2672365124211237E-2</c:v>
                </c:pt>
                <c:pt idx="67">
                  <c:v>5.0845783280005552E-2</c:v>
                </c:pt>
                <c:pt idx="68">
                  <c:v>4.9281233307790537E-2</c:v>
                </c:pt>
                <c:pt idx="69">
                  <c:v>4.7382327508019767E-2</c:v>
                </c:pt>
                <c:pt idx="70">
                  <c:v>4.4336853327795557E-2</c:v>
                </c:pt>
                <c:pt idx="71">
                  <c:v>3.7507505169723232E-2</c:v>
                </c:pt>
                <c:pt idx="72">
                  <c:v>2.8615613467387401E-2</c:v>
                </c:pt>
                <c:pt idx="73">
                  <c:v>2.7355862328401849E-2</c:v>
                </c:pt>
                <c:pt idx="74">
                  <c:v>2.685193344586095E-2</c:v>
                </c:pt>
                <c:pt idx="75">
                  <c:v>2.4351615709942528E-2</c:v>
                </c:pt>
                <c:pt idx="76">
                  <c:v>2.8725306345112799E-2</c:v>
                </c:pt>
                <c:pt idx="77">
                  <c:v>2.9279649296932692E-2</c:v>
                </c:pt>
                <c:pt idx="78">
                  <c:v>2.853624914856177E-2</c:v>
                </c:pt>
                <c:pt idx="79">
                  <c:v>2.918490198883562E-2</c:v>
                </c:pt>
                <c:pt idx="80">
                  <c:v>3.0530605753723811E-2</c:v>
                </c:pt>
                <c:pt idx="81">
                  <c:v>3.1964807472689261E-2</c:v>
                </c:pt>
                <c:pt idx="82">
                  <c:v>3.3092605108939029E-2</c:v>
                </c:pt>
                <c:pt idx="83">
                  <c:v>3.405199504494083E-2</c:v>
                </c:pt>
                <c:pt idx="84">
                  <c:v>3.6064110186852502E-2</c:v>
                </c:pt>
                <c:pt idx="85">
                  <c:v>3.7623715229704591E-2</c:v>
                </c:pt>
                <c:pt idx="86">
                  <c:v>3.959900673002735E-2</c:v>
                </c:pt>
                <c:pt idx="87">
                  <c:v>4.1656272929565988E-2</c:v>
                </c:pt>
                <c:pt idx="88">
                  <c:v>4.3923805286145728E-2</c:v>
                </c:pt>
                <c:pt idx="89">
                  <c:v>4.6362312583289718E-2</c:v>
                </c:pt>
                <c:pt idx="90">
                  <c:v>4.7601630085593351E-2</c:v>
                </c:pt>
                <c:pt idx="91">
                  <c:v>4.8679525543502078E-2</c:v>
                </c:pt>
                <c:pt idx="92">
                  <c:v>5.007782071326234E-2</c:v>
                </c:pt>
                <c:pt idx="93">
                  <c:v>5.0895410500184542E-2</c:v>
                </c:pt>
                <c:pt idx="94">
                  <c:v>5.3990688170720648E-2</c:v>
                </c:pt>
                <c:pt idx="95">
                  <c:v>5.6383966660899863E-2</c:v>
                </c:pt>
                <c:pt idx="96">
                  <c:v>5.7911666999589093E-2</c:v>
                </c:pt>
                <c:pt idx="97">
                  <c:v>5.7982068424760162E-2</c:v>
                </c:pt>
                <c:pt idx="98">
                  <c:v>5.7429446329352853E-2</c:v>
                </c:pt>
                <c:pt idx="99">
                  <c:v>5.6706084504585287E-2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318-4585-9182-F5BEC025D7B9}"/>
            </c:ext>
          </c:extLst>
        </c:ser>
        <c:ser>
          <c:idx val="1"/>
          <c:order val="1"/>
          <c:tx>
            <c:strRef>
              <c:f>英国国债!$C$1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英国国债!$A$2:$A$101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英国国债!$C$2:$C$101</c:f>
              <c:numCache>
                <c:formatCode>General</c:formatCode>
                <c:ptCount val="100"/>
                <c:pt idx="0">
                  <c:v>7.8611278773526971E-2</c:v>
                </c:pt>
                <c:pt idx="1">
                  <c:v>5.6064506962811837E-2</c:v>
                </c:pt>
                <c:pt idx="2">
                  <c:v>5.980378056320447E-2</c:v>
                </c:pt>
                <c:pt idx="3">
                  <c:v>6.09397372487911E-2</c:v>
                </c:pt>
                <c:pt idx="4">
                  <c:v>6.7464026442875566E-2</c:v>
                </c:pt>
                <c:pt idx="5">
                  <c:v>5.3102793624407042E-2</c:v>
                </c:pt>
                <c:pt idx="6">
                  <c:v>3.1635063440476098E-2</c:v>
                </c:pt>
                <c:pt idx="7">
                  <c:v>6.8134698948195849E-2</c:v>
                </c:pt>
                <c:pt idx="8">
                  <c:v>4.8106019896811743E-2</c:v>
                </c:pt>
                <c:pt idx="9">
                  <c:v>8.309110890278372E-2</c:v>
                </c:pt>
                <c:pt idx="10">
                  <c:v>7.8068553609542915E-2</c:v>
                </c:pt>
                <c:pt idx="11">
                  <c:v>9.5988785650794467E-2</c:v>
                </c:pt>
                <c:pt idx="12">
                  <c:v>0.14498129958891831</c:v>
                </c:pt>
                <c:pt idx="13">
                  <c:v>0.1586330485314508</c:v>
                </c:pt>
                <c:pt idx="14">
                  <c:v>0.145074214943717</c:v>
                </c:pt>
                <c:pt idx="15">
                  <c:v>0.13635267978050261</c:v>
                </c:pt>
                <c:pt idx="16">
                  <c:v>0.12907172587746771</c:v>
                </c:pt>
                <c:pt idx="17">
                  <c:v>0.16226219484201529</c:v>
                </c:pt>
                <c:pt idx="18">
                  <c:v>0.14924757158446869</c:v>
                </c:pt>
                <c:pt idx="19">
                  <c:v>0.13194457376499491</c:v>
                </c:pt>
                <c:pt idx="20">
                  <c:v>0.1113572423534025</c:v>
                </c:pt>
                <c:pt idx="21">
                  <c:v>8.1172714792164258E-2</c:v>
                </c:pt>
                <c:pt idx="22">
                  <c:v>8.1601411067423107E-2</c:v>
                </c:pt>
                <c:pt idx="23">
                  <c:v>8.1046372076566717E-2</c:v>
                </c:pt>
                <c:pt idx="24">
                  <c:v>4.6973592838544319E-2</c:v>
                </c:pt>
                <c:pt idx="25">
                  <c:v>2.3255219006781489E-2</c:v>
                </c:pt>
                <c:pt idx="26">
                  <c:v>4.267391131707466E-2</c:v>
                </c:pt>
                <c:pt idx="27">
                  <c:v>6.4956916569443884E-2</c:v>
                </c:pt>
                <c:pt idx="28">
                  <c:v>6.5698644363097539E-2</c:v>
                </c:pt>
                <c:pt idx="29">
                  <c:v>-1.4305330667230109E-2</c:v>
                </c:pt>
                <c:pt idx="30">
                  <c:v>-3.6218784145361449E-2</c:v>
                </c:pt>
                <c:pt idx="31">
                  <c:v>-5.2261974679768203E-2</c:v>
                </c:pt>
                <c:pt idx="32">
                  <c:v>-7.3686527624456585E-2</c:v>
                </c:pt>
                <c:pt idx="33">
                  <c:v>-6.2580055094095449E-2</c:v>
                </c:pt>
                <c:pt idx="34">
                  <c:v>-4.1749648109695003E-2</c:v>
                </c:pt>
                <c:pt idx="35">
                  <c:v>-6.2658657326115197E-2</c:v>
                </c:pt>
                <c:pt idx="36">
                  <c:v>-8.2117746485181164E-2</c:v>
                </c:pt>
                <c:pt idx="37">
                  <c:v>-2.4334367032203371E-2</c:v>
                </c:pt>
                <c:pt idx="38">
                  <c:v>-3.5795291090576588E-2</c:v>
                </c:pt>
                <c:pt idx="39">
                  <c:v>-5.2634078954971103E-2</c:v>
                </c:pt>
                <c:pt idx="40">
                  <c:v>-5.5658718574046383E-2</c:v>
                </c:pt>
                <c:pt idx="41">
                  <c:v>-1.492460951980462E-2</c:v>
                </c:pt>
                <c:pt idx="42">
                  <c:v>1.180782252987999E-2</c:v>
                </c:pt>
                <c:pt idx="43">
                  <c:v>1.1751821284274251E-2</c:v>
                </c:pt>
                <c:pt idx="44">
                  <c:v>6.5690868460168347E-2</c:v>
                </c:pt>
                <c:pt idx="45">
                  <c:v>5.3787317135432028E-2</c:v>
                </c:pt>
                <c:pt idx="46">
                  <c:v>6.2478071786158648E-2</c:v>
                </c:pt>
                <c:pt idx="47">
                  <c:v>0.1032047143961059</c:v>
                </c:pt>
                <c:pt idx="48">
                  <c:v>0.13903757102832609</c:v>
                </c:pt>
                <c:pt idx="49">
                  <c:v>0.14261993414865159</c:v>
                </c:pt>
                <c:pt idx="50">
                  <c:v>0.1056130311785647</c:v>
                </c:pt>
                <c:pt idx="51">
                  <c:v>0.1229184113359641</c:v>
                </c:pt>
                <c:pt idx="52">
                  <c:v>9.3619785242443743E-2</c:v>
                </c:pt>
                <c:pt idx="53">
                  <c:v>8.6125158379788944E-2</c:v>
                </c:pt>
                <c:pt idx="54">
                  <c:v>7.6009648851011496E-2</c:v>
                </c:pt>
                <c:pt idx="55">
                  <c:v>8.2594186205768749E-2</c:v>
                </c:pt>
                <c:pt idx="56">
                  <c:v>5.602711149084913E-2</c:v>
                </c:pt>
                <c:pt idx="57">
                  <c:v>7.5387337773152971E-2</c:v>
                </c:pt>
                <c:pt idx="58">
                  <c:v>4.7148177131609001E-2</c:v>
                </c:pt>
                <c:pt idx="59">
                  <c:v>2.6529850396018149E-2</c:v>
                </c:pt>
                <c:pt idx="60">
                  <c:v>2.327327006585831E-3</c:v>
                </c:pt>
                <c:pt idx="61">
                  <c:v>-4.1630838741612006E-3</c:v>
                </c:pt>
                <c:pt idx="62">
                  <c:v>5.2796873534505233E-2</c:v>
                </c:pt>
                <c:pt idx="63">
                  <c:v>2.8902093417886399E-2</c:v>
                </c:pt>
                <c:pt idx="64">
                  <c:v>3.7469094068238951E-2</c:v>
                </c:pt>
                <c:pt idx="65">
                  <c:v>4.4594982946873328E-2</c:v>
                </c:pt>
                <c:pt idx="66">
                  <c:v>0.10802467592513169</c:v>
                </c:pt>
                <c:pt idx="67">
                  <c:v>0.1135143027840198</c:v>
                </c:pt>
                <c:pt idx="68">
                  <c:v>0.11979283581000889</c:v>
                </c:pt>
                <c:pt idx="69">
                  <c:v>9.4182535508064699E-2</c:v>
                </c:pt>
                <c:pt idx="70">
                  <c:v>6.6820734499835055E-2</c:v>
                </c:pt>
                <c:pt idx="71">
                  <c:v>4.8607491891274862E-2</c:v>
                </c:pt>
                <c:pt idx="72">
                  <c:v>7.9849025432005324E-2</c:v>
                </c:pt>
                <c:pt idx="73">
                  <c:v>3.1053284370593171E-2</c:v>
                </c:pt>
                <c:pt idx="74">
                  <c:v>4.6623944264821103E-2</c:v>
                </c:pt>
                <c:pt idx="75">
                  <c:v>5.5047081977937229E-2</c:v>
                </c:pt>
                <c:pt idx="76">
                  <c:v>7.3895115482494694E-2</c:v>
                </c:pt>
                <c:pt idx="77">
                  <c:v>6.7874258158914277E-2</c:v>
                </c:pt>
                <c:pt idx="78">
                  <c:v>3.4749125170359758E-3</c:v>
                </c:pt>
                <c:pt idx="79">
                  <c:v>-1.1912325628258421E-2</c:v>
                </c:pt>
                <c:pt idx="80">
                  <c:v>-6.6466692622562671E-3</c:v>
                </c:pt>
                <c:pt idx="81">
                  <c:v>-2.41005378734046E-2</c:v>
                </c:pt>
                <c:pt idx="82">
                  <c:v>1.795106382338614E-2</c:v>
                </c:pt>
                <c:pt idx="83">
                  <c:v>3.0177105493191789E-2</c:v>
                </c:pt>
                <c:pt idx="84">
                  <c:v>2.177635570236907E-2</c:v>
                </c:pt>
                <c:pt idx="85">
                  <c:v>1.408770267384718E-2</c:v>
                </c:pt>
                <c:pt idx="86">
                  <c:v>-2.1937751322876311E-2</c:v>
                </c:pt>
                <c:pt idx="87">
                  <c:v>-1.0416513234341149E-2</c:v>
                </c:pt>
                <c:pt idx="88">
                  <c:v>-2.0380256032964981E-2</c:v>
                </c:pt>
                <c:pt idx="89">
                  <c:v>-8.5841526373480193E-3</c:v>
                </c:pt>
                <c:pt idx="90">
                  <c:v>6.8687037303659434E-3</c:v>
                </c:pt>
                <c:pt idx="91">
                  <c:v>1.9874915103550251E-4</c:v>
                </c:pt>
                <c:pt idx="92">
                  <c:v>-1.345292276564606E-2</c:v>
                </c:pt>
                <c:pt idx="93">
                  <c:v>2.3524714789556638E-3</c:v>
                </c:pt>
                <c:pt idx="94">
                  <c:v>1.0808016861465821E-2</c:v>
                </c:pt>
                <c:pt idx="95">
                  <c:v>1.7811414501135499E-2</c:v>
                </c:pt>
                <c:pt idx="96">
                  <c:v>1.135555457065048E-2</c:v>
                </c:pt>
                <c:pt idx="97">
                  <c:v>3.6924838714900668E-2</c:v>
                </c:pt>
                <c:pt idx="98">
                  <c:v>3.014287084541151E-2</c:v>
                </c:pt>
                <c:pt idx="99">
                  <c:v>4.393715217670547E-2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318-4585-9182-F5BEC025D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商品!$B$1</c:f>
              <c:strCache>
                <c:ptCount val="1"/>
                <c:pt idx="0">
                  <c:v>商品预测值</c:v>
                </c:pt>
              </c:strCache>
            </c:strRef>
          </c:tx>
          <c:spPr>
            <a:ln w="127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商品!$A$2:$A$101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商品!$B$2:$B$101</c:f>
              <c:numCache>
                <c:formatCode>General</c:formatCode>
                <c:ptCount val="100"/>
                <c:pt idx="0">
                  <c:v>0.1218108600403037</c:v>
                </c:pt>
                <c:pt idx="1">
                  <c:v>0.13833452442607369</c:v>
                </c:pt>
                <c:pt idx="2">
                  <c:v>0.15569844209784961</c:v>
                </c:pt>
                <c:pt idx="3">
                  <c:v>0.168250142773646</c:v>
                </c:pt>
                <c:pt idx="4">
                  <c:v>0.18203022638695349</c:v>
                </c:pt>
                <c:pt idx="5">
                  <c:v>0.17341861656020041</c:v>
                </c:pt>
                <c:pt idx="6">
                  <c:v>0.166470486589119</c:v>
                </c:pt>
                <c:pt idx="7">
                  <c:v>0.16373229661087391</c:v>
                </c:pt>
                <c:pt idx="8">
                  <c:v>0.15612221418089889</c:v>
                </c:pt>
                <c:pt idx="9">
                  <c:v>0.15433548474772699</c:v>
                </c:pt>
                <c:pt idx="10">
                  <c:v>0.15105748858072901</c:v>
                </c:pt>
                <c:pt idx="11">
                  <c:v>0.13980387518859169</c:v>
                </c:pt>
                <c:pt idx="12">
                  <c:v>0.13365888967142081</c:v>
                </c:pt>
                <c:pt idx="13">
                  <c:v>0.13184306107670871</c:v>
                </c:pt>
                <c:pt idx="14">
                  <c:v>0.12718036478744471</c:v>
                </c:pt>
                <c:pt idx="15">
                  <c:v>0.12663439864467571</c:v>
                </c:pt>
                <c:pt idx="16">
                  <c:v>0.12294600216003471</c:v>
                </c:pt>
                <c:pt idx="17">
                  <c:v>0.1224729996104328</c:v>
                </c:pt>
                <c:pt idx="18">
                  <c:v>0.1222639060677065</c:v>
                </c:pt>
                <c:pt idx="19">
                  <c:v>0.1191712427698373</c:v>
                </c:pt>
                <c:pt idx="20">
                  <c:v>0.1214816545106486</c:v>
                </c:pt>
                <c:pt idx="21">
                  <c:v>0.1167476806436656</c:v>
                </c:pt>
                <c:pt idx="22">
                  <c:v>0.1150342716370476</c:v>
                </c:pt>
                <c:pt idx="23">
                  <c:v>0.11496645903386291</c:v>
                </c:pt>
                <c:pt idx="24">
                  <c:v>0.11086099414170621</c:v>
                </c:pt>
                <c:pt idx="25">
                  <c:v>0.10885925486500971</c:v>
                </c:pt>
                <c:pt idx="26">
                  <c:v>0.1090638470699378</c:v>
                </c:pt>
                <c:pt idx="27">
                  <c:v>0.10681925809624231</c:v>
                </c:pt>
                <c:pt idx="28">
                  <c:v>0.1053724993522787</c:v>
                </c:pt>
                <c:pt idx="29">
                  <c:v>0.1046818481643142</c:v>
                </c:pt>
                <c:pt idx="30">
                  <c:v>0.1085727870962557</c:v>
                </c:pt>
                <c:pt idx="31">
                  <c:v>0.11364286233207151</c:v>
                </c:pt>
                <c:pt idx="32">
                  <c:v>0.1187714472420856</c:v>
                </c:pt>
                <c:pt idx="33">
                  <c:v>0.12787216729936049</c:v>
                </c:pt>
                <c:pt idx="34">
                  <c:v>0.13230181223252119</c:v>
                </c:pt>
                <c:pt idx="35">
                  <c:v>0.13621427447609619</c:v>
                </c:pt>
                <c:pt idx="36">
                  <c:v>0.13861293379255041</c:v>
                </c:pt>
                <c:pt idx="37">
                  <c:v>0.13879427790027871</c:v>
                </c:pt>
                <c:pt idx="38">
                  <c:v>0.13587905626181709</c:v>
                </c:pt>
                <c:pt idx="39">
                  <c:v>0.13334612435451809</c:v>
                </c:pt>
                <c:pt idx="40">
                  <c:v>0.12905012538609681</c:v>
                </c:pt>
                <c:pt idx="41">
                  <c:v>0.124901963835989</c:v>
                </c:pt>
                <c:pt idx="42">
                  <c:v>0.1177590177873928</c:v>
                </c:pt>
                <c:pt idx="43">
                  <c:v>0.1090006515003049</c:v>
                </c:pt>
                <c:pt idx="44">
                  <c:v>9.9648878815327885E-2</c:v>
                </c:pt>
                <c:pt idx="45">
                  <c:v>8.8985605914015498E-2</c:v>
                </c:pt>
                <c:pt idx="46">
                  <c:v>7.7991288802196648E-2</c:v>
                </c:pt>
                <c:pt idx="47">
                  <c:v>6.6449650055536172E-2</c:v>
                </c:pt>
                <c:pt idx="48">
                  <c:v>5.4932380039017598E-2</c:v>
                </c:pt>
                <c:pt idx="49">
                  <c:v>4.2926514525450217E-2</c:v>
                </c:pt>
                <c:pt idx="50">
                  <c:v>3.2444631033001332E-2</c:v>
                </c:pt>
                <c:pt idx="51">
                  <c:v>2.1482130346967249E-2</c:v>
                </c:pt>
                <c:pt idx="52">
                  <c:v>1.161693074538802E-2</c:v>
                </c:pt>
                <c:pt idx="53">
                  <c:v>2.497263247857354E-3</c:v>
                </c:pt>
                <c:pt idx="54">
                  <c:v>-4.548599931857477E-3</c:v>
                </c:pt>
                <c:pt idx="55">
                  <c:v>-1.1436418489132211E-2</c:v>
                </c:pt>
                <c:pt idx="56">
                  <c:v>-1.7265628349034039E-2</c:v>
                </c:pt>
                <c:pt idx="57">
                  <c:v>-2.3183834901654859E-2</c:v>
                </c:pt>
                <c:pt idx="58">
                  <c:v>-2.7649918238732859E-2</c:v>
                </c:pt>
                <c:pt idx="59">
                  <c:v>-3.1258359247289508E-2</c:v>
                </c:pt>
                <c:pt idx="60">
                  <c:v>-3.4427718137355567E-2</c:v>
                </c:pt>
                <c:pt idx="61">
                  <c:v>-3.5913084252367743E-2</c:v>
                </c:pt>
                <c:pt idx="62">
                  <c:v>-3.6661421019666282E-2</c:v>
                </c:pt>
                <c:pt idx="63">
                  <c:v>-3.649804290662597E-2</c:v>
                </c:pt>
                <c:pt idx="64">
                  <c:v>-3.3267398535891272E-2</c:v>
                </c:pt>
                <c:pt idx="65">
                  <c:v>-2.878900000871398E-2</c:v>
                </c:pt>
                <c:pt idx="66">
                  <c:v>-2.3735786330059839E-2</c:v>
                </c:pt>
                <c:pt idx="67">
                  <c:v>-1.799831215464328E-2</c:v>
                </c:pt>
                <c:pt idx="68">
                  <c:v>-1.6001847235904469E-2</c:v>
                </c:pt>
                <c:pt idx="69">
                  <c:v>-6.6830969833338912E-4</c:v>
                </c:pt>
                <c:pt idx="70">
                  <c:v>6.4252063248283042E-3</c:v>
                </c:pt>
                <c:pt idx="71">
                  <c:v>-1.441791079059696E-2</c:v>
                </c:pt>
                <c:pt idx="72">
                  <c:v>-2.6320029487202631E-2</c:v>
                </c:pt>
                <c:pt idx="73">
                  <c:v>-1.651437009754992E-2</c:v>
                </c:pt>
                <c:pt idx="74">
                  <c:v>-1.054117649564101E-2</c:v>
                </c:pt>
                <c:pt idx="75">
                  <c:v>1.468267414286763E-3</c:v>
                </c:pt>
                <c:pt idx="76">
                  <c:v>-4.6796185835288683E-2</c:v>
                </c:pt>
                <c:pt idx="77">
                  <c:v>-2.0965156706286701E-2</c:v>
                </c:pt>
                <c:pt idx="78">
                  <c:v>-8.273189976688973E-3</c:v>
                </c:pt>
                <c:pt idx="79">
                  <c:v>-3.3999921815938859E-3</c:v>
                </c:pt>
                <c:pt idx="80">
                  <c:v>-1.3953807761764639E-3</c:v>
                </c:pt>
                <c:pt idx="81">
                  <c:v>8.9592203081490592E-4</c:v>
                </c:pt>
                <c:pt idx="82">
                  <c:v>3.1505478387427112E-3</c:v>
                </c:pt>
                <c:pt idx="83">
                  <c:v>5.5208110245408898E-3</c:v>
                </c:pt>
                <c:pt idx="84">
                  <c:v>9.5419907254683852E-3</c:v>
                </c:pt>
                <c:pt idx="85">
                  <c:v>1.5346979422258961E-2</c:v>
                </c:pt>
                <c:pt idx="86">
                  <c:v>1.9254137497164061E-2</c:v>
                </c:pt>
                <c:pt idx="87">
                  <c:v>2.1048660155672971E-2</c:v>
                </c:pt>
                <c:pt idx="88">
                  <c:v>2.1670214023388461E-2</c:v>
                </c:pt>
                <c:pt idx="89">
                  <c:v>2.218712432313941E-2</c:v>
                </c:pt>
                <c:pt idx="90">
                  <c:v>2.08047087470348E-2</c:v>
                </c:pt>
                <c:pt idx="91">
                  <c:v>2.2561902971089828E-2</c:v>
                </c:pt>
                <c:pt idx="92">
                  <c:v>2.5417190991266259E-2</c:v>
                </c:pt>
                <c:pt idx="93">
                  <c:v>2.3887940613943701E-2</c:v>
                </c:pt>
                <c:pt idx="94">
                  <c:v>2.229650702542893E-2</c:v>
                </c:pt>
                <c:pt idx="95">
                  <c:v>2.343325881201205E-2</c:v>
                </c:pt>
                <c:pt idx="96">
                  <c:v>2.2424570198069961E-2</c:v>
                </c:pt>
                <c:pt idx="97">
                  <c:v>2.001499753204215E-2</c:v>
                </c:pt>
                <c:pt idx="98">
                  <c:v>1.37454129255122E-2</c:v>
                </c:pt>
                <c:pt idx="99">
                  <c:v>9.8239469125163507E-3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09E-4D62-AFED-A3B98D3F7233}"/>
            </c:ext>
          </c:extLst>
        </c:ser>
        <c:ser>
          <c:idx val="1"/>
          <c:order val="1"/>
          <c:tx>
            <c:strRef>
              <c:f>商品!$C$1</c:f>
              <c:strCache>
                <c:ptCount val="1"/>
                <c:pt idx="0">
                  <c:v>实际值</c:v>
                </c:pt>
              </c:strCache>
            </c:strRef>
          </c:tx>
          <c:spPr>
            <a:ln w="1270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商品!$A$2:$A$101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商品!$C$2:$C$101</c:f>
              <c:numCache>
                <c:formatCode>General</c:formatCode>
                <c:ptCount val="100"/>
                <c:pt idx="0">
                  <c:v>0.17757621880663069</c:v>
                </c:pt>
                <c:pt idx="1">
                  <c:v>0.27057724147491369</c:v>
                </c:pt>
                <c:pt idx="2">
                  <c:v>0.26102405185826072</c:v>
                </c:pt>
                <c:pt idx="3">
                  <c:v>0.29080167713019511</c:v>
                </c:pt>
                <c:pt idx="4">
                  <c:v>0.29970108457070599</c:v>
                </c:pt>
                <c:pt idx="5">
                  <c:v>0.32275049032730418</c:v>
                </c:pt>
                <c:pt idx="6">
                  <c:v>0.28074964877892861</c:v>
                </c:pt>
                <c:pt idx="7">
                  <c:v>0.25723680740748528</c:v>
                </c:pt>
                <c:pt idx="8">
                  <c:v>0.27518092129761001</c:v>
                </c:pt>
                <c:pt idx="9">
                  <c:v>5.4895334258584283E-2</c:v>
                </c:pt>
                <c:pt idx="10">
                  <c:v>6.4662721552047636E-2</c:v>
                </c:pt>
                <c:pt idx="11">
                  <c:v>4.8991487235019018E-2</c:v>
                </c:pt>
                <c:pt idx="12">
                  <c:v>-8.4107105281421041E-2</c:v>
                </c:pt>
                <c:pt idx="13">
                  <c:v>-7.4242553631499841E-2</c:v>
                </c:pt>
                <c:pt idx="14">
                  <c:v>-7.5149297380051952E-2</c:v>
                </c:pt>
                <c:pt idx="15">
                  <c:v>-0.13566863571308119</c:v>
                </c:pt>
                <c:pt idx="16">
                  <c:v>-0.18473698956355111</c:v>
                </c:pt>
                <c:pt idx="17">
                  <c:v>-0.22304357275984399</c:v>
                </c:pt>
                <c:pt idx="18">
                  <c:v>-0.13782813155321089</c:v>
                </c:pt>
                <c:pt idx="19">
                  <c:v>-0.12211283833228639</c:v>
                </c:pt>
                <c:pt idx="20">
                  <c:v>-0.1113507601857586</c:v>
                </c:pt>
                <c:pt idx="21">
                  <c:v>6.3620078774777045E-2</c:v>
                </c:pt>
                <c:pt idx="22">
                  <c:v>-3.3957211921283627E-2</c:v>
                </c:pt>
                <c:pt idx="23">
                  <c:v>-7.4481459316248153E-3</c:v>
                </c:pt>
                <c:pt idx="24">
                  <c:v>7.9010087312062424E-3</c:v>
                </c:pt>
                <c:pt idx="25">
                  <c:v>-7.9833045230034271E-3</c:v>
                </c:pt>
                <c:pt idx="26">
                  <c:v>-7.7080406152748526E-2</c:v>
                </c:pt>
                <c:pt idx="27">
                  <c:v>-3.6512882177763092E-2</c:v>
                </c:pt>
                <c:pt idx="28">
                  <c:v>-5.0068777445018503E-2</c:v>
                </c:pt>
                <c:pt idx="29">
                  <c:v>1.214694732013134E-2</c:v>
                </c:pt>
                <c:pt idx="30">
                  <c:v>-7.8471607455963724E-2</c:v>
                </c:pt>
                <c:pt idx="31">
                  <c:v>-0.11292879253720151</c:v>
                </c:pt>
                <c:pt idx="32">
                  <c:v>-0.1060401504052185</c:v>
                </c:pt>
                <c:pt idx="33">
                  <c:v>-0.14560235826797641</c:v>
                </c:pt>
                <c:pt idx="34">
                  <c:v>-0.1164484373521385</c:v>
                </c:pt>
                <c:pt idx="35">
                  <c:v>-0.1300146185266908</c:v>
                </c:pt>
                <c:pt idx="36">
                  <c:v>-0.1042519759709792</c:v>
                </c:pt>
                <c:pt idx="37">
                  <c:v>-0.13388840775318231</c:v>
                </c:pt>
                <c:pt idx="38">
                  <c:v>-3.1986581667910893E-2</c:v>
                </c:pt>
                <c:pt idx="39">
                  <c:v>-3.4562999687922542E-2</c:v>
                </c:pt>
                <c:pt idx="40">
                  <c:v>1.322158490186881E-2</c:v>
                </c:pt>
                <c:pt idx="41">
                  <c:v>9.0857447943003683E-3</c:v>
                </c:pt>
                <c:pt idx="42">
                  <c:v>7.2191005994301144E-2</c:v>
                </c:pt>
                <c:pt idx="43">
                  <c:v>2.1262856888931179E-2</c:v>
                </c:pt>
                <c:pt idx="44">
                  <c:v>-1.3193238247127511E-2</c:v>
                </c:pt>
                <c:pt idx="45">
                  <c:v>-6.0901827220399538E-2</c:v>
                </c:pt>
                <c:pt idx="46">
                  <c:v>-5.8551334725641231E-2</c:v>
                </c:pt>
                <c:pt idx="47">
                  <c:v>-9.5252476683922421E-2</c:v>
                </c:pt>
                <c:pt idx="48">
                  <c:v>-0.15907777337070811</c:v>
                </c:pt>
                <c:pt idx="49">
                  <c:v>-0.17086261623236129</c:v>
                </c:pt>
                <c:pt idx="50">
                  <c:v>-0.20487465315794781</c:v>
                </c:pt>
                <c:pt idx="51">
                  <c:v>-0.25622049966811339</c:v>
                </c:pt>
                <c:pt idx="52">
                  <c:v>-0.2363806545011907</c:v>
                </c:pt>
                <c:pt idx="53">
                  <c:v>-0.24115510009838781</c:v>
                </c:pt>
                <c:pt idx="54">
                  <c:v>-0.23582892294301819</c:v>
                </c:pt>
                <c:pt idx="55">
                  <c:v>-0.29966050985842591</c:v>
                </c:pt>
                <c:pt idx="56">
                  <c:v>-0.30170187399728732</c:v>
                </c:pt>
                <c:pt idx="57">
                  <c:v>-0.26812759986517792</c:v>
                </c:pt>
                <c:pt idx="58">
                  <c:v>-0.25891014827027642</c:v>
                </c:pt>
                <c:pt idx="59">
                  <c:v>-0.27672154469440391</c:v>
                </c:pt>
                <c:pt idx="60">
                  <c:v>-0.24497638436278299</c:v>
                </c:pt>
                <c:pt idx="61">
                  <c:v>-0.23154571477318431</c:v>
                </c:pt>
                <c:pt idx="62">
                  <c:v>-0.26068104553643973</c:v>
                </c:pt>
                <c:pt idx="63">
                  <c:v>-0.17554013730225521</c:v>
                </c:pt>
                <c:pt idx="64">
                  <c:v>-0.14681378714911739</c:v>
                </c:pt>
                <c:pt idx="65">
                  <c:v>-0.12119185486934719</c:v>
                </c:pt>
                <c:pt idx="66">
                  <c:v>-9.4843409447698493E-2</c:v>
                </c:pt>
                <c:pt idx="67">
                  <c:v>-3.029000692236343E-2</c:v>
                </c:pt>
                <c:pt idx="68">
                  <c:v>-3.887647511227655E-2</c:v>
                </c:pt>
                <c:pt idx="69">
                  <c:v>2.5995903438836919E-2</c:v>
                </c:pt>
                <c:pt idx="70">
                  <c:v>2.388701114064171E-2</c:v>
                </c:pt>
                <c:pt idx="71">
                  <c:v>9.889916481832603E-2</c:v>
                </c:pt>
                <c:pt idx="72">
                  <c:v>0.1390686162783914</c:v>
                </c:pt>
                <c:pt idx="73">
                  <c:v>0.16436306625151259</c:v>
                </c:pt>
                <c:pt idx="74">
                  <c:v>0.17796265697423419</c:v>
                </c:pt>
                <c:pt idx="75">
                  <c:v>0.1170523951138568</c:v>
                </c:pt>
                <c:pt idx="76">
                  <c:v>3.2829516317881891E-2</c:v>
                </c:pt>
                <c:pt idx="77">
                  <c:v>2.1235302857250012E-2</c:v>
                </c:pt>
                <c:pt idx="78">
                  <c:v>-2.1084136316263741E-2</c:v>
                </c:pt>
                <c:pt idx="79">
                  <c:v>4.0378112346310967E-2</c:v>
                </c:pt>
                <c:pt idx="80">
                  <c:v>6.1510269558053228E-2</c:v>
                </c:pt>
                <c:pt idx="81">
                  <c:v>2.8534134784238819E-2</c:v>
                </c:pt>
                <c:pt idx="82">
                  <c:v>4.6603621529933192E-2</c:v>
                </c:pt>
                <c:pt idx="83">
                  <c:v>3.0917888701732749E-2</c:v>
                </c:pt>
                <c:pt idx="84">
                  <c:v>4.2252150778211879E-2</c:v>
                </c:pt>
                <c:pt idx="85">
                  <c:v>5.1802399472662693E-2</c:v>
                </c:pt>
                <c:pt idx="86">
                  <c:v>2.839669094923675E-2</c:v>
                </c:pt>
                <c:pt idx="87">
                  <c:v>5.1261785613617973E-2</c:v>
                </c:pt>
                <c:pt idx="88">
                  <c:v>8.2584010027668048E-2</c:v>
                </c:pt>
                <c:pt idx="89">
                  <c:v>0.1141752217970476</c:v>
                </c:pt>
                <c:pt idx="90">
                  <c:v>7.3096413482196795E-2</c:v>
                </c:pt>
                <c:pt idx="91">
                  <c:v>3.4657887481252439E-2</c:v>
                </c:pt>
                <c:pt idx="92">
                  <c:v>1.3518677693873341E-2</c:v>
                </c:pt>
                <c:pt idx="93">
                  <c:v>2.6126004648893E-2</c:v>
                </c:pt>
                <c:pt idx="94">
                  <c:v>-1.597012722327985E-2</c:v>
                </c:pt>
                <c:pt idx="95">
                  <c:v>-6.0837879929053172E-2</c:v>
                </c:pt>
                <c:pt idx="96">
                  <c:v>-0.1093977905264823</c:v>
                </c:pt>
                <c:pt idx="97">
                  <c:v>-8.0462713063305658E-2</c:v>
                </c:pt>
                <c:pt idx="98">
                  <c:v>-5.1002039110601319E-2</c:v>
                </c:pt>
                <c:pt idx="99">
                  <c:v>-5.7007583152589567E-2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09E-4D62-AFED-A3B98D3F72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年&quot;m&quot;月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MUSIC周期!$B$1</c:f>
              <c:strCache>
                <c:ptCount val="1"/>
                <c:pt idx="0">
                  <c:v>短周期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MUSIC周期!$A$2:$A$107</c:f>
              <c:numCache>
                <c:formatCode>m/d/yyyy</c:formatCode>
                <c:ptCount val="106"/>
                <c:pt idx="0">
                  <c:v>40359</c:v>
                </c:pt>
                <c:pt idx="1">
                  <c:v>40389</c:v>
                </c:pt>
                <c:pt idx="2">
                  <c:v>40421</c:v>
                </c:pt>
                <c:pt idx="3">
                  <c:v>40451</c:v>
                </c:pt>
                <c:pt idx="4">
                  <c:v>40480</c:v>
                </c:pt>
                <c:pt idx="5">
                  <c:v>40512</c:v>
                </c:pt>
                <c:pt idx="6">
                  <c:v>40543</c:v>
                </c:pt>
                <c:pt idx="7">
                  <c:v>40574</c:v>
                </c:pt>
                <c:pt idx="8">
                  <c:v>40602</c:v>
                </c:pt>
                <c:pt idx="9">
                  <c:v>40633</c:v>
                </c:pt>
                <c:pt idx="10">
                  <c:v>40662</c:v>
                </c:pt>
                <c:pt idx="11">
                  <c:v>40694</c:v>
                </c:pt>
                <c:pt idx="12">
                  <c:v>40724</c:v>
                </c:pt>
                <c:pt idx="13">
                  <c:v>40753</c:v>
                </c:pt>
                <c:pt idx="14">
                  <c:v>40786</c:v>
                </c:pt>
                <c:pt idx="15">
                  <c:v>40816</c:v>
                </c:pt>
                <c:pt idx="16">
                  <c:v>40847</c:v>
                </c:pt>
                <c:pt idx="17">
                  <c:v>40877</c:v>
                </c:pt>
                <c:pt idx="18">
                  <c:v>40907</c:v>
                </c:pt>
                <c:pt idx="19">
                  <c:v>40939</c:v>
                </c:pt>
                <c:pt idx="20">
                  <c:v>40968</c:v>
                </c:pt>
                <c:pt idx="21">
                  <c:v>40998</c:v>
                </c:pt>
                <c:pt idx="22">
                  <c:v>41029</c:v>
                </c:pt>
                <c:pt idx="23">
                  <c:v>41060</c:v>
                </c:pt>
                <c:pt idx="24">
                  <c:v>41089</c:v>
                </c:pt>
                <c:pt idx="25">
                  <c:v>41121</c:v>
                </c:pt>
                <c:pt idx="26">
                  <c:v>41152</c:v>
                </c:pt>
                <c:pt idx="27">
                  <c:v>41180</c:v>
                </c:pt>
                <c:pt idx="28">
                  <c:v>41213</c:v>
                </c:pt>
                <c:pt idx="29">
                  <c:v>41243</c:v>
                </c:pt>
                <c:pt idx="30">
                  <c:v>41274</c:v>
                </c:pt>
                <c:pt idx="31">
                  <c:v>41305</c:v>
                </c:pt>
                <c:pt idx="32">
                  <c:v>41333</c:v>
                </c:pt>
                <c:pt idx="33">
                  <c:v>41362</c:v>
                </c:pt>
                <c:pt idx="34">
                  <c:v>41394</c:v>
                </c:pt>
                <c:pt idx="35">
                  <c:v>41425</c:v>
                </c:pt>
                <c:pt idx="36">
                  <c:v>41453</c:v>
                </c:pt>
                <c:pt idx="37">
                  <c:v>41486</c:v>
                </c:pt>
                <c:pt idx="38">
                  <c:v>41516</c:v>
                </c:pt>
                <c:pt idx="39">
                  <c:v>41547</c:v>
                </c:pt>
                <c:pt idx="40">
                  <c:v>41578</c:v>
                </c:pt>
                <c:pt idx="41">
                  <c:v>41607</c:v>
                </c:pt>
                <c:pt idx="42">
                  <c:v>41639</c:v>
                </c:pt>
                <c:pt idx="43">
                  <c:v>41670</c:v>
                </c:pt>
                <c:pt idx="44">
                  <c:v>41698</c:v>
                </c:pt>
                <c:pt idx="45">
                  <c:v>41729</c:v>
                </c:pt>
                <c:pt idx="46">
                  <c:v>41759</c:v>
                </c:pt>
                <c:pt idx="47">
                  <c:v>41789</c:v>
                </c:pt>
                <c:pt idx="48">
                  <c:v>41820</c:v>
                </c:pt>
                <c:pt idx="49">
                  <c:v>41851</c:v>
                </c:pt>
                <c:pt idx="50">
                  <c:v>41880</c:v>
                </c:pt>
                <c:pt idx="51">
                  <c:v>41912</c:v>
                </c:pt>
                <c:pt idx="52">
                  <c:v>41943</c:v>
                </c:pt>
                <c:pt idx="53">
                  <c:v>41971</c:v>
                </c:pt>
                <c:pt idx="54">
                  <c:v>42004</c:v>
                </c:pt>
                <c:pt idx="55">
                  <c:v>42034</c:v>
                </c:pt>
                <c:pt idx="56">
                  <c:v>42062</c:v>
                </c:pt>
                <c:pt idx="57">
                  <c:v>42094</c:v>
                </c:pt>
                <c:pt idx="58">
                  <c:v>42124</c:v>
                </c:pt>
                <c:pt idx="59">
                  <c:v>42153</c:v>
                </c:pt>
                <c:pt idx="60">
                  <c:v>42185</c:v>
                </c:pt>
                <c:pt idx="61">
                  <c:v>42216</c:v>
                </c:pt>
                <c:pt idx="62">
                  <c:v>42247</c:v>
                </c:pt>
                <c:pt idx="63">
                  <c:v>42277</c:v>
                </c:pt>
                <c:pt idx="64">
                  <c:v>42307</c:v>
                </c:pt>
                <c:pt idx="65">
                  <c:v>42338</c:v>
                </c:pt>
                <c:pt idx="66">
                  <c:v>42369</c:v>
                </c:pt>
                <c:pt idx="67">
                  <c:v>42398</c:v>
                </c:pt>
                <c:pt idx="68">
                  <c:v>42429</c:v>
                </c:pt>
                <c:pt idx="69">
                  <c:v>42460</c:v>
                </c:pt>
                <c:pt idx="70">
                  <c:v>42489</c:v>
                </c:pt>
                <c:pt idx="71">
                  <c:v>42521</c:v>
                </c:pt>
                <c:pt idx="72">
                  <c:v>42551</c:v>
                </c:pt>
                <c:pt idx="73">
                  <c:v>42580</c:v>
                </c:pt>
                <c:pt idx="74">
                  <c:v>42613</c:v>
                </c:pt>
                <c:pt idx="75">
                  <c:v>42643</c:v>
                </c:pt>
                <c:pt idx="76">
                  <c:v>42674</c:v>
                </c:pt>
                <c:pt idx="77">
                  <c:v>42704</c:v>
                </c:pt>
                <c:pt idx="78">
                  <c:v>42734</c:v>
                </c:pt>
                <c:pt idx="79">
                  <c:v>42766</c:v>
                </c:pt>
                <c:pt idx="80">
                  <c:v>42794</c:v>
                </c:pt>
                <c:pt idx="81">
                  <c:v>42825</c:v>
                </c:pt>
                <c:pt idx="82">
                  <c:v>42853</c:v>
                </c:pt>
                <c:pt idx="83">
                  <c:v>42886</c:v>
                </c:pt>
                <c:pt idx="84">
                  <c:v>42916</c:v>
                </c:pt>
                <c:pt idx="85">
                  <c:v>42947</c:v>
                </c:pt>
                <c:pt idx="86">
                  <c:v>42978</c:v>
                </c:pt>
                <c:pt idx="87">
                  <c:v>43007</c:v>
                </c:pt>
                <c:pt idx="88">
                  <c:v>43039</c:v>
                </c:pt>
                <c:pt idx="89">
                  <c:v>43069</c:v>
                </c:pt>
                <c:pt idx="90">
                  <c:v>43098</c:v>
                </c:pt>
                <c:pt idx="91">
                  <c:v>43131</c:v>
                </c:pt>
                <c:pt idx="92">
                  <c:v>43159</c:v>
                </c:pt>
                <c:pt idx="93">
                  <c:v>43189</c:v>
                </c:pt>
                <c:pt idx="94">
                  <c:v>43220</c:v>
                </c:pt>
                <c:pt idx="95">
                  <c:v>43251</c:v>
                </c:pt>
                <c:pt idx="96">
                  <c:v>43280</c:v>
                </c:pt>
                <c:pt idx="97">
                  <c:v>43312</c:v>
                </c:pt>
                <c:pt idx="98">
                  <c:v>43343</c:v>
                </c:pt>
                <c:pt idx="99">
                  <c:v>43371</c:v>
                </c:pt>
                <c:pt idx="100">
                  <c:v>43404</c:v>
                </c:pt>
                <c:pt idx="101">
                  <c:v>43434</c:v>
                </c:pt>
                <c:pt idx="102">
                  <c:v>43465</c:v>
                </c:pt>
                <c:pt idx="103">
                  <c:v>43496</c:v>
                </c:pt>
                <c:pt idx="104">
                  <c:v>43524</c:v>
                </c:pt>
                <c:pt idx="105">
                  <c:v>43553</c:v>
                </c:pt>
              </c:numCache>
            </c:numRef>
          </c:cat>
          <c:val>
            <c:numRef>
              <c:f>MUSIC周期!$B$2:$B$107</c:f>
              <c:numCache>
                <c:formatCode>General</c:formatCode>
                <c:ptCount val="106"/>
                <c:pt idx="0">
                  <c:v>40</c:v>
                </c:pt>
                <c:pt idx="1">
                  <c:v>40</c:v>
                </c:pt>
                <c:pt idx="2">
                  <c:v>41</c:v>
                </c:pt>
                <c:pt idx="3">
                  <c:v>41</c:v>
                </c:pt>
                <c:pt idx="4">
                  <c:v>41</c:v>
                </c:pt>
                <c:pt idx="5">
                  <c:v>41</c:v>
                </c:pt>
                <c:pt idx="6">
                  <c:v>41</c:v>
                </c:pt>
                <c:pt idx="7">
                  <c:v>41</c:v>
                </c:pt>
                <c:pt idx="8">
                  <c:v>41</c:v>
                </c:pt>
                <c:pt idx="9">
                  <c:v>41</c:v>
                </c:pt>
                <c:pt idx="10">
                  <c:v>40</c:v>
                </c:pt>
                <c:pt idx="11">
                  <c:v>39</c:v>
                </c:pt>
                <c:pt idx="12">
                  <c:v>39</c:v>
                </c:pt>
                <c:pt idx="13">
                  <c:v>39</c:v>
                </c:pt>
                <c:pt idx="14">
                  <c:v>38</c:v>
                </c:pt>
                <c:pt idx="15">
                  <c:v>36</c:v>
                </c:pt>
                <c:pt idx="16">
                  <c:v>36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34</c:v>
                </c:pt>
                <c:pt idx="26">
                  <c:v>34</c:v>
                </c:pt>
                <c:pt idx="27">
                  <c:v>34</c:v>
                </c:pt>
                <c:pt idx="28">
                  <c:v>34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36</c:v>
                </c:pt>
                <c:pt idx="33">
                  <c:v>37</c:v>
                </c:pt>
                <c:pt idx="34">
                  <c:v>38</c:v>
                </c:pt>
                <c:pt idx="35">
                  <c:v>38</c:v>
                </c:pt>
                <c:pt idx="36">
                  <c:v>39</c:v>
                </c:pt>
                <c:pt idx="37">
                  <c:v>39</c:v>
                </c:pt>
                <c:pt idx="38">
                  <c:v>39</c:v>
                </c:pt>
                <c:pt idx="39">
                  <c:v>40</c:v>
                </c:pt>
                <c:pt idx="40">
                  <c:v>40</c:v>
                </c:pt>
                <c:pt idx="41">
                  <c:v>40</c:v>
                </c:pt>
                <c:pt idx="42">
                  <c:v>40</c:v>
                </c:pt>
                <c:pt idx="43">
                  <c:v>40</c:v>
                </c:pt>
                <c:pt idx="44">
                  <c:v>41</c:v>
                </c:pt>
                <c:pt idx="45">
                  <c:v>41</c:v>
                </c:pt>
                <c:pt idx="46">
                  <c:v>41</c:v>
                </c:pt>
                <c:pt idx="47">
                  <c:v>41</c:v>
                </c:pt>
                <c:pt idx="48">
                  <c:v>42</c:v>
                </c:pt>
                <c:pt idx="49">
                  <c:v>42</c:v>
                </c:pt>
                <c:pt idx="50">
                  <c:v>42</c:v>
                </c:pt>
                <c:pt idx="51">
                  <c:v>42</c:v>
                </c:pt>
                <c:pt idx="52">
                  <c:v>43</c:v>
                </c:pt>
                <c:pt idx="53">
                  <c:v>43</c:v>
                </c:pt>
                <c:pt idx="54">
                  <c:v>44</c:v>
                </c:pt>
                <c:pt idx="55">
                  <c:v>44</c:v>
                </c:pt>
                <c:pt idx="56">
                  <c:v>45</c:v>
                </c:pt>
                <c:pt idx="57">
                  <c:v>45</c:v>
                </c:pt>
                <c:pt idx="58">
                  <c:v>45</c:v>
                </c:pt>
                <c:pt idx="59">
                  <c:v>46</c:v>
                </c:pt>
                <c:pt idx="60">
                  <c:v>46</c:v>
                </c:pt>
                <c:pt idx="61">
                  <c:v>46</c:v>
                </c:pt>
                <c:pt idx="62">
                  <c:v>46</c:v>
                </c:pt>
                <c:pt idx="63">
                  <c:v>46</c:v>
                </c:pt>
                <c:pt idx="64">
                  <c:v>46</c:v>
                </c:pt>
                <c:pt idx="65">
                  <c:v>46</c:v>
                </c:pt>
                <c:pt idx="66">
                  <c:v>45</c:v>
                </c:pt>
                <c:pt idx="67">
                  <c:v>45</c:v>
                </c:pt>
                <c:pt idx="68">
                  <c:v>44</c:v>
                </c:pt>
                <c:pt idx="69">
                  <c:v>44</c:v>
                </c:pt>
                <c:pt idx="70">
                  <c:v>43</c:v>
                </c:pt>
                <c:pt idx="71">
                  <c:v>42</c:v>
                </c:pt>
                <c:pt idx="72">
                  <c:v>42</c:v>
                </c:pt>
                <c:pt idx="73">
                  <c:v>42</c:v>
                </c:pt>
                <c:pt idx="74">
                  <c:v>43</c:v>
                </c:pt>
                <c:pt idx="75">
                  <c:v>42</c:v>
                </c:pt>
                <c:pt idx="76">
                  <c:v>42</c:v>
                </c:pt>
                <c:pt idx="77">
                  <c:v>42</c:v>
                </c:pt>
                <c:pt idx="78">
                  <c:v>34</c:v>
                </c:pt>
                <c:pt idx="79">
                  <c:v>34</c:v>
                </c:pt>
                <c:pt idx="80">
                  <c:v>35</c:v>
                </c:pt>
                <c:pt idx="81">
                  <c:v>36</c:v>
                </c:pt>
                <c:pt idx="82">
                  <c:v>38</c:v>
                </c:pt>
                <c:pt idx="83">
                  <c:v>39</c:v>
                </c:pt>
                <c:pt idx="84">
                  <c:v>39</c:v>
                </c:pt>
                <c:pt idx="85">
                  <c:v>39</c:v>
                </c:pt>
                <c:pt idx="86">
                  <c:v>40</c:v>
                </c:pt>
                <c:pt idx="87">
                  <c:v>40</c:v>
                </c:pt>
                <c:pt idx="88">
                  <c:v>40</c:v>
                </c:pt>
                <c:pt idx="89">
                  <c:v>40</c:v>
                </c:pt>
                <c:pt idx="90">
                  <c:v>40</c:v>
                </c:pt>
                <c:pt idx="91">
                  <c:v>40</c:v>
                </c:pt>
                <c:pt idx="92">
                  <c:v>40</c:v>
                </c:pt>
                <c:pt idx="93">
                  <c:v>40</c:v>
                </c:pt>
                <c:pt idx="94">
                  <c:v>40</c:v>
                </c:pt>
                <c:pt idx="95">
                  <c:v>40</c:v>
                </c:pt>
                <c:pt idx="96">
                  <c:v>41</c:v>
                </c:pt>
                <c:pt idx="97">
                  <c:v>41</c:v>
                </c:pt>
                <c:pt idx="98">
                  <c:v>41</c:v>
                </c:pt>
                <c:pt idx="99">
                  <c:v>41</c:v>
                </c:pt>
                <c:pt idx="100">
                  <c:v>41</c:v>
                </c:pt>
                <c:pt idx="101">
                  <c:v>41</c:v>
                </c:pt>
                <c:pt idx="102">
                  <c:v>41</c:v>
                </c:pt>
                <c:pt idx="103">
                  <c:v>41</c:v>
                </c:pt>
                <c:pt idx="104">
                  <c:v>41</c:v>
                </c:pt>
                <c:pt idx="105">
                  <c:v>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A04-4CA5-A5CC-F83A0413F8C7}"/>
            </c:ext>
          </c:extLst>
        </c:ser>
        <c:ser>
          <c:idx val="1"/>
          <c:order val="1"/>
          <c:tx>
            <c:strRef>
              <c:f>MUSIC周期!$C$1</c:f>
              <c:strCache>
                <c:ptCount val="1"/>
                <c:pt idx="0">
                  <c:v>中周期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MUSIC周期!$A$2:$A$107</c:f>
              <c:numCache>
                <c:formatCode>m/d/yyyy</c:formatCode>
                <c:ptCount val="106"/>
                <c:pt idx="0">
                  <c:v>40359</c:v>
                </c:pt>
                <c:pt idx="1">
                  <c:v>40389</c:v>
                </c:pt>
                <c:pt idx="2">
                  <c:v>40421</c:v>
                </c:pt>
                <c:pt idx="3">
                  <c:v>40451</c:v>
                </c:pt>
                <c:pt idx="4">
                  <c:v>40480</c:v>
                </c:pt>
                <c:pt idx="5">
                  <c:v>40512</c:v>
                </c:pt>
                <c:pt idx="6">
                  <c:v>40543</c:v>
                </c:pt>
                <c:pt idx="7">
                  <c:v>40574</c:v>
                </c:pt>
                <c:pt idx="8">
                  <c:v>40602</c:v>
                </c:pt>
                <c:pt idx="9">
                  <c:v>40633</c:v>
                </c:pt>
                <c:pt idx="10">
                  <c:v>40662</c:v>
                </c:pt>
                <c:pt idx="11">
                  <c:v>40694</c:v>
                </c:pt>
                <c:pt idx="12">
                  <c:v>40724</c:v>
                </c:pt>
                <c:pt idx="13">
                  <c:v>40753</c:v>
                </c:pt>
                <c:pt idx="14">
                  <c:v>40786</c:v>
                </c:pt>
                <c:pt idx="15">
                  <c:v>40816</c:v>
                </c:pt>
                <c:pt idx="16">
                  <c:v>40847</c:v>
                </c:pt>
                <c:pt idx="17">
                  <c:v>40877</c:v>
                </c:pt>
                <c:pt idx="18">
                  <c:v>40907</c:v>
                </c:pt>
                <c:pt idx="19">
                  <c:v>40939</c:v>
                </c:pt>
                <c:pt idx="20">
                  <c:v>40968</c:v>
                </c:pt>
                <c:pt idx="21">
                  <c:v>40998</c:v>
                </c:pt>
                <c:pt idx="22">
                  <c:v>41029</c:v>
                </c:pt>
                <c:pt idx="23">
                  <c:v>41060</c:v>
                </c:pt>
                <c:pt idx="24">
                  <c:v>41089</c:v>
                </c:pt>
                <c:pt idx="25">
                  <c:v>41121</c:v>
                </c:pt>
                <c:pt idx="26">
                  <c:v>41152</c:v>
                </c:pt>
                <c:pt idx="27">
                  <c:v>41180</c:v>
                </c:pt>
                <c:pt idx="28">
                  <c:v>41213</c:v>
                </c:pt>
                <c:pt idx="29">
                  <c:v>41243</c:v>
                </c:pt>
                <c:pt idx="30">
                  <c:v>41274</c:v>
                </c:pt>
                <c:pt idx="31">
                  <c:v>41305</c:v>
                </c:pt>
                <c:pt idx="32">
                  <c:v>41333</c:v>
                </c:pt>
                <c:pt idx="33">
                  <c:v>41362</c:v>
                </c:pt>
                <c:pt idx="34">
                  <c:v>41394</c:v>
                </c:pt>
                <c:pt idx="35">
                  <c:v>41425</c:v>
                </c:pt>
                <c:pt idx="36">
                  <c:v>41453</c:v>
                </c:pt>
                <c:pt idx="37">
                  <c:v>41486</c:v>
                </c:pt>
                <c:pt idx="38">
                  <c:v>41516</c:v>
                </c:pt>
                <c:pt idx="39">
                  <c:v>41547</c:v>
                </c:pt>
                <c:pt idx="40">
                  <c:v>41578</c:v>
                </c:pt>
                <c:pt idx="41">
                  <c:v>41607</c:v>
                </c:pt>
                <c:pt idx="42">
                  <c:v>41639</c:v>
                </c:pt>
                <c:pt idx="43">
                  <c:v>41670</c:v>
                </c:pt>
                <c:pt idx="44">
                  <c:v>41698</c:v>
                </c:pt>
                <c:pt idx="45">
                  <c:v>41729</c:v>
                </c:pt>
                <c:pt idx="46">
                  <c:v>41759</c:v>
                </c:pt>
                <c:pt idx="47">
                  <c:v>41789</c:v>
                </c:pt>
                <c:pt idx="48">
                  <c:v>41820</c:v>
                </c:pt>
                <c:pt idx="49">
                  <c:v>41851</c:v>
                </c:pt>
                <c:pt idx="50">
                  <c:v>41880</c:v>
                </c:pt>
                <c:pt idx="51">
                  <c:v>41912</c:v>
                </c:pt>
                <c:pt idx="52">
                  <c:v>41943</c:v>
                </c:pt>
                <c:pt idx="53">
                  <c:v>41971</c:v>
                </c:pt>
                <c:pt idx="54">
                  <c:v>42004</c:v>
                </c:pt>
                <c:pt idx="55">
                  <c:v>42034</c:v>
                </c:pt>
                <c:pt idx="56">
                  <c:v>42062</c:v>
                </c:pt>
                <c:pt idx="57">
                  <c:v>42094</c:v>
                </c:pt>
                <c:pt idx="58">
                  <c:v>42124</c:v>
                </c:pt>
                <c:pt idx="59">
                  <c:v>42153</c:v>
                </c:pt>
                <c:pt idx="60">
                  <c:v>42185</c:v>
                </c:pt>
                <c:pt idx="61">
                  <c:v>42216</c:v>
                </c:pt>
                <c:pt idx="62">
                  <c:v>42247</c:v>
                </c:pt>
                <c:pt idx="63">
                  <c:v>42277</c:v>
                </c:pt>
                <c:pt idx="64">
                  <c:v>42307</c:v>
                </c:pt>
                <c:pt idx="65">
                  <c:v>42338</c:v>
                </c:pt>
                <c:pt idx="66">
                  <c:v>42369</c:v>
                </c:pt>
                <c:pt idx="67">
                  <c:v>42398</c:v>
                </c:pt>
                <c:pt idx="68">
                  <c:v>42429</c:v>
                </c:pt>
                <c:pt idx="69">
                  <c:v>42460</c:v>
                </c:pt>
                <c:pt idx="70">
                  <c:v>42489</c:v>
                </c:pt>
                <c:pt idx="71">
                  <c:v>42521</c:v>
                </c:pt>
                <c:pt idx="72">
                  <c:v>42551</c:v>
                </c:pt>
                <c:pt idx="73">
                  <c:v>42580</c:v>
                </c:pt>
                <c:pt idx="74">
                  <c:v>42613</c:v>
                </c:pt>
                <c:pt idx="75">
                  <c:v>42643</c:v>
                </c:pt>
                <c:pt idx="76">
                  <c:v>42674</c:v>
                </c:pt>
                <c:pt idx="77">
                  <c:v>42704</c:v>
                </c:pt>
                <c:pt idx="78">
                  <c:v>42734</c:v>
                </c:pt>
                <c:pt idx="79">
                  <c:v>42766</c:v>
                </c:pt>
                <c:pt idx="80">
                  <c:v>42794</c:v>
                </c:pt>
                <c:pt idx="81">
                  <c:v>42825</c:v>
                </c:pt>
                <c:pt idx="82">
                  <c:v>42853</c:v>
                </c:pt>
                <c:pt idx="83">
                  <c:v>42886</c:v>
                </c:pt>
                <c:pt idx="84">
                  <c:v>42916</c:v>
                </c:pt>
                <c:pt idx="85">
                  <c:v>42947</c:v>
                </c:pt>
                <c:pt idx="86">
                  <c:v>42978</c:v>
                </c:pt>
                <c:pt idx="87">
                  <c:v>43007</c:v>
                </c:pt>
                <c:pt idx="88">
                  <c:v>43039</c:v>
                </c:pt>
                <c:pt idx="89">
                  <c:v>43069</c:v>
                </c:pt>
                <c:pt idx="90">
                  <c:v>43098</c:v>
                </c:pt>
                <c:pt idx="91">
                  <c:v>43131</c:v>
                </c:pt>
                <c:pt idx="92">
                  <c:v>43159</c:v>
                </c:pt>
                <c:pt idx="93">
                  <c:v>43189</c:v>
                </c:pt>
                <c:pt idx="94">
                  <c:v>43220</c:v>
                </c:pt>
                <c:pt idx="95">
                  <c:v>43251</c:v>
                </c:pt>
                <c:pt idx="96">
                  <c:v>43280</c:v>
                </c:pt>
                <c:pt idx="97">
                  <c:v>43312</c:v>
                </c:pt>
                <c:pt idx="98">
                  <c:v>43343</c:v>
                </c:pt>
                <c:pt idx="99">
                  <c:v>43371</c:v>
                </c:pt>
                <c:pt idx="100">
                  <c:v>43404</c:v>
                </c:pt>
                <c:pt idx="101">
                  <c:v>43434</c:v>
                </c:pt>
                <c:pt idx="102">
                  <c:v>43465</c:v>
                </c:pt>
                <c:pt idx="103">
                  <c:v>43496</c:v>
                </c:pt>
                <c:pt idx="104">
                  <c:v>43524</c:v>
                </c:pt>
                <c:pt idx="105">
                  <c:v>43553</c:v>
                </c:pt>
              </c:numCache>
            </c:numRef>
          </c:cat>
          <c:val>
            <c:numRef>
              <c:f>MUSIC周期!$C$2:$C$107</c:f>
              <c:numCache>
                <c:formatCode>General</c:formatCode>
                <c:ptCount val="106"/>
                <c:pt idx="0">
                  <c:v>83</c:v>
                </c:pt>
                <c:pt idx="1">
                  <c:v>83</c:v>
                </c:pt>
                <c:pt idx="2">
                  <c:v>83</c:v>
                </c:pt>
                <c:pt idx="3">
                  <c:v>83</c:v>
                </c:pt>
                <c:pt idx="4">
                  <c:v>83</c:v>
                </c:pt>
                <c:pt idx="5">
                  <c:v>83</c:v>
                </c:pt>
                <c:pt idx="6">
                  <c:v>82</c:v>
                </c:pt>
                <c:pt idx="7">
                  <c:v>81</c:v>
                </c:pt>
                <c:pt idx="8">
                  <c:v>80</c:v>
                </c:pt>
                <c:pt idx="9">
                  <c:v>79</c:v>
                </c:pt>
                <c:pt idx="10">
                  <c:v>79</c:v>
                </c:pt>
                <c:pt idx="11">
                  <c:v>79</c:v>
                </c:pt>
                <c:pt idx="12">
                  <c:v>79</c:v>
                </c:pt>
                <c:pt idx="13">
                  <c:v>78</c:v>
                </c:pt>
                <c:pt idx="14">
                  <c:v>78</c:v>
                </c:pt>
                <c:pt idx="15">
                  <c:v>78</c:v>
                </c:pt>
                <c:pt idx="16">
                  <c:v>77</c:v>
                </c:pt>
                <c:pt idx="17">
                  <c:v>76</c:v>
                </c:pt>
                <c:pt idx="18">
                  <c:v>76</c:v>
                </c:pt>
                <c:pt idx="19">
                  <c:v>74</c:v>
                </c:pt>
                <c:pt idx="20">
                  <c:v>73</c:v>
                </c:pt>
                <c:pt idx="21">
                  <c:v>72</c:v>
                </c:pt>
                <c:pt idx="22">
                  <c:v>73</c:v>
                </c:pt>
                <c:pt idx="23">
                  <c:v>73</c:v>
                </c:pt>
                <c:pt idx="24">
                  <c:v>72</c:v>
                </c:pt>
                <c:pt idx="25">
                  <c:v>72</c:v>
                </c:pt>
                <c:pt idx="26">
                  <c:v>72</c:v>
                </c:pt>
                <c:pt idx="27">
                  <c:v>74</c:v>
                </c:pt>
                <c:pt idx="28">
                  <c:v>75</c:v>
                </c:pt>
                <c:pt idx="29">
                  <c:v>77</c:v>
                </c:pt>
                <c:pt idx="30">
                  <c:v>78</c:v>
                </c:pt>
                <c:pt idx="31">
                  <c:v>80</c:v>
                </c:pt>
                <c:pt idx="32">
                  <c:v>83</c:v>
                </c:pt>
                <c:pt idx="33">
                  <c:v>86</c:v>
                </c:pt>
                <c:pt idx="34">
                  <c:v>90</c:v>
                </c:pt>
                <c:pt idx="35">
                  <c:v>95</c:v>
                </c:pt>
                <c:pt idx="36">
                  <c:v>102</c:v>
                </c:pt>
                <c:pt idx="37">
                  <c:v>106</c:v>
                </c:pt>
                <c:pt idx="38">
                  <c:v>108</c:v>
                </c:pt>
                <c:pt idx="39">
                  <c:v>109</c:v>
                </c:pt>
                <c:pt idx="40">
                  <c:v>110</c:v>
                </c:pt>
                <c:pt idx="41">
                  <c:v>111</c:v>
                </c:pt>
                <c:pt idx="42">
                  <c:v>113</c:v>
                </c:pt>
                <c:pt idx="43">
                  <c:v>114</c:v>
                </c:pt>
                <c:pt idx="44">
                  <c:v>115</c:v>
                </c:pt>
                <c:pt idx="45">
                  <c:v>116</c:v>
                </c:pt>
                <c:pt idx="46">
                  <c:v>117</c:v>
                </c:pt>
                <c:pt idx="47">
                  <c:v>117</c:v>
                </c:pt>
                <c:pt idx="48">
                  <c:v>118</c:v>
                </c:pt>
                <c:pt idx="49">
                  <c:v>118</c:v>
                </c:pt>
                <c:pt idx="50">
                  <c:v>119</c:v>
                </c:pt>
                <c:pt idx="51">
                  <c:v>120</c:v>
                </c:pt>
                <c:pt idx="52">
                  <c:v>121</c:v>
                </c:pt>
                <c:pt idx="53">
                  <c:v>121</c:v>
                </c:pt>
                <c:pt idx="54">
                  <c:v>122</c:v>
                </c:pt>
                <c:pt idx="55">
                  <c:v>122</c:v>
                </c:pt>
                <c:pt idx="56">
                  <c:v>122</c:v>
                </c:pt>
                <c:pt idx="57">
                  <c:v>123</c:v>
                </c:pt>
                <c:pt idx="58">
                  <c:v>124</c:v>
                </c:pt>
                <c:pt idx="59">
                  <c:v>124</c:v>
                </c:pt>
                <c:pt idx="60">
                  <c:v>125</c:v>
                </c:pt>
                <c:pt idx="61">
                  <c:v>125</c:v>
                </c:pt>
                <c:pt idx="62">
                  <c:v>126</c:v>
                </c:pt>
                <c:pt idx="63">
                  <c:v>127</c:v>
                </c:pt>
                <c:pt idx="64">
                  <c:v>128</c:v>
                </c:pt>
                <c:pt idx="65">
                  <c:v>130</c:v>
                </c:pt>
                <c:pt idx="66">
                  <c:v>132</c:v>
                </c:pt>
                <c:pt idx="67">
                  <c:v>134</c:v>
                </c:pt>
                <c:pt idx="68">
                  <c:v>135</c:v>
                </c:pt>
                <c:pt idx="69">
                  <c:v>137</c:v>
                </c:pt>
                <c:pt idx="70">
                  <c:v>138</c:v>
                </c:pt>
                <c:pt idx="71">
                  <c:v>139</c:v>
                </c:pt>
                <c:pt idx="72">
                  <c:v>140</c:v>
                </c:pt>
                <c:pt idx="73">
                  <c:v>139</c:v>
                </c:pt>
                <c:pt idx="74">
                  <c:v>138</c:v>
                </c:pt>
                <c:pt idx="75">
                  <c:v>138</c:v>
                </c:pt>
                <c:pt idx="76">
                  <c:v>138</c:v>
                </c:pt>
                <c:pt idx="77">
                  <c:v>137</c:v>
                </c:pt>
                <c:pt idx="78">
                  <c:v>135</c:v>
                </c:pt>
                <c:pt idx="79">
                  <c:v>134</c:v>
                </c:pt>
                <c:pt idx="80">
                  <c:v>134</c:v>
                </c:pt>
                <c:pt idx="81">
                  <c:v>133</c:v>
                </c:pt>
                <c:pt idx="82">
                  <c:v>133</c:v>
                </c:pt>
                <c:pt idx="83">
                  <c:v>133</c:v>
                </c:pt>
                <c:pt idx="84">
                  <c:v>134</c:v>
                </c:pt>
                <c:pt idx="85">
                  <c:v>136</c:v>
                </c:pt>
                <c:pt idx="86">
                  <c:v>137</c:v>
                </c:pt>
                <c:pt idx="87">
                  <c:v>137</c:v>
                </c:pt>
                <c:pt idx="88">
                  <c:v>137</c:v>
                </c:pt>
                <c:pt idx="89">
                  <c:v>137</c:v>
                </c:pt>
                <c:pt idx="90">
                  <c:v>137</c:v>
                </c:pt>
                <c:pt idx="91">
                  <c:v>136</c:v>
                </c:pt>
                <c:pt idx="92">
                  <c:v>132</c:v>
                </c:pt>
                <c:pt idx="93">
                  <c:v>124</c:v>
                </c:pt>
                <c:pt idx="94">
                  <c:v>110</c:v>
                </c:pt>
                <c:pt idx="95">
                  <c:v>93</c:v>
                </c:pt>
                <c:pt idx="96">
                  <c:v>88</c:v>
                </c:pt>
                <c:pt idx="97">
                  <c:v>85</c:v>
                </c:pt>
                <c:pt idx="98">
                  <c:v>83</c:v>
                </c:pt>
                <c:pt idx="99">
                  <c:v>82</c:v>
                </c:pt>
                <c:pt idx="100">
                  <c:v>81</c:v>
                </c:pt>
                <c:pt idx="101">
                  <c:v>81</c:v>
                </c:pt>
                <c:pt idx="102">
                  <c:v>81</c:v>
                </c:pt>
                <c:pt idx="103">
                  <c:v>81</c:v>
                </c:pt>
                <c:pt idx="104">
                  <c:v>81</c:v>
                </c:pt>
                <c:pt idx="105">
                  <c:v>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A04-4CA5-A5CC-F83A0413F8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304923104"/>
        <c:axId val="-304931808"/>
      </c:lineChart>
      <c:dateAx>
        <c:axId val="-30492310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304931808"/>
        <c:crosses val="autoZero"/>
        <c:auto val="1"/>
        <c:lblOffset val="100"/>
        <c:baseTimeUnit val="months"/>
      </c:dateAx>
      <c:valAx>
        <c:axId val="-304931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304923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4309259259259264E-2"/>
          <c:y val="5.3671794871794867E-2"/>
          <c:w val="0.87323359580052495"/>
          <c:h val="0.88038942923781194"/>
        </c:manualLayout>
      </c:layout>
      <c:lineChart>
        <c:grouping val="standard"/>
        <c:varyColors val="0"/>
        <c:ser>
          <c:idx val="0"/>
          <c:order val="0"/>
          <c:tx>
            <c:strRef>
              <c:f>商品!$H$1</c:f>
              <c:strCache>
                <c:ptCount val="1"/>
                <c:pt idx="0">
                  <c:v>误差（分正负）</c:v>
                </c:pt>
              </c:strCache>
            </c:strRef>
          </c:tx>
          <c:spPr>
            <a:ln w="15875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商品!$A$2:$A$101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商品!$H$2:$H$101</c:f>
              <c:numCache>
                <c:formatCode>General</c:formatCode>
                <c:ptCount val="100"/>
                <c:pt idx="0">
                  <c:v>-5.5765358766326989E-2</c:v>
                </c:pt>
                <c:pt idx="1">
                  <c:v>-0.13224271704884</c:v>
                </c:pt>
                <c:pt idx="2">
                  <c:v>-0.10532560976041111</c:v>
                </c:pt>
                <c:pt idx="3">
                  <c:v>-0.12255153435654911</c:v>
                </c:pt>
                <c:pt idx="4">
                  <c:v>-0.1176708581837525</c:v>
                </c:pt>
                <c:pt idx="5">
                  <c:v>-0.14933187376710377</c:v>
                </c:pt>
                <c:pt idx="6">
                  <c:v>-0.1142791621898096</c:v>
                </c:pt>
                <c:pt idx="7">
                  <c:v>-9.3504510796611373E-2</c:v>
                </c:pt>
                <c:pt idx="8">
                  <c:v>-0.11905870711671113</c:v>
                </c:pt>
                <c:pt idx="9">
                  <c:v>9.9440150489142703E-2</c:v>
                </c:pt>
                <c:pt idx="10">
                  <c:v>8.6394767028681374E-2</c:v>
                </c:pt>
                <c:pt idx="11">
                  <c:v>9.0812387953572674E-2</c:v>
                </c:pt>
                <c:pt idx="12">
                  <c:v>0.21776599495284185</c:v>
                </c:pt>
                <c:pt idx="13">
                  <c:v>0.20608561470820855</c:v>
                </c:pt>
                <c:pt idx="14">
                  <c:v>0.20232966216749665</c:v>
                </c:pt>
                <c:pt idx="15">
                  <c:v>0.26230303435775693</c:v>
                </c:pt>
                <c:pt idx="16">
                  <c:v>0.30768299172358582</c:v>
                </c:pt>
                <c:pt idx="17">
                  <c:v>0.34551657237027678</c:v>
                </c:pt>
                <c:pt idx="18">
                  <c:v>0.26009203762091737</c:v>
                </c:pt>
                <c:pt idx="19">
                  <c:v>0.24128408110212368</c:v>
                </c:pt>
                <c:pt idx="20">
                  <c:v>0.2328324146964072</c:v>
                </c:pt>
                <c:pt idx="21">
                  <c:v>5.3127601868888555E-2</c:v>
                </c:pt>
                <c:pt idx="22">
                  <c:v>0.14899148355833122</c:v>
                </c:pt>
                <c:pt idx="23">
                  <c:v>0.12241460496548773</c:v>
                </c:pt>
                <c:pt idx="24">
                  <c:v>0.10295998541049997</c:v>
                </c:pt>
                <c:pt idx="25">
                  <c:v>0.11684255938801313</c:v>
                </c:pt>
                <c:pt idx="26">
                  <c:v>0.18614425322268632</c:v>
                </c:pt>
                <c:pt idx="27">
                  <c:v>0.1433321402740054</c:v>
                </c:pt>
                <c:pt idx="28">
                  <c:v>0.15544127679729719</c:v>
                </c:pt>
                <c:pt idx="29">
                  <c:v>9.2534900844182852E-2</c:v>
                </c:pt>
                <c:pt idx="30">
                  <c:v>0.18704439455221944</c:v>
                </c:pt>
                <c:pt idx="31">
                  <c:v>0.226571654869273</c:v>
                </c:pt>
                <c:pt idx="32">
                  <c:v>0.2248115976473041</c:v>
                </c:pt>
                <c:pt idx="33">
                  <c:v>0.27347452556733687</c:v>
                </c:pt>
                <c:pt idx="34">
                  <c:v>0.24875024958465969</c:v>
                </c:pt>
                <c:pt idx="35">
                  <c:v>0.26622889300278696</c:v>
                </c:pt>
                <c:pt idx="36">
                  <c:v>0.24286490976352959</c:v>
                </c:pt>
                <c:pt idx="37">
                  <c:v>0.27268268565346099</c:v>
                </c:pt>
                <c:pt idx="38">
                  <c:v>0.16786563792972797</c:v>
                </c:pt>
                <c:pt idx="39">
                  <c:v>0.16790912404244063</c:v>
                </c:pt>
                <c:pt idx="40">
                  <c:v>0.115828540484228</c:v>
                </c:pt>
                <c:pt idx="41">
                  <c:v>0.11581621904168864</c:v>
                </c:pt>
                <c:pt idx="42">
                  <c:v>4.5568011793091653E-2</c:v>
                </c:pt>
                <c:pt idx="43">
                  <c:v>8.7737794611373723E-2</c:v>
                </c:pt>
                <c:pt idx="44">
                  <c:v>0.11284211706245539</c:v>
                </c:pt>
                <c:pt idx="45">
                  <c:v>0.14988743313441505</c:v>
                </c:pt>
                <c:pt idx="46">
                  <c:v>0.13654262352783789</c:v>
                </c:pt>
                <c:pt idx="47">
                  <c:v>0.16170212673945861</c:v>
                </c:pt>
                <c:pt idx="48">
                  <c:v>0.21401015340972571</c:v>
                </c:pt>
                <c:pt idx="49">
                  <c:v>0.2137891307578115</c:v>
                </c:pt>
                <c:pt idx="50">
                  <c:v>0.23731928419094914</c:v>
                </c:pt>
                <c:pt idx="51">
                  <c:v>0.27770263001508066</c:v>
                </c:pt>
                <c:pt idx="52">
                  <c:v>0.24799758524657872</c:v>
                </c:pt>
                <c:pt idx="53">
                  <c:v>0.24365236334624515</c:v>
                </c:pt>
                <c:pt idx="54">
                  <c:v>0.23128032301116072</c:v>
                </c:pt>
                <c:pt idx="55">
                  <c:v>0.28822409136929372</c:v>
                </c:pt>
                <c:pt idx="56">
                  <c:v>0.28443624564825326</c:v>
                </c:pt>
                <c:pt idx="57">
                  <c:v>0.24494376496352308</c:v>
                </c:pt>
                <c:pt idx="58">
                  <c:v>0.23126023003154356</c:v>
                </c:pt>
                <c:pt idx="59">
                  <c:v>0.2454631854471144</c:v>
                </c:pt>
                <c:pt idx="60">
                  <c:v>0.21054866622542742</c:v>
                </c:pt>
                <c:pt idx="61">
                  <c:v>0.19563263052081656</c:v>
                </c:pt>
                <c:pt idx="62">
                  <c:v>0.22401962451677343</c:v>
                </c:pt>
                <c:pt idx="63">
                  <c:v>0.13904209439562923</c:v>
                </c:pt>
                <c:pt idx="64">
                  <c:v>0.11354638861322611</c:v>
                </c:pt>
                <c:pt idx="65">
                  <c:v>9.240285486063321E-2</c:v>
                </c:pt>
                <c:pt idx="66">
                  <c:v>7.1107623117638658E-2</c:v>
                </c:pt>
                <c:pt idx="67">
                  <c:v>1.229169476772015E-2</c:v>
                </c:pt>
                <c:pt idx="68">
                  <c:v>2.2874627876372081E-2</c:v>
                </c:pt>
                <c:pt idx="69">
                  <c:v>-2.6664213137170309E-2</c:v>
                </c:pt>
                <c:pt idx="70">
                  <c:v>-1.7461804815813407E-2</c:v>
                </c:pt>
                <c:pt idx="71">
                  <c:v>-0.11331707560892298</c:v>
                </c:pt>
                <c:pt idx="72">
                  <c:v>-0.16538864576559403</c:v>
                </c:pt>
                <c:pt idx="73">
                  <c:v>-0.1808774363490625</c:v>
                </c:pt>
                <c:pt idx="74">
                  <c:v>-0.1885038334698752</c:v>
                </c:pt>
                <c:pt idx="75">
                  <c:v>-0.11558412769957004</c:v>
                </c:pt>
                <c:pt idx="76">
                  <c:v>-7.962570215317058E-2</c:v>
                </c:pt>
                <c:pt idx="77">
                  <c:v>-4.2200459563536713E-2</c:v>
                </c:pt>
                <c:pt idx="78">
                  <c:v>1.2810946339574768E-2</c:v>
                </c:pt>
                <c:pt idx="79">
                  <c:v>-4.377810452790485E-2</c:v>
                </c:pt>
                <c:pt idx="80">
                  <c:v>-6.2905650334229693E-2</c:v>
                </c:pt>
                <c:pt idx="81">
                  <c:v>-2.7638212753423912E-2</c:v>
                </c:pt>
                <c:pt idx="82">
                  <c:v>-4.3453073691190482E-2</c:v>
                </c:pt>
                <c:pt idx="83">
                  <c:v>-2.5397077677191859E-2</c:v>
                </c:pt>
                <c:pt idx="84">
                  <c:v>-3.2710160052743492E-2</c:v>
                </c:pt>
                <c:pt idx="85">
                  <c:v>-3.6455420050403732E-2</c:v>
                </c:pt>
                <c:pt idx="86">
                  <c:v>-9.1425534520726895E-3</c:v>
                </c:pt>
                <c:pt idx="87">
                  <c:v>-3.0213125457945002E-2</c:v>
                </c:pt>
                <c:pt idx="88">
                  <c:v>-6.0913796004279583E-2</c:v>
                </c:pt>
                <c:pt idx="89">
                  <c:v>-9.1988097473908195E-2</c:v>
                </c:pt>
                <c:pt idx="90">
                  <c:v>-5.2291704735161995E-2</c:v>
                </c:pt>
                <c:pt idx="91">
                  <c:v>-1.2095984510162611E-2</c:v>
                </c:pt>
                <c:pt idx="92">
                  <c:v>1.1898513297392919E-2</c:v>
                </c:pt>
                <c:pt idx="93">
                  <c:v>-2.2380640349492983E-3</c:v>
                </c:pt>
                <c:pt idx="94">
                  <c:v>3.8266634248708783E-2</c:v>
                </c:pt>
                <c:pt idx="95">
                  <c:v>8.4271138741065219E-2</c:v>
                </c:pt>
                <c:pt idx="96">
                  <c:v>0.13182236072455225</c:v>
                </c:pt>
                <c:pt idx="97">
                  <c:v>0.10047771059534781</c:v>
                </c:pt>
                <c:pt idx="98">
                  <c:v>6.4747452036113512E-2</c:v>
                </c:pt>
                <c:pt idx="99">
                  <c:v>6.6831530065105921E-2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CB-44CC-BC3A-908F02C4A9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25375568"/>
        <c:axId val="1125360880"/>
      </c:lineChart>
      <c:dateAx>
        <c:axId val="1125375568"/>
        <c:scaling>
          <c:orientation val="minMax"/>
        </c:scaling>
        <c:delete val="0"/>
        <c:axPos val="b"/>
        <c:numFmt formatCode="yyyy\-mm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125360880"/>
        <c:crosses val="autoZero"/>
        <c:auto val="1"/>
        <c:lblOffset val="100"/>
        <c:baseTimeUnit val="days"/>
        <c:minorUnit val="14"/>
      </c:dateAx>
      <c:valAx>
        <c:axId val="1125360880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125375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8713910762"/>
          <c:y val="2.4272382618839305E-2"/>
          <c:w val="0.71342623290509732"/>
          <c:h val="9.9335447652376785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05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股票仓位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summary!$C$2:$C$153</c:f>
              <c:numCache>
                <c:formatCode>General</c:formatCode>
                <c:ptCount val="152"/>
                <c:pt idx="0">
                  <c:v>0</c:v>
                </c:pt>
                <c:pt idx="1">
                  <c:v>0.5</c:v>
                </c:pt>
                <c:pt idx="2">
                  <c:v>0.5</c:v>
                </c:pt>
                <c:pt idx="3">
                  <c:v>0.5</c:v>
                </c:pt>
                <c:pt idx="4">
                  <c:v>0.45833333333333331</c:v>
                </c:pt>
                <c:pt idx="5">
                  <c:v>0.43333333333333329</c:v>
                </c:pt>
                <c:pt idx="6">
                  <c:v>0.41666666666666669</c:v>
                </c:pt>
                <c:pt idx="7">
                  <c:v>0.40476190476190482</c:v>
                </c:pt>
                <c:pt idx="8">
                  <c:v>0.39583333333333343</c:v>
                </c:pt>
                <c:pt idx="9">
                  <c:v>0.35185185185185192</c:v>
                </c:pt>
                <c:pt idx="10">
                  <c:v>0.31666666666666671</c:v>
                </c:pt>
                <c:pt idx="11">
                  <c:v>0.2878787878787879</c:v>
                </c:pt>
                <c:pt idx="12">
                  <c:v>0.2638888888888889</c:v>
                </c:pt>
                <c:pt idx="13">
                  <c:v>0.22222222222222221</c:v>
                </c:pt>
                <c:pt idx="14">
                  <c:v>0.18055555555555561</c:v>
                </c:pt>
                <c:pt idx="15">
                  <c:v>0.1388888888888889</c:v>
                </c:pt>
                <c:pt idx="16">
                  <c:v>0.1111111111111111</c:v>
                </c:pt>
                <c:pt idx="17">
                  <c:v>8.333333333333337E-2</c:v>
                </c:pt>
                <c:pt idx="18">
                  <c:v>5.5555555555555601E-2</c:v>
                </c:pt>
                <c:pt idx="19">
                  <c:v>2.7777777777777821E-2</c:v>
                </c:pt>
                <c:pt idx="20">
                  <c:v>4.6259292692714858E-17</c:v>
                </c:pt>
                <c:pt idx="21">
                  <c:v>4.6259292692714858E-17</c:v>
                </c:pt>
                <c:pt idx="22">
                  <c:v>4.6259292692714858E-17</c:v>
                </c:pt>
                <c:pt idx="23">
                  <c:v>4.6259292692714858E-17</c:v>
                </c:pt>
                <c:pt idx="24">
                  <c:v>4.6259292692714858E-17</c:v>
                </c:pt>
                <c:pt idx="25">
                  <c:v>4.6259292692714858E-17</c:v>
                </c:pt>
                <c:pt idx="26">
                  <c:v>4.6259292692714858E-17</c:v>
                </c:pt>
                <c:pt idx="27">
                  <c:v>4.6259292692714858E-17</c:v>
                </c:pt>
                <c:pt idx="28">
                  <c:v>4.6259292692714858E-17</c:v>
                </c:pt>
                <c:pt idx="29">
                  <c:v>4.6259292692714858E-17</c:v>
                </c:pt>
                <c:pt idx="30">
                  <c:v>4.6259292692714858E-17</c:v>
                </c:pt>
                <c:pt idx="31">
                  <c:v>5.0464682937507108E-17</c:v>
                </c:pt>
                <c:pt idx="32">
                  <c:v>5.5511151231257827E-17</c:v>
                </c:pt>
                <c:pt idx="33">
                  <c:v>0.1</c:v>
                </c:pt>
                <c:pt idx="34">
                  <c:v>0.2</c:v>
                </c:pt>
                <c:pt idx="35">
                  <c:v>0.3</c:v>
                </c:pt>
                <c:pt idx="36">
                  <c:v>0.4</c:v>
                </c:pt>
                <c:pt idx="37">
                  <c:v>0.5</c:v>
                </c:pt>
                <c:pt idx="38">
                  <c:v>0.6</c:v>
                </c:pt>
                <c:pt idx="39">
                  <c:v>0.7</c:v>
                </c:pt>
                <c:pt idx="40">
                  <c:v>0.75</c:v>
                </c:pt>
                <c:pt idx="41">
                  <c:v>0.8</c:v>
                </c:pt>
                <c:pt idx="42">
                  <c:v>0.85</c:v>
                </c:pt>
                <c:pt idx="43">
                  <c:v>0.81818181818181823</c:v>
                </c:pt>
                <c:pt idx="44">
                  <c:v>0.79166666666666663</c:v>
                </c:pt>
                <c:pt idx="45">
                  <c:v>0.75</c:v>
                </c:pt>
                <c:pt idx="46">
                  <c:v>0.69444444444444453</c:v>
                </c:pt>
                <c:pt idx="47">
                  <c:v>0.63888888888888895</c:v>
                </c:pt>
                <c:pt idx="48">
                  <c:v>0.58333333333333348</c:v>
                </c:pt>
                <c:pt idx="49">
                  <c:v>0.5277777777777779</c:v>
                </c:pt>
                <c:pt idx="50">
                  <c:v>0.47222222222222232</c:v>
                </c:pt>
                <c:pt idx="51">
                  <c:v>0.41666666666666669</c:v>
                </c:pt>
                <c:pt idx="52">
                  <c:v>0.40277777777777779</c:v>
                </c:pt>
                <c:pt idx="53">
                  <c:v>0.36111111111111122</c:v>
                </c:pt>
                <c:pt idx="54">
                  <c:v>0.31944444444444448</c:v>
                </c:pt>
                <c:pt idx="55">
                  <c:v>0.27777777777777779</c:v>
                </c:pt>
                <c:pt idx="56">
                  <c:v>0.23611111111111119</c:v>
                </c:pt>
                <c:pt idx="57">
                  <c:v>0.1944444444444445</c:v>
                </c:pt>
                <c:pt idx="58">
                  <c:v>0.16666666666666671</c:v>
                </c:pt>
                <c:pt idx="59">
                  <c:v>0.1388888888888889</c:v>
                </c:pt>
                <c:pt idx="60">
                  <c:v>0.1111111111111112</c:v>
                </c:pt>
                <c:pt idx="61">
                  <c:v>8.3333333333333384E-2</c:v>
                </c:pt>
                <c:pt idx="62">
                  <c:v>5.5555555555555608E-2</c:v>
                </c:pt>
                <c:pt idx="63">
                  <c:v>2.7777777777777839E-2</c:v>
                </c:pt>
                <c:pt idx="64">
                  <c:v>6.4763009769800802E-17</c:v>
                </c:pt>
                <c:pt idx="65">
                  <c:v>6.4763009769800802E-17</c:v>
                </c:pt>
                <c:pt idx="66">
                  <c:v>6.4763009769800802E-17</c:v>
                </c:pt>
                <c:pt idx="67">
                  <c:v>6.4763009769800802E-17</c:v>
                </c:pt>
                <c:pt idx="68">
                  <c:v>6.4763009769800802E-17</c:v>
                </c:pt>
                <c:pt idx="69">
                  <c:v>6.4763009769800802E-17</c:v>
                </c:pt>
                <c:pt idx="70">
                  <c:v>6.4763009769800802E-17</c:v>
                </c:pt>
                <c:pt idx="71">
                  <c:v>2.7777777777777839E-2</c:v>
                </c:pt>
                <c:pt idx="72">
                  <c:v>5.5555555555555608E-2</c:v>
                </c:pt>
                <c:pt idx="73">
                  <c:v>8.3333333333333384E-2</c:v>
                </c:pt>
                <c:pt idx="74">
                  <c:v>0.1111111111111112</c:v>
                </c:pt>
                <c:pt idx="75">
                  <c:v>0.1388888888888889</c:v>
                </c:pt>
                <c:pt idx="76">
                  <c:v>0.16666666666666671</c:v>
                </c:pt>
                <c:pt idx="77">
                  <c:v>0.1944444444444445</c:v>
                </c:pt>
                <c:pt idx="78">
                  <c:v>0.22222222222222229</c:v>
                </c:pt>
                <c:pt idx="79">
                  <c:v>0.25000000000000011</c:v>
                </c:pt>
                <c:pt idx="80">
                  <c:v>0.27777777777777779</c:v>
                </c:pt>
                <c:pt idx="81">
                  <c:v>0.30555555555555558</c:v>
                </c:pt>
                <c:pt idx="82">
                  <c:v>0.33333333333333343</c:v>
                </c:pt>
                <c:pt idx="83">
                  <c:v>0.33333333333333343</c:v>
                </c:pt>
                <c:pt idx="84">
                  <c:v>0.33333333333333343</c:v>
                </c:pt>
                <c:pt idx="85">
                  <c:v>0.33333333333333343</c:v>
                </c:pt>
                <c:pt idx="86">
                  <c:v>0.33333333333333343</c:v>
                </c:pt>
                <c:pt idx="87">
                  <c:v>0.33333333333333343</c:v>
                </c:pt>
                <c:pt idx="88">
                  <c:v>0.33333333333333343</c:v>
                </c:pt>
                <c:pt idx="89">
                  <c:v>0.33333333333333343</c:v>
                </c:pt>
                <c:pt idx="90">
                  <c:v>0.33333333333333343</c:v>
                </c:pt>
                <c:pt idx="91">
                  <c:v>0.33333333333333343</c:v>
                </c:pt>
                <c:pt idx="92">
                  <c:v>0.34722222222222232</c:v>
                </c:pt>
                <c:pt idx="93">
                  <c:v>0.31944444444444448</c:v>
                </c:pt>
                <c:pt idx="94">
                  <c:v>0.29166666666666669</c:v>
                </c:pt>
                <c:pt idx="95">
                  <c:v>0.26388888888888901</c:v>
                </c:pt>
                <c:pt idx="96">
                  <c:v>0.23611111111111119</c:v>
                </c:pt>
                <c:pt idx="97">
                  <c:v>0.2083333333333334</c:v>
                </c:pt>
                <c:pt idx="98">
                  <c:v>0.18055555555555561</c:v>
                </c:pt>
                <c:pt idx="99">
                  <c:v>0.15277777777777779</c:v>
                </c:pt>
                <c:pt idx="100">
                  <c:v>0.125</c:v>
                </c:pt>
                <c:pt idx="101">
                  <c:v>9.7222222222222265E-2</c:v>
                </c:pt>
                <c:pt idx="102">
                  <c:v>6.9444444444444489E-2</c:v>
                </c:pt>
                <c:pt idx="103">
                  <c:v>4.166666666666672E-2</c:v>
                </c:pt>
                <c:pt idx="104">
                  <c:v>5.5511151231257827E-17</c:v>
                </c:pt>
                <c:pt idx="105">
                  <c:v>5.5511151231257827E-17</c:v>
                </c:pt>
                <c:pt idx="106">
                  <c:v>5.5511151231257827E-17</c:v>
                </c:pt>
                <c:pt idx="107">
                  <c:v>5.5511151231257827E-17</c:v>
                </c:pt>
                <c:pt idx="108">
                  <c:v>5.5511151231257827E-17</c:v>
                </c:pt>
                <c:pt idx="109">
                  <c:v>5.5511151231257827E-17</c:v>
                </c:pt>
                <c:pt idx="110">
                  <c:v>5.5511151231257827E-17</c:v>
                </c:pt>
                <c:pt idx="111">
                  <c:v>5.5511151231257827E-17</c:v>
                </c:pt>
                <c:pt idx="112">
                  <c:v>4.166666666666672E-2</c:v>
                </c:pt>
                <c:pt idx="113">
                  <c:v>8.3333333333333384E-2</c:v>
                </c:pt>
                <c:pt idx="114">
                  <c:v>0.12500000000000011</c:v>
                </c:pt>
                <c:pt idx="115">
                  <c:v>0.16666666666666671</c:v>
                </c:pt>
                <c:pt idx="116">
                  <c:v>0.2083333333333334</c:v>
                </c:pt>
                <c:pt idx="117">
                  <c:v>0.25000000000000011</c:v>
                </c:pt>
                <c:pt idx="118">
                  <c:v>0.27272727272727282</c:v>
                </c:pt>
                <c:pt idx="119">
                  <c:v>0.31818181818181829</c:v>
                </c:pt>
                <c:pt idx="120">
                  <c:v>0.3636363636363637</c:v>
                </c:pt>
                <c:pt idx="121">
                  <c:v>0.39393939393939398</c:v>
                </c:pt>
                <c:pt idx="122">
                  <c:v>0.42424242424242431</c:v>
                </c:pt>
                <c:pt idx="123">
                  <c:v>0.45454545454545447</c:v>
                </c:pt>
                <c:pt idx="124">
                  <c:v>0.43939393939393939</c:v>
                </c:pt>
                <c:pt idx="125">
                  <c:v>0.39393939393939392</c:v>
                </c:pt>
                <c:pt idx="126">
                  <c:v>0.34848484848484851</c:v>
                </c:pt>
                <c:pt idx="127">
                  <c:v>0.30303030303030298</c:v>
                </c:pt>
                <c:pt idx="128">
                  <c:v>0.25757575757575762</c:v>
                </c:pt>
                <c:pt idx="129">
                  <c:v>0.2121212121212121</c:v>
                </c:pt>
                <c:pt idx="130">
                  <c:v>0.19444444444444439</c:v>
                </c:pt>
                <c:pt idx="131">
                  <c:v>0.15277777777777779</c:v>
                </c:pt>
                <c:pt idx="132">
                  <c:v>0.1111111111111111</c:v>
                </c:pt>
                <c:pt idx="133">
                  <c:v>8.3333333333333315E-2</c:v>
                </c:pt>
                <c:pt idx="134">
                  <c:v>5.5555555555555552E-2</c:v>
                </c:pt>
                <c:pt idx="135">
                  <c:v>2.7777777777777769E-2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4.5454545454545442E-2</c:v>
                </c:pt>
                <c:pt idx="151">
                  <c:v>9.0909090909090898E-2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48-4E61-99FA-36AB153AA199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债券仓位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summary!$D$2:$D$153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8.3333333333333329E-2</c:v>
                </c:pt>
                <c:pt idx="5">
                  <c:v>0.1333333333333333</c:v>
                </c:pt>
                <c:pt idx="6">
                  <c:v>0.16666666666666671</c:v>
                </c:pt>
                <c:pt idx="7">
                  <c:v>0.19047619047619049</c:v>
                </c:pt>
                <c:pt idx="8">
                  <c:v>0.20833333333333329</c:v>
                </c:pt>
                <c:pt idx="9">
                  <c:v>0.2407407407407407</c:v>
                </c:pt>
                <c:pt idx="10">
                  <c:v>0.26666666666666672</c:v>
                </c:pt>
                <c:pt idx="11">
                  <c:v>0.28787878787878779</c:v>
                </c:pt>
                <c:pt idx="12">
                  <c:v>0.30555555555555552</c:v>
                </c:pt>
                <c:pt idx="13">
                  <c:v>0.34722222222222221</c:v>
                </c:pt>
                <c:pt idx="14">
                  <c:v>0.38888888888888878</c:v>
                </c:pt>
                <c:pt idx="15">
                  <c:v>0.43055555555555552</c:v>
                </c:pt>
                <c:pt idx="16">
                  <c:v>0.44444444444444442</c:v>
                </c:pt>
                <c:pt idx="17">
                  <c:v>0.45833333333333331</c:v>
                </c:pt>
                <c:pt idx="18">
                  <c:v>0.47222222222222232</c:v>
                </c:pt>
                <c:pt idx="19">
                  <c:v>0.48611111111111122</c:v>
                </c:pt>
                <c:pt idx="20">
                  <c:v>0.50000000000000011</c:v>
                </c:pt>
                <c:pt idx="21">
                  <c:v>0.50000000000000011</c:v>
                </c:pt>
                <c:pt idx="22">
                  <c:v>0.50000000000000011</c:v>
                </c:pt>
                <c:pt idx="23">
                  <c:v>0.50000000000000011</c:v>
                </c:pt>
                <c:pt idx="24">
                  <c:v>0.50000000000000011</c:v>
                </c:pt>
                <c:pt idx="25">
                  <c:v>0.50000000000000011</c:v>
                </c:pt>
                <c:pt idx="26">
                  <c:v>0.50000000000000011</c:v>
                </c:pt>
                <c:pt idx="27">
                  <c:v>0.50000000000000011</c:v>
                </c:pt>
                <c:pt idx="28">
                  <c:v>0.50000000000000011</c:v>
                </c:pt>
                <c:pt idx="29">
                  <c:v>0.50000000000000011</c:v>
                </c:pt>
                <c:pt idx="30">
                  <c:v>0.54166666666666674</c:v>
                </c:pt>
                <c:pt idx="31">
                  <c:v>0.54545454545454553</c:v>
                </c:pt>
                <c:pt idx="32">
                  <c:v>0.55000000000000004</c:v>
                </c:pt>
                <c:pt idx="33">
                  <c:v>0.50000000000000011</c:v>
                </c:pt>
                <c:pt idx="34">
                  <c:v>0.45000000000000012</c:v>
                </c:pt>
                <c:pt idx="35">
                  <c:v>0.40000000000000008</c:v>
                </c:pt>
                <c:pt idx="36">
                  <c:v>0.35000000000000009</c:v>
                </c:pt>
                <c:pt idx="37">
                  <c:v>0.3000000000000001</c:v>
                </c:pt>
                <c:pt idx="38">
                  <c:v>0.25000000000000011</c:v>
                </c:pt>
                <c:pt idx="39">
                  <c:v>0.20000000000000009</c:v>
                </c:pt>
                <c:pt idx="40">
                  <c:v>0.15000000000000011</c:v>
                </c:pt>
                <c:pt idx="41">
                  <c:v>0.1000000000000001</c:v>
                </c:pt>
                <c:pt idx="42">
                  <c:v>8.8817841970012528E-17</c:v>
                </c:pt>
                <c:pt idx="43">
                  <c:v>8.0743492700011387E-17</c:v>
                </c:pt>
                <c:pt idx="44">
                  <c:v>7.4014868308343765E-17</c:v>
                </c:pt>
                <c:pt idx="45">
                  <c:v>7.4014868308343765E-17</c:v>
                </c:pt>
                <c:pt idx="46">
                  <c:v>2.7777777777777849E-2</c:v>
                </c:pt>
                <c:pt idx="47">
                  <c:v>5.5555555555555629E-2</c:v>
                </c:pt>
                <c:pt idx="48">
                  <c:v>8.3333333333333412E-2</c:v>
                </c:pt>
                <c:pt idx="49">
                  <c:v>0.1111111111111112</c:v>
                </c:pt>
                <c:pt idx="50">
                  <c:v>0.13888888888888901</c:v>
                </c:pt>
                <c:pt idx="51">
                  <c:v>0.16666666666666671</c:v>
                </c:pt>
                <c:pt idx="52">
                  <c:v>0.1944444444444445</c:v>
                </c:pt>
                <c:pt idx="53">
                  <c:v>0.23611111111111119</c:v>
                </c:pt>
                <c:pt idx="54">
                  <c:v>0.27777777777777779</c:v>
                </c:pt>
                <c:pt idx="55">
                  <c:v>0.31944444444444448</c:v>
                </c:pt>
                <c:pt idx="56">
                  <c:v>0.36111111111111122</c:v>
                </c:pt>
                <c:pt idx="57">
                  <c:v>0.40277777777777779</c:v>
                </c:pt>
                <c:pt idx="58">
                  <c:v>0.41666666666666669</c:v>
                </c:pt>
                <c:pt idx="59">
                  <c:v>0.43055555555555558</c:v>
                </c:pt>
                <c:pt idx="60">
                  <c:v>0.44444444444444459</c:v>
                </c:pt>
                <c:pt idx="61">
                  <c:v>0.45833333333333348</c:v>
                </c:pt>
                <c:pt idx="62">
                  <c:v>0.47222222222222238</c:v>
                </c:pt>
                <c:pt idx="63">
                  <c:v>0.48611111111111133</c:v>
                </c:pt>
                <c:pt idx="64">
                  <c:v>0.50000000000000022</c:v>
                </c:pt>
                <c:pt idx="65">
                  <c:v>0.50000000000000022</c:v>
                </c:pt>
                <c:pt idx="66">
                  <c:v>0.50000000000000022</c:v>
                </c:pt>
                <c:pt idx="67">
                  <c:v>0.50000000000000022</c:v>
                </c:pt>
                <c:pt idx="68">
                  <c:v>0.50000000000000022</c:v>
                </c:pt>
                <c:pt idx="69">
                  <c:v>0.50000000000000022</c:v>
                </c:pt>
                <c:pt idx="70">
                  <c:v>0.50000000000000022</c:v>
                </c:pt>
                <c:pt idx="71">
                  <c:v>0.48611111111111133</c:v>
                </c:pt>
                <c:pt idx="72">
                  <c:v>0.47222222222222238</c:v>
                </c:pt>
                <c:pt idx="73">
                  <c:v>0.45833333333333348</c:v>
                </c:pt>
                <c:pt idx="74">
                  <c:v>0.44444444444444459</c:v>
                </c:pt>
                <c:pt idx="75">
                  <c:v>0.43055555555555558</c:v>
                </c:pt>
                <c:pt idx="76">
                  <c:v>0.41666666666666669</c:v>
                </c:pt>
                <c:pt idx="77">
                  <c:v>0.40277777777777779</c:v>
                </c:pt>
                <c:pt idx="78">
                  <c:v>0.3888888888888889</c:v>
                </c:pt>
                <c:pt idx="79">
                  <c:v>0.375</c:v>
                </c:pt>
                <c:pt idx="80">
                  <c:v>0.3611111111111111</c:v>
                </c:pt>
                <c:pt idx="81">
                  <c:v>0.34722222222222221</c:v>
                </c:pt>
                <c:pt idx="82">
                  <c:v>0.33333333333333331</c:v>
                </c:pt>
                <c:pt idx="83">
                  <c:v>0.3333333333333332</c:v>
                </c:pt>
                <c:pt idx="84">
                  <c:v>0.3333333333333332</c:v>
                </c:pt>
                <c:pt idx="85">
                  <c:v>0.3333333333333332</c:v>
                </c:pt>
                <c:pt idx="86">
                  <c:v>0.3333333333333332</c:v>
                </c:pt>
                <c:pt idx="87">
                  <c:v>0.3333333333333332</c:v>
                </c:pt>
                <c:pt idx="88">
                  <c:v>0.3333333333333332</c:v>
                </c:pt>
                <c:pt idx="89">
                  <c:v>0.3333333333333332</c:v>
                </c:pt>
                <c:pt idx="90">
                  <c:v>0.3333333333333332</c:v>
                </c:pt>
                <c:pt idx="91">
                  <c:v>0.3333333333333332</c:v>
                </c:pt>
                <c:pt idx="92">
                  <c:v>0.3472222222222221</c:v>
                </c:pt>
                <c:pt idx="93">
                  <c:v>0.40277777777777768</c:v>
                </c:pt>
                <c:pt idx="94">
                  <c:v>0.45833333333333331</c:v>
                </c:pt>
                <c:pt idx="95">
                  <c:v>0.51388888888888884</c:v>
                </c:pt>
                <c:pt idx="96">
                  <c:v>0.56944444444444442</c:v>
                </c:pt>
                <c:pt idx="97">
                  <c:v>0.625</c:v>
                </c:pt>
                <c:pt idx="98">
                  <c:v>0.68055555555555547</c:v>
                </c:pt>
                <c:pt idx="99">
                  <c:v>0.73611111111111105</c:v>
                </c:pt>
                <c:pt idx="100">
                  <c:v>0.79166666666666652</c:v>
                </c:pt>
                <c:pt idx="101">
                  <c:v>0.84722222222222199</c:v>
                </c:pt>
                <c:pt idx="102">
                  <c:v>0.90277777777777757</c:v>
                </c:pt>
                <c:pt idx="103">
                  <c:v>0.95833333333333304</c:v>
                </c:pt>
                <c:pt idx="104">
                  <c:v>0.99999999999999967</c:v>
                </c:pt>
                <c:pt idx="105">
                  <c:v>0.99999999999999967</c:v>
                </c:pt>
                <c:pt idx="106">
                  <c:v>0.99999999999999967</c:v>
                </c:pt>
                <c:pt idx="107">
                  <c:v>0.99999999999999967</c:v>
                </c:pt>
                <c:pt idx="108">
                  <c:v>0.99999999999999967</c:v>
                </c:pt>
                <c:pt idx="109">
                  <c:v>0.99999999999999967</c:v>
                </c:pt>
                <c:pt idx="110">
                  <c:v>0.99999999999999967</c:v>
                </c:pt>
                <c:pt idx="111">
                  <c:v>0.99999999999999967</c:v>
                </c:pt>
                <c:pt idx="112">
                  <c:v>0.95833333333333304</c:v>
                </c:pt>
                <c:pt idx="113">
                  <c:v>0.91666666666666641</c:v>
                </c:pt>
                <c:pt idx="114">
                  <c:v>0.87499999999999967</c:v>
                </c:pt>
                <c:pt idx="115">
                  <c:v>0.83333333333333304</c:v>
                </c:pt>
                <c:pt idx="116">
                  <c:v>0.79166666666666641</c:v>
                </c:pt>
                <c:pt idx="117">
                  <c:v>0.74999999999999967</c:v>
                </c:pt>
                <c:pt idx="118">
                  <c:v>0.72727272727272696</c:v>
                </c:pt>
                <c:pt idx="119">
                  <c:v>0.68181818181818155</c:v>
                </c:pt>
                <c:pt idx="120">
                  <c:v>0.59090909090909061</c:v>
                </c:pt>
                <c:pt idx="121">
                  <c:v>0.53030303030302994</c:v>
                </c:pt>
                <c:pt idx="122">
                  <c:v>0.46969696969696928</c:v>
                </c:pt>
                <c:pt idx="123">
                  <c:v>0.40909090909090873</c:v>
                </c:pt>
                <c:pt idx="124">
                  <c:v>0.39393939393939348</c:v>
                </c:pt>
                <c:pt idx="125">
                  <c:v>0.39393939393939348</c:v>
                </c:pt>
                <c:pt idx="126">
                  <c:v>0.39393939393939348</c:v>
                </c:pt>
                <c:pt idx="127">
                  <c:v>0.39393939393939348</c:v>
                </c:pt>
                <c:pt idx="128">
                  <c:v>0.39393939393939348</c:v>
                </c:pt>
                <c:pt idx="129">
                  <c:v>0.39393939393939348</c:v>
                </c:pt>
                <c:pt idx="130">
                  <c:v>0.4027777777777774</c:v>
                </c:pt>
                <c:pt idx="131">
                  <c:v>0.4027777777777774</c:v>
                </c:pt>
                <c:pt idx="132">
                  <c:v>0.44444444444444398</c:v>
                </c:pt>
                <c:pt idx="133">
                  <c:v>0.45833333333333298</c:v>
                </c:pt>
                <c:pt idx="134">
                  <c:v>0.47222222222222188</c:v>
                </c:pt>
                <c:pt idx="135">
                  <c:v>0.48611111111111083</c:v>
                </c:pt>
                <c:pt idx="136">
                  <c:v>0.49999999999999972</c:v>
                </c:pt>
                <c:pt idx="137">
                  <c:v>0.49999999999999972</c:v>
                </c:pt>
                <c:pt idx="138">
                  <c:v>0.49999999999999972</c:v>
                </c:pt>
                <c:pt idx="139">
                  <c:v>0.49999999999999972</c:v>
                </c:pt>
                <c:pt idx="140">
                  <c:v>0.49999999999999972</c:v>
                </c:pt>
                <c:pt idx="141">
                  <c:v>0.49999999999999972</c:v>
                </c:pt>
                <c:pt idx="142">
                  <c:v>0.49999999999999972</c:v>
                </c:pt>
                <c:pt idx="143">
                  <c:v>0.49999999999999972</c:v>
                </c:pt>
                <c:pt idx="144">
                  <c:v>0.49999999999999972</c:v>
                </c:pt>
                <c:pt idx="145">
                  <c:v>0.49999999999999972</c:v>
                </c:pt>
                <c:pt idx="146">
                  <c:v>0.49999999999999972</c:v>
                </c:pt>
                <c:pt idx="147">
                  <c:v>0.45833333333333298</c:v>
                </c:pt>
                <c:pt idx="148">
                  <c:v>0.41666666666666641</c:v>
                </c:pt>
                <c:pt idx="149">
                  <c:v>0.40909090909090878</c:v>
                </c:pt>
                <c:pt idx="150">
                  <c:v>0.40909090909090878</c:v>
                </c:pt>
                <c:pt idx="151">
                  <c:v>0.40909090909090878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A48-4E61-99FA-36AB153AA199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商品仓位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summary!$E$2:$E$153</c:f>
              <c:numCache>
                <c:formatCode>General</c:formatCode>
                <c:ptCount val="152"/>
                <c:pt idx="0">
                  <c:v>0</c:v>
                </c:pt>
                <c:pt idx="1">
                  <c:v>0.5</c:v>
                </c:pt>
                <c:pt idx="2">
                  <c:v>0.5</c:v>
                </c:pt>
                <c:pt idx="3">
                  <c:v>0.5</c:v>
                </c:pt>
                <c:pt idx="4">
                  <c:v>0.45833333333333331</c:v>
                </c:pt>
                <c:pt idx="5">
                  <c:v>0.43333333333333329</c:v>
                </c:pt>
                <c:pt idx="6">
                  <c:v>0.41666666666666669</c:v>
                </c:pt>
                <c:pt idx="7">
                  <c:v>0.40476190476190482</c:v>
                </c:pt>
                <c:pt idx="8">
                  <c:v>0.39583333333333343</c:v>
                </c:pt>
                <c:pt idx="9">
                  <c:v>0.40740740740740738</c:v>
                </c:pt>
                <c:pt idx="10">
                  <c:v>0.41666666666666669</c:v>
                </c:pt>
                <c:pt idx="11">
                  <c:v>0.42424242424242431</c:v>
                </c:pt>
                <c:pt idx="12">
                  <c:v>0.43055555555555558</c:v>
                </c:pt>
                <c:pt idx="13">
                  <c:v>0.43055555555555558</c:v>
                </c:pt>
                <c:pt idx="14">
                  <c:v>0.43055555555555558</c:v>
                </c:pt>
                <c:pt idx="15">
                  <c:v>0.43055555555555558</c:v>
                </c:pt>
                <c:pt idx="16">
                  <c:v>0.44444444444444448</c:v>
                </c:pt>
                <c:pt idx="17">
                  <c:v>0.45833333333333343</c:v>
                </c:pt>
                <c:pt idx="18">
                  <c:v>0.47222222222222232</c:v>
                </c:pt>
                <c:pt idx="19">
                  <c:v>0.48611111111111122</c:v>
                </c:pt>
                <c:pt idx="20">
                  <c:v>0.50000000000000011</c:v>
                </c:pt>
                <c:pt idx="21">
                  <c:v>0.50000000000000011</c:v>
                </c:pt>
                <c:pt idx="22">
                  <c:v>0.50000000000000011</c:v>
                </c:pt>
                <c:pt idx="23">
                  <c:v>0.50000000000000011</c:v>
                </c:pt>
                <c:pt idx="24">
                  <c:v>0.50000000000000011</c:v>
                </c:pt>
                <c:pt idx="25">
                  <c:v>0.50000000000000011</c:v>
                </c:pt>
                <c:pt idx="26">
                  <c:v>0.50000000000000011</c:v>
                </c:pt>
                <c:pt idx="27">
                  <c:v>0.50000000000000011</c:v>
                </c:pt>
                <c:pt idx="28">
                  <c:v>0.50000000000000011</c:v>
                </c:pt>
                <c:pt idx="29">
                  <c:v>0.50000000000000011</c:v>
                </c:pt>
                <c:pt idx="30">
                  <c:v>0.45833333333333348</c:v>
                </c:pt>
                <c:pt idx="31">
                  <c:v>0.4545454545454547</c:v>
                </c:pt>
                <c:pt idx="32">
                  <c:v>0.45000000000000018</c:v>
                </c:pt>
                <c:pt idx="33">
                  <c:v>0.40000000000000019</c:v>
                </c:pt>
                <c:pt idx="34">
                  <c:v>0.3500000000000002</c:v>
                </c:pt>
                <c:pt idx="35">
                  <c:v>0.30000000000000021</c:v>
                </c:pt>
                <c:pt idx="36">
                  <c:v>0.25000000000000022</c:v>
                </c:pt>
                <c:pt idx="37">
                  <c:v>0.20000000000000021</c:v>
                </c:pt>
                <c:pt idx="38">
                  <c:v>0.15000000000000019</c:v>
                </c:pt>
                <c:pt idx="39">
                  <c:v>0.1000000000000002</c:v>
                </c:pt>
                <c:pt idx="40">
                  <c:v>0.1000000000000002</c:v>
                </c:pt>
                <c:pt idx="41">
                  <c:v>0.1000000000000002</c:v>
                </c:pt>
                <c:pt idx="42">
                  <c:v>0.15000000000000019</c:v>
                </c:pt>
                <c:pt idx="43">
                  <c:v>0.18181818181818199</c:v>
                </c:pt>
                <c:pt idx="44">
                  <c:v>0.20833333333333351</c:v>
                </c:pt>
                <c:pt idx="45">
                  <c:v>0.25000000000000022</c:v>
                </c:pt>
                <c:pt idx="46">
                  <c:v>0.27777777777777801</c:v>
                </c:pt>
                <c:pt idx="47">
                  <c:v>0.30555555555555569</c:v>
                </c:pt>
                <c:pt idx="48">
                  <c:v>0.33333333333333348</c:v>
                </c:pt>
                <c:pt idx="49">
                  <c:v>0.36111111111111122</c:v>
                </c:pt>
                <c:pt idx="50">
                  <c:v>0.38888888888888901</c:v>
                </c:pt>
                <c:pt idx="51">
                  <c:v>0.41666666666666669</c:v>
                </c:pt>
                <c:pt idx="52">
                  <c:v>0.40277777777777779</c:v>
                </c:pt>
                <c:pt idx="53">
                  <c:v>0.40277777777777779</c:v>
                </c:pt>
                <c:pt idx="54">
                  <c:v>0.40277777777777779</c:v>
                </c:pt>
                <c:pt idx="55">
                  <c:v>0.40277777777777779</c:v>
                </c:pt>
                <c:pt idx="56">
                  <c:v>0.40277777777777779</c:v>
                </c:pt>
                <c:pt idx="57">
                  <c:v>0.40277777777777779</c:v>
                </c:pt>
                <c:pt idx="58">
                  <c:v>0.41666666666666669</c:v>
                </c:pt>
                <c:pt idx="59">
                  <c:v>0.43055555555555558</c:v>
                </c:pt>
                <c:pt idx="60">
                  <c:v>0.44444444444444459</c:v>
                </c:pt>
                <c:pt idx="61">
                  <c:v>0.45833333333333348</c:v>
                </c:pt>
                <c:pt idx="62">
                  <c:v>0.47222222222222238</c:v>
                </c:pt>
                <c:pt idx="63">
                  <c:v>0.48611111111111133</c:v>
                </c:pt>
                <c:pt idx="64">
                  <c:v>0.50000000000000022</c:v>
                </c:pt>
                <c:pt idx="65">
                  <c:v>0.50000000000000022</c:v>
                </c:pt>
                <c:pt idx="66">
                  <c:v>0.50000000000000022</c:v>
                </c:pt>
                <c:pt idx="67">
                  <c:v>0.50000000000000022</c:v>
                </c:pt>
                <c:pt idx="68">
                  <c:v>0.50000000000000022</c:v>
                </c:pt>
                <c:pt idx="69">
                  <c:v>0.50000000000000022</c:v>
                </c:pt>
                <c:pt idx="70">
                  <c:v>0.50000000000000022</c:v>
                </c:pt>
                <c:pt idx="71">
                  <c:v>0.48611111111111133</c:v>
                </c:pt>
                <c:pt idx="72">
                  <c:v>0.47222222222222238</c:v>
                </c:pt>
                <c:pt idx="73">
                  <c:v>0.45833333333333348</c:v>
                </c:pt>
                <c:pt idx="74">
                  <c:v>0.44444444444444459</c:v>
                </c:pt>
                <c:pt idx="75">
                  <c:v>0.43055555555555558</c:v>
                </c:pt>
                <c:pt idx="76">
                  <c:v>0.41666666666666669</c:v>
                </c:pt>
                <c:pt idx="77">
                  <c:v>0.40277777777777779</c:v>
                </c:pt>
                <c:pt idx="78">
                  <c:v>0.3888888888888889</c:v>
                </c:pt>
                <c:pt idx="79">
                  <c:v>0.375</c:v>
                </c:pt>
                <c:pt idx="80">
                  <c:v>0.3611111111111111</c:v>
                </c:pt>
                <c:pt idx="81">
                  <c:v>0.34722222222222221</c:v>
                </c:pt>
                <c:pt idx="82">
                  <c:v>0.33333333333333331</c:v>
                </c:pt>
                <c:pt idx="83">
                  <c:v>0.3333333333333332</c:v>
                </c:pt>
                <c:pt idx="84">
                  <c:v>0.3333333333333332</c:v>
                </c:pt>
                <c:pt idx="85">
                  <c:v>0.3333333333333332</c:v>
                </c:pt>
                <c:pt idx="86">
                  <c:v>0.3333333333333332</c:v>
                </c:pt>
                <c:pt idx="87">
                  <c:v>0.3333333333333332</c:v>
                </c:pt>
                <c:pt idx="88">
                  <c:v>0.3333333333333332</c:v>
                </c:pt>
                <c:pt idx="89">
                  <c:v>0.3333333333333332</c:v>
                </c:pt>
                <c:pt idx="90">
                  <c:v>0.3333333333333332</c:v>
                </c:pt>
                <c:pt idx="91">
                  <c:v>0.3333333333333332</c:v>
                </c:pt>
                <c:pt idx="92">
                  <c:v>0.30555555555555541</c:v>
                </c:pt>
                <c:pt idx="93">
                  <c:v>0.27777777777777762</c:v>
                </c:pt>
                <c:pt idx="94">
                  <c:v>0.24999999999999989</c:v>
                </c:pt>
                <c:pt idx="95">
                  <c:v>0.2222222222222221</c:v>
                </c:pt>
                <c:pt idx="96">
                  <c:v>0.19444444444444431</c:v>
                </c:pt>
                <c:pt idx="97">
                  <c:v>0.16666666666666649</c:v>
                </c:pt>
                <c:pt idx="98">
                  <c:v>0.1388888888888887</c:v>
                </c:pt>
                <c:pt idx="99">
                  <c:v>0.11111111111111099</c:v>
                </c:pt>
                <c:pt idx="100">
                  <c:v>8.333333333333319E-2</c:v>
                </c:pt>
                <c:pt idx="101">
                  <c:v>5.5555555555555407E-2</c:v>
                </c:pt>
                <c:pt idx="102">
                  <c:v>2.7777777777777641E-2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4.5454545454545303E-2</c:v>
                </c:pt>
                <c:pt idx="121">
                  <c:v>7.5757575757575607E-2</c:v>
                </c:pt>
                <c:pt idx="122">
                  <c:v>0.1060606060606059</c:v>
                </c:pt>
                <c:pt idx="123">
                  <c:v>0.13636363636363619</c:v>
                </c:pt>
                <c:pt idx="124">
                  <c:v>0.16666666666666649</c:v>
                </c:pt>
                <c:pt idx="125">
                  <c:v>0.21212121212121191</c:v>
                </c:pt>
                <c:pt idx="126">
                  <c:v>0.2575757575757574</c:v>
                </c:pt>
                <c:pt idx="127">
                  <c:v>0.30303030303030282</c:v>
                </c:pt>
                <c:pt idx="128">
                  <c:v>0.34848484848484829</c:v>
                </c:pt>
                <c:pt idx="129">
                  <c:v>0.39393939393939381</c:v>
                </c:pt>
                <c:pt idx="130">
                  <c:v>0.40277777777777762</c:v>
                </c:pt>
                <c:pt idx="131">
                  <c:v>0.44444444444444431</c:v>
                </c:pt>
                <c:pt idx="132">
                  <c:v>0.44444444444444431</c:v>
                </c:pt>
                <c:pt idx="133">
                  <c:v>0.4583333333333332</c:v>
                </c:pt>
                <c:pt idx="134">
                  <c:v>0.4722222222222221</c:v>
                </c:pt>
                <c:pt idx="135">
                  <c:v>0.48611111111111099</c:v>
                </c:pt>
                <c:pt idx="136">
                  <c:v>0.49999999999999989</c:v>
                </c:pt>
                <c:pt idx="137">
                  <c:v>0.49999999999999989</c:v>
                </c:pt>
                <c:pt idx="138">
                  <c:v>0.49999999999999989</c:v>
                </c:pt>
                <c:pt idx="139">
                  <c:v>0.49999999999999989</c:v>
                </c:pt>
                <c:pt idx="140">
                  <c:v>0.49999999999999989</c:v>
                </c:pt>
                <c:pt idx="141">
                  <c:v>0.49999999999999989</c:v>
                </c:pt>
                <c:pt idx="142">
                  <c:v>0.49999999999999989</c:v>
                </c:pt>
                <c:pt idx="143">
                  <c:v>0.49999999999999989</c:v>
                </c:pt>
                <c:pt idx="144">
                  <c:v>0.49999999999999989</c:v>
                </c:pt>
                <c:pt idx="145">
                  <c:v>0.49999999999999989</c:v>
                </c:pt>
                <c:pt idx="146">
                  <c:v>0.49999999999999989</c:v>
                </c:pt>
                <c:pt idx="147">
                  <c:v>0.54166666666666663</c:v>
                </c:pt>
                <c:pt idx="148">
                  <c:v>0.58333333333333326</c:v>
                </c:pt>
                <c:pt idx="149">
                  <c:v>0.59090909090909083</c:v>
                </c:pt>
                <c:pt idx="150">
                  <c:v>0.54545454545454541</c:v>
                </c:pt>
                <c:pt idx="151">
                  <c:v>0.49999999999999989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A48-4E61-99FA-36AB153AA1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股债商+等权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summary!$B$2:$B$153</c:f>
              <c:numCache>
                <c:formatCode>General</c:formatCode>
                <c:ptCount val="152"/>
                <c:pt idx="0">
                  <c:v>1</c:v>
                </c:pt>
                <c:pt idx="1">
                  <c:v>0.98860042075555354</c:v>
                </c:pt>
                <c:pt idx="2">
                  <c:v>1.031861107862891</c:v>
                </c:pt>
                <c:pt idx="3">
                  <c:v>1.087685128147714</c:v>
                </c:pt>
                <c:pt idx="4">
                  <c:v>1.1042414474602551</c:v>
                </c:pt>
                <c:pt idx="5">
                  <c:v>1.119399692190558</c:v>
                </c:pt>
                <c:pt idx="6">
                  <c:v>1.136217328732765</c:v>
                </c:pt>
                <c:pt idx="7">
                  <c:v>1.154620500046923</c:v>
                </c:pt>
                <c:pt idx="8">
                  <c:v>1.194551082739969</c:v>
                </c:pt>
                <c:pt idx="9">
                  <c:v>1.2093763875457191</c:v>
                </c:pt>
                <c:pt idx="10">
                  <c:v>1.206049992552936</c:v>
                </c:pt>
                <c:pt idx="11">
                  <c:v>1.2279053528880499</c:v>
                </c:pt>
                <c:pt idx="12">
                  <c:v>1.227636760785888</c:v>
                </c:pt>
                <c:pt idx="13">
                  <c:v>1.283103264918606</c:v>
                </c:pt>
                <c:pt idx="14">
                  <c:v>1.321307329894627</c:v>
                </c:pt>
                <c:pt idx="15">
                  <c:v>1.307111322861245</c:v>
                </c:pt>
                <c:pt idx="16">
                  <c:v>1.337388645408438</c:v>
                </c:pt>
                <c:pt idx="17">
                  <c:v>1.368903280692001</c:v>
                </c:pt>
                <c:pt idx="18">
                  <c:v>1.448475579916064</c:v>
                </c:pt>
                <c:pt idx="19">
                  <c:v>1.4125947997492621</c:v>
                </c:pt>
                <c:pt idx="20">
                  <c:v>1.4273832736498759</c:v>
                </c:pt>
                <c:pt idx="21">
                  <c:v>1.445352283249526</c:v>
                </c:pt>
                <c:pt idx="22">
                  <c:v>1.5155344895191329</c:v>
                </c:pt>
                <c:pt idx="23">
                  <c:v>1.4398101255798501</c:v>
                </c:pt>
                <c:pt idx="24">
                  <c:v>1.402156040833322</c:v>
                </c:pt>
                <c:pt idx="25">
                  <c:v>1.3270035090655541</c:v>
                </c:pt>
                <c:pt idx="26">
                  <c:v>1.198369335722836</c:v>
                </c:pt>
                <c:pt idx="27">
                  <c:v>1.185054030879825</c:v>
                </c:pt>
                <c:pt idx="28">
                  <c:v>1.1866810909152929</c:v>
                </c:pt>
                <c:pt idx="29">
                  <c:v>1.141729747698826</c:v>
                </c:pt>
                <c:pt idx="30">
                  <c:v>1.1271529317467019</c:v>
                </c:pt>
                <c:pt idx="31">
                  <c:v>1.1586305662624541</c:v>
                </c:pt>
                <c:pt idx="32">
                  <c:v>1.156860358737096</c:v>
                </c:pt>
                <c:pt idx="33">
                  <c:v>1.213886244406726</c:v>
                </c:pt>
                <c:pt idx="34">
                  <c:v>1.2162715359876179</c:v>
                </c:pt>
                <c:pt idx="35">
                  <c:v>1.2680410069964621</c:v>
                </c:pt>
                <c:pt idx="36">
                  <c:v>1.2559996059295799</c:v>
                </c:pt>
                <c:pt idx="37">
                  <c:v>1.2881225141882959</c:v>
                </c:pt>
                <c:pt idx="38">
                  <c:v>1.2965494280129839</c:v>
                </c:pt>
                <c:pt idx="39">
                  <c:v>1.330318200877288</c:v>
                </c:pt>
                <c:pt idx="40">
                  <c:v>1.371451174798118</c:v>
                </c:pt>
                <c:pt idx="41">
                  <c:v>1.291224523251457</c:v>
                </c:pt>
                <c:pt idx="42">
                  <c:v>1.3109063890202539</c:v>
                </c:pt>
                <c:pt idx="43">
                  <c:v>1.3744767915271621</c:v>
                </c:pt>
                <c:pt idx="44">
                  <c:v>1.361866037358666</c:v>
                </c:pt>
                <c:pt idx="45">
                  <c:v>1.250213279266235</c:v>
                </c:pt>
                <c:pt idx="46">
                  <c:v>1.222842026960048</c:v>
                </c:pt>
                <c:pt idx="47">
                  <c:v>1.299278344725306</c:v>
                </c:pt>
                <c:pt idx="48">
                  <c:v>1.272170553506716</c:v>
                </c:pt>
                <c:pt idx="49">
                  <c:v>1.349647856671969</c:v>
                </c:pt>
                <c:pt idx="50">
                  <c:v>1.4045691420178761</c:v>
                </c:pt>
                <c:pt idx="51">
                  <c:v>1.390119123646935</c:v>
                </c:pt>
                <c:pt idx="52">
                  <c:v>1.4657147257564349</c:v>
                </c:pt>
                <c:pt idx="53">
                  <c:v>1.4795798088954799</c:v>
                </c:pt>
                <c:pt idx="54">
                  <c:v>1.5061980293722159</c:v>
                </c:pt>
                <c:pt idx="55">
                  <c:v>1.5194950562705749</c:v>
                </c:pt>
                <c:pt idx="56">
                  <c:v>1.5561826174578</c:v>
                </c:pt>
                <c:pt idx="57">
                  <c:v>1.529214088703309</c:v>
                </c:pt>
                <c:pt idx="58">
                  <c:v>1.49705830409263</c:v>
                </c:pt>
                <c:pt idx="59">
                  <c:v>1.527079372082524</c:v>
                </c:pt>
                <c:pt idx="60">
                  <c:v>1.5314913128687331</c:v>
                </c:pt>
                <c:pt idx="61">
                  <c:v>1.4315114290797</c:v>
                </c:pt>
                <c:pt idx="62">
                  <c:v>1.4792650396899869</c:v>
                </c:pt>
                <c:pt idx="63">
                  <c:v>1.4663306767760269</c:v>
                </c:pt>
                <c:pt idx="64">
                  <c:v>1.457124786413255</c:v>
                </c:pt>
                <c:pt idx="65">
                  <c:v>1.4825710183997789</c:v>
                </c:pt>
                <c:pt idx="66">
                  <c:v>1.4974644532515919</c:v>
                </c:pt>
                <c:pt idx="67">
                  <c:v>1.4707532130618479</c:v>
                </c:pt>
                <c:pt idx="68">
                  <c:v>1.4720293751418161</c:v>
                </c:pt>
                <c:pt idx="69">
                  <c:v>1.4327917709541551</c:v>
                </c:pt>
                <c:pt idx="70">
                  <c:v>1.4540614880515059</c:v>
                </c:pt>
                <c:pt idx="71">
                  <c:v>1.4969526350442199</c:v>
                </c:pt>
                <c:pt idx="72">
                  <c:v>1.511327395703139</c:v>
                </c:pt>
                <c:pt idx="73">
                  <c:v>1.528875048644196</c:v>
                </c:pt>
                <c:pt idx="74">
                  <c:v>1.5030716130799751</c:v>
                </c:pt>
                <c:pt idx="75">
                  <c:v>1.514576609396616</c:v>
                </c:pt>
                <c:pt idx="76">
                  <c:v>1.518678686808834</c:v>
                </c:pt>
                <c:pt idx="77">
                  <c:v>1.533990818109894</c:v>
                </c:pt>
                <c:pt idx="78">
                  <c:v>1.5116866723761371</c:v>
                </c:pt>
                <c:pt idx="79">
                  <c:v>1.5202701729663251</c:v>
                </c:pt>
                <c:pt idx="80">
                  <c:v>1.524070648531924</c:v>
                </c:pt>
                <c:pt idx="81">
                  <c:v>1.5072547399466889</c:v>
                </c:pt>
                <c:pt idx="82">
                  <c:v>1.443777046138355</c:v>
                </c:pt>
                <c:pt idx="83">
                  <c:v>1.4645119291519719</c:v>
                </c:pt>
                <c:pt idx="84">
                  <c:v>1.469173043732714</c:v>
                </c:pt>
                <c:pt idx="85">
                  <c:v>1.49236909699766</c:v>
                </c:pt>
                <c:pt idx="86">
                  <c:v>1.5031797933481299</c:v>
                </c:pt>
                <c:pt idx="87">
                  <c:v>1.511619766654676</c:v>
                </c:pt>
                <c:pt idx="88">
                  <c:v>1.507034751415899</c:v>
                </c:pt>
                <c:pt idx="89">
                  <c:v>1.4817064854004041</c:v>
                </c:pt>
                <c:pt idx="90">
                  <c:v>1.5242274972546519</c:v>
                </c:pt>
                <c:pt idx="91">
                  <c:v>1.5261708231384119</c:v>
                </c:pt>
                <c:pt idx="92">
                  <c:v>1.541049980287305</c:v>
                </c:pt>
                <c:pt idx="93">
                  <c:v>1.5491213098926351</c:v>
                </c:pt>
                <c:pt idx="94">
                  <c:v>1.5606776160841991</c:v>
                </c:pt>
                <c:pt idx="95">
                  <c:v>1.5576450798222241</c:v>
                </c:pt>
                <c:pt idx="96">
                  <c:v>1.573839360553517</c:v>
                </c:pt>
                <c:pt idx="97">
                  <c:v>1.5549680858209931</c:v>
                </c:pt>
                <c:pt idx="98">
                  <c:v>1.5720568551199079</c:v>
                </c:pt>
                <c:pt idx="99">
                  <c:v>1.5910313313980999</c:v>
                </c:pt>
                <c:pt idx="100">
                  <c:v>1.595286141647497</c:v>
                </c:pt>
                <c:pt idx="101">
                  <c:v>1.624205657027314</c:v>
                </c:pt>
                <c:pt idx="102">
                  <c:v>1.6169316803273339</c:v>
                </c:pt>
                <c:pt idx="103">
                  <c:v>1.6223004708379229</c:v>
                </c:pt>
                <c:pt idx="104">
                  <c:v>1.619010883914938</c:v>
                </c:pt>
                <c:pt idx="105">
                  <c:v>1.6063487990035159</c:v>
                </c:pt>
                <c:pt idx="106">
                  <c:v>1.5890408869775869</c:v>
                </c:pt>
                <c:pt idx="107">
                  <c:v>1.605445179623626</c:v>
                </c:pt>
                <c:pt idx="108">
                  <c:v>1.6080734039943509</c:v>
                </c:pt>
                <c:pt idx="109">
                  <c:v>1.625935937260937</c:v>
                </c:pt>
                <c:pt idx="110">
                  <c:v>1.628031767241567</c:v>
                </c:pt>
                <c:pt idx="111">
                  <c:v>1.6305859855690299</c:v>
                </c:pt>
                <c:pt idx="112">
                  <c:v>1.623868289973055</c:v>
                </c:pt>
                <c:pt idx="113">
                  <c:v>1.64345878031702</c:v>
                </c:pt>
                <c:pt idx="114">
                  <c:v>1.653017920214062</c:v>
                </c:pt>
                <c:pt idx="115">
                  <c:v>1.6715082452241721</c:v>
                </c:pt>
                <c:pt idx="116">
                  <c:v>1.6647627748670331</c:v>
                </c:pt>
                <c:pt idx="117">
                  <c:v>1.6742130341876249</c:v>
                </c:pt>
                <c:pt idx="118">
                  <c:v>1.6930372320293161</c:v>
                </c:pt>
                <c:pt idx="119">
                  <c:v>1.72352272051647</c:v>
                </c:pt>
                <c:pt idx="120">
                  <c:v>1.733529727240682</c:v>
                </c:pt>
                <c:pt idx="121">
                  <c:v>1.736865870374815</c:v>
                </c:pt>
                <c:pt idx="122">
                  <c:v>1.7326059739332129</c:v>
                </c:pt>
                <c:pt idx="123">
                  <c:v>1.736950149618572</c:v>
                </c:pt>
                <c:pt idx="124">
                  <c:v>1.7481483860063609</c:v>
                </c:pt>
                <c:pt idx="125">
                  <c:v>1.7629847591736081</c:v>
                </c:pt>
                <c:pt idx="126">
                  <c:v>1.79071117502996</c:v>
                </c:pt>
                <c:pt idx="127">
                  <c:v>1.7878402178249919</c:v>
                </c:pt>
                <c:pt idx="128">
                  <c:v>1.7882563242783269</c:v>
                </c:pt>
                <c:pt idx="129">
                  <c:v>1.785648929706773</c:v>
                </c:pt>
                <c:pt idx="130">
                  <c:v>1.782960871172935</c:v>
                </c:pt>
                <c:pt idx="131">
                  <c:v>1.8092419941091189</c:v>
                </c:pt>
                <c:pt idx="132">
                  <c:v>1.8226305381803301</c:v>
                </c:pt>
                <c:pt idx="133">
                  <c:v>1.816421189548979</c:v>
                </c:pt>
                <c:pt idx="134">
                  <c:v>1.8360505104488061</c:v>
                </c:pt>
                <c:pt idx="135">
                  <c:v>1.835146344107333</c:v>
                </c:pt>
                <c:pt idx="136">
                  <c:v>1.860778405566456</c:v>
                </c:pt>
                <c:pt idx="137">
                  <c:v>1.866122473638991</c:v>
                </c:pt>
                <c:pt idx="138">
                  <c:v>1.852263111738697</c:v>
                </c:pt>
                <c:pt idx="139">
                  <c:v>1.861676047142258</c:v>
                </c:pt>
                <c:pt idx="140">
                  <c:v>1.8780768635274869</c:v>
                </c:pt>
                <c:pt idx="141">
                  <c:v>1.9029648322375119</c:v>
                </c:pt>
                <c:pt idx="142">
                  <c:v>1.865678034618107</c:v>
                </c:pt>
                <c:pt idx="143">
                  <c:v>1.848735837053106</c:v>
                </c:pt>
                <c:pt idx="144">
                  <c:v>1.834900306639403</c:v>
                </c:pt>
                <c:pt idx="145">
                  <c:v>1.838453445514179</c:v>
                </c:pt>
                <c:pt idx="146">
                  <c:v>1.825231113229572</c:v>
                </c:pt>
                <c:pt idx="147">
                  <c:v>1.7865285512913429</c:v>
                </c:pt>
                <c:pt idx="148">
                  <c:v>1.7708833337750329</c:v>
                </c:pt>
                <c:pt idx="149">
                  <c:v>1.828057329990844</c:v>
                </c:pt>
                <c:pt idx="150">
                  <c:v>1.841300454347641</c:v>
                </c:pt>
                <c:pt idx="151">
                  <c:v>1.8508769083714951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A48-4E61-99FA-36AB153AA199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股票底层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summary!$F$2:$F$153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1.3989796622998989</c:v>
                </c:pt>
                <c:pt idx="10">
                  <c:v>1.409121713376722</c:v>
                </c:pt>
                <c:pt idx="11">
                  <c:v>1.4413194390602491</c:v>
                </c:pt>
                <c:pt idx="12">
                  <c:v>1.489581064310268</c:v>
                </c:pt>
                <c:pt idx="13">
                  <c:v>1.581482195950435</c:v>
                </c:pt>
                <c:pt idx="14">
                  <c:v>1.6683958278413169</c:v>
                </c:pt>
                <c:pt idx="15">
                  <c:v>1.5409248496693571</c:v>
                </c:pt>
                <c:pt idx="16">
                  <c:v>1.5543369651854999</c:v>
                </c:pt>
                <c:pt idx="17">
                  <c:v>1.3751962082229849</c:v>
                </c:pt>
                <c:pt idx="18">
                  <c:v>1.379095791127517</c:v>
                </c:pt>
                <c:pt idx="19">
                  <c:v>1.2874702083836229</c:v>
                </c:pt>
                <c:pt idx="20">
                  <c:v>1.388455539176243</c:v>
                </c:pt>
                <c:pt idx="21">
                  <c:v>1.3722461828018651</c:v>
                </c:pt>
                <c:pt idx="22">
                  <c:v>1.2173717634500281</c:v>
                </c:pt>
                <c:pt idx="23">
                  <c:v>1.2102867067193379</c:v>
                </c:pt>
                <c:pt idx="24">
                  <c:v>1.152515147680669</c:v>
                </c:pt>
                <c:pt idx="25">
                  <c:v>1.0203397970680701</c:v>
                </c:pt>
                <c:pt idx="26">
                  <c:v>0.80035737276430108</c:v>
                </c:pt>
                <c:pt idx="27">
                  <c:v>0.7806110311925355</c:v>
                </c:pt>
                <c:pt idx="28">
                  <c:v>0.8051359137091213</c:v>
                </c:pt>
                <c:pt idx="29">
                  <c:v>0.762039430706278</c:v>
                </c:pt>
                <c:pt idx="30">
                  <c:v>0.72082121682711597</c:v>
                </c:pt>
                <c:pt idx="31">
                  <c:v>0.79348182701100789</c:v>
                </c:pt>
                <c:pt idx="32">
                  <c:v>0.88264201327402347</c:v>
                </c:pt>
                <c:pt idx="33">
                  <c:v>0.9629562806865869</c:v>
                </c:pt>
                <c:pt idx="34">
                  <c:v>0.9889639960093235</c:v>
                </c:pt>
                <c:pt idx="35">
                  <c:v>1.091416857838664</c:v>
                </c:pt>
                <c:pt idx="36">
                  <c:v>1.055410260080065</c:v>
                </c:pt>
                <c:pt idx="37">
                  <c:v>1.1016058710707519</c:v>
                </c:pt>
                <c:pt idx="38">
                  <c:v>1.1054433457651569</c:v>
                </c:pt>
                <c:pt idx="39">
                  <c:v>1.135006728539385</c:v>
                </c:pt>
                <c:pt idx="40">
                  <c:v>1.184088929974942</c:v>
                </c:pt>
                <c:pt idx="41">
                  <c:v>1.106139378289841</c:v>
                </c:pt>
                <c:pt idx="42">
                  <c:v>1.119077379710181</c:v>
                </c:pt>
                <c:pt idx="43">
                  <c:v>1.1861372885543751</c:v>
                </c:pt>
                <c:pt idx="44">
                  <c:v>1.1627648741161829</c:v>
                </c:pt>
                <c:pt idx="45">
                  <c:v>1.060959963763584</c:v>
                </c:pt>
                <c:pt idx="46">
                  <c:v>1.029316326957018</c:v>
                </c:pt>
                <c:pt idx="47">
                  <c:v>1.10209667763563</c:v>
                </c:pt>
                <c:pt idx="48">
                  <c:v>1.0636050675013351</c:v>
                </c:pt>
                <c:pt idx="49">
                  <c:v>1.137067481898542</c:v>
                </c:pt>
                <c:pt idx="50">
                  <c:v>1.1880330918713931</c:v>
                </c:pt>
                <c:pt idx="51">
                  <c:v>1.16913844236914</c:v>
                </c:pt>
                <c:pt idx="52">
                  <c:v>1.211868967861693</c:v>
                </c:pt>
                <c:pt idx="53">
                  <c:v>1.2207539337673561</c:v>
                </c:pt>
                <c:pt idx="54">
                  <c:v>1.2487716069776831</c:v>
                </c:pt>
                <c:pt idx="55">
                  <c:v>1.23820693830786</c:v>
                </c:pt>
                <c:pt idx="56">
                  <c:v>1.258580715613187</c:v>
                </c:pt>
                <c:pt idx="57">
                  <c:v>1.2229732310385859</c:v>
                </c:pt>
                <c:pt idx="58">
                  <c:v>1.2108043396599231</c:v>
                </c:pt>
                <c:pt idx="59">
                  <c:v>1.187726171934387</c:v>
                </c:pt>
                <c:pt idx="60">
                  <c:v>1.088036311010117</c:v>
                </c:pt>
                <c:pt idx="61">
                  <c:v>0.98485454466360001</c:v>
                </c:pt>
                <c:pt idx="62">
                  <c:v>1.078653985283091</c:v>
                </c:pt>
                <c:pt idx="63">
                  <c:v>1.030428160485434</c:v>
                </c:pt>
                <c:pt idx="64">
                  <c:v>1.016183372304817</c:v>
                </c:pt>
                <c:pt idx="65">
                  <c:v>1.082979704749879</c:v>
                </c:pt>
                <c:pt idx="66">
                  <c:v>1.14968872123022</c:v>
                </c:pt>
                <c:pt idx="67">
                  <c:v>1.1311728550587989</c:v>
                </c:pt>
                <c:pt idx="68">
                  <c:v>1.1211247641183459</c:v>
                </c:pt>
                <c:pt idx="69">
                  <c:v>1.033633195126717</c:v>
                </c:pt>
                <c:pt idx="70">
                  <c:v>1.066791466486416</c:v>
                </c:pt>
                <c:pt idx="71">
                  <c:v>1.0615533282731759</c:v>
                </c:pt>
                <c:pt idx="72">
                  <c:v>1.064949134746539</c:v>
                </c:pt>
                <c:pt idx="73">
                  <c:v>1.0995574842756679</c:v>
                </c:pt>
                <c:pt idx="74">
                  <c:v>1.1040304269534931</c:v>
                </c:pt>
                <c:pt idx="75">
                  <c:v>1.117232542625981</c:v>
                </c:pt>
                <c:pt idx="76">
                  <c:v>1.192984829601156</c:v>
                </c:pt>
                <c:pt idx="77">
                  <c:v>1.244016656043166</c:v>
                </c:pt>
                <c:pt idx="78">
                  <c:v>1.236836233831915</c:v>
                </c:pt>
                <c:pt idx="79">
                  <c:v>1.2361893785164799</c:v>
                </c:pt>
                <c:pt idx="80">
                  <c:v>1.273736643423478</c:v>
                </c:pt>
                <c:pt idx="81">
                  <c:v>1.281643520506494</c:v>
                </c:pt>
                <c:pt idx="82">
                  <c:v>1.2042299764197399</c:v>
                </c:pt>
                <c:pt idx="83">
                  <c:v>1.2391796238966839</c:v>
                </c:pt>
                <c:pt idx="84">
                  <c:v>1.2297090921574561</c:v>
                </c:pt>
                <c:pt idx="85">
                  <c:v>1.298887988216433</c:v>
                </c:pt>
                <c:pt idx="86">
                  <c:v>1.32884438997221</c:v>
                </c:pt>
                <c:pt idx="87">
                  <c:v>1.369003715125801</c:v>
                </c:pt>
                <c:pt idx="88">
                  <c:v>1.3685254457619691</c:v>
                </c:pt>
                <c:pt idx="89">
                  <c:v>1.2895605228354381</c:v>
                </c:pt>
                <c:pt idx="90">
                  <c:v>1.320201659931497</c:v>
                </c:pt>
                <c:pt idx="91">
                  <c:v>1.321014423149971</c:v>
                </c:pt>
                <c:pt idx="92">
                  <c:v>1.319981266893957</c:v>
                </c:pt>
                <c:pt idx="93">
                  <c:v>1.3485242159948749</c:v>
                </c:pt>
                <c:pt idx="94">
                  <c:v>1.3671678768525919</c:v>
                </c:pt>
                <c:pt idx="95">
                  <c:v>1.4006492408856579</c:v>
                </c:pt>
                <c:pt idx="96">
                  <c:v>1.4160661471529401</c:v>
                </c:pt>
                <c:pt idx="97">
                  <c:v>1.403615663108708</c:v>
                </c:pt>
                <c:pt idx="98">
                  <c:v>1.424009649143291</c:v>
                </c:pt>
                <c:pt idx="99">
                  <c:v>1.4801167109610009</c:v>
                </c:pt>
                <c:pt idx="100">
                  <c:v>1.5209029759164849</c:v>
                </c:pt>
                <c:pt idx="101">
                  <c:v>1.533619450486623</c:v>
                </c:pt>
                <c:pt idx="102">
                  <c:v>1.6076486613923531</c:v>
                </c:pt>
                <c:pt idx="103">
                  <c:v>1.648842156428713</c:v>
                </c:pt>
                <c:pt idx="104">
                  <c:v>1.751479309097741</c:v>
                </c:pt>
                <c:pt idx="105">
                  <c:v>1.752776388332784</c:v>
                </c:pt>
                <c:pt idx="106">
                  <c:v>1.6867452774419709</c:v>
                </c:pt>
                <c:pt idx="107">
                  <c:v>1.635362761200996</c:v>
                </c:pt>
                <c:pt idx="108">
                  <c:v>1.4817641890785329</c:v>
                </c:pt>
                <c:pt idx="109">
                  <c:v>1.4137017152770719</c:v>
                </c:pt>
                <c:pt idx="110">
                  <c:v>1.540007512200801</c:v>
                </c:pt>
                <c:pt idx="111">
                  <c:v>1.5442710986483861</c:v>
                </c:pt>
                <c:pt idx="112">
                  <c:v>1.5139748627014049</c:v>
                </c:pt>
                <c:pt idx="113">
                  <c:v>1.3724319892754631</c:v>
                </c:pt>
                <c:pt idx="114">
                  <c:v>1.330714215984345</c:v>
                </c:pt>
                <c:pt idx="115">
                  <c:v>1.4342543448465539</c:v>
                </c:pt>
                <c:pt idx="116">
                  <c:v>1.435191709284505</c:v>
                </c:pt>
                <c:pt idx="117">
                  <c:v>1.4390864421209999</c:v>
                </c:pt>
                <c:pt idx="118">
                  <c:v>1.4101634290877689</c:v>
                </c:pt>
                <c:pt idx="119">
                  <c:v>1.4726058986479831</c:v>
                </c:pt>
                <c:pt idx="120">
                  <c:v>1.5035369549602089</c:v>
                </c:pt>
                <c:pt idx="121">
                  <c:v>1.499196333306718</c:v>
                </c:pt>
                <c:pt idx="122">
                  <c:v>1.5139843239150139</c:v>
                </c:pt>
                <c:pt idx="123">
                  <c:v>1.5376218354286071</c:v>
                </c:pt>
                <c:pt idx="124">
                  <c:v>1.547612158027716</c:v>
                </c:pt>
                <c:pt idx="125">
                  <c:v>1.585731195525407</c:v>
                </c:pt>
                <c:pt idx="126">
                  <c:v>1.6178729890565891</c:v>
                </c:pt>
                <c:pt idx="127">
                  <c:v>1.6439405217628329</c:v>
                </c:pt>
                <c:pt idx="128">
                  <c:v>1.664277889960295</c:v>
                </c:pt>
                <c:pt idx="129">
                  <c:v>1.697616272063172</c:v>
                </c:pt>
                <c:pt idx="130">
                  <c:v>1.7133880365881999</c:v>
                </c:pt>
                <c:pt idx="131">
                  <c:v>1.757437107079129</c:v>
                </c:pt>
                <c:pt idx="132">
                  <c:v>1.771544249965151</c:v>
                </c:pt>
                <c:pt idx="133">
                  <c:v>1.799466570725722</c:v>
                </c:pt>
                <c:pt idx="134">
                  <c:v>1.8677773165238869</c:v>
                </c:pt>
                <c:pt idx="135">
                  <c:v>1.8868047287324361</c:v>
                </c:pt>
                <c:pt idx="136">
                  <c:v>1.9064286682245171</c:v>
                </c:pt>
                <c:pt idx="137">
                  <c:v>2.015685283150721</c:v>
                </c:pt>
                <c:pt idx="138">
                  <c:v>1.91126539712281</c:v>
                </c:pt>
                <c:pt idx="139">
                  <c:v>1.870722869240639</c:v>
                </c:pt>
                <c:pt idx="140">
                  <c:v>1.8898335351877411</c:v>
                </c:pt>
                <c:pt idx="141">
                  <c:v>1.873426118694421</c:v>
                </c:pt>
                <c:pt idx="142">
                  <c:v>1.821759325203403</c:v>
                </c:pt>
                <c:pt idx="143">
                  <c:v>1.8550994452993319</c:v>
                </c:pt>
                <c:pt idx="144">
                  <c:v>1.821839030726073</c:v>
                </c:pt>
                <c:pt idx="145">
                  <c:v>1.8470267271541649</c:v>
                </c:pt>
                <c:pt idx="146">
                  <c:v>1.6957236760400021</c:v>
                </c:pt>
                <c:pt idx="147">
                  <c:v>1.7369928856129171</c:v>
                </c:pt>
                <c:pt idx="148">
                  <c:v>1.6323621005932321</c:v>
                </c:pt>
                <c:pt idx="149">
                  <c:v>1.7458736694201451</c:v>
                </c:pt>
                <c:pt idx="150">
                  <c:v>1.8211252623423919</c:v>
                </c:pt>
                <c:pt idx="151">
                  <c:v>1.853593691072243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A48-4E61-99FA-36AB153AA199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债券底层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summary!$G$2:$G$153</c:f>
              <c:numCache>
                <c:formatCode>General</c:formatCode>
                <c:ptCount val="152"/>
                <c:pt idx="0">
                  <c:v>1</c:v>
                </c:pt>
                <c:pt idx="1">
                  <c:v>1.003497271449233</c:v>
                </c:pt>
                <c:pt idx="2">
                  <c:v>1.0037024468418561</c:v>
                </c:pt>
                <c:pt idx="3">
                  <c:v>1.0069783659471101</c:v>
                </c:pt>
                <c:pt idx="4">
                  <c:v>0.99478882761317944</c:v>
                </c:pt>
                <c:pt idx="5">
                  <c:v>0.98957916032012794</c:v>
                </c:pt>
                <c:pt idx="6">
                  <c:v>0.99790897475301976</c:v>
                </c:pt>
                <c:pt idx="7">
                  <c:v>0.99271250635411878</c:v>
                </c:pt>
                <c:pt idx="8">
                  <c:v>0.99031873791354608</c:v>
                </c:pt>
                <c:pt idx="9">
                  <c:v>0.97661595614876306</c:v>
                </c:pt>
                <c:pt idx="10">
                  <c:v>0.96624024768247907</c:v>
                </c:pt>
                <c:pt idx="11">
                  <c:v>0.97840589491251018</c:v>
                </c:pt>
                <c:pt idx="12">
                  <c:v>0.98989928702066121</c:v>
                </c:pt>
                <c:pt idx="13">
                  <c:v>0.98778893736944917</c:v>
                </c:pt>
                <c:pt idx="14">
                  <c:v>0.992584309332319</c:v>
                </c:pt>
                <c:pt idx="15">
                  <c:v>1.0069872224094329</c:v>
                </c:pt>
                <c:pt idx="16">
                  <c:v>1.0066747854158</c:v>
                </c:pt>
                <c:pt idx="17">
                  <c:v>1.023176351165038</c:v>
                </c:pt>
                <c:pt idx="18">
                  <c:v>1.0282546205866241</c:v>
                </c:pt>
                <c:pt idx="19">
                  <c:v>1.0357893694668929</c:v>
                </c:pt>
                <c:pt idx="20">
                  <c:v>1.0150285028404229</c:v>
                </c:pt>
                <c:pt idx="21">
                  <c:v>1.0011276130774991</c:v>
                </c:pt>
                <c:pt idx="22">
                  <c:v>1.0002757747512969</c:v>
                </c:pt>
                <c:pt idx="23">
                  <c:v>1.0124692906952879</c:v>
                </c:pt>
                <c:pt idx="24">
                  <c:v>1.026391778053318</c:v>
                </c:pt>
                <c:pt idx="25">
                  <c:v>1.030043921453716</c:v>
                </c:pt>
                <c:pt idx="26">
                  <c:v>1.032540630206809</c:v>
                </c:pt>
                <c:pt idx="27">
                  <c:v>1.0744670215124921</c:v>
                </c:pt>
                <c:pt idx="28">
                  <c:v>1.1044085094269269</c:v>
                </c:pt>
                <c:pt idx="29">
                  <c:v>1.077216652167631</c:v>
                </c:pt>
                <c:pt idx="30">
                  <c:v>1.0853948423634019</c:v>
                </c:pt>
                <c:pt idx="31">
                  <c:v>1.0991189788147031</c:v>
                </c:pt>
                <c:pt idx="32">
                  <c:v>1.0838057285471421</c:v>
                </c:pt>
                <c:pt idx="33">
                  <c:v>1.0711445916669879</c:v>
                </c:pt>
                <c:pt idx="34">
                  <c:v>1.0771960267009659</c:v>
                </c:pt>
                <c:pt idx="35">
                  <c:v>1.077023077980692</c:v>
                </c:pt>
                <c:pt idx="36">
                  <c:v>1.0871445415853671</c:v>
                </c:pt>
                <c:pt idx="37">
                  <c:v>1.09100725846817</c:v>
                </c:pt>
                <c:pt idx="38">
                  <c:v>1.0873149017932091</c:v>
                </c:pt>
                <c:pt idx="39">
                  <c:v>1.102027535819242</c:v>
                </c:pt>
                <c:pt idx="40">
                  <c:v>1.0830989654120939</c:v>
                </c:pt>
                <c:pt idx="41">
                  <c:v>1.0958342106435299</c:v>
                </c:pt>
                <c:pt idx="42">
                  <c:v>1.1032119233208391</c:v>
                </c:pt>
                <c:pt idx="43">
                  <c:v>1.1009627969618581</c:v>
                </c:pt>
                <c:pt idx="44">
                  <c:v>1.1139494519237261</c:v>
                </c:pt>
                <c:pt idx="45">
                  <c:v>1.136271001372132</c:v>
                </c:pt>
                <c:pt idx="46">
                  <c:v>1.150997718963402</c:v>
                </c:pt>
                <c:pt idx="47">
                  <c:v>1.153954808413338</c:v>
                </c:pt>
                <c:pt idx="48">
                  <c:v>1.1823274350291331</c:v>
                </c:pt>
                <c:pt idx="49">
                  <c:v>1.177526612904281</c:v>
                </c:pt>
                <c:pt idx="50">
                  <c:v>1.166765451079512</c:v>
                </c:pt>
                <c:pt idx="51">
                  <c:v>1.1510346583465589</c:v>
                </c:pt>
                <c:pt idx="52">
                  <c:v>1.1384727876246139</c:v>
                </c:pt>
                <c:pt idx="53">
                  <c:v>1.1314205526890859</c:v>
                </c:pt>
                <c:pt idx="54">
                  <c:v>1.133009679309533</c:v>
                </c:pt>
                <c:pt idx="55">
                  <c:v>1.1338119709395771</c:v>
                </c:pt>
                <c:pt idx="56">
                  <c:v>1.146770527872343</c:v>
                </c:pt>
                <c:pt idx="57">
                  <c:v>1.1629572798286369</c:v>
                </c:pt>
                <c:pt idx="58">
                  <c:v>1.1629162055621129</c:v>
                </c:pt>
                <c:pt idx="59">
                  <c:v>1.187350535745878</c:v>
                </c:pt>
                <c:pt idx="60">
                  <c:v>1.207694136540671</c:v>
                </c:pt>
                <c:pt idx="61">
                  <c:v>1.2284636531334461</c:v>
                </c:pt>
                <c:pt idx="62">
                  <c:v>1.223083999626752</c:v>
                </c:pt>
                <c:pt idx="63">
                  <c:v>1.227313059626072</c:v>
                </c:pt>
                <c:pt idx="64">
                  <c:v>1.253403724855997</c:v>
                </c:pt>
                <c:pt idx="65">
                  <c:v>1.258750279050477</c:v>
                </c:pt>
                <c:pt idx="66">
                  <c:v>1.253118962056883</c:v>
                </c:pt>
                <c:pt idx="67">
                  <c:v>1.2499294132114089</c:v>
                </c:pt>
                <c:pt idx="68">
                  <c:v>1.264284269671516</c:v>
                </c:pt>
                <c:pt idx="69">
                  <c:v>1.297307475427119</c:v>
                </c:pt>
                <c:pt idx="70">
                  <c:v>1.2860482538490421</c:v>
                </c:pt>
                <c:pt idx="71">
                  <c:v>1.3026467629353959</c:v>
                </c:pt>
                <c:pt idx="72">
                  <c:v>1.300922411224025</c:v>
                </c:pt>
                <c:pt idx="73">
                  <c:v>1.298098551479371</c:v>
                </c:pt>
                <c:pt idx="74">
                  <c:v>1.293026815382581</c:v>
                </c:pt>
                <c:pt idx="75">
                  <c:v>1.3013724134076321</c:v>
                </c:pt>
                <c:pt idx="76">
                  <c:v>1.2990936476757979</c:v>
                </c:pt>
                <c:pt idx="77">
                  <c:v>1.2860542947741791</c:v>
                </c:pt>
                <c:pt idx="78">
                  <c:v>1.298591702038947</c:v>
                </c:pt>
                <c:pt idx="79">
                  <c:v>1.3097469425921271</c:v>
                </c:pt>
                <c:pt idx="80">
                  <c:v>1.318444807145815</c:v>
                </c:pt>
                <c:pt idx="81">
                  <c:v>1.296161217659785</c:v>
                </c:pt>
                <c:pt idx="82">
                  <c:v>1.2775569507203841</c:v>
                </c:pt>
                <c:pt idx="83">
                  <c:v>1.2794805285063691</c:v>
                </c:pt>
                <c:pt idx="84">
                  <c:v>1.2652126453834489</c:v>
                </c:pt>
                <c:pt idx="85">
                  <c:v>1.276779420779685</c:v>
                </c:pt>
                <c:pt idx="86">
                  <c:v>1.283428580873001</c:v>
                </c:pt>
                <c:pt idx="87">
                  <c:v>1.2741008251791841</c:v>
                </c:pt>
                <c:pt idx="88">
                  <c:v>1.2543715118999881</c:v>
                </c:pt>
                <c:pt idx="89">
                  <c:v>1.28257517618351</c:v>
                </c:pt>
                <c:pt idx="90">
                  <c:v>1.287189900948124</c:v>
                </c:pt>
                <c:pt idx="91">
                  <c:v>1.2857741290650051</c:v>
                </c:pt>
                <c:pt idx="92">
                  <c:v>1.294897334382501</c:v>
                </c:pt>
                <c:pt idx="93">
                  <c:v>1.311301576410931</c:v>
                </c:pt>
                <c:pt idx="94">
                  <c:v>1.3138199250909619</c:v>
                </c:pt>
                <c:pt idx="95">
                  <c:v>1.3137600734950401</c:v>
                </c:pt>
                <c:pt idx="96">
                  <c:v>1.3346603913576001</c:v>
                </c:pt>
                <c:pt idx="97">
                  <c:v>1.3356669122662299</c:v>
                </c:pt>
                <c:pt idx="98">
                  <c:v>1.353232032408028</c:v>
                </c:pt>
                <c:pt idx="99">
                  <c:v>1.372918209488426</c:v>
                </c:pt>
                <c:pt idx="100">
                  <c:v>1.379604987434885</c:v>
                </c:pt>
                <c:pt idx="101">
                  <c:v>1.4102200143270729</c:v>
                </c:pt>
                <c:pt idx="102">
                  <c:v>1.396975595567177</c:v>
                </c:pt>
                <c:pt idx="103">
                  <c:v>1.400259406913527</c:v>
                </c:pt>
                <c:pt idx="104">
                  <c:v>1.3974200592608761</c:v>
                </c:pt>
                <c:pt idx="105">
                  <c:v>1.386491008923364</c:v>
                </c:pt>
                <c:pt idx="106">
                  <c:v>1.371551996660229</c:v>
                </c:pt>
                <c:pt idx="107">
                  <c:v>1.3857110661447569</c:v>
                </c:pt>
                <c:pt idx="108">
                  <c:v>1.3879795706325151</c:v>
                </c:pt>
                <c:pt idx="109">
                  <c:v>1.4033972942216131</c:v>
                </c:pt>
                <c:pt idx="110">
                  <c:v>1.405206272088797</c:v>
                </c:pt>
                <c:pt idx="111">
                  <c:v>1.407410899594387</c:v>
                </c:pt>
                <c:pt idx="112">
                  <c:v>1.4025610326248179</c:v>
                </c:pt>
                <c:pt idx="113">
                  <c:v>1.4329404994305399</c:v>
                </c:pt>
                <c:pt idx="114">
                  <c:v>1.448688266601911</c:v>
                </c:pt>
                <c:pt idx="115">
                  <c:v>1.4455900589788919</c:v>
                </c:pt>
                <c:pt idx="116">
                  <c:v>1.437972469264817</c:v>
                </c:pt>
                <c:pt idx="117">
                  <c:v>1.447555512703369</c:v>
                </c:pt>
                <c:pt idx="118">
                  <c:v>1.4808446274913949</c:v>
                </c:pt>
                <c:pt idx="119">
                  <c:v>1.489352418341755</c:v>
                </c:pt>
                <c:pt idx="120">
                  <c:v>1.486681976201093</c:v>
                </c:pt>
                <c:pt idx="121">
                  <c:v>1.4882407499946471</c:v>
                </c:pt>
                <c:pt idx="122">
                  <c:v>1.4662347418886641</c:v>
                </c:pt>
                <c:pt idx="123">
                  <c:v>1.442710870414565</c:v>
                </c:pt>
                <c:pt idx="124">
                  <c:v>1.446764847674209</c:v>
                </c:pt>
                <c:pt idx="125">
                  <c:v>1.4331934163523961</c:v>
                </c:pt>
                <c:pt idx="126">
                  <c:v>1.4576334407921709</c:v>
                </c:pt>
                <c:pt idx="127">
                  <c:v>1.458927456350205</c:v>
                </c:pt>
                <c:pt idx="128">
                  <c:v>1.462394260964015</c:v>
                </c:pt>
                <c:pt idx="129">
                  <c:v>1.4635994799824279</c:v>
                </c:pt>
                <c:pt idx="130">
                  <c:v>1.4523069351989799</c:v>
                </c:pt>
                <c:pt idx="131">
                  <c:v>1.4528033091952679</c:v>
                </c:pt>
                <c:pt idx="132">
                  <c:v>1.4682602291822151</c:v>
                </c:pt>
                <c:pt idx="133">
                  <c:v>1.453778366083172</c:v>
                </c:pt>
                <c:pt idx="134">
                  <c:v>1.4497498733181919</c:v>
                </c:pt>
                <c:pt idx="135">
                  <c:v>1.4493410176135531</c:v>
                </c:pt>
                <c:pt idx="136">
                  <c:v>1.45144891640461</c:v>
                </c:pt>
                <c:pt idx="137">
                  <c:v>1.42873098177285</c:v>
                </c:pt>
                <c:pt idx="138">
                  <c:v>1.430018920021306</c:v>
                </c:pt>
                <c:pt idx="139">
                  <c:v>1.444482050495085</c:v>
                </c:pt>
                <c:pt idx="140">
                  <c:v>1.4406091802743981</c:v>
                </c:pt>
                <c:pt idx="141">
                  <c:v>1.455319681492216</c:v>
                </c:pt>
                <c:pt idx="142">
                  <c:v>1.4575680776229341</c:v>
                </c:pt>
                <c:pt idx="143">
                  <c:v>1.4523713319965279</c:v>
                </c:pt>
                <c:pt idx="144">
                  <c:v>1.4553189214938149</c:v>
                </c:pt>
                <c:pt idx="145">
                  <c:v>1.4431331325551671</c:v>
                </c:pt>
                <c:pt idx="146">
                  <c:v>1.4525454884261471</c:v>
                </c:pt>
                <c:pt idx="147">
                  <c:v>1.4628203021770601</c:v>
                </c:pt>
                <c:pt idx="148">
                  <c:v>1.477487886289764</c:v>
                </c:pt>
                <c:pt idx="149">
                  <c:v>1.4844354644901421</c:v>
                </c:pt>
                <c:pt idx="150">
                  <c:v>1.4765515245299581</c:v>
                </c:pt>
                <c:pt idx="151">
                  <c:v>1.500189718795446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A48-4E61-99FA-36AB153AA199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商品底层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summary!$H$2:$H$153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1.073627884846978</c:v>
                </c:pt>
                <c:pt idx="7">
                  <c:v>1.0874936246120379</c:v>
                </c:pt>
                <c:pt idx="8">
                  <c:v>1.1035817806628121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1.168684250696912</c:v>
                </c:pt>
                <c:pt idx="14">
                  <c:v>1.2174451130620829</c:v>
                </c:pt>
                <c:pt idx="15">
                  <c:v>1.199405152394714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1.4634790934005191</c:v>
                </c:pt>
                <c:pt idx="21">
                  <c:v>1.5203683705230699</c:v>
                </c:pt>
                <c:pt idx="22">
                  <c:v>1.6693115691144951</c:v>
                </c:pt>
                <c:pt idx="23">
                  <c:v>1.4821465935856959</c:v>
                </c:pt>
                <c:pt idx="24">
                  <c:v>1.3842430172310569</c:v>
                </c:pt>
                <c:pt idx="25">
                  <c:v>1.230932690063173</c:v>
                </c:pt>
                <c:pt idx="26">
                  <c:v>0.9893061104500942</c:v>
                </c:pt>
                <c:pt idx="27">
                  <c:v>0.92715053129490865</c:v>
                </c:pt>
                <c:pt idx="28">
                  <c:v>0.90386014354960953</c:v>
                </c:pt>
                <c:pt idx="29">
                  <c:v>0.85763802385974464</c:v>
                </c:pt>
                <c:pt idx="30">
                  <c:v>0.82605270159739475</c:v>
                </c:pt>
                <c:pt idx="31">
                  <c:v>0.86427039334791467</c:v>
                </c:pt>
                <c:pt idx="32">
                  <c:v>0.87605312182936257</c:v>
                </c:pt>
                <c:pt idx="33">
                  <c:v>0.97687679637108482</c:v>
                </c:pt>
                <c:pt idx="34">
                  <c:v>0.96018919459760577</c:v>
                </c:pt>
                <c:pt idx="35">
                  <c:v>0.9971547197722499</c:v>
                </c:pt>
                <c:pt idx="36">
                  <c:v>0.99879420449463563</c:v>
                </c:pt>
                <c:pt idx="37">
                  <c:v>1.0119008937838081</c:v>
                </c:pt>
                <c:pt idx="38">
                  <c:v>1.047641131672101</c:v>
                </c:pt>
                <c:pt idx="39">
                  <c:v>1.096025956384209</c:v>
                </c:pt>
                <c:pt idx="40">
                  <c:v>1.1076776974668621</c:v>
                </c:pt>
                <c:pt idx="41">
                  <c:v>1.0300428821301091</c:v>
                </c:pt>
                <c:pt idx="42">
                  <c:v>1.0664427693356899</c:v>
                </c:pt>
                <c:pt idx="43">
                  <c:v>1.0633019103877901</c:v>
                </c:pt>
                <c:pt idx="44">
                  <c:v>1.0960919058392391</c:v>
                </c:pt>
                <c:pt idx="45">
                  <c:v>1.0245412180561659</c:v>
                </c:pt>
                <c:pt idx="46">
                  <c:v>1.0188569367674749</c:v>
                </c:pt>
                <c:pt idx="47">
                  <c:v>1.0761765131932099</c:v>
                </c:pt>
                <c:pt idx="48">
                  <c:v>1.067978354084625</c:v>
                </c:pt>
                <c:pt idx="49">
                  <c:v>1.1416184107906091</c:v>
                </c:pt>
                <c:pt idx="50">
                  <c:v>1.202668093356116</c:v>
                </c:pt>
                <c:pt idx="51">
                  <c:v>1.198586508459109</c:v>
                </c:pt>
                <c:pt idx="52">
                  <c:v>1.3229206130155819</c:v>
                </c:pt>
                <c:pt idx="53">
                  <c:v>1.350098666378343</c:v>
                </c:pt>
                <c:pt idx="54">
                  <c:v>1.3845188066029439</c:v>
                </c:pt>
                <c:pt idx="55">
                  <c:v>1.42216556183751</c:v>
                </c:pt>
                <c:pt idx="56">
                  <c:v>1.479127113006991</c:v>
                </c:pt>
                <c:pt idx="57">
                  <c:v>1.414810232194448</c:v>
                </c:pt>
                <c:pt idx="58">
                  <c:v>1.3490909529475521</c:v>
                </c:pt>
                <c:pt idx="59">
                  <c:v>1.3918743630533039</c:v>
                </c:pt>
                <c:pt idx="60">
                  <c:v>1.40628066635584</c:v>
                </c:pt>
                <c:pt idx="61">
                  <c:v>1.206039979786645</c:v>
                </c:pt>
                <c:pt idx="62">
                  <c:v>1.283005306142077</c:v>
                </c:pt>
                <c:pt idx="63">
                  <c:v>1.258769227653981</c:v>
                </c:pt>
                <c:pt idx="64">
                  <c:v>1.2162042920599641</c:v>
                </c:pt>
                <c:pt idx="65">
                  <c:v>1.2534943388785429</c:v>
                </c:pt>
                <c:pt idx="66">
                  <c:v>1.284286549594275</c:v>
                </c:pt>
                <c:pt idx="67">
                  <c:v>1.2417381323344949</c:v>
                </c:pt>
                <c:pt idx="68">
                  <c:v>1.229632243569126</c:v>
                </c:pt>
                <c:pt idx="69">
                  <c:v>1.1319613519579339</c:v>
                </c:pt>
                <c:pt idx="70">
                  <c:v>1.1753933598309869</c:v>
                </c:pt>
                <c:pt idx="71">
                  <c:v>1.231876310906038</c:v>
                </c:pt>
                <c:pt idx="72">
                  <c:v>1.2580936936115199</c:v>
                </c:pt>
                <c:pt idx="73">
                  <c:v>1.285261664097695</c:v>
                </c:pt>
                <c:pt idx="74">
                  <c:v>1.2401694325477071</c:v>
                </c:pt>
                <c:pt idx="75">
                  <c:v>1.249428559263807</c:v>
                </c:pt>
                <c:pt idx="76">
                  <c:v>1.2258515943133561</c:v>
                </c:pt>
                <c:pt idx="77">
                  <c:v>1.243527150340721</c:v>
                </c:pt>
                <c:pt idx="78">
                  <c:v>1.189012277646144</c:v>
                </c:pt>
                <c:pt idx="79">
                  <c:v>1.197216447935566</c:v>
                </c:pt>
                <c:pt idx="80">
                  <c:v>1.1695819277747279</c:v>
                </c:pt>
                <c:pt idx="81">
                  <c:v>1.145795075529509</c:v>
                </c:pt>
                <c:pt idx="82">
                  <c:v>1.086684435691307</c:v>
                </c:pt>
                <c:pt idx="83">
                  <c:v>1.100329489148629</c:v>
                </c:pt>
                <c:pt idx="84">
                  <c:v>1.1315150459234311</c:v>
                </c:pt>
                <c:pt idx="85">
                  <c:v>1.1111105037109319</c:v>
                </c:pt>
                <c:pt idx="86">
                  <c:v>1.103845036023458</c:v>
                </c:pt>
                <c:pt idx="87">
                  <c:v>1.097101471026845</c:v>
                </c:pt>
                <c:pt idx="88">
                  <c:v>1.1044901276409349</c:v>
                </c:pt>
                <c:pt idx="89">
                  <c:v>1.087697862628634</c:v>
                </c:pt>
                <c:pt idx="90">
                  <c:v>1.1515816692748631</c:v>
                </c:pt>
                <c:pt idx="91">
                  <c:v>1.1565439862260409</c:v>
                </c:pt>
                <c:pt idx="92">
                  <c:v>1.185148334050226</c:v>
                </c:pt>
                <c:pt idx="93">
                  <c:v>1.156252913855627</c:v>
                </c:pt>
                <c:pt idx="94">
                  <c:v>1.168034316377099</c:v>
                </c:pt>
                <c:pt idx="95">
                  <c:v>1.1239761444317371</c:v>
                </c:pt>
                <c:pt idx="96">
                  <c:v>1.116684743314962</c:v>
                </c:pt>
                <c:pt idx="97">
                  <c:v>1.045461214646022</c:v>
                </c:pt>
                <c:pt idx="98">
                  <c:v>1.0410691743783069</c:v>
                </c:pt>
                <c:pt idx="99">
                  <c:v>0.99742252639239848</c:v>
                </c:pt>
                <c:pt idx="100">
                  <c:v>0.94205278792519709</c:v>
                </c:pt>
                <c:pt idx="101">
                  <c:v>0.9168611772331533</c:v>
                </c:pt>
                <c:pt idx="102">
                  <c:v>0.93825051587205377</c:v>
                </c:pt>
                <c:pt idx="103">
                  <c:v>0.89513184045582339</c:v>
                </c:pt>
                <c:pt idx="104">
                  <c:v>0.93565102240779008</c:v>
                </c:pt>
                <c:pt idx="105">
                  <c:v>0.90849075240757615</c:v>
                </c:pt>
                <c:pt idx="106">
                  <c:v>0.92264876009847452</c:v>
                </c:pt>
                <c:pt idx="107">
                  <c:v>0.83294473593845397</c:v>
                </c:pt>
                <c:pt idx="108">
                  <c:v>0.82585370898230626</c:v>
                </c:pt>
                <c:pt idx="109">
                  <c:v>0.79957938519270111</c:v>
                </c:pt>
                <c:pt idx="110">
                  <c:v>0.8035933583757805</c:v>
                </c:pt>
                <c:pt idx="111">
                  <c:v>0.75631120119927375</c:v>
                </c:pt>
                <c:pt idx="112">
                  <c:v>0.73736640554437305</c:v>
                </c:pt>
                <c:pt idx="113">
                  <c:v>0.72735186626268999</c:v>
                </c:pt>
                <c:pt idx="114">
                  <c:v>0.72294702060489202</c:v>
                </c:pt>
                <c:pt idx="115">
                  <c:v>0.75101894506379419</c:v>
                </c:pt>
                <c:pt idx="116">
                  <c:v>0.80789231853385246</c:v>
                </c:pt>
                <c:pt idx="117">
                  <c:v>0.80479923914372953</c:v>
                </c:pt>
                <c:pt idx="118">
                  <c:v>0.83916320519614185</c:v>
                </c:pt>
                <c:pt idx="119">
                  <c:v>0.8080931121025674</c:v>
                </c:pt>
                <c:pt idx="120">
                  <c:v>0.79436350786790344</c:v>
                </c:pt>
                <c:pt idx="121">
                  <c:v>0.82063770277906045</c:v>
                </c:pt>
                <c:pt idx="122">
                  <c:v>0.82301989917215135</c:v>
                </c:pt>
                <c:pt idx="123">
                  <c:v>0.8349335143055806</c:v>
                </c:pt>
                <c:pt idx="124">
                  <c:v>0.84738364946168887</c:v>
                </c:pt>
                <c:pt idx="125">
                  <c:v>0.85728757663127908</c:v>
                </c:pt>
                <c:pt idx="126">
                  <c:v>0.86376314999814896</c:v>
                </c:pt>
                <c:pt idx="127">
                  <c:v>0.84427922315906734</c:v>
                </c:pt>
                <c:pt idx="128">
                  <c:v>0.83485520014792314</c:v>
                </c:pt>
                <c:pt idx="129">
                  <c:v>0.82207214332264267</c:v>
                </c:pt>
                <c:pt idx="130">
                  <c:v>0.82165539093082574</c:v>
                </c:pt>
                <c:pt idx="131">
                  <c:v>0.8413900974721793</c:v>
                </c:pt>
                <c:pt idx="132">
                  <c:v>0.84475905485393255</c:v>
                </c:pt>
                <c:pt idx="133">
                  <c:v>0.84439117027610255</c:v>
                </c:pt>
                <c:pt idx="134">
                  <c:v>0.86228341190511115</c:v>
                </c:pt>
                <c:pt idx="135">
                  <c:v>0.86115110357698399</c:v>
                </c:pt>
                <c:pt idx="136">
                  <c:v>0.88395459114676755</c:v>
                </c:pt>
                <c:pt idx="137">
                  <c:v>0.90286751285697098</c:v>
                </c:pt>
                <c:pt idx="138">
                  <c:v>0.88864274244256991</c:v>
                </c:pt>
                <c:pt idx="139">
                  <c:v>0.88868696986840601</c:v>
                </c:pt>
                <c:pt idx="140">
                  <c:v>0.90672781090321397</c:v>
                </c:pt>
                <c:pt idx="141">
                  <c:v>0.92150055427458089</c:v>
                </c:pt>
                <c:pt idx="142">
                  <c:v>0.88396501688195284</c:v>
                </c:pt>
                <c:pt idx="143">
                  <c:v>0.87106211549591395</c:v>
                </c:pt>
                <c:pt idx="144">
                  <c:v>0.85625662108931289</c:v>
                </c:pt>
                <c:pt idx="145">
                  <c:v>0.86674244128034894</c:v>
                </c:pt>
                <c:pt idx="146">
                  <c:v>0.84862201360359291</c:v>
                </c:pt>
                <c:pt idx="147">
                  <c:v>0.81032233006938315</c:v>
                </c:pt>
                <c:pt idx="148">
                  <c:v>0.79235371606837723</c:v>
                </c:pt>
                <c:pt idx="149">
                  <c:v>0.83306619993150877</c:v>
                </c:pt>
                <c:pt idx="150">
                  <c:v>0.84445652192461362</c:v>
                </c:pt>
                <c:pt idx="151">
                  <c:v>0.83944207561951745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1A48-4E61-99FA-36AB153AA1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9.1663290564465913E-2"/>
          <c:w val="0.87323359580052495"/>
          <c:h val="0.85229622338874311"/>
        </c:manualLayout>
      </c:layout>
      <c:lineChart>
        <c:grouping val="standard"/>
        <c:varyColors val="0"/>
        <c:ser>
          <c:idx val="0"/>
          <c:order val="0"/>
          <c:tx>
            <c:strRef>
              <c:f>对比!$B$1</c:f>
              <c:strCache>
                <c:ptCount val="1"/>
                <c:pt idx="0">
                  <c:v>alpha0.1</c:v>
                </c:pt>
              </c:strCache>
            </c:strRef>
          </c:tx>
          <c:spPr>
            <a:ln w="1905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对比!$B$2:$B$96</c:f>
              <c:numCache>
                <c:formatCode>General</c:formatCode>
                <c:ptCount val="95"/>
                <c:pt idx="0">
                  <c:v>-4.037133392223659E-3</c:v>
                </c:pt>
                <c:pt idx="1">
                  <c:v>-6.066836552703867E-3</c:v>
                </c:pt>
                <c:pt idx="2">
                  <c:v>-5.1831210112350161E-3</c:v>
                </c:pt>
                <c:pt idx="3">
                  <c:v>-4.7437950553912934E-3</c:v>
                </c:pt>
                <c:pt idx="4">
                  <c:v>-2.6602295243351218E-3</c:v>
                </c:pt>
                <c:pt idx="5">
                  <c:v>-1.107858098955072E-3</c:v>
                </c:pt>
                <c:pt idx="6">
                  <c:v>-1.2581201046695831E-3</c:v>
                </c:pt>
                <c:pt idx="7">
                  <c:v>-6.4283259171239553E-4</c:v>
                </c:pt>
                <c:pt idx="8">
                  <c:v>5.9066055438885059E-4</c:v>
                </c:pt>
                <c:pt idx="9">
                  <c:v>8.5626756734007549E-4</c:v>
                </c:pt>
                <c:pt idx="10">
                  <c:v>1.3884286919912899E-3</c:v>
                </c:pt>
                <c:pt idx="11">
                  <c:v>1.041546546124274E-3</c:v>
                </c:pt>
                <c:pt idx="12">
                  <c:v>1.317276852514361E-3</c:v>
                </c:pt>
                <c:pt idx="13">
                  <c:v>1.392859226453837E-3</c:v>
                </c:pt>
                <c:pt idx="14">
                  <c:v>4.1782548390842362E-4</c:v>
                </c:pt>
                <c:pt idx="15">
                  <c:v>9.6706775546082831E-5</c:v>
                </c:pt>
                <c:pt idx="16">
                  <c:v>-1.605536308932169E-3</c:v>
                </c:pt>
                <c:pt idx="17">
                  <c:v>-2.5529771526271532E-3</c:v>
                </c:pt>
                <c:pt idx="18">
                  <c:v>-2.7099036173920009E-3</c:v>
                </c:pt>
                <c:pt idx="19">
                  <c:v>-2.7937937219096589E-3</c:v>
                </c:pt>
                <c:pt idx="20">
                  <c:v>-1.9261507596661841E-3</c:v>
                </c:pt>
                <c:pt idx="21">
                  <c:v>-7.6533786526079882E-4</c:v>
                </c:pt>
                <c:pt idx="22">
                  <c:v>-8.0723546860963829E-4</c:v>
                </c:pt>
                <c:pt idx="23">
                  <c:v>-7.9765446811770244E-4</c:v>
                </c:pt>
                <c:pt idx="24">
                  <c:v>-8.2107212083960043E-4</c:v>
                </c:pt>
                <c:pt idx="25">
                  <c:v>-1.373541770250257E-4</c:v>
                </c:pt>
                <c:pt idx="26">
                  <c:v>6.3969992127496374E-4</c:v>
                </c:pt>
                <c:pt idx="27">
                  <c:v>1.1589596420093491E-3</c:v>
                </c:pt>
                <c:pt idx="28">
                  <c:v>2.428498935734805E-3</c:v>
                </c:pt>
                <c:pt idx="29">
                  <c:v>2.0756850118486868E-3</c:v>
                </c:pt>
                <c:pt idx="30">
                  <c:v>1.890447456070148E-3</c:v>
                </c:pt>
                <c:pt idx="31">
                  <c:v>1.6191341802412869E-3</c:v>
                </c:pt>
                <c:pt idx="32">
                  <c:v>9.580556917308283E-4</c:v>
                </c:pt>
                <c:pt idx="33">
                  <c:v>-2.6884153684398558E-4</c:v>
                </c:pt>
                <c:pt idx="34">
                  <c:v>-4.1089636645039179E-4</c:v>
                </c:pt>
                <c:pt idx="35">
                  <c:v>-5.1660561386896906E-4</c:v>
                </c:pt>
                <c:pt idx="36">
                  <c:v>-1.705131841915582E-4</c:v>
                </c:pt>
                <c:pt idx="37">
                  <c:v>-6.5876367495979859E-4</c:v>
                </c:pt>
                <c:pt idx="38">
                  <c:v>-1.2369630804547559E-3</c:v>
                </c:pt>
                <c:pt idx="39">
                  <c:v>-1.4227228427875121E-3</c:v>
                </c:pt>
                <c:pt idx="40">
                  <c:v>-1.718966152806397E-3</c:v>
                </c:pt>
                <c:pt idx="41">
                  <c:v>-1.611207623655693E-3</c:v>
                </c:pt>
                <c:pt idx="42">
                  <c:v>-1.5980457899573571E-3</c:v>
                </c:pt>
                <c:pt idx="43">
                  <c:v>-1.4372678709860739E-3</c:v>
                </c:pt>
                <c:pt idx="44">
                  <c:v>-1.543683521455034E-3</c:v>
                </c:pt>
                <c:pt idx="45">
                  <c:v>-8.9572239054699454E-4</c:v>
                </c:pt>
                <c:pt idx="46">
                  <c:v>-7.6891315956688117E-4</c:v>
                </c:pt>
                <c:pt idx="47">
                  <c:v>-6.1334296223814291E-4</c:v>
                </c:pt>
                <c:pt idx="48">
                  <c:v>-8.3486588639536819E-4</c:v>
                </c:pt>
                <c:pt idx="49">
                  <c:v>-7.3736661609044823E-4</c:v>
                </c:pt>
                <c:pt idx="50">
                  <c:v>-1.273751142287042E-3</c:v>
                </c:pt>
                <c:pt idx="51">
                  <c:v>-1.927065807809193E-3</c:v>
                </c:pt>
                <c:pt idx="52">
                  <c:v>-2.6197610305855618E-3</c:v>
                </c:pt>
                <c:pt idx="53">
                  <c:v>-2.821696407771193E-3</c:v>
                </c:pt>
                <c:pt idx="54">
                  <c:v>-3.0262562175537079E-3</c:v>
                </c:pt>
                <c:pt idx="55">
                  <c:v>-3.434094240713581E-3</c:v>
                </c:pt>
                <c:pt idx="56">
                  <c:v>-3.4938818387483289E-3</c:v>
                </c:pt>
                <c:pt idx="57">
                  <c:v>-3.5184090259330141E-3</c:v>
                </c:pt>
                <c:pt idx="58">
                  <c:v>-3.6710618895950402E-3</c:v>
                </c:pt>
                <c:pt idx="59">
                  <c:v>-3.4214527240746138E-3</c:v>
                </c:pt>
                <c:pt idx="60">
                  <c:v>-3.1366191728955401E-3</c:v>
                </c:pt>
                <c:pt idx="61">
                  <c:v>-2.8131310924613532E-3</c:v>
                </c:pt>
                <c:pt idx="62">
                  <c:v>-2.9180611748331319E-3</c:v>
                </c:pt>
                <c:pt idx="63">
                  <c:v>-2.949271605170104E-3</c:v>
                </c:pt>
                <c:pt idx="64">
                  <c:v>-2.7637759533863E-3</c:v>
                </c:pt>
                <c:pt idx="65">
                  <c:v>-2.5510885206358261E-3</c:v>
                </c:pt>
                <c:pt idx="66">
                  <c:v>-2.4644644962587329E-3</c:v>
                </c:pt>
                <c:pt idx="67">
                  <c:v>-2.304028887152127E-3</c:v>
                </c:pt>
                <c:pt idx="68">
                  <c:v>-2.3698743376999571E-3</c:v>
                </c:pt>
                <c:pt idx="69">
                  <c:v>-2.519309708653431E-3</c:v>
                </c:pt>
                <c:pt idx="70">
                  <c:v>-2.0755297147959009E-3</c:v>
                </c:pt>
                <c:pt idx="71">
                  <c:v>-1.7168637389963809E-3</c:v>
                </c:pt>
                <c:pt idx="72">
                  <c:v>-1.5123920386299211E-3</c:v>
                </c:pt>
                <c:pt idx="73">
                  <c:v>-1.4657720137683031E-3</c:v>
                </c:pt>
                <c:pt idx="74">
                  <c:v>-1.469914128440918E-3</c:v>
                </c:pt>
                <c:pt idx="75">
                  <c:v>-1.6317938453173249E-3</c:v>
                </c:pt>
                <c:pt idx="76">
                  <c:v>-1.3202697072521349E-3</c:v>
                </c:pt>
                <c:pt idx="77">
                  <c:v>-1.3316265637592819E-3</c:v>
                </c:pt>
                <c:pt idx="78">
                  <c:v>-1.3905600838325851E-3</c:v>
                </c:pt>
                <c:pt idx="79">
                  <c:v>-1.2775238140879241E-3</c:v>
                </c:pt>
                <c:pt idx="80">
                  <c:v>-9.7546845045246694E-4</c:v>
                </c:pt>
                <c:pt idx="81">
                  <c:v>-1.0616663215770069E-3</c:v>
                </c:pt>
                <c:pt idx="82">
                  <c:v>-1.481104533319305E-3</c:v>
                </c:pt>
                <c:pt idx="83">
                  <c:v>-1.850027037361241E-3</c:v>
                </c:pt>
                <c:pt idx="84">
                  <c:v>-1.9654781504277212E-3</c:v>
                </c:pt>
                <c:pt idx="85">
                  <c:v>-1.978320122898961E-3</c:v>
                </c:pt>
                <c:pt idx="86">
                  <c:v>-1.429472863745198E-3</c:v>
                </c:pt>
                <c:pt idx="87">
                  <c:v>-6.7240114177755811E-4</c:v>
                </c:pt>
                <c:pt idx="88">
                  <c:v>-6.8620119836481567E-4</c:v>
                </c:pt>
                <c:pt idx="89">
                  <c:v>-6.370964258417877E-4</c:v>
                </c:pt>
                <c:pt idx="90">
                  <c:v>-8.0348591041361371E-5</c:v>
                </c:pt>
                <c:pt idx="91">
                  <c:v>3.8773130563271352E-4</c:v>
                </c:pt>
                <c:pt idx="92">
                  <c:v>7.9472115084750264E-4</c:v>
                </c:pt>
                <c:pt idx="93">
                  <c:v>8.96695696189465E-4</c:v>
                </c:pt>
                <c:pt idx="94">
                  <c:v>1.624264797846873E-3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5F7-45BD-AEE3-8B0249B6E8CD}"/>
            </c:ext>
          </c:extLst>
        </c:ser>
        <c:ser>
          <c:idx val="1"/>
          <c:order val="1"/>
          <c:tx>
            <c:strRef>
              <c:f>对比!$C$1</c:f>
              <c:strCache>
                <c:ptCount val="1"/>
                <c:pt idx="0">
                  <c:v>alpha0.5</c:v>
                </c:pt>
              </c:strCache>
            </c:strRef>
          </c:tx>
          <c:spPr>
            <a:ln w="19050" cap="rnd" cmpd="sng" algn="ctr">
              <a:solidFill>
                <a:srgbClr val="7F7F7F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对比!$C$2:$C$96</c:f>
              <c:numCache>
                <c:formatCode>General</c:formatCode>
                <c:ptCount val="95"/>
                <c:pt idx="0">
                  <c:v>-2.6201598341540271E-2</c:v>
                </c:pt>
                <c:pt idx="1">
                  <c:v>-4.5693705017479588E-2</c:v>
                </c:pt>
                <c:pt idx="2">
                  <c:v>-5.7664553837855813E-2</c:v>
                </c:pt>
                <c:pt idx="3">
                  <c:v>-6.7138941674796268E-2</c:v>
                </c:pt>
                <c:pt idx="4">
                  <c:v>-6.5196540503483419E-2</c:v>
                </c:pt>
                <c:pt idx="5">
                  <c:v>-5.9847567496119851E-2</c:v>
                </c:pt>
                <c:pt idx="6">
                  <c:v>-5.7343392128265072E-2</c:v>
                </c:pt>
                <c:pt idx="7">
                  <c:v>-4.9960316516450207E-2</c:v>
                </c:pt>
                <c:pt idx="8">
                  <c:v>-4.0501027720380563E-2</c:v>
                </c:pt>
                <c:pt idx="9">
                  <c:v>-3.4891093121977752E-2</c:v>
                </c:pt>
                <c:pt idx="10">
                  <c:v>-3.0740794158759532E-2</c:v>
                </c:pt>
                <c:pt idx="11">
                  <c:v>-2.9263343253200159E-2</c:v>
                </c:pt>
                <c:pt idx="12">
                  <c:v>-2.838826291708909E-2</c:v>
                </c:pt>
                <c:pt idx="13">
                  <c:v>-2.9138385450584892E-2</c:v>
                </c:pt>
                <c:pt idx="14">
                  <c:v>-3.1400753588234083E-2</c:v>
                </c:pt>
                <c:pt idx="15">
                  <c:v>-3.2522045308425077E-2</c:v>
                </c:pt>
                <c:pt idx="16">
                  <c:v>-3.6482918650060661E-2</c:v>
                </c:pt>
                <c:pt idx="17">
                  <c:v>-3.7704712946588538E-2</c:v>
                </c:pt>
                <c:pt idx="18">
                  <c:v>-3.6362450412159658E-2</c:v>
                </c:pt>
                <c:pt idx="19">
                  <c:v>-3.4153119646572583E-2</c:v>
                </c:pt>
                <c:pt idx="20">
                  <c:v>-2.917790524857268E-2</c:v>
                </c:pt>
                <c:pt idx="21">
                  <c:v>-2.295446143722861E-2</c:v>
                </c:pt>
                <c:pt idx="22">
                  <c:v>-1.7568046008738E-2</c:v>
                </c:pt>
                <c:pt idx="23">
                  <c:v>-1.173402225437184E-2</c:v>
                </c:pt>
                <c:pt idx="24">
                  <c:v>-5.9124742229765079E-3</c:v>
                </c:pt>
                <c:pt idx="25">
                  <c:v>1.912540641441551E-4</c:v>
                </c:pt>
                <c:pt idx="26">
                  <c:v>5.5411297397248462E-3</c:v>
                </c:pt>
                <c:pt idx="27">
                  <c:v>9.6702993430617303E-3</c:v>
                </c:pt>
                <c:pt idx="28">
                  <c:v>1.3446814833453599E-2</c:v>
                </c:pt>
                <c:pt idx="29">
                  <c:v>1.4421290195542769E-2</c:v>
                </c:pt>
                <c:pt idx="30">
                  <c:v>1.429465638409369E-2</c:v>
                </c:pt>
                <c:pt idx="31">
                  <c:v>1.30310881688616E-2</c:v>
                </c:pt>
                <c:pt idx="32">
                  <c:v>1.0758012514901549E-2</c:v>
                </c:pt>
                <c:pt idx="33">
                  <c:v>7.7684547449728171E-3</c:v>
                </c:pt>
                <c:pt idx="34">
                  <c:v>5.3228271809527081E-3</c:v>
                </c:pt>
                <c:pt idx="35">
                  <c:v>2.9950902868525779E-3</c:v>
                </c:pt>
                <c:pt idx="36">
                  <c:v>1.2619800430858381E-3</c:v>
                </c:pt>
                <c:pt idx="37">
                  <c:v>-7.512849269700185E-4</c:v>
                </c:pt>
                <c:pt idx="38">
                  <c:v>-2.3166333090112001E-3</c:v>
                </c:pt>
                <c:pt idx="39">
                  <c:v>-3.184268919138328E-3</c:v>
                </c:pt>
                <c:pt idx="40">
                  <c:v>-3.621902494688529E-3</c:v>
                </c:pt>
                <c:pt idx="41">
                  <c:v>-3.3793304087856549E-3</c:v>
                </c:pt>
                <c:pt idx="42">
                  <c:v>-2.8743672909650108E-3</c:v>
                </c:pt>
                <c:pt idx="43">
                  <c:v>-2.1073205550206039E-3</c:v>
                </c:pt>
                <c:pt idx="44">
                  <c:v>-1.432376660892995E-3</c:v>
                </c:pt>
                <c:pt idx="45">
                  <c:v>-6.3877655059163584E-4</c:v>
                </c:pt>
                <c:pt idx="46">
                  <c:v>-2.9214295210840038E-4</c:v>
                </c:pt>
                <c:pt idx="47">
                  <c:v>-3.7937688492682312E-4</c:v>
                </c:pt>
                <c:pt idx="48">
                  <c:v>-1.0627229362908221E-3</c:v>
                </c:pt>
                <c:pt idx="49">
                  <c:v>-2.1298811803031159E-3</c:v>
                </c:pt>
                <c:pt idx="50">
                  <c:v>-3.7145914540431162E-3</c:v>
                </c:pt>
                <c:pt idx="51">
                  <c:v>-5.4289312464955441E-3</c:v>
                </c:pt>
                <c:pt idx="52">
                  <c:v>-6.8984166884528868E-3</c:v>
                </c:pt>
                <c:pt idx="53">
                  <c:v>-7.894795171939778E-3</c:v>
                </c:pt>
                <c:pt idx="54">
                  <c:v>-8.4333587920000612E-3</c:v>
                </c:pt>
                <c:pt idx="55">
                  <c:v>-8.5440087636646511E-3</c:v>
                </c:pt>
                <c:pt idx="56">
                  <c:v>-7.9022445335775893E-3</c:v>
                </c:pt>
                <c:pt idx="57">
                  <c:v>-6.6235256181124474E-3</c:v>
                </c:pt>
                <c:pt idx="58">
                  <c:v>-4.774464673460526E-3</c:v>
                </c:pt>
                <c:pt idx="59">
                  <c:v>-2.397723580290913E-3</c:v>
                </c:pt>
                <c:pt idx="60">
                  <c:v>1.48653167264427E-4</c:v>
                </c:pt>
                <c:pt idx="61">
                  <c:v>2.6333189402175752E-3</c:v>
                </c:pt>
                <c:pt idx="62">
                  <c:v>4.9106264559584953E-3</c:v>
                </c:pt>
                <c:pt idx="63">
                  <c:v>7.0048651901884022E-3</c:v>
                </c:pt>
                <c:pt idx="64">
                  <c:v>8.7667389734927912E-3</c:v>
                </c:pt>
                <c:pt idx="65">
                  <c:v>1.009837350083418E-2</c:v>
                </c:pt>
                <c:pt idx="66">
                  <c:v>1.097434381643987E-2</c:v>
                </c:pt>
                <c:pt idx="67">
                  <c:v>1.122140952507362E-2</c:v>
                </c:pt>
                <c:pt idx="68">
                  <c:v>1.0793771054908729E-2</c:v>
                </c:pt>
                <c:pt idx="69">
                  <c:v>1.01709365855493E-2</c:v>
                </c:pt>
                <c:pt idx="70">
                  <c:v>9.0979750309896773E-3</c:v>
                </c:pt>
                <c:pt idx="71">
                  <c:v>7.0945665042555263E-3</c:v>
                </c:pt>
                <c:pt idx="72">
                  <c:v>4.4588043910690532E-3</c:v>
                </c:pt>
                <c:pt idx="73">
                  <c:v>1.424968492545922E-3</c:v>
                </c:pt>
                <c:pt idx="74">
                  <c:v>-2.084895653387786E-3</c:v>
                </c:pt>
                <c:pt idx="75">
                  <c:v>-5.5501091055833417E-3</c:v>
                </c:pt>
                <c:pt idx="76">
                  <c:v>-8.8663906701360092E-3</c:v>
                </c:pt>
                <c:pt idx="77">
                  <c:v>-1.2352994963249989E-2</c:v>
                </c:pt>
                <c:pt idx="78">
                  <c:v>-1.5984152183599571E-2</c:v>
                </c:pt>
                <c:pt idx="79">
                  <c:v>-1.9327541869286331E-2</c:v>
                </c:pt>
                <c:pt idx="80">
                  <c:v>-2.235908430008246E-2</c:v>
                </c:pt>
                <c:pt idx="81">
                  <c:v>-2.5403694340808261E-2</c:v>
                </c:pt>
                <c:pt idx="82">
                  <c:v>-2.8171343080216741E-2</c:v>
                </c:pt>
                <c:pt idx="83">
                  <c:v>-3.014546833585242E-2</c:v>
                </c:pt>
                <c:pt idx="84">
                  <c:v>-3.117069426840427E-2</c:v>
                </c:pt>
                <c:pt idx="85">
                  <c:v>-3.1129935673056251E-2</c:v>
                </c:pt>
                <c:pt idx="86">
                  <c:v>-2.976185863153278E-2</c:v>
                </c:pt>
                <c:pt idx="87">
                  <c:v>-2.7390921761482931E-2</c:v>
                </c:pt>
                <c:pt idx="88">
                  <c:v>-2.518083269714385E-2</c:v>
                </c:pt>
                <c:pt idx="89">
                  <c:v>-2.2371075680763151E-2</c:v>
                </c:pt>
                <c:pt idx="90">
                  <c:v>-1.851690833699739E-2</c:v>
                </c:pt>
                <c:pt idx="91">
                  <c:v>-1.4632853190149279E-2</c:v>
                </c:pt>
                <c:pt idx="92">
                  <c:v>-1.044391441790855E-2</c:v>
                </c:pt>
                <c:pt idx="93">
                  <c:v>-5.6433844208439296E-3</c:v>
                </c:pt>
                <c:pt idx="94">
                  <c:v>5.3390476996400388E-4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5F7-45BD-AEE3-8B0249B6E8CD}"/>
            </c:ext>
          </c:extLst>
        </c:ser>
        <c:ser>
          <c:idx val="2"/>
          <c:order val="2"/>
          <c:tx>
            <c:strRef>
              <c:f>对比!$D$1</c:f>
              <c:strCache>
                <c:ptCount val="1"/>
                <c:pt idx="0">
                  <c:v>alpha1</c:v>
                </c:pt>
              </c:strCache>
            </c:strRef>
          </c:tx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对比!$D$2:$D$96</c:f>
              <c:numCache>
                <c:formatCode>General</c:formatCode>
                <c:ptCount val="95"/>
                <c:pt idx="0">
                  <c:v>-7.7722850846600484E-3</c:v>
                </c:pt>
                <c:pt idx="1">
                  <c:v>-3.8979203638901123E-2</c:v>
                </c:pt>
                <c:pt idx="2">
                  <c:v>-6.5133424907818219E-2</c:v>
                </c:pt>
                <c:pt idx="3">
                  <c:v>-9.147781131932553E-2</c:v>
                </c:pt>
                <c:pt idx="4">
                  <c:v>-0.1045566414248526</c:v>
                </c:pt>
                <c:pt idx="5">
                  <c:v>-0.1105953284422503</c:v>
                </c:pt>
                <c:pt idx="6">
                  <c:v>-0.1168759942474191</c:v>
                </c:pt>
                <c:pt idx="7">
                  <c:v>-0.10976214906526301</c:v>
                </c:pt>
                <c:pt idx="8">
                  <c:v>-9.3230610972964811E-2</c:v>
                </c:pt>
                <c:pt idx="9">
                  <c:v>-8.0169905205414518E-2</c:v>
                </c:pt>
                <c:pt idx="10">
                  <c:v>-6.834724519293886E-2</c:v>
                </c:pt>
                <c:pt idx="11">
                  <c:v>-6.0496856165666198E-2</c:v>
                </c:pt>
                <c:pt idx="12">
                  <c:v>-5.4925812092235793E-2</c:v>
                </c:pt>
                <c:pt idx="13">
                  <c:v>-5.3727265836078057E-2</c:v>
                </c:pt>
                <c:pt idx="14">
                  <c:v>-5.5533903556446752E-2</c:v>
                </c:pt>
                <c:pt idx="15">
                  <c:v>-5.6652101625190993E-2</c:v>
                </c:pt>
                <c:pt idx="16">
                  <c:v>-6.2619815891874306E-2</c:v>
                </c:pt>
                <c:pt idx="17">
                  <c:v>-6.4860779481148864E-2</c:v>
                </c:pt>
                <c:pt idx="18">
                  <c:v>-6.3678977194312633E-2</c:v>
                </c:pt>
                <c:pt idx="19">
                  <c:v>-6.1534477041730241E-2</c:v>
                </c:pt>
                <c:pt idx="20">
                  <c:v>-5.5619874978887089E-2</c:v>
                </c:pt>
                <c:pt idx="21">
                  <c:v>-4.7737376939704187E-2</c:v>
                </c:pt>
                <c:pt idx="22">
                  <c:v>-4.0454979751203449E-2</c:v>
                </c:pt>
                <c:pt idx="23">
                  <c:v>-3.2175610844557473E-2</c:v>
                </c:pt>
                <c:pt idx="24">
                  <c:v>-2.338316715628546E-2</c:v>
                </c:pt>
                <c:pt idx="25">
                  <c:v>-1.3494037664984269E-2</c:v>
                </c:pt>
                <c:pt idx="26">
                  <c:v>-4.0896642422290994E-3</c:v>
                </c:pt>
                <c:pt idx="27">
                  <c:v>4.1455819809243311E-3</c:v>
                </c:pt>
                <c:pt idx="28">
                  <c:v>1.236006330311892E-2</c:v>
                </c:pt>
                <c:pt idx="29">
                  <c:v>1.7236362006652819E-2</c:v>
                </c:pt>
                <c:pt idx="30">
                  <c:v>2.0719210392415172E-2</c:v>
                </c:pt>
                <c:pt idx="31">
                  <c:v>2.2546324340907972E-2</c:v>
                </c:pt>
                <c:pt idx="32">
                  <c:v>2.255915681225578E-2</c:v>
                </c:pt>
                <c:pt idx="33">
                  <c:v>2.0726034041216319E-2</c:v>
                </c:pt>
                <c:pt idx="34">
                  <c:v>1.886958431134278E-2</c:v>
                </c:pt>
                <c:pt idx="35">
                  <c:v>1.6364695307339049E-2</c:v>
                </c:pt>
                <c:pt idx="36">
                  <c:v>1.415339548148062E-2</c:v>
                </c:pt>
                <c:pt idx="37">
                  <c:v>1.085608143569511E-2</c:v>
                </c:pt>
                <c:pt idx="38">
                  <c:v>7.6686432503090991E-3</c:v>
                </c:pt>
                <c:pt idx="39">
                  <c:v>5.1162494250269596E-3</c:v>
                </c:pt>
                <c:pt idx="40">
                  <c:v>2.9238961298560981E-3</c:v>
                </c:pt>
                <c:pt idx="41">
                  <c:v>1.6499984284567919E-3</c:v>
                </c:pt>
                <c:pt idx="42">
                  <c:v>8.2251920134585803E-4</c:v>
                </c:pt>
                <c:pt idx="43">
                  <c:v>5.9282128973518083E-4</c:v>
                </c:pt>
                <c:pt idx="44">
                  <c:v>4.9105160069956566E-4</c:v>
                </c:pt>
                <c:pt idx="45">
                  <c:v>9.6688035660921995E-4</c:v>
                </c:pt>
                <c:pt idx="46">
                  <c:v>1.2118405720704961E-3</c:v>
                </c:pt>
                <c:pt idx="47">
                  <c:v>1.230066527200735E-3</c:v>
                </c:pt>
                <c:pt idx="48">
                  <c:v>6.7272203542809367E-4</c:v>
                </c:pt>
                <c:pt idx="49">
                  <c:v>-2.3809792867012791E-4</c:v>
                </c:pt>
                <c:pt idx="50">
                  <c:v>-1.922690159221438E-3</c:v>
                </c:pt>
                <c:pt idx="51">
                  <c:v>-4.0193538110138514E-3</c:v>
                </c:pt>
                <c:pt idx="52">
                  <c:v>-6.1710226346981699E-3</c:v>
                </c:pt>
                <c:pt idx="53">
                  <c:v>-8.0501405119243058E-3</c:v>
                </c:pt>
                <c:pt idx="54">
                  <c:v>-9.6368778359462188E-3</c:v>
                </c:pt>
                <c:pt idx="55">
                  <c:v>-1.079337324686677E-2</c:v>
                </c:pt>
                <c:pt idx="56">
                  <c:v>-1.110814384236884E-2</c:v>
                </c:pt>
                <c:pt idx="57">
                  <c:v>-1.060415009281219E-2</c:v>
                </c:pt>
                <c:pt idx="58">
                  <c:v>-9.2218777827824967E-3</c:v>
                </c:pt>
                <c:pt idx="59">
                  <c:v>-6.911417022956781E-3</c:v>
                </c:pt>
                <c:pt idx="60">
                  <c:v>-3.9834527238687464E-3</c:v>
                </c:pt>
                <c:pt idx="61">
                  <c:v>-7.3631655756903368E-4</c:v>
                </c:pt>
                <c:pt idx="62">
                  <c:v>2.7520778956152681E-3</c:v>
                </c:pt>
                <c:pt idx="63">
                  <c:v>6.3842131821588606E-3</c:v>
                </c:pt>
                <c:pt idx="64">
                  <c:v>9.8472591970557716E-3</c:v>
                </c:pt>
                <c:pt idx="65">
                  <c:v>1.2926074151693841E-2</c:v>
                </c:pt>
                <c:pt idx="66">
                  <c:v>1.551204523690298E-2</c:v>
                </c:pt>
                <c:pt idx="67">
                  <c:v>1.7280181321020781E-2</c:v>
                </c:pt>
                <c:pt idx="68">
                  <c:v>1.8160092535070789E-2</c:v>
                </c:pt>
                <c:pt idx="69">
                  <c:v>1.8595928285921159E-2</c:v>
                </c:pt>
                <c:pt idx="70">
                  <c:v>1.815509645708667E-2</c:v>
                </c:pt>
                <c:pt idx="71">
                  <c:v>1.65445191346879E-2</c:v>
                </c:pt>
                <c:pt idx="72">
                  <c:v>1.407776606423875E-2</c:v>
                </c:pt>
                <c:pt idx="73">
                  <c:v>1.097138007789699E-2</c:v>
                </c:pt>
                <c:pt idx="74">
                  <c:v>7.1229329973423652E-3</c:v>
                </c:pt>
                <c:pt idx="75">
                  <c:v>2.9950777331380798E-3</c:v>
                </c:pt>
                <c:pt idx="76">
                  <c:v>-1.477843770482106E-3</c:v>
                </c:pt>
                <c:pt idx="77">
                  <c:v>-6.2318862392231637E-3</c:v>
                </c:pt>
                <c:pt idx="78">
                  <c:v>-1.140604678945463E-2</c:v>
                </c:pt>
                <c:pt idx="79">
                  <c:v>-1.6688414948713402E-2</c:v>
                </c:pt>
                <c:pt idx="80">
                  <c:v>-2.1822831264771619E-2</c:v>
                </c:pt>
                <c:pt idx="81">
                  <c:v>-2.7090042319620561E-2</c:v>
                </c:pt>
                <c:pt idx="82">
                  <c:v>-3.2072824510221268E-2</c:v>
                </c:pt>
                <c:pt idx="83">
                  <c:v>-3.6021454909882497E-2</c:v>
                </c:pt>
                <c:pt idx="84">
                  <c:v>-3.8772421490584227E-2</c:v>
                </c:pt>
                <c:pt idx="85">
                  <c:v>-4.016965622286027E-2</c:v>
                </c:pt>
                <c:pt idx="86">
                  <c:v>-3.9766398788542531E-2</c:v>
                </c:pt>
                <c:pt idx="87">
                  <c:v>-3.7995645160192992E-2</c:v>
                </c:pt>
                <c:pt idx="88">
                  <c:v>-3.6075293517148249E-2</c:v>
                </c:pt>
                <c:pt idx="89">
                  <c:v>-3.3030233931234082E-2</c:v>
                </c:pt>
                <c:pt idx="90">
                  <c:v>-2.8690449426242229E-2</c:v>
                </c:pt>
                <c:pt idx="91">
                  <c:v>-2.3470839951410041E-2</c:v>
                </c:pt>
                <c:pt idx="92">
                  <c:v>-1.6909194769996281E-2</c:v>
                </c:pt>
                <c:pt idx="93">
                  <c:v>-8.4281897689043647E-3</c:v>
                </c:pt>
                <c:pt idx="94">
                  <c:v>2.105455266016762E-3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5F7-45BD-AEE3-8B0249B6E8CD}"/>
            </c:ext>
          </c:extLst>
        </c:ser>
        <c:ser>
          <c:idx val="3"/>
          <c:order val="3"/>
          <c:tx>
            <c:strRef>
              <c:f>对比!$E$1</c:f>
              <c:strCache>
                <c:ptCount val="1"/>
                <c:pt idx="0">
                  <c:v>alpha10</c:v>
                </c:pt>
              </c:strCache>
            </c:strRef>
          </c:tx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对比!$E$2:$E$96</c:f>
              <c:numCache>
                <c:formatCode>General</c:formatCode>
                <c:ptCount val="95"/>
                <c:pt idx="0">
                  <c:v>0.11464294482336029</c:v>
                </c:pt>
                <c:pt idx="1">
                  <c:v>0.10680665995529939</c:v>
                </c:pt>
                <c:pt idx="2">
                  <c:v>9.4884250661048344E-2</c:v>
                </c:pt>
                <c:pt idx="3">
                  <c:v>7.523807195389888E-2</c:v>
                </c:pt>
                <c:pt idx="4">
                  <c:v>5.5211460192888327E-2</c:v>
                </c:pt>
                <c:pt idx="5">
                  <c:v>3.1712841325497357E-2</c:v>
                </c:pt>
                <c:pt idx="6">
                  <c:v>6.7440468905701661E-4</c:v>
                </c:pt>
                <c:pt idx="7">
                  <c:v>-2.5173425509584488E-2</c:v>
                </c:pt>
                <c:pt idx="8">
                  <c:v>-4.394845187259961E-2</c:v>
                </c:pt>
                <c:pt idx="9">
                  <c:v>-6.2996925310594865E-2</c:v>
                </c:pt>
                <c:pt idx="10">
                  <c:v>-7.7115949718346413E-2</c:v>
                </c:pt>
                <c:pt idx="11">
                  <c:v>-9.0425100156940399E-2</c:v>
                </c:pt>
                <c:pt idx="12">
                  <c:v>-9.7554168546838169E-2</c:v>
                </c:pt>
                <c:pt idx="13">
                  <c:v>-0.1048387737243973</c:v>
                </c:pt>
                <c:pt idx="14">
                  <c:v>-0.1142176685873659</c:v>
                </c:pt>
                <c:pt idx="15">
                  <c:v>-0.11639071094066911</c:v>
                </c:pt>
                <c:pt idx="16">
                  <c:v>-0.13242264019628611</c:v>
                </c:pt>
                <c:pt idx="17">
                  <c:v>-0.141597091989066</c:v>
                </c:pt>
                <c:pt idx="18">
                  <c:v>-0.14465029948549971</c:v>
                </c:pt>
                <c:pt idx="19">
                  <c:v>-0.14955969021103019</c:v>
                </c:pt>
                <c:pt idx="20">
                  <c:v>-0.14683516988039469</c:v>
                </c:pt>
                <c:pt idx="21">
                  <c:v>-0.1397096028136299</c:v>
                </c:pt>
                <c:pt idx="22">
                  <c:v>-0.13400988547512249</c:v>
                </c:pt>
                <c:pt idx="23">
                  <c:v>-0.12542317338902639</c:v>
                </c:pt>
                <c:pt idx="24">
                  <c:v>-0.11491938046275731</c:v>
                </c:pt>
                <c:pt idx="25">
                  <c:v>-0.1006255930070357</c:v>
                </c:pt>
                <c:pt idx="26">
                  <c:v>-8.5505988569359842E-2</c:v>
                </c:pt>
                <c:pt idx="27">
                  <c:v>-7.1106853055281347E-2</c:v>
                </c:pt>
                <c:pt idx="28">
                  <c:v>-5.4500810655341361E-2</c:v>
                </c:pt>
                <c:pt idx="29">
                  <c:v>-4.2425045748728553E-2</c:v>
                </c:pt>
                <c:pt idx="30">
                  <c:v>-3.1067998771391901E-2</c:v>
                </c:pt>
                <c:pt idx="31">
                  <c:v>-2.141031596383975E-2</c:v>
                </c:pt>
                <c:pt idx="32">
                  <c:v>-1.4370578163059179E-2</c:v>
                </c:pt>
                <c:pt idx="33">
                  <c:v>-1.0713963285119459E-2</c:v>
                </c:pt>
                <c:pt idx="34">
                  <c:v>-6.3358460214569404E-3</c:v>
                </c:pt>
                <c:pt idx="35">
                  <c:v>-3.919416110327657E-3</c:v>
                </c:pt>
                <c:pt idx="36">
                  <c:v>-1.5638202151301839E-3</c:v>
                </c:pt>
                <c:pt idx="37">
                  <c:v>-3.1451787530859081E-3</c:v>
                </c:pt>
                <c:pt idx="38">
                  <c:v>-6.7169443266353063E-3</c:v>
                </c:pt>
                <c:pt idx="39">
                  <c:v>-1.0763811668956959E-2</c:v>
                </c:pt>
                <c:pt idx="40">
                  <c:v>-1.6244572037726161E-2</c:v>
                </c:pt>
                <c:pt idx="41">
                  <c:v>-2.141656875178282E-2</c:v>
                </c:pt>
                <c:pt idx="42">
                  <c:v>-2.7029797913163511E-2</c:v>
                </c:pt>
                <c:pt idx="43">
                  <c:v>-3.22619770988921E-2</c:v>
                </c:pt>
                <c:pt idx="44">
                  <c:v>-3.7884683819362858E-2</c:v>
                </c:pt>
                <c:pt idx="45">
                  <c:v>-4.1830270707233629E-2</c:v>
                </c:pt>
                <c:pt idx="46">
                  <c:v>-4.6144179920316671E-2</c:v>
                </c:pt>
                <c:pt idx="47">
                  <c:v>-4.9784106255341562E-2</c:v>
                </c:pt>
                <c:pt idx="48">
                  <c:v>-5.3483644271846258E-2</c:v>
                </c:pt>
                <c:pt idx="49">
                  <c:v>-5.6153676107485721E-2</c:v>
                </c:pt>
                <c:pt idx="50">
                  <c:v>-5.9422033474789443E-2</c:v>
                </c:pt>
                <c:pt idx="51">
                  <c:v>-6.2630549425698526E-2</c:v>
                </c:pt>
                <c:pt idx="52">
                  <c:v>-6.5802700145898188E-2</c:v>
                </c:pt>
                <c:pt idx="53">
                  <c:v>-6.783296725590103E-2</c:v>
                </c:pt>
                <c:pt idx="54">
                  <c:v>-6.9192260243897283E-2</c:v>
                </c:pt>
                <c:pt idx="55">
                  <c:v>-6.9723730225995512E-2</c:v>
                </c:pt>
                <c:pt idx="56">
                  <c:v>-6.8640396276605967E-2</c:v>
                </c:pt>
                <c:pt idx="57">
                  <c:v>-6.6206021079976807E-2</c:v>
                </c:pt>
                <c:pt idx="58">
                  <c:v>-6.2492445900141351E-2</c:v>
                </c:pt>
                <c:pt idx="59">
                  <c:v>-5.6831453142688018E-2</c:v>
                </c:pt>
                <c:pt idx="60">
                  <c:v>-4.9807571405362447E-2</c:v>
                </c:pt>
                <c:pt idx="61">
                  <c:v>-4.1731213332324067E-2</c:v>
                </c:pt>
                <c:pt idx="62">
                  <c:v>-3.3387519885406843E-2</c:v>
                </c:pt>
                <c:pt idx="63">
                  <c:v>-2.4571558898135962E-2</c:v>
                </c:pt>
                <c:pt idx="64">
                  <c:v>-1.539950288556945E-2</c:v>
                </c:pt>
                <c:pt idx="65">
                  <c:v>-6.2786171818557113E-3</c:v>
                </c:pt>
                <c:pt idx="66">
                  <c:v>2.3885546353260628E-3</c:v>
                </c:pt>
                <c:pt idx="67">
                  <c:v>1.057415161240222E-2</c:v>
                </c:pt>
                <c:pt idx="68">
                  <c:v>1.8044172761162141E-2</c:v>
                </c:pt>
                <c:pt idx="69">
                  <c:v>2.475147399105837E-2</c:v>
                </c:pt>
                <c:pt idx="70">
                  <c:v>3.1125811336487039E-2</c:v>
                </c:pt>
                <c:pt idx="71">
                  <c:v>3.6494707161102848E-2</c:v>
                </c:pt>
                <c:pt idx="72">
                  <c:v>4.0876987639292817E-2</c:v>
                </c:pt>
                <c:pt idx="73">
                  <c:v>4.4269902430342782E-2</c:v>
                </c:pt>
                <c:pt idx="74">
                  <c:v>4.6818066606427407E-2</c:v>
                </c:pt>
                <c:pt idx="75">
                  <c:v>4.8157775161048827E-2</c:v>
                </c:pt>
                <c:pt idx="76">
                  <c:v>4.8906444631696383E-2</c:v>
                </c:pt>
                <c:pt idx="77">
                  <c:v>4.8424468028461821E-2</c:v>
                </c:pt>
                <c:pt idx="78">
                  <c:v>4.7171559107617583E-2</c:v>
                </c:pt>
                <c:pt idx="79">
                  <c:v>4.5252738552257768E-2</c:v>
                </c:pt>
                <c:pt idx="80">
                  <c:v>4.2725745782240393E-2</c:v>
                </c:pt>
                <c:pt idx="81">
                  <c:v>3.9146882592159649E-2</c:v>
                </c:pt>
                <c:pt idx="82">
                  <c:v>3.4540587265071941E-2</c:v>
                </c:pt>
                <c:pt idx="83">
                  <c:v>2.944708884137321E-2</c:v>
                </c:pt>
                <c:pt idx="84">
                  <c:v>2.4521871674491311E-2</c:v>
                </c:pt>
                <c:pt idx="85">
                  <c:v>1.98162009239021E-2</c:v>
                </c:pt>
                <c:pt idx="86">
                  <c:v>1.6330615116390161E-2</c:v>
                </c:pt>
                <c:pt idx="87">
                  <c:v>1.391808260328542E-2</c:v>
                </c:pt>
                <c:pt idx="88">
                  <c:v>1.26301743289372E-2</c:v>
                </c:pt>
                <c:pt idx="89">
                  <c:v>1.326403571023404E-2</c:v>
                </c:pt>
                <c:pt idx="90">
                  <c:v>1.5147022984213609E-2</c:v>
                </c:pt>
                <c:pt idx="91">
                  <c:v>2.0147284555829491E-2</c:v>
                </c:pt>
                <c:pt idx="92">
                  <c:v>2.8578904054597291E-2</c:v>
                </c:pt>
                <c:pt idx="93">
                  <c:v>3.929350269962207E-2</c:v>
                </c:pt>
                <c:pt idx="94">
                  <c:v>4.978513428933691E-2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5F7-45BD-AEE3-8B0249B6E8CD}"/>
            </c:ext>
          </c:extLst>
        </c:ser>
        <c:ser>
          <c:idx val="4"/>
          <c:order val="4"/>
          <c:tx>
            <c:strRef>
              <c:f>对比!$F$1</c:f>
              <c:strCache>
                <c:ptCount val="1"/>
                <c:pt idx="0">
                  <c:v>alpha50</c:v>
                </c:pt>
              </c:strCache>
            </c:strRef>
          </c:tx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对比!$F$2:$F$96</c:f>
              <c:numCache>
                <c:formatCode>General</c:formatCode>
                <c:ptCount val="95"/>
                <c:pt idx="0">
                  <c:v>5.9597813219307754E-3</c:v>
                </c:pt>
                <c:pt idx="1">
                  <c:v>1.3086635075669571E-3</c:v>
                </c:pt>
                <c:pt idx="2">
                  <c:v>-1.633662799660079E-3</c:v>
                </c:pt>
                <c:pt idx="3">
                  <c:v>-1.127966880864102E-2</c:v>
                </c:pt>
                <c:pt idx="4">
                  <c:v>-1.842183882012902E-2</c:v>
                </c:pt>
                <c:pt idx="5">
                  <c:v>-2.9840916755992711E-2</c:v>
                </c:pt>
                <c:pt idx="6">
                  <c:v>-5.1661979291609969E-2</c:v>
                </c:pt>
                <c:pt idx="7">
                  <c:v>-7.1304441817536326E-2</c:v>
                </c:pt>
                <c:pt idx="8">
                  <c:v>-8.5261867277254474E-2</c:v>
                </c:pt>
                <c:pt idx="9">
                  <c:v>-9.9861054426708562E-2</c:v>
                </c:pt>
                <c:pt idx="10">
                  <c:v>-0.108790122401151</c:v>
                </c:pt>
                <c:pt idx="11">
                  <c:v>-0.117944014557224</c:v>
                </c:pt>
                <c:pt idx="12">
                  <c:v>-0.1180368354543711</c:v>
                </c:pt>
                <c:pt idx="13">
                  <c:v>-0.1170754303486584</c:v>
                </c:pt>
                <c:pt idx="14">
                  <c:v>-0.1191188678916352</c:v>
                </c:pt>
                <c:pt idx="15">
                  <c:v>-0.1127518108656979</c:v>
                </c:pt>
                <c:pt idx="16">
                  <c:v>-0.1240266846752193</c:v>
                </c:pt>
                <c:pt idx="17">
                  <c:v>-0.1302254462364037</c:v>
                </c:pt>
                <c:pt idx="18">
                  <c:v>-0.13226675496638801</c:v>
                </c:pt>
                <c:pt idx="19">
                  <c:v>-0.13978116485883049</c:v>
                </c:pt>
                <c:pt idx="20">
                  <c:v>-0.1406800013551725</c:v>
                </c:pt>
                <c:pt idx="21">
                  <c:v>-0.13764407861569719</c:v>
                </c:pt>
                <c:pt idx="22">
                  <c:v>-0.13698041864581181</c:v>
                </c:pt>
                <c:pt idx="23">
                  <c:v>-0.13353157061246931</c:v>
                </c:pt>
                <c:pt idx="24">
                  <c:v>-0.1278264544555083</c:v>
                </c:pt>
                <c:pt idx="25">
                  <c:v>-0.1168783590988335</c:v>
                </c:pt>
                <c:pt idx="26">
                  <c:v>-0.1039422847132852</c:v>
                </c:pt>
                <c:pt idx="27">
                  <c:v>-9.1109142444987398E-2</c:v>
                </c:pt>
                <c:pt idx="28">
                  <c:v>-7.4909194578875418E-2</c:v>
                </c:pt>
                <c:pt idx="29">
                  <c:v>-6.3553332156899081E-2</c:v>
                </c:pt>
                <c:pt idx="30">
                  <c:v>-5.2023503888296102E-2</c:v>
                </c:pt>
                <c:pt idx="31">
                  <c:v>-4.2137239517913427E-2</c:v>
                </c:pt>
                <c:pt idx="32">
                  <c:v>-3.5037016701751217E-2</c:v>
                </c:pt>
                <c:pt idx="33">
                  <c:v>-3.0728336113177369E-2</c:v>
                </c:pt>
                <c:pt idx="34">
                  <c:v>-2.3646969560046111E-2</c:v>
                </c:pt>
                <c:pt idx="35">
                  <c:v>-1.8355082080691171E-2</c:v>
                </c:pt>
                <c:pt idx="36">
                  <c:v>-1.3422939491129731E-2</c:v>
                </c:pt>
                <c:pt idx="37">
                  <c:v>-1.2113060485555971E-2</c:v>
                </c:pt>
                <c:pt idx="38">
                  <c:v>-1.3214397445359301E-2</c:v>
                </c:pt>
                <c:pt idx="39">
                  <c:v>-1.503769895987216E-2</c:v>
                </c:pt>
                <c:pt idx="40">
                  <c:v>-1.888472963082927E-2</c:v>
                </c:pt>
                <c:pt idx="41">
                  <c:v>-2.338032794705425E-2</c:v>
                </c:pt>
                <c:pt idx="42">
                  <c:v>-2.8887505142684459E-2</c:v>
                </c:pt>
                <c:pt idx="43">
                  <c:v>-3.4894673432321978E-2</c:v>
                </c:pt>
                <c:pt idx="44">
                  <c:v>-4.167223828401332E-2</c:v>
                </c:pt>
                <c:pt idx="45">
                  <c:v>-4.7791781192291563E-2</c:v>
                </c:pt>
                <c:pt idx="46">
                  <c:v>-5.5724627511427573E-2</c:v>
                </c:pt>
                <c:pt idx="47">
                  <c:v>-6.3542187775119552E-2</c:v>
                </c:pt>
                <c:pt idx="48">
                  <c:v>-7.1932529805995613E-2</c:v>
                </c:pt>
                <c:pt idx="49">
                  <c:v>-7.9966564723453815E-2</c:v>
                </c:pt>
                <c:pt idx="50">
                  <c:v>-8.8995471920657571E-2</c:v>
                </c:pt>
                <c:pt idx="51">
                  <c:v>-9.7870170531382583E-2</c:v>
                </c:pt>
                <c:pt idx="52">
                  <c:v>-0.10679228995878599</c:v>
                </c:pt>
                <c:pt idx="53">
                  <c:v>-0.11389295758121851</c:v>
                </c:pt>
                <c:pt idx="54">
                  <c:v>-0.1193796415424576</c:v>
                </c:pt>
                <c:pt idx="55">
                  <c:v>-0.1221279187613221</c:v>
                </c:pt>
                <c:pt idx="56">
                  <c:v>-0.12157592100614099</c:v>
                </c:pt>
                <c:pt idx="57">
                  <c:v>-0.117838776293167</c:v>
                </c:pt>
                <c:pt idx="58">
                  <c:v>-0.1108475792584562</c:v>
                </c:pt>
                <c:pt idx="59">
                  <c:v>-0.1001048279383854</c:v>
                </c:pt>
                <c:pt idx="60">
                  <c:v>-8.6743927553332045E-2</c:v>
                </c:pt>
                <c:pt idx="61">
                  <c:v>-7.1692861783939743E-2</c:v>
                </c:pt>
                <c:pt idx="62">
                  <c:v>-5.6258899926551822E-2</c:v>
                </c:pt>
                <c:pt idx="63">
                  <c:v>-4.0745389322286302E-2</c:v>
                </c:pt>
                <c:pt idx="64">
                  <c:v>-2.5362918699502641E-2</c:v>
                </c:pt>
                <c:pt idx="65">
                  <c:v>-1.041592748755207E-2</c:v>
                </c:pt>
                <c:pt idx="66">
                  <c:v>3.5714954069551541E-3</c:v>
                </c:pt>
                <c:pt idx="67">
                  <c:v>1.65219897351194E-2</c:v>
                </c:pt>
                <c:pt idx="68">
                  <c:v>2.84198945570046E-2</c:v>
                </c:pt>
                <c:pt idx="69">
                  <c:v>3.939044645195295E-2</c:v>
                </c:pt>
                <c:pt idx="70">
                  <c:v>4.9863785398733637E-2</c:v>
                </c:pt>
                <c:pt idx="71">
                  <c:v>5.905151734348927E-2</c:v>
                </c:pt>
                <c:pt idx="72">
                  <c:v>6.7128734612439719E-2</c:v>
                </c:pt>
                <c:pt idx="73">
                  <c:v>7.4115100331398301E-2</c:v>
                </c:pt>
                <c:pt idx="74">
                  <c:v>8.0279989831859022E-2</c:v>
                </c:pt>
                <c:pt idx="75">
                  <c:v>8.5016188158412859E-2</c:v>
                </c:pt>
                <c:pt idx="76">
                  <c:v>8.9192121145142383E-2</c:v>
                </c:pt>
                <c:pt idx="77">
                  <c:v>9.1733597908950609E-2</c:v>
                </c:pt>
                <c:pt idx="78">
                  <c:v>9.352436259562473E-2</c:v>
                </c:pt>
                <c:pt idx="79">
                  <c:v>9.4531966702510836E-2</c:v>
                </c:pt>
                <c:pt idx="80">
                  <c:v>9.452846240973517E-2</c:v>
                </c:pt>
                <c:pt idx="81">
                  <c:v>9.2819177933044894E-2</c:v>
                </c:pt>
                <c:pt idx="82">
                  <c:v>8.9000096027671491E-2</c:v>
                </c:pt>
                <c:pt idx="83">
                  <c:v>8.3456129535961363E-2</c:v>
                </c:pt>
                <c:pt idx="84">
                  <c:v>7.7136851034541765E-2</c:v>
                </c:pt>
                <c:pt idx="85">
                  <c:v>6.998498437353691E-2</c:v>
                </c:pt>
                <c:pt idx="86">
                  <c:v>6.3510282064951101E-2</c:v>
                </c:pt>
                <c:pt idx="87">
                  <c:v>5.7512512869668568E-2</c:v>
                </c:pt>
                <c:pt idx="88">
                  <c:v>5.1780253169088027E-2</c:v>
                </c:pt>
                <c:pt idx="89">
                  <c:v>4.7642499893789172E-2</c:v>
                </c:pt>
                <c:pt idx="90">
                  <c:v>4.425751353706605E-2</c:v>
                </c:pt>
                <c:pt idx="91">
                  <c:v>4.3690618683568543E-2</c:v>
                </c:pt>
                <c:pt idx="92">
                  <c:v>4.6242882533581872E-2</c:v>
                </c:pt>
                <c:pt idx="93">
                  <c:v>4.9449401115278832E-2</c:v>
                </c:pt>
                <c:pt idx="94">
                  <c:v>5.053058569736521E-2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5F7-45BD-AEE3-8B0249B6E8CD}"/>
            </c:ext>
          </c:extLst>
        </c:ser>
        <c:ser>
          <c:idx val="5"/>
          <c:order val="5"/>
          <c:tx>
            <c:strRef>
              <c:f>对比!$G$1</c:f>
              <c:strCache>
                <c:ptCount val="1"/>
                <c:pt idx="0">
                  <c:v>alpha100</c:v>
                </c:pt>
              </c:strCache>
            </c:strRef>
          </c:tx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对比!$G$2:$G$96</c:f>
              <c:numCache>
                <c:formatCode>General</c:formatCode>
                <c:ptCount val="95"/>
                <c:pt idx="0">
                  <c:v>-2.1577635949612199E-2</c:v>
                </c:pt>
                <c:pt idx="1">
                  <c:v>-2.685329532261737E-2</c:v>
                </c:pt>
                <c:pt idx="2">
                  <c:v>-2.927872766569883E-2</c:v>
                </c:pt>
                <c:pt idx="3">
                  <c:v>-3.8006205196856879E-2</c:v>
                </c:pt>
                <c:pt idx="4">
                  <c:v>-4.3378298670417932E-2</c:v>
                </c:pt>
                <c:pt idx="5">
                  <c:v>-5.2698544906081203E-2</c:v>
                </c:pt>
                <c:pt idx="6">
                  <c:v>-7.2256244628022548E-2</c:v>
                </c:pt>
                <c:pt idx="7">
                  <c:v>-8.9535271925414925E-2</c:v>
                </c:pt>
                <c:pt idx="8">
                  <c:v>-0.10057817887878261</c:v>
                </c:pt>
                <c:pt idx="9">
                  <c:v>-0.1116132588110318</c:v>
                </c:pt>
                <c:pt idx="10">
                  <c:v>-0.116387584750017</c:v>
                </c:pt>
                <c:pt idx="11">
                  <c:v>-0.1209556910019977</c:v>
                </c:pt>
                <c:pt idx="12">
                  <c:v>-0.1160723695458363</c:v>
                </c:pt>
                <c:pt idx="13">
                  <c:v>-0.1103158102959349</c:v>
                </c:pt>
                <c:pt idx="14">
                  <c:v>-0.107664261329913</c:v>
                </c:pt>
                <c:pt idx="15">
                  <c:v>-9.698800939739681E-2</c:v>
                </c:pt>
                <c:pt idx="16">
                  <c:v>-0.10572590880860901</c:v>
                </c:pt>
                <c:pt idx="17">
                  <c:v>-0.1100458164965338</c:v>
                </c:pt>
                <c:pt idx="18">
                  <c:v>-0.11107428880857199</c:v>
                </c:pt>
                <c:pt idx="19">
                  <c:v>-0.1189117548364807</c:v>
                </c:pt>
                <c:pt idx="20">
                  <c:v>-0.1206892364261917</c:v>
                </c:pt>
                <c:pt idx="21">
                  <c:v>-0.1190285036669425</c:v>
                </c:pt>
                <c:pt idx="22">
                  <c:v>-0.12046166542528219</c:v>
                </c:pt>
                <c:pt idx="23">
                  <c:v>-0.1194550975843313</c:v>
                </c:pt>
                <c:pt idx="24">
                  <c:v>-0.1163851505513453</c:v>
                </c:pt>
                <c:pt idx="25">
                  <c:v>-0.1078876930223876</c:v>
                </c:pt>
                <c:pt idx="26">
                  <c:v>-9.7128995265982287E-2</c:v>
                </c:pt>
                <c:pt idx="27">
                  <c:v>-8.6250304182757614E-2</c:v>
                </c:pt>
                <c:pt idx="28">
                  <c:v>-7.1555921288268765E-2</c:v>
                </c:pt>
                <c:pt idx="29">
                  <c:v>-6.1500988105548868E-2</c:v>
                </c:pt>
                <c:pt idx="30">
                  <c:v>-5.0882480566654453E-2</c:v>
                </c:pt>
                <c:pt idx="31">
                  <c:v>-4.1669024050832441E-2</c:v>
                </c:pt>
                <c:pt idx="32">
                  <c:v>-3.5058302232471479E-2</c:v>
                </c:pt>
                <c:pt idx="33">
                  <c:v>-3.0963106065807339E-2</c:v>
                </c:pt>
                <c:pt idx="34">
                  <c:v>-2.3649483851149629E-2</c:v>
                </c:pt>
                <c:pt idx="35">
                  <c:v>-1.796757474390711E-2</c:v>
                </c:pt>
                <c:pt idx="36">
                  <c:v>-1.2609121614103561E-2</c:v>
                </c:pt>
                <c:pt idx="37">
                  <c:v>-1.0572820440337411E-2</c:v>
                </c:pt>
                <c:pt idx="38">
                  <c:v>-1.0837455984710989E-2</c:v>
                </c:pt>
                <c:pt idx="39">
                  <c:v>-1.171497007952319E-2</c:v>
                </c:pt>
                <c:pt idx="40">
                  <c:v>-1.453870182369538E-2</c:v>
                </c:pt>
                <c:pt idx="41">
                  <c:v>-1.807062930647043E-2</c:v>
                </c:pt>
                <c:pt idx="42">
                  <c:v>-2.2558724070038519E-2</c:v>
                </c:pt>
                <c:pt idx="43">
                  <c:v>-2.7583593166515579E-2</c:v>
                </c:pt>
                <c:pt idx="44">
                  <c:v>-3.3322753282096947E-2</c:v>
                </c:pt>
                <c:pt idx="45">
                  <c:v>-3.8508405507326572E-2</c:v>
                </c:pt>
                <c:pt idx="46">
                  <c:v>-4.5641417131938367E-2</c:v>
                </c:pt>
                <c:pt idx="47">
                  <c:v>-5.2709251926408997E-2</c:v>
                </c:pt>
                <c:pt idx="48">
                  <c:v>-6.0469415914145987E-2</c:v>
                </c:pt>
                <c:pt idx="49">
                  <c:v>-6.8121618677648293E-2</c:v>
                </c:pt>
                <c:pt idx="50">
                  <c:v>-7.7040807575498138E-2</c:v>
                </c:pt>
                <c:pt idx="51">
                  <c:v>-8.6099368762929562E-2</c:v>
                </c:pt>
                <c:pt idx="52">
                  <c:v>-9.5601150231717238E-2</c:v>
                </c:pt>
                <c:pt idx="53">
                  <c:v>-0.10357624770702049</c:v>
                </c:pt>
                <c:pt idx="54">
                  <c:v>-0.1101549565247938</c:v>
                </c:pt>
                <c:pt idx="55">
                  <c:v>-0.1138434666572315</c:v>
                </c:pt>
                <c:pt idx="56">
                  <c:v>-0.1140783171669099</c:v>
                </c:pt>
                <c:pt idx="57">
                  <c:v>-0.1108582471905637</c:v>
                </c:pt>
                <c:pt idx="58">
                  <c:v>-0.10401226995429021</c:v>
                </c:pt>
                <c:pt idx="59">
                  <c:v>-9.3219969747417475E-2</c:v>
                </c:pt>
                <c:pt idx="60">
                  <c:v>-7.9849813836875352E-2</c:v>
                </c:pt>
                <c:pt idx="61">
                  <c:v>-6.5078292805728313E-2</c:v>
                </c:pt>
                <c:pt idx="62">
                  <c:v>-5.0237695688531182E-2</c:v>
                </c:pt>
                <c:pt idx="63">
                  <c:v>-3.5708271986859823E-2</c:v>
                </c:pt>
                <c:pt idx="64">
                  <c:v>-2.157500411610154E-2</c:v>
                </c:pt>
                <c:pt idx="65">
                  <c:v>-7.9923073614402672E-3</c:v>
                </c:pt>
                <c:pt idx="66">
                  <c:v>4.5760676770121942E-3</c:v>
                </c:pt>
                <c:pt idx="67">
                  <c:v>1.609399440907143E-2</c:v>
                </c:pt>
                <c:pt idx="68">
                  <c:v>2.6639923106856821E-2</c:v>
                </c:pt>
                <c:pt idx="69">
                  <c:v>3.6428495993681483E-2</c:v>
                </c:pt>
                <c:pt idx="70">
                  <c:v>4.5812801709902512E-2</c:v>
                </c:pt>
                <c:pt idx="71">
                  <c:v>5.4014265011895733E-2</c:v>
                </c:pt>
                <c:pt idx="72">
                  <c:v>6.1266731240868587E-2</c:v>
                </c:pt>
                <c:pt idx="73">
                  <c:v>6.7623231860247282E-2</c:v>
                </c:pt>
                <c:pt idx="74">
                  <c:v>7.3328129678409931E-2</c:v>
                </c:pt>
                <c:pt idx="75">
                  <c:v>7.7889535901442028E-2</c:v>
                </c:pt>
                <c:pt idx="76">
                  <c:v>8.21293479488691E-2</c:v>
                </c:pt>
                <c:pt idx="77">
                  <c:v>8.4925679240590066E-2</c:v>
                </c:pt>
                <c:pt idx="78">
                  <c:v>8.7173581405140088E-2</c:v>
                </c:pt>
                <c:pt idx="79">
                  <c:v>8.8970797921586908E-2</c:v>
                </c:pt>
                <c:pt idx="80">
                  <c:v>9.0030102387294461E-2</c:v>
                </c:pt>
                <c:pt idx="81">
                  <c:v>8.9601342992986402E-2</c:v>
                </c:pt>
                <c:pt idx="82">
                  <c:v>8.7250073927581162E-2</c:v>
                </c:pt>
                <c:pt idx="83">
                  <c:v>8.3215693214800893E-2</c:v>
                </c:pt>
                <c:pt idx="84">
                  <c:v>7.8388595677113274E-2</c:v>
                </c:pt>
                <c:pt idx="85">
                  <c:v>7.2653091696904551E-2</c:v>
                </c:pt>
                <c:pt idx="86">
                  <c:v>6.751303154717761E-2</c:v>
                </c:pt>
                <c:pt idx="87">
                  <c:v>6.2746671593324199E-2</c:v>
                </c:pt>
                <c:pt idx="88">
                  <c:v>5.8168237344501501E-2</c:v>
                </c:pt>
                <c:pt idx="89">
                  <c:v>5.501470219135815E-2</c:v>
                </c:pt>
                <c:pt idx="90">
                  <c:v>5.2350340019467832E-2</c:v>
                </c:pt>
                <c:pt idx="91">
                  <c:v>5.2224869444597852E-2</c:v>
                </c:pt>
                <c:pt idx="92">
                  <c:v>5.4784784235761122E-2</c:v>
                </c:pt>
                <c:pt idx="93">
                  <c:v>5.7094259384670651E-2</c:v>
                </c:pt>
                <c:pt idx="94">
                  <c:v>5.6311174686804077E-2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5F7-45BD-AEE3-8B0249B6E8CD}"/>
            </c:ext>
          </c:extLst>
        </c:ser>
        <c:ser>
          <c:idx val="6"/>
          <c:order val="6"/>
          <c:tx>
            <c:strRef>
              <c:f>对比!$H$1</c:f>
              <c:strCache>
                <c:ptCount val="1"/>
                <c:pt idx="0">
                  <c:v>real</c:v>
                </c:pt>
              </c:strCache>
            </c:strRef>
          </c:tx>
          <c:spPr>
            <a:ln w="25400">
              <a:solidFill>
                <a:sysClr val="windowText" lastClr="000000"/>
              </a:solidFill>
            </a:ln>
          </c:spPr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对比!$H$2:$H$96</c:f>
              <c:numCache>
                <c:formatCode>General</c:formatCode>
                <c:ptCount val="95"/>
                <c:pt idx="0">
                  <c:v>0.32275049032730457</c:v>
                </c:pt>
                <c:pt idx="1">
                  <c:v>0.28074964877892888</c:v>
                </c:pt>
                <c:pt idx="2">
                  <c:v>0.25723680740748572</c:v>
                </c:pt>
                <c:pt idx="3">
                  <c:v>0.27518092129761029</c:v>
                </c:pt>
                <c:pt idx="4">
                  <c:v>5.4895334258584498E-2</c:v>
                </c:pt>
                <c:pt idx="5">
                  <c:v>6.4662721552048052E-2</c:v>
                </c:pt>
                <c:pt idx="6">
                  <c:v>4.8991487235019442E-2</c:v>
                </c:pt>
                <c:pt idx="7">
                  <c:v>-8.410710528142068E-2</c:v>
                </c:pt>
                <c:pt idx="8">
                  <c:v>-7.4242553631499605E-2</c:v>
                </c:pt>
                <c:pt idx="9">
                  <c:v>-7.5149297380051716E-2</c:v>
                </c:pt>
                <c:pt idx="10">
                  <c:v>-0.1356686357130813</c:v>
                </c:pt>
                <c:pt idx="11">
                  <c:v>-0.18473698956355131</c:v>
                </c:pt>
                <c:pt idx="12">
                  <c:v>-0.2230435727598441</c:v>
                </c:pt>
                <c:pt idx="13">
                  <c:v>-0.13782813155321089</c:v>
                </c:pt>
                <c:pt idx="14">
                  <c:v>-0.12211283833228639</c:v>
                </c:pt>
                <c:pt idx="15">
                  <c:v>-0.1113507601857585</c:v>
                </c:pt>
                <c:pt idx="16">
                  <c:v>6.3620078774776836E-2</c:v>
                </c:pt>
                <c:pt idx="17">
                  <c:v>-3.3957211921283627E-2</c:v>
                </c:pt>
                <c:pt idx="18">
                  <c:v>-7.448145931625039E-3</c:v>
                </c:pt>
                <c:pt idx="19">
                  <c:v>7.9010087312062424E-3</c:v>
                </c:pt>
                <c:pt idx="20">
                  <c:v>-7.9833045230034271E-3</c:v>
                </c:pt>
                <c:pt idx="21">
                  <c:v>-7.7080406152748526E-2</c:v>
                </c:pt>
                <c:pt idx="22">
                  <c:v>-3.6512882177762863E-2</c:v>
                </c:pt>
                <c:pt idx="23">
                  <c:v>-5.006877744501826E-2</c:v>
                </c:pt>
                <c:pt idx="24">
                  <c:v>1.214694732013178E-2</c:v>
                </c:pt>
                <c:pt idx="25">
                  <c:v>-7.8471607455963488E-2</c:v>
                </c:pt>
                <c:pt idx="26">
                  <c:v>-0.11292879253720139</c:v>
                </c:pt>
                <c:pt idx="27">
                  <c:v>-0.1060401504052184</c:v>
                </c:pt>
                <c:pt idx="28">
                  <c:v>-0.14560235826797621</c:v>
                </c:pt>
                <c:pt idx="29">
                  <c:v>-0.1164484373521384</c:v>
                </c:pt>
                <c:pt idx="30">
                  <c:v>-0.13001461852669061</c:v>
                </c:pt>
                <c:pt idx="31">
                  <c:v>-0.10425197597097891</c:v>
                </c:pt>
                <c:pt idx="32">
                  <c:v>-0.13388840775318189</c:v>
                </c:pt>
                <c:pt idx="33">
                  <c:v>-3.1986581667910657E-2</c:v>
                </c:pt>
                <c:pt idx="34">
                  <c:v>-3.4562999687922188E-2</c:v>
                </c:pt>
                <c:pt idx="35">
                  <c:v>1.322158490186881E-2</c:v>
                </c:pt>
                <c:pt idx="36">
                  <c:v>9.0857447943001497E-3</c:v>
                </c:pt>
                <c:pt idx="37">
                  <c:v>7.2191005994301144E-2</c:v>
                </c:pt>
                <c:pt idx="38">
                  <c:v>2.1262856888931179E-2</c:v>
                </c:pt>
                <c:pt idx="39">
                  <c:v>-1.319323824712763E-2</c:v>
                </c:pt>
                <c:pt idx="40">
                  <c:v>-6.0901827220399538E-2</c:v>
                </c:pt>
                <c:pt idx="41">
                  <c:v>-5.8551334725641231E-2</c:v>
                </c:pt>
                <c:pt idx="42">
                  <c:v>-9.5252476683922296E-2</c:v>
                </c:pt>
                <c:pt idx="43">
                  <c:v>-0.15907777337070811</c:v>
                </c:pt>
                <c:pt idx="44">
                  <c:v>-0.1708626162323614</c:v>
                </c:pt>
                <c:pt idx="45">
                  <c:v>-0.20487465315794789</c:v>
                </c:pt>
                <c:pt idx="46">
                  <c:v>-0.25622049966811361</c:v>
                </c:pt>
                <c:pt idx="47">
                  <c:v>-0.23638065450119061</c:v>
                </c:pt>
                <c:pt idx="48">
                  <c:v>-0.24115510009838759</c:v>
                </c:pt>
                <c:pt idx="49">
                  <c:v>-0.23582892294301799</c:v>
                </c:pt>
                <c:pt idx="50">
                  <c:v>-0.29966050985842568</c:v>
                </c:pt>
                <c:pt idx="51">
                  <c:v>-0.30170187399728698</c:v>
                </c:pt>
                <c:pt idx="52">
                  <c:v>-0.26812759986517759</c:v>
                </c:pt>
                <c:pt idx="53">
                  <c:v>-0.25891014827027631</c:v>
                </c:pt>
                <c:pt idx="54">
                  <c:v>-0.27672154469440369</c:v>
                </c:pt>
                <c:pt idx="55">
                  <c:v>-0.24497638436278299</c:v>
                </c:pt>
                <c:pt idx="56">
                  <c:v>-0.23154571477318431</c:v>
                </c:pt>
                <c:pt idx="57">
                  <c:v>-0.26068104553643962</c:v>
                </c:pt>
                <c:pt idx="58">
                  <c:v>-0.17554013730225521</c:v>
                </c:pt>
                <c:pt idx="59">
                  <c:v>-0.1468137871491175</c:v>
                </c:pt>
                <c:pt idx="60">
                  <c:v>-0.12119185486934719</c:v>
                </c:pt>
                <c:pt idx="61">
                  <c:v>-9.4843409447698493E-2</c:v>
                </c:pt>
                <c:pt idx="62">
                  <c:v>-3.0290006922363659E-2</c:v>
                </c:pt>
                <c:pt idx="63">
                  <c:v>-3.8876475112276793E-2</c:v>
                </c:pt>
                <c:pt idx="64">
                  <c:v>2.59959034388367E-2</c:v>
                </c:pt>
                <c:pt idx="65">
                  <c:v>2.3887011140641491E-2</c:v>
                </c:pt>
                <c:pt idx="66">
                  <c:v>9.8899164818325627E-2</c:v>
                </c:pt>
                <c:pt idx="67">
                  <c:v>0.13906861627839101</c:v>
                </c:pt>
                <c:pt idx="68">
                  <c:v>0.1643630662515122</c:v>
                </c:pt>
                <c:pt idx="69">
                  <c:v>0.1779626569742338</c:v>
                </c:pt>
                <c:pt idx="70">
                  <c:v>0.1170523951138564</c:v>
                </c:pt>
                <c:pt idx="71">
                  <c:v>3.282951631788146E-2</c:v>
                </c:pt>
                <c:pt idx="72">
                  <c:v>2.1235302857249581E-2</c:v>
                </c:pt>
                <c:pt idx="73">
                  <c:v>-2.1084136316264081E-2</c:v>
                </c:pt>
                <c:pt idx="74">
                  <c:v>4.0378112346310543E-2</c:v>
                </c:pt>
                <c:pt idx="75">
                  <c:v>6.151026955805302E-2</c:v>
                </c:pt>
                <c:pt idx="76">
                  <c:v>2.8534134784238819E-2</c:v>
                </c:pt>
                <c:pt idx="77">
                  <c:v>4.6603621529933192E-2</c:v>
                </c:pt>
                <c:pt idx="78">
                  <c:v>3.0917888701732749E-2</c:v>
                </c:pt>
                <c:pt idx="79">
                  <c:v>4.2252150778211879E-2</c:v>
                </c:pt>
                <c:pt idx="80">
                  <c:v>5.1802399472662887E-2</c:v>
                </c:pt>
                <c:pt idx="81">
                  <c:v>2.8396690949237181E-2</c:v>
                </c:pt>
                <c:pt idx="82">
                  <c:v>5.1261785613618167E-2</c:v>
                </c:pt>
                <c:pt idx="83">
                  <c:v>8.2584010027668256E-2</c:v>
                </c:pt>
                <c:pt idx="84">
                  <c:v>0.1141752217970478</c:v>
                </c:pt>
                <c:pt idx="85">
                  <c:v>7.3096413482197004E-2</c:v>
                </c:pt>
                <c:pt idx="86">
                  <c:v>3.4657887481252869E-2</c:v>
                </c:pt>
                <c:pt idx="87">
                  <c:v>1.3518677693873561E-2</c:v>
                </c:pt>
                <c:pt idx="88">
                  <c:v>2.6126004648893211E-2</c:v>
                </c:pt>
                <c:pt idx="89">
                  <c:v>-1.5970127223279521E-2</c:v>
                </c:pt>
                <c:pt idx="90">
                  <c:v>-6.0837879929052811E-2</c:v>
                </c:pt>
                <c:pt idx="91">
                  <c:v>-0.1093977905264818</c:v>
                </c:pt>
                <c:pt idx="92">
                  <c:v>-8.0462713063305297E-2</c:v>
                </c:pt>
                <c:pt idx="93">
                  <c:v>-5.1002039110600958E-2</c:v>
                </c:pt>
                <c:pt idx="94">
                  <c:v>-5.7007583152589088E-2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5F7-45BD-AEE3-8B0249B6E8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2545616"/>
        <c:axId val="1212559216"/>
      </c:lineChart>
      <c:dateAx>
        <c:axId val="1212545616"/>
        <c:scaling>
          <c:orientation val="minMax"/>
        </c:scaling>
        <c:delete val="0"/>
        <c:axPos val="b"/>
        <c:numFmt formatCode="yyyy&quot;/&quot;mm&quot;&quot;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1212559216"/>
        <c:crosses val="autoZero"/>
        <c:auto val="1"/>
        <c:lblOffset val="100"/>
        <c:baseTimeUnit val="days"/>
      </c:dateAx>
      <c:valAx>
        <c:axId val="121255921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121254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3866666666666667"/>
          <c:h val="6.8729585885097699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对比!$E$1</c:f>
              <c:strCache>
                <c:ptCount val="1"/>
                <c:pt idx="0">
                  <c:v>alpha10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对比!$E$2:$E$96</c:f>
              <c:numCache>
                <c:formatCode>General</c:formatCode>
                <c:ptCount val="95"/>
                <c:pt idx="0">
                  <c:v>0.11464294482336029</c:v>
                </c:pt>
                <c:pt idx="1">
                  <c:v>0.10680665995529939</c:v>
                </c:pt>
                <c:pt idx="2">
                  <c:v>9.4884250661048344E-2</c:v>
                </c:pt>
                <c:pt idx="3">
                  <c:v>7.523807195389888E-2</c:v>
                </c:pt>
                <c:pt idx="4">
                  <c:v>5.5211460192888327E-2</c:v>
                </c:pt>
                <c:pt idx="5">
                  <c:v>3.1712841325497357E-2</c:v>
                </c:pt>
                <c:pt idx="6">
                  <c:v>6.7440468905701661E-4</c:v>
                </c:pt>
                <c:pt idx="7">
                  <c:v>-2.5173425509584488E-2</c:v>
                </c:pt>
                <c:pt idx="8">
                  <c:v>-4.394845187259961E-2</c:v>
                </c:pt>
                <c:pt idx="9">
                  <c:v>-6.2996925310594865E-2</c:v>
                </c:pt>
                <c:pt idx="10">
                  <c:v>-7.7115949718346413E-2</c:v>
                </c:pt>
                <c:pt idx="11">
                  <c:v>-9.0425100156940399E-2</c:v>
                </c:pt>
                <c:pt idx="12">
                  <c:v>-9.7554168546838169E-2</c:v>
                </c:pt>
                <c:pt idx="13">
                  <c:v>-0.1048387737243973</c:v>
                </c:pt>
                <c:pt idx="14">
                  <c:v>-0.1142176685873659</c:v>
                </c:pt>
                <c:pt idx="15">
                  <c:v>-0.11639071094066911</c:v>
                </c:pt>
                <c:pt idx="16">
                  <c:v>-0.13242264019628611</c:v>
                </c:pt>
                <c:pt idx="17">
                  <c:v>-0.141597091989066</c:v>
                </c:pt>
                <c:pt idx="18">
                  <c:v>-0.14465029948549971</c:v>
                </c:pt>
                <c:pt idx="19">
                  <c:v>-0.14955969021103019</c:v>
                </c:pt>
                <c:pt idx="20">
                  <c:v>-0.14683516988039469</c:v>
                </c:pt>
                <c:pt idx="21">
                  <c:v>-0.1397096028136299</c:v>
                </c:pt>
                <c:pt idx="22">
                  <c:v>-0.13400988547512249</c:v>
                </c:pt>
                <c:pt idx="23">
                  <c:v>-0.12542317338902639</c:v>
                </c:pt>
                <c:pt idx="24">
                  <c:v>-0.11491938046275731</c:v>
                </c:pt>
                <c:pt idx="25">
                  <c:v>-0.1006255930070357</c:v>
                </c:pt>
                <c:pt idx="26">
                  <c:v>-8.5505988569359842E-2</c:v>
                </c:pt>
                <c:pt idx="27">
                  <c:v>-7.1106853055281347E-2</c:v>
                </c:pt>
                <c:pt idx="28">
                  <c:v>-5.4500810655341361E-2</c:v>
                </c:pt>
                <c:pt idx="29">
                  <c:v>-4.2425045748728553E-2</c:v>
                </c:pt>
                <c:pt idx="30">
                  <c:v>-3.1067998771391901E-2</c:v>
                </c:pt>
                <c:pt idx="31">
                  <c:v>-2.141031596383975E-2</c:v>
                </c:pt>
                <c:pt idx="32">
                  <c:v>-1.4370578163059179E-2</c:v>
                </c:pt>
                <c:pt idx="33">
                  <c:v>-1.0713963285119459E-2</c:v>
                </c:pt>
                <c:pt idx="34">
                  <c:v>-6.3358460214569404E-3</c:v>
                </c:pt>
                <c:pt idx="35">
                  <c:v>-3.919416110327657E-3</c:v>
                </c:pt>
                <c:pt idx="36">
                  <c:v>-1.5638202151301839E-3</c:v>
                </c:pt>
                <c:pt idx="37">
                  <c:v>-3.1451787530859081E-3</c:v>
                </c:pt>
                <c:pt idx="38">
                  <c:v>-6.7169443266353063E-3</c:v>
                </c:pt>
                <c:pt idx="39">
                  <c:v>-1.0763811668956959E-2</c:v>
                </c:pt>
                <c:pt idx="40">
                  <c:v>-1.6244572037726161E-2</c:v>
                </c:pt>
                <c:pt idx="41">
                  <c:v>-2.141656875178282E-2</c:v>
                </c:pt>
                <c:pt idx="42">
                  <c:v>-2.7029797913163511E-2</c:v>
                </c:pt>
                <c:pt idx="43">
                  <c:v>-3.22619770988921E-2</c:v>
                </c:pt>
                <c:pt idx="44">
                  <c:v>-3.7884683819362858E-2</c:v>
                </c:pt>
                <c:pt idx="45">
                  <c:v>-4.1830270707233629E-2</c:v>
                </c:pt>
                <c:pt idx="46">
                  <c:v>-4.6144179920316671E-2</c:v>
                </c:pt>
                <c:pt idx="47">
                  <c:v>-4.9784106255341562E-2</c:v>
                </c:pt>
                <c:pt idx="48">
                  <c:v>-5.3483644271846258E-2</c:v>
                </c:pt>
                <c:pt idx="49">
                  <c:v>-5.6153676107485721E-2</c:v>
                </c:pt>
                <c:pt idx="50">
                  <c:v>-5.9422033474789443E-2</c:v>
                </c:pt>
                <c:pt idx="51">
                  <c:v>-6.2630549425698526E-2</c:v>
                </c:pt>
                <c:pt idx="52">
                  <c:v>-6.5802700145898188E-2</c:v>
                </c:pt>
                <c:pt idx="53">
                  <c:v>-6.783296725590103E-2</c:v>
                </c:pt>
                <c:pt idx="54">
                  <c:v>-6.9192260243897283E-2</c:v>
                </c:pt>
                <c:pt idx="55">
                  <c:v>-6.9723730225995512E-2</c:v>
                </c:pt>
                <c:pt idx="56">
                  <c:v>-6.8640396276605967E-2</c:v>
                </c:pt>
                <c:pt idx="57">
                  <c:v>-6.6206021079976807E-2</c:v>
                </c:pt>
                <c:pt idx="58">
                  <c:v>-6.2492445900141351E-2</c:v>
                </c:pt>
                <c:pt idx="59">
                  <c:v>-5.6831453142688018E-2</c:v>
                </c:pt>
                <c:pt idx="60">
                  <c:v>-4.9807571405362447E-2</c:v>
                </c:pt>
                <c:pt idx="61">
                  <c:v>-4.1731213332324067E-2</c:v>
                </c:pt>
                <c:pt idx="62">
                  <c:v>-3.3387519885406843E-2</c:v>
                </c:pt>
                <c:pt idx="63">
                  <c:v>-2.4571558898135962E-2</c:v>
                </c:pt>
                <c:pt idx="64">
                  <c:v>-1.539950288556945E-2</c:v>
                </c:pt>
                <c:pt idx="65">
                  <c:v>-6.2786171818557113E-3</c:v>
                </c:pt>
                <c:pt idx="66">
                  <c:v>2.3885546353260628E-3</c:v>
                </c:pt>
                <c:pt idx="67">
                  <c:v>1.057415161240222E-2</c:v>
                </c:pt>
                <c:pt idx="68">
                  <c:v>1.8044172761162141E-2</c:v>
                </c:pt>
                <c:pt idx="69">
                  <c:v>2.475147399105837E-2</c:v>
                </c:pt>
                <c:pt idx="70">
                  <c:v>3.1125811336487039E-2</c:v>
                </c:pt>
                <c:pt idx="71">
                  <c:v>3.6494707161102848E-2</c:v>
                </c:pt>
                <c:pt idx="72">
                  <c:v>4.0876987639292817E-2</c:v>
                </c:pt>
                <c:pt idx="73">
                  <c:v>4.4269902430342782E-2</c:v>
                </c:pt>
                <c:pt idx="74">
                  <c:v>4.6818066606427407E-2</c:v>
                </c:pt>
                <c:pt idx="75">
                  <c:v>4.8157775161048827E-2</c:v>
                </c:pt>
                <c:pt idx="76">
                  <c:v>4.8906444631696383E-2</c:v>
                </c:pt>
                <c:pt idx="77">
                  <c:v>4.8424468028461821E-2</c:v>
                </c:pt>
                <c:pt idx="78">
                  <c:v>4.7171559107617583E-2</c:v>
                </c:pt>
                <c:pt idx="79">
                  <c:v>4.5252738552257768E-2</c:v>
                </c:pt>
                <c:pt idx="80">
                  <c:v>4.2725745782240393E-2</c:v>
                </c:pt>
                <c:pt idx="81">
                  <c:v>3.9146882592159649E-2</c:v>
                </c:pt>
                <c:pt idx="82">
                  <c:v>3.4540587265071941E-2</c:v>
                </c:pt>
                <c:pt idx="83">
                  <c:v>2.944708884137321E-2</c:v>
                </c:pt>
                <c:pt idx="84">
                  <c:v>2.4521871674491311E-2</c:v>
                </c:pt>
                <c:pt idx="85">
                  <c:v>1.98162009239021E-2</c:v>
                </c:pt>
                <c:pt idx="86">
                  <c:v>1.6330615116390161E-2</c:v>
                </c:pt>
                <c:pt idx="87">
                  <c:v>1.391808260328542E-2</c:v>
                </c:pt>
                <c:pt idx="88">
                  <c:v>1.26301743289372E-2</c:v>
                </c:pt>
                <c:pt idx="89">
                  <c:v>1.326403571023404E-2</c:v>
                </c:pt>
                <c:pt idx="90">
                  <c:v>1.5147022984213609E-2</c:v>
                </c:pt>
                <c:pt idx="91">
                  <c:v>2.0147284555829491E-2</c:v>
                </c:pt>
                <c:pt idx="92">
                  <c:v>2.8578904054597291E-2</c:v>
                </c:pt>
                <c:pt idx="93">
                  <c:v>3.929350269962207E-2</c:v>
                </c:pt>
                <c:pt idx="94">
                  <c:v>4.978513428933691E-2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3B-4546-AB89-3B659F14FF36}"/>
            </c:ext>
          </c:extLst>
        </c:ser>
        <c:ser>
          <c:idx val="1"/>
          <c:order val="1"/>
          <c:tx>
            <c:strRef>
              <c:f>对比!$H$1</c:f>
              <c:strCache>
                <c:ptCount val="1"/>
                <c:pt idx="0">
                  <c:v>real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对比!$H$2:$H$96</c:f>
              <c:numCache>
                <c:formatCode>General</c:formatCode>
                <c:ptCount val="95"/>
                <c:pt idx="0">
                  <c:v>0.32275049032730457</c:v>
                </c:pt>
                <c:pt idx="1">
                  <c:v>0.28074964877892888</c:v>
                </c:pt>
                <c:pt idx="2">
                  <c:v>0.25723680740748572</c:v>
                </c:pt>
                <c:pt idx="3">
                  <c:v>0.27518092129761029</c:v>
                </c:pt>
                <c:pt idx="4">
                  <c:v>5.4895334258584498E-2</c:v>
                </c:pt>
                <c:pt idx="5">
                  <c:v>6.4662721552048052E-2</c:v>
                </c:pt>
                <c:pt idx="6">
                  <c:v>4.8991487235019442E-2</c:v>
                </c:pt>
                <c:pt idx="7">
                  <c:v>-8.410710528142068E-2</c:v>
                </c:pt>
                <c:pt idx="8">
                  <c:v>-7.4242553631499605E-2</c:v>
                </c:pt>
                <c:pt idx="9">
                  <c:v>-7.5149297380051716E-2</c:v>
                </c:pt>
                <c:pt idx="10">
                  <c:v>-0.1356686357130813</c:v>
                </c:pt>
                <c:pt idx="11">
                  <c:v>-0.18473698956355131</c:v>
                </c:pt>
                <c:pt idx="12">
                  <c:v>-0.2230435727598441</c:v>
                </c:pt>
                <c:pt idx="13">
                  <c:v>-0.13782813155321089</c:v>
                </c:pt>
                <c:pt idx="14">
                  <c:v>-0.12211283833228639</c:v>
                </c:pt>
                <c:pt idx="15">
                  <c:v>-0.1113507601857585</c:v>
                </c:pt>
                <c:pt idx="16">
                  <c:v>6.3620078774776836E-2</c:v>
                </c:pt>
                <c:pt idx="17">
                  <c:v>-3.3957211921283627E-2</c:v>
                </c:pt>
                <c:pt idx="18">
                  <c:v>-7.448145931625039E-3</c:v>
                </c:pt>
                <c:pt idx="19">
                  <c:v>7.9010087312062424E-3</c:v>
                </c:pt>
                <c:pt idx="20">
                  <c:v>-7.9833045230034271E-3</c:v>
                </c:pt>
                <c:pt idx="21">
                  <c:v>-7.7080406152748526E-2</c:v>
                </c:pt>
                <c:pt idx="22">
                  <c:v>-3.6512882177762863E-2</c:v>
                </c:pt>
                <c:pt idx="23">
                  <c:v>-5.006877744501826E-2</c:v>
                </c:pt>
                <c:pt idx="24">
                  <c:v>1.214694732013178E-2</c:v>
                </c:pt>
                <c:pt idx="25">
                  <c:v>-7.8471607455963488E-2</c:v>
                </c:pt>
                <c:pt idx="26">
                  <c:v>-0.11292879253720139</c:v>
                </c:pt>
                <c:pt idx="27">
                  <c:v>-0.1060401504052184</c:v>
                </c:pt>
                <c:pt idx="28">
                  <c:v>-0.14560235826797621</c:v>
                </c:pt>
                <c:pt idx="29">
                  <c:v>-0.1164484373521384</c:v>
                </c:pt>
                <c:pt idx="30">
                  <c:v>-0.13001461852669061</c:v>
                </c:pt>
                <c:pt idx="31">
                  <c:v>-0.10425197597097891</c:v>
                </c:pt>
                <c:pt idx="32">
                  <c:v>-0.13388840775318189</c:v>
                </c:pt>
                <c:pt idx="33">
                  <c:v>-3.1986581667910657E-2</c:v>
                </c:pt>
                <c:pt idx="34">
                  <c:v>-3.4562999687922188E-2</c:v>
                </c:pt>
                <c:pt idx="35">
                  <c:v>1.322158490186881E-2</c:v>
                </c:pt>
                <c:pt idx="36">
                  <c:v>9.0857447943001497E-3</c:v>
                </c:pt>
                <c:pt idx="37">
                  <c:v>7.2191005994301144E-2</c:v>
                </c:pt>
                <c:pt idx="38">
                  <c:v>2.1262856888931179E-2</c:v>
                </c:pt>
                <c:pt idx="39">
                  <c:v>-1.319323824712763E-2</c:v>
                </c:pt>
                <c:pt idx="40">
                  <c:v>-6.0901827220399538E-2</c:v>
                </c:pt>
                <c:pt idx="41">
                  <c:v>-5.8551334725641231E-2</c:v>
                </c:pt>
                <c:pt idx="42">
                  <c:v>-9.5252476683922296E-2</c:v>
                </c:pt>
                <c:pt idx="43">
                  <c:v>-0.15907777337070811</c:v>
                </c:pt>
                <c:pt idx="44">
                  <c:v>-0.1708626162323614</c:v>
                </c:pt>
                <c:pt idx="45">
                  <c:v>-0.20487465315794789</c:v>
                </c:pt>
                <c:pt idx="46">
                  <c:v>-0.25622049966811361</c:v>
                </c:pt>
                <c:pt idx="47">
                  <c:v>-0.23638065450119061</c:v>
                </c:pt>
                <c:pt idx="48">
                  <c:v>-0.24115510009838759</c:v>
                </c:pt>
                <c:pt idx="49">
                  <c:v>-0.23582892294301799</c:v>
                </c:pt>
                <c:pt idx="50">
                  <c:v>-0.29966050985842568</c:v>
                </c:pt>
                <c:pt idx="51">
                  <c:v>-0.30170187399728698</c:v>
                </c:pt>
                <c:pt idx="52">
                  <c:v>-0.26812759986517759</c:v>
                </c:pt>
                <c:pt idx="53">
                  <c:v>-0.25891014827027631</c:v>
                </c:pt>
                <c:pt idx="54">
                  <c:v>-0.27672154469440369</c:v>
                </c:pt>
                <c:pt idx="55">
                  <c:v>-0.24497638436278299</c:v>
                </c:pt>
                <c:pt idx="56">
                  <c:v>-0.23154571477318431</c:v>
                </c:pt>
                <c:pt idx="57">
                  <c:v>-0.26068104553643962</c:v>
                </c:pt>
                <c:pt idx="58">
                  <c:v>-0.17554013730225521</c:v>
                </c:pt>
                <c:pt idx="59">
                  <c:v>-0.1468137871491175</c:v>
                </c:pt>
                <c:pt idx="60">
                  <c:v>-0.12119185486934719</c:v>
                </c:pt>
                <c:pt idx="61">
                  <c:v>-9.4843409447698493E-2</c:v>
                </c:pt>
                <c:pt idx="62">
                  <c:v>-3.0290006922363659E-2</c:v>
                </c:pt>
                <c:pt idx="63">
                  <c:v>-3.8876475112276793E-2</c:v>
                </c:pt>
                <c:pt idx="64">
                  <c:v>2.59959034388367E-2</c:v>
                </c:pt>
                <c:pt idx="65">
                  <c:v>2.3887011140641491E-2</c:v>
                </c:pt>
                <c:pt idx="66">
                  <c:v>9.8899164818325627E-2</c:v>
                </c:pt>
                <c:pt idx="67">
                  <c:v>0.13906861627839101</c:v>
                </c:pt>
                <c:pt idx="68">
                  <c:v>0.1643630662515122</c:v>
                </c:pt>
                <c:pt idx="69">
                  <c:v>0.1779626569742338</c:v>
                </c:pt>
                <c:pt idx="70">
                  <c:v>0.1170523951138564</c:v>
                </c:pt>
                <c:pt idx="71">
                  <c:v>3.282951631788146E-2</c:v>
                </c:pt>
                <c:pt idx="72">
                  <c:v>2.1235302857249581E-2</c:v>
                </c:pt>
                <c:pt idx="73">
                  <c:v>-2.1084136316264081E-2</c:v>
                </c:pt>
                <c:pt idx="74">
                  <c:v>4.0378112346310543E-2</c:v>
                </c:pt>
                <c:pt idx="75">
                  <c:v>6.151026955805302E-2</c:v>
                </c:pt>
                <c:pt idx="76">
                  <c:v>2.8534134784238819E-2</c:v>
                </c:pt>
                <c:pt idx="77">
                  <c:v>4.6603621529933192E-2</c:v>
                </c:pt>
                <c:pt idx="78">
                  <c:v>3.0917888701732749E-2</c:v>
                </c:pt>
                <c:pt idx="79">
                  <c:v>4.2252150778211879E-2</c:v>
                </c:pt>
                <c:pt idx="80">
                  <c:v>5.1802399472662887E-2</c:v>
                </c:pt>
                <c:pt idx="81">
                  <c:v>2.8396690949237181E-2</c:v>
                </c:pt>
                <c:pt idx="82">
                  <c:v>5.1261785613618167E-2</c:v>
                </c:pt>
                <c:pt idx="83">
                  <c:v>8.2584010027668256E-2</c:v>
                </c:pt>
                <c:pt idx="84">
                  <c:v>0.1141752217970478</c:v>
                </c:pt>
                <c:pt idx="85">
                  <c:v>7.3096413482197004E-2</c:v>
                </c:pt>
                <c:pt idx="86">
                  <c:v>3.4657887481252869E-2</c:v>
                </c:pt>
                <c:pt idx="87">
                  <c:v>1.3518677693873561E-2</c:v>
                </c:pt>
                <c:pt idx="88">
                  <c:v>2.6126004648893211E-2</c:v>
                </c:pt>
                <c:pt idx="89">
                  <c:v>-1.5970127223279521E-2</c:v>
                </c:pt>
                <c:pt idx="90">
                  <c:v>-6.0837879929052811E-2</c:v>
                </c:pt>
                <c:pt idx="91">
                  <c:v>-0.1093977905264818</c:v>
                </c:pt>
                <c:pt idx="92">
                  <c:v>-8.0462713063305297E-2</c:v>
                </c:pt>
                <c:pt idx="93">
                  <c:v>-5.1002039110600958E-2</c:v>
                </c:pt>
                <c:pt idx="94">
                  <c:v>-5.7007583152589088E-2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3B-4546-AB89-3B659F14FF36}"/>
            </c:ext>
          </c:extLst>
        </c:ser>
        <c:ser>
          <c:idx val="2"/>
          <c:order val="2"/>
          <c:tx>
            <c:strRef>
              <c:f>对比!$I$1</c:f>
              <c:strCache>
                <c:ptCount val="1"/>
                <c:pt idx="0">
                  <c:v>原版alpha=10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对比!$I$2:$I$96</c:f>
              <c:numCache>
                <c:formatCode>General</c:formatCode>
                <c:ptCount val="95"/>
                <c:pt idx="0">
                  <c:v>0.17341861656020041</c:v>
                </c:pt>
                <c:pt idx="1">
                  <c:v>0.166470486589119</c:v>
                </c:pt>
                <c:pt idx="2">
                  <c:v>0.16373229661087391</c:v>
                </c:pt>
                <c:pt idx="3">
                  <c:v>0.15612221418089889</c:v>
                </c:pt>
                <c:pt idx="4">
                  <c:v>0.15433548474772699</c:v>
                </c:pt>
                <c:pt idx="5">
                  <c:v>0.15105748858072901</c:v>
                </c:pt>
                <c:pt idx="6">
                  <c:v>0.13980387518859169</c:v>
                </c:pt>
                <c:pt idx="7">
                  <c:v>0.13365888967142081</c:v>
                </c:pt>
                <c:pt idx="8">
                  <c:v>0.13184306107670871</c:v>
                </c:pt>
                <c:pt idx="9">
                  <c:v>0.12718036478744471</c:v>
                </c:pt>
                <c:pt idx="10">
                  <c:v>0.12663439864467571</c:v>
                </c:pt>
                <c:pt idx="11">
                  <c:v>0.12294600216003471</c:v>
                </c:pt>
                <c:pt idx="12">
                  <c:v>0.1224729996104328</c:v>
                </c:pt>
                <c:pt idx="13">
                  <c:v>0.1222639060677065</c:v>
                </c:pt>
                <c:pt idx="14">
                  <c:v>0.1191712427698373</c:v>
                </c:pt>
                <c:pt idx="15">
                  <c:v>0.1214816545106486</c:v>
                </c:pt>
                <c:pt idx="16">
                  <c:v>0.1167476806436656</c:v>
                </c:pt>
                <c:pt idx="17">
                  <c:v>0.1150342716370476</c:v>
                </c:pt>
                <c:pt idx="18">
                  <c:v>0.11496645903386291</c:v>
                </c:pt>
                <c:pt idx="19">
                  <c:v>0.11086099414170621</c:v>
                </c:pt>
                <c:pt idx="20">
                  <c:v>0.10885925486500971</c:v>
                </c:pt>
                <c:pt idx="21">
                  <c:v>0.1090638470699378</c:v>
                </c:pt>
                <c:pt idx="22">
                  <c:v>0.10681925809624231</c:v>
                </c:pt>
                <c:pt idx="23">
                  <c:v>0.1053724993522787</c:v>
                </c:pt>
                <c:pt idx="24">
                  <c:v>0.1046818481643142</c:v>
                </c:pt>
                <c:pt idx="25">
                  <c:v>0.1085727870962557</c:v>
                </c:pt>
                <c:pt idx="26">
                  <c:v>0.11364286233207151</c:v>
                </c:pt>
                <c:pt idx="27">
                  <c:v>0.1187714472420856</c:v>
                </c:pt>
                <c:pt idx="28">
                  <c:v>0.12787216729936049</c:v>
                </c:pt>
                <c:pt idx="29">
                  <c:v>0.13230181223252119</c:v>
                </c:pt>
                <c:pt idx="30">
                  <c:v>0.13621427447609619</c:v>
                </c:pt>
                <c:pt idx="31">
                  <c:v>0.13861293379255041</c:v>
                </c:pt>
                <c:pt idx="32">
                  <c:v>0.13879427790027871</c:v>
                </c:pt>
                <c:pt idx="33">
                  <c:v>0.13587905626181709</c:v>
                </c:pt>
                <c:pt idx="34">
                  <c:v>0.13334612435451809</c:v>
                </c:pt>
                <c:pt idx="35">
                  <c:v>0.12905012538609681</c:v>
                </c:pt>
                <c:pt idx="36">
                  <c:v>0.124901963835989</c:v>
                </c:pt>
                <c:pt idx="37">
                  <c:v>0.1177590177873928</c:v>
                </c:pt>
                <c:pt idx="38">
                  <c:v>0.1090006515003049</c:v>
                </c:pt>
                <c:pt idx="39">
                  <c:v>9.9648878815327885E-2</c:v>
                </c:pt>
                <c:pt idx="40">
                  <c:v>8.8985605914015498E-2</c:v>
                </c:pt>
                <c:pt idx="41">
                  <c:v>7.7991288802196648E-2</c:v>
                </c:pt>
                <c:pt idx="42">
                  <c:v>6.6449650055536172E-2</c:v>
                </c:pt>
                <c:pt idx="43">
                  <c:v>5.4932380039017598E-2</c:v>
                </c:pt>
                <c:pt idx="44">
                  <c:v>4.2926514525450217E-2</c:v>
                </c:pt>
                <c:pt idx="45">
                  <c:v>3.2444631033001332E-2</c:v>
                </c:pt>
                <c:pt idx="46">
                  <c:v>2.1482130346967249E-2</c:v>
                </c:pt>
                <c:pt idx="47">
                  <c:v>1.161693074538802E-2</c:v>
                </c:pt>
                <c:pt idx="48">
                  <c:v>2.497263247857354E-3</c:v>
                </c:pt>
                <c:pt idx="49">
                  <c:v>-4.548599931857477E-3</c:v>
                </c:pt>
                <c:pt idx="50">
                  <c:v>-1.1436418489132211E-2</c:v>
                </c:pt>
                <c:pt idx="51">
                  <c:v>-1.7265628349034039E-2</c:v>
                </c:pt>
                <c:pt idx="52">
                  <c:v>-2.3183834901654859E-2</c:v>
                </c:pt>
                <c:pt idx="53">
                  <c:v>-2.7649918238732859E-2</c:v>
                </c:pt>
                <c:pt idx="54">
                  <c:v>-3.1258359247289508E-2</c:v>
                </c:pt>
                <c:pt idx="55">
                  <c:v>-3.4427718137355567E-2</c:v>
                </c:pt>
                <c:pt idx="56">
                  <c:v>-3.5913084252367743E-2</c:v>
                </c:pt>
                <c:pt idx="57">
                  <c:v>-3.6661421019666282E-2</c:v>
                </c:pt>
                <c:pt idx="58">
                  <c:v>-3.649804290662597E-2</c:v>
                </c:pt>
                <c:pt idx="59">
                  <c:v>-3.3267398535891272E-2</c:v>
                </c:pt>
                <c:pt idx="60">
                  <c:v>-2.878900000871398E-2</c:v>
                </c:pt>
                <c:pt idx="61">
                  <c:v>-2.3735786330059839E-2</c:v>
                </c:pt>
                <c:pt idx="62">
                  <c:v>-1.799831215464328E-2</c:v>
                </c:pt>
                <c:pt idx="63">
                  <c:v>-1.6001847235904469E-2</c:v>
                </c:pt>
                <c:pt idx="64">
                  <c:v>-6.6830969833338912E-4</c:v>
                </c:pt>
                <c:pt idx="65">
                  <c:v>6.4252063248283042E-3</c:v>
                </c:pt>
                <c:pt idx="66">
                  <c:v>-1.441791079059696E-2</c:v>
                </c:pt>
                <c:pt idx="67">
                  <c:v>-2.6320029487202631E-2</c:v>
                </c:pt>
                <c:pt idx="68">
                  <c:v>-1.651437009754992E-2</c:v>
                </c:pt>
                <c:pt idx="69">
                  <c:v>-1.054117649564101E-2</c:v>
                </c:pt>
                <c:pt idx="70">
                  <c:v>1.468267414286763E-3</c:v>
                </c:pt>
                <c:pt idx="71">
                  <c:v>-4.6796185835288683E-2</c:v>
                </c:pt>
                <c:pt idx="72">
                  <c:v>-2.0965156706286701E-2</c:v>
                </c:pt>
                <c:pt idx="73">
                  <c:v>-8.273189976688973E-3</c:v>
                </c:pt>
                <c:pt idx="74">
                  <c:v>-3.3999921815938859E-3</c:v>
                </c:pt>
                <c:pt idx="75">
                  <c:v>-1.3953807761764639E-3</c:v>
                </c:pt>
                <c:pt idx="76">
                  <c:v>8.9592203081490592E-4</c:v>
                </c:pt>
                <c:pt idx="77">
                  <c:v>3.1505478387427112E-3</c:v>
                </c:pt>
                <c:pt idx="78">
                  <c:v>5.5208110245408898E-3</c:v>
                </c:pt>
                <c:pt idx="79">
                  <c:v>9.5419907254683852E-3</c:v>
                </c:pt>
                <c:pt idx="80">
                  <c:v>1.5346979422258961E-2</c:v>
                </c:pt>
                <c:pt idx="81">
                  <c:v>1.9254137497164061E-2</c:v>
                </c:pt>
                <c:pt idx="82">
                  <c:v>2.1048660155672971E-2</c:v>
                </c:pt>
                <c:pt idx="83">
                  <c:v>2.1670214023388461E-2</c:v>
                </c:pt>
                <c:pt idx="84">
                  <c:v>2.218712432313941E-2</c:v>
                </c:pt>
                <c:pt idx="85">
                  <c:v>2.08047087470348E-2</c:v>
                </c:pt>
                <c:pt idx="86">
                  <c:v>2.2561902971089828E-2</c:v>
                </c:pt>
                <c:pt idx="87">
                  <c:v>2.5417190991266259E-2</c:v>
                </c:pt>
                <c:pt idx="88">
                  <c:v>2.3887940613943701E-2</c:v>
                </c:pt>
                <c:pt idx="89">
                  <c:v>2.229650702542893E-2</c:v>
                </c:pt>
                <c:pt idx="90">
                  <c:v>2.343325881201205E-2</c:v>
                </c:pt>
                <c:pt idx="91">
                  <c:v>2.2424570198069961E-2</c:v>
                </c:pt>
                <c:pt idx="92">
                  <c:v>2.001499753204215E-2</c:v>
                </c:pt>
                <c:pt idx="93">
                  <c:v>1.37454129255122E-2</c:v>
                </c:pt>
                <c:pt idx="94">
                  <c:v>9.8239469125163507E-3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A3B-4546-AB89-3B659F14FF36}"/>
            </c:ext>
          </c:extLst>
        </c:ser>
        <c:ser>
          <c:idx val="3"/>
          <c:order val="3"/>
          <c:tx>
            <c:strRef>
              <c:f>对比!$J$1</c:f>
              <c:strCache>
                <c:ptCount val="1"/>
                <c:pt idx="0">
                  <c:v>原版频率+alpha=10+自身因子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cat>
            <c:numRef>
              <c:f>对比!$A$2:$A$96</c:f>
              <c:numCache>
                <c:formatCode>m/d/yyyy</c:formatCode>
                <c:ptCount val="95"/>
                <c:pt idx="0">
                  <c:v>40694</c:v>
                </c:pt>
                <c:pt idx="1">
                  <c:v>40724</c:v>
                </c:pt>
                <c:pt idx="2">
                  <c:v>40753</c:v>
                </c:pt>
                <c:pt idx="3">
                  <c:v>40786</c:v>
                </c:pt>
                <c:pt idx="4">
                  <c:v>40816</c:v>
                </c:pt>
                <c:pt idx="5">
                  <c:v>40847</c:v>
                </c:pt>
                <c:pt idx="6">
                  <c:v>40877</c:v>
                </c:pt>
                <c:pt idx="7">
                  <c:v>40907</c:v>
                </c:pt>
                <c:pt idx="8">
                  <c:v>40939</c:v>
                </c:pt>
                <c:pt idx="9">
                  <c:v>40968</c:v>
                </c:pt>
                <c:pt idx="10">
                  <c:v>40998</c:v>
                </c:pt>
                <c:pt idx="11">
                  <c:v>41029</c:v>
                </c:pt>
                <c:pt idx="12">
                  <c:v>41060</c:v>
                </c:pt>
                <c:pt idx="13">
                  <c:v>41089</c:v>
                </c:pt>
                <c:pt idx="14">
                  <c:v>41121</c:v>
                </c:pt>
                <c:pt idx="15">
                  <c:v>41152</c:v>
                </c:pt>
                <c:pt idx="16">
                  <c:v>41180</c:v>
                </c:pt>
                <c:pt idx="17">
                  <c:v>41213</c:v>
                </c:pt>
                <c:pt idx="18">
                  <c:v>41243</c:v>
                </c:pt>
                <c:pt idx="19">
                  <c:v>41274</c:v>
                </c:pt>
                <c:pt idx="20">
                  <c:v>41305</c:v>
                </c:pt>
                <c:pt idx="21">
                  <c:v>41333</c:v>
                </c:pt>
                <c:pt idx="22">
                  <c:v>41362</c:v>
                </c:pt>
                <c:pt idx="23">
                  <c:v>41394</c:v>
                </c:pt>
                <c:pt idx="24">
                  <c:v>41425</c:v>
                </c:pt>
                <c:pt idx="25">
                  <c:v>41453</c:v>
                </c:pt>
                <c:pt idx="26">
                  <c:v>41486</c:v>
                </c:pt>
                <c:pt idx="27">
                  <c:v>41516</c:v>
                </c:pt>
                <c:pt idx="28">
                  <c:v>41547</c:v>
                </c:pt>
                <c:pt idx="29">
                  <c:v>41578</c:v>
                </c:pt>
                <c:pt idx="30">
                  <c:v>41607</c:v>
                </c:pt>
                <c:pt idx="31">
                  <c:v>41639</c:v>
                </c:pt>
                <c:pt idx="32">
                  <c:v>41670</c:v>
                </c:pt>
                <c:pt idx="33">
                  <c:v>41698</c:v>
                </c:pt>
                <c:pt idx="34">
                  <c:v>41729</c:v>
                </c:pt>
                <c:pt idx="35">
                  <c:v>41759</c:v>
                </c:pt>
                <c:pt idx="36">
                  <c:v>41789</c:v>
                </c:pt>
                <c:pt idx="37">
                  <c:v>41820</c:v>
                </c:pt>
                <c:pt idx="38">
                  <c:v>41851</c:v>
                </c:pt>
                <c:pt idx="39">
                  <c:v>41880</c:v>
                </c:pt>
                <c:pt idx="40">
                  <c:v>41912</c:v>
                </c:pt>
                <c:pt idx="41">
                  <c:v>41943</c:v>
                </c:pt>
                <c:pt idx="42">
                  <c:v>41971</c:v>
                </c:pt>
                <c:pt idx="43">
                  <c:v>42004</c:v>
                </c:pt>
                <c:pt idx="44">
                  <c:v>42034</c:v>
                </c:pt>
                <c:pt idx="45">
                  <c:v>42062</c:v>
                </c:pt>
                <c:pt idx="46">
                  <c:v>42094</c:v>
                </c:pt>
                <c:pt idx="47">
                  <c:v>42124</c:v>
                </c:pt>
                <c:pt idx="48">
                  <c:v>42153</c:v>
                </c:pt>
                <c:pt idx="49">
                  <c:v>42185</c:v>
                </c:pt>
                <c:pt idx="50">
                  <c:v>42216</c:v>
                </c:pt>
                <c:pt idx="51">
                  <c:v>42247</c:v>
                </c:pt>
                <c:pt idx="52">
                  <c:v>42277</c:v>
                </c:pt>
                <c:pt idx="53">
                  <c:v>42307</c:v>
                </c:pt>
                <c:pt idx="54">
                  <c:v>42338</c:v>
                </c:pt>
                <c:pt idx="55">
                  <c:v>42369</c:v>
                </c:pt>
                <c:pt idx="56">
                  <c:v>42398</c:v>
                </c:pt>
                <c:pt idx="57">
                  <c:v>42429</c:v>
                </c:pt>
                <c:pt idx="58">
                  <c:v>42460</c:v>
                </c:pt>
                <c:pt idx="59">
                  <c:v>42489</c:v>
                </c:pt>
                <c:pt idx="60">
                  <c:v>42521</c:v>
                </c:pt>
                <c:pt idx="61">
                  <c:v>42551</c:v>
                </c:pt>
                <c:pt idx="62">
                  <c:v>42580</c:v>
                </c:pt>
                <c:pt idx="63">
                  <c:v>42613</c:v>
                </c:pt>
                <c:pt idx="64">
                  <c:v>42643</c:v>
                </c:pt>
                <c:pt idx="65">
                  <c:v>42674</c:v>
                </c:pt>
                <c:pt idx="66">
                  <c:v>42704</c:v>
                </c:pt>
                <c:pt idx="67">
                  <c:v>42734</c:v>
                </c:pt>
                <c:pt idx="68">
                  <c:v>42766</c:v>
                </c:pt>
                <c:pt idx="69">
                  <c:v>42794</c:v>
                </c:pt>
                <c:pt idx="70">
                  <c:v>42825</c:v>
                </c:pt>
                <c:pt idx="71">
                  <c:v>42853</c:v>
                </c:pt>
                <c:pt idx="72">
                  <c:v>42886</c:v>
                </c:pt>
                <c:pt idx="73">
                  <c:v>42916</c:v>
                </c:pt>
                <c:pt idx="74">
                  <c:v>42947</c:v>
                </c:pt>
                <c:pt idx="75">
                  <c:v>42978</c:v>
                </c:pt>
                <c:pt idx="76">
                  <c:v>43007</c:v>
                </c:pt>
                <c:pt idx="77">
                  <c:v>43039</c:v>
                </c:pt>
                <c:pt idx="78">
                  <c:v>43069</c:v>
                </c:pt>
                <c:pt idx="79">
                  <c:v>43098</c:v>
                </c:pt>
                <c:pt idx="80">
                  <c:v>43131</c:v>
                </c:pt>
                <c:pt idx="81">
                  <c:v>43159</c:v>
                </c:pt>
                <c:pt idx="82">
                  <c:v>43189</c:v>
                </c:pt>
                <c:pt idx="83">
                  <c:v>43220</c:v>
                </c:pt>
                <c:pt idx="84">
                  <c:v>43251</c:v>
                </c:pt>
                <c:pt idx="85">
                  <c:v>43280</c:v>
                </c:pt>
                <c:pt idx="86">
                  <c:v>43312</c:v>
                </c:pt>
                <c:pt idx="87">
                  <c:v>43343</c:v>
                </c:pt>
                <c:pt idx="88">
                  <c:v>43371</c:v>
                </c:pt>
                <c:pt idx="89">
                  <c:v>43404</c:v>
                </c:pt>
                <c:pt idx="90">
                  <c:v>43434</c:v>
                </c:pt>
                <c:pt idx="91">
                  <c:v>43465</c:v>
                </c:pt>
                <c:pt idx="92">
                  <c:v>43496</c:v>
                </c:pt>
                <c:pt idx="93">
                  <c:v>43524</c:v>
                </c:pt>
                <c:pt idx="94">
                  <c:v>43553</c:v>
                </c:pt>
              </c:numCache>
            </c:numRef>
          </c:cat>
          <c:val>
            <c:numRef>
              <c:f>对比!$J$2:$J$96</c:f>
              <c:numCache>
                <c:formatCode>General</c:formatCode>
                <c:ptCount val="95"/>
                <c:pt idx="0">
                  <c:v>0.17532668176331859</c:v>
                </c:pt>
                <c:pt idx="1">
                  <c:v>0.1723916472862061</c:v>
                </c:pt>
                <c:pt idx="2">
                  <c:v>0.16540120879563969</c:v>
                </c:pt>
                <c:pt idx="3">
                  <c:v>0.15264386247498629</c:v>
                </c:pt>
                <c:pt idx="4">
                  <c:v>0.14051045425417871</c:v>
                </c:pt>
                <c:pt idx="5">
                  <c:v>0.12660536986770171</c:v>
                </c:pt>
                <c:pt idx="6">
                  <c:v>0.1063960840353408</c:v>
                </c:pt>
                <c:pt idx="7">
                  <c:v>9.3127556787033244E-2</c:v>
                </c:pt>
                <c:pt idx="8">
                  <c:v>8.6703847724729999E-2</c:v>
                </c:pt>
                <c:pt idx="9">
                  <c:v>7.8308912108729548E-2</c:v>
                </c:pt>
                <c:pt idx="10">
                  <c:v>7.1817573257346057E-2</c:v>
                </c:pt>
                <c:pt idx="11">
                  <c:v>6.5288434709531551E-2</c:v>
                </c:pt>
                <c:pt idx="12">
                  <c:v>6.0557937146978623E-2</c:v>
                </c:pt>
                <c:pt idx="13">
                  <c:v>5.4004683213165393E-2</c:v>
                </c:pt>
                <c:pt idx="14">
                  <c:v>4.6895929983960513E-2</c:v>
                </c:pt>
                <c:pt idx="15">
                  <c:v>4.3208215750098027E-2</c:v>
                </c:pt>
                <c:pt idx="16">
                  <c:v>3.0659197139700889E-2</c:v>
                </c:pt>
                <c:pt idx="17">
                  <c:v>2.2720567718810029E-2</c:v>
                </c:pt>
                <c:pt idx="18">
                  <c:v>1.8049532734411459E-2</c:v>
                </c:pt>
                <c:pt idx="19">
                  <c:v>1.0556111211497099E-2</c:v>
                </c:pt>
                <c:pt idx="20">
                  <c:v>8.1822846244079938E-3</c:v>
                </c:pt>
                <c:pt idx="21">
                  <c:v>9.9979670125726703E-3</c:v>
                </c:pt>
                <c:pt idx="22">
                  <c:v>1.3343935097469711E-2</c:v>
                </c:pt>
                <c:pt idx="23">
                  <c:v>1.8509188370813109E-2</c:v>
                </c:pt>
                <c:pt idx="24">
                  <c:v>2.581646760908304E-2</c:v>
                </c:pt>
                <c:pt idx="25">
                  <c:v>3.8523839214174557E-2</c:v>
                </c:pt>
                <c:pt idx="26">
                  <c:v>5.2454200082106647E-2</c:v>
                </c:pt>
                <c:pt idx="27">
                  <c:v>6.6675123226384927E-2</c:v>
                </c:pt>
                <c:pt idx="28">
                  <c:v>8.4374731904043515E-2</c:v>
                </c:pt>
                <c:pt idx="29">
                  <c:v>9.7764320620755157E-2</c:v>
                </c:pt>
                <c:pt idx="30">
                  <c:v>0.1100715614805139</c:v>
                </c:pt>
                <c:pt idx="31">
                  <c:v>0.120848357617408</c:v>
                </c:pt>
                <c:pt idx="32">
                  <c:v>0.12935310797712579</c:v>
                </c:pt>
                <c:pt idx="33">
                  <c:v>0.1344799150869477</c:v>
                </c:pt>
                <c:pt idx="34">
                  <c:v>0.13858017481683091</c:v>
                </c:pt>
                <c:pt idx="35">
                  <c:v>0.14048275530552939</c:v>
                </c:pt>
                <c:pt idx="36">
                  <c:v>0.14187617103981209</c:v>
                </c:pt>
                <c:pt idx="37">
                  <c:v>0.13932298883691821</c:v>
                </c:pt>
                <c:pt idx="38">
                  <c:v>0.13452497389539869</c:v>
                </c:pt>
                <c:pt idx="39">
                  <c:v>0.1285272917788414</c:v>
                </c:pt>
                <c:pt idx="40">
                  <c:v>0.1206337456862482</c:v>
                </c:pt>
                <c:pt idx="41">
                  <c:v>0.1124114642944361</c:v>
                </c:pt>
                <c:pt idx="42">
                  <c:v>0.1031189248034146</c:v>
                </c:pt>
                <c:pt idx="43">
                  <c:v>9.3592207506347308E-2</c:v>
                </c:pt>
                <c:pt idx="44">
                  <c:v>8.3074160018063004E-2</c:v>
                </c:pt>
                <c:pt idx="45">
                  <c:v>7.3642886945697206E-2</c:v>
                </c:pt>
                <c:pt idx="46">
                  <c:v>6.3544116706872503E-2</c:v>
                </c:pt>
                <c:pt idx="47">
                  <c:v>5.3726880236550603E-2</c:v>
                </c:pt>
                <c:pt idx="48">
                  <c:v>4.3595073536531588E-2</c:v>
                </c:pt>
                <c:pt idx="49">
                  <c:v>3.4264277608072241E-2</c:v>
                </c:pt>
                <c:pt idx="50">
                  <c:v>2.4258126797094649E-2</c:v>
                </c:pt>
                <c:pt idx="51">
                  <c:v>1.427854414530438E-2</c:v>
                </c:pt>
                <c:pt idx="52">
                  <c:v>4.2662953914876798E-3</c:v>
                </c:pt>
                <c:pt idx="53">
                  <c:v>-4.597912425522978E-3</c:v>
                </c:pt>
                <c:pt idx="54">
                  <c:v>-1.2770875253126529E-2</c:v>
                </c:pt>
                <c:pt idx="55">
                  <c:v>-2.0025045600605501E-2</c:v>
                </c:pt>
                <c:pt idx="56">
                  <c:v>-2.5671185741669132E-2</c:v>
                </c:pt>
                <c:pt idx="57">
                  <c:v>-3.0028704241599889E-2</c:v>
                </c:pt>
                <c:pt idx="58">
                  <c:v>-3.3249167996334039E-2</c:v>
                </c:pt>
                <c:pt idx="59">
                  <c:v>-3.4324162735301478E-2</c:v>
                </c:pt>
                <c:pt idx="60">
                  <c:v>-3.3871157026477403E-2</c:v>
                </c:pt>
                <c:pt idx="61">
                  <c:v>-3.1957466655099173E-2</c:v>
                </c:pt>
                <c:pt idx="62">
                  <c:v>-2.9928258418739299E-2</c:v>
                </c:pt>
                <c:pt idx="63">
                  <c:v>-2.7031572659224099E-2</c:v>
                </c:pt>
                <c:pt idx="64">
                  <c:v>-2.2990911841353451E-2</c:v>
                </c:pt>
                <c:pt idx="65">
                  <c:v>-1.8564904885340499E-2</c:v>
                </c:pt>
                <c:pt idx="66">
                  <c:v>-1.4352939334186819E-2</c:v>
                </c:pt>
                <c:pt idx="67">
                  <c:v>-9.6811448264622103E-3</c:v>
                </c:pt>
                <c:pt idx="68">
                  <c:v>-5.2979548194187504E-3</c:v>
                </c:pt>
                <c:pt idx="69">
                  <c:v>-1.5475300260196371E-3</c:v>
                </c:pt>
                <c:pt idx="70">
                  <c:v>3.2736983571393019E-3</c:v>
                </c:pt>
                <c:pt idx="71">
                  <c:v>7.2953707824020744E-3</c:v>
                </c:pt>
                <c:pt idx="72">
                  <c:v>1.0799464525779999E-2</c:v>
                </c:pt>
                <c:pt idx="73">
                  <c:v>1.392624428737645E-2</c:v>
                </c:pt>
                <c:pt idx="74">
                  <c:v>1.7072409574070468E-2</c:v>
                </c:pt>
                <c:pt idx="75">
                  <c:v>1.9217921936398898E-2</c:v>
                </c:pt>
                <c:pt idx="76">
                  <c:v>2.150519153076302E-2</c:v>
                </c:pt>
                <c:pt idx="77">
                  <c:v>2.2200188119269711E-2</c:v>
                </c:pt>
                <c:pt idx="78">
                  <c:v>2.2659952292516019E-2</c:v>
                </c:pt>
                <c:pt idx="79">
                  <c:v>2.2757678595204219E-2</c:v>
                </c:pt>
                <c:pt idx="80">
                  <c:v>2.212718429172315E-2</c:v>
                </c:pt>
                <c:pt idx="81">
                  <c:v>1.999360222712071E-2</c:v>
                </c:pt>
                <c:pt idx="82">
                  <c:v>1.5695492181120971E-2</c:v>
                </c:pt>
                <c:pt idx="83">
                  <c:v>9.554704207059039E-3</c:v>
                </c:pt>
                <c:pt idx="84">
                  <c:v>2.8485637849369671E-3</c:v>
                </c:pt>
                <c:pt idx="85">
                  <c:v>-4.5986038959760379E-3</c:v>
                </c:pt>
                <c:pt idx="86">
                  <c:v>-1.09236945237608E-2</c:v>
                </c:pt>
                <c:pt idx="87">
                  <c:v>-1.669108205735774E-2</c:v>
                </c:pt>
                <c:pt idx="88">
                  <c:v>-2.2716856008062249E-2</c:v>
                </c:pt>
                <c:pt idx="89">
                  <c:v>-2.750123813628751E-2</c:v>
                </c:pt>
                <c:pt idx="90">
                  <c:v>-3.1458066498074921E-2</c:v>
                </c:pt>
                <c:pt idx="91">
                  <c:v>-3.3774809093504561E-2</c:v>
                </c:pt>
                <c:pt idx="92">
                  <c:v>-3.4202654441629718E-2</c:v>
                </c:pt>
                <c:pt idx="93">
                  <c:v>-3.3415846651888167E-2</c:v>
                </c:pt>
                <c:pt idx="94">
                  <c:v>-3.123341900213129E-2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A3B-4546-AB89-3B659F14FF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55913247"/>
        <c:axId val="1255923231"/>
      </c:lineChart>
      <c:dateAx>
        <c:axId val="1255913247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b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55923231"/>
        <c:crosses val="autoZero"/>
        <c:auto val="1"/>
        <c:lblOffset val="100"/>
        <c:baseTimeUnit val="months"/>
      </c:dateAx>
      <c:valAx>
        <c:axId val="125592323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559132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stock!$B$1</c:f>
              <c:strCache>
                <c:ptCount val="1"/>
                <c:pt idx="0">
                  <c:v>原版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stock!$A$2:$A$101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stock!$B$2:$B$101</c:f>
              <c:numCache>
                <c:formatCode>General</c:formatCode>
                <c:ptCount val="100"/>
                <c:pt idx="0">
                  <c:v>0.19922617123108799</c:v>
                </c:pt>
                <c:pt idx="1">
                  <c:v>0.2157895558409334</c:v>
                </c:pt>
                <c:pt idx="2">
                  <c:v>0.2225905733549117</c:v>
                </c:pt>
                <c:pt idx="3">
                  <c:v>0.2135341439035349</c:v>
                </c:pt>
                <c:pt idx="4">
                  <c:v>0.19690359172317129</c:v>
                </c:pt>
                <c:pt idx="5">
                  <c:v>0.16828720732014979</c:v>
                </c:pt>
                <c:pt idx="6">
                  <c:v>0.1378762742382097</c:v>
                </c:pt>
                <c:pt idx="7">
                  <c:v>9.8745309201156969E-2</c:v>
                </c:pt>
                <c:pt idx="8">
                  <c:v>5.4641458088571758E-2</c:v>
                </c:pt>
                <c:pt idx="9">
                  <c:v>1.124561131809647E-2</c:v>
                </c:pt>
                <c:pt idx="10">
                  <c:v>-2.6929558019891411E-2</c:v>
                </c:pt>
                <c:pt idx="11">
                  <c:v>-5.947114515719442E-2</c:v>
                </c:pt>
                <c:pt idx="12">
                  <c:v>-8.7346689646124479E-2</c:v>
                </c:pt>
                <c:pt idx="13">
                  <c:v>-0.1123713426944135</c:v>
                </c:pt>
                <c:pt idx="14">
                  <c:v>-0.12649884509328571</c:v>
                </c:pt>
                <c:pt idx="15">
                  <c:v>-0.13734997720502909</c:v>
                </c:pt>
                <c:pt idx="16">
                  <c:v>-0.14577594306675151</c:v>
                </c:pt>
                <c:pt idx="17">
                  <c:v>-0.14984972553485301</c:v>
                </c:pt>
                <c:pt idx="18">
                  <c:v>-0.1485619847820161</c:v>
                </c:pt>
                <c:pt idx="19">
                  <c:v>-0.14897198071969911</c:v>
                </c:pt>
                <c:pt idx="20">
                  <c:v>-0.1468002801995297</c:v>
                </c:pt>
                <c:pt idx="21">
                  <c:v>-0.14730186824821659</c:v>
                </c:pt>
                <c:pt idx="22">
                  <c:v>-0.14087627569760339</c:v>
                </c:pt>
                <c:pt idx="23">
                  <c:v>-0.13561841287823989</c:v>
                </c:pt>
                <c:pt idx="24">
                  <c:v>-0.12817973200220839</c:v>
                </c:pt>
                <c:pt idx="25">
                  <c:v>-0.1113436527207832</c:v>
                </c:pt>
                <c:pt idx="26">
                  <c:v>-9.2242927744205186E-2</c:v>
                </c:pt>
                <c:pt idx="27">
                  <c:v>-7.4256511139454945E-2</c:v>
                </c:pt>
                <c:pt idx="28">
                  <c:v>-5.3860928282665102E-2</c:v>
                </c:pt>
                <c:pt idx="29">
                  <c:v>-3.3656740377383712E-2</c:v>
                </c:pt>
                <c:pt idx="30">
                  <c:v>-1.309795706480456E-2</c:v>
                </c:pt>
                <c:pt idx="31">
                  <c:v>6.5533927081029121E-3</c:v>
                </c:pt>
                <c:pt idx="32">
                  <c:v>2.639595727169845E-2</c:v>
                </c:pt>
                <c:pt idx="33">
                  <c:v>4.7208618599692768E-2</c:v>
                </c:pt>
                <c:pt idx="34">
                  <c:v>6.2571515839477218E-2</c:v>
                </c:pt>
                <c:pt idx="35">
                  <c:v>7.7070738017379403E-2</c:v>
                </c:pt>
                <c:pt idx="36">
                  <c:v>9.1783661825003846E-2</c:v>
                </c:pt>
                <c:pt idx="37">
                  <c:v>0.1022626883384283</c:v>
                </c:pt>
                <c:pt idx="38">
                  <c:v>0.108558419630474</c:v>
                </c:pt>
                <c:pt idx="39">
                  <c:v>0.1132609348562655</c:v>
                </c:pt>
                <c:pt idx="40">
                  <c:v>0.1160701775990315</c:v>
                </c:pt>
                <c:pt idx="41">
                  <c:v>0.1181976476575181</c:v>
                </c:pt>
                <c:pt idx="42">
                  <c:v>0.11568341261131559</c:v>
                </c:pt>
                <c:pt idx="43">
                  <c:v>0.1115553298422116</c:v>
                </c:pt>
                <c:pt idx="44">
                  <c:v>0.10566479652505389</c:v>
                </c:pt>
                <c:pt idx="45">
                  <c:v>9.8395032167418184E-2</c:v>
                </c:pt>
                <c:pt idx="46">
                  <c:v>9.0314439350720782E-2</c:v>
                </c:pt>
                <c:pt idx="47">
                  <c:v>8.1835545857514097E-2</c:v>
                </c:pt>
                <c:pt idx="48">
                  <c:v>7.0359023115945427E-2</c:v>
                </c:pt>
                <c:pt idx="49">
                  <c:v>5.64924380196936E-2</c:v>
                </c:pt>
                <c:pt idx="50">
                  <c:v>4.2750319621355053E-2</c:v>
                </c:pt>
                <c:pt idx="51">
                  <c:v>2.9552918663553539E-2</c:v>
                </c:pt>
                <c:pt idx="52">
                  <c:v>1.671979388523093E-2</c:v>
                </c:pt>
                <c:pt idx="53">
                  <c:v>5.0773387813452192E-3</c:v>
                </c:pt>
                <c:pt idx="54">
                  <c:v>-3.9599890347786996E-3</c:v>
                </c:pt>
                <c:pt idx="55">
                  <c:v>-1.178497370184301E-2</c:v>
                </c:pt>
                <c:pt idx="56">
                  <c:v>-1.7843535293292221E-2</c:v>
                </c:pt>
                <c:pt idx="57">
                  <c:v>-2.4296638367398319E-2</c:v>
                </c:pt>
                <c:pt idx="58">
                  <c:v>-2.9084610508071821E-2</c:v>
                </c:pt>
                <c:pt idx="59">
                  <c:v>-3.2103220486301577E-2</c:v>
                </c:pt>
                <c:pt idx="60">
                  <c:v>-3.318614961067793E-2</c:v>
                </c:pt>
                <c:pt idx="61">
                  <c:v>-3.13879180212479E-2</c:v>
                </c:pt>
                <c:pt idx="62">
                  <c:v>-2.8528801881579361E-2</c:v>
                </c:pt>
                <c:pt idx="63">
                  <c:v>-2.438330400531263E-2</c:v>
                </c:pt>
                <c:pt idx="64">
                  <c:v>-1.8370196948585459E-2</c:v>
                </c:pt>
                <c:pt idx="65">
                  <c:v>-1.262985667473007E-2</c:v>
                </c:pt>
                <c:pt idx="66">
                  <c:v>-7.760141716259634E-3</c:v>
                </c:pt>
                <c:pt idx="67">
                  <c:v>-4.549988019360328E-3</c:v>
                </c:pt>
                <c:pt idx="68">
                  <c:v>-5.0197075884622988E-3</c:v>
                </c:pt>
                <c:pt idx="69">
                  <c:v>1.6747322218862729E-2</c:v>
                </c:pt>
                <c:pt idx="70">
                  <c:v>3.2281261905497842E-2</c:v>
                </c:pt>
                <c:pt idx="71">
                  <c:v>2.1057309454515821E-2</c:v>
                </c:pt>
                <c:pt idx="72">
                  <c:v>5.2481549587727397E-2</c:v>
                </c:pt>
                <c:pt idx="73">
                  <c:v>6.4369482916358661E-2</c:v>
                </c:pt>
                <c:pt idx="74">
                  <c:v>6.9627515476625143E-2</c:v>
                </c:pt>
                <c:pt idx="75">
                  <c:v>8.2884350954615313E-2</c:v>
                </c:pt>
                <c:pt idx="76">
                  <c:v>8.7098080644397405E-2</c:v>
                </c:pt>
                <c:pt idx="77">
                  <c:v>7.4677665723102901E-2</c:v>
                </c:pt>
                <c:pt idx="78">
                  <c:v>7.4355086907127887E-2</c:v>
                </c:pt>
                <c:pt idx="79">
                  <c:v>7.443292839383743E-2</c:v>
                </c:pt>
                <c:pt idx="80">
                  <c:v>7.4579346882152356E-2</c:v>
                </c:pt>
                <c:pt idx="81">
                  <c:v>7.4587111818308655E-2</c:v>
                </c:pt>
                <c:pt idx="82">
                  <c:v>7.2806184509504712E-2</c:v>
                </c:pt>
                <c:pt idx="83">
                  <c:v>7.0017722398276833E-2</c:v>
                </c:pt>
                <c:pt idx="84">
                  <c:v>6.5587298722745976E-2</c:v>
                </c:pt>
                <c:pt idx="85">
                  <c:v>6.281908480602609E-2</c:v>
                </c:pt>
                <c:pt idx="86">
                  <c:v>5.966011257664193E-2</c:v>
                </c:pt>
                <c:pt idx="87">
                  <c:v>5.439276586820059E-2</c:v>
                </c:pt>
                <c:pt idx="88">
                  <c:v>4.8544661005708152E-2</c:v>
                </c:pt>
                <c:pt idx="89">
                  <c:v>4.0786039817992358E-2</c:v>
                </c:pt>
                <c:pt idx="90">
                  <c:v>3.4718556676232568E-2</c:v>
                </c:pt>
                <c:pt idx="91">
                  <c:v>2.630426110706225E-2</c:v>
                </c:pt>
                <c:pt idx="92">
                  <c:v>1.6236171469774151E-2</c:v>
                </c:pt>
                <c:pt idx="93">
                  <c:v>6.1385259907655223E-3</c:v>
                </c:pt>
                <c:pt idx="94">
                  <c:v>-6.7802198585386374E-3</c:v>
                </c:pt>
                <c:pt idx="95">
                  <c:v>-1.6548474605061959E-2</c:v>
                </c:pt>
                <c:pt idx="96">
                  <c:v>-2.5950020622148469E-2</c:v>
                </c:pt>
                <c:pt idx="97">
                  <c:v>-2.9687093797481849E-2</c:v>
                </c:pt>
                <c:pt idx="98">
                  <c:v>-3.6811544516433217E-2</c:v>
                </c:pt>
                <c:pt idx="99">
                  <c:v>-4.2850451295086647E-2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0-42A1-8B62-4AB31773086F}"/>
            </c:ext>
          </c:extLst>
        </c:ser>
        <c:ser>
          <c:idx val="1"/>
          <c:order val="1"/>
          <c:tx>
            <c:strRef>
              <c:f>stock!$C$1</c:f>
              <c:strCache>
                <c:ptCount val="1"/>
                <c:pt idx="0">
                  <c:v>用自身频率和因子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stock!$A$2:$A$101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stock!$C$2:$C$101</c:f>
              <c:numCache>
                <c:formatCode>General</c:formatCode>
                <c:ptCount val="100"/>
                <c:pt idx="0">
                  <c:v>0.1140924868599815</c:v>
                </c:pt>
                <c:pt idx="1">
                  <c:v>0.1079109850393255</c:v>
                </c:pt>
                <c:pt idx="2">
                  <c:v>9.7826595877243044E-2</c:v>
                </c:pt>
                <c:pt idx="3">
                  <c:v>8.5045870517635166E-2</c:v>
                </c:pt>
                <c:pt idx="4">
                  <c:v>7.0559907655995763E-2</c:v>
                </c:pt>
                <c:pt idx="5">
                  <c:v>5.3712188231603369E-2</c:v>
                </c:pt>
                <c:pt idx="6">
                  <c:v>3.5811262447738128E-2</c:v>
                </c:pt>
                <c:pt idx="7">
                  <c:v>1.6999845167519852E-2</c:v>
                </c:pt>
                <c:pt idx="8">
                  <c:v>-1.874694836320158E-3</c:v>
                </c:pt>
                <c:pt idx="9">
                  <c:v>-1.9681099865840969E-2</c:v>
                </c:pt>
                <c:pt idx="10">
                  <c:v>-3.5934472695167127E-2</c:v>
                </c:pt>
                <c:pt idx="11">
                  <c:v>-4.977222010440735E-2</c:v>
                </c:pt>
                <c:pt idx="12">
                  <c:v>-6.1404027951822933E-2</c:v>
                </c:pt>
                <c:pt idx="13">
                  <c:v>-7.1507819252970423E-2</c:v>
                </c:pt>
                <c:pt idx="14">
                  <c:v>-7.8939532987052821E-2</c:v>
                </c:pt>
                <c:pt idx="15">
                  <c:v>-8.2653864407185501E-2</c:v>
                </c:pt>
                <c:pt idx="16">
                  <c:v>-8.425880663063294E-2</c:v>
                </c:pt>
                <c:pt idx="17">
                  <c:v>-8.3385690273730856E-2</c:v>
                </c:pt>
                <c:pt idx="18">
                  <c:v>-7.9411200766424647E-2</c:v>
                </c:pt>
                <c:pt idx="19">
                  <c:v>-7.2198144711157167E-2</c:v>
                </c:pt>
                <c:pt idx="20">
                  <c:v>-6.1952076732047827E-2</c:v>
                </c:pt>
                <c:pt idx="21">
                  <c:v>-4.9605438063849483E-2</c:v>
                </c:pt>
                <c:pt idx="22">
                  <c:v>-3.627085051668022E-2</c:v>
                </c:pt>
                <c:pt idx="23">
                  <c:v>-2.2964127483654891E-2</c:v>
                </c:pt>
                <c:pt idx="24">
                  <c:v>-8.8678167263739234E-3</c:v>
                </c:pt>
                <c:pt idx="25">
                  <c:v>7.6175819721435757E-3</c:v>
                </c:pt>
                <c:pt idx="26">
                  <c:v>2.4075548309493201E-2</c:v>
                </c:pt>
                <c:pt idx="27">
                  <c:v>3.9496766013943467E-2</c:v>
                </c:pt>
                <c:pt idx="28">
                  <c:v>5.4519520631980747E-2</c:v>
                </c:pt>
                <c:pt idx="29">
                  <c:v>6.8359397387005305E-2</c:v>
                </c:pt>
                <c:pt idx="30">
                  <c:v>8.1253350547565148E-2</c:v>
                </c:pt>
                <c:pt idx="31">
                  <c:v>9.2728316036251285E-2</c:v>
                </c:pt>
                <c:pt idx="32">
                  <c:v>0.10236061687133979</c:v>
                </c:pt>
                <c:pt idx="33">
                  <c:v>0.1106229599571775</c:v>
                </c:pt>
                <c:pt idx="34">
                  <c:v>0.1167039903141576</c:v>
                </c:pt>
                <c:pt idx="35">
                  <c:v>0.1213872148121023</c:v>
                </c:pt>
                <c:pt idx="36">
                  <c:v>0.12516504692353311</c:v>
                </c:pt>
                <c:pt idx="37">
                  <c:v>0.1265196032795646</c:v>
                </c:pt>
                <c:pt idx="38">
                  <c:v>0.125764412434443</c:v>
                </c:pt>
                <c:pt idx="39">
                  <c:v>0.1241369428811939</c:v>
                </c:pt>
                <c:pt idx="40">
                  <c:v>0.1209659149939733</c:v>
                </c:pt>
                <c:pt idx="41">
                  <c:v>0.1162761868438856</c:v>
                </c:pt>
                <c:pt idx="42">
                  <c:v>0.1095889711658143</c:v>
                </c:pt>
                <c:pt idx="43">
                  <c:v>0.1014674129151002</c:v>
                </c:pt>
                <c:pt idx="44">
                  <c:v>9.2515439548760431E-2</c:v>
                </c:pt>
                <c:pt idx="45">
                  <c:v>8.280098573506095E-2</c:v>
                </c:pt>
                <c:pt idx="46">
                  <c:v>7.2971815419528047E-2</c:v>
                </c:pt>
                <c:pt idx="47">
                  <c:v>6.3637581342322433E-2</c:v>
                </c:pt>
                <c:pt idx="48">
                  <c:v>5.3359891439309817E-2</c:v>
                </c:pt>
                <c:pt idx="49">
                  <c:v>4.2922225319939361E-2</c:v>
                </c:pt>
                <c:pt idx="50">
                  <c:v>3.3026273516947292E-2</c:v>
                </c:pt>
                <c:pt idx="51">
                  <c:v>2.3987223421521639E-2</c:v>
                </c:pt>
                <c:pt idx="52">
                  <c:v>1.6749056099896738E-2</c:v>
                </c:pt>
                <c:pt idx="53">
                  <c:v>1.1308562706484599E-2</c:v>
                </c:pt>
                <c:pt idx="54">
                  <c:v>7.6103394087892193E-3</c:v>
                </c:pt>
                <c:pt idx="55">
                  <c:v>5.5236096294193453E-3</c:v>
                </c:pt>
                <c:pt idx="56">
                  <c:v>4.8812816704199022E-3</c:v>
                </c:pt>
                <c:pt idx="57">
                  <c:v>4.4723493257244999E-3</c:v>
                </c:pt>
                <c:pt idx="58">
                  <c:v>5.3999794280017157E-3</c:v>
                </c:pt>
                <c:pt idx="59">
                  <c:v>6.8096242148842374E-3</c:v>
                </c:pt>
                <c:pt idx="60">
                  <c:v>9.3436333159914314E-3</c:v>
                </c:pt>
                <c:pt idx="61">
                  <c:v>1.349814427143277E-2</c:v>
                </c:pt>
                <c:pt idx="62">
                  <c:v>1.7995118591694219E-2</c:v>
                </c:pt>
                <c:pt idx="63">
                  <c:v>2.321510155586072E-2</c:v>
                </c:pt>
                <c:pt idx="64">
                  <c:v>2.8779924120075531E-2</c:v>
                </c:pt>
                <c:pt idx="65">
                  <c:v>3.3907359684597453E-2</c:v>
                </c:pt>
                <c:pt idx="66">
                  <c:v>3.8406273588197419E-2</c:v>
                </c:pt>
                <c:pt idx="67">
                  <c:v>4.1847339428417063E-2</c:v>
                </c:pt>
                <c:pt idx="68">
                  <c:v>4.4620364455562868E-2</c:v>
                </c:pt>
                <c:pt idx="69">
                  <c:v>4.7317618771675382E-2</c:v>
                </c:pt>
                <c:pt idx="70">
                  <c:v>5.0959054088531297E-2</c:v>
                </c:pt>
                <c:pt idx="71">
                  <c:v>5.4360210988370329E-2</c:v>
                </c:pt>
                <c:pt idx="72">
                  <c:v>5.719948996497954E-2</c:v>
                </c:pt>
                <c:pt idx="73">
                  <c:v>5.8535792850803549E-2</c:v>
                </c:pt>
                <c:pt idx="74">
                  <c:v>5.9613000083546808E-2</c:v>
                </c:pt>
                <c:pt idx="75">
                  <c:v>6.0118793645626001E-2</c:v>
                </c:pt>
                <c:pt idx="76">
                  <c:v>5.9335807227604669E-2</c:v>
                </c:pt>
                <c:pt idx="77">
                  <c:v>5.8267686769205927E-2</c:v>
                </c:pt>
                <c:pt idx="78">
                  <c:v>5.6924540502953973E-2</c:v>
                </c:pt>
                <c:pt idx="79">
                  <c:v>5.6120829725462687E-2</c:v>
                </c:pt>
                <c:pt idx="80">
                  <c:v>5.5602465398122698E-2</c:v>
                </c:pt>
                <c:pt idx="81">
                  <c:v>5.5267648639827492E-2</c:v>
                </c:pt>
                <c:pt idx="82">
                  <c:v>5.2646569528947612E-2</c:v>
                </c:pt>
                <c:pt idx="83">
                  <c:v>4.9657089285917368E-2</c:v>
                </c:pt>
                <c:pt idx="84">
                  <c:v>4.6141998822064607E-2</c:v>
                </c:pt>
                <c:pt idx="85">
                  <c:v>4.3775795757991287E-2</c:v>
                </c:pt>
                <c:pt idx="86">
                  <c:v>4.1462869597804472E-2</c:v>
                </c:pt>
                <c:pt idx="87">
                  <c:v>3.8350525193937141E-2</c:v>
                </c:pt>
                <c:pt idx="88">
                  <c:v>3.4998398383875529E-2</c:v>
                </c:pt>
                <c:pt idx="89">
                  <c:v>3.1005058969332162E-2</c:v>
                </c:pt>
                <c:pt idx="90">
                  <c:v>2.7182609129416752E-2</c:v>
                </c:pt>
                <c:pt idx="91">
                  <c:v>2.2826062286746891E-2</c:v>
                </c:pt>
                <c:pt idx="92">
                  <c:v>1.8282491563893621E-2</c:v>
                </c:pt>
                <c:pt idx="93">
                  <c:v>1.354752122705043E-2</c:v>
                </c:pt>
                <c:pt idx="94">
                  <c:v>8.9748287357645316E-3</c:v>
                </c:pt>
                <c:pt idx="95">
                  <c:v>5.7971380710368399E-3</c:v>
                </c:pt>
                <c:pt idx="96">
                  <c:v>3.4372088326173229E-3</c:v>
                </c:pt>
                <c:pt idx="97">
                  <c:v>2.9996757110589052E-3</c:v>
                </c:pt>
                <c:pt idx="98">
                  <c:v>2.0135174177412941E-3</c:v>
                </c:pt>
                <c:pt idx="99">
                  <c:v>1.6706792599015319E-3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C0-42A1-8B62-4AB31773086F}"/>
            </c:ext>
          </c:extLst>
        </c:ser>
        <c:ser>
          <c:idx val="2"/>
          <c:order val="2"/>
          <c:tx>
            <c:strRef>
              <c:f>stock!$D$1</c:f>
              <c:strCache>
                <c:ptCount val="1"/>
                <c:pt idx="0">
                  <c:v>real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stock!$A$2:$A$101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stock!$D$2:$D$101</c:f>
              <c:numCache>
                <c:formatCode>General</c:formatCode>
                <c:ptCount val="100"/>
                <c:pt idx="0">
                  <c:v>0.37263289361442181</c:v>
                </c:pt>
                <c:pt idx="1">
                  <c:v>0.43986871571914082</c:v>
                </c:pt>
                <c:pt idx="2">
                  <c:v>0.40202669310602202</c:v>
                </c:pt>
                <c:pt idx="3">
                  <c:v>0.27563626279209691</c:v>
                </c:pt>
                <c:pt idx="4">
                  <c:v>9.6921391777984048E-2</c:v>
                </c:pt>
                <c:pt idx="5">
                  <c:v>3.9992174080880002E-2</c:v>
                </c:pt>
                <c:pt idx="6">
                  <c:v>9.7377144159195798E-3</c:v>
                </c:pt>
                <c:pt idx="7">
                  <c:v>7.7345814050889111E-3</c:v>
                </c:pt>
                <c:pt idx="8">
                  <c:v>3.1683565838427588E-2</c:v>
                </c:pt>
                <c:pt idx="9">
                  <c:v>7.2052603272745028E-2</c:v>
                </c:pt>
                <c:pt idx="10">
                  <c:v>2.9628524365329159E-2</c:v>
                </c:pt>
                <c:pt idx="11">
                  <c:v>2.3190126059878611E-2</c:v>
                </c:pt>
                <c:pt idx="12">
                  <c:v>9.8592731059083602E-2</c:v>
                </c:pt>
                <c:pt idx="13">
                  <c:v>0.1096557760082757</c:v>
                </c:pt>
                <c:pt idx="14">
                  <c:v>4.296226412051956E-2</c:v>
                </c:pt>
                <c:pt idx="15">
                  <c:v>7.9183988671969907E-2</c:v>
                </c:pt>
                <c:pt idx="16">
                  <c:v>0.14211084403261079</c:v>
                </c:pt>
                <c:pt idx="17">
                  <c:v>0.16239006066585129</c:v>
                </c:pt>
                <c:pt idx="18">
                  <c:v>7.4826263233002926E-2</c:v>
                </c:pt>
                <c:pt idx="19">
                  <c:v>2.2710377111269109E-2</c:v>
                </c:pt>
                <c:pt idx="20">
                  <c:v>-0.1437138829481357</c:v>
                </c:pt>
                <c:pt idx="21">
                  <c:v>-9.6585121740151117E-2</c:v>
                </c:pt>
                <c:pt idx="22">
                  <c:v>-0.12629269785149341</c:v>
                </c:pt>
                <c:pt idx="23">
                  <c:v>-0.17610995205432969</c:v>
                </c:pt>
                <c:pt idx="24">
                  <c:v>-0.11975241837279731</c:v>
                </c:pt>
                <c:pt idx="25">
                  <c:v>-8.2669125171601091E-2</c:v>
                </c:pt>
                <c:pt idx="26">
                  <c:v>-9.0409296347543119E-2</c:v>
                </c:pt>
                <c:pt idx="27">
                  <c:v>-0.11565223484113819</c:v>
                </c:pt>
                <c:pt idx="28">
                  <c:v>-0.16820499895800189</c:v>
                </c:pt>
                <c:pt idx="29">
                  <c:v>-0.1266293681604983</c:v>
                </c:pt>
                <c:pt idx="30">
                  <c:v>-0.1123074598690972</c:v>
                </c:pt>
                <c:pt idx="31">
                  <c:v>-2.1447484747597109E-2</c:v>
                </c:pt>
                <c:pt idx="32">
                  <c:v>0.11016913094975091</c:v>
                </c:pt>
                <c:pt idx="33">
                  <c:v>2.325355419843993E-2</c:v>
                </c:pt>
                <c:pt idx="34">
                  <c:v>8.0880277744387205E-2</c:v>
                </c:pt>
                <c:pt idx="35">
                  <c:v>0.16040460943529439</c:v>
                </c:pt>
                <c:pt idx="36">
                  <c:v>0.13862915532945799</c:v>
                </c:pt>
                <c:pt idx="37">
                  <c:v>7.3065466313420147E-2</c:v>
                </c:pt>
                <c:pt idx="38">
                  <c:v>8.8778546879660872E-2</c:v>
                </c:pt>
                <c:pt idx="39">
                  <c:v>0.12762238441438289</c:v>
                </c:pt>
                <c:pt idx="40">
                  <c:v>0.21506328514499981</c:v>
                </c:pt>
                <c:pt idx="41">
                  <c:v>0.1211848248372403</c:v>
                </c:pt>
                <c:pt idx="42">
                  <c:v>0.154716327537021</c:v>
                </c:pt>
                <c:pt idx="43">
                  <c:v>0.1438505937507952</c:v>
                </c:pt>
                <c:pt idx="44">
                  <c:v>0.16660069288681381</c:v>
                </c:pt>
                <c:pt idx="45">
                  <c:v>0.18534217669734249</c:v>
                </c:pt>
                <c:pt idx="46">
                  <c:v>0.2032285766515777</c:v>
                </c:pt>
                <c:pt idx="47">
                  <c:v>0.13727541637471369</c:v>
                </c:pt>
                <c:pt idx="48">
                  <c:v>3.595609702686859E-2</c:v>
                </c:pt>
                <c:pt idx="49">
                  <c:v>6.5227802747315364E-2</c:v>
                </c:pt>
                <c:pt idx="50">
                  <c:v>6.6366377674712373E-2</c:v>
                </c:pt>
                <c:pt idx="51">
                  <c:v>3.5662725277464967E-2</c:v>
                </c:pt>
                <c:pt idx="52">
                  <c:v>5.0867566459757881E-2</c:v>
                </c:pt>
                <c:pt idx="53">
                  <c:v>0.12690101800833689</c:v>
                </c:pt>
                <c:pt idx="54">
                  <c:v>0.12248630557959191</c:v>
                </c:pt>
                <c:pt idx="55">
                  <c:v>0.14110507730128991</c:v>
                </c:pt>
                <c:pt idx="56">
                  <c:v>7.7543019174375671E-2</c:v>
                </c:pt>
                <c:pt idx="57">
                  <c:v>6.9166904231859394E-2</c:v>
                </c:pt>
                <c:pt idx="58">
                  <c:v>7.8037683370139652E-2</c:v>
                </c:pt>
                <c:pt idx="59">
                  <c:v>0.1055703783425964</c:v>
                </c:pt>
                <c:pt idx="60">
                  <c:v>0.17332911520667391</c:v>
                </c:pt>
                <c:pt idx="61">
                  <c:v>0.19698815511936471</c:v>
                </c:pt>
                <c:pt idx="62">
                  <c:v>0.2216733743749961</c:v>
                </c:pt>
                <c:pt idx="63">
                  <c:v>0.28284320558797499</c:v>
                </c:pt>
                <c:pt idx="64">
                  <c:v>0.26219021721702479</c:v>
                </c:pt>
                <c:pt idx="65">
                  <c:v>0.2100594437540006</c:v>
                </c:pt>
                <c:pt idx="66">
                  <c:v>0.15492877941819841</c:v>
                </c:pt>
                <c:pt idx="67">
                  <c:v>4.5350689260823293E-2</c:v>
                </c:pt>
                <c:pt idx="68">
                  <c:v>7.1600703105113954E-3</c:v>
                </c:pt>
                <c:pt idx="69">
                  <c:v>7.8310705415510301E-2</c:v>
                </c:pt>
                <c:pt idx="70">
                  <c:v>4.2431074791753363E-2</c:v>
                </c:pt>
                <c:pt idx="71">
                  <c:v>-4.5656699336136313E-3</c:v>
                </c:pt>
                <c:pt idx="72">
                  <c:v>-0.1110462548297992</c:v>
                </c:pt>
                <c:pt idx="73">
                  <c:v>-0.18905685012661211</c:v>
                </c:pt>
                <c:pt idx="74">
                  <c:v>-0.1394282243666897</c:v>
                </c:pt>
                <c:pt idx="75">
                  <c:v>-0.19916231472981169</c:v>
                </c:pt>
                <c:pt idx="76">
                  <c:v>-0.19719254131276009</c:v>
                </c:pt>
                <c:pt idx="77">
                  <c:v>-0.1790951958964099</c:v>
                </c:pt>
                <c:pt idx="78">
                  <c:v>-0.1048311004879636</c:v>
                </c:pt>
                <c:pt idx="79">
                  <c:v>1.4586904900505531E-2</c:v>
                </c:pt>
                <c:pt idx="80">
                  <c:v>5.8717592517658963E-2</c:v>
                </c:pt>
                <c:pt idx="81">
                  <c:v>-1.704249358965107E-2</c:v>
                </c:pt>
                <c:pt idx="82">
                  <c:v>-4.3150581018195399E-3</c:v>
                </c:pt>
                <c:pt idx="83">
                  <c:v>2.197464822453243E-2</c:v>
                </c:pt>
                <c:pt idx="84">
                  <c:v>0.14446128231764671</c:v>
                </c:pt>
                <c:pt idx="85">
                  <c:v>0.19539651422833021</c:v>
                </c:pt>
                <c:pt idx="86">
                  <c:v>0.1364510231569615</c:v>
                </c:pt>
                <c:pt idx="87">
                  <c:v>0.1480928940251976</c:v>
                </c:pt>
                <c:pt idx="88">
                  <c:v>0.1652165770980594</c:v>
                </c:pt>
                <c:pt idx="89">
                  <c:v>0.19476711343123579</c:v>
                </c:pt>
                <c:pt idx="90">
                  <c:v>0.1768230070712149</c:v>
                </c:pt>
                <c:pt idx="91">
                  <c:v>0.16403132139040391</c:v>
                </c:pt>
                <c:pt idx="92">
                  <c:v>0.1825610846526457</c:v>
                </c:pt>
                <c:pt idx="93">
                  <c:v>0.21000432225451429</c:v>
                </c:pt>
                <c:pt idx="94">
                  <c:v>0.20464781852879371</c:v>
                </c:pt>
                <c:pt idx="95">
                  <c:v>0.20851848470819551</c:v>
                </c:pt>
                <c:pt idx="96">
                  <c:v>0.23991360542353679</c:v>
                </c:pt>
                <c:pt idx="97">
                  <c:v>0.16665321745106301</c:v>
                </c:pt>
                <c:pt idx="98">
                  <c:v>0.12922880025912251</c:v>
                </c:pt>
                <c:pt idx="99">
                  <c:v>0.12709741893840071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BC0-42A1-8B62-4AB3177308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41319551"/>
        <c:axId val="1241317055"/>
      </c:lineChart>
      <c:dateAx>
        <c:axId val="1241319551"/>
        <c:scaling>
          <c:orientation val="minMax"/>
        </c:scaling>
        <c:delete val="0"/>
        <c:axPos val="b"/>
        <c:numFmt formatCode="yyyy\-mm" sourceLinked="0"/>
        <c:majorTickMark val="out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41317055"/>
        <c:crosses val="autoZero"/>
        <c:auto val="1"/>
        <c:lblOffset val="100"/>
        <c:baseTimeUnit val="months"/>
      </c:dateAx>
      <c:valAx>
        <c:axId val="124131705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413195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bd!$B$1</c:f>
              <c:strCache>
                <c:ptCount val="1"/>
                <c:pt idx="0">
                  <c:v>原版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bd!$A$2:$A$101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bd!$B$2:$B$101</c:f>
              <c:numCache>
                <c:formatCode>General</c:formatCode>
                <c:ptCount val="100"/>
                <c:pt idx="0">
                  <c:v>-3.1561342139839791E-3</c:v>
                </c:pt>
                <c:pt idx="1">
                  <c:v>4.2911554846356318E-4</c:v>
                </c:pt>
                <c:pt idx="2">
                  <c:v>3.1817288256656539E-3</c:v>
                </c:pt>
                <c:pt idx="3">
                  <c:v>5.5284747976150602E-3</c:v>
                </c:pt>
                <c:pt idx="4">
                  <c:v>1.160689756162713E-2</c:v>
                </c:pt>
                <c:pt idx="5">
                  <c:v>1.9548628674660461E-2</c:v>
                </c:pt>
                <c:pt idx="6">
                  <c:v>2.6891195800883391E-2</c:v>
                </c:pt>
                <c:pt idx="7">
                  <c:v>3.3504193791477427E-2</c:v>
                </c:pt>
                <c:pt idx="8">
                  <c:v>4.1490993818710957E-2</c:v>
                </c:pt>
                <c:pt idx="9">
                  <c:v>4.7585063660248048E-2</c:v>
                </c:pt>
                <c:pt idx="10">
                  <c:v>5.2709859071044668E-2</c:v>
                </c:pt>
                <c:pt idx="11">
                  <c:v>5.4647697088024617E-2</c:v>
                </c:pt>
                <c:pt idx="12">
                  <c:v>5.631762265541012E-2</c:v>
                </c:pt>
                <c:pt idx="13">
                  <c:v>5.4783407076812299E-2</c:v>
                </c:pt>
                <c:pt idx="14">
                  <c:v>5.3643184924042707E-2</c:v>
                </c:pt>
                <c:pt idx="15">
                  <c:v>5.3558924747051331E-2</c:v>
                </c:pt>
                <c:pt idx="16">
                  <c:v>5.3762100405854073E-2</c:v>
                </c:pt>
                <c:pt idx="17">
                  <c:v>5.3524184991516267E-2</c:v>
                </c:pt>
                <c:pt idx="18">
                  <c:v>5.2815943493808519E-2</c:v>
                </c:pt>
                <c:pt idx="19">
                  <c:v>5.3389125499653252E-2</c:v>
                </c:pt>
                <c:pt idx="20">
                  <c:v>5.2954635513212438E-2</c:v>
                </c:pt>
                <c:pt idx="21">
                  <c:v>5.4321687376323688E-2</c:v>
                </c:pt>
                <c:pt idx="22">
                  <c:v>5.387369301560907E-2</c:v>
                </c:pt>
                <c:pt idx="23">
                  <c:v>5.4951541500520742E-2</c:v>
                </c:pt>
                <c:pt idx="24">
                  <c:v>5.8571374367330349E-2</c:v>
                </c:pt>
                <c:pt idx="25">
                  <c:v>6.1962496872053179E-2</c:v>
                </c:pt>
                <c:pt idx="26">
                  <c:v>6.3715744667193069E-2</c:v>
                </c:pt>
                <c:pt idx="27">
                  <c:v>6.50007418057863E-2</c:v>
                </c:pt>
                <c:pt idx="28">
                  <c:v>6.4936661425842382E-2</c:v>
                </c:pt>
                <c:pt idx="29">
                  <c:v>6.5019553885384995E-2</c:v>
                </c:pt>
                <c:pt idx="30">
                  <c:v>6.3955959217659383E-2</c:v>
                </c:pt>
                <c:pt idx="31">
                  <c:v>6.2363583635227919E-2</c:v>
                </c:pt>
                <c:pt idx="32">
                  <c:v>5.9964363644158032E-2</c:v>
                </c:pt>
                <c:pt idx="33">
                  <c:v>5.7020100880683981E-2</c:v>
                </c:pt>
                <c:pt idx="34">
                  <c:v>5.4798008526370012E-2</c:v>
                </c:pt>
                <c:pt idx="35">
                  <c:v>5.3094059969568577E-2</c:v>
                </c:pt>
                <c:pt idx="36">
                  <c:v>5.0415552917914587E-2</c:v>
                </c:pt>
                <c:pt idx="37">
                  <c:v>4.7696762693335087E-2</c:v>
                </c:pt>
                <c:pt idx="38">
                  <c:v>4.5696124726463699E-2</c:v>
                </c:pt>
                <c:pt idx="39">
                  <c:v>4.4111743333930233E-2</c:v>
                </c:pt>
                <c:pt idx="40">
                  <c:v>4.291097392710555E-2</c:v>
                </c:pt>
                <c:pt idx="41">
                  <c:v>4.0462765606590241E-2</c:v>
                </c:pt>
                <c:pt idx="42">
                  <c:v>3.8584974149231011E-2</c:v>
                </c:pt>
                <c:pt idx="43">
                  <c:v>3.7220792747668228E-2</c:v>
                </c:pt>
                <c:pt idx="44">
                  <c:v>3.6041810285470557E-2</c:v>
                </c:pt>
                <c:pt idx="45">
                  <c:v>3.5547364516692811E-2</c:v>
                </c:pt>
                <c:pt idx="46">
                  <c:v>3.565138939252134E-2</c:v>
                </c:pt>
                <c:pt idx="47">
                  <c:v>3.561316815314771E-2</c:v>
                </c:pt>
                <c:pt idx="48">
                  <c:v>3.5440942138730773E-2</c:v>
                </c:pt>
                <c:pt idx="49">
                  <c:v>3.621778592769493E-2</c:v>
                </c:pt>
                <c:pt idx="50">
                  <c:v>3.6951670539203417E-2</c:v>
                </c:pt>
                <c:pt idx="51">
                  <c:v>3.7483696868194888E-2</c:v>
                </c:pt>
                <c:pt idx="52">
                  <c:v>3.8314988276259343E-2</c:v>
                </c:pt>
                <c:pt idx="53">
                  <c:v>3.9690111969248217E-2</c:v>
                </c:pt>
                <c:pt idx="54">
                  <c:v>4.1183392820935361E-2</c:v>
                </c:pt>
                <c:pt idx="55">
                  <c:v>4.2460473129117063E-2</c:v>
                </c:pt>
                <c:pt idx="56">
                  <c:v>4.4058840566692681E-2</c:v>
                </c:pt>
                <c:pt idx="57">
                  <c:v>4.5317044764145241E-2</c:v>
                </c:pt>
                <c:pt idx="58">
                  <c:v>4.6378679794440422E-2</c:v>
                </c:pt>
                <c:pt idx="59">
                  <c:v>4.7505323933704713E-2</c:v>
                </c:pt>
                <c:pt idx="60">
                  <c:v>4.8792453379773199E-2</c:v>
                </c:pt>
                <c:pt idx="61">
                  <c:v>4.9624110827067337E-2</c:v>
                </c:pt>
                <c:pt idx="62">
                  <c:v>5.0090031435994282E-2</c:v>
                </c:pt>
                <c:pt idx="63">
                  <c:v>5.0177774369035207E-2</c:v>
                </c:pt>
                <c:pt idx="64">
                  <c:v>4.9532989913304508E-2</c:v>
                </c:pt>
                <c:pt idx="65">
                  <c:v>4.8447454429475831E-2</c:v>
                </c:pt>
                <c:pt idx="66">
                  <c:v>4.730089506335302E-2</c:v>
                </c:pt>
                <c:pt idx="67">
                  <c:v>4.5927582322302658E-2</c:v>
                </c:pt>
                <c:pt idx="68">
                  <c:v>4.5018675555988867E-2</c:v>
                </c:pt>
                <c:pt idx="69">
                  <c:v>4.2949468544457067E-2</c:v>
                </c:pt>
                <c:pt idx="70">
                  <c:v>4.060277376840709E-2</c:v>
                </c:pt>
                <c:pt idx="71">
                  <c:v>3.8264622030386677E-2</c:v>
                </c:pt>
                <c:pt idx="72">
                  <c:v>3.2792390112858963E-2</c:v>
                </c:pt>
                <c:pt idx="73">
                  <c:v>3.1408578616886181E-2</c:v>
                </c:pt>
                <c:pt idx="74">
                  <c:v>3.079912848021827E-2</c:v>
                </c:pt>
                <c:pt idx="75">
                  <c:v>2.780166311938918E-2</c:v>
                </c:pt>
                <c:pt idx="76">
                  <c:v>3.1503633887295462E-2</c:v>
                </c:pt>
                <c:pt idx="77">
                  <c:v>3.2451128707162637E-2</c:v>
                </c:pt>
                <c:pt idx="78">
                  <c:v>3.1651495044157103E-2</c:v>
                </c:pt>
                <c:pt idx="79">
                  <c:v>3.1790288268891229E-2</c:v>
                </c:pt>
                <c:pt idx="80">
                  <c:v>3.249770457772435E-2</c:v>
                </c:pt>
                <c:pt idx="81">
                  <c:v>3.3265720804832803E-2</c:v>
                </c:pt>
                <c:pt idx="82">
                  <c:v>3.3780282574734741E-2</c:v>
                </c:pt>
                <c:pt idx="83">
                  <c:v>3.3956322369642182E-2</c:v>
                </c:pt>
                <c:pt idx="84">
                  <c:v>3.4800882689849509E-2</c:v>
                </c:pt>
                <c:pt idx="85">
                  <c:v>3.519791184285663E-2</c:v>
                </c:pt>
                <c:pt idx="86">
                  <c:v>3.5854257778707689E-2</c:v>
                </c:pt>
                <c:pt idx="87">
                  <c:v>3.6373766985602941E-2</c:v>
                </c:pt>
                <c:pt idx="88">
                  <c:v>3.6990682345960153E-2</c:v>
                </c:pt>
                <c:pt idx="89">
                  <c:v>3.784266268201409E-2</c:v>
                </c:pt>
                <c:pt idx="90">
                  <c:v>3.7933627581531917E-2</c:v>
                </c:pt>
                <c:pt idx="91">
                  <c:v>3.7940614817561107E-2</c:v>
                </c:pt>
                <c:pt idx="92">
                  <c:v>3.8599763167637913E-2</c:v>
                </c:pt>
                <c:pt idx="93">
                  <c:v>3.889010499670395E-2</c:v>
                </c:pt>
                <c:pt idx="94">
                  <c:v>4.0332937035233683E-2</c:v>
                </c:pt>
                <c:pt idx="95">
                  <c:v>4.1930478092544868E-2</c:v>
                </c:pt>
                <c:pt idx="96">
                  <c:v>4.3213120353495817E-2</c:v>
                </c:pt>
                <c:pt idx="97">
                  <c:v>4.3233584865847732E-2</c:v>
                </c:pt>
                <c:pt idx="98">
                  <c:v>4.2777602674455933E-2</c:v>
                </c:pt>
                <c:pt idx="99">
                  <c:v>4.2544028905147871E-2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F7-4CDB-83BB-9447A5366178}"/>
            </c:ext>
          </c:extLst>
        </c:ser>
        <c:ser>
          <c:idx val="1"/>
          <c:order val="1"/>
          <c:tx>
            <c:strRef>
              <c:f>bd!$C$1</c:f>
              <c:strCache>
                <c:ptCount val="1"/>
                <c:pt idx="0">
                  <c:v>用自身频率和因子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bd!$A$2:$A$101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bd!$C$2:$C$101</c:f>
              <c:numCache>
                <c:formatCode>General</c:formatCode>
                <c:ptCount val="100"/>
                <c:pt idx="0">
                  <c:v>1.086549375123437E-2</c:v>
                </c:pt>
                <c:pt idx="1">
                  <c:v>1.2196223298678239E-2</c:v>
                </c:pt>
                <c:pt idx="2">
                  <c:v>1.356079513775782E-2</c:v>
                </c:pt>
                <c:pt idx="3">
                  <c:v>1.4857276733876559E-2</c:v>
                </c:pt>
                <c:pt idx="4">
                  <c:v>1.6701055493980141E-2</c:v>
                </c:pt>
                <c:pt idx="5">
                  <c:v>1.88402745974025E-2</c:v>
                </c:pt>
                <c:pt idx="6">
                  <c:v>2.081982054084176E-2</c:v>
                </c:pt>
                <c:pt idx="7">
                  <c:v>2.262243980777166E-2</c:v>
                </c:pt>
                <c:pt idx="8">
                  <c:v>2.4482744363691369E-2</c:v>
                </c:pt>
                <c:pt idx="9">
                  <c:v>2.614537028260705E-2</c:v>
                </c:pt>
                <c:pt idx="10">
                  <c:v>2.7658977585667689E-2</c:v>
                </c:pt>
                <c:pt idx="11">
                  <c:v>2.8707703066860161E-2</c:v>
                </c:pt>
                <c:pt idx="12">
                  <c:v>2.9542090664129311E-2</c:v>
                </c:pt>
                <c:pt idx="13">
                  <c:v>2.999532822194231E-2</c:v>
                </c:pt>
                <c:pt idx="14">
                  <c:v>3.0335758277266749E-2</c:v>
                </c:pt>
                <c:pt idx="15">
                  <c:v>3.071439330073206E-2</c:v>
                </c:pt>
                <c:pt idx="16">
                  <c:v>3.1099527042813491E-2</c:v>
                </c:pt>
                <c:pt idx="17">
                  <c:v>3.1383972762875363E-2</c:v>
                </c:pt>
                <c:pt idx="18">
                  <c:v>3.1508433009301701E-2</c:v>
                </c:pt>
                <c:pt idx="19">
                  <c:v>3.1566506547673789E-2</c:v>
                </c:pt>
                <c:pt idx="20">
                  <c:v>3.1412502146191262E-2</c:v>
                </c:pt>
                <c:pt idx="21">
                  <c:v>3.122975121621431E-2</c:v>
                </c:pt>
                <c:pt idx="22">
                  <c:v>3.0605103364637912E-2</c:v>
                </c:pt>
                <c:pt idx="23">
                  <c:v>3.02518149176766E-2</c:v>
                </c:pt>
                <c:pt idx="24">
                  <c:v>3.0252110200814131E-2</c:v>
                </c:pt>
                <c:pt idx="25">
                  <c:v>3.000844904490596E-2</c:v>
                </c:pt>
                <c:pt idx="26">
                  <c:v>2.9472651314889981E-2</c:v>
                </c:pt>
                <c:pt idx="27">
                  <c:v>2.8902153811420091E-2</c:v>
                </c:pt>
                <c:pt idx="28">
                  <c:v>2.81137904586303E-2</c:v>
                </c:pt>
                <c:pt idx="29">
                  <c:v>2.7385826873634962E-2</c:v>
                </c:pt>
                <c:pt idx="30">
                  <c:v>2.664149556030471E-2</c:v>
                </c:pt>
                <c:pt idx="31">
                  <c:v>2.5978028303547691E-2</c:v>
                </c:pt>
                <c:pt idx="32">
                  <c:v>2.5250299801631688E-2</c:v>
                </c:pt>
                <c:pt idx="33">
                  <c:v>2.4442679737481921E-2</c:v>
                </c:pt>
                <c:pt idx="34">
                  <c:v>2.4265369534840191E-2</c:v>
                </c:pt>
                <c:pt idx="35">
                  <c:v>2.438228506666516E-2</c:v>
                </c:pt>
                <c:pt idx="36">
                  <c:v>2.403042004007468E-2</c:v>
                </c:pt>
                <c:pt idx="37">
                  <c:v>2.3835327233104411E-2</c:v>
                </c:pt>
                <c:pt idx="38">
                  <c:v>2.3977385955015029E-2</c:v>
                </c:pt>
                <c:pt idx="39">
                  <c:v>2.415652954849375E-2</c:v>
                </c:pt>
                <c:pt idx="40">
                  <c:v>2.4546044266765581E-2</c:v>
                </c:pt>
                <c:pt idx="41">
                  <c:v>2.4231741946983749E-2</c:v>
                </c:pt>
                <c:pt idx="42">
                  <c:v>2.433550301914925E-2</c:v>
                </c:pt>
                <c:pt idx="43">
                  <c:v>2.5095775783088029E-2</c:v>
                </c:pt>
                <c:pt idx="44">
                  <c:v>2.6120710490576959E-2</c:v>
                </c:pt>
                <c:pt idx="45">
                  <c:v>2.7287740346675179E-2</c:v>
                </c:pt>
                <c:pt idx="46">
                  <c:v>2.8678602805314719E-2</c:v>
                </c:pt>
                <c:pt idx="47">
                  <c:v>2.9904707951616479E-2</c:v>
                </c:pt>
                <c:pt idx="48">
                  <c:v>3.110096389079307E-2</c:v>
                </c:pt>
                <c:pt idx="49">
                  <c:v>3.2528577023857898E-2</c:v>
                </c:pt>
                <c:pt idx="50">
                  <c:v>3.3838639282615157E-2</c:v>
                </c:pt>
                <c:pt idx="51">
                  <c:v>3.4950252812799773E-2</c:v>
                </c:pt>
                <c:pt idx="52">
                  <c:v>3.6354384483189638E-2</c:v>
                </c:pt>
                <c:pt idx="53">
                  <c:v>3.8134083405545492E-2</c:v>
                </c:pt>
                <c:pt idx="54">
                  <c:v>3.9659351242477138E-2</c:v>
                </c:pt>
                <c:pt idx="55">
                  <c:v>4.0606023341353603E-2</c:v>
                </c:pt>
                <c:pt idx="56">
                  <c:v>4.0996682643656281E-2</c:v>
                </c:pt>
                <c:pt idx="57">
                  <c:v>4.1193886779073749E-2</c:v>
                </c:pt>
                <c:pt idx="58">
                  <c:v>4.0838520854536403E-2</c:v>
                </c:pt>
                <c:pt idx="59">
                  <c:v>4.0232707771197862E-2</c:v>
                </c:pt>
                <c:pt idx="60">
                  <c:v>3.9514538210770063E-2</c:v>
                </c:pt>
                <c:pt idx="61">
                  <c:v>3.845936734152073E-2</c:v>
                </c:pt>
                <c:pt idx="62">
                  <c:v>3.7230204488479933E-2</c:v>
                </c:pt>
                <c:pt idx="63">
                  <c:v>3.5895959757236147E-2</c:v>
                </c:pt>
                <c:pt idx="64">
                  <c:v>3.3901383153734803E-2</c:v>
                </c:pt>
                <c:pt idx="65">
                  <c:v>3.1550696865768842E-2</c:v>
                </c:pt>
                <c:pt idx="66">
                  <c:v>2.907922828739911E-2</c:v>
                </c:pt>
                <c:pt idx="67">
                  <c:v>2.6823970379185321E-2</c:v>
                </c:pt>
                <c:pt idx="68">
                  <c:v>2.4637100581436051E-2</c:v>
                </c:pt>
                <c:pt idx="69">
                  <c:v>2.2785607651858171E-2</c:v>
                </c:pt>
                <c:pt idx="70">
                  <c:v>2.127166511166996E-2</c:v>
                </c:pt>
                <c:pt idx="71">
                  <c:v>1.9972159833399401E-2</c:v>
                </c:pt>
                <c:pt idx="72">
                  <c:v>1.909812659814332E-2</c:v>
                </c:pt>
                <c:pt idx="73">
                  <c:v>1.8708184332247371E-2</c:v>
                </c:pt>
                <c:pt idx="74">
                  <c:v>1.859649812154214E-2</c:v>
                </c:pt>
                <c:pt idx="75">
                  <c:v>1.9080872934859411E-2</c:v>
                </c:pt>
                <c:pt idx="76">
                  <c:v>2.00691802773213E-2</c:v>
                </c:pt>
                <c:pt idx="77">
                  <c:v>2.1344727670996589E-2</c:v>
                </c:pt>
                <c:pt idx="78">
                  <c:v>2.2904366065352458E-2</c:v>
                </c:pt>
                <c:pt idx="79">
                  <c:v>2.4668452806140991E-2</c:v>
                </c:pt>
                <c:pt idx="80">
                  <c:v>2.666088981949833E-2</c:v>
                </c:pt>
                <c:pt idx="81">
                  <c:v>2.8679197850501239E-2</c:v>
                </c:pt>
                <c:pt idx="82">
                  <c:v>3.0629232919014499E-2</c:v>
                </c:pt>
                <c:pt idx="83">
                  <c:v>3.2460219746784029E-2</c:v>
                </c:pt>
                <c:pt idx="84">
                  <c:v>3.4680154387601483E-2</c:v>
                </c:pt>
                <c:pt idx="85">
                  <c:v>3.6633049630900243E-2</c:v>
                </c:pt>
                <c:pt idx="86">
                  <c:v>3.8563646095231718E-2</c:v>
                </c:pt>
                <c:pt idx="87">
                  <c:v>4.0396547763425363E-2</c:v>
                </c:pt>
                <c:pt idx="88">
                  <c:v>4.211248504591384E-2</c:v>
                </c:pt>
                <c:pt idx="89">
                  <c:v>4.3782133689245849E-2</c:v>
                </c:pt>
                <c:pt idx="90">
                  <c:v>4.5113645005821379E-2</c:v>
                </c:pt>
                <c:pt idx="91">
                  <c:v>4.6259954280027139E-2</c:v>
                </c:pt>
                <c:pt idx="92">
                  <c:v>4.7368964275304473E-2</c:v>
                </c:pt>
                <c:pt idx="93">
                  <c:v>4.8310022051050359E-2</c:v>
                </c:pt>
                <c:pt idx="94">
                  <c:v>4.9174223261549813E-2</c:v>
                </c:pt>
                <c:pt idx="95">
                  <c:v>4.9860644293718913E-2</c:v>
                </c:pt>
                <c:pt idx="96">
                  <c:v>5.0199388239894262E-2</c:v>
                </c:pt>
                <c:pt idx="97">
                  <c:v>5.0025125824929857E-2</c:v>
                </c:pt>
                <c:pt idx="98">
                  <c:v>4.9574260212488612E-2</c:v>
                </c:pt>
                <c:pt idx="99">
                  <c:v>4.8942800614587917E-2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F7-4CDB-83BB-9447A5366178}"/>
            </c:ext>
          </c:extLst>
        </c:ser>
        <c:ser>
          <c:idx val="2"/>
          <c:order val="2"/>
          <c:tx>
            <c:strRef>
              <c:f>bd!$D$1</c:f>
              <c:strCache>
                <c:ptCount val="1"/>
                <c:pt idx="0">
                  <c:v>real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bd!$A$2:$A$101</c:f>
              <c:numCache>
                <c:formatCode>yyyy\-mm\-dd\ hh:mm:ss</c:formatCode>
                <c:ptCount val="100"/>
                <c:pt idx="0">
                  <c:v>40543</c:v>
                </c:pt>
                <c:pt idx="1">
                  <c:v>40574</c:v>
                </c:pt>
                <c:pt idx="2">
                  <c:v>40602</c:v>
                </c:pt>
                <c:pt idx="3">
                  <c:v>40633</c:v>
                </c:pt>
                <c:pt idx="4">
                  <c:v>40662</c:v>
                </c:pt>
                <c:pt idx="5">
                  <c:v>40694</c:v>
                </c:pt>
                <c:pt idx="6">
                  <c:v>40724</c:v>
                </c:pt>
                <c:pt idx="7">
                  <c:v>40753</c:v>
                </c:pt>
                <c:pt idx="8">
                  <c:v>40786</c:v>
                </c:pt>
                <c:pt idx="9">
                  <c:v>40816</c:v>
                </c:pt>
                <c:pt idx="10">
                  <c:v>40847</c:v>
                </c:pt>
                <c:pt idx="11">
                  <c:v>40877</c:v>
                </c:pt>
                <c:pt idx="12">
                  <c:v>40907</c:v>
                </c:pt>
                <c:pt idx="13">
                  <c:v>40939</c:v>
                </c:pt>
                <c:pt idx="14">
                  <c:v>40968</c:v>
                </c:pt>
                <c:pt idx="15">
                  <c:v>40998</c:v>
                </c:pt>
                <c:pt idx="16">
                  <c:v>41029</c:v>
                </c:pt>
                <c:pt idx="17">
                  <c:v>41060</c:v>
                </c:pt>
                <c:pt idx="18">
                  <c:v>41089</c:v>
                </c:pt>
                <c:pt idx="19">
                  <c:v>41121</c:v>
                </c:pt>
                <c:pt idx="20">
                  <c:v>41152</c:v>
                </c:pt>
                <c:pt idx="21">
                  <c:v>41180</c:v>
                </c:pt>
                <c:pt idx="22">
                  <c:v>41213</c:v>
                </c:pt>
                <c:pt idx="23">
                  <c:v>41243</c:v>
                </c:pt>
                <c:pt idx="24">
                  <c:v>41274</c:v>
                </c:pt>
                <c:pt idx="25">
                  <c:v>41305</c:v>
                </c:pt>
                <c:pt idx="26">
                  <c:v>41333</c:v>
                </c:pt>
                <c:pt idx="27">
                  <c:v>41362</c:v>
                </c:pt>
                <c:pt idx="28">
                  <c:v>41394</c:v>
                </c:pt>
                <c:pt idx="29">
                  <c:v>41425</c:v>
                </c:pt>
                <c:pt idx="30">
                  <c:v>41453</c:v>
                </c:pt>
                <c:pt idx="31">
                  <c:v>41486</c:v>
                </c:pt>
                <c:pt idx="32">
                  <c:v>41516</c:v>
                </c:pt>
                <c:pt idx="33">
                  <c:v>41547</c:v>
                </c:pt>
                <c:pt idx="34">
                  <c:v>41578</c:v>
                </c:pt>
                <c:pt idx="35">
                  <c:v>41607</c:v>
                </c:pt>
                <c:pt idx="36">
                  <c:v>41639</c:v>
                </c:pt>
                <c:pt idx="37">
                  <c:v>41670</c:v>
                </c:pt>
                <c:pt idx="38">
                  <c:v>41698</c:v>
                </c:pt>
                <c:pt idx="39">
                  <c:v>41729</c:v>
                </c:pt>
                <c:pt idx="40">
                  <c:v>41759</c:v>
                </c:pt>
                <c:pt idx="41">
                  <c:v>41789</c:v>
                </c:pt>
                <c:pt idx="42">
                  <c:v>41820</c:v>
                </c:pt>
                <c:pt idx="43">
                  <c:v>41851</c:v>
                </c:pt>
                <c:pt idx="44">
                  <c:v>41880</c:v>
                </c:pt>
                <c:pt idx="45">
                  <c:v>41912</c:v>
                </c:pt>
                <c:pt idx="46">
                  <c:v>41943</c:v>
                </c:pt>
                <c:pt idx="47">
                  <c:v>41971</c:v>
                </c:pt>
                <c:pt idx="48">
                  <c:v>42004</c:v>
                </c:pt>
                <c:pt idx="49">
                  <c:v>42034</c:v>
                </c:pt>
                <c:pt idx="50">
                  <c:v>42062</c:v>
                </c:pt>
                <c:pt idx="51">
                  <c:v>42094</c:v>
                </c:pt>
                <c:pt idx="52">
                  <c:v>42124</c:v>
                </c:pt>
                <c:pt idx="53">
                  <c:v>42153</c:v>
                </c:pt>
                <c:pt idx="54">
                  <c:v>42185</c:v>
                </c:pt>
                <c:pt idx="55">
                  <c:v>42216</c:v>
                </c:pt>
                <c:pt idx="56">
                  <c:v>42247</c:v>
                </c:pt>
                <c:pt idx="57">
                  <c:v>42277</c:v>
                </c:pt>
                <c:pt idx="58">
                  <c:v>42307</c:v>
                </c:pt>
                <c:pt idx="59">
                  <c:v>42338</c:v>
                </c:pt>
                <c:pt idx="60">
                  <c:v>42369</c:v>
                </c:pt>
                <c:pt idx="61">
                  <c:v>42398</c:v>
                </c:pt>
                <c:pt idx="62">
                  <c:v>42429</c:v>
                </c:pt>
                <c:pt idx="63">
                  <c:v>42460</c:v>
                </c:pt>
                <c:pt idx="64">
                  <c:v>42489</c:v>
                </c:pt>
                <c:pt idx="65">
                  <c:v>42521</c:v>
                </c:pt>
                <c:pt idx="66">
                  <c:v>42551</c:v>
                </c:pt>
                <c:pt idx="67">
                  <c:v>42580</c:v>
                </c:pt>
                <c:pt idx="68">
                  <c:v>42613</c:v>
                </c:pt>
                <c:pt idx="69">
                  <c:v>42643</c:v>
                </c:pt>
                <c:pt idx="70">
                  <c:v>42674</c:v>
                </c:pt>
                <c:pt idx="71">
                  <c:v>42704</c:v>
                </c:pt>
                <c:pt idx="72">
                  <c:v>42734</c:v>
                </c:pt>
                <c:pt idx="73">
                  <c:v>42766</c:v>
                </c:pt>
                <c:pt idx="74">
                  <c:v>42794</c:v>
                </c:pt>
                <c:pt idx="75">
                  <c:v>42825</c:v>
                </c:pt>
                <c:pt idx="76">
                  <c:v>42853</c:v>
                </c:pt>
                <c:pt idx="77">
                  <c:v>42886</c:v>
                </c:pt>
                <c:pt idx="78">
                  <c:v>42916</c:v>
                </c:pt>
                <c:pt idx="79">
                  <c:v>42947</c:v>
                </c:pt>
                <c:pt idx="80">
                  <c:v>42978</c:v>
                </c:pt>
                <c:pt idx="81">
                  <c:v>43007</c:v>
                </c:pt>
                <c:pt idx="82">
                  <c:v>43039</c:v>
                </c:pt>
                <c:pt idx="83">
                  <c:v>43069</c:v>
                </c:pt>
                <c:pt idx="84">
                  <c:v>43098</c:v>
                </c:pt>
                <c:pt idx="85">
                  <c:v>43131</c:v>
                </c:pt>
                <c:pt idx="86">
                  <c:v>43159</c:v>
                </c:pt>
                <c:pt idx="87">
                  <c:v>43189</c:v>
                </c:pt>
                <c:pt idx="88">
                  <c:v>43220</c:v>
                </c:pt>
                <c:pt idx="89">
                  <c:v>43251</c:v>
                </c:pt>
                <c:pt idx="90">
                  <c:v>43280</c:v>
                </c:pt>
                <c:pt idx="91">
                  <c:v>43312</c:v>
                </c:pt>
                <c:pt idx="92">
                  <c:v>43343</c:v>
                </c:pt>
                <c:pt idx="93">
                  <c:v>43371</c:v>
                </c:pt>
                <c:pt idx="94">
                  <c:v>43404</c:v>
                </c:pt>
                <c:pt idx="95">
                  <c:v>43434</c:v>
                </c:pt>
                <c:pt idx="96">
                  <c:v>43465</c:v>
                </c:pt>
                <c:pt idx="97">
                  <c:v>43496</c:v>
                </c:pt>
                <c:pt idx="98">
                  <c:v>43524</c:v>
                </c:pt>
                <c:pt idx="99">
                  <c:v>43553</c:v>
                </c:pt>
              </c:numCache>
            </c:numRef>
          </c:cat>
          <c:val>
            <c:numRef>
              <c:f>bd!$D$2:$D$101</c:f>
              <c:numCache>
                <c:formatCode>General</c:formatCode>
                <c:ptCount val="100"/>
                <c:pt idx="0">
                  <c:v>1.7135368834904751E-2</c:v>
                </c:pt>
                <c:pt idx="1">
                  <c:v>1.6282024574260218E-2</c:v>
                </c:pt>
                <c:pt idx="2">
                  <c:v>1.676136404681984E-3</c:v>
                </c:pt>
                <c:pt idx="3">
                  <c:v>2.743309543401893E-2</c:v>
                </c:pt>
                <c:pt idx="4">
                  <c:v>5.902406081641929E-2</c:v>
                </c:pt>
                <c:pt idx="5">
                  <c:v>6.6267754545962579E-2</c:v>
                </c:pt>
                <c:pt idx="6">
                  <c:v>6.8994180531169805E-2</c:v>
                </c:pt>
                <c:pt idx="7">
                  <c:v>8.3930326174132236E-2</c:v>
                </c:pt>
                <c:pt idx="8">
                  <c:v>7.6314787975422779E-2</c:v>
                </c:pt>
                <c:pt idx="9">
                  <c:v>7.0524084350103197E-2</c:v>
                </c:pt>
                <c:pt idx="10">
                  <c:v>4.350954324479455E-2</c:v>
                </c:pt>
                <c:pt idx="11">
                  <c:v>4.9861359632196893E-2</c:v>
                </c:pt>
                <c:pt idx="12">
                  <c:v>3.1958060053455348E-2</c:v>
                </c:pt>
                <c:pt idx="13">
                  <c:v>2.665166970943714E-2</c:v>
                </c:pt>
                <c:pt idx="14">
                  <c:v>2.9400314154298529E-2</c:v>
                </c:pt>
                <c:pt idx="15">
                  <c:v>2.903799006552242E-2</c:v>
                </c:pt>
                <c:pt idx="16">
                  <c:v>2.3214290731860859E-2</c:v>
                </c:pt>
                <c:pt idx="17">
                  <c:v>1.030167274225567E-2</c:v>
                </c:pt>
                <c:pt idx="18">
                  <c:v>2.8529377871220209E-2</c:v>
                </c:pt>
                <c:pt idx="19">
                  <c:v>2.1227970811911051E-2</c:v>
                </c:pt>
                <c:pt idx="20">
                  <c:v>4.234817831682236E-2</c:v>
                </c:pt>
                <c:pt idx="21">
                  <c:v>4.7140189009638199E-2</c:v>
                </c:pt>
                <c:pt idx="22">
                  <c:v>6.4166034709903133E-2</c:v>
                </c:pt>
                <c:pt idx="23">
                  <c:v>9.6175126324183388E-2</c:v>
                </c:pt>
                <c:pt idx="24">
                  <c:v>0.1066454172630126</c:v>
                </c:pt>
                <c:pt idx="25">
                  <c:v>0.10075808810318421</c:v>
                </c:pt>
                <c:pt idx="26">
                  <c:v>9.7501699190318897E-2</c:v>
                </c:pt>
                <c:pt idx="27">
                  <c:v>9.7556412082934127E-2</c:v>
                </c:pt>
                <c:pt idx="28">
                  <c:v>0.10932480374824299</c:v>
                </c:pt>
                <c:pt idx="29">
                  <c:v>0.10064332685139279</c:v>
                </c:pt>
                <c:pt idx="30">
                  <c:v>9.2673781805181515E-2</c:v>
                </c:pt>
                <c:pt idx="31">
                  <c:v>7.4360690728748874E-2</c:v>
                </c:pt>
                <c:pt idx="32">
                  <c:v>5.513621487620339E-2</c:v>
                </c:pt>
                <c:pt idx="33">
                  <c:v>5.5610300856717462E-2</c:v>
                </c:pt>
                <c:pt idx="34">
                  <c:v>5.8592134721575123E-2</c:v>
                </c:pt>
                <c:pt idx="35">
                  <c:v>3.5803996613605032E-2</c:v>
                </c:pt>
                <c:pt idx="36">
                  <c:v>2.145945807163014E-2</c:v>
                </c:pt>
                <c:pt idx="37">
                  <c:v>3.564475795094154E-2</c:v>
                </c:pt>
                <c:pt idx="38">
                  <c:v>4.6746864669963938E-2</c:v>
                </c:pt>
                <c:pt idx="39">
                  <c:v>4.1946698266976237E-2</c:v>
                </c:pt>
                <c:pt idx="40">
                  <c:v>-8.8395733870089144E-4</c:v>
                </c:pt>
                <c:pt idx="41">
                  <c:v>-6.6245256223040391E-3</c:v>
                </c:pt>
                <c:pt idx="42">
                  <c:v>-1.7944007722211389E-2</c:v>
                </c:pt>
                <c:pt idx="43">
                  <c:v>-2.783335278360612E-2</c:v>
                </c:pt>
                <c:pt idx="44">
                  <c:v>-1.655971126553608E-2</c:v>
                </c:pt>
                <c:pt idx="45">
                  <c:v>-7.4507627234008684E-3</c:v>
                </c:pt>
                <c:pt idx="46">
                  <c:v>-2.1178715565102299E-2</c:v>
                </c:pt>
                <c:pt idx="47">
                  <c:v>-3.5032167401919417E-2</c:v>
                </c:pt>
                <c:pt idx="48">
                  <c:v>-2.7089315586983102E-3</c:v>
                </c:pt>
                <c:pt idx="49">
                  <c:v>-8.8189002300739852E-3</c:v>
                </c:pt>
                <c:pt idx="50">
                  <c:v>-1.84729729327755E-2</c:v>
                </c:pt>
                <c:pt idx="51">
                  <c:v>-1.8021452058463259E-2</c:v>
                </c:pt>
                <c:pt idx="52">
                  <c:v>1.161322719271864E-2</c:v>
                </c:pt>
                <c:pt idx="53">
                  <c:v>2.7989245439023241E-2</c:v>
                </c:pt>
                <c:pt idx="54">
                  <c:v>2.6439152467894671E-2</c:v>
                </c:pt>
                <c:pt idx="55">
                  <c:v>5.3436663824030589E-2</c:v>
                </c:pt>
                <c:pt idx="56">
                  <c:v>4.5089897090650491E-2</c:v>
                </c:pt>
                <c:pt idx="57">
                  <c:v>5.2960753503862791E-2</c:v>
                </c:pt>
                <c:pt idx="58">
                  <c:v>7.4697859693269295E-2</c:v>
                </c:pt>
                <c:pt idx="59">
                  <c:v>9.5162557387922952E-2</c:v>
                </c:pt>
                <c:pt idx="60">
                  <c:v>9.487581749506685E-2</c:v>
                </c:pt>
                <c:pt idx="61">
                  <c:v>8.1848140037232883E-2</c:v>
                </c:pt>
                <c:pt idx="62">
                  <c:v>8.5296538083472928E-2</c:v>
                </c:pt>
                <c:pt idx="63">
                  <c:v>7.6196308195714976E-2</c:v>
                </c:pt>
                <c:pt idx="64">
                  <c:v>5.5755887595113483E-2</c:v>
                </c:pt>
                <c:pt idx="65">
                  <c:v>4.300407557233276E-2</c:v>
                </c:pt>
                <c:pt idx="66">
                  <c:v>5.3320102129777898E-2</c:v>
                </c:pt>
                <c:pt idx="67">
                  <c:v>3.9172272418031437E-2</c:v>
                </c:pt>
                <c:pt idx="68">
                  <c:v>4.9465208953903203E-2</c:v>
                </c:pt>
                <c:pt idx="69">
                  <c:v>3.7688275640901207E-2</c:v>
                </c:pt>
                <c:pt idx="70">
                  <c:v>2.481322065493987E-2</c:v>
                </c:pt>
                <c:pt idx="71">
                  <c:v>1.650265728579086E-2</c:v>
                </c:pt>
                <c:pt idx="72">
                  <c:v>1.5982895555405191E-2</c:v>
                </c:pt>
                <c:pt idx="73">
                  <c:v>3.6348892322013937E-2</c:v>
                </c:pt>
                <c:pt idx="74">
                  <c:v>3.1860073418709507E-2</c:v>
                </c:pt>
                <c:pt idx="75">
                  <c:v>2.8606392223588621E-2</c:v>
                </c:pt>
                <c:pt idx="76">
                  <c:v>4.3100179150871262E-2</c:v>
                </c:pt>
                <c:pt idx="77">
                  <c:v>7.6669676309242943E-2</c:v>
                </c:pt>
                <c:pt idx="78">
                  <c:v>7.2127993870131052E-2</c:v>
                </c:pt>
                <c:pt idx="79">
                  <c:v>6.8697631792128941E-2</c:v>
                </c:pt>
                <c:pt idx="80">
                  <c:v>5.8698781857175891E-2</c:v>
                </c:pt>
                <c:pt idx="81">
                  <c:v>4.2513609833020223E-2</c:v>
                </c:pt>
                <c:pt idx="82">
                  <c:v>2.4772117702782839E-2</c:v>
                </c:pt>
                <c:pt idx="83">
                  <c:v>3.1030049706324239E-2</c:v>
                </c:pt>
                <c:pt idx="84">
                  <c:v>1.764864657013968E-4</c:v>
                </c:pt>
                <c:pt idx="85">
                  <c:v>6.155686353452817E-3</c:v>
                </c:pt>
                <c:pt idx="86">
                  <c:v>9.1839632890655318E-3</c:v>
                </c:pt>
                <c:pt idx="87">
                  <c:v>1.6840883355554E-2</c:v>
                </c:pt>
                <c:pt idx="88">
                  <c:v>1.102251838788534E-2</c:v>
                </c:pt>
                <c:pt idx="89">
                  <c:v>-1.945933730151268E-2</c:v>
                </c:pt>
                <c:pt idx="90">
                  <c:v>-2.4846400253355251E-2</c:v>
                </c:pt>
                <c:pt idx="91">
                  <c:v>-1.246859288641828E-2</c:v>
                </c:pt>
                <c:pt idx="92">
                  <c:v>-2.342878066147476E-2</c:v>
                </c:pt>
                <c:pt idx="93">
                  <c:v>-1.1306674324784089E-2</c:v>
                </c:pt>
                <c:pt idx="94">
                  <c:v>4.5850898055612719E-3</c:v>
                </c:pt>
                <c:pt idx="95">
                  <c:v>3.2323860074391238E-3</c:v>
                </c:pt>
                <c:pt idx="96">
                  <c:v>-3.1184878251057468E-3</c:v>
                </c:pt>
                <c:pt idx="97">
                  <c:v>-1.912651465761513E-2</c:v>
                </c:pt>
                <c:pt idx="98">
                  <c:v>-9.9507320727655248E-3</c:v>
                </c:pt>
                <c:pt idx="99">
                  <c:v>-1.5008931326392231E-2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EF7-4CDB-83BB-9447A53661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99780703"/>
        <c:axId val="1099791103"/>
      </c:lineChart>
      <c:dateAx>
        <c:axId val="1099780703"/>
        <c:scaling>
          <c:orientation val="minMax"/>
        </c:scaling>
        <c:delete val="0"/>
        <c:axPos val="b"/>
        <c:numFmt formatCode="yyyy\-mm" sourceLinked="0"/>
        <c:majorTickMark val="out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99791103"/>
        <c:crosses val="autoZero"/>
        <c:auto val="1"/>
        <c:lblOffset val="100"/>
        <c:baseTimeUnit val="months"/>
      </c:dateAx>
      <c:valAx>
        <c:axId val="1099791103"/>
        <c:scaling>
          <c:orientation val="minMax"/>
          <c:min val="-4.0000000000000008E-2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99780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summary!$C$2:$C$108</c:f>
              <c:numCache>
                <c:formatCode>General</c:formatCode>
                <c:ptCount val="107"/>
                <c:pt idx="0">
                  <c:v>0</c:v>
                </c:pt>
                <c:pt idx="1">
                  <c:v>0.21666666666666659</c:v>
                </c:pt>
                <c:pt idx="2">
                  <c:v>0.21428571428571419</c:v>
                </c:pt>
                <c:pt idx="3">
                  <c:v>0.21249999999999999</c:v>
                </c:pt>
                <c:pt idx="4">
                  <c:v>0.21111111111111111</c:v>
                </c:pt>
                <c:pt idx="5">
                  <c:v>0.21</c:v>
                </c:pt>
                <c:pt idx="6">
                  <c:v>0.20909090909090911</c:v>
                </c:pt>
                <c:pt idx="7">
                  <c:v>0.20833333333333329</c:v>
                </c:pt>
                <c:pt idx="8">
                  <c:v>0.1875</c:v>
                </c:pt>
                <c:pt idx="9">
                  <c:v>0.16666666666666671</c:v>
                </c:pt>
                <c:pt idx="10">
                  <c:v>0.15</c:v>
                </c:pt>
                <c:pt idx="11">
                  <c:v>0.1333333333333333</c:v>
                </c:pt>
                <c:pt idx="12">
                  <c:v>0.1166666666666667</c:v>
                </c:pt>
                <c:pt idx="13">
                  <c:v>0.1</c:v>
                </c:pt>
                <c:pt idx="14">
                  <c:v>8.3333333333333356E-2</c:v>
                </c:pt>
                <c:pt idx="15">
                  <c:v>6.6666666666666693E-2</c:v>
                </c:pt>
                <c:pt idx="16">
                  <c:v>5.0000000000000017E-2</c:v>
                </c:pt>
                <c:pt idx="17">
                  <c:v>3.3333333333333361E-2</c:v>
                </c:pt>
                <c:pt idx="18">
                  <c:v>1.6666666666666691E-2</c:v>
                </c:pt>
                <c:pt idx="19">
                  <c:v>2.3129646346357429E-17</c:v>
                </c:pt>
                <c:pt idx="20">
                  <c:v>2.3129646346357429E-17</c:v>
                </c:pt>
                <c:pt idx="21">
                  <c:v>2.3129646346357429E-17</c:v>
                </c:pt>
                <c:pt idx="22">
                  <c:v>2.3129646346357429E-17</c:v>
                </c:pt>
                <c:pt idx="23">
                  <c:v>2.3129646346357429E-17</c:v>
                </c:pt>
                <c:pt idx="24">
                  <c:v>2.3129646346357429E-17</c:v>
                </c:pt>
                <c:pt idx="25">
                  <c:v>2.3129646346357429E-17</c:v>
                </c:pt>
                <c:pt idx="26">
                  <c:v>1.6666666666666691E-2</c:v>
                </c:pt>
                <c:pt idx="27">
                  <c:v>3.3333333333333361E-2</c:v>
                </c:pt>
                <c:pt idx="28">
                  <c:v>5.0000000000000017E-2</c:v>
                </c:pt>
                <c:pt idx="29">
                  <c:v>6.6666666666666693E-2</c:v>
                </c:pt>
                <c:pt idx="30">
                  <c:v>8.3333333333333356E-2</c:v>
                </c:pt>
                <c:pt idx="31">
                  <c:v>0.1</c:v>
                </c:pt>
                <c:pt idx="32">
                  <c:v>0.1166666666666667</c:v>
                </c:pt>
                <c:pt idx="33">
                  <c:v>0.1333333333333333</c:v>
                </c:pt>
                <c:pt idx="34">
                  <c:v>0.15</c:v>
                </c:pt>
                <c:pt idx="35">
                  <c:v>0.16666666666666671</c:v>
                </c:pt>
                <c:pt idx="36">
                  <c:v>0.18333333333333329</c:v>
                </c:pt>
                <c:pt idx="37">
                  <c:v>0.2</c:v>
                </c:pt>
                <c:pt idx="38">
                  <c:v>0.2</c:v>
                </c:pt>
                <c:pt idx="39">
                  <c:v>0.2</c:v>
                </c:pt>
                <c:pt idx="40">
                  <c:v>0.2</c:v>
                </c:pt>
                <c:pt idx="41">
                  <c:v>0.2</c:v>
                </c:pt>
                <c:pt idx="42">
                  <c:v>0.2</c:v>
                </c:pt>
                <c:pt idx="43">
                  <c:v>0.2</c:v>
                </c:pt>
                <c:pt idx="44">
                  <c:v>0.2</c:v>
                </c:pt>
                <c:pt idx="45">
                  <c:v>0.2</c:v>
                </c:pt>
                <c:pt idx="46">
                  <c:v>0.2</c:v>
                </c:pt>
                <c:pt idx="47">
                  <c:v>0.2</c:v>
                </c:pt>
                <c:pt idx="48">
                  <c:v>0.18333333333333329</c:v>
                </c:pt>
                <c:pt idx="49">
                  <c:v>0.16666666666666671</c:v>
                </c:pt>
                <c:pt idx="50">
                  <c:v>0.15</c:v>
                </c:pt>
                <c:pt idx="51">
                  <c:v>0.1333333333333333</c:v>
                </c:pt>
                <c:pt idx="52">
                  <c:v>0.1166666666666667</c:v>
                </c:pt>
                <c:pt idx="53">
                  <c:v>0.1</c:v>
                </c:pt>
                <c:pt idx="54">
                  <c:v>8.3333333333333356E-2</c:v>
                </c:pt>
                <c:pt idx="55">
                  <c:v>6.6666666666666693E-2</c:v>
                </c:pt>
                <c:pt idx="56">
                  <c:v>5.0000000000000017E-2</c:v>
                </c:pt>
                <c:pt idx="57">
                  <c:v>3.3333333333333361E-2</c:v>
                </c:pt>
                <c:pt idx="58">
                  <c:v>1.6666666666666691E-2</c:v>
                </c:pt>
                <c:pt idx="59">
                  <c:v>2.3129646346357429E-17</c:v>
                </c:pt>
                <c:pt idx="60">
                  <c:v>2.3129646346357429E-17</c:v>
                </c:pt>
                <c:pt idx="61">
                  <c:v>2.3129646346357429E-17</c:v>
                </c:pt>
                <c:pt idx="62">
                  <c:v>2.3129646346357429E-17</c:v>
                </c:pt>
                <c:pt idx="63">
                  <c:v>2.3129646346357429E-17</c:v>
                </c:pt>
                <c:pt idx="64">
                  <c:v>2.7777777777777801E-2</c:v>
                </c:pt>
                <c:pt idx="65">
                  <c:v>4.8611111111111133E-2</c:v>
                </c:pt>
                <c:pt idx="66">
                  <c:v>7.6388888888888909E-2</c:v>
                </c:pt>
                <c:pt idx="67">
                  <c:v>9.7222222222222252E-2</c:v>
                </c:pt>
                <c:pt idx="68">
                  <c:v>0.11805555555555559</c:v>
                </c:pt>
                <c:pt idx="69">
                  <c:v>0.1388888888888889</c:v>
                </c:pt>
                <c:pt idx="70">
                  <c:v>0.15972222222222221</c:v>
                </c:pt>
                <c:pt idx="71">
                  <c:v>0.18055555555555561</c:v>
                </c:pt>
                <c:pt idx="72">
                  <c:v>0.1972222222222223</c:v>
                </c:pt>
                <c:pt idx="73">
                  <c:v>0.21388888888888891</c:v>
                </c:pt>
                <c:pt idx="74">
                  <c:v>0.2305555555555556</c:v>
                </c:pt>
                <c:pt idx="75">
                  <c:v>0.24722222222222229</c:v>
                </c:pt>
                <c:pt idx="76">
                  <c:v>0.23611111111111119</c:v>
                </c:pt>
                <c:pt idx="77">
                  <c:v>0.23194444444444451</c:v>
                </c:pt>
                <c:pt idx="78">
                  <c:v>0.22083333333333341</c:v>
                </c:pt>
                <c:pt idx="79">
                  <c:v>0.21666666666666681</c:v>
                </c:pt>
                <c:pt idx="80">
                  <c:v>0.21250000000000011</c:v>
                </c:pt>
                <c:pt idx="81">
                  <c:v>0.20833333333333351</c:v>
                </c:pt>
                <c:pt idx="82">
                  <c:v>0.2041666666666668</c:v>
                </c:pt>
                <c:pt idx="83">
                  <c:v>0.20000000000000021</c:v>
                </c:pt>
                <c:pt idx="84">
                  <c:v>0.20000000000000021</c:v>
                </c:pt>
                <c:pt idx="85">
                  <c:v>0.20000000000000021</c:v>
                </c:pt>
                <c:pt idx="86">
                  <c:v>0.20000000000000021</c:v>
                </c:pt>
                <c:pt idx="87">
                  <c:v>0.20000000000000021</c:v>
                </c:pt>
                <c:pt idx="88">
                  <c:v>0.2041666666666668</c:v>
                </c:pt>
                <c:pt idx="89">
                  <c:v>0.20833333333333351</c:v>
                </c:pt>
                <c:pt idx="90">
                  <c:v>0.19166666666666679</c:v>
                </c:pt>
                <c:pt idx="91">
                  <c:v>0.1750000000000001</c:v>
                </c:pt>
                <c:pt idx="92">
                  <c:v>0.15833333333333349</c:v>
                </c:pt>
                <c:pt idx="93">
                  <c:v>0.1416666666666668</c:v>
                </c:pt>
                <c:pt idx="94">
                  <c:v>0.12500000000000011</c:v>
                </c:pt>
                <c:pt idx="95">
                  <c:v>0.1083333333333335</c:v>
                </c:pt>
                <c:pt idx="96">
                  <c:v>9.1666666666666799E-2</c:v>
                </c:pt>
                <c:pt idx="97">
                  <c:v>7.5000000000000136E-2</c:v>
                </c:pt>
                <c:pt idx="98">
                  <c:v>5.833333333333348E-2</c:v>
                </c:pt>
                <c:pt idx="99">
                  <c:v>4.1666666666666817E-2</c:v>
                </c:pt>
                <c:pt idx="100">
                  <c:v>2.0833333333333481E-2</c:v>
                </c:pt>
                <c:pt idx="101">
                  <c:v>1.4802973661668751E-16</c:v>
                </c:pt>
                <c:pt idx="102">
                  <c:v>1.4802973661668751E-16</c:v>
                </c:pt>
                <c:pt idx="103">
                  <c:v>1.4802973661668751E-16</c:v>
                </c:pt>
                <c:pt idx="104">
                  <c:v>1.4802973661668751E-16</c:v>
                </c:pt>
                <c:pt idx="105">
                  <c:v>1.4802973661668751E-16</c:v>
                </c:pt>
                <c:pt idx="106">
                  <c:v>1.4802973661668751E-16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3E-4323-8D3A-C62FE2EC6A9C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summary!$D$2:$D$108</c:f>
              <c:numCache>
                <c:formatCode>General</c:formatCode>
                <c:ptCount val="107"/>
                <c:pt idx="0">
                  <c:v>0</c:v>
                </c:pt>
                <c:pt idx="1">
                  <c:v>0.21666666666666659</c:v>
                </c:pt>
                <c:pt idx="2">
                  <c:v>0.21428571428571419</c:v>
                </c:pt>
                <c:pt idx="3">
                  <c:v>0.21249999999999999</c:v>
                </c:pt>
                <c:pt idx="4">
                  <c:v>0.21111111111111111</c:v>
                </c:pt>
                <c:pt idx="5">
                  <c:v>0.21</c:v>
                </c:pt>
                <c:pt idx="6">
                  <c:v>0.20909090909090911</c:v>
                </c:pt>
                <c:pt idx="7">
                  <c:v>0.20833333333333329</c:v>
                </c:pt>
                <c:pt idx="8">
                  <c:v>0.20833333333333329</c:v>
                </c:pt>
                <c:pt idx="9">
                  <c:v>0.20833333333333329</c:v>
                </c:pt>
                <c:pt idx="10">
                  <c:v>0.21249999999999999</c:v>
                </c:pt>
                <c:pt idx="11">
                  <c:v>0.21666666666666659</c:v>
                </c:pt>
                <c:pt idx="12">
                  <c:v>0.2208333333333333</c:v>
                </c:pt>
                <c:pt idx="13">
                  <c:v>0.22500000000000001</c:v>
                </c:pt>
                <c:pt idx="14">
                  <c:v>0.2291666666666666</c:v>
                </c:pt>
                <c:pt idx="15">
                  <c:v>0.23333333333333331</c:v>
                </c:pt>
                <c:pt idx="16">
                  <c:v>0.23749999999999991</c:v>
                </c:pt>
                <c:pt idx="17">
                  <c:v>0.24166666666666661</c:v>
                </c:pt>
                <c:pt idx="18">
                  <c:v>0.24583333333333321</c:v>
                </c:pt>
                <c:pt idx="19">
                  <c:v>0.24999999999999989</c:v>
                </c:pt>
                <c:pt idx="20">
                  <c:v>0.24999999999999989</c:v>
                </c:pt>
                <c:pt idx="21">
                  <c:v>0.24999999999999989</c:v>
                </c:pt>
                <c:pt idx="22">
                  <c:v>0.24999999999999989</c:v>
                </c:pt>
                <c:pt idx="23">
                  <c:v>0.24999999999999989</c:v>
                </c:pt>
                <c:pt idx="24">
                  <c:v>0.24999999999999989</c:v>
                </c:pt>
                <c:pt idx="25">
                  <c:v>0.24999999999999989</c:v>
                </c:pt>
                <c:pt idx="26">
                  <c:v>0.24583333333333321</c:v>
                </c:pt>
                <c:pt idx="27">
                  <c:v>0.24166666666666661</c:v>
                </c:pt>
                <c:pt idx="28">
                  <c:v>0.23749999999999991</c:v>
                </c:pt>
                <c:pt idx="29">
                  <c:v>0.23333333333333331</c:v>
                </c:pt>
                <c:pt idx="30">
                  <c:v>0.2291666666666666</c:v>
                </c:pt>
                <c:pt idx="31">
                  <c:v>0.22500000000000001</c:v>
                </c:pt>
                <c:pt idx="32">
                  <c:v>0.2208333333333333</c:v>
                </c:pt>
                <c:pt idx="33">
                  <c:v>0.21666666666666659</c:v>
                </c:pt>
                <c:pt idx="34">
                  <c:v>0.21249999999999999</c:v>
                </c:pt>
                <c:pt idx="35">
                  <c:v>0.20833333333333329</c:v>
                </c:pt>
                <c:pt idx="36">
                  <c:v>0.20416666666666669</c:v>
                </c:pt>
                <c:pt idx="37">
                  <c:v>0.2</c:v>
                </c:pt>
                <c:pt idx="38">
                  <c:v>0.2</c:v>
                </c:pt>
                <c:pt idx="39">
                  <c:v>0.2</c:v>
                </c:pt>
                <c:pt idx="40">
                  <c:v>0.2</c:v>
                </c:pt>
                <c:pt idx="41">
                  <c:v>0.2</c:v>
                </c:pt>
                <c:pt idx="42">
                  <c:v>0.2</c:v>
                </c:pt>
                <c:pt idx="43">
                  <c:v>0.2</c:v>
                </c:pt>
                <c:pt idx="44">
                  <c:v>0.2</c:v>
                </c:pt>
                <c:pt idx="45">
                  <c:v>0.2</c:v>
                </c:pt>
                <c:pt idx="46">
                  <c:v>0.2</c:v>
                </c:pt>
                <c:pt idx="47">
                  <c:v>0.2</c:v>
                </c:pt>
                <c:pt idx="48">
                  <c:v>0.20416666666666669</c:v>
                </c:pt>
                <c:pt idx="49">
                  <c:v>0.22916666666666671</c:v>
                </c:pt>
                <c:pt idx="50">
                  <c:v>0.25416666666666671</c:v>
                </c:pt>
                <c:pt idx="51">
                  <c:v>0.27916666666666662</c:v>
                </c:pt>
                <c:pt idx="52">
                  <c:v>0.30416666666666659</c:v>
                </c:pt>
                <c:pt idx="53">
                  <c:v>0.32916666666666661</c:v>
                </c:pt>
                <c:pt idx="54">
                  <c:v>0.35416666666666657</c:v>
                </c:pt>
                <c:pt idx="55">
                  <c:v>0.3791666666666666</c:v>
                </c:pt>
                <c:pt idx="56">
                  <c:v>0.40416666666666662</c:v>
                </c:pt>
                <c:pt idx="57">
                  <c:v>0.42916666666666647</c:v>
                </c:pt>
                <c:pt idx="58">
                  <c:v>0.45416666666666661</c:v>
                </c:pt>
                <c:pt idx="59">
                  <c:v>0.47916666666666652</c:v>
                </c:pt>
                <c:pt idx="60">
                  <c:v>0.49999999999999978</c:v>
                </c:pt>
                <c:pt idx="61">
                  <c:v>0.49999999999999978</c:v>
                </c:pt>
                <c:pt idx="62">
                  <c:v>0.49999999999999978</c:v>
                </c:pt>
                <c:pt idx="63">
                  <c:v>0.49999999999999978</c:v>
                </c:pt>
                <c:pt idx="64">
                  <c:v>0.48611111111111088</c:v>
                </c:pt>
                <c:pt idx="65">
                  <c:v>0.46527777777777762</c:v>
                </c:pt>
                <c:pt idx="66">
                  <c:v>0.45138888888888867</c:v>
                </c:pt>
                <c:pt idx="67">
                  <c:v>0.43055555555555541</c:v>
                </c:pt>
                <c:pt idx="68">
                  <c:v>0.40972222222222199</c:v>
                </c:pt>
                <c:pt idx="69">
                  <c:v>0.38888888888888867</c:v>
                </c:pt>
                <c:pt idx="70">
                  <c:v>0.36805555555555541</c:v>
                </c:pt>
                <c:pt idx="71">
                  <c:v>0.34722222222222199</c:v>
                </c:pt>
                <c:pt idx="72">
                  <c:v>0.32222222222222202</c:v>
                </c:pt>
                <c:pt idx="73">
                  <c:v>0.29722222222222211</c:v>
                </c:pt>
                <c:pt idx="74">
                  <c:v>0.27222222222222209</c:v>
                </c:pt>
                <c:pt idx="75">
                  <c:v>0.24722222222222209</c:v>
                </c:pt>
                <c:pt idx="76">
                  <c:v>0.23611111111111099</c:v>
                </c:pt>
                <c:pt idx="77">
                  <c:v>0.23194444444444429</c:v>
                </c:pt>
                <c:pt idx="78">
                  <c:v>0.22083333333333319</c:v>
                </c:pt>
                <c:pt idx="79">
                  <c:v>0.21666666666666659</c:v>
                </c:pt>
                <c:pt idx="80">
                  <c:v>0.21249999999999991</c:v>
                </c:pt>
                <c:pt idx="81">
                  <c:v>0.20833333333333329</c:v>
                </c:pt>
                <c:pt idx="82">
                  <c:v>0.20416666666666661</c:v>
                </c:pt>
                <c:pt idx="83">
                  <c:v>0.2</c:v>
                </c:pt>
                <c:pt idx="84">
                  <c:v>0.2</c:v>
                </c:pt>
                <c:pt idx="85">
                  <c:v>0.2</c:v>
                </c:pt>
                <c:pt idx="86">
                  <c:v>0.2</c:v>
                </c:pt>
                <c:pt idx="87">
                  <c:v>0.2</c:v>
                </c:pt>
                <c:pt idx="88">
                  <c:v>0.20416666666666661</c:v>
                </c:pt>
                <c:pt idx="89">
                  <c:v>0.20833333333333329</c:v>
                </c:pt>
                <c:pt idx="90">
                  <c:v>0.23333333333333331</c:v>
                </c:pt>
                <c:pt idx="91">
                  <c:v>0.25833333333333319</c:v>
                </c:pt>
                <c:pt idx="92">
                  <c:v>0.28333333333333321</c:v>
                </c:pt>
                <c:pt idx="93">
                  <c:v>0.30833333333333318</c:v>
                </c:pt>
                <c:pt idx="94">
                  <c:v>0.3333333333333332</c:v>
                </c:pt>
                <c:pt idx="95">
                  <c:v>0.35833333333333323</c:v>
                </c:pt>
                <c:pt idx="96">
                  <c:v>0.38333333333333308</c:v>
                </c:pt>
                <c:pt idx="97">
                  <c:v>0.40833333333333321</c:v>
                </c:pt>
                <c:pt idx="98">
                  <c:v>0.43333333333333313</c:v>
                </c:pt>
                <c:pt idx="99">
                  <c:v>0.45833333333333309</c:v>
                </c:pt>
                <c:pt idx="100">
                  <c:v>0.47916666666666652</c:v>
                </c:pt>
                <c:pt idx="101">
                  <c:v>0.49999999999999978</c:v>
                </c:pt>
                <c:pt idx="102">
                  <c:v>0.49999999999999978</c:v>
                </c:pt>
                <c:pt idx="103">
                  <c:v>0.49999999999999978</c:v>
                </c:pt>
                <c:pt idx="104">
                  <c:v>0.49999999999999978</c:v>
                </c:pt>
                <c:pt idx="105">
                  <c:v>0.49999999999999978</c:v>
                </c:pt>
                <c:pt idx="106">
                  <c:v>0.49999999999999978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3E-4323-8D3A-C62FE2EC6A9C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summary!$E$2:$E$108</c:f>
              <c:numCache>
                <c:formatCode>General</c:formatCode>
                <c:ptCount val="107"/>
                <c:pt idx="0">
                  <c:v>0</c:v>
                </c:pt>
                <c:pt idx="1">
                  <c:v>0.21666666666666659</c:v>
                </c:pt>
                <c:pt idx="2">
                  <c:v>0.21428571428571419</c:v>
                </c:pt>
                <c:pt idx="3">
                  <c:v>0.21249999999999999</c:v>
                </c:pt>
                <c:pt idx="4">
                  <c:v>0.21111111111111111</c:v>
                </c:pt>
                <c:pt idx="5">
                  <c:v>0.21</c:v>
                </c:pt>
                <c:pt idx="6">
                  <c:v>0.20909090909090911</c:v>
                </c:pt>
                <c:pt idx="7">
                  <c:v>0.20833333333333329</c:v>
                </c:pt>
                <c:pt idx="8">
                  <c:v>0.20833333333333329</c:v>
                </c:pt>
                <c:pt idx="9">
                  <c:v>0.20833333333333329</c:v>
                </c:pt>
                <c:pt idx="10">
                  <c:v>0.21249999999999999</c:v>
                </c:pt>
                <c:pt idx="11">
                  <c:v>0.21666666666666659</c:v>
                </c:pt>
                <c:pt idx="12">
                  <c:v>0.2208333333333333</c:v>
                </c:pt>
                <c:pt idx="13">
                  <c:v>0.22500000000000001</c:v>
                </c:pt>
                <c:pt idx="14">
                  <c:v>0.2291666666666666</c:v>
                </c:pt>
                <c:pt idx="15">
                  <c:v>0.23333333333333331</c:v>
                </c:pt>
                <c:pt idx="16">
                  <c:v>0.23749999999999991</c:v>
                </c:pt>
                <c:pt idx="17">
                  <c:v>0.24166666666666661</c:v>
                </c:pt>
                <c:pt idx="18">
                  <c:v>0.24583333333333321</c:v>
                </c:pt>
                <c:pt idx="19">
                  <c:v>0.24999999999999989</c:v>
                </c:pt>
                <c:pt idx="20">
                  <c:v>0.24999999999999989</c:v>
                </c:pt>
                <c:pt idx="21">
                  <c:v>0.24999999999999989</c:v>
                </c:pt>
                <c:pt idx="22">
                  <c:v>0.24999999999999989</c:v>
                </c:pt>
                <c:pt idx="23">
                  <c:v>0.24999999999999989</c:v>
                </c:pt>
                <c:pt idx="24">
                  <c:v>0.24999999999999989</c:v>
                </c:pt>
                <c:pt idx="25">
                  <c:v>0.24999999999999989</c:v>
                </c:pt>
                <c:pt idx="26">
                  <c:v>0.24583333333333321</c:v>
                </c:pt>
                <c:pt idx="27">
                  <c:v>0.24166666666666661</c:v>
                </c:pt>
                <c:pt idx="28">
                  <c:v>0.23749999999999991</c:v>
                </c:pt>
                <c:pt idx="29">
                  <c:v>0.23333333333333331</c:v>
                </c:pt>
                <c:pt idx="30">
                  <c:v>0.2291666666666666</c:v>
                </c:pt>
                <c:pt idx="31">
                  <c:v>0.22500000000000001</c:v>
                </c:pt>
                <c:pt idx="32">
                  <c:v>0.2208333333333333</c:v>
                </c:pt>
                <c:pt idx="33">
                  <c:v>0.21666666666666659</c:v>
                </c:pt>
                <c:pt idx="34">
                  <c:v>0.21249999999999999</c:v>
                </c:pt>
                <c:pt idx="35">
                  <c:v>0.20833333333333329</c:v>
                </c:pt>
                <c:pt idx="36">
                  <c:v>0.20416666666666669</c:v>
                </c:pt>
                <c:pt idx="37">
                  <c:v>0.2</c:v>
                </c:pt>
                <c:pt idx="38">
                  <c:v>0.2</c:v>
                </c:pt>
                <c:pt idx="39">
                  <c:v>0.2</c:v>
                </c:pt>
                <c:pt idx="40">
                  <c:v>0.2</c:v>
                </c:pt>
                <c:pt idx="41">
                  <c:v>0.2</c:v>
                </c:pt>
                <c:pt idx="42">
                  <c:v>0.2</c:v>
                </c:pt>
                <c:pt idx="43">
                  <c:v>0.2</c:v>
                </c:pt>
                <c:pt idx="44">
                  <c:v>0.2</c:v>
                </c:pt>
                <c:pt idx="45">
                  <c:v>0.2</c:v>
                </c:pt>
                <c:pt idx="46">
                  <c:v>0.2</c:v>
                </c:pt>
                <c:pt idx="47">
                  <c:v>0.2</c:v>
                </c:pt>
                <c:pt idx="48">
                  <c:v>0.20416666666666669</c:v>
                </c:pt>
                <c:pt idx="49">
                  <c:v>0.1875</c:v>
                </c:pt>
                <c:pt idx="50">
                  <c:v>0.17083333333333331</c:v>
                </c:pt>
                <c:pt idx="51">
                  <c:v>0.15416666666666659</c:v>
                </c:pt>
                <c:pt idx="52">
                  <c:v>0.13750000000000001</c:v>
                </c:pt>
                <c:pt idx="53">
                  <c:v>0.12083333333333331</c:v>
                </c:pt>
                <c:pt idx="54">
                  <c:v>0.1041666666666667</c:v>
                </c:pt>
                <c:pt idx="55">
                  <c:v>8.7500000000000008E-2</c:v>
                </c:pt>
                <c:pt idx="56">
                  <c:v>7.0833333333333345E-2</c:v>
                </c:pt>
                <c:pt idx="57">
                  <c:v>5.4166666666666682E-2</c:v>
                </c:pt>
                <c:pt idx="58">
                  <c:v>3.7500000000000012E-2</c:v>
                </c:pt>
                <c:pt idx="59">
                  <c:v>2.0833333333333339E-2</c:v>
                </c:pt>
                <c:pt idx="60">
                  <c:v>9.2518585385429707E-18</c:v>
                </c:pt>
                <c:pt idx="61">
                  <c:v>9.2518585385429707E-18</c:v>
                </c:pt>
                <c:pt idx="62">
                  <c:v>9.2518585385429707E-18</c:v>
                </c:pt>
                <c:pt idx="63">
                  <c:v>9.2518585385429707E-18</c:v>
                </c:pt>
                <c:pt idx="64">
                  <c:v>9.2518585385429707E-18</c:v>
                </c:pt>
                <c:pt idx="65">
                  <c:v>2.0833333333333339E-2</c:v>
                </c:pt>
                <c:pt idx="66">
                  <c:v>2.0833333333333339E-2</c:v>
                </c:pt>
                <c:pt idx="67">
                  <c:v>2.0833333333333339E-2</c:v>
                </c:pt>
                <c:pt idx="68">
                  <c:v>2.0833333333333339E-2</c:v>
                </c:pt>
                <c:pt idx="69">
                  <c:v>2.0833333333333339E-2</c:v>
                </c:pt>
                <c:pt idx="70">
                  <c:v>2.0833333333333339E-2</c:v>
                </c:pt>
                <c:pt idx="71">
                  <c:v>2.0833333333333339E-2</c:v>
                </c:pt>
                <c:pt idx="72">
                  <c:v>3.7500000000000012E-2</c:v>
                </c:pt>
                <c:pt idx="73">
                  <c:v>5.4166666666666682E-2</c:v>
                </c:pt>
                <c:pt idx="74">
                  <c:v>7.0833333333333345E-2</c:v>
                </c:pt>
                <c:pt idx="75">
                  <c:v>8.7500000000000008E-2</c:v>
                </c:pt>
                <c:pt idx="76">
                  <c:v>0.1041666666666667</c:v>
                </c:pt>
                <c:pt idx="77">
                  <c:v>9.9999999999999992E-2</c:v>
                </c:pt>
                <c:pt idx="78">
                  <c:v>0.1166666666666667</c:v>
                </c:pt>
                <c:pt idx="79">
                  <c:v>0.1333333333333333</c:v>
                </c:pt>
                <c:pt idx="80">
                  <c:v>0.15</c:v>
                </c:pt>
                <c:pt idx="81">
                  <c:v>0.16666666666666671</c:v>
                </c:pt>
                <c:pt idx="82">
                  <c:v>0.18333333333333329</c:v>
                </c:pt>
                <c:pt idx="83">
                  <c:v>0.2</c:v>
                </c:pt>
                <c:pt idx="84">
                  <c:v>0.2</c:v>
                </c:pt>
                <c:pt idx="85">
                  <c:v>0.2</c:v>
                </c:pt>
                <c:pt idx="86">
                  <c:v>0.2</c:v>
                </c:pt>
                <c:pt idx="87">
                  <c:v>0.2</c:v>
                </c:pt>
                <c:pt idx="88">
                  <c:v>0.20416666666666661</c:v>
                </c:pt>
                <c:pt idx="89">
                  <c:v>0.20833333333333329</c:v>
                </c:pt>
                <c:pt idx="90">
                  <c:v>0.1916666666666666</c:v>
                </c:pt>
                <c:pt idx="91">
                  <c:v>0.17499999999999991</c:v>
                </c:pt>
                <c:pt idx="92">
                  <c:v>0.1583333333333333</c:v>
                </c:pt>
                <c:pt idx="93">
                  <c:v>0.14166666666666661</c:v>
                </c:pt>
                <c:pt idx="94">
                  <c:v>0.1249999999999999</c:v>
                </c:pt>
                <c:pt idx="95">
                  <c:v>0.1083333333333333</c:v>
                </c:pt>
                <c:pt idx="96">
                  <c:v>9.1666666666666619E-2</c:v>
                </c:pt>
                <c:pt idx="97">
                  <c:v>7.4999999999999956E-2</c:v>
                </c:pt>
                <c:pt idx="98">
                  <c:v>5.8333333333333293E-2</c:v>
                </c:pt>
                <c:pt idx="99">
                  <c:v>4.1666666666666623E-2</c:v>
                </c:pt>
                <c:pt idx="100">
                  <c:v>2.0833333333333291E-2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3E-4323-8D3A-C62FE2EC6A9C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利差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summary!$F$2:$F$108</c:f>
              <c:numCache>
                <c:formatCode>General</c:formatCode>
                <c:ptCount val="107"/>
                <c:pt idx="0">
                  <c:v>0</c:v>
                </c:pt>
                <c:pt idx="1">
                  <c:v>0.21666666666666659</c:v>
                </c:pt>
                <c:pt idx="2">
                  <c:v>0.21428571428571419</c:v>
                </c:pt>
                <c:pt idx="3">
                  <c:v>0.21249999999999999</c:v>
                </c:pt>
                <c:pt idx="4">
                  <c:v>0.21111111111111111</c:v>
                </c:pt>
                <c:pt idx="5">
                  <c:v>0.21</c:v>
                </c:pt>
                <c:pt idx="6">
                  <c:v>0.20909090909090911</c:v>
                </c:pt>
                <c:pt idx="7">
                  <c:v>0.20833333333333329</c:v>
                </c:pt>
                <c:pt idx="8">
                  <c:v>0.20833333333333329</c:v>
                </c:pt>
                <c:pt idx="9">
                  <c:v>0.20833333333333329</c:v>
                </c:pt>
                <c:pt idx="10">
                  <c:v>0.21249999999999999</c:v>
                </c:pt>
                <c:pt idx="11">
                  <c:v>0.21666666666666659</c:v>
                </c:pt>
                <c:pt idx="12">
                  <c:v>0.2208333333333333</c:v>
                </c:pt>
                <c:pt idx="13">
                  <c:v>0.22500000000000001</c:v>
                </c:pt>
                <c:pt idx="14">
                  <c:v>0.2291666666666666</c:v>
                </c:pt>
                <c:pt idx="15">
                  <c:v>0.23333333333333331</c:v>
                </c:pt>
                <c:pt idx="16">
                  <c:v>0.23749999999999991</c:v>
                </c:pt>
                <c:pt idx="17">
                  <c:v>0.24166666666666661</c:v>
                </c:pt>
                <c:pt idx="18">
                  <c:v>0.24583333333333321</c:v>
                </c:pt>
                <c:pt idx="19">
                  <c:v>0.24999999999999989</c:v>
                </c:pt>
                <c:pt idx="20">
                  <c:v>0.24999999999999989</c:v>
                </c:pt>
                <c:pt idx="21">
                  <c:v>0.24999999999999989</c:v>
                </c:pt>
                <c:pt idx="22">
                  <c:v>0.24999999999999989</c:v>
                </c:pt>
                <c:pt idx="23">
                  <c:v>0.24999999999999989</c:v>
                </c:pt>
                <c:pt idx="24">
                  <c:v>0.24999999999999989</c:v>
                </c:pt>
                <c:pt idx="25">
                  <c:v>0.24999999999999989</c:v>
                </c:pt>
                <c:pt idx="26">
                  <c:v>0.24583333333333321</c:v>
                </c:pt>
                <c:pt idx="27">
                  <c:v>0.24166666666666661</c:v>
                </c:pt>
                <c:pt idx="28">
                  <c:v>0.23749999999999991</c:v>
                </c:pt>
                <c:pt idx="29">
                  <c:v>0.23333333333333331</c:v>
                </c:pt>
                <c:pt idx="30">
                  <c:v>0.2291666666666666</c:v>
                </c:pt>
                <c:pt idx="31">
                  <c:v>0.22500000000000001</c:v>
                </c:pt>
                <c:pt idx="32">
                  <c:v>0.2208333333333333</c:v>
                </c:pt>
                <c:pt idx="33">
                  <c:v>0.21666666666666659</c:v>
                </c:pt>
                <c:pt idx="34">
                  <c:v>0.21249999999999999</c:v>
                </c:pt>
                <c:pt idx="35">
                  <c:v>0.20833333333333329</c:v>
                </c:pt>
                <c:pt idx="36">
                  <c:v>0.20416666666666669</c:v>
                </c:pt>
                <c:pt idx="37">
                  <c:v>0.2</c:v>
                </c:pt>
                <c:pt idx="38">
                  <c:v>0.2</c:v>
                </c:pt>
                <c:pt idx="39">
                  <c:v>0.2</c:v>
                </c:pt>
                <c:pt idx="40">
                  <c:v>0.2</c:v>
                </c:pt>
                <c:pt idx="41">
                  <c:v>0.2</c:v>
                </c:pt>
                <c:pt idx="42">
                  <c:v>0.2</c:v>
                </c:pt>
                <c:pt idx="43">
                  <c:v>0.2</c:v>
                </c:pt>
                <c:pt idx="44">
                  <c:v>0.2</c:v>
                </c:pt>
                <c:pt idx="45">
                  <c:v>0.2</c:v>
                </c:pt>
                <c:pt idx="46">
                  <c:v>0.2</c:v>
                </c:pt>
                <c:pt idx="47">
                  <c:v>0.2</c:v>
                </c:pt>
                <c:pt idx="48">
                  <c:v>0.20416666666666669</c:v>
                </c:pt>
                <c:pt idx="49">
                  <c:v>0.22916666666666671</c:v>
                </c:pt>
                <c:pt idx="50">
                  <c:v>0.25416666666666671</c:v>
                </c:pt>
                <c:pt idx="51">
                  <c:v>0.27916666666666662</c:v>
                </c:pt>
                <c:pt idx="52">
                  <c:v>0.30416666666666659</c:v>
                </c:pt>
                <c:pt idx="53">
                  <c:v>0.32916666666666661</c:v>
                </c:pt>
                <c:pt idx="54">
                  <c:v>0.35416666666666657</c:v>
                </c:pt>
                <c:pt idx="55">
                  <c:v>0.3791666666666666</c:v>
                </c:pt>
                <c:pt idx="56">
                  <c:v>0.40416666666666662</c:v>
                </c:pt>
                <c:pt idx="57">
                  <c:v>0.42916666666666647</c:v>
                </c:pt>
                <c:pt idx="58">
                  <c:v>0.45416666666666661</c:v>
                </c:pt>
                <c:pt idx="59">
                  <c:v>0.47916666666666652</c:v>
                </c:pt>
                <c:pt idx="60">
                  <c:v>0.49999999999999978</c:v>
                </c:pt>
                <c:pt idx="61">
                  <c:v>0.49999999999999978</c:v>
                </c:pt>
                <c:pt idx="62">
                  <c:v>0.49999999999999978</c:v>
                </c:pt>
                <c:pt idx="63">
                  <c:v>0.49999999999999978</c:v>
                </c:pt>
                <c:pt idx="64">
                  <c:v>0.48611111111111088</c:v>
                </c:pt>
                <c:pt idx="65">
                  <c:v>0.46527777777777762</c:v>
                </c:pt>
                <c:pt idx="66">
                  <c:v>0.45138888888888867</c:v>
                </c:pt>
                <c:pt idx="67">
                  <c:v>0.43055555555555541</c:v>
                </c:pt>
                <c:pt idx="68">
                  <c:v>0.40972222222222199</c:v>
                </c:pt>
                <c:pt idx="69">
                  <c:v>0.38888888888888867</c:v>
                </c:pt>
                <c:pt idx="70">
                  <c:v>0.36805555555555541</c:v>
                </c:pt>
                <c:pt idx="71">
                  <c:v>0.34722222222222199</c:v>
                </c:pt>
                <c:pt idx="72">
                  <c:v>0.32222222222222202</c:v>
                </c:pt>
                <c:pt idx="73">
                  <c:v>0.29722222222222211</c:v>
                </c:pt>
                <c:pt idx="74">
                  <c:v>0.27222222222222209</c:v>
                </c:pt>
                <c:pt idx="75">
                  <c:v>0.24722222222222209</c:v>
                </c:pt>
                <c:pt idx="76">
                  <c:v>0.23611111111111099</c:v>
                </c:pt>
                <c:pt idx="77">
                  <c:v>0.23194444444444429</c:v>
                </c:pt>
                <c:pt idx="78">
                  <c:v>0.22083333333333319</c:v>
                </c:pt>
                <c:pt idx="79">
                  <c:v>0.21666666666666659</c:v>
                </c:pt>
                <c:pt idx="80">
                  <c:v>0.21249999999999991</c:v>
                </c:pt>
                <c:pt idx="81">
                  <c:v>0.20833333333333329</c:v>
                </c:pt>
                <c:pt idx="82">
                  <c:v>0.20416666666666661</c:v>
                </c:pt>
                <c:pt idx="83">
                  <c:v>0.2</c:v>
                </c:pt>
                <c:pt idx="84">
                  <c:v>0.2</c:v>
                </c:pt>
                <c:pt idx="85">
                  <c:v>0.2</c:v>
                </c:pt>
                <c:pt idx="86">
                  <c:v>0.2</c:v>
                </c:pt>
                <c:pt idx="87">
                  <c:v>0.2</c:v>
                </c:pt>
                <c:pt idx="88">
                  <c:v>0.20416666666666661</c:v>
                </c:pt>
                <c:pt idx="89">
                  <c:v>0.20833333333333329</c:v>
                </c:pt>
                <c:pt idx="90">
                  <c:v>0.23333333333333331</c:v>
                </c:pt>
                <c:pt idx="91">
                  <c:v>0.25833333333333319</c:v>
                </c:pt>
                <c:pt idx="92">
                  <c:v>0.28333333333333321</c:v>
                </c:pt>
                <c:pt idx="93">
                  <c:v>0.30833333333333318</c:v>
                </c:pt>
                <c:pt idx="94">
                  <c:v>0.3333333333333332</c:v>
                </c:pt>
                <c:pt idx="95">
                  <c:v>0.35833333333333323</c:v>
                </c:pt>
                <c:pt idx="96">
                  <c:v>0.38333333333333308</c:v>
                </c:pt>
                <c:pt idx="97">
                  <c:v>0.40833333333333321</c:v>
                </c:pt>
                <c:pt idx="98">
                  <c:v>0.43333333333333313</c:v>
                </c:pt>
                <c:pt idx="99">
                  <c:v>0.45833333333333309</c:v>
                </c:pt>
                <c:pt idx="100">
                  <c:v>0.47916666666666652</c:v>
                </c:pt>
                <c:pt idx="101">
                  <c:v>0.49999999999999978</c:v>
                </c:pt>
                <c:pt idx="102">
                  <c:v>0.49999999999999978</c:v>
                </c:pt>
                <c:pt idx="103">
                  <c:v>0.49999999999999978</c:v>
                </c:pt>
                <c:pt idx="104">
                  <c:v>0.49999999999999978</c:v>
                </c:pt>
                <c:pt idx="105">
                  <c:v>0.49999999999999978</c:v>
                </c:pt>
                <c:pt idx="106">
                  <c:v>0.49999999999999978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83E-4323-8D3A-C62FE2EC6A9C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房地产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summary!$G$2:$G$108</c:f>
              <c:numCache>
                <c:formatCode>General</c:formatCode>
                <c:ptCount val="107"/>
                <c:pt idx="0">
                  <c:v>0</c:v>
                </c:pt>
                <c:pt idx="1">
                  <c:v>0.1333333333333333</c:v>
                </c:pt>
                <c:pt idx="2">
                  <c:v>0.14285714285714279</c:v>
                </c:pt>
                <c:pt idx="3">
                  <c:v>0.15</c:v>
                </c:pt>
                <c:pt idx="4">
                  <c:v>0.15555555555555561</c:v>
                </c:pt>
                <c:pt idx="5">
                  <c:v>0.16</c:v>
                </c:pt>
                <c:pt idx="6">
                  <c:v>0.16363636363636361</c:v>
                </c:pt>
                <c:pt idx="7">
                  <c:v>0.16666666666666671</c:v>
                </c:pt>
                <c:pt idx="8">
                  <c:v>0.1875</c:v>
                </c:pt>
                <c:pt idx="9">
                  <c:v>0.20833333333333329</c:v>
                </c:pt>
                <c:pt idx="10">
                  <c:v>0.21249999999999999</c:v>
                </c:pt>
                <c:pt idx="11">
                  <c:v>0.21666666666666659</c:v>
                </c:pt>
                <c:pt idx="12">
                  <c:v>0.2208333333333333</c:v>
                </c:pt>
                <c:pt idx="13">
                  <c:v>0.22500000000000001</c:v>
                </c:pt>
                <c:pt idx="14">
                  <c:v>0.2291666666666666</c:v>
                </c:pt>
                <c:pt idx="15">
                  <c:v>0.23333333333333331</c:v>
                </c:pt>
                <c:pt idx="16">
                  <c:v>0.23749999999999991</c:v>
                </c:pt>
                <c:pt idx="17">
                  <c:v>0.24166666666666661</c:v>
                </c:pt>
                <c:pt idx="18">
                  <c:v>0.24583333333333321</c:v>
                </c:pt>
                <c:pt idx="19">
                  <c:v>0.24999999999999989</c:v>
                </c:pt>
                <c:pt idx="20">
                  <c:v>0.24999999999999989</c:v>
                </c:pt>
                <c:pt idx="21">
                  <c:v>0.24999999999999989</c:v>
                </c:pt>
                <c:pt idx="22">
                  <c:v>0.24999999999999989</c:v>
                </c:pt>
                <c:pt idx="23">
                  <c:v>0.24999999999999989</c:v>
                </c:pt>
                <c:pt idx="24">
                  <c:v>0.24999999999999989</c:v>
                </c:pt>
                <c:pt idx="25">
                  <c:v>0.24999999999999989</c:v>
                </c:pt>
                <c:pt idx="26">
                  <c:v>0.24583333333333321</c:v>
                </c:pt>
                <c:pt idx="27">
                  <c:v>0.24166666666666661</c:v>
                </c:pt>
                <c:pt idx="28">
                  <c:v>0.23749999999999991</c:v>
                </c:pt>
                <c:pt idx="29">
                  <c:v>0.23333333333333331</c:v>
                </c:pt>
                <c:pt idx="30">
                  <c:v>0.2291666666666666</c:v>
                </c:pt>
                <c:pt idx="31">
                  <c:v>0.22500000000000001</c:v>
                </c:pt>
                <c:pt idx="32">
                  <c:v>0.2208333333333333</c:v>
                </c:pt>
                <c:pt idx="33">
                  <c:v>0.21666666666666659</c:v>
                </c:pt>
                <c:pt idx="34">
                  <c:v>0.21249999999999999</c:v>
                </c:pt>
                <c:pt idx="35">
                  <c:v>0.20833333333333329</c:v>
                </c:pt>
                <c:pt idx="36">
                  <c:v>0.20416666666666669</c:v>
                </c:pt>
                <c:pt idx="37">
                  <c:v>0.2</c:v>
                </c:pt>
                <c:pt idx="38">
                  <c:v>0.2</c:v>
                </c:pt>
                <c:pt idx="39">
                  <c:v>0.2</c:v>
                </c:pt>
                <c:pt idx="40">
                  <c:v>0.2</c:v>
                </c:pt>
                <c:pt idx="41">
                  <c:v>0.2</c:v>
                </c:pt>
                <c:pt idx="42">
                  <c:v>0.2</c:v>
                </c:pt>
                <c:pt idx="43">
                  <c:v>0.2</c:v>
                </c:pt>
                <c:pt idx="44">
                  <c:v>0.2</c:v>
                </c:pt>
                <c:pt idx="45">
                  <c:v>0.2</c:v>
                </c:pt>
                <c:pt idx="46">
                  <c:v>0.2</c:v>
                </c:pt>
                <c:pt idx="47">
                  <c:v>0.2</c:v>
                </c:pt>
                <c:pt idx="48">
                  <c:v>0.20416666666666669</c:v>
                </c:pt>
                <c:pt idx="49">
                  <c:v>0.1875</c:v>
                </c:pt>
                <c:pt idx="50">
                  <c:v>0.17083333333333331</c:v>
                </c:pt>
                <c:pt idx="51">
                  <c:v>0.15416666666666659</c:v>
                </c:pt>
                <c:pt idx="52">
                  <c:v>0.13750000000000001</c:v>
                </c:pt>
                <c:pt idx="53">
                  <c:v>0.12083333333333331</c:v>
                </c:pt>
                <c:pt idx="54">
                  <c:v>0.1041666666666667</c:v>
                </c:pt>
                <c:pt idx="55">
                  <c:v>8.7500000000000008E-2</c:v>
                </c:pt>
                <c:pt idx="56">
                  <c:v>7.0833333333333345E-2</c:v>
                </c:pt>
                <c:pt idx="57">
                  <c:v>5.4166666666666682E-2</c:v>
                </c:pt>
                <c:pt idx="58">
                  <c:v>3.7500000000000012E-2</c:v>
                </c:pt>
                <c:pt idx="59">
                  <c:v>2.0833333333333339E-2</c:v>
                </c:pt>
                <c:pt idx="60">
                  <c:v>9.2518585385429707E-18</c:v>
                </c:pt>
                <c:pt idx="61">
                  <c:v>9.2518585385429707E-18</c:v>
                </c:pt>
                <c:pt idx="62">
                  <c:v>9.2518585385429707E-18</c:v>
                </c:pt>
                <c:pt idx="63">
                  <c:v>9.2518585385429707E-18</c:v>
                </c:pt>
                <c:pt idx="64">
                  <c:v>9.2518585385429707E-18</c:v>
                </c:pt>
                <c:pt idx="65">
                  <c:v>9.2518585385429707E-18</c:v>
                </c:pt>
                <c:pt idx="66">
                  <c:v>9.2518585385429707E-18</c:v>
                </c:pt>
                <c:pt idx="67">
                  <c:v>2.0833333333333339E-2</c:v>
                </c:pt>
                <c:pt idx="68">
                  <c:v>4.1666666666666678E-2</c:v>
                </c:pt>
                <c:pt idx="69">
                  <c:v>6.2500000000000014E-2</c:v>
                </c:pt>
                <c:pt idx="70">
                  <c:v>8.3333333333333329E-2</c:v>
                </c:pt>
                <c:pt idx="71">
                  <c:v>0.1041666666666667</c:v>
                </c:pt>
                <c:pt idx="72">
                  <c:v>0.12083333333333331</c:v>
                </c:pt>
                <c:pt idx="73">
                  <c:v>0.13750000000000001</c:v>
                </c:pt>
                <c:pt idx="74">
                  <c:v>0.15416666666666659</c:v>
                </c:pt>
                <c:pt idx="75">
                  <c:v>0.17083333333333331</c:v>
                </c:pt>
                <c:pt idx="76">
                  <c:v>0.1875</c:v>
                </c:pt>
                <c:pt idx="77">
                  <c:v>0.20416666666666669</c:v>
                </c:pt>
                <c:pt idx="78">
                  <c:v>0.22083333333333341</c:v>
                </c:pt>
                <c:pt idx="79">
                  <c:v>0.2166666666666667</c:v>
                </c:pt>
                <c:pt idx="80">
                  <c:v>0.21249999999999999</c:v>
                </c:pt>
                <c:pt idx="81">
                  <c:v>0.2083333333333334</c:v>
                </c:pt>
                <c:pt idx="82">
                  <c:v>0.20416666666666669</c:v>
                </c:pt>
                <c:pt idx="83">
                  <c:v>0.20000000000000009</c:v>
                </c:pt>
                <c:pt idx="84">
                  <c:v>0.20000000000000009</c:v>
                </c:pt>
                <c:pt idx="85">
                  <c:v>0.20000000000000009</c:v>
                </c:pt>
                <c:pt idx="86">
                  <c:v>0.20000000000000009</c:v>
                </c:pt>
                <c:pt idx="87">
                  <c:v>0.20000000000000009</c:v>
                </c:pt>
                <c:pt idx="88">
                  <c:v>0.1833333333333334</c:v>
                </c:pt>
                <c:pt idx="89">
                  <c:v>0.16666666666666671</c:v>
                </c:pt>
                <c:pt idx="90">
                  <c:v>0.15000000000000011</c:v>
                </c:pt>
                <c:pt idx="91">
                  <c:v>0.13333333333333339</c:v>
                </c:pt>
                <c:pt idx="92">
                  <c:v>0.11666666666666679</c:v>
                </c:pt>
                <c:pt idx="93">
                  <c:v>0.1000000000000001</c:v>
                </c:pt>
                <c:pt idx="94">
                  <c:v>8.3333333333333426E-2</c:v>
                </c:pt>
                <c:pt idx="95">
                  <c:v>6.6666666666666763E-2</c:v>
                </c:pt>
                <c:pt idx="96">
                  <c:v>5.00000000000001E-2</c:v>
                </c:pt>
                <c:pt idx="97">
                  <c:v>3.333333333333343E-2</c:v>
                </c:pt>
                <c:pt idx="98">
                  <c:v>1.666666666666676E-2</c:v>
                </c:pt>
                <c:pt idx="99">
                  <c:v>9.7144514654701197E-17</c:v>
                </c:pt>
                <c:pt idx="100">
                  <c:v>9.7144514654701197E-17</c:v>
                </c:pt>
                <c:pt idx="101">
                  <c:v>9.7144514654701197E-17</c:v>
                </c:pt>
                <c:pt idx="102">
                  <c:v>9.7144514654701197E-17</c:v>
                </c:pt>
                <c:pt idx="103">
                  <c:v>9.7144514654701197E-17</c:v>
                </c:pt>
                <c:pt idx="104">
                  <c:v>9.7144514654701197E-17</c:v>
                </c:pt>
                <c:pt idx="105">
                  <c:v>9.7144514654701197E-17</c:v>
                </c:pt>
                <c:pt idx="106">
                  <c:v>9.7144514654701197E-17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83E-4323-8D3A-C62FE2EC6A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等权配置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summary!$B$2:$B$108</c:f>
              <c:numCache>
                <c:formatCode>General</c:formatCode>
                <c:ptCount val="107"/>
                <c:pt idx="0">
                  <c:v>1</c:v>
                </c:pt>
                <c:pt idx="1">
                  <c:v>0.99811056336003423</c:v>
                </c:pt>
                <c:pt idx="2">
                  <c:v>1.0345039316939779</c:v>
                </c:pt>
                <c:pt idx="3">
                  <c:v>1.0308713038449211</c:v>
                </c:pt>
                <c:pt idx="4">
                  <c:v>1.06170889263474</c:v>
                </c:pt>
                <c:pt idx="5">
                  <c:v>1.0837530750108999</c:v>
                </c:pt>
                <c:pt idx="6">
                  <c:v>1.0769038266554181</c:v>
                </c:pt>
                <c:pt idx="7">
                  <c:v>1.107832713863095</c:v>
                </c:pt>
                <c:pt idx="8">
                  <c:v>1.114404190932736</c:v>
                </c:pt>
                <c:pt idx="9">
                  <c:v>1.12692748110982</c:v>
                </c:pt>
                <c:pt idx="10">
                  <c:v>1.1324893084915559</c:v>
                </c:pt>
                <c:pt idx="11">
                  <c:v>1.1503854997651199</c:v>
                </c:pt>
                <c:pt idx="12">
                  <c:v>1.1391799320635909</c:v>
                </c:pt>
                <c:pt idx="13">
                  <c:v>1.1274771073713179</c:v>
                </c:pt>
                <c:pt idx="14">
                  <c:v>1.1394026842732241</c:v>
                </c:pt>
                <c:pt idx="15">
                  <c:v>1.144343184280987</c:v>
                </c:pt>
                <c:pt idx="16">
                  <c:v>1.1196653743093239</c:v>
                </c:pt>
                <c:pt idx="17">
                  <c:v>1.16146647949839</c:v>
                </c:pt>
                <c:pt idx="18">
                  <c:v>1.158146729815352</c:v>
                </c:pt>
                <c:pt idx="19">
                  <c:v>1.1566245434755491</c:v>
                </c:pt>
                <c:pt idx="20">
                  <c:v>1.1711726377655689</c:v>
                </c:pt>
                <c:pt idx="21">
                  <c:v>1.1772173134675199</c:v>
                </c:pt>
                <c:pt idx="22">
                  <c:v>1.1690133335998141</c:v>
                </c:pt>
                <c:pt idx="23">
                  <c:v>1.1702544107806869</c:v>
                </c:pt>
                <c:pt idx="24">
                  <c:v>1.1572368777654549</c:v>
                </c:pt>
                <c:pt idx="25">
                  <c:v>1.169360407899628</c:v>
                </c:pt>
                <c:pt idx="26">
                  <c:v>1.187267989909597</c:v>
                </c:pt>
                <c:pt idx="27">
                  <c:v>1.1931260655499629</c:v>
                </c:pt>
                <c:pt idx="28">
                  <c:v>1.200887810825906</c:v>
                </c:pt>
                <c:pt idx="29">
                  <c:v>1.1903077042429731</c:v>
                </c:pt>
                <c:pt idx="30">
                  <c:v>1.1953337079553721</c:v>
                </c:pt>
                <c:pt idx="31">
                  <c:v>1.1990788237294141</c:v>
                </c:pt>
                <c:pt idx="32">
                  <c:v>1.20767255934127</c:v>
                </c:pt>
                <c:pt idx="33">
                  <c:v>1.19795230371878</c:v>
                </c:pt>
                <c:pt idx="34">
                  <c:v>1.202599476920913</c:v>
                </c:pt>
                <c:pt idx="35">
                  <c:v>1.2091493310013299</c:v>
                </c:pt>
                <c:pt idx="36">
                  <c:v>1.205913861164486</c:v>
                </c:pt>
                <c:pt idx="37">
                  <c:v>1.176275584302956</c:v>
                </c:pt>
                <c:pt idx="38">
                  <c:v>1.186469683186089</c:v>
                </c:pt>
                <c:pt idx="39">
                  <c:v>1.1943889718316829</c:v>
                </c:pt>
                <c:pt idx="40">
                  <c:v>1.2067389935995201</c:v>
                </c:pt>
                <c:pt idx="41">
                  <c:v>1.2140296726014901</c:v>
                </c:pt>
                <c:pt idx="42">
                  <c:v>1.2212824390443671</c:v>
                </c:pt>
                <c:pt idx="43">
                  <c:v>1.219065674660321</c:v>
                </c:pt>
                <c:pt idx="44">
                  <c:v>1.2080039582312849</c:v>
                </c:pt>
                <c:pt idx="45">
                  <c:v>1.2311194347922709</c:v>
                </c:pt>
                <c:pt idx="46">
                  <c:v>1.2320675084269419</c:v>
                </c:pt>
                <c:pt idx="47">
                  <c:v>1.2407056676918571</c:v>
                </c:pt>
                <c:pt idx="48">
                  <c:v>1.2435153363471529</c:v>
                </c:pt>
                <c:pt idx="49">
                  <c:v>1.2493506538640811</c:v>
                </c:pt>
                <c:pt idx="50">
                  <c:v>1.2458799184889571</c:v>
                </c:pt>
                <c:pt idx="51">
                  <c:v>1.2531044472205779</c:v>
                </c:pt>
                <c:pt idx="52">
                  <c:v>1.245734697452525</c:v>
                </c:pt>
                <c:pt idx="53">
                  <c:v>1.2619701313306211</c:v>
                </c:pt>
                <c:pt idx="54">
                  <c:v>1.2676502295501391</c:v>
                </c:pt>
                <c:pt idx="55">
                  <c:v>1.2662364457465289</c:v>
                </c:pt>
                <c:pt idx="56">
                  <c:v>1.280352170780831</c:v>
                </c:pt>
                <c:pt idx="57">
                  <c:v>1.2802321886925201</c:v>
                </c:pt>
                <c:pt idx="58">
                  <c:v>1.2799783439686689</c:v>
                </c:pt>
                <c:pt idx="59">
                  <c:v>1.283245342009371</c:v>
                </c:pt>
                <c:pt idx="60">
                  <c:v>1.2782594601798909</c:v>
                </c:pt>
                <c:pt idx="61">
                  <c:v>1.2741472801885221</c:v>
                </c:pt>
                <c:pt idx="62">
                  <c:v>1.2837292382084891</c:v>
                </c:pt>
                <c:pt idx="63">
                  <c:v>1.2895156576115721</c:v>
                </c:pt>
                <c:pt idx="64">
                  <c:v>1.295132353641032</c:v>
                </c:pt>
                <c:pt idx="65">
                  <c:v>1.3068339386187291</c:v>
                </c:pt>
                <c:pt idx="66">
                  <c:v>1.3064612443767269</c:v>
                </c:pt>
                <c:pt idx="67">
                  <c:v>1.3014198502281971</c:v>
                </c:pt>
                <c:pt idx="68">
                  <c:v>1.299962005412028</c:v>
                </c:pt>
                <c:pt idx="69">
                  <c:v>1.299923722228689</c:v>
                </c:pt>
                <c:pt idx="70">
                  <c:v>1.328290191996921</c:v>
                </c:pt>
                <c:pt idx="71">
                  <c:v>1.328623808836513</c:v>
                </c:pt>
                <c:pt idx="72">
                  <c:v>1.332564788922171</c:v>
                </c:pt>
                <c:pt idx="73">
                  <c:v>1.344333480046193</c:v>
                </c:pt>
                <c:pt idx="74">
                  <c:v>1.3585396943436689</c:v>
                </c:pt>
                <c:pt idx="75">
                  <c:v>1.364819458106447</c:v>
                </c:pt>
                <c:pt idx="76">
                  <c:v>1.369490600769075</c:v>
                </c:pt>
                <c:pt idx="77">
                  <c:v>1.372129570771988</c:v>
                </c:pt>
                <c:pt idx="78">
                  <c:v>1.375235410942923</c:v>
                </c:pt>
                <c:pt idx="79">
                  <c:v>1.3827504176023471</c:v>
                </c:pt>
                <c:pt idx="80">
                  <c:v>1.389657331375854</c:v>
                </c:pt>
                <c:pt idx="81">
                  <c:v>1.4042147945542229</c:v>
                </c:pt>
                <c:pt idx="82">
                  <c:v>1.403935534448183</c:v>
                </c:pt>
                <c:pt idx="83">
                  <c:v>1.40495317591973</c:v>
                </c:pt>
                <c:pt idx="84">
                  <c:v>1.4065296594782251</c:v>
                </c:pt>
                <c:pt idx="85">
                  <c:v>1.4070835561435091</c:v>
                </c:pt>
                <c:pt idx="86">
                  <c:v>1.421353518572448</c:v>
                </c:pt>
                <c:pt idx="87">
                  <c:v>1.4278233262544899</c:v>
                </c:pt>
                <c:pt idx="88">
                  <c:v>1.429687847451121</c:v>
                </c:pt>
                <c:pt idx="89">
                  <c:v>1.446481584866097</c:v>
                </c:pt>
                <c:pt idx="90">
                  <c:v>1.4496978217215131</c:v>
                </c:pt>
                <c:pt idx="91">
                  <c:v>1.4597166360024221</c:v>
                </c:pt>
                <c:pt idx="92">
                  <c:v>1.4728085734363729</c:v>
                </c:pt>
                <c:pt idx="93">
                  <c:v>1.4673879425450289</c:v>
                </c:pt>
                <c:pt idx="94">
                  <c:v>1.469822755098366</c:v>
                </c:pt>
                <c:pt idx="95">
                  <c:v>1.473285321182344</c:v>
                </c:pt>
                <c:pt idx="96">
                  <c:v>1.4817330780419711</c:v>
                </c:pt>
                <c:pt idx="97">
                  <c:v>1.476925691229571</c:v>
                </c:pt>
                <c:pt idx="98">
                  <c:v>1.4749942118360511</c:v>
                </c:pt>
                <c:pt idx="99">
                  <c:v>1.47516927546758</c:v>
                </c:pt>
                <c:pt idx="100">
                  <c:v>1.471418077051813</c:v>
                </c:pt>
                <c:pt idx="101">
                  <c:v>1.4773570634839639</c:v>
                </c:pt>
                <c:pt idx="102">
                  <c:v>1.485538819514564</c:v>
                </c:pt>
                <c:pt idx="103">
                  <c:v>1.503767202263919</c:v>
                </c:pt>
                <c:pt idx="104">
                  <c:v>1.5269399442764691</c:v>
                </c:pt>
                <c:pt idx="105">
                  <c:v>1.522899257725532</c:v>
                </c:pt>
                <c:pt idx="106">
                  <c:v>1.537377642887394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83E-4323-8D3A-C62FE2EC6A9C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同权重无择时</c:v>
                </c:pt>
              </c:strCache>
            </c:strRef>
          </c:tx>
          <c:marker>
            <c:symbol val="none"/>
          </c:marker>
          <c:val>
            <c:numRef>
              <c:f>summary!$H$3:$H$108</c:f>
              <c:numCache>
                <c:formatCode>General</c:formatCode>
                <c:ptCount val="106"/>
                <c:pt idx="0">
                  <c:v>0.99871057158391885</c:v>
                </c:pt>
                <c:pt idx="1">
                  <c:v>1.0176329806454469</c:v>
                </c:pt>
                <c:pt idx="2">
                  <c:v>1.019048860746999</c:v>
                </c:pt>
                <c:pt idx="3">
                  <c:v>1.037746405995656</c:v>
                </c:pt>
                <c:pt idx="4">
                  <c:v>1.049683491071209</c:v>
                </c:pt>
                <c:pt idx="5">
                  <c:v>1.0427646330835829</c:v>
                </c:pt>
                <c:pt idx="6">
                  <c:v>1.061072526140554</c:v>
                </c:pt>
                <c:pt idx="7">
                  <c:v>1.063796834803302</c:v>
                </c:pt>
                <c:pt idx="8">
                  <c:v>1.0717853728679521</c:v>
                </c:pt>
                <c:pt idx="9">
                  <c:v>1.075153169044675</c:v>
                </c:pt>
                <c:pt idx="10">
                  <c:v>1.0878903417572909</c:v>
                </c:pt>
                <c:pt idx="11">
                  <c:v>1.081300203568238</c:v>
                </c:pt>
                <c:pt idx="12">
                  <c:v>1.0720156632110629</c:v>
                </c:pt>
                <c:pt idx="13">
                  <c:v>1.0811738109519089</c:v>
                </c:pt>
                <c:pt idx="14">
                  <c:v>1.07625765851593</c:v>
                </c:pt>
                <c:pt idx="15">
                  <c:v>1.044474884046992</c:v>
                </c:pt>
                <c:pt idx="16">
                  <c:v>1.0669891523535211</c:v>
                </c:pt>
                <c:pt idx="17">
                  <c:v>1.0586270642012821</c:v>
                </c:pt>
                <c:pt idx="18">
                  <c:v>1.058182067958596</c:v>
                </c:pt>
                <c:pt idx="19">
                  <c:v>1.0737130322095201</c:v>
                </c:pt>
                <c:pt idx="20">
                  <c:v>1.084599929072674</c:v>
                </c:pt>
                <c:pt idx="21">
                  <c:v>1.076506252355814</c:v>
                </c:pt>
                <c:pt idx="22">
                  <c:v>1.077479625795962</c:v>
                </c:pt>
                <c:pt idx="23">
                  <c:v>1.0615813101004641</c:v>
                </c:pt>
                <c:pt idx="24">
                  <c:v>1.0698685263644769</c:v>
                </c:pt>
                <c:pt idx="25">
                  <c:v>1.0811680336999441</c:v>
                </c:pt>
                <c:pt idx="26">
                  <c:v>1.0846755573980571</c:v>
                </c:pt>
                <c:pt idx="27">
                  <c:v>1.0918761077229391</c:v>
                </c:pt>
                <c:pt idx="28">
                  <c:v>1.085355285710327</c:v>
                </c:pt>
                <c:pt idx="29">
                  <c:v>1.0902009719402359</c:v>
                </c:pt>
                <c:pt idx="30">
                  <c:v>1.096134145452742</c:v>
                </c:pt>
                <c:pt idx="31">
                  <c:v>1.101582525310187</c:v>
                </c:pt>
                <c:pt idx="32">
                  <c:v>1.0966294007269</c:v>
                </c:pt>
                <c:pt idx="33">
                  <c:v>1.1006442096072231</c:v>
                </c:pt>
                <c:pt idx="34">
                  <c:v>1.103643527313132</c:v>
                </c:pt>
                <c:pt idx="35">
                  <c:v>1.095196187819139</c:v>
                </c:pt>
                <c:pt idx="36">
                  <c:v>1.073495054765264</c:v>
                </c:pt>
                <c:pt idx="37">
                  <c:v>1.080006218235126</c:v>
                </c:pt>
                <c:pt idx="38">
                  <c:v>1.079567404112334</c:v>
                </c:pt>
                <c:pt idx="39">
                  <c:v>1.0873812586461751</c:v>
                </c:pt>
                <c:pt idx="40">
                  <c:v>1.091451772697001</c:v>
                </c:pt>
                <c:pt idx="41">
                  <c:v>1.0918936956591001</c:v>
                </c:pt>
                <c:pt idx="42">
                  <c:v>1.088088594544955</c:v>
                </c:pt>
                <c:pt idx="43">
                  <c:v>1.0849669034698091</c:v>
                </c:pt>
                <c:pt idx="44">
                  <c:v>1.0994014830385039</c:v>
                </c:pt>
                <c:pt idx="45">
                  <c:v>1.099850009918564</c:v>
                </c:pt>
                <c:pt idx="46">
                  <c:v>1.106367786574034</c:v>
                </c:pt>
                <c:pt idx="47">
                  <c:v>1.109563898244925</c:v>
                </c:pt>
                <c:pt idx="48">
                  <c:v>1.113888366334689</c:v>
                </c:pt>
                <c:pt idx="49">
                  <c:v>1.1109315889740961</c:v>
                </c:pt>
                <c:pt idx="50">
                  <c:v>1.1167391570031</c:v>
                </c:pt>
                <c:pt idx="51">
                  <c:v>1.1044002093316641</c:v>
                </c:pt>
                <c:pt idx="52">
                  <c:v>1.110665169687185</c:v>
                </c:pt>
                <c:pt idx="53">
                  <c:v>1.113963991541469</c:v>
                </c:pt>
                <c:pt idx="54">
                  <c:v>1.110080790190499</c:v>
                </c:pt>
                <c:pt idx="55">
                  <c:v>1.1143701464016751</c:v>
                </c:pt>
                <c:pt idx="56">
                  <c:v>1.12182151601894</c:v>
                </c:pt>
                <c:pt idx="57">
                  <c:v>1.118431362679249</c:v>
                </c:pt>
                <c:pt idx="58">
                  <c:v>1.133833967708584</c:v>
                </c:pt>
                <c:pt idx="59">
                  <c:v>1.1263401167957969</c:v>
                </c:pt>
                <c:pt idx="60">
                  <c:v>1.119739746211136</c:v>
                </c:pt>
                <c:pt idx="61">
                  <c:v>1.1026434145368309</c:v>
                </c:pt>
                <c:pt idx="62">
                  <c:v>1.0881335199680791</c:v>
                </c:pt>
                <c:pt idx="63">
                  <c:v>1.0801724160057371</c:v>
                </c:pt>
                <c:pt idx="64">
                  <c:v>1.09412344698504</c:v>
                </c:pt>
                <c:pt idx="65">
                  <c:v>1.085184789599142</c:v>
                </c:pt>
                <c:pt idx="66">
                  <c:v>1.0773467680338451</c:v>
                </c:pt>
                <c:pt idx="67">
                  <c:v>1.0688252408123311</c:v>
                </c:pt>
                <c:pt idx="68">
                  <c:v>1.0670710439589819</c:v>
                </c:pt>
                <c:pt idx="69">
                  <c:v>1.083998682642114</c:v>
                </c:pt>
                <c:pt idx="70">
                  <c:v>1.094749577383624</c:v>
                </c:pt>
                <c:pt idx="71">
                  <c:v>1.0967686720742</c:v>
                </c:pt>
                <c:pt idx="72">
                  <c:v>1.1089091448297179</c:v>
                </c:pt>
                <c:pt idx="73">
                  <c:v>1.111038580139055</c:v>
                </c:pt>
                <c:pt idx="74">
                  <c:v>1.110231411708287</c:v>
                </c:pt>
                <c:pt idx="75">
                  <c:v>1.115569247898744</c:v>
                </c:pt>
                <c:pt idx="76">
                  <c:v>1.1122409568460401</c:v>
                </c:pt>
                <c:pt idx="77">
                  <c:v>1.111512986987184</c:v>
                </c:pt>
                <c:pt idx="78">
                  <c:v>1.1161733728330421</c:v>
                </c:pt>
                <c:pt idx="79">
                  <c:v>1.118613936349377</c:v>
                </c:pt>
                <c:pt idx="80">
                  <c:v>1.128596309209253</c:v>
                </c:pt>
                <c:pt idx="81">
                  <c:v>1.127130298190135</c:v>
                </c:pt>
                <c:pt idx="82">
                  <c:v>1.127778593226302</c:v>
                </c:pt>
                <c:pt idx="83">
                  <c:v>1.12824909117452</c:v>
                </c:pt>
                <c:pt idx="84">
                  <c:v>1.127092572301293</c:v>
                </c:pt>
                <c:pt idx="85">
                  <c:v>1.135078317728929</c:v>
                </c:pt>
                <c:pt idx="86">
                  <c:v>1.140442770464829</c:v>
                </c:pt>
                <c:pt idx="87">
                  <c:v>1.139273581347662</c:v>
                </c:pt>
                <c:pt idx="88">
                  <c:v>1.147494655877187</c:v>
                </c:pt>
                <c:pt idx="89">
                  <c:v>1.1488648374005059</c:v>
                </c:pt>
                <c:pt idx="90">
                  <c:v>1.15540066192317</c:v>
                </c:pt>
                <c:pt idx="91">
                  <c:v>1.1620360050323471</c:v>
                </c:pt>
                <c:pt idx="92">
                  <c:v>1.1512783308595791</c:v>
                </c:pt>
                <c:pt idx="93">
                  <c:v>1.151831214354498</c:v>
                </c:pt>
                <c:pt idx="94">
                  <c:v>1.1560092373012989</c:v>
                </c:pt>
                <c:pt idx="95">
                  <c:v>1.1613068460589551</c:v>
                </c:pt>
                <c:pt idx="96">
                  <c:v>1.1509051744673491</c:v>
                </c:pt>
                <c:pt idx="97">
                  <c:v>1.1498721664584219</c:v>
                </c:pt>
                <c:pt idx="98">
                  <c:v>1.145194840098372</c:v>
                </c:pt>
                <c:pt idx="99">
                  <c:v>1.1462920185140959</c:v>
                </c:pt>
                <c:pt idx="100">
                  <c:v>1.132693520935492</c:v>
                </c:pt>
                <c:pt idx="101">
                  <c:v>1.1311134605158339</c:v>
                </c:pt>
                <c:pt idx="102">
                  <c:v>1.1212217739015971</c:v>
                </c:pt>
                <c:pt idx="103">
                  <c:v>1.142337618569055</c:v>
                </c:pt>
                <c:pt idx="104">
                  <c:v>1.149210808692136</c:v>
                </c:pt>
                <c:pt idx="105">
                  <c:v>1.1564158597220719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D83E-4323-8D3A-C62FE2EC6A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"/>
          <c:h val="0.12194444444444444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summary!$C$2:$C$108</c:f>
              <c:numCache>
                <c:formatCode>General</c:formatCode>
                <c:ptCount val="107"/>
                <c:pt idx="0">
                  <c:v>0</c:v>
                </c:pt>
                <c:pt idx="1">
                  <c:v>0.50683234053934045</c:v>
                </c:pt>
                <c:pt idx="2">
                  <c:v>0.48540072611973811</c:v>
                </c:pt>
                <c:pt idx="3">
                  <c:v>0.46260458446446018</c:v>
                </c:pt>
                <c:pt idx="4">
                  <c:v>0.43856634117005949</c:v>
                </c:pt>
                <c:pt idx="5">
                  <c:v>0.41260256491301561</c:v>
                </c:pt>
                <c:pt idx="6">
                  <c:v>0.3843152995904241</c:v>
                </c:pt>
                <c:pt idx="7">
                  <c:v>0.35383197669286942</c:v>
                </c:pt>
                <c:pt idx="8">
                  <c:v>0.30564568291748417</c:v>
                </c:pt>
                <c:pt idx="9">
                  <c:v>0.25774373296785408</c:v>
                </c:pt>
                <c:pt idx="10">
                  <c:v>0.21190921548262651</c:v>
                </c:pt>
                <c:pt idx="11">
                  <c:v>0.17087244160133891</c:v>
                </c:pt>
                <c:pt idx="12">
                  <c:v>0.13388389658110139</c:v>
                </c:pt>
                <c:pt idx="13">
                  <c:v>0.10041580642319919</c:v>
                </c:pt>
                <c:pt idx="14">
                  <c:v>7.0681553123022156E-2</c:v>
                </c:pt>
                <c:pt idx="15">
                  <c:v>4.5428920383229272E-2</c:v>
                </c:pt>
                <c:pt idx="16">
                  <c:v>2.4907220815324729E-2</c:v>
                </c:pt>
                <c:pt idx="17">
                  <c:v>9.9965059320230292E-3</c:v>
                </c:pt>
                <c:pt idx="18">
                  <c:v>1.542952068313963E-3</c:v>
                </c:pt>
                <c:pt idx="19">
                  <c:v>5.7824115865893567E-19</c:v>
                </c:pt>
                <c:pt idx="20">
                  <c:v>5.7824115865893567E-19</c:v>
                </c:pt>
                <c:pt idx="21">
                  <c:v>5.7824115865893567E-19</c:v>
                </c:pt>
                <c:pt idx="22">
                  <c:v>5.7824115865893567E-19</c:v>
                </c:pt>
                <c:pt idx="23">
                  <c:v>5.7824115865893567E-19</c:v>
                </c:pt>
                <c:pt idx="24">
                  <c:v>5.7824115865893567E-19</c:v>
                </c:pt>
                <c:pt idx="25">
                  <c:v>5.7824115865893567E-19</c:v>
                </c:pt>
                <c:pt idx="26">
                  <c:v>5.1751282550238425E-4</c:v>
                </c:pt>
                <c:pt idx="27">
                  <c:v>5.5578945664909686E-3</c:v>
                </c:pt>
                <c:pt idx="28">
                  <c:v>1.416491159848355E-2</c:v>
                </c:pt>
                <c:pt idx="29">
                  <c:v>2.5764402471053192E-2</c:v>
                </c:pt>
                <c:pt idx="30">
                  <c:v>3.9476021746978361E-2</c:v>
                </c:pt>
                <c:pt idx="31">
                  <c:v>5.5004387917814507E-2</c:v>
                </c:pt>
                <c:pt idx="32">
                  <c:v>7.2334538914389512E-2</c:v>
                </c:pt>
                <c:pt idx="33">
                  <c:v>9.1079135707765782E-2</c:v>
                </c:pt>
                <c:pt idx="34">
                  <c:v>0.1109571581470819</c:v>
                </c:pt>
                <c:pt idx="35">
                  <c:v>0.131991098890683</c:v>
                </c:pt>
                <c:pt idx="36">
                  <c:v>0.1539858907039206</c:v>
                </c:pt>
                <c:pt idx="37">
                  <c:v>0.17689919196516901</c:v>
                </c:pt>
                <c:pt idx="38">
                  <c:v>0.19989727651300979</c:v>
                </c:pt>
                <c:pt idx="39">
                  <c:v>0.21880922554417331</c:v>
                </c:pt>
                <c:pt idx="40">
                  <c:v>0.2345002834863735</c:v>
                </c:pt>
                <c:pt idx="41">
                  <c:v>0.24732631664012289</c:v>
                </c:pt>
                <c:pt idx="42">
                  <c:v>0.25796276167808452</c:v>
                </c:pt>
                <c:pt idx="43">
                  <c:v>0.26668095181260321</c:v>
                </c:pt>
                <c:pt idx="44">
                  <c:v>0.27268705320813619</c:v>
                </c:pt>
                <c:pt idx="45">
                  <c:v>0.27523771794395052</c:v>
                </c:pt>
                <c:pt idx="46">
                  <c:v>0.27272298173839921</c:v>
                </c:pt>
                <c:pt idx="47">
                  <c:v>0.26111632290379799</c:v>
                </c:pt>
                <c:pt idx="48">
                  <c:v>0.2391215310905605</c:v>
                </c:pt>
                <c:pt idx="49">
                  <c:v>0.21620822982931209</c:v>
                </c:pt>
                <c:pt idx="50">
                  <c:v>0.1926926324559689</c:v>
                </c:pt>
                <c:pt idx="51">
                  <c:v>0.16874030168381679</c:v>
                </c:pt>
                <c:pt idx="52">
                  <c:v>0.14444222670962401</c:v>
                </c:pt>
                <c:pt idx="53">
                  <c:v>0.1200167026833049</c:v>
                </c:pt>
                <c:pt idx="54">
                  <c:v>9.5668638369418232E-2</c:v>
                </c:pt>
                <c:pt idx="55">
                  <c:v>7.1422082064063405E-2</c:v>
                </c:pt>
                <c:pt idx="56">
                  <c:v>4.8085829671955328E-2</c:v>
                </c:pt>
                <c:pt idx="57">
                  <c:v>2.679056814276486E-2</c:v>
                </c:pt>
                <c:pt idx="58">
                  <c:v>9.427281908999996E-3</c:v>
                </c:pt>
                <c:pt idx="59">
                  <c:v>3.932039878880763E-17</c:v>
                </c:pt>
                <c:pt idx="60">
                  <c:v>3.932039878880763E-17</c:v>
                </c:pt>
                <c:pt idx="61">
                  <c:v>3.932039878880763E-17</c:v>
                </c:pt>
                <c:pt idx="62">
                  <c:v>3.932039878880763E-17</c:v>
                </c:pt>
                <c:pt idx="63">
                  <c:v>3.932039878880763E-17</c:v>
                </c:pt>
                <c:pt idx="64">
                  <c:v>4.1048328994061547E-3</c:v>
                </c:pt>
                <c:pt idx="65">
                  <c:v>3.1577380022785123E-2</c:v>
                </c:pt>
                <c:pt idx="66">
                  <c:v>7.538778993442391E-2</c:v>
                </c:pt>
                <c:pt idx="67">
                  <c:v>0.1187942741034449</c:v>
                </c:pt>
                <c:pt idx="68">
                  <c:v>0.1582340319988185</c:v>
                </c:pt>
                <c:pt idx="69">
                  <c:v>0.1962729196813148</c:v>
                </c:pt>
                <c:pt idx="70">
                  <c:v>0.2350692804655676</c:v>
                </c:pt>
                <c:pt idx="71">
                  <c:v>0.27407301247569549</c:v>
                </c:pt>
                <c:pt idx="72">
                  <c:v>0.3119862439816245</c:v>
                </c:pt>
                <c:pt idx="73">
                  <c:v>0.34897968793955059</c:v>
                </c:pt>
                <c:pt idx="74">
                  <c:v>0.38530482463881788</c:v>
                </c:pt>
                <c:pt idx="75">
                  <c:v>0.42105820698793978</c:v>
                </c:pt>
                <c:pt idx="76">
                  <c:v>0.45233745734836028</c:v>
                </c:pt>
                <c:pt idx="77">
                  <c:v>0.45992302527248891</c:v>
                </c:pt>
                <c:pt idx="78">
                  <c:v>0.45086463396637472</c:v>
                </c:pt>
                <c:pt idx="79">
                  <c:v>0.44186020059121128</c:v>
                </c:pt>
                <c:pt idx="80">
                  <c:v>0.43614155020357193</c:v>
                </c:pt>
                <c:pt idx="81">
                  <c:v>0.43128400762832309</c:v>
                </c:pt>
                <c:pt idx="82">
                  <c:v>0.42520862052374331</c:v>
                </c:pt>
                <c:pt idx="83">
                  <c:v>0.41827986589458183</c:v>
                </c:pt>
                <c:pt idx="84">
                  <c:v>0.41154547056965868</c:v>
                </c:pt>
                <c:pt idx="85">
                  <c:v>0.40434579225047851</c:v>
                </c:pt>
                <c:pt idx="86">
                  <c:v>0.39584901444878862</c:v>
                </c:pt>
                <c:pt idx="87">
                  <c:v>0.38397591055894081</c:v>
                </c:pt>
                <c:pt idx="88">
                  <c:v>0.36480698772403758</c:v>
                </c:pt>
                <c:pt idx="89">
                  <c:v>0.33119211942373572</c:v>
                </c:pt>
                <c:pt idx="90">
                  <c:v>0.29644010081821109</c:v>
                </c:pt>
                <c:pt idx="91">
                  <c:v>0.26203805002435349</c:v>
                </c:pt>
                <c:pt idx="92">
                  <c:v>0.2283169425166193</c:v>
                </c:pt>
                <c:pt idx="93">
                  <c:v>0.19513559740937181</c:v>
                </c:pt>
                <c:pt idx="94">
                  <c:v>0.16241462372969881</c:v>
                </c:pt>
                <c:pt idx="95">
                  <c:v>0.13033964634873221</c:v>
                </c:pt>
                <c:pt idx="96">
                  <c:v>9.9160810167726321E-2</c:v>
                </c:pt>
                <c:pt idx="97">
                  <c:v>6.9367044528980334E-2</c:v>
                </c:pt>
                <c:pt idx="98">
                  <c:v>4.1538685631402977E-2</c:v>
                </c:pt>
                <c:pt idx="99">
                  <c:v>1.765840717212884E-2</c:v>
                </c:pt>
                <c:pt idx="100">
                  <c:v>1.443246747205367E-3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DC-4CEB-92E6-06DC89807824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summary!$D$2:$D$108</c:f>
              <c:numCache>
                <c:formatCode>General</c:formatCode>
                <c:ptCount val="107"/>
                <c:pt idx="0">
                  <c:v>0</c:v>
                </c:pt>
                <c:pt idx="1">
                  <c:v>2.189305295011609E-2</c:v>
                </c:pt>
                <c:pt idx="2">
                  <c:v>2.5665370279337692E-2</c:v>
                </c:pt>
                <c:pt idx="3">
                  <c:v>3.0016854933060801E-2</c:v>
                </c:pt>
                <c:pt idx="4">
                  <c:v>3.5412748014747267E-2</c:v>
                </c:pt>
                <c:pt idx="5">
                  <c:v>4.145465440328569E-2</c:v>
                </c:pt>
                <c:pt idx="6">
                  <c:v>4.7940990085761838E-2</c:v>
                </c:pt>
                <c:pt idx="7">
                  <c:v>5.4880484561692727E-2</c:v>
                </c:pt>
                <c:pt idx="8">
                  <c:v>6.5619944521397425E-2</c:v>
                </c:pt>
                <c:pt idx="9">
                  <c:v>7.5914478639230579E-2</c:v>
                </c:pt>
                <c:pt idx="10">
                  <c:v>8.6296775225700131E-2</c:v>
                </c:pt>
                <c:pt idx="11">
                  <c:v>9.7131319892667781E-2</c:v>
                </c:pt>
                <c:pt idx="12">
                  <c:v>0.1081190321373581</c:v>
                </c:pt>
                <c:pt idx="13">
                  <c:v>0.11861718985221351</c:v>
                </c:pt>
                <c:pt idx="14">
                  <c:v>0.12862472629358021</c:v>
                </c:pt>
                <c:pt idx="15">
                  <c:v>0.1383484226403863</c:v>
                </c:pt>
                <c:pt idx="16">
                  <c:v>0.14694127794477191</c:v>
                </c:pt>
                <c:pt idx="17">
                  <c:v>0.15524192191789021</c:v>
                </c:pt>
                <c:pt idx="18">
                  <c:v>0.16242918911701171</c:v>
                </c:pt>
                <c:pt idx="19">
                  <c:v>0.16866611695197581</c:v>
                </c:pt>
                <c:pt idx="20">
                  <c:v>0.17507887206937109</c:v>
                </c:pt>
                <c:pt idx="21">
                  <c:v>0.18211434588341349</c:v>
                </c:pt>
                <c:pt idx="22">
                  <c:v>0.18901381139772691</c:v>
                </c:pt>
                <c:pt idx="23">
                  <c:v>0.19532901842135261</c:v>
                </c:pt>
                <c:pt idx="24">
                  <c:v>0.20035544109460221</c:v>
                </c:pt>
                <c:pt idx="25">
                  <c:v>0.20420695057200669</c:v>
                </c:pt>
                <c:pt idx="26">
                  <c:v>0.20623605633162839</c:v>
                </c:pt>
                <c:pt idx="27">
                  <c:v>0.20539773100554801</c:v>
                </c:pt>
                <c:pt idx="28">
                  <c:v>0.2023288279621408</c:v>
                </c:pt>
                <c:pt idx="29">
                  <c:v>0.19641825038862629</c:v>
                </c:pt>
                <c:pt idx="30">
                  <c:v>0.18911929519311821</c:v>
                </c:pt>
                <c:pt idx="31">
                  <c:v>0.18035837839955249</c:v>
                </c:pt>
                <c:pt idx="32">
                  <c:v>0.16970596983636521</c:v>
                </c:pt>
                <c:pt idx="33">
                  <c:v>0.15778232626100849</c:v>
                </c:pt>
                <c:pt idx="34">
                  <c:v>0.14526090078089121</c:v>
                </c:pt>
                <c:pt idx="35">
                  <c:v>0.13244141906291951</c:v>
                </c:pt>
                <c:pt idx="36">
                  <c:v>0.1199421683273334</c:v>
                </c:pt>
                <c:pt idx="37">
                  <c:v>0.1077650645318888</c:v>
                </c:pt>
                <c:pt idx="38">
                  <c:v>9.6785978153605109E-2</c:v>
                </c:pt>
                <c:pt idx="39">
                  <c:v>8.7988954343846723E-2</c:v>
                </c:pt>
                <c:pt idx="40">
                  <c:v>8.1235367873520384E-2</c:v>
                </c:pt>
                <c:pt idx="41">
                  <c:v>7.6631444160102147E-2</c:v>
                </c:pt>
                <c:pt idx="42">
                  <c:v>7.3910436495355683E-2</c:v>
                </c:pt>
                <c:pt idx="43">
                  <c:v>7.3161034927444732E-2</c:v>
                </c:pt>
                <c:pt idx="44">
                  <c:v>7.4979038269365764E-2</c:v>
                </c:pt>
                <c:pt idx="45">
                  <c:v>8.0560280008040386E-2</c:v>
                </c:pt>
                <c:pt idx="46">
                  <c:v>9.1757234767048959E-2</c:v>
                </c:pt>
                <c:pt idx="47">
                  <c:v>0.1138050086785946</c:v>
                </c:pt>
                <c:pt idx="48">
                  <c:v>0.1550397050201581</c:v>
                </c:pt>
                <c:pt idx="49">
                  <c:v>0.20893162935620879</c:v>
                </c:pt>
                <c:pt idx="50">
                  <c:v>0.26383899744694178</c:v>
                </c:pt>
                <c:pt idx="51">
                  <c:v>0.31936188274212729</c:v>
                </c:pt>
                <c:pt idx="52">
                  <c:v>0.37533020459787819</c:v>
                </c:pt>
                <c:pt idx="53">
                  <c:v>0.43131044170801891</c:v>
                </c:pt>
                <c:pt idx="54">
                  <c:v>0.48684992032932473</c:v>
                </c:pt>
                <c:pt idx="55">
                  <c:v>0.54162943863091273</c:v>
                </c:pt>
                <c:pt idx="56">
                  <c:v>0.59508550980344344</c:v>
                </c:pt>
                <c:pt idx="57">
                  <c:v>0.645739598201158</c:v>
                </c:pt>
                <c:pt idx="58">
                  <c:v>0.69144413773476321</c:v>
                </c:pt>
                <c:pt idx="59">
                  <c:v>0.72684959009399774</c:v>
                </c:pt>
                <c:pt idx="60">
                  <c:v>0.74322418151721392</c:v>
                </c:pt>
                <c:pt idx="61">
                  <c:v>0.74695526131367063</c:v>
                </c:pt>
                <c:pt idx="62">
                  <c:v>0.74933618681579695</c:v>
                </c:pt>
                <c:pt idx="63">
                  <c:v>0.75051985151794531</c:v>
                </c:pt>
                <c:pt idx="64">
                  <c:v>0.74740434488506258</c:v>
                </c:pt>
                <c:pt idx="65">
                  <c:v>0.7228395302988736</c:v>
                </c:pt>
                <c:pt idx="66">
                  <c:v>0.68915604774926509</c:v>
                </c:pt>
                <c:pt idx="67">
                  <c:v>0.65446973452546464</c:v>
                </c:pt>
                <c:pt idx="68">
                  <c:v>0.61773111228540556</c:v>
                </c:pt>
                <c:pt idx="69">
                  <c:v>0.57950344431357714</c:v>
                </c:pt>
                <c:pt idx="70">
                  <c:v>0.53782776281407285</c:v>
                </c:pt>
                <c:pt idx="71">
                  <c:v>0.49356457367129419</c:v>
                </c:pt>
                <c:pt idx="72">
                  <c:v>0.44589647903536173</c:v>
                </c:pt>
                <c:pt idx="73">
                  <c:v>0.39602482930723282</c:v>
                </c:pt>
                <c:pt idx="74">
                  <c:v>0.34499815615707441</c:v>
                </c:pt>
                <c:pt idx="75">
                  <c:v>0.29351959585505938</c:v>
                </c:pt>
                <c:pt idx="76">
                  <c:v>0.24512749100681039</c:v>
                </c:pt>
                <c:pt idx="77">
                  <c:v>0.21725971274190589</c:v>
                </c:pt>
                <c:pt idx="78">
                  <c:v>0.197847558914854</c:v>
                </c:pt>
                <c:pt idx="79">
                  <c:v>0.1789660302136411</c:v>
                </c:pt>
                <c:pt idx="80">
                  <c:v>0.161939845759455</c:v>
                </c:pt>
                <c:pt idx="81">
                  <c:v>0.1464785234608722</c:v>
                </c:pt>
                <c:pt idx="82">
                  <c:v>0.1350044350421325</c:v>
                </c:pt>
                <c:pt idx="83">
                  <c:v>0.12718131885333081</c:v>
                </c:pt>
                <c:pt idx="84">
                  <c:v>0.12471015510547349</c:v>
                </c:pt>
                <c:pt idx="85">
                  <c:v>0.1278274079048336</c:v>
                </c:pt>
                <c:pt idx="86">
                  <c:v>0.13676299657914481</c:v>
                </c:pt>
                <c:pt idx="87">
                  <c:v>0.15282386564432771</c:v>
                </c:pt>
                <c:pt idx="88">
                  <c:v>0.17890319134918381</c:v>
                </c:pt>
                <c:pt idx="89">
                  <c:v>0.2203659998217225</c:v>
                </c:pt>
                <c:pt idx="90">
                  <c:v>0.27130893562152031</c:v>
                </c:pt>
                <c:pt idx="91">
                  <c:v>0.32304647374392881</c:v>
                </c:pt>
                <c:pt idx="92">
                  <c:v>0.37512840938022263</c:v>
                </c:pt>
                <c:pt idx="93">
                  <c:v>0.42715777905557428</c:v>
                </c:pt>
                <c:pt idx="94">
                  <c:v>0.47874258635226441</c:v>
                </c:pt>
                <c:pt idx="95">
                  <c:v>0.5293235446991944</c:v>
                </c:pt>
                <c:pt idx="96">
                  <c:v>0.57828145135602993</c:v>
                </c:pt>
                <c:pt idx="97">
                  <c:v>0.62440950980075927</c:v>
                </c:pt>
                <c:pt idx="98">
                  <c:v>0.6665045665218714</c:v>
                </c:pt>
                <c:pt idx="99">
                  <c:v>0.70252255627815252</c:v>
                </c:pt>
                <c:pt idx="100">
                  <c:v>0.7290631370765781</c:v>
                </c:pt>
                <c:pt idx="101">
                  <c:v>0.74057176229545174</c:v>
                </c:pt>
                <c:pt idx="102">
                  <c:v>0.74287220742894389</c:v>
                </c:pt>
                <c:pt idx="103">
                  <c:v>0.7442664182098907</c:v>
                </c:pt>
                <c:pt idx="104">
                  <c:v>0.7442592376946946</c:v>
                </c:pt>
                <c:pt idx="105">
                  <c:v>0.7438800544247689</c:v>
                </c:pt>
                <c:pt idx="106">
                  <c:v>0.74294017762601439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3DC-4CEB-92E6-06DC89807824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summary!$E$2:$E$108</c:f>
              <c:numCache>
                <c:formatCode>General</c:formatCode>
                <c:ptCount val="107"/>
                <c:pt idx="0">
                  <c:v>0</c:v>
                </c:pt>
                <c:pt idx="1">
                  <c:v>0.35246009194154909</c:v>
                </c:pt>
                <c:pt idx="2">
                  <c:v>0.34372200063677499</c:v>
                </c:pt>
                <c:pt idx="3">
                  <c:v>0.33650499127802153</c:v>
                </c:pt>
                <c:pt idx="4">
                  <c:v>0.3306181924671755</c:v>
                </c:pt>
                <c:pt idx="5">
                  <c:v>0.32702739139800041</c:v>
                </c:pt>
                <c:pt idx="6">
                  <c:v>0.32495398198671838</c:v>
                </c:pt>
                <c:pt idx="7">
                  <c:v>0.32408540393967172</c:v>
                </c:pt>
                <c:pt idx="8">
                  <c:v>0.31819633763998723</c:v>
                </c:pt>
                <c:pt idx="9">
                  <c:v>0.31272836947333399</c:v>
                </c:pt>
                <c:pt idx="10">
                  <c:v>0.30864857620556863</c:v>
                </c:pt>
                <c:pt idx="11">
                  <c:v>0.3081837470243376</c:v>
                </c:pt>
                <c:pt idx="12">
                  <c:v>0.309025477559082</c:v>
                </c:pt>
                <c:pt idx="13">
                  <c:v>0.31246097630415193</c:v>
                </c:pt>
                <c:pt idx="14">
                  <c:v>0.3182500118949369</c:v>
                </c:pt>
                <c:pt idx="15">
                  <c:v>0.32458797184081478</c:v>
                </c:pt>
                <c:pt idx="16">
                  <c:v>0.33243914207734138</c:v>
                </c:pt>
                <c:pt idx="17">
                  <c:v>0.3395735123309937</c:v>
                </c:pt>
                <c:pt idx="18">
                  <c:v>0.34616849595979787</c:v>
                </c:pt>
                <c:pt idx="19">
                  <c:v>0.35266757153082612</c:v>
                </c:pt>
                <c:pt idx="20">
                  <c:v>0.3586082986491832</c:v>
                </c:pt>
                <c:pt idx="21">
                  <c:v>0.36400625445178758</c:v>
                </c:pt>
                <c:pt idx="22">
                  <c:v>0.3695991993186904</c:v>
                </c:pt>
                <c:pt idx="23">
                  <c:v>0.37318961332331829</c:v>
                </c:pt>
                <c:pt idx="24">
                  <c:v>0.3754468974814455</c:v>
                </c:pt>
                <c:pt idx="25">
                  <c:v>0.37636586926688231</c:v>
                </c:pt>
                <c:pt idx="26">
                  <c:v>0.37601141580672598</c:v>
                </c:pt>
                <c:pt idx="27">
                  <c:v>0.37398264493667838</c:v>
                </c:pt>
                <c:pt idx="28">
                  <c:v>0.36931145528044163</c:v>
                </c:pt>
                <c:pt idx="29">
                  <c:v>0.36365683554211081</c:v>
                </c:pt>
                <c:pt idx="30">
                  <c:v>0.35710278749580038</c:v>
                </c:pt>
                <c:pt idx="31">
                  <c:v>0.34923139423380789</c:v>
                </c:pt>
                <c:pt idx="32">
                  <c:v>0.34138661492796363</c:v>
                </c:pt>
                <c:pt idx="33">
                  <c:v>0.33334423593717682</c:v>
                </c:pt>
                <c:pt idx="34">
                  <c:v>0.32447509168972649</c:v>
                </c:pt>
                <c:pt idx="35">
                  <c:v>0.31626957714347342</c:v>
                </c:pt>
                <c:pt idx="36">
                  <c:v>0.30838006243004701</c:v>
                </c:pt>
                <c:pt idx="37">
                  <c:v>0.30078161379234031</c:v>
                </c:pt>
                <c:pt idx="38">
                  <c:v>0.29334651687079999</c:v>
                </c:pt>
                <c:pt idx="39">
                  <c:v>0.28722181003599262</c:v>
                </c:pt>
                <c:pt idx="40">
                  <c:v>0.28229280811268692</c:v>
                </c:pt>
                <c:pt idx="41">
                  <c:v>0.27781229106706401</c:v>
                </c:pt>
                <c:pt idx="42">
                  <c:v>0.2735049958803108</c:v>
                </c:pt>
                <c:pt idx="43">
                  <c:v>0.26923148521099821</c:v>
                </c:pt>
                <c:pt idx="44">
                  <c:v>0.26492546833532837</c:v>
                </c:pt>
                <c:pt idx="45">
                  <c:v>0.26034752055745569</c:v>
                </c:pt>
                <c:pt idx="46">
                  <c:v>0.2554023194725013</c:v>
                </c:pt>
                <c:pt idx="47">
                  <c:v>0.24867278005203369</c:v>
                </c:pt>
                <c:pt idx="48">
                  <c:v>0.23738704906829319</c:v>
                </c:pt>
                <c:pt idx="49">
                  <c:v>0.2149132105464184</c:v>
                </c:pt>
                <c:pt idx="50">
                  <c:v>0.19263927093665259</c:v>
                </c:pt>
                <c:pt idx="51">
                  <c:v>0.17062262821506741</c:v>
                </c:pt>
                <c:pt idx="52">
                  <c:v>0.14874466605971601</c:v>
                </c:pt>
                <c:pt idx="53">
                  <c:v>0.1271862507753988</c:v>
                </c:pt>
                <c:pt idx="54">
                  <c:v>0.1061009530568334</c:v>
                </c:pt>
                <c:pt idx="55">
                  <c:v>8.5535860965263652E-2</c:v>
                </c:pt>
                <c:pt idx="56">
                  <c:v>6.5493676554967961E-2</c:v>
                </c:pt>
                <c:pt idx="57">
                  <c:v>4.6180624873825869E-2</c:v>
                </c:pt>
                <c:pt idx="58">
                  <c:v>2.776277795451744E-2</c:v>
                </c:pt>
                <c:pt idx="59">
                  <c:v>1.1420269150358219E-2</c:v>
                </c:pt>
                <c:pt idx="60">
                  <c:v>1.156482317317871E-16</c:v>
                </c:pt>
                <c:pt idx="61">
                  <c:v>1.156482317317871E-16</c:v>
                </c:pt>
                <c:pt idx="62">
                  <c:v>1.156482317317871E-16</c:v>
                </c:pt>
                <c:pt idx="63">
                  <c:v>1.156482317317871E-16</c:v>
                </c:pt>
                <c:pt idx="64">
                  <c:v>1.156482317317871E-16</c:v>
                </c:pt>
                <c:pt idx="65">
                  <c:v>4.6878462018366237E-3</c:v>
                </c:pt>
                <c:pt idx="66">
                  <c:v>4.6878462018366237E-3</c:v>
                </c:pt>
                <c:pt idx="67">
                  <c:v>4.6878462018366237E-3</c:v>
                </c:pt>
                <c:pt idx="68">
                  <c:v>4.6878462018366237E-3</c:v>
                </c:pt>
                <c:pt idx="69">
                  <c:v>4.6878462018366237E-3</c:v>
                </c:pt>
                <c:pt idx="70">
                  <c:v>4.6878462018366237E-3</c:v>
                </c:pt>
                <c:pt idx="71">
                  <c:v>4.6878462018366237E-3</c:v>
                </c:pt>
                <c:pt idx="72">
                  <c:v>9.4316456369319523E-3</c:v>
                </c:pt>
                <c:pt idx="73">
                  <c:v>1.758132456328923E-2</c:v>
                </c:pt>
                <c:pt idx="74">
                  <c:v>2.7404697717936011E-2</c:v>
                </c:pt>
                <c:pt idx="75">
                  <c:v>3.7870751044907502E-2</c:v>
                </c:pt>
                <c:pt idx="76">
                  <c:v>4.8079583081947257E-2</c:v>
                </c:pt>
                <c:pt idx="77">
                  <c:v>5.3455536896147161E-2</c:v>
                </c:pt>
                <c:pt idx="78">
                  <c:v>6.3844729035887365E-2</c:v>
                </c:pt>
                <c:pt idx="79">
                  <c:v>7.487378391305273E-2</c:v>
                </c:pt>
                <c:pt idx="80">
                  <c:v>8.6938104593033194E-2</c:v>
                </c:pt>
                <c:pt idx="81">
                  <c:v>0.1003097817495896</c:v>
                </c:pt>
                <c:pt idx="82">
                  <c:v>0.1146072435213132</c:v>
                </c:pt>
                <c:pt idx="83">
                  <c:v>0.12971344305479679</c:v>
                </c:pt>
                <c:pt idx="84">
                  <c:v>0.14070686181799311</c:v>
                </c:pt>
                <c:pt idx="85">
                  <c:v>0.14888663398867941</c:v>
                </c:pt>
                <c:pt idx="86">
                  <c:v>0.1553077445877464</c:v>
                </c:pt>
                <c:pt idx="87">
                  <c:v>0.16137479866271731</c:v>
                </c:pt>
                <c:pt idx="88">
                  <c:v>0.1671902585347603</c:v>
                </c:pt>
                <c:pt idx="89">
                  <c:v>0.16752400157645919</c:v>
                </c:pt>
                <c:pt idx="90">
                  <c:v>0.15713480943671901</c:v>
                </c:pt>
                <c:pt idx="91">
                  <c:v>0.1461057545595536</c:v>
                </c:pt>
                <c:pt idx="92">
                  <c:v>0.1340414338795731</c:v>
                </c:pt>
                <c:pt idx="93">
                  <c:v>0.12066975672301671</c:v>
                </c:pt>
                <c:pt idx="94">
                  <c:v>0.10637229495129311</c:v>
                </c:pt>
                <c:pt idx="95">
                  <c:v>9.1266095417809459E-2</c:v>
                </c:pt>
                <c:pt idx="96">
                  <c:v>7.5528877219517912E-2</c:v>
                </c:pt>
                <c:pt idx="97">
                  <c:v>5.9199426122474343E-2</c:v>
                </c:pt>
                <c:pt idx="98">
                  <c:v>4.2954942368760497E-2</c:v>
                </c:pt>
                <c:pt idx="99">
                  <c:v>2.6421834966818152E-2</c:v>
                </c:pt>
                <c:pt idx="100">
                  <c:v>1.039754305773536E-2</c:v>
                </c:pt>
                <c:pt idx="101">
                  <c:v>1.029269262412906E-16</c:v>
                </c:pt>
                <c:pt idx="102">
                  <c:v>1.029269262412906E-16</c:v>
                </c:pt>
                <c:pt idx="103">
                  <c:v>1.029269262412906E-16</c:v>
                </c:pt>
                <c:pt idx="104">
                  <c:v>1.029269262412906E-16</c:v>
                </c:pt>
                <c:pt idx="105">
                  <c:v>1.029269262412906E-16</c:v>
                </c:pt>
                <c:pt idx="106">
                  <c:v>1.029269262412906E-16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3DC-4CEB-92E6-06DC89807824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利差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summary!$F$2:$F$108</c:f>
              <c:numCache>
                <c:formatCode>General</c:formatCode>
                <c:ptCount val="107"/>
                <c:pt idx="0">
                  <c:v>0</c:v>
                </c:pt>
                <c:pt idx="1">
                  <c:v>2.3877732443607191E-2</c:v>
                </c:pt>
                <c:pt idx="2">
                  <c:v>2.445162029790578E-2</c:v>
                </c:pt>
                <c:pt idx="3">
                  <c:v>2.5226819925978961E-2</c:v>
                </c:pt>
                <c:pt idx="4">
                  <c:v>2.623479846497026E-2</c:v>
                </c:pt>
                <c:pt idx="5">
                  <c:v>2.7449607789236441E-2</c:v>
                </c:pt>
                <c:pt idx="6">
                  <c:v>2.8805691514946441E-2</c:v>
                </c:pt>
                <c:pt idx="7">
                  <c:v>3.0476588733886589E-2</c:v>
                </c:pt>
                <c:pt idx="8">
                  <c:v>3.286968933575541E-2</c:v>
                </c:pt>
                <c:pt idx="9">
                  <c:v>3.5419220411045713E-2</c:v>
                </c:pt>
                <c:pt idx="10">
                  <c:v>3.82592745703094E-2</c:v>
                </c:pt>
                <c:pt idx="11">
                  <c:v>4.146608256339742E-2</c:v>
                </c:pt>
                <c:pt idx="12">
                  <c:v>4.4995363140978739E-2</c:v>
                </c:pt>
                <c:pt idx="13">
                  <c:v>4.8666866993300043E-2</c:v>
                </c:pt>
                <c:pt idx="14">
                  <c:v>5.2524256490839673E-2</c:v>
                </c:pt>
                <c:pt idx="15">
                  <c:v>5.6526729242615217E-2</c:v>
                </c:pt>
                <c:pt idx="16">
                  <c:v>6.060142818101049E-2</c:v>
                </c:pt>
                <c:pt idx="17">
                  <c:v>6.4868745708602696E-2</c:v>
                </c:pt>
                <c:pt idx="18">
                  <c:v>6.9111100299629386E-2</c:v>
                </c:pt>
                <c:pt idx="19">
                  <c:v>7.3008220534748702E-2</c:v>
                </c:pt>
                <c:pt idx="20">
                  <c:v>7.6669006204978893E-2</c:v>
                </c:pt>
                <c:pt idx="21">
                  <c:v>8.0004089815508134E-2</c:v>
                </c:pt>
                <c:pt idx="22">
                  <c:v>8.2848120770809427E-2</c:v>
                </c:pt>
                <c:pt idx="23">
                  <c:v>8.5094443744287984E-2</c:v>
                </c:pt>
                <c:pt idx="24">
                  <c:v>8.6658051035781739E-2</c:v>
                </c:pt>
                <c:pt idx="25">
                  <c:v>8.7572467542052168E-2</c:v>
                </c:pt>
                <c:pt idx="26">
                  <c:v>8.7642420078637664E-2</c:v>
                </c:pt>
                <c:pt idx="27">
                  <c:v>8.6601454093290564E-2</c:v>
                </c:pt>
                <c:pt idx="28">
                  <c:v>8.4603276122001123E-2</c:v>
                </c:pt>
                <c:pt idx="29">
                  <c:v>8.156962974743466E-2</c:v>
                </c:pt>
                <c:pt idx="30">
                  <c:v>7.7902675318943473E-2</c:v>
                </c:pt>
                <c:pt idx="31">
                  <c:v>7.3764718155110848E-2</c:v>
                </c:pt>
                <c:pt idx="32">
                  <c:v>6.9368779836251435E-2</c:v>
                </c:pt>
                <c:pt idx="33">
                  <c:v>6.4974735485553645E-2</c:v>
                </c:pt>
                <c:pt idx="34">
                  <c:v>6.067621555927296E-2</c:v>
                </c:pt>
                <c:pt idx="35">
                  <c:v>5.6532615766703181E-2</c:v>
                </c:pt>
                <c:pt idx="36">
                  <c:v>5.2627574094478567E-2</c:v>
                </c:pt>
                <c:pt idx="37">
                  <c:v>4.9031113436885612E-2</c:v>
                </c:pt>
                <c:pt idx="38">
                  <c:v>4.5952091651043657E-2</c:v>
                </c:pt>
                <c:pt idx="39">
                  <c:v>4.3703471942975483E-2</c:v>
                </c:pt>
                <c:pt idx="40">
                  <c:v>4.2189105759379002E-2</c:v>
                </c:pt>
                <c:pt idx="41">
                  <c:v>4.1409118911990402E-2</c:v>
                </c:pt>
                <c:pt idx="42">
                  <c:v>4.1287182449062508E-2</c:v>
                </c:pt>
                <c:pt idx="43">
                  <c:v>4.1918584701699582E-2</c:v>
                </c:pt>
                <c:pt idx="44">
                  <c:v>4.3537341537887762E-2</c:v>
                </c:pt>
                <c:pt idx="45">
                  <c:v>4.6558996054589193E-2</c:v>
                </c:pt>
                <c:pt idx="46">
                  <c:v>5.1758644182638251E-2</c:v>
                </c:pt>
                <c:pt idx="47">
                  <c:v>6.1336808080969953E-2</c:v>
                </c:pt>
                <c:pt idx="48">
                  <c:v>7.8460525420520164E-2</c:v>
                </c:pt>
                <c:pt idx="49">
                  <c:v>9.9505102511757537E-2</c:v>
                </c:pt>
                <c:pt idx="50">
                  <c:v>0.119675673210173</c:v>
                </c:pt>
                <c:pt idx="51">
                  <c:v>0.13909068157635859</c:v>
                </c:pt>
                <c:pt idx="52">
                  <c:v>0.15771662919268459</c:v>
                </c:pt>
                <c:pt idx="53">
                  <c:v>0.1756453397900743</c:v>
                </c:pt>
                <c:pt idx="54">
                  <c:v>0.19288752015674651</c:v>
                </c:pt>
                <c:pt idx="55">
                  <c:v>0.20931821189615041</c:v>
                </c:pt>
                <c:pt idx="56">
                  <c:v>0.22459523962688069</c:v>
                </c:pt>
                <c:pt idx="57">
                  <c:v>0.2383466610456299</c:v>
                </c:pt>
                <c:pt idx="58">
                  <c:v>0.24986049778092201</c:v>
                </c:pt>
                <c:pt idx="59">
                  <c:v>0.25698662655466248</c:v>
                </c:pt>
                <c:pt idx="60">
                  <c:v>0.25677581848278591</c:v>
                </c:pt>
                <c:pt idx="61">
                  <c:v>0.2530447386863291</c:v>
                </c:pt>
                <c:pt idx="62">
                  <c:v>0.25066381318420289</c:v>
                </c:pt>
                <c:pt idx="63">
                  <c:v>0.24948014848205449</c:v>
                </c:pt>
                <c:pt idx="64">
                  <c:v>0.24849082221553109</c:v>
                </c:pt>
                <c:pt idx="65">
                  <c:v>0.24089524347650451</c:v>
                </c:pt>
                <c:pt idx="66">
                  <c:v>0.23076831611447421</c:v>
                </c:pt>
                <c:pt idx="67">
                  <c:v>0.22132351718729851</c:v>
                </c:pt>
                <c:pt idx="68">
                  <c:v>0.21220848525256891</c:v>
                </c:pt>
                <c:pt idx="69">
                  <c:v>0.20333551520937029</c:v>
                </c:pt>
                <c:pt idx="70">
                  <c:v>0.1935095864287808</c:v>
                </c:pt>
                <c:pt idx="71">
                  <c:v>0.18288502434714529</c:v>
                </c:pt>
                <c:pt idx="72">
                  <c:v>0.17066484064582291</c:v>
                </c:pt>
                <c:pt idx="73">
                  <c:v>0.1570096164019735</c:v>
                </c:pt>
                <c:pt idx="74">
                  <c:v>0.1421405253871347</c:v>
                </c:pt>
                <c:pt idx="75">
                  <c:v>0.12630390968583249</c:v>
                </c:pt>
                <c:pt idx="76">
                  <c:v>0.11064860619097421</c:v>
                </c:pt>
                <c:pt idx="77">
                  <c:v>0.1018360252034211</c:v>
                </c:pt>
                <c:pt idx="78">
                  <c:v>9.573259727894802E-2</c:v>
                </c:pt>
                <c:pt idx="79">
                  <c:v>8.9194992890009692E-2</c:v>
                </c:pt>
                <c:pt idx="80">
                  <c:v>8.2722358333872412E-2</c:v>
                </c:pt>
                <c:pt idx="81">
                  <c:v>7.6389396639568619E-2</c:v>
                </c:pt>
                <c:pt idx="82">
                  <c:v>7.143912814366897E-2</c:v>
                </c:pt>
                <c:pt idx="83">
                  <c:v>6.7863263437725377E-2</c:v>
                </c:pt>
                <c:pt idx="84">
                  <c:v>6.6466081328039592E-2</c:v>
                </c:pt>
                <c:pt idx="85">
                  <c:v>6.7302157532821497E-2</c:v>
                </c:pt>
                <c:pt idx="86">
                  <c:v>7.0485922219643796E-2</c:v>
                </c:pt>
                <c:pt idx="87">
                  <c:v>7.6512952636156678E-2</c:v>
                </c:pt>
                <c:pt idx="88">
                  <c:v>8.6346415839807747E-2</c:v>
                </c:pt>
                <c:pt idx="89">
                  <c:v>0.1018835701400012</c:v>
                </c:pt>
                <c:pt idx="90">
                  <c:v>0.1202666260033672</c:v>
                </c:pt>
                <c:pt idx="91">
                  <c:v>0.13807933312208631</c:v>
                </c:pt>
                <c:pt idx="92">
                  <c:v>0.15534987067090461</c:v>
                </c:pt>
                <c:pt idx="93">
                  <c:v>0.17221542300346651</c:v>
                </c:pt>
                <c:pt idx="94">
                  <c:v>0.18855658290150959</c:v>
                </c:pt>
                <c:pt idx="95">
                  <c:v>0.20426235667373899</c:v>
                </c:pt>
                <c:pt idx="96">
                  <c:v>0.21906107421170151</c:v>
                </c:pt>
                <c:pt idx="97">
                  <c:v>0.23250656073480841</c:v>
                </c:pt>
                <c:pt idx="98">
                  <c:v>0.24418791481755989</c:v>
                </c:pt>
                <c:pt idx="99">
                  <c:v>0.25339720158290041</c:v>
                </c:pt>
                <c:pt idx="100">
                  <c:v>0.25909607311848099</c:v>
                </c:pt>
                <c:pt idx="101">
                  <c:v>0.25942823770454809</c:v>
                </c:pt>
                <c:pt idx="102">
                  <c:v>0.25712779257105611</c:v>
                </c:pt>
                <c:pt idx="103">
                  <c:v>0.25573358179010919</c:v>
                </c:pt>
                <c:pt idx="104">
                  <c:v>0.25574076230530512</c:v>
                </c:pt>
                <c:pt idx="105">
                  <c:v>0.25611994557523082</c:v>
                </c:pt>
                <c:pt idx="106">
                  <c:v>0.25705982237398523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3DC-4CEB-92E6-06DC89807824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房地产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summary!$G$2:$G$108</c:f>
              <c:numCache>
                <c:formatCode>General</c:formatCode>
                <c:ptCount val="107"/>
                <c:pt idx="0">
                  <c:v>0</c:v>
                </c:pt>
                <c:pt idx="1">
                  <c:v>9.4936782125387101E-2</c:v>
                </c:pt>
                <c:pt idx="2">
                  <c:v>0.1207602826662434</c:v>
                </c:pt>
                <c:pt idx="3">
                  <c:v>0.14564674939847849</c:v>
                </c:pt>
                <c:pt idx="4">
                  <c:v>0.16916791988304741</c:v>
                </c:pt>
                <c:pt idx="5">
                  <c:v>0.19146578149646179</c:v>
                </c:pt>
                <c:pt idx="6">
                  <c:v>0.21398403682214931</c:v>
                </c:pt>
                <c:pt idx="7">
                  <c:v>0.23672554607187951</c:v>
                </c:pt>
                <c:pt idx="8">
                  <c:v>0.27766834558537579</c:v>
                </c:pt>
                <c:pt idx="9">
                  <c:v>0.31819419850853548</c:v>
                </c:pt>
                <c:pt idx="10">
                  <c:v>0.35488615851579541</c:v>
                </c:pt>
                <c:pt idx="11">
                  <c:v>0.38234640891825827</c:v>
                </c:pt>
                <c:pt idx="12">
                  <c:v>0.40397623058147969</c:v>
                </c:pt>
                <c:pt idx="13">
                  <c:v>0.41983916042713543</c:v>
                </c:pt>
                <c:pt idx="14">
                  <c:v>0.42991945219762112</c:v>
                </c:pt>
                <c:pt idx="15">
                  <c:v>0.43510795589295431</c:v>
                </c:pt>
                <c:pt idx="16">
                  <c:v>0.43511093098155129</c:v>
                </c:pt>
                <c:pt idx="17">
                  <c:v>0.4303193141104904</c:v>
                </c:pt>
                <c:pt idx="18">
                  <c:v>0.420748262555247</c:v>
                </c:pt>
                <c:pt idx="19">
                  <c:v>0.4056580909824492</c:v>
                </c:pt>
                <c:pt idx="20">
                  <c:v>0.38964382307646672</c:v>
                </c:pt>
                <c:pt idx="21">
                  <c:v>0.37387530984929063</c:v>
                </c:pt>
                <c:pt idx="22">
                  <c:v>0.35853886851277322</c:v>
                </c:pt>
                <c:pt idx="23">
                  <c:v>0.34638692451104092</c:v>
                </c:pt>
                <c:pt idx="24">
                  <c:v>0.33753961038817049</c:v>
                </c:pt>
                <c:pt idx="25">
                  <c:v>0.33185471261905869</c:v>
                </c:pt>
                <c:pt idx="26">
                  <c:v>0.32959259495750548</c:v>
                </c:pt>
                <c:pt idx="27">
                  <c:v>0.32846027539799211</c:v>
                </c:pt>
                <c:pt idx="28">
                  <c:v>0.32959152903693301</c:v>
                </c:pt>
                <c:pt idx="29">
                  <c:v>0.33259088185077512</c:v>
                </c:pt>
                <c:pt idx="30">
                  <c:v>0.33639922024515961</c:v>
                </c:pt>
                <c:pt idx="31">
                  <c:v>0.34164112129371438</c:v>
                </c:pt>
                <c:pt idx="32">
                  <c:v>0.34720409648503042</c:v>
                </c:pt>
                <c:pt idx="33">
                  <c:v>0.35281956660849539</c:v>
                </c:pt>
                <c:pt idx="34">
                  <c:v>0.35863063382302762</c:v>
                </c:pt>
                <c:pt idx="35">
                  <c:v>0.36276528913622103</c:v>
                </c:pt>
                <c:pt idx="36">
                  <c:v>0.36506430444422072</c:v>
                </c:pt>
                <c:pt idx="37">
                  <c:v>0.36552301627371658</c:v>
                </c:pt>
                <c:pt idx="38">
                  <c:v>0.36401813681154171</c:v>
                </c:pt>
                <c:pt idx="39">
                  <c:v>0.36227653813301208</c:v>
                </c:pt>
                <c:pt idx="40">
                  <c:v>0.35978243476804039</c:v>
                </c:pt>
                <c:pt idx="41">
                  <c:v>0.35682082922072078</c:v>
                </c:pt>
                <c:pt idx="42">
                  <c:v>0.35333462349718681</c:v>
                </c:pt>
                <c:pt idx="43">
                  <c:v>0.34900794334725449</c:v>
                </c:pt>
                <c:pt idx="44">
                  <c:v>0.34387109864928211</c:v>
                </c:pt>
                <c:pt idx="45">
                  <c:v>0.33729548543596438</c:v>
                </c:pt>
                <c:pt idx="46">
                  <c:v>0.32835881983941262</c:v>
                </c:pt>
                <c:pt idx="47">
                  <c:v>0.31506908028460401</c:v>
                </c:pt>
                <c:pt idx="48">
                  <c:v>0.28999118940046831</c:v>
                </c:pt>
                <c:pt idx="49">
                  <c:v>0.26044182775630348</c:v>
                </c:pt>
                <c:pt idx="50">
                  <c:v>0.231153425950264</c:v>
                </c:pt>
                <c:pt idx="51">
                  <c:v>0.20218450578263009</c:v>
                </c:pt>
                <c:pt idx="52">
                  <c:v>0.1737662734400974</c:v>
                </c:pt>
                <c:pt idx="53">
                  <c:v>0.14584126504320341</c:v>
                </c:pt>
                <c:pt idx="54">
                  <c:v>0.11849296808767749</c:v>
                </c:pt>
                <c:pt idx="55">
                  <c:v>9.2094406443609944E-2</c:v>
                </c:pt>
                <c:pt idx="56">
                  <c:v>6.6739744342752719E-2</c:v>
                </c:pt>
                <c:pt idx="57">
                  <c:v>4.2942547736621567E-2</c:v>
                </c:pt>
                <c:pt idx="58">
                  <c:v>2.150530462079776E-2</c:v>
                </c:pt>
                <c:pt idx="59">
                  <c:v>4.7435142009817632E-3</c:v>
                </c:pt>
                <c:pt idx="60">
                  <c:v>1.70581141804386E-16</c:v>
                </c:pt>
                <c:pt idx="61">
                  <c:v>1.70581141804386E-16</c:v>
                </c:pt>
                <c:pt idx="62">
                  <c:v>1.70581141804386E-16</c:v>
                </c:pt>
                <c:pt idx="63">
                  <c:v>1.70581141804386E-16</c:v>
                </c:pt>
                <c:pt idx="64">
                  <c:v>1.70581141804386E-16</c:v>
                </c:pt>
                <c:pt idx="65">
                  <c:v>1.70581141804386E-16</c:v>
                </c:pt>
                <c:pt idx="66">
                  <c:v>1.70581141804386E-16</c:v>
                </c:pt>
                <c:pt idx="67">
                  <c:v>7.2462798195542966E-4</c:v>
                </c:pt>
                <c:pt idx="68">
                  <c:v>7.1385242613706164E-3</c:v>
                </c:pt>
                <c:pt idx="69">
                  <c:v>1.6200274593901252E-2</c:v>
                </c:pt>
                <c:pt idx="70">
                  <c:v>2.8905524089742219E-2</c:v>
                </c:pt>
                <c:pt idx="71">
                  <c:v>4.4789543304028519E-2</c:v>
                </c:pt>
                <c:pt idx="72">
                  <c:v>6.2020790700259273E-2</c:v>
                </c:pt>
                <c:pt idx="73">
                  <c:v>8.0404541787954115E-2</c:v>
                </c:pt>
                <c:pt idx="74">
                  <c:v>0.10015179609903729</c:v>
                </c:pt>
                <c:pt idx="75">
                  <c:v>0.1212475364262612</c:v>
                </c:pt>
                <c:pt idx="76">
                  <c:v>0.1438068623719081</c:v>
                </c:pt>
                <c:pt idx="77">
                  <c:v>0.16752569988603719</c:v>
                </c:pt>
                <c:pt idx="78">
                  <c:v>0.1917104808039363</c:v>
                </c:pt>
                <c:pt idx="79">
                  <c:v>0.2151049923920855</c:v>
                </c:pt>
                <c:pt idx="80">
                  <c:v>0.23225814111006779</c:v>
                </c:pt>
                <c:pt idx="81">
                  <c:v>0.2455382905216468</c:v>
                </c:pt>
                <c:pt idx="82">
                  <c:v>0.25374057276914253</c:v>
                </c:pt>
                <c:pt idx="83">
                  <c:v>0.25696210875956538</c:v>
                </c:pt>
                <c:pt idx="84">
                  <c:v>0.25657143117883541</c:v>
                </c:pt>
                <c:pt idx="85">
                  <c:v>0.25163800832318711</c:v>
                </c:pt>
                <c:pt idx="86">
                  <c:v>0.24159432216467641</c:v>
                </c:pt>
                <c:pt idx="87">
                  <c:v>0.22531247249785749</c:v>
                </c:pt>
                <c:pt idx="88">
                  <c:v>0.20275314655221061</c:v>
                </c:pt>
                <c:pt idx="89">
                  <c:v>0.1790343090380816</c:v>
                </c:pt>
                <c:pt idx="90">
                  <c:v>0.15484952812018249</c:v>
                </c:pt>
                <c:pt idx="91">
                  <c:v>0.13073038855007801</c:v>
                </c:pt>
                <c:pt idx="92">
                  <c:v>0.10716334355268051</c:v>
                </c:pt>
                <c:pt idx="93">
                  <c:v>8.4821443808570859E-2</c:v>
                </c:pt>
                <c:pt idx="94">
                  <c:v>6.3913912065234266E-2</c:v>
                </c:pt>
                <c:pt idx="95">
                  <c:v>4.4808356860525013E-2</c:v>
                </c:pt>
                <c:pt idx="96">
                  <c:v>2.796778704502428E-2</c:v>
                </c:pt>
                <c:pt idx="97">
                  <c:v>1.451745881297763E-2</c:v>
                </c:pt>
                <c:pt idx="98">
                  <c:v>4.8138906604051511E-3</c:v>
                </c:pt>
                <c:pt idx="99">
                  <c:v>1.71159382963045E-16</c:v>
                </c:pt>
                <c:pt idx="100">
                  <c:v>1.71159382963045E-16</c:v>
                </c:pt>
                <c:pt idx="101">
                  <c:v>1.71159382963045E-16</c:v>
                </c:pt>
                <c:pt idx="102">
                  <c:v>1.71159382963045E-16</c:v>
                </c:pt>
                <c:pt idx="103">
                  <c:v>1.71159382963045E-16</c:v>
                </c:pt>
                <c:pt idx="104">
                  <c:v>1.71159382963045E-16</c:v>
                </c:pt>
                <c:pt idx="105">
                  <c:v>1.71159382963045E-16</c:v>
                </c:pt>
                <c:pt idx="106">
                  <c:v>1.71159382963045E-16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3DC-4CEB-92E6-06DC898078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等权配置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summary!$B$2:$B$108</c:f>
              <c:numCache>
                <c:formatCode>General</c:formatCode>
                <c:ptCount val="107"/>
                <c:pt idx="0">
                  <c:v>1</c:v>
                </c:pt>
                <c:pt idx="1">
                  <c:v>0.98617845840819263</c:v>
                </c:pt>
                <c:pt idx="2">
                  <c:v>1.047745028505346</c:v>
                </c:pt>
                <c:pt idx="3">
                  <c:v>1.0292230016634181</c:v>
                </c:pt>
                <c:pt idx="4">
                  <c:v>1.085395965031317</c:v>
                </c:pt>
                <c:pt idx="5">
                  <c:v>1.1262529604442479</c:v>
                </c:pt>
                <c:pt idx="6">
                  <c:v>1.1180006181432669</c:v>
                </c:pt>
                <c:pt idx="7">
                  <c:v>1.171351740208755</c:v>
                </c:pt>
                <c:pt idx="8">
                  <c:v>1.1829939083761081</c:v>
                </c:pt>
                <c:pt idx="9">
                  <c:v>1.2016893426794151</c:v>
                </c:pt>
                <c:pt idx="10">
                  <c:v>1.2100250620040649</c:v>
                </c:pt>
                <c:pt idx="11">
                  <c:v>1.232676145556348</c:v>
                </c:pt>
                <c:pt idx="12">
                  <c:v>1.213380274104197</c:v>
                </c:pt>
                <c:pt idx="13">
                  <c:v>1.195985192404234</c:v>
                </c:pt>
                <c:pt idx="14">
                  <c:v>1.2097760206629229</c:v>
                </c:pt>
                <c:pt idx="15">
                  <c:v>1.2163519724241429</c:v>
                </c:pt>
                <c:pt idx="16">
                  <c:v>1.1746782605751289</c:v>
                </c:pt>
                <c:pt idx="17">
                  <c:v>1.223706362160091</c:v>
                </c:pt>
                <c:pt idx="18">
                  <c:v>1.218363909819183</c:v>
                </c:pt>
                <c:pt idx="19">
                  <c:v>1.210426232048704</c:v>
                </c:pt>
                <c:pt idx="20">
                  <c:v>1.2292949797626569</c:v>
                </c:pt>
                <c:pt idx="21">
                  <c:v>1.239455709947541</c:v>
                </c:pt>
                <c:pt idx="22">
                  <c:v>1.2260992683050469</c:v>
                </c:pt>
                <c:pt idx="23">
                  <c:v>1.225158581063712</c:v>
                </c:pt>
                <c:pt idx="24">
                  <c:v>1.1977336912214669</c:v>
                </c:pt>
                <c:pt idx="25">
                  <c:v>1.2165647182642421</c:v>
                </c:pt>
                <c:pt idx="26">
                  <c:v>1.2422803053006399</c:v>
                </c:pt>
                <c:pt idx="27">
                  <c:v>1.251857356954494</c:v>
                </c:pt>
                <c:pt idx="28">
                  <c:v>1.2622021846778511</c:v>
                </c:pt>
                <c:pt idx="29">
                  <c:v>1.245282771396967</c:v>
                </c:pt>
                <c:pt idx="30">
                  <c:v>1.250755397319167</c:v>
                </c:pt>
                <c:pt idx="31">
                  <c:v>1.248023936797559</c:v>
                </c:pt>
                <c:pt idx="32">
                  <c:v>1.257411582483718</c:v>
                </c:pt>
                <c:pt idx="33">
                  <c:v>1.240444163108877</c:v>
                </c:pt>
                <c:pt idx="34">
                  <c:v>1.2455234203333481</c:v>
                </c:pt>
                <c:pt idx="35">
                  <c:v>1.247264403663281</c:v>
                </c:pt>
                <c:pt idx="36">
                  <c:v>1.2428316632269281</c:v>
                </c:pt>
                <c:pt idx="37">
                  <c:v>1.2092037803504989</c:v>
                </c:pt>
                <c:pt idx="38">
                  <c:v>1.22090905102452</c:v>
                </c:pt>
                <c:pt idx="39">
                  <c:v>1.2334258430813461</c:v>
                </c:pt>
                <c:pt idx="40">
                  <c:v>1.245403821004293</c:v>
                </c:pt>
                <c:pt idx="41">
                  <c:v>1.25285363588859</c:v>
                </c:pt>
                <c:pt idx="42">
                  <c:v>1.263118488692154</c:v>
                </c:pt>
                <c:pt idx="43">
                  <c:v>1.263866171507219</c:v>
                </c:pt>
                <c:pt idx="44">
                  <c:v>1.2422968569689989</c:v>
                </c:pt>
                <c:pt idx="45">
                  <c:v>1.272158729456544</c:v>
                </c:pt>
                <c:pt idx="46">
                  <c:v>1.273650530171818</c:v>
                </c:pt>
                <c:pt idx="47">
                  <c:v>1.2832736204292741</c:v>
                </c:pt>
                <c:pt idx="48">
                  <c:v>1.2858897143039061</c:v>
                </c:pt>
                <c:pt idx="49">
                  <c:v>1.2931138190375771</c:v>
                </c:pt>
                <c:pt idx="50">
                  <c:v>1.289809310723423</c:v>
                </c:pt>
                <c:pt idx="51">
                  <c:v>1.298478330620557</c:v>
                </c:pt>
                <c:pt idx="52">
                  <c:v>1.289663044238313</c:v>
                </c:pt>
                <c:pt idx="53">
                  <c:v>1.308544019320395</c:v>
                </c:pt>
                <c:pt idx="54">
                  <c:v>1.317489377353227</c:v>
                </c:pt>
                <c:pt idx="55">
                  <c:v>1.31737879930066</c:v>
                </c:pt>
                <c:pt idx="56">
                  <c:v>1.337813021990262</c:v>
                </c:pt>
                <c:pt idx="57">
                  <c:v>1.3342947913378591</c:v>
                </c:pt>
                <c:pt idx="58">
                  <c:v>1.335124013113574</c:v>
                </c:pt>
                <c:pt idx="59">
                  <c:v>1.3372923320718051</c:v>
                </c:pt>
                <c:pt idx="60">
                  <c:v>1.3295526249626199</c:v>
                </c:pt>
                <c:pt idx="61">
                  <c:v>1.3217376718547751</c:v>
                </c:pt>
                <c:pt idx="62">
                  <c:v>1.335079670013698</c:v>
                </c:pt>
                <c:pt idx="63">
                  <c:v>1.3416450924301271</c:v>
                </c:pt>
                <c:pt idx="64">
                  <c:v>1.3528417865225519</c:v>
                </c:pt>
                <c:pt idx="65">
                  <c:v>1.3633454291535101</c:v>
                </c:pt>
                <c:pt idx="66">
                  <c:v>1.3647565562246531</c:v>
                </c:pt>
                <c:pt idx="67">
                  <c:v>1.358411534553899</c:v>
                </c:pt>
                <c:pt idx="68">
                  <c:v>1.3582053740083999</c:v>
                </c:pt>
                <c:pt idx="69">
                  <c:v>1.35877425546027</c:v>
                </c:pt>
                <c:pt idx="70">
                  <c:v>1.3950456937297699</c:v>
                </c:pt>
                <c:pt idx="71">
                  <c:v>1.392699861733824</c:v>
                </c:pt>
                <c:pt idx="72">
                  <c:v>1.398562170865336</c:v>
                </c:pt>
                <c:pt idx="73">
                  <c:v>1.4081094857576</c:v>
                </c:pt>
                <c:pt idx="74">
                  <c:v>1.435491423028368</c:v>
                </c:pt>
                <c:pt idx="75">
                  <c:v>1.448459559113082</c:v>
                </c:pt>
                <c:pt idx="76">
                  <c:v>1.44983940808991</c:v>
                </c:pt>
                <c:pt idx="77">
                  <c:v>1.4560124839942119</c:v>
                </c:pt>
                <c:pt idx="78">
                  <c:v>1.463961003934545</c:v>
                </c:pt>
                <c:pt idx="79">
                  <c:v>1.472671579012079</c:v>
                </c:pt>
                <c:pt idx="80">
                  <c:v>1.487752879948951</c:v>
                </c:pt>
                <c:pt idx="81">
                  <c:v>1.5077462241948669</c:v>
                </c:pt>
                <c:pt idx="82">
                  <c:v>1.5150609977983269</c:v>
                </c:pt>
                <c:pt idx="83">
                  <c:v>1.5211768897669951</c:v>
                </c:pt>
                <c:pt idx="84">
                  <c:v>1.5306166187408119</c:v>
                </c:pt>
                <c:pt idx="85">
                  <c:v>1.5350172217502731</c:v>
                </c:pt>
                <c:pt idx="86">
                  <c:v>1.55663258108797</c:v>
                </c:pt>
                <c:pt idx="87">
                  <c:v>1.5649949320309851</c:v>
                </c:pt>
                <c:pt idx="88">
                  <c:v>1.5714162254195521</c:v>
                </c:pt>
                <c:pt idx="89">
                  <c:v>1.59579248528125</c:v>
                </c:pt>
                <c:pt idx="90">
                  <c:v>1.6010992498368599</c:v>
                </c:pt>
                <c:pt idx="91">
                  <c:v>1.61253943743075</c:v>
                </c:pt>
                <c:pt idx="92">
                  <c:v>1.630314523756573</c:v>
                </c:pt>
                <c:pt idx="93">
                  <c:v>1.6205123632865519</c:v>
                </c:pt>
                <c:pt idx="94">
                  <c:v>1.6242968484432789</c:v>
                </c:pt>
                <c:pt idx="95">
                  <c:v>1.6271810403028431</c:v>
                </c:pt>
                <c:pt idx="96">
                  <c:v>1.6392167238686819</c:v>
                </c:pt>
                <c:pt idx="97">
                  <c:v>1.6357552677882219</c:v>
                </c:pt>
                <c:pt idx="98">
                  <c:v>1.6321206271758439</c:v>
                </c:pt>
                <c:pt idx="99">
                  <c:v>1.634248644424571</c:v>
                </c:pt>
                <c:pt idx="100">
                  <c:v>1.6260263798359951</c:v>
                </c:pt>
                <c:pt idx="101">
                  <c:v>1.6351407169882159</c:v>
                </c:pt>
                <c:pt idx="102">
                  <c:v>1.647005459679342</c:v>
                </c:pt>
                <c:pt idx="103">
                  <c:v>1.6712490393072059</c:v>
                </c:pt>
                <c:pt idx="104">
                  <c:v>1.6989222018007351</c:v>
                </c:pt>
                <c:pt idx="105">
                  <c:v>1.6922258521142131</c:v>
                </c:pt>
                <c:pt idx="106">
                  <c:v>1.714895522335508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3DC-4CEB-92E6-06DC89807824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同权重无择时</c:v>
                </c:pt>
              </c:strCache>
            </c:strRef>
          </c:tx>
          <c:marker>
            <c:symbol val="none"/>
          </c:marker>
          <c:cat>
            <c:numRef>
              <c:f>summary!$A$2:$A$108</c:f>
              <c:numCache>
                <c:formatCode>yyyy\-mm\-dd\ hh:mm:ss</c:formatCode>
                <c:ptCount val="107"/>
                <c:pt idx="0">
                  <c:v>40329</c:v>
                </c:pt>
                <c:pt idx="1">
                  <c:v>40359</c:v>
                </c:pt>
                <c:pt idx="2">
                  <c:v>40389</c:v>
                </c:pt>
                <c:pt idx="3">
                  <c:v>40421</c:v>
                </c:pt>
                <c:pt idx="4">
                  <c:v>40451</c:v>
                </c:pt>
                <c:pt idx="5">
                  <c:v>40480</c:v>
                </c:pt>
                <c:pt idx="6">
                  <c:v>40512</c:v>
                </c:pt>
                <c:pt idx="7">
                  <c:v>40543</c:v>
                </c:pt>
                <c:pt idx="8">
                  <c:v>40574</c:v>
                </c:pt>
                <c:pt idx="9">
                  <c:v>40602</c:v>
                </c:pt>
                <c:pt idx="10">
                  <c:v>40633</c:v>
                </c:pt>
                <c:pt idx="11">
                  <c:v>40662</c:v>
                </c:pt>
                <c:pt idx="12">
                  <c:v>40694</c:v>
                </c:pt>
                <c:pt idx="13">
                  <c:v>40724</c:v>
                </c:pt>
                <c:pt idx="14">
                  <c:v>40753</c:v>
                </c:pt>
                <c:pt idx="15">
                  <c:v>40786</c:v>
                </c:pt>
                <c:pt idx="16">
                  <c:v>40816</c:v>
                </c:pt>
                <c:pt idx="17">
                  <c:v>40847</c:v>
                </c:pt>
                <c:pt idx="18">
                  <c:v>40877</c:v>
                </c:pt>
                <c:pt idx="19">
                  <c:v>40907</c:v>
                </c:pt>
                <c:pt idx="20">
                  <c:v>40939</c:v>
                </c:pt>
                <c:pt idx="21">
                  <c:v>40968</c:v>
                </c:pt>
                <c:pt idx="22">
                  <c:v>40998</c:v>
                </c:pt>
                <c:pt idx="23">
                  <c:v>41029</c:v>
                </c:pt>
                <c:pt idx="24">
                  <c:v>41060</c:v>
                </c:pt>
                <c:pt idx="25">
                  <c:v>41089</c:v>
                </c:pt>
                <c:pt idx="26">
                  <c:v>41121</c:v>
                </c:pt>
                <c:pt idx="27">
                  <c:v>41152</c:v>
                </c:pt>
                <c:pt idx="28">
                  <c:v>41180</c:v>
                </c:pt>
                <c:pt idx="29">
                  <c:v>41213</c:v>
                </c:pt>
                <c:pt idx="30">
                  <c:v>41243</c:v>
                </c:pt>
                <c:pt idx="31">
                  <c:v>41274</c:v>
                </c:pt>
                <c:pt idx="32">
                  <c:v>41305</c:v>
                </c:pt>
                <c:pt idx="33">
                  <c:v>41333</c:v>
                </c:pt>
                <c:pt idx="34">
                  <c:v>41362</c:v>
                </c:pt>
                <c:pt idx="35">
                  <c:v>41394</c:v>
                </c:pt>
                <c:pt idx="36">
                  <c:v>41425</c:v>
                </c:pt>
                <c:pt idx="37">
                  <c:v>41453</c:v>
                </c:pt>
                <c:pt idx="38">
                  <c:v>41486</c:v>
                </c:pt>
                <c:pt idx="39">
                  <c:v>41516</c:v>
                </c:pt>
                <c:pt idx="40">
                  <c:v>41547</c:v>
                </c:pt>
                <c:pt idx="41">
                  <c:v>41578</c:v>
                </c:pt>
                <c:pt idx="42">
                  <c:v>41607</c:v>
                </c:pt>
                <c:pt idx="43">
                  <c:v>41639</c:v>
                </c:pt>
                <c:pt idx="44">
                  <c:v>41670</c:v>
                </c:pt>
                <c:pt idx="45">
                  <c:v>41698</c:v>
                </c:pt>
                <c:pt idx="46">
                  <c:v>41729</c:v>
                </c:pt>
                <c:pt idx="47">
                  <c:v>41759</c:v>
                </c:pt>
                <c:pt idx="48">
                  <c:v>41789</c:v>
                </c:pt>
                <c:pt idx="49">
                  <c:v>41820</c:v>
                </c:pt>
                <c:pt idx="50">
                  <c:v>41851</c:v>
                </c:pt>
                <c:pt idx="51">
                  <c:v>41880</c:v>
                </c:pt>
                <c:pt idx="52">
                  <c:v>41912</c:v>
                </c:pt>
                <c:pt idx="53">
                  <c:v>41943</c:v>
                </c:pt>
                <c:pt idx="54">
                  <c:v>41971</c:v>
                </c:pt>
                <c:pt idx="55">
                  <c:v>42004</c:v>
                </c:pt>
                <c:pt idx="56">
                  <c:v>42034</c:v>
                </c:pt>
                <c:pt idx="57">
                  <c:v>42062</c:v>
                </c:pt>
                <c:pt idx="58">
                  <c:v>42094</c:v>
                </c:pt>
                <c:pt idx="59">
                  <c:v>42124</c:v>
                </c:pt>
                <c:pt idx="60">
                  <c:v>42153</c:v>
                </c:pt>
                <c:pt idx="61">
                  <c:v>42185</c:v>
                </c:pt>
                <c:pt idx="62">
                  <c:v>42216</c:v>
                </c:pt>
                <c:pt idx="63">
                  <c:v>42247</c:v>
                </c:pt>
                <c:pt idx="64">
                  <c:v>42277</c:v>
                </c:pt>
                <c:pt idx="65">
                  <c:v>42307</c:v>
                </c:pt>
                <c:pt idx="66">
                  <c:v>42338</c:v>
                </c:pt>
                <c:pt idx="67">
                  <c:v>42369</c:v>
                </c:pt>
                <c:pt idx="68">
                  <c:v>42398</c:v>
                </c:pt>
                <c:pt idx="69">
                  <c:v>42429</c:v>
                </c:pt>
                <c:pt idx="70">
                  <c:v>42460</c:v>
                </c:pt>
                <c:pt idx="71">
                  <c:v>42489</c:v>
                </c:pt>
                <c:pt idx="72">
                  <c:v>42521</c:v>
                </c:pt>
                <c:pt idx="73">
                  <c:v>42551</c:v>
                </c:pt>
                <c:pt idx="74">
                  <c:v>42580</c:v>
                </c:pt>
                <c:pt idx="75">
                  <c:v>42613</c:v>
                </c:pt>
                <c:pt idx="76">
                  <c:v>42643</c:v>
                </c:pt>
                <c:pt idx="77">
                  <c:v>42674</c:v>
                </c:pt>
                <c:pt idx="78">
                  <c:v>42704</c:v>
                </c:pt>
                <c:pt idx="79">
                  <c:v>42734</c:v>
                </c:pt>
                <c:pt idx="80">
                  <c:v>42766</c:v>
                </c:pt>
                <c:pt idx="81">
                  <c:v>42794</c:v>
                </c:pt>
                <c:pt idx="82">
                  <c:v>42825</c:v>
                </c:pt>
                <c:pt idx="83">
                  <c:v>42853</c:v>
                </c:pt>
                <c:pt idx="84">
                  <c:v>42886</c:v>
                </c:pt>
                <c:pt idx="85">
                  <c:v>42916</c:v>
                </c:pt>
                <c:pt idx="86">
                  <c:v>42947</c:v>
                </c:pt>
                <c:pt idx="87">
                  <c:v>42978</c:v>
                </c:pt>
                <c:pt idx="88">
                  <c:v>43007</c:v>
                </c:pt>
                <c:pt idx="89">
                  <c:v>43039</c:v>
                </c:pt>
                <c:pt idx="90">
                  <c:v>43069</c:v>
                </c:pt>
                <c:pt idx="91">
                  <c:v>43098</c:v>
                </c:pt>
                <c:pt idx="92">
                  <c:v>43131</c:v>
                </c:pt>
                <c:pt idx="93">
                  <c:v>43159</c:v>
                </c:pt>
                <c:pt idx="94">
                  <c:v>43189</c:v>
                </c:pt>
                <c:pt idx="95">
                  <c:v>43220</c:v>
                </c:pt>
                <c:pt idx="96">
                  <c:v>43251</c:v>
                </c:pt>
                <c:pt idx="97">
                  <c:v>43280</c:v>
                </c:pt>
                <c:pt idx="98">
                  <c:v>43312</c:v>
                </c:pt>
                <c:pt idx="99">
                  <c:v>43343</c:v>
                </c:pt>
                <c:pt idx="100">
                  <c:v>43371</c:v>
                </c:pt>
                <c:pt idx="101">
                  <c:v>43404</c:v>
                </c:pt>
                <c:pt idx="102">
                  <c:v>43434</c:v>
                </c:pt>
                <c:pt idx="103">
                  <c:v>43465</c:v>
                </c:pt>
                <c:pt idx="104">
                  <c:v>43496</c:v>
                </c:pt>
                <c:pt idx="105">
                  <c:v>43524</c:v>
                </c:pt>
                <c:pt idx="106">
                  <c:v>43553</c:v>
                </c:pt>
              </c:numCache>
            </c:numRef>
          </c:cat>
          <c:val>
            <c:numRef>
              <c:f>summary!$H$2:$H$108</c:f>
              <c:numCache>
                <c:formatCode>General</c:formatCode>
                <c:ptCount val="107"/>
                <c:pt idx="0">
                  <c:v>1</c:v>
                </c:pt>
                <c:pt idx="1">
                  <c:v>0.99655565046495509</c:v>
                </c:pt>
                <c:pt idx="2">
                  <c:v>1.022610459617795</c:v>
                </c:pt>
                <c:pt idx="3">
                  <c:v>1.021514417125186</c:v>
                </c:pt>
                <c:pt idx="4">
                  <c:v>1.0479347641959109</c:v>
                </c:pt>
                <c:pt idx="5">
                  <c:v>1.0653888187383089</c:v>
                </c:pt>
                <c:pt idx="6">
                  <c:v>1.056881423757029</c:v>
                </c:pt>
                <c:pt idx="7">
                  <c:v>1.082369822398189</c:v>
                </c:pt>
                <c:pt idx="8">
                  <c:v>1.0865132571165259</c:v>
                </c:pt>
                <c:pt idx="9">
                  <c:v>1.0975310882393881</c:v>
                </c:pt>
                <c:pt idx="10">
                  <c:v>1.101530860704544</c:v>
                </c:pt>
                <c:pt idx="11">
                  <c:v>1.1177423449122781</c:v>
                </c:pt>
                <c:pt idx="12">
                  <c:v>1.107006623001531</c:v>
                </c:pt>
                <c:pt idx="13">
                  <c:v>1.094683904586047</c:v>
                </c:pt>
                <c:pt idx="14">
                  <c:v>1.1042219014903989</c:v>
                </c:pt>
                <c:pt idx="15">
                  <c:v>1.0934091417268159</c:v>
                </c:pt>
                <c:pt idx="16">
                  <c:v>1.047898825465821</c:v>
                </c:pt>
                <c:pt idx="17">
                  <c:v>1.0800556792916209</c:v>
                </c:pt>
                <c:pt idx="18">
                  <c:v>1.0674547831087591</c:v>
                </c:pt>
                <c:pt idx="19">
                  <c:v>1.064792227518222</c:v>
                </c:pt>
                <c:pt idx="20">
                  <c:v>1.0866492989659999</c:v>
                </c:pt>
                <c:pt idx="21">
                  <c:v>1.103341298607732</c:v>
                </c:pt>
                <c:pt idx="22">
                  <c:v>1.092381332855163</c:v>
                </c:pt>
                <c:pt idx="23">
                  <c:v>1.0924083418282149</c:v>
                </c:pt>
                <c:pt idx="24">
                  <c:v>1.0672090891190831</c:v>
                </c:pt>
                <c:pt idx="25">
                  <c:v>1.079454578296051</c:v>
                </c:pt>
                <c:pt idx="26">
                  <c:v>1.0927087967179401</c:v>
                </c:pt>
                <c:pt idx="27">
                  <c:v>1.0974080781596101</c:v>
                </c:pt>
                <c:pt idx="28">
                  <c:v>1.1080962208054279</c:v>
                </c:pt>
                <c:pt idx="29">
                  <c:v>1.1001948943883291</c:v>
                </c:pt>
                <c:pt idx="30">
                  <c:v>1.106430175769787</c:v>
                </c:pt>
                <c:pt idx="31">
                  <c:v>1.11682555529992</c:v>
                </c:pt>
                <c:pt idx="32">
                  <c:v>1.1262226334421379</c:v>
                </c:pt>
                <c:pt idx="33">
                  <c:v>1.1188604001125191</c:v>
                </c:pt>
                <c:pt idx="34">
                  <c:v>1.123330703194219</c:v>
                </c:pt>
                <c:pt idx="35">
                  <c:v>1.127819156309086</c:v>
                </c:pt>
                <c:pt idx="36">
                  <c:v>1.1185478550594909</c:v>
                </c:pt>
                <c:pt idx="37">
                  <c:v>1.089197118571162</c:v>
                </c:pt>
                <c:pt idx="38">
                  <c:v>1.0985696692881779</c:v>
                </c:pt>
                <c:pt idx="39">
                  <c:v>1.0986425809822149</c:v>
                </c:pt>
                <c:pt idx="40">
                  <c:v>1.110223708160365</c:v>
                </c:pt>
                <c:pt idx="41">
                  <c:v>1.115939123383932</c:v>
                </c:pt>
                <c:pt idx="42">
                  <c:v>1.1183788656384119</c:v>
                </c:pt>
                <c:pt idx="43">
                  <c:v>1.1145612997339369</c:v>
                </c:pt>
                <c:pt idx="44">
                  <c:v>1.1064863644638629</c:v>
                </c:pt>
                <c:pt idx="45">
                  <c:v>1.1256738248116509</c:v>
                </c:pt>
                <c:pt idx="46">
                  <c:v>1.1263608815275761</c:v>
                </c:pt>
                <c:pt idx="47">
                  <c:v>1.1341738094973211</c:v>
                </c:pt>
                <c:pt idx="48">
                  <c:v>1.138217351638491</c:v>
                </c:pt>
                <c:pt idx="49">
                  <c:v>1.1442366517294189</c:v>
                </c:pt>
                <c:pt idx="50">
                  <c:v>1.1414311836422439</c:v>
                </c:pt>
                <c:pt idx="51">
                  <c:v>1.148181064846318</c:v>
                </c:pt>
                <c:pt idx="52">
                  <c:v>1.131882157229666</c:v>
                </c:pt>
                <c:pt idx="53">
                  <c:v>1.139425496239062</c:v>
                </c:pt>
                <c:pt idx="54">
                  <c:v>1.144219043498458</c:v>
                </c:pt>
                <c:pt idx="55">
                  <c:v>1.1399580483293019</c:v>
                </c:pt>
                <c:pt idx="56">
                  <c:v>1.144094180960685</c:v>
                </c:pt>
                <c:pt idx="57">
                  <c:v>1.1565366034549669</c:v>
                </c:pt>
                <c:pt idx="58">
                  <c:v>1.1530185248297951</c:v>
                </c:pt>
                <c:pt idx="59">
                  <c:v>1.1759529502512871</c:v>
                </c:pt>
                <c:pt idx="60">
                  <c:v>1.1667783237674709</c:v>
                </c:pt>
                <c:pt idx="61">
                  <c:v>1.1574625496569171</c:v>
                </c:pt>
                <c:pt idx="62">
                  <c:v>1.1329814031568251</c:v>
                </c:pt>
                <c:pt idx="63">
                  <c:v>1.1102933274372311</c:v>
                </c:pt>
                <c:pt idx="64">
                  <c:v>1.0973459655139379</c:v>
                </c:pt>
                <c:pt idx="65">
                  <c:v>1.1185859685075199</c:v>
                </c:pt>
                <c:pt idx="66">
                  <c:v>1.107059676436162</c:v>
                </c:pt>
                <c:pt idx="67">
                  <c:v>1.0964024432840651</c:v>
                </c:pt>
                <c:pt idx="68">
                  <c:v>1.080258765075564</c:v>
                </c:pt>
                <c:pt idx="69">
                  <c:v>1.0760693021558709</c:v>
                </c:pt>
                <c:pt idx="70">
                  <c:v>1.1006136957541339</c:v>
                </c:pt>
                <c:pt idx="71">
                  <c:v>1.1148367185448651</c:v>
                </c:pt>
                <c:pt idx="72">
                  <c:v>1.1170164204180999</c:v>
                </c:pt>
                <c:pt idx="73">
                  <c:v>1.1300040530436171</c:v>
                </c:pt>
                <c:pt idx="74">
                  <c:v>1.1340656182426969</c:v>
                </c:pt>
                <c:pt idx="75">
                  <c:v>1.134110973709298</c:v>
                </c:pt>
                <c:pt idx="76">
                  <c:v>1.1408437920841139</c:v>
                </c:pt>
                <c:pt idx="77">
                  <c:v>1.138168116757881</c:v>
                </c:pt>
                <c:pt idx="78">
                  <c:v>1.13911444932395</c:v>
                </c:pt>
                <c:pt idx="79">
                  <c:v>1.1451189854474599</c:v>
                </c:pt>
                <c:pt idx="80">
                  <c:v>1.1500019011615361</c:v>
                </c:pt>
                <c:pt idx="81">
                  <c:v>1.1624535986399971</c:v>
                </c:pt>
                <c:pt idx="82">
                  <c:v>1.1612151801084249</c:v>
                </c:pt>
                <c:pt idx="83">
                  <c:v>1.1623982861928721</c:v>
                </c:pt>
                <c:pt idx="84">
                  <c:v>1.163807105991673</c:v>
                </c:pt>
                <c:pt idx="85">
                  <c:v>1.163243923934643</c:v>
                </c:pt>
                <c:pt idx="86">
                  <c:v>1.1746876984990231</c:v>
                </c:pt>
                <c:pt idx="87">
                  <c:v>1.181223257918139</c:v>
                </c:pt>
                <c:pt idx="88">
                  <c:v>1.181159183252539</c:v>
                </c:pt>
                <c:pt idx="89">
                  <c:v>1.193768037793931</c:v>
                </c:pt>
                <c:pt idx="90">
                  <c:v>1.195974667842427</c:v>
                </c:pt>
                <c:pt idx="91">
                  <c:v>1.204926903578494</c:v>
                </c:pt>
                <c:pt idx="92">
                  <c:v>1.217475741872611</c:v>
                </c:pt>
                <c:pt idx="93">
                  <c:v>1.2010576724338631</c:v>
                </c:pt>
                <c:pt idx="94">
                  <c:v>1.199996974319526</c:v>
                </c:pt>
                <c:pt idx="95">
                  <c:v>1.206138972979339</c:v>
                </c:pt>
                <c:pt idx="96">
                  <c:v>1.2118571720281579</c:v>
                </c:pt>
                <c:pt idx="97">
                  <c:v>1.196727291061944</c:v>
                </c:pt>
                <c:pt idx="98">
                  <c:v>1.1964355177577011</c:v>
                </c:pt>
                <c:pt idx="99">
                  <c:v>1.1892905766941739</c:v>
                </c:pt>
                <c:pt idx="100">
                  <c:v>1.1920451773865071</c:v>
                </c:pt>
                <c:pt idx="101">
                  <c:v>1.1701928636381349</c:v>
                </c:pt>
                <c:pt idx="102">
                  <c:v>1.1685324304231139</c:v>
                </c:pt>
                <c:pt idx="103">
                  <c:v>1.1525065377596491</c:v>
                </c:pt>
                <c:pt idx="104">
                  <c:v>1.182216825421607</c:v>
                </c:pt>
                <c:pt idx="105">
                  <c:v>1.193454991846965</c:v>
                </c:pt>
                <c:pt idx="106">
                  <c:v>1.2023507667924631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E3DC-4CEB-92E6-06DC898078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8"/>
          <c:h val="0.12194444444444444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股票仓位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summary!$C$2:$C$153</c:f>
              <c:numCache>
                <c:formatCode>General</c:formatCode>
                <c:ptCount val="152"/>
                <c:pt idx="0">
                  <c:v>0</c:v>
                </c:pt>
                <c:pt idx="1">
                  <c:v>0.57810261205962921</c:v>
                </c:pt>
                <c:pt idx="2">
                  <c:v>0.57121039218976488</c:v>
                </c:pt>
                <c:pt idx="3">
                  <c:v>0.55922973426886535</c:v>
                </c:pt>
                <c:pt idx="4">
                  <c:v>0.53434333427882963</c:v>
                </c:pt>
                <c:pt idx="5">
                  <c:v>0.50689083227323894</c:v>
                </c:pt>
                <c:pt idx="6">
                  <c:v>0.47851034698173978</c:v>
                </c:pt>
                <c:pt idx="7">
                  <c:v>0.44598690438245292</c:v>
                </c:pt>
                <c:pt idx="8">
                  <c:v>0.4071927909044542</c:v>
                </c:pt>
                <c:pt idx="9">
                  <c:v>0.36194914747062601</c:v>
                </c:pt>
                <c:pt idx="10">
                  <c:v>0.32575423272356341</c:v>
                </c:pt>
                <c:pt idx="11">
                  <c:v>0.29614021156687581</c:v>
                </c:pt>
                <c:pt idx="12">
                  <c:v>0.27146186060296951</c:v>
                </c:pt>
                <c:pt idx="13">
                  <c:v>0.22328664293133371</c:v>
                </c:pt>
                <c:pt idx="14">
                  <c:v>0.17626012857134199</c:v>
                </c:pt>
                <c:pt idx="15">
                  <c:v>0.13165442703575311</c:v>
                </c:pt>
                <c:pt idx="16">
                  <c:v>9.3347415843359594E-2</c:v>
                </c:pt>
                <c:pt idx="17">
                  <c:v>6.0257347155786567E-2</c:v>
                </c:pt>
                <c:pt idx="18">
                  <c:v>3.2206687112099591E-2</c:v>
                </c:pt>
                <c:pt idx="19">
                  <c:v>1.130283304653865E-2</c:v>
                </c:pt>
                <c:pt idx="20">
                  <c:v>3.0068540250264648E-17</c:v>
                </c:pt>
                <c:pt idx="21">
                  <c:v>3.0068540250264648E-17</c:v>
                </c:pt>
                <c:pt idx="22">
                  <c:v>3.0068540250264648E-17</c:v>
                </c:pt>
                <c:pt idx="23">
                  <c:v>3.0068540250264648E-17</c:v>
                </c:pt>
                <c:pt idx="24">
                  <c:v>3.0068540250264648E-17</c:v>
                </c:pt>
                <c:pt idx="25">
                  <c:v>3.0068540250264648E-17</c:v>
                </c:pt>
                <c:pt idx="26">
                  <c:v>3.0068540250264648E-17</c:v>
                </c:pt>
                <c:pt idx="27">
                  <c:v>3.0068540250264648E-17</c:v>
                </c:pt>
                <c:pt idx="28">
                  <c:v>3.0068540250264648E-17</c:v>
                </c:pt>
                <c:pt idx="29">
                  <c:v>3.0068540250264648E-17</c:v>
                </c:pt>
                <c:pt idx="30">
                  <c:v>3.0068540250264648E-17</c:v>
                </c:pt>
                <c:pt idx="31">
                  <c:v>3.2802043909379633E-17</c:v>
                </c:pt>
                <c:pt idx="32">
                  <c:v>3.6082248300317589E-17</c:v>
                </c:pt>
                <c:pt idx="33">
                  <c:v>0.1</c:v>
                </c:pt>
                <c:pt idx="34">
                  <c:v>0.2</c:v>
                </c:pt>
                <c:pt idx="35">
                  <c:v>0.3</c:v>
                </c:pt>
                <c:pt idx="36">
                  <c:v>0.4</c:v>
                </c:pt>
                <c:pt idx="37">
                  <c:v>0.5</c:v>
                </c:pt>
                <c:pt idx="38">
                  <c:v>0.6</c:v>
                </c:pt>
                <c:pt idx="39">
                  <c:v>0.7</c:v>
                </c:pt>
                <c:pt idx="40">
                  <c:v>0.79600676257871872</c:v>
                </c:pt>
                <c:pt idx="41">
                  <c:v>0.88507002164943671</c:v>
                </c:pt>
                <c:pt idx="42">
                  <c:v>0.96904925387658558</c:v>
                </c:pt>
                <c:pt idx="43">
                  <c:v>0.95316624927123683</c:v>
                </c:pt>
                <c:pt idx="44">
                  <c:v>0.93738903609857216</c:v>
                </c:pt>
                <c:pt idx="45">
                  <c:v>0.9146383820670998</c:v>
                </c:pt>
                <c:pt idx="46">
                  <c:v>0.88986763680063241</c:v>
                </c:pt>
                <c:pt idx="47">
                  <c:v>0.86182580610748249</c:v>
                </c:pt>
                <c:pt idx="48">
                  <c:v>0.82933072547502007</c:v>
                </c:pt>
                <c:pt idx="49">
                  <c:v>0.791338711819359</c:v>
                </c:pt>
                <c:pt idx="50">
                  <c:v>0.7450351120028641</c:v>
                </c:pt>
                <c:pt idx="51">
                  <c:v>0.68746599919735407</c:v>
                </c:pt>
                <c:pt idx="52">
                  <c:v>0.61542071254576836</c:v>
                </c:pt>
                <c:pt idx="53">
                  <c:v>0.54120132998683679</c:v>
                </c:pt>
                <c:pt idx="54">
                  <c:v>0.47121863646421258</c:v>
                </c:pt>
                <c:pt idx="55">
                  <c:v>0.40502395286273352</c:v>
                </c:pt>
                <c:pt idx="56">
                  <c:v>0.34137064526279509</c:v>
                </c:pt>
                <c:pt idx="57">
                  <c:v>0.28078796596093408</c:v>
                </c:pt>
                <c:pt idx="58">
                  <c:v>0.22222537789406821</c:v>
                </c:pt>
                <c:pt idx="59">
                  <c:v>0.16693387525388481</c:v>
                </c:pt>
                <c:pt idx="60">
                  <c:v>0.11609562255301389</c:v>
                </c:pt>
                <c:pt idx="61">
                  <c:v>7.075430287534161E-2</c:v>
                </c:pt>
                <c:pt idx="62">
                  <c:v>3.3724569358503168E-2</c:v>
                </c:pt>
                <c:pt idx="63">
                  <c:v>7.9603488306799145E-3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5.9575598202306493E-3</c:v>
                </c:pt>
                <c:pt idx="72">
                  <c:v>2.0566134699477531E-2</c:v>
                </c:pt>
                <c:pt idx="73">
                  <c:v>4.2533829323077157E-2</c:v>
                </c:pt>
                <c:pt idx="74">
                  <c:v>6.844118152195898E-2</c:v>
                </c:pt>
                <c:pt idx="75">
                  <c:v>9.7031079426521658E-2</c:v>
                </c:pt>
                <c:pt idx="76">
                  <c:v>0.1268994022531964</c:v>
                </c:pt>
                <c:pt idx="77">
                  <c:v>0.1570005364279439</c:v>
                </c:pt>
                <c:pt idx="78">
                  <c:v>0.18647589505165901</c:v>
                </c:pt>
                <c:pt idx="79">
                  <c:v>0.21481611012448371</c:v>
                </c:pt>
                <c:pt idx="80">
                  <c:v>0.2403208054196907</c:v>
                </c:pt>
                <c:pt idx="81">
                  <c:v>0.2634620554431461</c:v>
                </c:pt>
                <c:pt idx="82">
                  <c:v>0.28965187115829039</c:v>
                </c:pt>
                <c:pt idx="83">
                  <c:v>0.33728673524602321</c:v>
                </c:pt>
                <c:pt idx="84">
                  <c:v>0.37896615745917561</c:v>
                </c:pt>
                <c:pt idx="85">
                  <c:v>0.41207708821764671</c:v>
                </c:pt>
                <c:pt idx="86">
                  <c:v>0.43948854146823257</c:v>
                </c:pt>
                <c:pt idx="87">
                  <c:v>0.4633032172613627</c:v>
                </c:pt>
                <c:pt idx="88">
                  <c:v>0.48658569304910593</c:v>
                </c:pt>
                <c:pt idx="89">
                  <c:v>0.50901887616412789</c:v>
                </c:pt>
                <c:pt idx="90">
                  <c:v>0.52840779421241268</c:v>
                </c:pt>
                <c:pt idx="91">
                  <c:v>0.54246006450937279</c:v>
                </c:pt>
                <c:pt idx="92">
                  <c:v>0.54566647919053568</c:v>
                </c:pt>
                <c:pt idx="93">
                  <c:v>0.52252522916708033</c:v>
                </c:pt>
                <c:pt idx="94">
                  <c:v>0.49633541345193588</c:v>
                </c:pt>
                <c:pt idx="95">
                  <c:v>0.44274298954397251</c:v>
                </c:pt>
                <c:pt idx="96">
                  <c:v>0.38645499245157311</c:v>
                </c:pt>
                <c:pt idx="97">
                  <c:v>0.3313763670695023</c:v>
                </c:pt>
                <c:pt idx="98">
                  <c:v>0.27805756162003459</c:v>
                </c:pt>
                <c:pt idx="99">
                  <c:v>0.2256529879223419</c:v>
                </c:pt>
                <c:pt idx="100">
                  <c:v>0.17250218930792391</c:v>
                </c:pt>
                <c:pt idx="101">
                  <c:v>0.1199678720181544</c:v>
                </c:pt>
                <c:pt idx="102">
                  <c:v>7.1103595346154569E-2</c:v>
                </c:pt>
                <c:pt idx="103">
                  <c:v>2.8711109976369671E-2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1.293722019509197E-2</c:v>
                </c:pt>
                <c:pt idx="113">
                  <c:v>5.8551020158108792E-2</c:v>
                </c:pt>
                <c:pt idx="114">
                  <c:v>0.1154358970660448</c:v>
                </c:pt>
                <c:pt idx="115">
                  <c:v>0.17551208659284831</c:v>
                </c:pt>
                <c:pt idx="116">
                  <c:v>0.23711957375404499</c:v>
                </c:pt>
                <c:pt idx="117">
                  <c:v>0.29882051385329012</c:v>
                </c:pt>
                <c:pt idx="118">
                  <c:v>0.32598601511268011</c:v>
                </c:pt>
                <c:pt idx="119">
                  <c:v>0.40899851322400349</c:v>
                </c:pt>
                <c:pt idx="120">
                  <c:v>0.44238420190378402</c:v>
                </c:pt>
                <c:pt idx="121">
                  <c:v>0.46097887184597042</c:v>
                </c:pt>
                <c:pt idx="122">
                  <c:v>0.48001259770152599</c:v>
                </c:pt>
                <c:pt idx="123">
                  <c:v>0.49312705154673703</c:v>
                </c:pt>
                <c:pt idx="124">
                  <c:v>0.48252932834494588</c:v>
                </c:pt>
                <c:pt idx="125">
                  <c:v>0.4327688192943821</c:v>
                </c:pt>
                <c:pt idx="126">
                  <c:v>0.37071258994027012</c:v>
                </c:pt>
                <c:pt idx="127">
                  <c:v>0.30517492863830259</c:v>
                </c:pt>
                <c:pt idx="128">
                  <c:v>0.237966760826088</c:v>
                </c:pt>
                <c:pt idx="129">
                  <c:v>0.17065664435418429</c:v>
                </c:pt>
                <c:pt idx="130">
                  <c:v>0.1564352573246689</c:v>
                </c:pt>
                <c:pt idx="131">
                  <c:v>8.0340467389289155E-2</c:v>
                </c:pt>
                <c:pt idx="132">
                  <c:v>4.9736919432823663E-2</c:v>
                </c:pt>
                <c:pt idx="133">
                  <c:v>3.2691805319152813E-2</c:v>
                </c:pt>
                <c:pt idx="134">
                  <c:v>1.5244223284893501E-2</c:v>
                </c:pt>
                <c:pt idx="135">
                  <c:v>3.2226405934500449E-3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4.6260378845096838E-2</c:v>
                </c:pt>
                <c:pt idx="151">
                  <c:v>0.1123108290657384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7E-431E-881C-0BB96FC3A3A4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债券仓位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summary!$D$2:$D$153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3.196329153971768E-3</c:v>
                </c:pt>
                <c:pt idx="5">
                  <c:v>9.6842270336845691E-3</c:v>
                </c:pt>
                <c:pt idx="6">
                  <c:v>1.9096901859986349E-2</c:v>
                </c:pt>
                <c:pt idx="7">
                  <c:v>3.0507353363283911E-2</c:v>
                </c:pt>
                <c:pt idx="8">
                  <c:v>4.2812094107726309E-2</c:v>
                </c:pt>
                <c:pt idx="9">
                  <c:v>5.7077891183022832E-2</c:v>
                </c:pt>
                <c:pt idx="10">
                  <c:v>6.9391288799567657E-2</c:v>
                </c:pt>
                <c:pt idx="11">
                  <c:v>8.0484521039800361E-2</c:v>
                </c:pt>
                <c:pt idx="12">
                  <c:v>9.075607009209781E-2</c:v>
                </c:pt>
                <c:pt idx="13">
                  <c:v>0.108553888318593</c:v>
                </c:pt>
                <c:pt idx="14">
                  <c:v>0.127194392579459</c:v>
                </c:pt>
                <c:pt idx="15">
                  <c:v>0.14693285349893681</c:v>
                </c:pt>
                <c:pt idx="16">
                  <c:v>0.16649369854034121</c:v>
                </c:pt>
                <c:pt idx="17">
                  <c:v>0.1861674166600768</c:v>
                </c:pt>
                <c:pt idx="18">
                  <c:v>0.20492506138041591</c:v>
                </c:pt>
                <c:pt idx="19">
                  <c:v>0.22313489954276239</c:v>
                </c:pt>
                <c:pt idx="20">
                  <c:v>0.2414782420852358</c:v>
                </c:pt>
                <c:pt idx="21">
                  <c:v>0.25889482486998699</c:v>
                </c:pt>
                <c:pt idx="22">
                  <c:v>0.27928715349046568</c:v>
                </c:pt>
                <c:pt idx="23">
                  <c:v>0.30478643422308499</c:v>
                </c:pt>
                <c:pt idx="24">
                  <c:v>0.33067684149146559</c:v>
                </c:pt>
                <c:pt idx="25">
                  <c:v>0.35599963178323951</c:v>
                </c:pt>
                <c:pt idx="26">
                  <c:v>0.37751430325809737</c:v>
                </c:pt>
                <c:pt idx="27">
                  <c:v>0.39497821083609891</c:v>
                </c:pt>
                <c:pt idx="28">
                  <c:v>0.41378070524757721</c:v>
                </c:pt>
                <c:pt idx="29">
                  <c:v>0.44155096899434437</c:v>
                </c:pt>
                <c:pt idx="30">
                  <c:v>0.50061330127471404</c:v>
                </c:pt>
                <c:pt idx="31">
                  <c:v>0.51726104499684922</c:v>
                </c:pt>
                <c:pt idx="32">
                  <c:v>0.53408061051368372</c:v>
                </c:pt>
                <c:pt idx="33">
                  <c:v>0.4960602843934428</c:v>
                </c:pt>
                <c:pt idx="34">
                  <c:v>0.4535683033140212</c:v>
                </c:pt>
                <c:pt idx="35">
                  <c:v>0.40382748209066521</c:v>
                </c:pt>
                <c:pt idx="36">
                  <c:v>0.3523846824018716</c:v>
                </c:pt>
                <c:pt idx="37">
                  <c:v>0.30063995217994871</c:v>
                </c:pt>
                <c:pt idx="38">
                  <c:v>0.25245374129707998</c:v>
                </c:pt>
                <c:pt idx="39">
                  <c:v>0.20781089910010489</c:v>
                </c:pt>
                <c:pt idx="40">
                  <c:v>0.16049636009505699</c:v>
                </c:pt>
                <c:pt idx="41">
                  <c:v>0.1</c:v>
                </c:pt>
                <c:pt idx="42">
                  <c:v>2.2204460492503129E-17</c:v>
                </c:pt>
                <c:pt idx="43">
                  <c:v>2.018587317500285E-17</c:v>
                </c:pt>
                <c:pt idx="44">
                  <c:v>1.8503717077085941E-17</c:v>
                </c:pt>
                <c:pt idx="45">
                  <c:v>1.8503717077085941E-17</c:v>
                </c:pt>
                <c:pt idx="46">
                  <c:v>1.3406246974209161E-3</c:v>
                </c:pt>
                <c:pt idx="47">
                  <c:v>4.6559800909943714E-3</c:v>
                </c:pt>
                <c:pt idx="48">
                  <c:v>1.063929719869232E-2</c:v>
                </c:pt>
                <c:pt idx="49">
                  <c:v>2.0336733872167001E-2</c:v>
                </c:pt>
                <c:pt idx="50">
                  <c:v>3.4549510277031271E-2</c:v>
                </c:pt>
                <c:pt idx="51">
                  <c:v>5.4253078897890113E-2</c:v>
                </c:pt>
                <c:pt idx="52">
                  <c:v>8.2433535644538369E-2</c:v>
                </c:pt>
                <c:pt idx="53">
                  <c:v>0.114956672744939</c:v>
                </c:pt>
                <c:pt idx="54">
                  <c:v>0.14706122698431981</c:v>
                </c:pt>
                <c:pt idx="55">
                  <c:v>0.17924249394699401</c:v>
                </c:pt>
                <c:pt idx="56">
                  <c:v>0.21097786126783691</c:v>
                </c:pt>
                <c:pt idx="57">
                  <c:v>0.2420182146549856</c:v>
                </c:pt>
                <c:pt idx="58">
                  <c:v>0.27108998262807238</c:v>
                </c:pt>
                <c:pt idx="59">
                  <c:v>0.29729698289038498</c:v>
                </c:pt>
                <c:pt idx="60">
                  <c:v>0.3206639239596269</c:v>
                </c:pt>
                <c:pt idx="61">
                  <c:v>0.33908385754733089</c:v>
                </c:pt>
                <c:pt idx="62">
                  <c:v>0.35410068623998853</c:v>
                </c:pt>
                <c:pt idx="63">
                  <c:v>0.36478426516705248</c:v>
                </c:pt>
                <c:pt idx="64">
                  <c:v>0.36853901073284262</c:v>
                </c:pt>
                <c:pt idx="65">
                  <c:v>0.37048182044838929</c:v>
                </c:pt>
                <c:pt idx="66">
                  <c:v>0.37438588891494762</c:v>
                </c:pt>
                <c:pt idx="67">
                  <c:v>0.37881702683863377</c:v>
                </c:pt>
                <c:pt idx="68">
                  <c:v>0.38444929146232643</c:v>
                </c:pt>
                <c:pt idx="69">
                  <c:v>0.39141631515532138</c:v>
                </c:pt>
                <c:pt idx="70">
                  <c:v>0.39963428840471721</c:v>
                </c:pt>
                <c:pt idx="71">
                  <c:v>0.40440447614117719</c:v>
                </c:pt>
                <c:pt idx="72">
                  <c:v>0.40382804995799931</c:v>
                </c:pt>
                <c:pt idx="73">
                  <c:v>0.40007955546291218</c:v>
                </c:pt>
                <c:pt idx="74">
                  <c:v>0.39229255703955768</c:v>
                </c:pt>
                <c:pt idx="75">
                  <c:v>0.38142945898445502</c:v>
                </c:pt>
                <c:pt idx="76">
                  <c:v>0.3681727985082392</c:v>
                </c:pt>
                <c:pt idx="77">
                  <c:v>0.35277705716562019</c:v>
                </c:pt>
                <c:pt idx="78">
                  <c:v>0.33658959479720019</c:v>
                </c:pt>
                <c:pt idx="79">
                  <c:v>0.32071528647847508</c:v>
                </c:pt>
                <c:pt idx="80">
                  <c:v>0.30558688888750862</c:v>
                </c:pt>
                <c:pt idx="81">
                  <c:v>0.29002822463926198</c:v>
                </c:pt>
                <c:pt idx="82">
                  <c:v>0.27125238198188251</c:v>
                </c:pt>
                <c:pt idx="83">
                  <c:v>0.24163341055245929</c:v>
                </c:pt>
                <c:pt idx="84">
                  <c:v>0.21713891366138979</c:v>
                </c:pt>
                <c:pt idx="85">
                  <c:v>0.19900894412794889</c:v>
                </c:pt>
                <c:pt idx="86">
                  <c:v>0.18655469890429169</c:v>
                </c:pt>
                <c:pt idx="87">
                  <c:v>0.17904001418822521</c:v>
                </c:pt>
                <c:pt idx="88">
                  <c:v>0.1749235735662813</c:v>
                </c:pt>
                <c:pt idx="89">
                  <c:v>0.17339798374704371</c:v>
                </c:pt>
                <c:pt idx="90">
                  <c:v>0.178801630260534</c:v>
                </c:pt>
                <c:pt idx="91">
                  <c:v>0.1942642691656471</c:v>
                </c:pt>
                <c:pt idx="92">
                  <c:v>0.22664725816904141</c:v>
                </c:pt>
                <c:pt idx="93">
                  <c:v>0.28753187867047758</c:v>
                </c:pt>
                <c:pt idx="94">
                  <c:v>0.35101068874128699</c:v>
                </c:pt>
                <c:pt idx="95">
                  <c:v>0.42967045011169741</c:v>
                </c:pt>
                <c:pt idx="96">
                  <c:v>0.50872444834233843</c:v>
                </c:pt>
                <c:pt idx="97">
                  <c:v>0.58581887544302103</c:v>
                </c:pt>
                <c:pt idx="98">
                  <c:v>0.6601638473258441</c:v>
                </c:pt>
                <c:pt idx="99">
                  <c:v>0.73148781588242373</c:v>
                </c:pt>
                <c:pt idx="100">
                  <c:v>0.8002590480014784</c:v>
                </c:pt>
                <c:pt idx="101">
                  <c:v>0.86604776568072073</c:v>
                </c:pt>
                <c:pt idx="102">
                  <c:v>0.92415629216304485</c:v>
                </c:pt>
                <c:pt idx="103">
                  <c:v>0.97128889002362973</c:v>
                </c:pt>
                <c:pt idx="104">
                  <c:v>0.99999999999999967</c:v>
                </c:pt>
                <c:pt idx="105">
                  <c:v>0.99999999999999967</c:v>
                </c:pt>
                <c:pt idx="106">
                  <c:v>0.99999999999999967</c:v>
                </c:pt>
                <c:pt idx="107">
                  <c:v>0.99999999999999967</c:v>
                </c:pt>
                <c:pt idx="108">
                  <c:v>0.99999999999999967</c:v>
                </c:pt>
                <c:pt idx="109">
                  <c:v>0.99999999999999967</c:v>
                </c:pt>
                <c:pt idx="110">
                  <c:v>0.99999999999999967</c:v>
                </c:pt>
                <c:pt idx="111">
                  <c:v>0.99999999999999967</c:v>
                </c:pt>
                <c:pt idx="112">
                  <c:v>0.98706277980490753</c:v>
                </c:pt>
                <c:pt idx="113">
                  <c:v>0.94144897984189069</c:v>
                </c:pt>
                <c:pt idx="114">
                  <c:v>0.88456410293395471</c:v>
                </c:pt>
                <c:pt idx="115">
                  <c:v>0.82448791340715122</c:v>
                </c:pt>
                <c:pt idx="116">
                  <c:v>0.76288042624595453</c:v>
                </c:pt>
                <c:pt idx="117">
                  <c:v>0.70117948614670944</c:v>
                </c:pt>
                <c:pt idx="118">
                  <c:v>0.67401398488731945</c:v>
                </c:pt>
                <c:pt idx="119">
                  <c:v>0.59100148677599607</c:v>
                </c:pt>
                <c:pt idx="120">
                  <c:v>0.50009239586690513</c:v>
                </c:pt>
                <c:pt idx="121">
                  <c:v>0.41872656367825117</c:v>
                </c:pt>
                <c:pt idx="122">
                  <c:v>0.34138818052734621</c:v>
                </c:pt>
                <c:pt idx="123">
                  <c:v>0.26949414398812482</c:v>
                </c:pt>
                <c:pt idx="124">
                  <c:v>0.2171194098872688</c:v>
                </c:pt>
                <c:pt idx="125">
                  <c:v>0.20379563615913651</c:v>
                </c:pt>
                <c:pt idx="126">
                  <c:v>0.20079284329109959</c:v>
                </c:pt>
                <c:pt idx="127">
                  <c:v>0.1996984411100314</c:v>
                </c:pt>
                <c:pt idx="128">
                  <c:v>0.19911200888516681</c:v>
                </c:pt>
                <c:pt idx="129">
                  <c:v>0.19739712478534721</c:v>
                </c:pt>
                <c:pt idx="130">
                  <c:v>0.20009364396457269</c:v>
                </c:pt>
                <c:pt idx="131">
                  <c:v>0.21123081359897031</c:v>
                </c:pt>
                <c:pt idx="132">
                  <c:v>0.2287158569371352</c:v>
                </c:pt>
                <c:pt idx="133">
                  <c:v>0.2367130660281492</c:v>
                </c:pt>
                <c:pt idx="134">
                  <c:v>0.24171548237646021</c:v>
                </c:pt>
                <c:pt idx="135">
                  <c:v>0.2434590718558961</c:v>
                </c:pt>
                <c:pt idx="136">
                  <c:v>0.24304316121976399</c:v>
                </c:pt>
                <c:pt idx="137">
                  <c:v>0.2455513965696795</c:v>
                </c:pt>
                <c:pt idx="138">
                  <c:v>0.28166186344221739</c:v>
                </c:pt>
                <c:pt idx="139">
                  <c:v>0.30217404015829202</c:v>
                </c:pt>
                <c:pt idx="140">
                  <c:v>0.29691416611121813</c:v>
                </c:pt>
                <c:pt idx="141">
                  <c:v>0.30164762839615378</c:v>
                </c:pt>
                <c:pt idx="142">
                  <c:v>0.30820968106074259</c:v>
                </c:pt>
                <c:pt idx="143">
                  <c:v>0.3167930713643905</c:v>
                </c:pt>
                <c:pt idx="144">
                  <c:v>0.3257313416045739</c:v>
                </c:pt>
                <c:pt idx="145">
                  <c:v>0.32605668736748927</c:v>
                </c:pt>
                <c:pt idx="146">
                  <c:v>0.31555981608113232</c:v>
                </c:pt>
                <c:pt idx="147">
                  <c:v>0.29638576009598261</c:v>
                </c:pt>
                <c:pt idx="148">
                  <c:v>0.27441573051965817</c:v>
                </c:pt>
                <c:pt idx="149">
                  <c:v>0.2688015502365973</c:v>
                </c:pt>
                <c:pt idx="150">
                  <c:v>0.24820695702542589</c:v>
                </c:pt>
                <c:pt idx="151">
                  <c:v>0.22641165023392021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7E-431E-881C-0BB96FC3A3A4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商品仓位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summary!$E$2:$E$153</c:f>
              <c:numCache>
                <c:formatCode>General</c:formatCode>
                <c:ptCount val="152"/>
                <c:pt idx="0">
                  <c:v>0</c:v>
                </c:pt>
                <c:pt idx="1">
                  <c:v>0.42189738794037079</c:v>
                </c:pt>
                <c:pt idx="2">
                  <c:v>0.42878960781023512</c:v>
                </c:pt>
                <c:pt idx="3">
                  <c:v>0.4407702657311347</c:v>
                </c:pt>
                <c:pt idx="4">
                  <c:v>0.46246033656719859</c:v>
                </c:pt>
                <c:pt idx="5">
                  <c:v>0.48342494069307651</c:v>
                </c:pt>
                <c:pt idx="6">
                  <c:v>0.50239275115827386</c:v>
                </c:pt>
                <c:pt idx="7">
                  <c:v>0.52350574225426327</c:v>
                </c:pt>
                <c:pt idx="8">
                  <c:v>0.5499951149878195</c:v>
                </c:pt>
                <c:pt idx="9">
                  <c:v>0.58097296134635124</c:v>
                </c:pt>
                <c:pt idx="10">
                  <c:v>0.60485447847686902</c:v>
                </c:pt>
                <c:pt idx="11">
                  <c:v>0.62337526739332383</c:v>
                </c:pt>
                <c:pt idx="12">
                  <c:v>0.63778206930493275</c:v>
                </c:pt>
                <c:pt idx="13">
                  <c:v>0.66815946875007326</c:v>
                </c:pt>
                <c:pt idx="14">
                  <c:v>0.69654547884919904</c:v>
                </c:pt>
                <c:pt idx="15">
                  <c:v>0.72141271946531005</c:v>
                </c:pt>
                <c:pt idx="16">
                  <c:v>0.74015888561629917</c:v>
                </c:pt>
                <c:pt idx="17">
                  <c:v>0.75357523618413647</c:v>
                </c:pt>
                <c:pt idx="18">
                  <c:v>0.76286825150748427</c:v>
                </c:pt>
                <c:pt idx="19">
                  <c:v>0.76556226741069855</c:v>
                </c:pt>
                <c:pt idx="20">
                  <c:v>0.75852175791476384</c:v>
                </c:pt>
                <c:pt idx="21">
                  <c:v>0.74110517513001273</c:v>
                </c:pt>
                <c:pt idx="22">
                  <c:v>0.72071284650953393</c:v>
                </c:pt>
                <c:pt idx="23">
                  <c:v>0.69521356577691451</c:v>
                </c:pt>
                <c:pt idx="24">
                  <c:v>0.66932315850853386</c:v>
                </c:pt>
                <c:pt idx="25">
                  <c:v>0.6440003682167601</c:v>
                </c:pt>
                <c:pt idx="26">
                  <c:v>0.62248569674190213</c:v>
                </c:pt>
                <c:pt idx="27">
                  <c:v>0.6050217891639007</c:v>
                </c:pt>
                <c:pt idx="28">
                  <c:v>0.5862192947524224</c:v>
                </c:pt>
                <c:pt idx="29">
                  <c:v>0.55844903100565524</c:v>
                </c:pt>
                <c:pt idx="30">
                  <c:v>0.49938669872528563</c:v>
                </c:pt>
                <c:pt idx="31">
                  <c:v>0.48273895500315039</c:v>
                </c:pt>
                <c:pt idx="32">
                  <c:v>0.46591938948631589</c:v>
                </c:pt>
                <c:pt idx="33">
                  <c:v>0.40393971560655678</c:v>
                </c:pt>
                <c:pt idx="34">
                  <c:v>0.34643169668597829</c:v>
                </c:pt>
                <c:pt idx="35">
                  <c:v>0.2961725179093343</c:v>
                </c:pt>
                <c:pt idx="36">
                  <c:v>0.24761531759812799</c:v>
                </c:pt>
                <c:pt idx="37">
                  <c:v>0.19936004782005079</c:v>
                </c:pt>
                <c:pt idx="38">
                  <c:v>0.14754625870291951</c:v>
                </c:pt>
                <c:pt idx="39">
                  <c:v>9.2189100899894655E-2</c:v>
                </c:pt>
                <c:pt idx="40">
                  <c:v>4.3496877326223829E-2</c:v>
                </c:pt>
                <c:pt idx="41">
                  <c:v>1.4929978350562839E-2</c:v>
                </c:pt>
                <c:pt idx="42">
                  <c:v>3.0950746123413881E-2</c:v>
                </c:pt>
                <c:pt idx="43">
                  <c:v>4.6833750728762613E-2</c:v>
                </c:pt>
                <c:pt idx="44">
                  <c:v>6.2610963901427327E-2</c:v>
                </c:pt>
                <c:pt idx="45">
                  <c:v>8.5361617932899703E-2</c:v>
                </c:pt>
                <c:pt idx="46">
                  <c:v>0.10879173850194621</c:v>
                </c:pt>
                <c:pt idx="47">
                  <c:v>0.13351821380152271</c:v>
                </c:pt>
                <c:pt idx="48">
                  <c:v>0.16002997732628721</c:v>
                </c:pt>
                <c:pt idx="49">
                  <c:v>0.1883245543084735</c:v>
                </c:pt>
                <c:pt idx="50">
                  <c:v>0.22041537772010411</c:v>
                </c:pt>
                <c:pt idx="51">
                  <c:v>0.25828092190475538</c:v>
                </c:pt>
                <c:pt idx="52">
                  <c:v>0.30214575180969278</c:v>
                </c:pt>
                <c:pt idx="53">
                  <c:v>0.34384199726822368</c:v>
                </c:pt>
                <c:pt idx="54">
                  <c:v>0.38172013655146703</c:v>
                </c:pt>
                <c:pt idx="55">
                  <c:v>0.41573355319027211</c:v>
                </c:pt>
                <c:pt idx="56">
                  <c:v>0.44765149346936761</c:v>
                </c:pt>
                <c:pt idx="57">
                  <c:v>0.47719381938407979</c:v>
                </c:pt>
                <c:pt idx="58">
                  <c:v>0.50668463947785891</c:v>
                </c:pt>
                <c:pt idx="59">
                  <c:v>0.53576914185572977</c:v>
                </c:pt>
                <c:pt idx="60">
                  <c:v>0.56324045348735885</c:v>
                </c:pt>
                <c:pt idx="61">
                  <c:v>0.59016183957732715</c:v>
                </c:pt>
                <c:pt idx="62">
                  <c:v>0.61217474440150799</c:v>
                </c:pt>
                <c:pt idx="63">
                  <c:v>0.62725538600226716</c:v>
                </c:pt>
                <c:pt idx="64">
                  <c:v>0.63146098926715699</c:v>
                </c:pt>
                <c:pt idx="65">
                  <c:v>0.62951817955161016</c:v>
                </c:pt>
                <c:pt idx="66">
                  <c:v>0.62561411108505205</c:v>
                </c:pt>
                <c:pt idx="67">
                  <c:v>0.62118297316136573</c:v>
                </c:pt>
                <c:pt idx="68">
                  <c:v>0.61555070853767324</c:v>
                </c:pt>
                <c:pt idx="69">
                  <c:v>0.60858368484467829</c:v>
                </c:pt>
                <c:pt idx="70">
                  <c:v>0.6003657115952824</c:v>
                </c:pt>
                <c:pt idx="71">
                  <c:v>0.5896379640385917</c:v>
                </c:pt>
                <c:pt idx="72">
                  <c:v>0.57560581534252275</c:v>
                </c:pt>
                <c:pt idx="73">
                  <c:v>0.55738661521401023</c:v>
                </c:pt>
                <c:pt idx="74">
                  <c:v>0.539266261438483</c:v>
                </c:pt>
                <c:pt idx="75">
                  <c:v>0.52153946158902309</c:v>
                </c:pt>
                <c:pt idx="76">
                  <c:v>0.50492779923856401</c:v>
                </c:pt>
                <c:pt idx="77">
                  <c:v>0.49022240640643561</c:v>
                </c:pt>
                <c:pt idx="78">
                  <c:v>0.47693451015114041</c:v>
                </c:pt>
                <c:pt idx="79">
                  <c:v>0.46446860339704071</c:v>
                </c:pt>
                <c:pt idx="80">
                  <c:v>0.45409230569280029</c:v>
                </c:pt>
                <c:pt idx="81">
                  <c:v>0.44650971991759142</c:v>
                </c:pt>
                <c:pt idx="82">
                  <c:v>0.43909574685982672</c:v>
                </c:pt>
                <c:pt idx="83">
                  <c:v>0.421079854201517</c:v>
                </c:pt>
                <c:pt idx="84">
                  <c:v>0.40389492887943401</c:v>
                </c:pt>
                <c:pt idx="85">
                  <c:v>0.38891396765440378</c:v>
                </c:pt>
                <c:pt idx="86">
                  <c:v>0.37395675962747499</c:v>
                </c:pt>
                <c:pt idx="87">
                  <c:v>0.35765676855041151</c:v>
                </c:pt>
                <c:pt idx="88">
                  <c:v>0.33849073338461211</c:v>
                </c:pt>
                <c:pt idx="89">
                  <c:v>0.31758314008882771</c:v>
                </c:pt>
                <c:pt idx="90">
                  <c:v>0.29279057552705262</c:v>
                </c:pt>
                <c:pt idx="91">
                  <c:v>0.2632756663249794</c:v>
                </c:pt>
                <c:pt idx="92">
                  <c:v>0.22768626264042199</c:v>
                </c:pt>
                <c:pt idx="93">
                  <c:v>0.18994289216244131</c:v>
                </c:pt>
                <c:pt idx="94">
                  <c:v>0.15265389780677621</c:v>
                </c:pt>
                <c:pt idx="95">
                  <c:v>0.1275865603443293</c:v>
                </c:pt>
                <c:pt idx="96">
                  <c:v>0.1048205592060877</c:v>
                </c:pt>
                <c:pt idx="97">
                  <c:v>8.2804757487475747E-2</c:v>
                </c:pt>
                <c:pt idx="98">
                  <c:v>6.1778591054120389E-2</c:v>
                </c:pt>
                <c:pt idx="99">
                  <c:v>4.2859196195233422E-2</c:v>
                </c:pt>
                <c:pt idx="100">
                  <c:v>2.7238762690596781E-2</c:v>
                </c:pt>
                <c:pt idx="101">
                  <c:v>1.398436230112381E-2</c:v>
                </c:pt>
                <c:pt idx="102">
                  <c:v>4.7401124907996183E-3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5.752340222930994E-2</c:v>
                </c:pt>
                <c:pt idx="121">
                  <c:v>0.1202945644757776</c:v>
                </c:pt>
                <c:pt idx="122">
                  <c:v>0.17859922177112711</c:v>
                </c:pt>
                <c:pt idx="123">
                  <c:v>0.23737880446513729</c:v>
                </c:pt>
                <c:pt idx="124">
                  <c:v>0.30035126176778443</c:v>
                </c:pt>
                <c:pt idx="125">
                  <c:v>0.36343554454648053</c:v>
                </c:pt>
                <c:pt idx="126">
                  <c:v>0.42849456676862951</c:v>
                </c:pt>
                <c:pt idx="127">
                  <c:v>0.49512663025166498</c:v>
                </c:pt>
                <c:pt idx="128">
                  <c:v>0.5629212302887443</c:v>
                </c:pt>
                <c:pt idx="129">
                  <c:v>0.63194623086046764</c:v>
                </c:pt>
                <c:pt idx="130">
                  <c:v>0.64347109871075758</c:v>
                </c:pt>
                <c:pt idx="131">
                  <c:v>0.70842871901173965</c:v>
                </c:pt>
                <c:pt idx="132">
                  <c:v>0.72154722363004031</c:v>
                </c:pt>
                <c:pt idx="133">
                  <c:v>0.73059512865269716</c:v>
                </c:pt>
                <c:pt idx="134">
                  <c:v>0.74304029433864549</c:v>
                </c:pt>
                <c:pt idx="135">
                  <c:v>0.75331828755065289</c:v>
                </c:pt>
                <c:pt idx="136">
                  <c:v>0.75695683878023556</c:v>
                </c:pt>
                <c:pt idx="137">
                  <c:v>0.75444860343032005</c:v>
                </c:pt>
                <c:pt idx="138">
                  <c:v>0.71833813655778223</c:v>
                </c:pt>
                <c:pt idx="139">
                  <c:v>0.6978259598417077</c:v>
                </c:pt>
                <c:pt idx="140">
                  <c:v>0.70308583388878143</c:v>
                </c:pt>
                <c:pt idx="141">
                  <c:v>0.69835237160384578</c:v>
                </c:pt>
                <c:pt idx="142">
                  <c:v>0.69179031893925691</c:v>
                </c:pt>
                <c:pt idx="143">
                  <c:v>0.68320692863560895</c:v>
                </c:pt>
                <c:pt idx="144">
                  <c:v>0.67426865839542549</c:v>
                </c:pt>
                <c:pt idx="145">
                  <c:v>0.67394331263251006</c:v>
                </c:pt>
                <c:pt idx="146">
                  <c:v>0.68444018391886718</c:v>
                </c:pt>
                <c:pt idx="147">
                  <c:v>0.70361423990401695</c:v>
                </c:pt>
                <c:pt idx="148">
                  <c:v>0.72558426948034116</c:v>
                </c:pt>
                <c:pt idx="149">
                  <c:v>0.73119844976340209</c:v>
                </c:pt>
                <c:pt idx="150">
                  <c:v>0.70553266412947613</c:v>
                </c:pt>
                <c:pt idx="151">
                  <c:v>0.66127752070034029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77E-431E-881C-0BB96FC3A3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股债商+按预测值配置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summary!$B$2:$B$153</c:f>
              <c:numCache>
                <c:formatCode>General</c:formatCode>
                <c:ptCount val="152"/>
                <c:pt idx="0">
                  <c:v>1</c:v>
                </c:pt>
                <c:pt idx="1">
                  <c:v>0.99287437887821395</c:v>
                </c:pt>
                <c:pt idx="2">
                  <c:v>1.0356518297812729</c:v>
                </c:pt>
                <c:pt idx="3">
                  <c:v>1.0905573027909521</c:v>
                </c:pt>
                <c:pt idx="4">
                  <c:v>1.1136311496371309</c:v>
                </c:pt>
                <c:pt idx="5">
                  <c:v>1.132430014807785</c:v>
                </c:pt>
                <c:pt idx="6">
                  <c:v>1.1513306433839019</c:v>
                </c:pt>
                <c:pt idx="7">
                  <c:v>1.174105931646946</c:v>
                </c:pt>
                <c:pt idx="8">
                  <c:v>1.2188415817658691</c:v>
                </c:pt>
                <c:pt idx="9">
                  <c:v>1.237973576558848</c:v>
                </c:pt>
                <c:pt idx="10">
                  <c:v>1.236007311983979</c:v>
                </c:pt>
                <c:pt idx="11">
                  <c:v>1.260005632759416</c:v>
                </c:pt>
                <c:pt idx="12">
                  <c:v>1.249202200545402</c:v>
                </c:pt>
                <c:pt idx="13">
                  <c:v>1.3285666306187309</c:v>
                </c:pt>
                <c:pt idx="14">
                  <c:v>1.3808671207671379</c:v>
                </c:pt>
                <c:pt idx="15">
                  <c:v>1.3551601067118331</c:v>
                </c:pt>
                <c:pt idx="16">
                  <c:v>1.4065958557872129</c:v>
                </c:pt>
                <c:pt idx="17">
                  <c:v>1.460452847549631</c:v>
                </c:pt>
                <c:pt idx="18">
                  <c:v>1.5933151944124719</c:v>
                </c:pt>
                <c:pt idx="19">
                  <c:v>1.528258533511921</c:v>
                </c:pt>
                <c:pt idx="20">
                  <c:v>1.5683681705186909</c:v>
                </c:pt>
                <c:pt idx="21">
                  <c:v>1.607990046223303</c:v>
                </c:pt>
                <c:pt idx="22">
                  <c:v>1.7211397101089361</c:v>
                </c:pt>
                <c:pt idx="23">
                  <c:v>1.5933748875767919</c:v>
                </c:pt>
                <c:pt idx="24">
                  <c:v>1.5301734021576789</c:v>
                </c:pt>
                <c:pt idx="25">
                  <c:v>1.422971245936882</c:v>
                </c:pt>
                <c:pt idx="26">
                  <c:v>1.2503988348315831</c:v>
                </c:pt>
                <c:pt idx="27">
                  <c:v>1.222922752019924</c:v>
                </c:pt>
                <c:pt idx="28">
                  <c:v>1.219014905949247</c:v>
                </c:pt>
                <c:pt idx="29">
                  <c:v>1.170949391851948</c:v>
                </c:pt>
                <c:pt idx="30">
                  <c:v>1.153864176392966</c:v>
                </c:pt>
                <c:pt idx="31">
                  <c:v>1.1871815099427041</c:v>
                </c:pt>
                <c:pt idx="32">
                  <c:v>1.1858886460217939</c:v>
                </c:pt>
                <c:pt idx="33">
                  <c:v>1.24493772291369</c:v>
                </c:pt>
                <c:pt idx="34">
                  <c:v>1.247485013981978</c:v>
                </c:pt>
                <c:pt idx="35">
                  <c:v>1.3003984729310629</c:v>
                </c:pt>
                <c:pt idx="36">
                  <c:v>1.288073847021814</c:v>
                </c:pt>
                <c:pt idx="37">
                  <c:v>1.3210091842072571</c:v>
                </c:pt>
                <c:pt idx="38">
                  <c:v>1.3295257864989209</c:v>
                </c:pt>
                <c:pt idx="39">
                  <c:v>1.363814333716197</c:v>
                </c:pt>
                <c:pt idx="40">
                  <c:v>1.407631233348438</c:v>
                </c:pt>
                <c:pt idx="41">
                  <c:v>1.325797908005552</c:v>
                </c:pt>
                <c:pt idx="42">
                  <c:v>1.342275277048617</c:v>
                </c:pt>
                <c:pt idx="43">
                  <c:v>1.4187579477089729</c:v>
                </c:pt>
                <c:pt idx="44">
                  <c:v>1.395291509818942</c:v>
                </c:pt>
                <c:pt idx="45">
                  <c:v>1.275781111681664</c:v>
                </c:pt>
                <c:pt idx="46">
                  <c:v>1.2411730723195999</c:v>
                </c:pt>
                <c:pt idx="47">
                  <c:v>1.326145077202963</c:v>
                </c:pt>
                <c:pt idx="48">
                  <c:v>1.2864634553143059</c:v>
                </c:pt>
                <c:pt idx="49">
                  <c:v>1.3733770548845869</c:v>
                </c:pt>
                <c:pt idx="50">
                  <c:v>1.434993936511586</c:v>
                </c:pt>
                <c:pt idx="51">
                  <c:v>1.4169968637713899</c:v>
                </c:pt>
                <c:pt idx="52">
                  <c:v>1.4920069722313101</c:v>
                </c:pt>
                <c:pt idx="53">
                  <c:v>1.5074039934450689</c:v>
                </c:pt>
                <c:pt idx="54">
                  <c:v>1.538687643442838</c:v>
                </c:pt>
                <c:pt idx="55">
                  <c:v>1.5510043807992719</c:v>
                </c:pt>
                <c:pt idx="56">
                  <c:v>1.5912652791067179</c:v>
                </c:pt>
                <c:pt idx="57">
                  <c:v>1.5510417480943399</c:v>
                </c:pt>
                <c:pt idx="58">
                  <c:v>1.51109194452488</c:v>
                </c:pt>
                <c:pt idx="59">
                  <c:v>1.541397669979123</c:v>
                </c:pt>
                <c:pt idx="60">
                  <c:v>1.5438323625958441</c:v>
                </c:pt>
                <c:pt idx="61">
                  <c:v>1.412742933682873</c:v>
                </c:pt>
                <c:pt idx="62">
                  <c:v>1.470281429091957</c:v>
                </c:pt>
                <c:pt idx="63">
                  <c:v>1.4541914142536461</c:v>
                </c:pt>
                <c:pt idx="64">
                  <c:v>1.43453344504395</c:v>
                </c:pt>
                <c:pt idx="65">
                  <c:v>1.464489369881105</c:v>
                </c:pt>
                <c:pt idx="66">
                  <c:v>1.48454316157133</c:v>
                </c:pt>
                <c:pt idx="67">
                  <c:v>1.4525601751840751</c:v>
                </c:pt>
                <c:pt idx="68">
                  <c:v>1.4502565976436079</c:v>
                </c:pt>
                <c:pt idx="69">
                  <c:v>1.3949777877116181</c:v>
                </c:pt>
                <c:pt idx="70">
                  <c:v>1.4222732129941971</c:v>
                </c:pt>
                <c:pt idx="71">
                  <c:v>1.469954917770057</c:v>
                </c:pt>
                <c:pt idx="72">
                  <c:v>1.4872732639356041</c:v>
                </c:pt>
                <c:pt idx="73">
                  <c:v>1.5059390308880729</c:v>
                </c:pt>
                <c:pt idx="74">
                  <c:v>1.4755582835331289</c:v>
                </c:pt>
                <c:pt idx="75">
                  <c:v>1.4866485730048029</c:v>
                </c:pt>
                <c:pt idx="76">
                  <c:v>1.484316688433029</c:v>
                </c:pt>
                <c:pt idx="77">
                  <c:v>1.4995213566618371</c:v>
                </c:pt>
                <c:pt idx="78">
                  <c:v>1.471475363634662</c:v>
                </c:pt>
                <c:pt idx="79">
                  <c:v>1.4800798281710019</c:v>
                </c:pt>
                <c:pt idx="80">
                  <c:v>1.478373626439067</c:v>
                </c:pt>
                <c:pt idx="81">
                  <c:v>1.4601194224426319</c:v>
                </c:pt>
                <c:pt idx="82">
                  <c:v>1.3958136255735261</c:v>
                </c:pt>
                <c:pt idx="83">
                  <c:v>1.4173650151497179</c:v>
                </c:pt>
                <c:pt idx="84">
                  <c:v>1.4260528018454941</c:v>
                </c:pt>
                <c:pt idx="85">
                  <c:v>1.4517047051305929</c:v>
                </c:pt>
                <c:pt idx="86">
                  <c:v>1.4642797070920719</c:v>
                </c:pt>
                <c:pt idx="87">
                  <c:v>1.479677166254852</c:v>
                </c:pt>
                <c:pt idx="88">
                  <c:v>1.478790797742384</c:v>
                </c:pt>
                <c:pt idx="89">
                  <c:v>1.43398277269067</c:v>
                </c:pt>
                <c:pt idx="90">
                  <c:v>1.4775690592065549</c:v>
                </c:pt>
                <c:pt idx="91">
                  <c:v>1.4794230792199361</c:v>
                </c:pt>
                <c:pt idx="92">
                  <c:v>1.4895019264753151</c:v>
                </c:pt>
                <c:pt idx="93">
                  <c:v>1.5048593896950231</c:v>
                </c:pt>
                <c:pt idx="94">
                  <c:v>1.518540822730887</c:v>
                </c:pt>
                <c:pt idx="95">
                  <c:v>1.5276679501044179</c:v>
                </c:pt>
                <c:pt idx="96">
                  <c:v>1.5454910946848599</c:v>
                </c:pt>
                <c:pt idx="97">
                  <c:v>1.533508652316649</c:v>
                </c:pt>
                <c:pt idx="98">
                  <c:v>1.55261959081533</c:v>
                </c:pt>
                <c:pt idx="99">
                  <c:v>1.5801558769030859</c:v>
                </c:pt>
                <c:pt idx="100">
                  <c:v>1.5914366719142821</c:v>
                </c:pt>
                <c:pt idx="101">
                  <c:v>1.623023043088099</c:v>
                </c:pt>
                <c:pt idx="102">
                  <c:v>1.61468619363791</c:v>
                </c:pt>
                <c:pt idx="103">
                  <c:v>1.619560681229081</c:v>
                </c:pt>
                <c:pt idx="104">
                  <c:v>1.616276649858986</c:v>
                </c:pt>
                <c:pt idx="105">
                  <c:v>1.6036359490556811</c:v>
                </c:pt>
                <c:pt idx="106">
                  <c:v>1.5863572671498021</c:v>
                </c:pt>
                <c:pt idx="107">
                  <c:v>1.6027338557352551</c:v>
                </c:pt>
                <c:pt idx="108">
                  <c:v>1.6053576414819699</c:v>
                </c:pt>
                <c:pt idx="109">
                  <c:v>1.6231900079675501</c:v>
                </c:pt>
                <c:pt idx="110">
                  <c:v>1.6252822984477571</c:v>
                </c:pt>
                <c:pt idx="111">
                  <c:v>1.6278322031348309</c:v>
                </c:pt>
                <c:pt idx="112">
                  <c:v>1.6218821882811529</c:v>
                </c:pt>
                <c:pt idx="113">
                  <c:v>1.6460770923865831</c:v>
                </c:pt>
                <c:pt idx="114">
                  <c:v>1.656303024338561</c:v>
                </c:pt>
                <c:pt idx="115">
                  <c:v>1.6760013686972119</c:v>
                </c:pt>
                <c:pt idx="116">
                  <c:v>1.6695235302501561</c:v>
                </c:pt>
                <c:pt idx="117">
                  <c:v>1.678678818208893</c:v>
                </c:pt>
                <c:pt idx="118">
                  <c:v>1.6937003522555309</c:v>
                </c:pt>
                <c:pt idx="119">
                  <c:v>1.7301251031111611</c:v>
                </c:pt>
                <c:pt idx="120">
                  <c:v>1.7429591085778551</c:v>
                </c:pt>
                <c:pt idx="121">
                  <c:v>1.748339709959648</c:v>
                </c:pt>
                <c:pt idx="122">
                  <c:v>1.74869864228022</c:v>
                </c:pt>
                <c:pt idx="123">
                  <c:v>1.760610025432134</c:v>
                </c:pt>
                <c:pt idx="124">
                  <c:v>1.77508912825679</c:v>
                </c:pt>
                <c:pt idx="125">
                  <c:v>1.7981572458198061</c:v>
                </c:pt>
                <c:pt idx="126">
                  <c:v>1.8236458807086871</c:v>
                </c:pt>
                <c:pt idx="127">
                  <c:v>1.8125685919346819</c:v>
                </c:pt>
                <c:pt idx="128">
                  <c:v>1.807373065173792</c:v>
                </c:pt>
                <c:pt idx="129">
                  <c:v>1.7963572313892151</c:v>
                </c:pt>
                <c:pt idx="130">
                  <c:v>1.795608716851526</c:v>
                </c:pt>
                <c:pt idx="131">
                  <c:v>1.8299997428908359</c:v>
                </c:pt>
                <c:pt idx="132">
                  <c:v>1.840470525086134</c:v>
                </c:pt>
                <c:pt idx="133">
                  <c:v>1.8365362239086731</c:v>
                </c:pt>
                <c:pt idx="134">
                  <c:v>1.865284546192773</c:v>
                </c:pt>
                <c:pt idx="135">
                  <c:v>1.8633725346616079</c:v>
                </c:pt>
                <c:pt idx="136">
                  <c:v>1.9013813777281701</c:v>
                </c:pt>
                <c:pt idx="137">
                  <c:v>1.9247658787751949</c:v>
                </c:pt>
                <c:pt idx="138">
                  <c:v>1.903471067231898</c:v>
                </c:pt>
                <c:pt idx="139">
                  <c:v>1.9093545091798221</c:v>
                </c:pt>
                <c:pt idx="140">
                  <c:v>1.935086810485851</c:v>
                </c:pt>
                <c:pt idx="141">
                  <c:v>1.963064354098522</c:v>
                </c:pt>
                <c:pt idx="142">
                  <c:v>1.9086824302555261</c:v>
                </c:pt>
                <c:pt idx="143">
                  <c:v>1.8874922547149451</c:v>
                </c:pt>
                <c:pt idx="144">
                  <c:v>1.8671082591342001</c:v>
                </c:pt>
                <c:pt idx="145">
                  <c:v>1.877420347922313</c:v>
                </c:pt>
                <c:pt idx="146">
                  <c:v>1.8544200383947751</c:v>
                </c:pt>
                <c:pt idx="147">
                  <c:v>1.7994203211465161</c:v>
                </c:pt>
                <c:pt idx="148">
                  <c:v>1.7754195949155851</c:v>
                </c:pt>
                <c:pt idx="149">
                  <c:v>1.8443666038497919</c:v>
                </c:pt>
                <c:pt idx="150">
                  <c:v>1.8634046739903829</c:v>
                </c:pt>
                <c:pt idx="151">
                  <c:v>1.8665729932949069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77E-431E-881C-0BB96FC3A3A4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股票底层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summary!$F$2:$F$153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1.3989796622998989</c:v>
                </c:pt>
                <c:pt idx="10">
                  <c:v>1.409121713376722</c:v>
                </c:pt>
                <c:pt idx="11">
                  <c:v>1.4413194390602491</c:v>
                </c:pt>
                <c:pt idx="12">
                  <c:v>1.489581064310268</c:v>
                </c:pt>
                <c:pt idx="13">
                  <c:v>1.581482195950435</c:v>
                </c:pt>
                <c:pt idx="14">
                  <c:v>1.6683958278413169</c:v>
                </c:pt>
                <c:pt idx="15">
                  <c:v>1.5409248496693571</c:v>
                </c:pt>
                <c:pt idx="16">
                  <c:v>1.5543369651854999</c:v>
                </c:pt>
                <c:pt idx="17">
                  <c:v>1.3751962082229849</c:v>
                </c:pt>
                <c:pt idx="18">
                  <c:v>1.379095791127517</c:v>
                </c:pt>
                <c:pt idx="19">
                  <c:v>1.2874702083836229</c:v>
                </c:pt>
                <c:pt idx="20">
                  <c:v>1.388455539176243</c:v>
                </c:pt>
                <c:pt idx="21">
                  <c:v>1.3722461828018651</c:v>
                </c:pt>
                <c:pt idx="22">
                  <c:v>1.2173717634500281</c:v>
                </c:pt>
                <c:pt idx="23">
                  <c:v>1.2102867067193379</c:v>
                </c:pt>
                <c:pt idx="24">
                  <c:v>1.152515147680669</c:v>
                </c:pt>
                <c:pt idx="25">
                  <c:v>1.0203397970680701</c:v>
                </c:pt>
                <c:pt idx="26">
                  <c:v>0.80035737276430108</c:v>
                </c:pt>
                <c:pt idx="27">
                  <c:v>0.7806110311925355</c:v>
                </c:pt>
                <c:pt idx="28">
                  <c:v>0.8051359137091213</c:v>
                </c:pt>
                <c:pt idx="29">
                  <c:v>0.762039430706278</c:v>
                </c:pt>
                <c:pt idx="30">
                  <c:v>0.72082121682711597</c:v>
                </c:pt>
                <c:pt idx="31">
                  <c:v>0.79348182701100789</c:v>
                </c:pt>
                <c:pt idx="32">
                  <c:v>0.88264201327402347</c:v>
                </c:pt>
                <c:pt idx="33">
                  <c:v>0.9629562806865869</c:v>
                </c:pt>
                <c:pt idx="34">
                  <c:v>0.9889639960093235</c:v>
                </c:pt>
                <c:pt idx="35">
                  <c:v>1.091416857838664</c:v>
                </c:pt>
                <c:pt idx="36">
                  <c:v>1.055410260080065</c:v>
                </c:pt>
                <c:pt idx="37">
                  <c:v>1.1016058710707519</c:v>
                </c:pt>
                <c:pt idx="38">
                  <c:v>1.1054433457651569</c:v>
                </c:pt>
                <c:pt idx="39">
                  <c:v>1.135006728539385</c:v>
                </c:pt>
                <c:pt idx="40">
                  <c:v>1.184088929974942</c:v>
                </c:pt>
                <c:pt idx="41">
                  <c:v>1.106139378289841</c:v>
                </c:pt>
                <c:pt idx="42">
                  <c:v>1.119077379710181</c:v>
                </c:pt>
                <c:pt idx="43">
                  <c:v>1.1861372885543751</c:v>
                </c:pt>
                <c:pt idx="44">
                  <c:v>1.1627648741161829</c:v>
                </c:pt>
                <c:pt idx="45">
                  <c:v>1.060959963763584</c:v>
                </c:pt>
                <c:pt idx="46">
                  <c:v>1.029316326957018</c:v>
                </c:pt>
                <c:pt idx="47">
                  <c:v>1.10209667763563</c:v>
                </c:pt>
                <c:pt idx="48">
                  <c:v>1.0636050675013351</c:v>
                </c:pt>
                <c:pt idx="49">
                  <c:v>1.137067481898542</c:v>
                </c:pt>
                <c:pt idx="50">
                  <c:v>1.1880330918713931</c:v>
                </c:pt>
                <c:pt idx="51">
                  <c:v>1.16913844236914</c:v>
                </c:pt>
                <c:pt idx="52">
                  <c:v>1.211868967861693</c:v>
                </c:pt>
                <c:pt idx="53">
                  <c:v>1.2207539337673561</c:v>
                </c:pt>
                <c:pt idx="54">
                  <c:v>1.2487716069776831</c:v>
                </c:pt>
                <c:pt idx="55">
                  <c:v>1.23820693830786</c:v>
                </c:pt>
                <c:pt idx="56">
                  <c:v>1.258580715613187</c:v>
                </c:pt>
                <c:pt idx="57">
                  <c:v>1.2229732310385859</c:v>
                </c:pt>
                <c:pt idx="58">
                  <c:v>1.2108043396599231</c:v>
                </c:pt>
                <c:pt idx="59">
                  <c:v>1.187726171934387</c:v>
                </c:pt>
                <c:pt idx="60">
                  <c:v>1.088036311010117</c:v>
                </c:pt>
                <c:pt idx="61">
                  <c:v>0.98485454466360001</c:v>
                </c:pt>
                <c:pt idx="62">
                  <c:v>1.078653985283091</c:v>
                </c:pt>
                <c:pt idx="63">
                  <c:v>1.030428160485434</c:v>
                </c:pt>
                <c:pt idx="64">
                  <c:v>1.016183372304817</c:v>
                </c:pt>
                <c:pt idx="65">
                  <c:v>1.082979704749879</c:v>
                </c:pt>
                <c:pt idx="66">
                  <c:v>1.14968872123022</c:v>
                </c:pt>
                <c:pt idx="67">
                  <c:v>1.1311728550587989</c:v>
                </c:pt>
                <c:pt idx="68">
                  <c:v>1.1211247641183459</c:v>
                </c:pt>
                <c:pt idx="69">
                  <c:v>1.033633195126717</c:v>
                </c:pt>
                <c:pt idx="70">
                  <c:v>1.066791466486416</c:v>
                </c:pt>
                <c:pt idx="71">
                  <c:v>1.0615533282731759</c:v>
                </c:pt>
                <c:pt idx="72">
                  <c:v>1.064949134746539</c:v>
                </c:pt>
                <c:pt idx="73">
                  <c:v>1.0995574842756679</c:v>
                </c:pt>
                <c:pt idx="74">
                  <c:v>1.1040304269534931</c:v>
                </c:pt>
                <c:pt idx="75">
                  <c:v>1.117232542625981</c:v>
                </c:pt>
                <c:pt idx="76">
                  <c:v>1.192984829601156</c:v>
                </c:pt>
                <c:pt idx="77">
                  <c:v>1.244016656043166</c:v>
                </c:pt>
                <c:pt idx="78">
                  <c:v>1.236836233831915</c:v>
                </c:pt>
                <c:pt idx="79">
                  <c:v>1.2361893785164799</c:v>
                </c:pt>
                <c:pt idx="80">
                  <c:v>1.273736643423478</c:v>
                </c:pt>
                <c:pt idx="81">
                  <c:v>1.281643520506494</c:v>
                </c:pt>
                <c:pt idx="82">
                  <c:v>1.2042299764197399</c:v>
                </c:pt>
                <c:pt idx="83">
                  <c:v>1.2391796238966839</c:v>
                </c:pt>
                <c:pt idx="84">
                  <c:v>1.2297090921574561</c:v>
                </c:pt>
                <c:pt idx="85">
                  <c:v>1.298887988216433</c:v>
                </c:pt>
                <c:pt idx="86">
                  <c:v>1.32884438997221</c:v>
                </c:pt>
                <c:pt idx="87">
                  <c:v>1.369003715125801</c:v>
                </c:pt>
                <c:pt idx="88">
                  <c:v>1.3685254457619691</c:v>
                </c:pt>
                <c:pt idx="89">
                  <c:v>1.2895605228354381</c:v>
                </c:pt>
                <c:pt idx="90">
                  <c:v>1.320201659931497</c:v>
                </c:pt>
                <c:pt idx="91">
                  <c:v>1.321014423149971</c:v>
                </c:pt>
                <c:pt idx="92">
                  <c:v>1.319981266893957</c:v>
                </c:pt>
                <c:pt idx="93">
                  <c:v>1.3485242159948749</c:v>
                </c:pt>
                <c:pt idx="94">
                  <c:v>1.3671678768525919</c:v>
                </c:pt>
                <c:pt idx="95">
                  <c:v>1.4006492408856579</c:v>
                </c:pt>
                <c:pt idx="96">
                  <c:v>1.4160661471529401</c:v>
                </c:pt>
                <c:pt idx="97">
                  <c:v>1.403615663108708</c:v>
                </c:pt>
                <c:pt idx="98">
                  <c:v>1.424009649143291</c:v>
                </c:pt>
                <c:pt idx="99">
                  <c:v>1.4801167109610009</c:v>
                </c:pt>
                <c:pt idx="100">
                  <c:v>1.5209029759164849</c:v>
                </c:pt>
                <c:pt idx="101">
                  <c:v>1.533619450486623</c:v>
                </c:pt>
                <c:pt idx="102">
                  <c:v>1.6076486613923531</c:v>
                </c:pt>
                <c:pt idx="103">
                  <c:v>1.648842156428713</c:v>
                </c:pt>
                <c:pt idx="104">
                  <c:v>1.751479309097741</c:v>
                </c:pt>
                <c:pt idx="105">
                  <c:v>1.752776388332784</c:v>
                </c:pt>
                <c:pt idx="106">
                  <c:v>1.6867452774419709</c:v>
                </c:pt>
                <c:pt idx="107">
                  <c:v>1.635362761200996</c:v>
                </c:pt>
                <c:pt idx="108">
                  <c:v>1.4817641890785329</c:v>
                </c:pt>
                <c:pt idx="109">
                  <c:v>1.4137017152770719</c:v>
                </c:pt>
                <c:pt idx="110">
                  <c:v>1.540007512200801</c:v>
                </c:pt>
                <c:pt idx="111">
                  <c:v>1.5442710986483861</c:v>
                </c:pt>
                <c:pt idx="112">
                  <c:v>1.5139748627014049</c:v>
                </c:pt>
                <c:pt idx="113">
                  <c:v>1.3724319892754631</c:v>
                </c:pt>
                <c:pt idx="114">
                  <c:v>1.330714215984345</c:v>
                </c:pt>
                <c:pt idx="115">
                  <c:v>1.4342543448465539</c:v>
                </c:pt>
                <c:pt idx="116">
                  <c:v>1.435191709284505</c:v>
                </c:pt>
                <c:pt idx="117">
                  <c:v>1.4390864421209999</c:v>
                </c:pt>
                <c:pt idx="118">
                  <c:v>1.4101634290877689</c:v>
                </c:pt>
                <c:pt idx="119">
                  <c:v>1.4726058986479831</c:v>
                </c:pt>
                <c:pt idx="120">
                  <c:v>1.5035369549602089</c:v>
                </c:pt>
                <c:pt idx="121">
                  <c:v>1.499196333306718</c:v>
                </c:pt>
                <c:pt idx="122">
                  <c:v>1.5139843239150139</c:v>
                </c:pt>
                <c:pt idx="123">
                  <c:v>1.5376218354286071</c:v>
                </c:pt>
                <c:pt idx="124">
                  <c:v>1.547612158027716</c:v>
                </c:pt>
                <c:pt idx="125">
                  <c:v>1.585731195525407</c:v>
                </c:pt>
                <c:pt idx="126">
                  <c:v>1.6178729890565891</c:v>
                </c:pt>
                <c:pt idx="127">
                  <c:v>1.6439405217628329</c:v>
                </c:pt>
                <c:pt idx="128">
                  <c:v>1.664277889960295</c:v>
                </c:pt>
                <c:pt idx="129">
                  <c:v>1.697616272063172</c:v>
                </c:pt>
                <c:pt idx="130">
                  <c:v>1.7133880365881999</c:v>
                </c:pt>
                <c:pt idx="131">
                  <c:v>1.757437107079129</c:v>
                </c:pt>
                <c:pt idx="132">
                  <c:v>1.771544249965151</c:v>
                </c:pt>
                <c:pt idx="133">
                  <c:v>1.799466570725722</c:v>
                </c:pt>
                <c:pt idx="134">
                  <c:v>1.8677773165238869</c:v>
                </c:pt>
                <c:pt idx="135">
                  <c:v>1.8868047287324361</c:v>
                </c:pt>
                <c:pt idx="136">
                  <c:v>1.9064286682245171</c:v>
                </c:pt>
                <c:pt idx="137">
                  <c:v>2.015685283150721</c:v>
                </c:pt>
                <c:pt idx="138">
                  <c:v>1.91126539712281</c:v>
                </c:pt>
                <c:pt idx="139">
                  <c:v>1.870722869240639</c:v>
                </c:pt>
                <c:pt idx="140">
                  <c:v>1.8898335351877411</c:v>
                </c:pt>
                <c:pt idx="141">
                  <c:v>1.873426118694421</c:v>
                </c:pt>
                <c:pt idx="142">
                  <c:v>1.821759325203403</c:v>
                </c:pt>
                <c:pt idx="143">
                  <c:v>1.8550994452993319</c:v>
                </c:pt>
                <c:pt idx="144">
                  <c:v>1.821839030726073</c:v>
                </c:pt>
                <c:pt idx="145">
                  <c:v>1.8470267271541649</c:v>
                </c:pt>
                <c:pt idx="146">
                  <c:v>1.6957236760400021</c:v>
                </c:pt>
                <c:pt idx="147">
                  <c:v>1.7369928856129171</c:v>
                </c:pt>
                <c:pt idx="148">
                  <c:v>1.6323621005932321</c:v>
                </c:pt>
                <c:pt idx="149">
                  <c:v>1.7458736694201451</c:v>
                </c:pt>
                <c:pt idx="150">
                  <c:v>1.8211252623423919</c:v>
                </c:pt>
                <c:pt idx="151">
                  <c:v>1.853593691072243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77E-431E-881C-0BB96FC3A3A4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债券底层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summary!$G$2:$G$153</c:f>
              <c:numCache>
                <c:formatCode>General</c:formatCode>
                <c:ptCount val="152"/>
                <c:pt idx="0">
                  <c:v>1</c:v>
                </c:pt>
                <c:pt idx="1">
                  <c:v>1.003497271449233</c:v>
                </c:pt>
                <c:pt idx="2">
                  <c:v>1.0037024468418561</c:v>
                </c:pt>
                <c:pt idx="3">
                  <c:v>1.0069783659471101</c:v>
                </c:pt>
                <c:pt idx="4">
                  <c:v>0.99478882761317944</c:v>
                </c:pt>
                <c:pt idx="5">
                  <c:v>0.98957916032012794</c:v>
                </c:pt>
                <c:pt idx="6">
                  <c:v>0.99790897475301976</c:v>
                </c:pt>
                <c:pt idx="7">
                  <c:v>0.99271250635411878</c:v>
                </c:pt>
                <c:pt idx="8">
                  <c:v>0.99031873791354608</c:v>
                </c:pt>
                <c:pt idx="9">
                  <c:v>0.97661595614876306</c:v>
                </c:pt>
                <c:pt idx="10">
                  <c:v>0.96624024768247907</c:v>
                </c:pt>
                <c:pt idx="11">
                  <c:v>0.97840589491251018</c:v>
                </c:pt>
                <c:pt idx="12">
                  <c:v>0.98989928702066121</c:v>
                </c:pt>
                <c:pt idx="13">
                  <c:v>0.98778893736944917</c:v>
                </c:pt>
                <c:pt idx="14">
                  <c:v>0.992584309332319</c:v>
                </c:pt>
                <c:pt idx="15">
                  <c:v>1.0069872224094329</c:v>
                </c:pt>
                <c:pt idx="16">
                  <c:v>1.0066747854158</c:v>
                </c:pt>
                <c:pt idx="17">
                  <c:v>1.023176351165038</c:v>
                </c:pt>
                <c:pt idx="18">
                  <c:v>1.0282546205866241</c:v>
                </c:pt>
                <c:pt idx="19">
                  <c:v>1.0357893694668929</c:v>
                </c:pt>
                <c:pt idx="20">
                  <c:v>1.0150285028404229</c:v>
                </c:pt>
                <c:pt idx="21">
                  <c:v>1.0011276130774991</c:v>
                </c:pt>
                <c:pt idx="22">
                  <c:v>1.0002757747512969</c:v>
                </c:pt>
                <c:pt idx="23">
                  <c:v>1.0124692906952879</c:v>
                </c:pt>
                <c:pt idx="24">
                  <c:v>1.026391778053318</c:v>
                </c:pt>
                <c:pt idx="25">
                  <c:v>1.030043921453716</c:v>
                </c:pt>
                <c:pt idx="26">
                  <c:v>1.032540630206809</c:v>
                </c:pt>
                <c:pt idx="27">
                  <c:v>1.0744670215124921</c:v>
                </c:pt>
                <c:pt idx="28">
                  <c:v>1.1044085094269269</c:v>
                </c:pt>
                <c:pt idx="29">
                  <c:v>1.077216652167631</c:v>
                </c:pt>
                <c:pt idx="30">
                  <c:v>1.0853948423634019</c:v>
                </c:pt>
                <c:pt idx="31">
                  <c:v>1.0991189788147031</c:v>
                </c:pt>
                <c:pt idx="32">
                  <c:v>1.0838057285471421</c:v>
                </c:pt>
                <c:pt idx="33">
                  <c:v>1.0711445916669879</c:v>
                </c:pt>
                <c:pt idx="34">
                  <c:v>1.0771960267009659</c:v>
                </c:pt>
                <c:pt idx="35">
                  <c:v>1.077023077980692</c:v>
                </c:pt>
                <c:pt idx="36">
                  <c:v>1.0871445415853671</c:v>
                </c:pt>
                <c:pt idx="37">
                  <c:v>1.09100725846817</c:v>
                </c:pt>
                <c:pt idx="38">
                  <c:v>1.0873149017932091</c:v>
                </c:pt>
                <c:pt idx="39">
                  <c:v>1.102027535819242</c:v>
                </c:pt>
                <c:pt idx="40">
                  <c:v>1.0830989654120939</c:v>
                </c:pt>
                <c:pt idx="41">
                  <c:v>1.0958342106435299</c:v>
                </c:pt>
                <c:pt idx="42">
                  <c:v>1.1032119233208391</c:v>
                </c:pt>
                <c:pt idx="43">
                  <c:v>1.1009627969618581</c:v>
                </c:pt>
                <c:pt idx="44">
                  <c:v>1.1139494519237261</c:v>
                </c:pt>
                <c:pt idx="45">
                  <c:v>1.136271001372132</c:v>
                </c:pt>
                <c:pt idx="46">
                  <c:v>1.150997718963402</c:v>
                </c:pt>
                <c:pt idx="47">
                  <c:v>1.153954808413338</c:v>
                </c:pt>
                <c:pt idx="48">
                  <c:v>1.1823274350291331</c:v>
                </c:pt>
                <c:pt idx="49">
                  <c:v>1.177526612904281</c:v>
                </c:pt>
                <c:pt idx="50">
                  <c:v>1.166765451079512</c:v>
                </c:pt>
                <c:pt idx="51">
                  <c:v>1.1510346583465589</c:v>
                </c:pt>
                <c:pt idx="52">
                  <c:v>1.1384727876246139</c:v>
                </c:pt>
                <c:pt idx="53">
                  <c:v>1.1314205526890859</c:v>
                </c:pt>
                <c:pt idx="54">
                  <c:v>1.133009679309533</c:v>
                </c:pt>
                <c:pt idx="55">
                  <c:v>1.1338119709395771</c:v>
                </c:pt>
                <c:pt idx="56">
                  <c:v>1.146770527872343</c:v>
                </c:pt>
                <c:pt idx="57">
                  <c:v>1.1629572798286369</c:v>
                </c:pt>
                <c:pt idx="58">
                  <c:v>1.1629162055621129</c:v>
                </c:pt>
                <c:pt idx="59">
                  <c:v>1.187350535745878</c:v>
                </c:pt>
                <c:pt idx="60">
                  <c:v>1.207694136540671</c:v>
                </c:pt>
                <c:pt idx="61">
                  <c:v>1.2284636531334461</c:v>
                </c:pt>
                <c:pt idx="62">
                  <c:v>1.223083999626752</c:v>
                </c:pt>
                <c:pt idx="63">
                  <c:v>1.227313059626072</c:v>
                </c:pt>
                <c:pt idx="64">
                  <c:v>1.253403724855997</c:v>
                </c:pt>
                <c:pt idx="65">
                  <c:v>1.258750279050477</c:v>
                </c:pt>
                <c:pt idx="66">
                  <c:v>1.253118962056883</c:v>
                </c:pt>
                <c:pt idx="67">
                  <c:v>1.2499294132114089</c:v>
                </c:pt>
                <c:pt idx="68">
                  <c:v>1.264284269671516</c:v>
                </c:pt>
                <c:pt idx="69">
                  <c:v>1.297307475427119</c:v>
                </c:pt>
                <c:pt idx="70">
                  <c:v>1.2860482538490421</c:v>
                </c:pt>
                <c:pt idx="71">
                  <c:v>1.3026467629353959</c:v>
                </c:pt>
                <c:pt idx="72">
                  <c:v>1.300922411224025</c:v>
                </c:pt>
                <c:pt idx="73">
                  <c:v>1.298098551479371</c:v>
                </c:pt>
                <c:pt idx="74">
                  <c:v>1.293026815382581</c:v>
                </c:pt>
                <c:pt idx="75">
                  <c:v>1.3013724134076321</c:v>
                </c:pt>
                <c:pt idx="76">
                  <c:v>1.2990936476757979</c:v>
                </c:pt>
                <c:pt idx="77">
                  <c:v>1.2860542947741791</c:v>
                </c:pt>
                <c:pt idx="78">
                  <c:v>1.298591702038947</c:v>
                </c:pt>
                <c:pt idx="79">
                  <c:v>1.3097469425921271</c:v>
                </c:pt>
                <c:pt idx="80">
                  <c:v>1.318444807145815</c:v>
                </c:pt>
                <c:pt idx="81">
                  <c:v>1.296161217659785</c:v>
                </c:pt>
                <c:pt idx="82">
                  <c:v>1.2775569507203841</c:v>
                </c:pt>
                <c:pt idx="83">
                  <c:v>1.2794805285063691</c:v>
                </c:pt>
                <c:pt idx="84">
                  <c:v>1.2652126453834489</c:v>
                </c:pt>
                <c:pt idx="85">
                  <c:v>1.276779420779685</c:v>
                </c:pt>
                <c:pt idx="86">
                  <c:v>1.283428580873001</c:v>
                </c:pt>
                <c:pt idx="87">
                  <c:v>1.2741008251791841</c:v>
                </c:pt>
                <c:pt idx="88">
                  <c:v>1.2543715118999881</c:v>
                </c:pt>
                <c:pt idx="89">
                  <c:v>1.28257517618351</c:v>
                </c:pt>
                <c:pt idx="90">
                  <c:v>1.287189900948124</c:v>
                </c:pt>
                <c:pt idx="91">
                  <c:v>1.2857741290650051</c:v>
                </c:pt>
                <c:pt idx="92">
                  <c:v>1.294897334382501</c:v>
                </c:pt>
                <c:pt idx="93">
                  <c:v>1.311301576410931</c:v>
                </c:pt>
                <c:pt idx="94">
                  <c:v>1.3138199250909619</c:v>
                </c:pt>
                <c:pt idx="95">
                  <c:v>1.3137600734950401</c:v>
                </c:pt>
                <c:pt idx="96">
                  <c:v>1.3346603913576001</c:v>
                </c:pt>
                <c:pt idx="97">
                  <c:v>1.3356669122662299</c:v>
                </c:pt>
                <c:pt idx="98">
                  <c:v>1.353232032408028</c:v>
                </c:pt>
                <c:pt idx="99">
                  <c:v>1.372918209488426</c:v>
                </c:pt>
                <c:pt idx="100">
                  <c:v>1.379604987434885</c:v>
                </c:pt>
                <c:pt idx="101">
                  <c:v>1.4102200143270729</c:v>
                </c:pt>
                <c:pt idx="102">
                  <c:v>1.396975595567177</c:v>
                </c:pt>
                <c:pt idx="103">
                  <c:v>1.400259406913527</c:v>
                </c:pt>
                <c:pt idx="104">
                  <c:v>1.3974200592608761</c:v>
                </c:pt>
                <c:pt idx="105">
                  <c:v>1.386491008923364</c:v>
                </c:pt>
                <c:pt idx="106">
                  <c:v>1.371551996660229</c:v>
                </c:pt>
                <c:pt idx="107">
                  <c:v>1.3857110661447569</c:v>
                </c:pt>
                <c:pt idx="108">
                  <c:v>1.3879795706325151</c:v>
                </c:pt>
                <c:pt idx="109">
                  <c:v>1.4033972942216131</c:v>
                </c:pt>
                <c:pt idx="110">
                  <c:v>1.405206272088797</c:v>
                </c:pt>
                <c:pt idx="111">
                  <c:v>1.407410899594387</c:v>
                </c:pt>
                <c:pt idx="112">
                  <c:v>1.4025610326248179</c:v>
                </c:pt>
                <c:pt idx="113">
                  <c:v>1.4329404994305399</c:v>
                </c:pt>
                <c:pt idx="114">
                  <c:v>1.448688266601911</c:v>
                </c:pt>
                <c:pt idx="115">
                  <c:v>1.4455900589788919</c:v>
                </c:pt>
                <c:pt idx="116">
                  <c:v>1.437972469264817</c:v>
                </c:pt>
                <c:pt idx="117">
                  <c:v>1.447555512703369</c:v>
                </c:pt>
                <c:pt idx="118">
                  <c:v>1.4808446274913949</c:v>
                </c:pt>
                <c:pt idx="119">
                  <c:v>1.489352418341755</c:v>
                </c:pt>
                <c:pt idx="120">
                  <c:v>1.486681976201093</c:v>
                </c:pt>
                <c:pt idx="121">
                  <c:v>1.4882407499946471</c:v>
                </c:pt>
                <c:pt idx="122">
                  <c:v>1.4662347418886641</c:v>
                </c:pt>
                <c:pt idx="123">
                  <c:v>1.442710870414565</c:v>
                </c:pt>
                <c:pt idx="124">
                  <c:v>1.446764847674209</c:v>
                </c:pt>
                <c:pt idx="125">
                  <c:v>1.4331934163523961</c:v>
                </c:pt>
                <c:pt idx="126">
                  <c:v>1.4576334407921709</c:v>
                </c:pt>
                <c:pt idx="127">
                  <c:v>1.458927456350205</c:v>
                </c:pt>
                <c:pt idx="128">
                  <c:v>1.462394260964015</c:v>
                </c:pt>
                <c:pt idx="129">
                  <c:v>1.4635994799824279</c:v>
                </c:pt>
                <c:pt idx="130">
                  <c:v>1.4523069351989799</c:v>
                </c:pt>
                <c:pt idx="131">
                  <c:v>1.4528033091952679</c:v>
                </c:pt>
                <c:pt idx="132">
                  <c:v>1.4682602291822151</c:v>
                </c:pt>
                <c:pt idx="133">
                  <c:v>1.453778366083172</c:v>
                </c:pt>
                <c:pt idx="134">
                  <c:v>1.4497498733181919</c:v>
                </c:pt>
                <c:pt idx="135">
                  <c:v>1.4493410176135531</c:v>
                </c:pt>
                <c:pt idx="136">
                  <c:v>1.45144891640461</c:v>
                </c:pt>
                <c:pt idx="137">
                  <c:v>1.42873098177285</c:v>
                </c:pt>
                <c:pt idx="138">
                  <c:v>1.430018920021306</c:v>
                </c:pt>
                <c:pt idx="139">
                  <c:v>1.444482050495085</c:v>
                </c:pt>
                <c:pt idx="140">
                  <c:v>1.4406091802743981</c:v>
                </c:pt>
                <c:pt idx="141">
                  <c:v>1.455319681492216</c:v>
                </c:pt>
                <c:pt idx="142">
                  <c:v>1.4575680776229341</c:v>
                </c:pt>
                <c:pt idx="143">
                  <c:v>1.4523713319965279</c:v>
                </c:pt>
                <c:pt idx="144">
                  <c:v>1.4553189214938149</c:v>
                </c:pt>
                <c:pt idx="145">
                  <c:v>1.4431331325551671</c:v>
                </c:pt>
                <c:pt idx="146">
                  <c:v>1.4525454884261471</c:v>
                </c:pt>
                <c:pt idx="147">
                  <c:v>1.4628203021770601</c:v>
                </c:pt>
                <c:pt idx="148">
                  <c:v>1.477487886289764</c:v>
                </c:pt>
                <c:pt idx="149">
                  <c:v>1.4844354644901421</c:v>
                </c:pt>
                <c:pt idx="150">
                  <c:v>1.4765515245299581</c:v>
                </c:pt>
                <c:pt idx="151">
                  <c:v>1.500189718795446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77E-431E-881C-0BB96FC3A3A4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商品底层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summary!$H$2:$H$153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1.073627884846978</c:v>
                </c:pt>
                <c:pt idx="7">
                  <c:v>1.0874936246120379</c:v>
                </c:pt>
                <c:pt idx="8">
                  <c:v>1.1035817806628121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1.168684250696912</c:v>
                </c:pt>
                <c:pt idx="14">
                  <c:v>1.2174451130620829</c:v>
                </c:pt>
                <c:pt idx="15">
                  <c:v>1.199405152394714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1.4634790934005191</c:v>
                </c:pt>
                <c:pt idx="21">
                  <c:v>1.5203683705230699</c:v>
                </c:pt>
                <c:pt idx="22">
                  <c:v>1.6693115691144951</c:v>
                </c:pt>
                <c:pt idx="23">
                  <c:v>1.4821465935856959</c:v>
                </c:pt>
                <c:pt idx="24">
                  <c:v>1.3842430172310569</c:v>
                </c:pt>
                <c:pt idx="25">
                  <c:v>1.230932690063173</c:v>
                </c:pt>
                <c:pt idx="26">
                  <c:v>0.9893061104500942</c:v>
                </c:pt>
                <c:pt idx="27">
                  <c:v>0.92715053129490865</c:v>
                </c:pt>
                <c:pt idx="28">
                  <c:v>0.90386014354960953</c:v>
                </c:pt>
                <c:pt idx="29">
                  <c:v>0.85763802385974464</c:v>
                </c:pt>
                <c:pt idx="30">
                  <c:v>0.82605270159739475</c:v>
                </c:pt>
                <c:pt idx="31">
                  <c:v>0.86427039334791467</c:v>
                </c:pt>
                <c:pt idx="32">
                  <c:v>0.87605312182936257</c:v>
                </c:pt>
                <c:pt idx="33">
                  <c:v>0.97687679637108482</c:v>
                </c:pt>
                <c:pt idx="34">
                  <c:v>0.96018919459760577</c:v>
                </c:pt>
                <c:pt idx="35">
                  <c:v>0.9971547197722499</c:v>
                </c:pt>
                <c:pt idx="36">
                  <c:v>0.99879420449463563</c:v>
                </c:pt>
                <c:pt idx="37">
                  <c:v>1.0119008937838081</c:v>
                </c:pt>
                <c:pt idx="38">
                  <c:v>1.047641131672101</c:v>
                </c:pt>
                <c:pt idx="39">
                  <c:v>1.096025956384209</c:v>
                </c:pt>
                <c:pt idx="40">
                  <c:v>1.1076776974668621</c:v>
                </c:pt>
                <c:pt idx="41">
                  <c:v>1.0300428821301091</c:v>
                </c:pt>
                <c:pt idx="42">
                  <c:v>1.0664427693356899</c:v>
                </c:pt>
                <c:pt idx="43">
                  <c:v>1.0633019103877901</c:v>
                </c:pt>
                <c:pt idx="44">
                  <c:v>1.0960919058392391</c:v>
                </c:pt>
                <c:pt idx="45">
                  <c:v>1.0245412180561659</c:v>
                </c:pt>
                <c:pt idx="46">
                  <c:v>1.0188569367674749</c:v>
                </c:pt>
                <c:pt idx="47">
                  <c:v>1.0761765131932099</c:v>
                </c:pt>
                <c:pt idx="48">
                  <c:v>1.067978354084625</c:v>
                </c:pt>
                <c:pt idx="49">
                  <c:v>1.1416184107906091</c:v>
                </c:pt>
                <c:pt idx="50">
                  <c:v>1.202668093356116</c:v>
                </c:pt>
                <c:pt idx="51">
                  <c:v>1.198586508459109</c:v>
                </c:pt>
                <c:pt idx="52">
                  <c:v>1.3229206130155819</c:v>
                </c:pt>
                <c:pt idx="53">
                  <c:v>1.350098666378343</c:v>
                </c:pt>
                <c:pt idx="54">
                  <c:v>1.3845188066029439</c:v>
                </c:pt>
                <c:pt idx="55">
                  <c:v>1.42216556183751</c:v>
                </c:pt>
                <c:pt idx="56">
                  <c:v>1.479127113006991</c:v>
                </c:pt>
                <c:pt idx="57">
                  <c:v>1.414810232194448</c:v>
                </c:pt>
                <c:pt idx="58">
                  <c:v>1.3490909529475521</c:v>
                </c:pt>
                <c:pt idx="59">
                  <c:v>1.3918743630533039</c:v>
                </c:pt>
                <c:pt idx="60">
                  <c:v>1.40628066635584</c:v>
                </c:pt>
                <c:pt idx="61">
                  <c:v>1.206039979786645</c:v>
                </c:pt>
                <c:pt idx="62">
                  <c:v>1.283005306142077</c:v>
                </c:pt>
                <c:pt idx="63">
                  <c:v>1.258769227653981</c:v>
                </c:pt>
                <c:pt idx="64">
                  <c:v>1.2162042920599641</c:v>
                </c:pt>
                <c:pt idx="65">
                  <c:v>1.2534943388785429</c:v>
                </c:pt>
                <c:pt idx="66">
                  <c:v>1.284286549594275</c:v>
                </c:pt>
                <c:pt idx="67">
                  <c:v>1.2417381323344949</c:v>
                </c:pt>
                <c:pt idx="68">
                  <c:v>1.229632243569126</c:v>
                </c:pt>
                <c:pt idx="69">
                  <c:v>1.1319613519579339</c:v>
                </c:pt>
                <c:pt idx="70">
                  <c:v>1.1753933598309869</c:v>
                </c:pt>
                <c:pt idx="71">
                  <c:v>1.231876310906038</c:v>
                </c:pt>
                <c:pt idx="72">
                  <c:v>1.2580936936115199</c:v>
                </c:pt>
                <c:pt idx="73">
                  <c:v>1.285261664097695</c:v>
                </c:pt>
                <c:pt idx="74">
                  <c:v>1.2401694325477071</c:v>
                </c:pt>
                <c:pt idx="75">
                  <c:v>1.249428559263807</c:v>
                </c:pt>
                <c:pt idx="76">
                  <c:v>1.2258515943133561</c:v>
                </c:pt>
                <c:pt idx="77">
                  <c:v>1.243527150340721</c:v>
                </c:pt>
                <c:pt idx="78">
                  <c:v>1.189012277646144</c:v>
                </c:pt>
                <c:pt idx="79">
                  <c:v>1.197216447935566</c:v>
                </c:pt>
                <c:pt idx="80">
                  <c:v>1.1695819277747279</c:v>
                </c:pt>
                <c:pt idx="81">
                  <c:v>1.145795075529509</c:v>
                </c:pt>
                <c:pt idx="82">
                  <c:v>1.086684435691307</c:v>
                </c:pt>
                <c:pt idx="83">
                  <c:v>1.100329489148629</c:v>
                </c:pt>
                <c:pt idx="84">
                  <c:v>1.1315150459234311</c:v>
                </c:pt>
                <c:pt idx="85">
                  <c:v>1.1111105037109319</c:v>
                </c:pt>
                <c:pt idx="86">
                  <c:v>1.103845036023458</c:v>
                </c:pt>
                <c:pt idx="87">
                  <c:v>1.097101471026845</c:v>
                </c:pt>
                <c:pt idx="88">
                  <c:v>1.1044901276409349</c:v>
                </c:pt>
                <c:pt idx="89">
                  <c:v>1.087697862628634</c:v>
                </c:pt>
                <c:pt idx="90">
                  <c:v>1.1515816692748631</c:v>
                </c:pt>
                <c:pt idx="91">
                  <c:v>1.1565439862260409</c:v>
                </c:pt>
                <c:pt idx="92">
                  <c:v>1.185148334050226</c:v>
                </c:pt>
                <c:pt idx="93">
                  <c:v>1.156252913855627</c:v>
                </c:pt>
                <c:pt idx="94">
                  <c:v>1.168034316377099</c:v>
                </c:pt>
                <c:pt idx="95">
                  <c:v>1.1239761444317371</c:v>
                </c:pt>
                <c:pt idx="96">
                  <c:v>1.116684743314962</c:v>
                </c:pt>
                <c:pt idx="97">
                  <c:v>1.045461214646022</c:v>
                </c:pt>
                <c:pt idx="98">
                  <c:v>1.0410691743783069</c:v>
                </c:pt>
                <c:pt idx="99">
                  <c:v>0.99742252639239848</c:v>
                </c:pt>
                <c:pt idx="100">
                  <c:v>0.94205278792519709</c:v>
                </c:pt>
                <c:pt idx="101">
                  <c:v>0.9168611772331533</c:v>
                </c:pt>
                <c:pt idx="102">
                  <c:v>0.93825051587205377</c:v>
                </c:pt>
                <c:pt idx="103">
                  <c:v>0.89513184045582339</c:v>
                </c:pt>
                <c:pt idx="104">
                  <c:v>0.93565102240779008</c:v>
                </c:pt>
                <c:pt idx="105">
                  <c:v>0.90849075240757615</c:v>
                </c:pt>
                <c:pt idx="106">
                  <c:v>0.92264876009847452</c:v>
                </c:pt>
                <c:pt idx="107">
                  <c:v>0.83294473593845397</c:v>
                </c:pt>
                <c:pt idx="108">
                  <c:v>0.82585370898230626</c:v>
                </c:pt>
                <c:pt idx="109">
                  <c:v>0.79957938519270111</c:v>
                </c:pt>
                <c:pt idx="110">
                  <c:v>0.8035933583757805</c:v>
                </c:pt>
                <c:pt idx="111">
                  <c:v>0.75631120119927375</c:v>
                </c:pt>
                <c:pt idx="112">
                  <c:v>0.73736640554437305</c:v>
                </c:pt>
                <c:pt idx="113">
                  <c:v>0.72735186626268999</c:v>
                </c:pt>
                <c:pt idx="114">
                  <c:v>0.72294702060489202</c:v>
                </c:pt>
                <c:pt idx="115">
                  <c:v>0.75101894506379419</c:v>
                </c:pt>
                <c:pt idx="116">
                  <c:v>0.80789231853385246</c:v>
                </c:pt>
                <c:pt idx="117">
                  <c:v>0.80479923914372953</c:v>
                </c:pt>
                <c:pt idx="118">
                  <c:v>0.83916320519614185</c:v>
                </c:pt>
                <c:pt idx="119">
                  <c:v>0.8080931121025674</c:v>
                </c:pt>
                <c:pt idx="120">
                  <c:v>0.79436350786790344</c:v>
                </c:pt>
                <c:pt idx="121">
                  <c:v>0.82063770277906045</c:v>
                </c:pt>
                <c:pt idx="122">
                  <c:v>0.82301989917215135</c:v>
                </c:pt>
                <c:pt idx="123">
                  <c:v>0.8349335143055806</c:v>
                </c:pt>
                <c:pt idx="124">
                  <c:v>0.84738364946168887</c:v>
                </c:pt>
                <c:pt idx="125">
                  <c:v>0.85728757663127908</c:v>
                </c:pt>
                <c:pt idx="126">
                  <c:v>0.86376314999814896</c:v>
                </c:pt>
                <c:pt idx="127">
                  <c:v>0.84427922315906734</c:v>
                </c:pt>
                <c:pt idx="128">
                  <c:v>0.83485520014792314</c:v>
                </c:pt>
                <c:pt idx="129">
                  <c:v>0.82207214332264267</c:v>
                </c:pt>
                <c:pt idx="130">
                  <c:v>0.82165539093082574</c:v>
                </c:pt>
                <c:pt idx="131">
                  <c:v>0.8413900974721793</c:v>
                </c:pt>
                <c:pt idx="132">
                  <c:v>0.84475905485393255</c:v>
                </c:pt>
                <c:pt idx="133">
                  <c:v>0.84439117027610255</c:v>
                </c:pt>
                <c:pt idx="134">
                  <c:v>0.86228341190511115</c:v>
                </c:pt>
                <c:pt idx="135">
                  <c:v>0.86115110357698399</c:v>
                </c:pt>
                <c:pt idx="136">
                  <c:v>0.88395459114676755</c:v>
                </c:pt>
                <c:pt idx="137">
                  <c:v>0.90286751285697098</c:v>
                </c:pt>
                <c:pt idx="138">
                  <c:v>0.88864274244256991</c:v>
                </c:pt>
                <c:pt idx="139">
                  <c:v>0.88868696986840601</c:v>
                </c:pt>
                <c:pt idx="140">
                  <c:v>0.90672781090321397</c:v>
                </c:pt>
                <c:pt idx="141">
                  <c:v>0.92150055427458089</c:v>
                </c:pt>
                <c:pt idx="142">
                  <c:v>0.88396501688195284</c:v>
                </c:pt>
                <c:pt idx="143">
                  <c:v>0.87106211549591395</c:v>
                </c:pt>
                <c:pt idx="144">
                  <c:v>0.85625662108931289</c:v>
                </c:pt>
                <c:pt idx="145">
                  <c:v>0.86674244128034894</c:v>
                </c:pt>
                <c:pt idx="146">
                  <c:v>0.84862201360359291</c:v>
                </c:pt>
                <c:pt idx="147">
                  <c:v>0.81032233006938315</c:v>
                </c:pt>
                <c:pt idx="148">
                  <c:v>0.79235371606837723</c:v>
                </c:pt>
                <c:pt idx="149">
                  <c:v>0.83306619993150877</c:v>
                </c:pt>
                <c:pt idx="150">
                  <c:v>0.84445652192461362</c:v>
                </c:pt>
                <c:pt idx="151">
                  <c:v>0.83944207561951745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77E-431E-881C-0BB96FC3A3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股票仓位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summary!$C$2:$C$153</c:f>
              <c:numCache>
                <c:formatCode>General</c:formatCode>
                <c:ptCount val="15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0.875</c:v>
                </c:pt>
                <c:pt idx="5">
                  <c:v>0.8</c:v>
                </c:pt>
                <c:pt idx="6">
                  <c:v>0.75</c:v>
                </c:pt>
                <c:pt idx="7">
                  <c:v>0.7142857142857143</c:v>
                </c:pt>
                <c:pt idx="8">
                  <c:v>0.6875</c:v>
                </c:pt>
                <c:pt idx="9">
                  <c:v>0.61111111111111116</c:v>
                </c:pt>
                <c:pt idx="10">
                  <c:v>0.55000000000000004</c:v>
                </c:pt>
                <c:pt idx="11">
                  <c:v>0.5</c:v>
                </c:pt>
                <c:pt idx="12">
                  <c:v>0.45833333333333331</c:v>
                </c:pt>
                <c:pt idx="13">
                  <c:v>0.375</c:v>
                </c:pt>
                <c:pt idx="14">
                  <c:v>0.29166666666666669</c:v>
                </c:pt>
                <c:pt idx="15">
                  <c:v>0.20833333333333329</c:v>
                </c:pt>
                <c:pt idx="16">
                  <c:v>0.16666666666666671</c:v>
                </c:pt>
                <c:pt idx="17">
                  <c:v>0.125</c:v>
                </c:pt>
                <c:pt idx="18">
                  <c:v>8.3333333333333329E-2</c:v>
                </c:pt>
                <c:pt idx="19">
                  <c:v>4.1666666666666657E-2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0.1</c:v>
                </c:pt>
                <c:pt idx="34">
                  <c:v>0.2</c:v>
                </c:pt>
                <c:pt idx="35">
                  <c:v>0.3</c:v>
                </c:pt>
                <c:pt idx="36">
                  <c:v>0.4</c:v>
                </c:pt>
                <c:pt idx="37">
                  <c:v>0.5</c:v>
                </c:pt>
                <c:pt idx="38">
                  <c:v>0.6</c:v>
                </c:pt>
                <c:pt idx="39">
                  <c:v>0.7</c:v>
                </c:pt>
                <c:pt idx="40">
                  <c:v>0.8</c:v>
                </c:pt>
                <c:pt idx="41">
                  <c:v>0.9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0.95833333333333337</c:v>
                </c:pt>
                <c:pt idx="47">
                  <c:v>0.91666666666666663</c:v>
                </c:pt>
                <c:pt idx="48">
                  <c:v>0.875</c:v>
                </c:pt>
                <c:pt idx="49">
                  <c:v>0.83333333333333337</c:v>
                </c:pt>
                <c:pt idx="50">
                  <c:v>0.79166666666666663</c:v>
                </c:pt>
                <c:pt idx="51">
                  <c:v>0.75</c:v>
                </c:pt>
                <c:pt idx="52">
                  <c:v>0.70833333333333337</c:v>
                </c:pt>
                <c:pt idx="53">
                  <c:v>0.625</c:v>
                </c:pt>
                <c:pt idx="54">
                  <c:v>0.54166666666666663</c:v>
                </c:pt>
                <c:pt idx="55">
                  <c:v>0.45833333333333331</c:v>
                </c:pt>
                <c:pt idx="56">
                  <c:v>0.375</c:v>
                </c:pt>
                <c:pt idx="57">
                  <c:v>0.29166666666666669</c:v>
                </c:pt>
                <c:pt idx="58">
                  <c:v>0.25</c:v>
                </c:pt>
                <c:pt idx="59">
                  <c:v>0.20833333333333329</c:v>
                </c:pt>
                <c:pt idx="60">
                  <c:v>0.16666666666666671</c:v>
                </c:pt>
                <c:pt idx="61">
                  <c:v>0.125</c:v>
                </c:pt>
                <c:pt idx="62">
                  <c:v>8.3333333333333329E-2</c:v>
                </c:pt>
                <c:pt idx="63">
                  <c:v>4.1666666666666657E-2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4.1666666666666657E-2</c:v>
                </c:pt>
                <c:pt idx="72">
                  <c:v>8.3333333333333329E-2</c:v>
                </c:pt>
                <c:pt idx="73">
                  <c:v>0.125</c:v>
                </c:pt>
                <c:pt idx="74">
                  <c:v>0.16666666666666671</c:v>
                </c:pt>
                <c:pt idx="75">
                  <c:v>0.20833333333333329</c:v>
                </c:pt>
                <c:pt idx="76">
                  <c:v>0.25</c:v>
                </c:pt>
                <c:pt idx="77">
                  <c:v>0.29166666666666669</c:v>
                </c:pt>
                <c:pt idx="78">
                  <c:v>0.33333333333333331</c:v>
                </c:pt>
                <c:pt idx="79">
                  <c:v>0.375</c:v>
                </c:pt>
                <c:pt idx="80">
                  <c:v>0.41666666666666669</c:v>
                </c:pt>
                <c:pt idx="81">
                  <c:v>0.45833333333333331</c:v>
                </c:pt>
                <c:pt idx="82">
                  <c:v>0.5</c:v>
                </c:pt>
                <c:pt idx="83">
                  <c:v>0.5</c:v>
                </c:pt>
                <c:pt idx="84">
                  <c:v>0.5</c:v>
                </c:pt>
                <c:pt idx="85">
                  <c:v>0.5</c:v>
                </c:pt>
                <c:pt idx="86">
                  <c:v>0.5</c:v>
                </c:pt>
                <c:pt idx="87">
                  <c:v>0.5</c:v>
                </c:pt>
                <c:pt idx="88">
                  <c:v>0.5</c:v>
                </c:pt>
                <c:pt idx="89">
                  <c:v>0.5</c:v>
                </c:pt>
                <c:pt idx="90">
                  <c:v>0.5</c:v>
                </c:pt>
                <c:pt idx="91">
                  <c:v>0.5</c:v>
                </c:pt>
                <c:pt idx="92">
                  <c:v>0.5</c:v>
                </c:pt>
                <c:pt idx="93">
                  <c:v>0.45833333333333331</c:v>
                </c:pt>
                <c:pt idx="94">
                  <c:v>0.41666666666666669</c:v>
                </c:pt>
                <c:pt idx="95">
                  <c:v>0.375</c:v>
                </c:pt>
                <c:pt idx="96">
                  <c:v>0.33333333333333331</c:v>
                </c:pt>
                <c:pt idx="97">
                  <c:v>0.29166666666666669</c:v>
                </c:pt>
                <c:pt idx="98">
                  <c:v>0.25</c:v>
                </c:pt>
                <c:pt idx="99">
                  <c:v>0.20833333333333329</c:v>
                </c:pt>
                <c:pt idx="100">
                  <c:v>0.16666666666666671</c:v>
                </c:pt>
                <c:pt idx="101">
                  <c:v>0.125</c:v>
                </c:pt>
                <c:pt idx="102">
                  <c:v>8.3333333333333329E-2</c:v>
                </c:pt>
                <c:pt idx="103">
                  <c:v>4.1666666666666657E-2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4.1666666666666657E-2</c:v>
                </c:pt>
                <c:pt idx="113">
                  <c:v>8.3333333333333329E-2</c:v>
                </c:pt>
                <c:pt idx="114">
                  <c:v>0.125</c:v>
                </c:pt>
                <c:pt idx="115">
                  <c:v>0.16666666666666671</c:v>
                </c:pt>
                <c:pt idx="116">
                  <c:v>0.20833333333333329</c:v>
                </c:pt>
                <c:pt idx="117">
                  <c:v>0.25</c:v>
                </c:pt>
                <c:pt idx="118">
                  <c:v>0.27272727272727271</c:v>
                </c:pt>
                <c:pt idx="119">
                  <c:v>0.31818181818181818</c:v>
                </c:pt>
                <c:pt idx="120">
                  <c:v>0.40909090909090912</c:v>
                </c:pt>
                <c:pt idx="121">
                  <c:v>0.45454545454545447</c:v>
                </c:pt>
                <c:pt idx="122">
                  <c:v>0.5</c:v>
                </c:pt>
                <c:pt idx="123">
                  <c:v>0.54545454545454541</c:v>
                </c:pt>
                <c:pt idx="124">
                  <c:v>0.54545454545454541</c:v>
                </c:pt>
                <c:pt idx="125">
                  <c:v>0.5</c:v>
                </c:pt>
                <c:pt idx="126">
                  <c:v>0.45454545454545447</c:v>
                </c:pt>
                <c:pt idx="127">
                  <c:v>0.40909090909090912</c:v>
                </c:pt>
                <c:pt idx="128">
                  <c:v>0.36363636363636359</c:v>
                </c:pt>
                <c:pt idx="129">
                  <c:v>0.31818181818181818</c:v>
                </c:pt>
                <c:pt idx="130">
                  <c:v>0.29166666666666669</c:v>
                </c:pt>
                <c:pt idx="131">
                  <c:v>0.25</c:v>
                </c:pt>
                <c:pt idx="132">
                  <c:v>0.16666666666666671</c:v>
                </c:pt>
                <c:pt idx="133">
                  <c:v>0.125</c:v>
                </c:pt>
                <c:pt idx="134">
                  <c:v>8.3333333333333329E-2</c:v>
                </c:pt>
                <c:pt idx="135">
                  <c:v>4.1666666666666657E-2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5.5555555555555552E-2</c:v>
                </c:pt>
                <c:pt idx="151">
                  <c:v>0.1111111111111111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57-47C4-9922-4BA90E60FF7B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债券仓位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summary!$D$2:$D$153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0.125</c:v>
                </c:pt>
                <c:pt idx="5">
                  <c:v>0.2</c:v>
                </c:pt>
                <c:pt idx="6">
                  <c:v>0.25</c:v>
                </c:pt>
                <c:pt idx="7">
                  <c:v>0.2857142857142857</c:v>
                </c:pt>
                <c:pt idx="8">
                  <c:v>0.3125</c:v>
                </c:pt>
                <c:pt idx="9">
                  <c:v>0.3888888888888889</c:v>
                </c:pt>
                <c:pt idx="10">
                  <c:v>0.45</c:v>
                </c:pt>
                <c:pt idx="11">
                  <c:v>0.5</c:v>
                </c:pt>
                <c:pt idx="12">
                  <c:v>0.54166666666666663</c:v>
                </c:pt>
                <c:pt idx="13">
                  <c:v>0.625</c:v>
                </c:pt>
                <c:pt idx="14">
                  <c:v>0.70833333333333337</c:v>
                </c:pt>
                <c:pt idx="15">
                  <c:v>0.79166666666666663</c:v>
                </c:pt>
                <c:pt idx="16">
                  <c:v>0.83333333333333337</c:v>
                </c:pt>
                <c:pt idx="17">
                  <c:v>0.875</c:v>
                </c:pt>
                <c:pt idx="18">
                  <c:v>0.91666666666666663</c:v>
                </c:pt>
                <c:pt idx="19">
                  <c:v>0.95833333333333337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0.9</c:v>
                </c:pt>
                <c:pt idx="34">
                  <c:v>0.8</c:v>
                </c:pt>
                <c:pt idx="35">
                  <c:v>0.7</c:v>
                </c:pt>
                <c:pt idx="36">
                  <c:v>0.6</c:v>
                </c:pt>
                <c:pt idx="37">
                  <c:v>0.5</c:v>
                </c:pt>
                <c:pt idx="38">
                  <c:v>0.4</c:v>
                </c:pt>
                <c:pt idx="39">
                  <c:v>0.3</c:v>
                </c:pt>
                <c:pt idx="40">
                  <c:v>0.2</c:v>
                </c:pt>
                <c:pt idx="41">
                  <c:v>0.1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4.1666666666666657E-2</c:v>
                </c:pt>
                <c:pt idx="47">
                  <c:v>8.3333333333333329E-2</c:v>
                </c:pt>
                <c:pt idx="48">
                  <c:v>0.125</c:v>
                </c:pt>
                <c:pt idx="49">
                  <c:v>0.16666666666666671</c:v>
                </c:pt>
                <c:pt idx="50">
                  <c:v>0.20833333333333329</c:v>
                </c:pt>
                <c:pt idx="51">
                  <c:v>0.25</c:v>
                </c:pt>
                <c:pt idx="52">
                  <c:v>0.29166666666666669</c:v>
                </c:pt>
                <c:pt idx="53">
                  <c:v>0.375</c:v>
                </c:pt>
                <c:pt idx="54">
                  <c:v>0.45833333333333331</c:v>
                </c:pt>
                <c:pt idx="55">
                  <c:v>0.54166666666666663</c:v>
                </c:pt>
                <c:pt idx="56">
                  <c:v>0.625</c:v>
                </c:pt>
                <c:pt idx="57">
                  <c:v>0.70833333333333337</c:v>
                </c:pt>
                <c:pt idx="58">
                  <c:v>0.75</c:v>
                </c:pt>
                <c:pt idx="59">
                  <c:v>0.79166666666666663</c:v>
                </c:pt>
                <c:pt idx="60">
                  <c:v>0.83333333333333337</c:v>
                </c:pt>
                <c:pt idx="61">
                  <c:v>0.875</c:v>
                </c:pt>
                <c:pt idx="62">
                  <c:v>0.91666666666666663</c:v>
                </c:pt>
                <c:pt idx="63">
                  <c:v>0.95833333333333337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0.95833333333333337</c:v>
                </c:pt>
                <c:pt idx="72">
                  <c:v>0.91666666666666663</c:v>
                </c:pt>
                <c:pt idx="73">
                  <c:v>0.875</c:v>
                </c:pt>
                <c:pt idx="74">
                  <c:v>0.83333333333333337</c:v>
                </c:pt>
                <c:pt idx="75">
                  <c:v>0.79166666666666663</c:v>
                </c:pt>
                <c:pt idx="76">
                  <c:v>0.75</c:v>
                </c:pt>
                <c:pt idx="77">
                  <c:v>0.70833333333333337</c:v>
                </c:pt>
                <c:pt idx="78">
                  <c:v>0.66666666666666663</c:v>
                </c:pt>
                <c:pt idx="79">
                  <c:v>0.625</c:v>
                </c:pt>
                <c:pt idx="80">
                  <c:v>0.58333333333333337</c:v>
                </c:pt>
                <c:pt idx="81">
                  <c:v>0.54166666666666663</c:v>
                </c:pt>
                <c:pt idx="82">
                  <c:v>0.5</c:v>
                </c:pt>
                <c:pt idx="83">
                  <c:v>0.5</c:v>
                </c:pt>
                <c:pt idx="84">
                  <c:v>0.5</c:v>
                </c:pt>
                <c:pt idx="85">
                  <c:v>0.5</c:v>
                </c:pt>
                <c:pt idx="86">
                  <c:v>0.5</c:v>
                </c:pt>
                <c:pt idx="87">
                  <c:v>0.5</c:v>
                </c:pt>
                <c:pt idx="88">
                  <c:v>0.5</c:v>
                </c:pt>
                <c:pt idx="89">
                  <c:v>0.5</c:v>
                </c:pt>
                <c:pt idx="90">
                  <c:v>0.5</c:v>
                </c:pt>
                <c:pt idx="91">
                  <c:v>0.5</c:v>
                </c:pt>
                <c:pt idx="92">
                  <c:v>0.5</c:v>
                </c:pt>
                <c:pt idx="93">
                  <c:v>0.54166666666666663</c:v>
                </c:pt>
                <c:pt idx="94">
                  <c:v>0.58333333333333337</c:v>
                </c:pt>
                <c:pt idx="95">
                  <c:v>0.625</c:v>
                </c:pt>
                <c:pt idx="96">
                  <c:v>0.66666666666666663</c:v>
                </c:pt>
                <c:pt idx="97">
                  <c:v>0.70833333333333337</c:v>
                </c:pt>
                <c:pt idx="98">
                  <c:v>0.75</c:v>
                </c:pt>
                <c:pt idx="99">
                  <c:v>0.79166666666666663</c:v>
                </c:pt>
                <c:pt idx="100">
                  <c:v>0.83333333333333337</c:v>
                </c:pt>
                <c:pt idx="101">
                  <c:v>0.875</c:v>
                </c:pt>
                <c:pt idx="102">
                  <c:v>0.91666666666666663</c:v>
                </c:pt>
                <c:pt idx="103">
                  <c:v>0.95833333333333337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0.95833333333333337</c:v>
                </c:pt>
                <c:pt idx="113">
                  <c:v>0.91666666666666663</c:v>
                </c:pt>
                <c:pt idx="114">
                  <c:v>0.875</c:v>
                </c:pt>
                <c:pt idx="115">
                  <c:v>0.83333333333333337</c:v>
                </c:pt>
                <c:pt idx="116">
                  <c:v>0.79166666666666663</c:v>
                </c:pt>
                <c:pt idx="117">
                  <c:v>0.75</c:v>
                </c:pt>
                <c:pt idx="118">
                  <c:v>0.72727272727272729</c:v>
                </c:pt>
                <c:pt idx="119">
                  <c:v>0.68181818181818177</c:v>
                </c:pt>
                <c:pt idx="120">
                  <c:v>0.59090909090909094</c:v>
                </c:pt>
                <c:pt idx="121">
                  <c:v>0.54545454545454541</c:v>
                </c:pt>
                <c:pt idx="122">
                  <c:v>0.5</c:v>
                </c:pt>
                <c:pt idx="123">
                  <c:v>0.45454545454545447</c:v>
                </c:pt>
                <c:pt idx="124">
                  <c:v>0.45454545454545447</c:v>
                </c:pt>
                <c:pt idx="125">
                  <c:v>0.5</c:v>
                </c:pt>
                <c:pt idx="126">
                  <c:v>0.54545454545454541</c:v>
                </c:pt>
                <c:pt idx="127">
                  <c:v>0.59090909090909094</c:v>
                </c:pt>
                <c:pt idx="128">
                  <c:v>0.63636363636363635</c:v>
                </c:pt>
                <c:pt idx="129">
                  <c:v>0.68181818181818177</c:v>
                </c:pt>
                <c:pt idx="130">
                  <c:v>0.70833333333333337</c:v>
                </c:pt>
                <c:pt idx="131">
                  <c:v>0.75</c:v>
                </c:pt>
                <c:pt idx="132">
                  <c:v>0.83333333333333337</c:v>
                </c:pt>
                <c:pt idx="133">
                  <c:v>0.875</c:v>
                </c:pt>
                <c:pt idx="134">
                  <c:v>0.91666666666666663</c:v>
                </c:pt>
                <c:pt idx="135">
                  <c:v>0.95833333333333337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0.94444444444444442</c:v>
                </c:pt>
                <c:pt idx="151">
                  <c:v>0.88888888888888884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B57-47C4-9922-4BA90E60FF7B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商品仓位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summary!$E$2:$E$153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B57-47C4-9922-4BA90E60FF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股债+等权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summary!$B$2:$B$153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1.1660932854967161</c:v>
                </c:pt>
                <c:pt idx="5">
                  <c:v>1.1981988787553139</c:v>
                </c:pt>
                <c:pt idx="6">
                  <c:v>1.1967202145166951</c:v>
                </c:pt>
                <c:pt idx="7">
                  <c:v>1.220200329132558</c:v>
                </c:pt>
                <c:pt idx="8">
                  <c:v>1.281227394893391</c:v>
                </c:pt>
                <c:pt idx="9">
                  <c:v>1.307722085823259</c:v>
                </c:pt>
                <c:pt idx="10">
                  <c:v>1.3066843016774059</c:v>
                </c:pt>
                <c:pt idx="11">
                  <c:v>1.329838881905435</c:v>
                </c:pt>
                <c:pt idx="12">
                  <c:v>1.358709654890415</c:v>
                </c:pt>
                <c:pt idx="13">
                  <c:v>1.3883343589380039</c:v>
                </c:pt>
                <c:pt idx="14">
                  <c:v>1.415362255534818</c:v>
                </c:pt>
                <c:pt idx="15">
                  <c:v>1.409092392980569</c:v>
                </c:pt>
                <c:pt idx="16">
                  <c:v>1.4107721704677909</c:v>
                </c:pt>
                <c:pt idx="17">
                  <c:v>1.410682738124059</c:v>
                </c:pt>
                <c:pt idx="18">
                  <c:v>1.4174341824385031</c:v>
                </c:pt>
                <c:pt idx="19">
                  <c:v>1.423464088340022</c:v>
                </c:pt>
                <c:pt idx="20">
                  <c:v>1.3949328551021209</c:v>
                </c:pt>
                <c:pt idx="21">
                  <c:v>1.3758291473823949</c:v>
                </c:pt>
                <c:pt idx="22">
                  <c:v>1.374658483440319</c:v>
                </c:pt>
                <c:pt idx="23">
                  <c:v>1.391415782335756</c:v>
                </c:pt>
                <c:pt idx="24">
                  <c:v>1.4105491711875111</c:v>
                </c:pt>
                <c:pt idx="25">
                  <c:v>1.415568236963993</c:v>
                </c:pt>
                <c:pt idx="26">
                  <c:v>1.418999412600503</c:v>
                </c:pt>
                <c:pt idx="27">
                  <c:v>1.4766179923394021</c:v>
                </c:pt>
                <c:pt idx="28">
                  <c:v>1.5177659651358411</c:v>
                </c:pt>
                <c:pt idx="29">
                  <c:v>1.4803967533589359</c:v>
                </c:pt>
                <c:pt idx="30">
                  <c:v>1.491635872425475</c:v>
                </c:pt>
                <c:pt idx="31">
                  <c:v>1.5104966716939221</c:v>
                </c:pt>
                <c:pt idx="32">
                  <c:v>1.489451985897565</c:v>
                </c:pt>
                <c:pt idx="33">
                  <c:v>1.4873450135010651</c:v>
                </c:pt>
                <c:pt idx="34">
                  <c:v>1.502101324258611</c:v>
                </c:pt>
                <c:pt idx="35">
                  <c:v>1.5486160797567179</c:v>
                </c:pt>
                <c:pt idx="36">
                  <c:v>1.5369121049898029</c:v>
                </c:pt>
                <c:pt idx="37">
                  <c:v>1.5732780373017989</c:v>
                </c:pt>
                <c:pt idx="38">
                  <c:v>1.574436558964214</c:v>
                </c:pt>
                <c:pt idx="39">
                  <c:v>1.610301865443529</c:v>
                </c:pt>
                <c:pt idx="40">
                  <c:v>1.6604787955427349</c:v>
                </c:pt>
                <c:pt idx="41">
                  <c:v>1.5640515914033319</c:v>
                </c:pt>
                <c:pt idx="42">
                  <c:v>1.5823455804866491</c:v>
                </c:pt>
                <c:pt idx="43">
                  <c:v>1.67716650378592</c:v>
                </c:pt>
                <c:pt idx="44">
                  <c:v>1.644118532875138</c:v>
                </c:pt>
                <c:pt idx="45">
                  <c:v>1.500169103739154</c:v>
                </c:pt>
                <c:pt idx="46">
                  <c:v>1.45810027418087</c:v>
                </c:pt>
                <c:pt idx="47">
                  <c:v>1.552919477289332</c:v>
                </c:pt>
                <c:pt idx="48">
                  <c:v>1.510234900189052</c:v>
                </c:pt>
                <c:pt idx="49">
                  <c:v>1.5961385244803861</c:v>
                </c:pt>
                <c:pt idx="50">
                  <c:v>1.6497370954525781</c:v>
                </c:pt>
                <c:pt idx="51">
                  <c:v>1.624498251259425</c:v>
                </c:pt>
                <c:pt idx="52">
                  <c:v>1.661383403592998</c:v>
                </c:pt>
                <c:pt idx="53">
                  <c:v>1.6651370303599731</c:v>
                </c:pt>
                <c:pt idx="54">
                  <c:v>1.686909706213829</c:v>
                </c:pt>
                <c:pt idx="55">
                  <c:v>1.6810157034137529</c:v>
                </c:pt>
                <c:pt idx="56">
                  <c:v>1.703396062726684</c:v>
                </c:pt>
                <c:pt idx="57">
                  <c:v>1.706370890450823</c:v>
                </c:pt>
                <c:pt idx="58">
                  <c:v>1.702080985278511</c:v>
                </c:pt>
                <c:pt idx="59">
                  <c:v>1.7236344996732249</c:v>
                </c:pt>
                <c:pt idx="60">
                  <c:v>1.7241328249615411</c:v>
                </c:pt>
                <c:pt idx="61">
                  <c:v>1.7296394083627391</c:v>
                </c:pt>
                <c:pt idx="62">
                  <c:v>1.736424067696571</c:v>
                </c:pt>
                <c:pt idx="63">
                  <c:v>1.7389431764525021</c:v>
                </c:pt>
                <c:pt idx="64">
                  <c:v>1.7759102598831209</c:v>
                </c:pt>
                <c:pt idx="65">
                  <c:v>1.783485632654642</c:v>
                </c:pt>
                <c:pt idx="66">
                  <c:v>1.775506787987712</c:v>
                </c:pt>
                <c:pt idx="67">
                  <c:v>1.7709876115988541</c:v>
                </c:pt>
                <c:pt idx="68">
                  <c:v>1.791326578494443</c:v>
                </c:pt>
                <c:pt idx="69">
                  <c:v>1.8381161713068821</c:v>
                </c:pt>
                <c:pt idx="70">
                  <c:v>1.822163316913457</c:v>
                </c:pt>
                <c:pt idx="71">
                  <c:v>1.8443285364094919</c:v>
                </c:pt>
                <c:pt idx="72">
                  <c:v>1.8425822463573369</c:v>
                </c:pt>
                <c:pt idx="73">
                  <c:v>1.846567530100433</c:v>
                </c:pt>
                <c:pt idx="74">
                  <c:v>1.841807293648372</c:v>
                </c:pt>
                <c:pt idx="75">
                  <c:v>1.85580675299908</c:v>
                </c:pt>
                <c:pt idx="76">
                  <c:v>1.88482710034932</c:v>
                </c:pt>
                <c:pt idx="77">
                  <c:v>1.894942541033575</c:v>
                </c:pt>
                <c:pt idx="78">
                  <c:v>1.9036122259870749</c:v>
                </c:pt>
                <c:pt idx="79">
                  <c:v>1.913459213488405</c:v>
                </c:pt>
                <c:pt idx="80">
                  <c:v>1.945087590867203</c:v>
                </c:pt>
                <c:pt idx="81">
                  <c:v>1.932814525342889</c:v>
                </c:pt>
                <c:pt idx="82">
                  <c:v>1.8605706207761481</c:v>
                </c:pt>
                <c:pt idx="83">
                  <c:v>1.888970437474669</c:v>
                </c:pt>
                <c:pt idx="84">
                  <c:v>1.8712198850483379</c:v>
                </c:pt>
                <c:pt idx="85">
                  <c:v>1.9324073431580511</c:v>
                </c:pt>
                <c:pt idx="86">
                  <c:v>1.9597227648912401</c:v>
                </c:pt>
                <c:pt idx="87">
                  <c:v>1.9822139134732799</c:v>
                </c:pt>
                <c:pt idx="88">
                  <c:v>1.966520480649476</c:v>
                </c:pt>
                <c:pt idx="89">
                  <c:v>1.93189356027811</c:v>
                </c:pt>
                <c:pt idx="90">
                  <c:v>1.9583208299963879</c:v>
                </c:pt>
                <c:pt idx="91">
                  <c:v>1.9578466638283121</c:v>
                </c:pt>
                <c:pt idx="92">
                  <c:v>1.9640270013351211</c:v>
                </c:pt>
                <c:pt idx="93">
                  <c:v>1.9969694731836249</c:v>
                </c:pt>
                <c:pt idx="94">
                  <c:v>2.0107102258322231</c:v>
                </c:pt>
                <c:pt idx="95">
                  <c:v>2.0291185182974711</c:v>
                </c:pt>
                <c:pt idx="96">
                  <c:v>2.058083866078968</c:v>
                </c:pt>
                <c:pt idx="97">
                  <c:v>2.0539054630544</c:v>
                </c:pt>
                <c:pt idx="98">
                  <c:v>2.0816239851563658</c:v>
                </c:pt>
                <c:pt idx="99">
                  <c:v>2.12268460601853</c:v>
                </c:pt>
                <c:pt idx="100">
                  <c:v>2.1410488493433708</c:v>
                </c:pt>
                <c:pt idx="101">
                  <c:v>2.1848598509165131</c:v>
                </c:pt>
                <c:pt idx="102">
                  <c:v>2.1748389512203521</c:v>
                </c:pt>
                <c:pt idx="103">
                  <c:v>2.1820601930733212</c:v>
                </c:pt>
                <c:pt idx="104">
                  <c:v>2.177635564710493</c:v>
                </c:pt>
                <c:pt idx="105">
                  <c:v>2.1606045449067079</c:v>
                </c:pt>
                <c:pt idx="106">
                  <c:v>2.1373246984566321</c:v>
                </c:pt>
                <c:pt idx="107">
                  <c:v>2.1593891400455312</c:v>
                </c:pt>
                <c:pt idx="108">
                  <c:v>2.1629242088449998</c:v>
                </c:pt>
                <c:pt idx="109">
                  <c:v>2.1869500434478431</c:v>
                </c:pt>
                <c:pt idx="110">
                  <c:v>2.1897690201136268</c:v>
                </c:pt>
                <c:pt idx="111">
                  <c:v>2.193204547771396</c:v>
                </c:pt>
                <c:pt idx="112">
                  <c:v>2.1841689736514001</c:v>
                </c:pt>
                <c:pt idx="113">
                  <c:v>2.2105189808854311</c:v>
                </c:pt>
                <c:pt idx="114">
                  <c:v>2.2233764132934879</c:v>
                </c:pt>
                <c:pt idx="115">
                  <c:v>2.2482466533549408</c:v>
                </c:pt>
                <c:pt idx="116">
                  <c:v>2.2391737210501961</c:v>
                </c:pt>
                <c:pt idx="117">
                  <c:v>2.2518847046493269</c:v>
                </c:pt>
                <c:pt idx="118">
                  <c:v>2.2772040172645021</c:v>
                </c:pt>
                <c:pt idx="119">
                  <c:v>2.3182082406435751</c:v>
                </c:pt>
                <c:pt idx="120">
                  <c:v>2.3356716627660159</c:v>
                </c:pt>
                <c:pt idx="121">
                  <c:v>2.3339424691178632</c:v>
                </c:pt>
                <c:pt idx="122">
                  <c:v>2.3281978825265832</c:v>
                </c:pt>
                <c:pt idx="123">
                  <c:v>2.3310463413666018</c:v>
                </c:pt>
                <c:pt idx="124">
                  <c:v>2.342284823523066</c:v>
                </c:pt>
                <c:pt idx="125">
                  <c:v>2.3601451379228111</c:v>
                </c:pt>
                <c:pt idx="126">
                  <c:v>2.403843007107739</c:v>
                </c:pt>
                <c:pt idx="127">
                  <c:v>2.4209486209733408</c:v>
                </c:pt>
                <c:pt idx="128">
                  <c:v>2.4355003540737759</c:v>
                </c:pt>
                <c:pt idx="129">
                  <c:v>2.4523921315514472</c:v>
                </c:pt>
                <c:pt idx="130">
                  <c:v>2.445634625193029</c:v>
                </c:pt>
                <c:pt idx="131">
                  <c:v>2.4619800870326261</c:v>
                </c:pt>
                <c:pt idx="132">
                  <c:v>2.487102127231926</c:v>
                </c:pt>
                <c:pt idx="133">
                  <c:v>2.470537593296847</c:v>
                </c:pt>
                <c:pt idx="134">
                  <c:v>2.4720775849044689</c:v>
                </c:pt>
                <c:pt idx="135">
                  <c:v>2.4724587771001101</c:v>
                </c:pt>
                <c:pt idx="136">
                  <c:v>2.4760546822762231</c:v>
                </c:pt>
                <c:pt idx="137">
                  <c:v>2.4372997197137418</c:v>
                </c:pt>
                <c:pt idx="138">
                  <c:v>2.4394968383959958</c:v>
                </c:pt>
                <c:pt idx="139">
                  <c:v>2.464169771439126</c:v>
                </c:pt>
                <c:pt idx="140">
                  <c:v>2.457562967482473</c:v>
                </c:pt>
                <c:pt idx="141">
                  <c:v>2.4826578950457772</c:v>
                </c:pt>
                <c:pt idx="142">
                  <c:v>2.486493477341615</c:v>
                </c:pt>
                <c:pt idx="143">
                  <c:v>2.477628248813466</c:v>
                </c:pt>
                <c:pt idx="144">
                  <c:v>2.482656598549855</c:v>
                </c:pt>
                <c:pt idx="145">
                  <c:v>2.4618686263258591</c:v>
                </c:pt>
                <c:pt idx="146">
                  <c:v>2.477925345623512</c:v>
                </c:pt>
                <c:pt idx="147">
                  <c:v>2.495453348441885</c:v>
                </c:pt>
                <c:pt idx="148">
                  <c:v>2.5204750628883721</c:v>
                </c:pt>
                <c:pt idx="149">
                  <c:v>2.532327070450676</c:v>
                </c:pt>
                <c:pt idx="150">
                  <c:v>2.5256887663533552</c:v>
                </c:pt>
                <c:pt idx="151">
                  <c:v>2.5666333274985029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B57-47C4-9922-4BA90E60FF7B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股票底层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summary!$F$2:$F$153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1.3989796622998989</c:v>
                </c:pt>
                <c:pt idx="10">
                  <c:v>1.409121713376722</c:v>
                </c:pt>
                <c:pt idx="11">
                  <c:v>1.4413194390602491</c:v>
                </c:pt>
                <c:pt idx="12">
                  <c:v>1.489581064310268</c:v>
                </c:pt>
                <c:pt idx="13">
                  <c:v>1.581482195950435</c:v>
                </c:pt>
                <c:pt idx="14">
                  <c:v>1.6683958278413169</c:v>
                </c:pt>
                <c:pt idx="15">
                  <c:v>1.5409248496693571</c:v>
                </c:pt>
                <c:pt idx="16">
                  <c:v>1.5543369651854999</c:v>
                </c:pt>
                <c:pt idx="17">
                  <c:v>1.3751962082229849</c:v>
                </c:pt>
                <c:pt idx="18">
                  <c:v>1.379095791127517</c:v>
                </c:pt>
                <c:pt idx="19">
                  <c:v>1.2874702083836229</c:v>
                </c:pt>
                <c:pt idx="20">
                  <c:v>1.388455539176243</c:v>
                </c:pt>
                <c:pt idx="21">
                  <c:v>1.3722461828018651</c:v>
                </c:pt>
                <c:pt idx="22">
                  <c:v>1.2173717634500281</c:v>
                </c:pt>
                <c:pt idx="23">
                  <c:v>1.2102867067193379</c:v>
                </c:pt>
                <c:pt idx="24">
                  <c:v>1.152515147680669</c:v>
                </c:pt>
                <c:pt idx="25">
                  <c:v>1.0203397970680701</c:v>
                </c:pt>
                <c:pt idx="26">
                  <c:v>0.80035737276430108</c:v>
                </c:pt>
                <c:pt idx="27">
                  <c:v>0.7806110311925355</c:v>
                </c:pt>
                <c:pt idx="28">
                  <c:v>0.8051359137091213</c:v>
                </c:pt>
                <c:pt idx="29">
                  <c:v>0.762039430706278</c:v>
                </c:pt>
                <c:pt idx="30">
                  <c:v>0.72082121682711597</c:v>
                </c:pt>
                <c:pt idx="31">
                  <c:v>0.79348182701100789</c:v>
                </c:pt>
                <c:pt idx="32">
                  <c:v>0.88264201327402347</c:v>
                </c:pt>
                <c:pt idx="33">
                  <c:v>0.9629562806865869</c:v>
                </c:pt>
                <c:pt idx="34">
                  <c:v>0.9889639960093235</c:v>
                </c:pt>
                <c:pt idx="35">
                  <c:v>1.091416857838664</c:v>
                </c:pt>
                <c:pt idx="36">
                  <c:v>1.055410260080065</c:v>
                </c:pt>
                <c:pt idx="37">
                  <c:v>1.1016058710707519</c:v>
                </c:pt>
                <c:pt idx="38">
                  <c:v>1.1054433457651569</c:v>
                </c:pt>
                <c:pt idx="39">
                  <c:v>1.135006728539385</c:v>
                </c:pt>
                <c:pt idx="40">
                  <c:v>1.184088929974942</c:v>
                </c:pt>
                <c:pt idx="41">
                  <c:v>1.106139378289841</c:v>
                </c:pt>
                <c:pt idx="42">
                  <c:v>1.119077379710181</c:v>
                </c:pt>
                <c:pt idx="43">
                  <c:v>1.1861372885543751</c:v>
                </c:pt>
                <c:pt idx="44">
                  <c:v>1.1627648741161829</c:v>
                </c:pt>
                <c:pt idx="45">
                  <c:v>1.060959963763584</c:v>
                </c:pt>
                <c:pt idx="46">
                  <c:v>1.029316326957018</c:v>
                </c:pt>
                <c:pt idx="47">
                  <c:v>1.10209667763563</c:v>
                </c:pt>
                <c:pt idx="48">
                  <c:v>1.0636050675013351</c:v>
                </c:pt>
                <c:pt idx="49">
                  <c:v>1.137067481898542</c:v>
                </c:pt>
                <c:pt idx="50">
                  <c:v>1.1880330918713931</c:v>
                </c:pt>
                <c:pt idx="51">
                  <c:v>1.16913844236914</c:v>
                </c:pt>
                <c:pt idx="52">
                  <c:v>1.211868967861693</c:v>
                </c:pt>
                <c:pt idx="53">
                  <c:v>1.2207539337673561</c:v>
                </c:pt>
                <c:pt idx="54">
                  <c:v>1.2487716069776831</c:v>
                </c:pt>
                <c:pt idx="55">
                  <c:v>1.23820693830786</c:v>
                </c:pt>
                <c:pt idx="56">
                  <c:v>1.258580715613187</c:v>
                </c:pt>
                <c:pt idx="57">
                  <c:v>1.2229732310385859</c:v>
                </c:pt>
                <c:pt idx="58">
                  <c:v>1.2108043396599231</c:v>
                </c:pt>
                <c:pt idx="59">
                  <c:v>1.187726171934387</c:v>
                </c:pt>
                <c:pt idx="60">
                  <c:v>1.088036311010117</c:v>
                </c:pt>
                <c:pt idx="61">
                  <c:v>0.98485454466360001</c:v>
                </c:pt>
                <c:pt idx="62">
                  <c:v>1.078653985283091</c:v>
                </c:pt>
                <c:pt idx="63">
                  <c:v>1.030428160485434</c:v>
                </c:pt>
                <c:pt idx="64">
                  <c:v>1.016183372304817</c:v>
                </c:pt>
                <c:pt idx="65">
                  <c:v>1.082979704749879</c:v>
                </c:pt>
                <c:pt idx="66">
                  <c:v>1.14968872123022</c:v>
                </c:pt>
                <c:pt idx="67">
                  <c:v>1.1311728550587989</c:v>
                </c:pt>
                <c:pt idx="68">
                  <c:v>1.1211247641183459</c:v>
                </c:pt>
                <c:pt idx="69">
                  <c:v>1.033633195126717</c:v>
                </c:pt>
                <c:pt idx="70">
                  <c:v>1.066791466486416</c:v>
                </c:pt>
                <c:pt idx="71">
                  <c:v>1.0615533282731759</c:v>
                </c:pt>
                <c:pt idx="72">
                  <c:v>1.064949134746539</c:v>
                </c:pt>
                <c:pt idx="73">
                  <c:v>1.0995574842756679</c:v>
                </c:pt>
                <c:pt idx="74">
                  <c:v>1.1040304269534931</c:v>
                </c:pt>
                <c:pt idx="75">
                  <c:v>1.117232542625981</c:v>
                </c:pt>
                <c:pt idx="76">
                  <c:v>1.192984829601156</c:v>
                </c:pt>
                <c:pt idx="77">
                  <c:v>1.244016656043166</c:v>
                </c:pt>
                <c:pt idx="78">
                  <c:v>1.236836233831915</c:v>
                </c:pt>
                <c:pt idx="79">
                  <c:v>1.2361893785164799</c:v>
                </c:pt>
                <c:pt idx="80">
                  <c:v>1.273736643423478</c:v>
                </c:pt>
                <c:pt idx="81">
                  <c:v>1.281643520506494</c:v>
                </c:pt>
                <c:pt idx="82">
                  <c:v>1.2042299764197399</c:v>
                </c:pt>
                <c:pt idx="83">
                  <c:v>1.2391796238966839</c:v>
                </c:pt>
                <c:pt idx="84">
                  <c:v>1.2297090921574561</c:v>
                </c:pt>
                <c:pt idx="85">
                  <c:v>1.298887988216433</c:v>
                </c:pt>
                <c:pt idx="86">
                  <c:v>1.32884438997221</c:v>
                </c:pt>
                <c:pt idx="87">
                  <c:v>1.369003715125801</c:v>
                </c:pt>
                <c:pt idx="88">
                  <c:v>1.3685254457619691</c:v>
                </c:pt>
                <c:pt idx="89">
                  <c:v>1.2895605228354381</c:v>
                </c:pt>
                <c:pt idx="90">
                  <c:v>1.320201659931497</c:v>
                </c:pt>
                <c:pt idx="91">
                  <c:v>1.321014423149971</c:v>
                </c:pt>
                <c:pt idx="92">
                  <c:v>1.319981266893957</c:v>
                </c:pt>
                <c:pt idx="93">
                  <c:v>1.3485242159948749</c:v>
                </c:pt>
                <c:pt idx="94">
                  <c:v>1.3671678768525919</c:v>
                </c:pt>
                <c:pt idx="95">
                  <c:v>1.4006492408856579</c:v>
                </c:pt>
                <c:pt idx="96">
                  <c:v>1.4160661471529401</c:v>
                </c:pt>
                <c:pt idx="97">
                  <c:v>1.403615663108708</c:v>
                </c:pt>
                <c:pt idx="98">
                  <c:v>1.424009649143291</c:v>
                </c:pt>
                <c:pt idx="99">
                  <c:v>1.4801167109610009</c:v>
                </c:pt>
                <c:pt idx="100">
                  <c:v>1.5209029759164849</c:v>
                </c:pt>
                <c:pt idx="101">
                  <c:v>1.533619450486623</c:v>
                </c:pt>
                <c:pt idx="102">
                  <c:v>1.6076486613923531</c:v>
                </c:pt>
                <c:pt idx="103">
                  <c:v>1.648842156428713</c:v>
                </c:pt>
                <c:pt idx="104">
                  <c:v>1.751479309097741</c:v>
                </c:pt>
                <c:pt idx="105">
                  <c:v>1.752776388332784</c:v>
                </c:pt>
                <c:pt idx="106">
                  <c:v>1.6867452774419709</c:v>
                </c:pt>
                <c:pt idx="107">
                  <c:v>1.635362761200996</c:v>
                </c:pt>
                <c:pt idx="108">
                  <c:v>1.4817641890785329</c:v>
                </c:pt>
                <c:pt idx="109">
                  <c:v>1.4137017152770719</c:v>
                </c:pt>
                <c:pt idx="110">
                  <c:v>1.540007512200801</c:v>
                </c:pt>
                <c:pt idx="111">
                  <c:v>1.5442710986483861</c:v>
                </c:pt>
                <c:pt idx="112">
                  <c:v>1.5139748627014049</c:v>
                </c:pt>
                <c:pt idx="113">
                  <c:v>1.3724319892754631</c:v>
                </c:pt>
                <c:pt idx="114">
                  <c:v>1.330714215984345</c:v>
                </c:pt>
                <c:pt idx="115">
                  <c:v>1.4342543448465539</c:v>
                </c:pt>
                <c:pt idx="116">
                  <c:v>1.435191709284505</c:v>
                </c:pt>
                <c:pt idx="117">
                  <c:v>1.4390864421209999</c:v>
                </c:pt>
                <c:pt idx="118">
                  <c:v>1.4101634290877689</c:v>
                </c:pt>
                <c:pt idx="119">
                  <c:v>1.4726058986479831</c:v>
                </c:pt>
                <c:pt idx="120">
                  <c:v>1.5035369549602089</c:v>
                </c:pt>
                <c:pt idx="121">
                  <c:v>1.499196333306718</c:v>
                </c:pt>
                <c:pt idx="122">
                  <c:v>1.5139843239150139</c:v>
                </c:pt>
                <c:pt idx="123">
                  <c:v>1.5376218354286071</c:v>
                </c:pt>
                <c:pt idx="124">
                  <c:v>1.547612158027716</c:v>
                </c:pt>
                <c:pt idx="125">
                  <c:v>1.585731195525407</c:v>
                </c:pt>
                <c:pt idx="126">
                  <c:v>1.6178729890565891</c:v>
                </c:pt>
                <c:pt idx="127">
                  <c:v>1.6439405217628329</c:v>
                </c:pt>
                <c:pt idx="128">
                  <c:v>1.664277889960295</c:v>
                </c:pt>
                <c:pt idx="129">
                  <c:v>1.697616272063172</c:v>
                </c:pt>
                <c:pt idx="130">
                  <c:v>1.7133880365881999</c:v>
                </c:pt>
                <c:pt idx="131">
                  <c:v>1.757437107079129</c:v>
                </c:pt>
                <c:pt idx="132">
                  <c:v>1.771544249965151</c:v>
                </c:pt>
                <c:pt idx="133">
                  <c:v>1.799466570725722</c:v>
                </c:pt>
                <c:pt idx="134">
                  <c:v>1.8677773165238869</c:v>
                </c:pt>
                <c:pt idx="135">
                  <c:v>1.8868047287324361</c:v>
                </c:pt>
                <c:pt idx="136">
                  <c:v>1.9064286682245171</c:v>
                </c:pt>
                <c:pt idx="137">
                  <c:v>2.015685283150721</c:v>
                </c:pt>
                <c:pt idx="138">
                  <c:v>1.91126539712281</c:v>
                </c:pt>
                <c:pt idx="139">
                  <c:v>1.870722869240639</c:v>
                </c:pt>
                <c:pt idx="140">
                  <c:v>1.8898335351877411</c:v>
                </c:pt>
                <c:pt idx="141">
                  <c:v>1.873426118694421</c:v>
                </c:pt>
                <c:pt idx="142">
                  <c:v>1.821759325203403</c:v>
                </c:pt>
                <c:pt idx="143">
                  <c:v>1.8550994452993319</c:v>
                </c:pt>
                <c:pt idx="144">
                  <c:v>1.821839030726073</c:v>
                </c:pt>
                <c:pt idx="145">
                  <c:v>1.8470267271541649</c:v>
                </c:pt>
                <c:pt idx="146">
                  <c:v>1.6957236760400021</c:v>
                </c:pt>
                <c:pt idx="147">
                  <c:v>1.7369928856129171</c:v>
                </c:pt>
                <c:pt idx="148">
                  <c:v>1.6323621005932321</c:v>
                </c:pt>
                <c:pt idx="149">
                  <c:v>1.7458736694201451</c:v>
                </c:pt>
                <c:pt idx="150">
                  <c:v>1.8211252623423919</c:v>
                </c:pt>
                <c:pt idx="151">
                  <c:v>1.853593691072243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B57-47C4-9922-4BA90E60FF7B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债券底层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summary!$G$2:$G$153</c:f>
              <c:numCache>
                <c:formatCode>General</c:formatCode>
                <c:ptCount val="152"/>
                <c:pt idx="0">
                  <c:v>1</c:v>
                </c:pt>
                <c:pt idx="1">
                  <c:v>1.003497271449233</c:v>
                </c:pt>
                <c:pt idx="2">
                  <c:v>1.0037024468418561</c:v>
                </c:pt>
                <c:pt idx="3">
                  <c:v>1.0069783659471101</c:v>
                </c:pt>
                <c:pt idx="4">
                  <c:v>0.99478882761317944</c:v>
                </c:pt>
                <c:pt idx="5">
                  <c:v>0.98957916032012794</c:v>
                </c:pt>
                <c:pt idx="6">
                  <c:v>0.99790897475301976</c:v>
                </c:pt>
                <c:pt idx="7">
                  <c:v>0.99271250635411878</c:v>
                </c:pt>
                <c:pt idx="8">
                  <c:v>0.99031873791354608</c:v>
                </c:pt>
                <c:pt idx="9">
                  <c:v>0.97661595614876306</c:v>
                </c:pt>
                <c:pt idx="10">
                  <c:v>0.96624024768247907</c:v>
                </c:pt>
                <c:pt idx="11">
                  <c:v>0.97840589491251018</c:v>
                </c:pt>
                <c:pt idx="12">
                  <c:v>0.98989928702066121</c:v>
                </c:pt>
                <c:pt idx="13">
                  <c:v>0.98778893736944917</c:v>
                </c:pt>
                <c:pt idx="14">
                  <c:v>0.992584309332319</c:v>
                </c:pt>
                <c:pt idx="15">
                  <c:v>1.0069872224094329</c:v>
                </c:pt>
                <c:pt idx="16">
                  <c:v>1.0066747854158</c:v>
                </c:pt>
                <c:pt idx="17">
                  <c:v>1.023176351165038</c:v>
                </c:pt>
                <c:pt idx="18">
                  <c:v>1.0282546205866241</c:v>
                </c:pt>
                <c:pt idx="19">
                  <c:v>1.0357893694668929</c:v>
                </c:pt>
                <c:pt idx="20">
                  <c:v>1.0150285028404229</c:v>
                </c:pt>
                <c:pt idx="21">
                  <c:v>1.0011276130774991</c:v>
                </c:pt>
                <c:pt idx="22">
                  <c:v>1.0002757747512969</c:v>
                </c:pt>
                <c:pt idx="23">
                  <c:v>1.0124692906952879</c:v>
                </c:pt>
                <c:pt idx="24">
                  <c:v>1.026391778053318</c:v>
                </c:pt>
                <c:pt idx="25">
                  <c:v>1.030043921453716</c:v>
                </c:pt>
                <c:pt idx="26">
                  <c:v>1.032540630206809</c:v>
                </c:pt>
                <c:pt idx="27">
                  <c:v>1.0744670215124921</c:v>
                </c:pt>
                <c:pt idx="28">
                  <c:v>1.1044085094269269</c:v>
                </c:pt>
                <c:pt idx="29">
                  <c:v>1.077216652167631</c:v>
                </c:pt>
                <c:pt idx="30">
                  <c:v>1.0853948423634019</c:v>
                </c:pt>
                <c:pt idx="31">
                  <c:v>1.0991189788147031</c:v>
                </c:pt>
                <c:pt idx="32">
                  <c:v>1.0838057285471421</c:v>
                </c:pt>
                <c:pt idx="33">
                  <c:v>1.0711445916669879</c:v>
                </c:pt>
                <c:pt idx="34">
                  <c:v>1.0771960267009659</c:v>
                </c:pt>
                <c:pt idx="35">
                  <c:v>1.077023077980692</c:v>
                </c:pt>
                <c:pt idx="36">
                  <c:v>1.0871445415853671</c:v>
                </c:pt>
                <c:pt idx="37">
                  <c:v>1.09100725846817</c:v>
                </c:pt>
                <c:pt idx="38">
                  <c:v>1.0873149017932091</c:v>
                </c:pt>
                <c:pt idx="39">
                  <c:v>1.102027535819242</c:v>
                </c:pt>
                <c:pt idx="40">
                  <c:v>1.0830989654120939</c:v>
                </c:pt>
                <c:pt idx="41">
                  <c:v>1.0958342106435299</c:v>
                </c:pt>
                <c:pt idx="42">
                  <c:v>1.1032119233208391</c:v>
                </c:pt>
                <c:pt idx="43">
                  <c:v>1.1009627969618581</c:v>
                </c:pt>
                <c:pt idx="44">
                  <c:v>1.1139494519237261</c:v>
                </c:pt>
                <c:pt idx="45">
                  <c:v>1.136271001372132</c:v>
                </c:pt>
                <c:pt idx="46">
                  <c:v>1.150997718963402</c:v>
                </c:pt>
                <c:pt idx="47">
                  <c:v>1.153954808413338</c:v>
                </c:pt>
                <c:pt idx="48">
                  <c:v>1.1823274350291331</c:v>
                </c:pt>
                <c:pt idx="49">
                  <c:v>1.177526612904281</c:v>
                </c:pt>
                <c:pt idx="50">
                  <c:v>1.166765451079512</c:v>
                </c:pt>
                <c:pt idx="51">
                  <c:v>1.1510346583465589</c:v>
                </c:pt>
                <c:pt idx="52">
                  <c:v>1.1384727876246139</c:v>
                </c:pt>
                <c:pt idx="53">
                  <c:v>1.1314205526890859</c:v>
                </c:pt>
                <c:pt idx="54">
                  <c:v>1.133009679309533</c:v>
                </c:pt>
                <c:pt idx="55">
                  <c:v>1.1338119709395771</c:v>
                </c:pt>
                <c:pt idx="56">
                  <c:v>1.146770527872343</c:v>
                </c:pt>
                <c:pt idx="57">
                  <c:v>1.1629572798286369</c:v>
                </c:pt>
                <c:pt idx="58">
                  <c:v>1.1629162055621129</c:v>
                </c:pt>
                <c:pt idx="59">
                  <c:v>1.187350535745878</c:v>
                </c:pt>
                <c:pt idx="60">
                  <c:v>1.207694136540671</c:v>
                </c:pt>
                <c:pt idx="61">
                  <c:v>1.2284636531334461</c:v>
                </c:pt>
                <c:pt idx="62">
                  <c:v>1.223083999626752</c:v>
                </c:pt>
                <c:pt idx="63">
                  <c:v>1.227313059626072</c:v>
                </c:pt>
                <c:pt idx="64">
                  <c:v>1.253403724855997</c:v>
                </c:pt>
                <c:pt idx="65">
                  <c:v>1.258750279050477</c:v>
                </c:pt>
                <c:pt idx="66">
                  <c:v>1.253118962056883</c:v>
                </c:pt>
                <c:pt idx="67">
                  <c:v>1.2499294132114089</c:v>
                </c:pt>
                <c:pt idx="68">
                  <c:v>1.264284269671516</c:v>
                </c:pt>
                <c:pt idx="69">
                  <c:v>1.297307475427119</c:v>
                </c:pt>
                <c:pt idx="70">
                  <c:v>1.2860482538490421</c:v>
                </c:pt>
                <c:pt idx="71">
                  <c:v>1.3026467629353959</c:v>
                </c:pt>
                <c:pt idx="72">
                  <c:v>1.300922411224025</c:v>
                </c:pt>
                <c:pt idx="73">
                  <c:v>1.298098551479371</c:v>
                </c:pt>
                <c:pt idx="74">
                  <c:v>1.293026815382581</c:v>
                </c:pt>
                <c:pt idx="75">
                  <c:v>1.3013724134076321</c:v>
                </c:pt>
                <c:pt idx="76">
                  <c:v>1.2990936476757979</c:v>
                </c:pt>
                <c:pt idx="77">
                  <c:v>1.2860542947741791</c:v>
                </c:pt>
                <c:pt idx="78">
                  <c:v>1.298591702038947</c:v>
                </c:pt>
                <c:pt idx="79">
                  <c:v>1.3097469425921271</c:v>
                </c:pt>
                <c:pt idx="80">
                  <c:v>1.318444807145815</c:v>
                </c:pt>
                <c:pt idx="81">
                  <c:v>1.296161217659785</c:v>
                </c:pt>
                <c:pt idx="82">
                  <c:v>1.2775569507203841</c:v>
                </c:pt>
                <c:pt idx="83">
                  <c:v>1.2794805285063691</c:v>
                </c:pt>
                <c:pt idx="84">
                  <c:v>1.2652126453834489</c:v>
                </c:pt>
                <c:pt idx="85">
                  <c:v>1.276779420779685</c:v>
                </c:pt>
                <c:pt idx="86">
                  <c:v>1.283428580873001</c:v>
                </c:pt>
                <c:pt idx="87">
                  <c:v>1.2741008251791841</c:v>
                </c:pt>
                <c:pt idx="88">
                  <c:v>1.2543715118999881</c:v>
                </c:pt>
                <c:pt idx="89">
                  <c:v>1.28257517618351</c:v>
                </c:pt>
                <c:pt idx="90">
                  <c:v>1.287189900948124</c:v>
                </c:pt>
                <c:pt idx="91">
                  <c:v>1.2857741290650051</c:v>
                </c:pt>
                <c:pt idx="92">
                  <c:v>1.294897334382501</c:v>
                </c:pt>
                <c:pt idx="93">
                  <c:v>1.311301576410931</c:v>
                </c:pt>
                <c:pt idx="94">
                  <c:v>1.3138199250909619</c:v>
                </c:pt>
                <c:pt idx="95">
                  <c:v>1.3137600734950401</c:v>
                </c:pt>
                <c:pt idx="96">
                  <c:v>1.3346603913576001</c:v>
                </c:pt>
                <c:pt idx="97">
                  <c:v>1.3356669122662299</c:v>
                </c:pt>
                <c:pt idx="98">
                  <c:v>1.353232032408028</c:v>
                </c:pt>
                <c:pt idx="99">
                  <c:v>1.372918209488426</c:v>
                </c:pt>
                <c:pt idx="100">
                  <c:v>1.379604987434885</c:v>
                </c:pt>
                <c:pt idx="101">
                  <c:v>1.4102200143270729</c:v>
                </c:pt>
                <c:pt idx="102">
                  <c:v>1.396975595567177</c:v>
                </c:pt>
                <c:pt idx="103">
                  <c:v>1.400259406913527</c:v>
                </c:pt>
                <c:pt idx="104">
                  <c:v>1.3974200592608761</c:v>
                </c:pt>
                <c:pt idx="105">
                  <c:v>1.386491008923364</c:v>
                </c:pt>
                <c:pt idx="106">
                  <c:v>1.371551996660229</c:v>
                </c:pt>
                <c:pt idx="107">
                  <c:v>1.3857110661447569</c:v>
                </c:pt>
                <c:pt idx="108">
                  <c:v>1.3879795706325151</c:v>
                </c:pt>
                <c:pt idx="109">
                  <c:v>1.4033972942216131</c:v>
                </c:pt>
                <c:pt idx="110">
                  <c:v>1.405206272088797</c:v>
                </c:pt>
                <c:pt idx="111">
                  <c:v>1.407410899594387</c:v>
                </c:pt>
                <c:pt idx="112">
                  <c:v>1.4025610326248179</c:v>
                </c:pt>
                <c:pt idx="113">
                  <c:v>1.4329404994305399</c:v>
                </c:pt>
                <c:pt idx="114">
                  <c:v>1.448688266601911</c:v>
                </c:pt>
                <c:pt idx="115">
                  <c:v>1.4455900589788919</c:v>
                </c:pt>
                <c:pt idx="116">
                  <c:v>1.437972469264817</c:v>
                </c:pt>
                <c:pt idx="117">
                  <c:v>1.447555512703369</c:v>
                </c:pt>
                <c:pt idx="118">
                  <c:v>1.4808446274913949</c:v>
                </c:pt>
                <c:pt idx="119">
                  <c:v>1.489352418341755</c:v>
                </c:pt>
                <c:pt idx="120">
                  <c:v>1.486681976201093</c:v>
                </c:pt>
                <c:pt idx="121">
                  <c:v>1.4882407499946471</c:v>
                </c:pt>
                <c:pt idx="122">
                  <c:v>1.4662347418886641</c:v>
                </c:pt>
                <c:pt idx="123">
                  <c:v>1.442710870414565</c:v>
                </c:pt>
                <c:pt idx="124">
                  <c:v>1.446764847674209</c:v>
                </c:pt>
                <c:pt idx="125">
                  <c:v>1.4331934163523961</c:v>
                </c:pt>
                <c:pt idx="126">
                  <c:v>1.4576334407921709</c:v>
                </c:pt>
                <c:pt idx="127">
                  <c:v>1.458927456350205</c:v>
                </c:pt>
                <c:pt idx="128">
                  <c:v>1.462394260964015</c:v>
                </c:pt>
                <c:pt idx="129">
                  <c:v>1.4635994799824279</c:v>
                </c:pt>
                <c:pt idx="130">
                  <c:v>1.4523069351989799</c:v>
                </c:pt>
                <c:pt idx="131">
                  <c:v>1.4528033091952679</c:v>
                </c:pt>
                <c:pt idx="132">
                  <c:v>1.4682602291822151</c:v>
                </c:pt>
                <c:pt idx="133">
                  <c:v>1.453778366083172</c:v>
                </c:pt>
                <c:pt idx="134">
                  <c:v>1.4497498733181919</c:v>
                </c:pt>
                <c:pt idx="135">
                  <c:v>1.4493410176135531</c:v>
                </c:pt>
                <c:pt idx="136">
                  <c:v>1.45144891640461</c:v>
                </c:pt>
                <c:pt idx="137">
                  <c:v>1.42873098177285</c:v>
                </c:pt>
                <c:pt idx="138">
                  <c:v>1.430018920021306</c:v>
                </c:pt>
                <c:pt idx="139">
                  <c:v>1.444482050495085</c:v>
                </c:pt>
                <c:pt idx="140">
                  <c:v>1.4406091802743981</c:v>
                </c:pt>
                <c:pt idx="141">
                  <c:v>1.455319681492216</c:v>
                </c:pt>
                <c:pt idx="142">
                  <c:v>1.4575680776229341</c:v>
                </c:pt>
                <c:pt idx="143">
                  <c:v>1.4523713319965279</c:v>
                </c:pt>
                <c:pt idx="144">
                  <c:v>1.4553189214938149</c:v>
                </c:pt>
                <c:pt idx="145">
                  <c:v>1.4431331325551671</c:v>
                </c:pt>
                <c:pt idx="146">
                  <c:v>1.4525454884261471</c:v>
                </c:pt>
                <c:pt idx="147">
                  <c:v>1.4628203021770601</c:v>
                </c:pt>
                <c:pt idx="148">
                  <c:v>1.477487886289764</c:v>
                </c:pt>
                <c:pt idx="149">
                  <c:v>1.4844354644901421</c:v>
                </c:pt>
                <c:pt idx="150">
                  <c:v>1.4765515245299581</c:v>
                </c:pt>
                <c:pt idx="151">
                  <c:v>1.500189718795446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B57-47C4-9922-4BA90E60FF7B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商品底层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summary!$H$2:$H$153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1.073627884846978</c:v>
                </c:pt>
                <c:pt idx="7">
                  <c:v>1.0874936246120379</c:v>
                </c:pt>
                <c:pt idx="8">
                  <c:v>1.1035817806628121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1.168684250696912</c:v>
                </c:pt>
                <c:pt idx="14">
                  <c:v>1.2174451130620829</c:v>
                </c:pt>
                <c:pt idx="15">
                  <c:v>1.199405152394714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1.4634790934005191</c:v>
                </c:pt>
                <c:pt idx="21">
                  <c:v>1.5203683705230699</c:v>
                </c:pt>
                <c:pt idx="22">
                  <c:v>1.6693115691144951</c:v>
                </c:pt>
                <c:pt idx="23">
                  <c:v>1.4821465935856959</c:v>
                </c:pt>
                <c:pt idx="24">
                  <c:v>1.3842430172310569</c:v>
                </c:pt>
                <c:pt idx="25">
                  <c:v>1.230932690063173</c:v>
                </c:pt>
                <c:pt idx="26">
                  <c:v>0.9893061104500942</c:v>
                </c:pt>
                <c:pt idx="27">
                  <c:v>0.92715053129490865</c:v>
                </c:pt>
                <c:pt idx="28">
                  <c:v>0.90386014354960953</c:v>
                </c:pt>
                <c:pt idx="29">
                  <c:v>0.85763802385974464</c:v>
                </c:pt>
                <c:pt idx="30">
                  <c:v>0.82605270159739475</c:v>
                </c:pt>
                <c:pt idx="31">
                  <c:v>0.86427039334791467</c:v>
                </c:pt>
                <c:pt idx="32">
                  <c:v>0.87605312182936257</c:v>
                </c:pt>
                <c:pt idx="33">
                  <c:v>0.97687679637108482</c:v>
                </c:pt>
                <c:pt idx="34">
                  <c:v>0.96018919459760577</c:v>
                </c:pt>
                <c:pt idx="35">
                  <c:v>0.9971547197722499</c:v>
                </c:pt>
                <c:pt idx="36">
                  <c:v>0.99879420449463563</c:v>
                </c:pt>
                <c:pt idx="37">
                  <c:v>1.0119008937838081</c:v>
                </c:pt>
                <c:pt idx="38">
                  <c:v>1.047641131672101</c:v>
                </c:pt>
                <c:pt idx="39">
                  <c:v>1.096025956384209</c:v>
                </c:pt>
                <c:pt idx="40">
                  <c:v>1.1076776974668621</c:v>
                </c:pt>
                <c:pt idx="41">
                  <c:v>1.0300428821301091</c:v>
                </c:pt>
                <c:pt idx="42">
                  <c:v>1.0664427693356899</c:v>
                </c:pt>
                <c:pt idx="43">
                  <c:v>1.0633019103877901</c:v>
                </c:pt>
                <c:pt idx="44">
                  <c:v>1.0960919058392391</c:v>
                </c:pt>
                <c:pt idx="45">
                  <c:v>1.0245412180561659</c:v>
                </c:pt>
                <c:pt idx="46">
                  <c:v>1.0188569367674749</c:v>
                </c:pt>
                <c:pt idx="47">
                  <c:v>1.0761765131932099</c:v>
                </c:pt>
                <c:pt idx="48">
                  <c:v>1.067978354084625</c:v>
                </c:pt>
                <c:pt idx="49">
                  <c:v>1.1416184107906091</c:v>
                </c:pt>
                <c:pt idx="50">
                  <c:v>1.202668093356116</c:v>
                </c:pt>
                <c:pt idx="51">
                  <c:v>1.198586508459109</c:v>
                </c:pt>
                <c:pt idx="52">
                  <c:v>1.3229206130155819</c:v>
                </c:pt>
                <c:pt idx="53">
                  <c:v>1.350098666378343</c:v>
                </c:pt>
                <c:pt idx="54">
                  <c:v>1.3845188066029439</c:v>
                </c:pt>
                <c:pt idx="55">
                  <c:v>1.42216556183751</c:v>
                </c:pt>
                <c:pt idx="56">
                  <c:v>1.479127113006991</c:v>
                </c:pt>
                <c:pt idx="57">
                  <c:v>1.414810232194448</c:v>
                </c:pt>
                <c:pt idx="58">
                  <c:v>1.3490909529475521</c:v>
                </c:pt>
                <c:pt idx="59">
                  <c:v>1.3918743630533039</c:v>
                </c:pt>
                <c:pt idx="60">
                  <c:v>1.40628066635584</c:v>
                </c:pt>
                <c:pt idx="61">
                  <c:v>1.206039979786645</c:v>
                </c:pt>
                <c:pt idx="62">
                  <c:v>1.283005306142077</c:v>
                </c:pt>
                <c:pt idx="63">
                  <c:v>1.258769227653981</c:v>
                </c:pt>
                <c:pt idx="64">
                  <c:v>1.2162042920599641</c:v>
                </c:pt>
                <c:pt idx="65">
                  <c:v>1.2534943388785429</c:v>
                </c:pt>
                <c:pt idx="66">
                  <c:v>1.284286549594275</c:v>
                </c:pt>
                <c:pt idx="67">
                  <c:v>1.2417381323344949</c:v>
                </c:pt>
                <c:pt idx="68">
                  <c:v>1.229632243569126</c:v>
                </c:pt>
                <c:pt idx="69">
                  <c:v>1.1319613519579339</c:v>
                </c:pt>
                <c:pt idx="70">
                  <c:v>1.1753933598309869</c:v>
                </c:pt>
                <c:pt idx="71">
                  <c:v>1.231876310906038</c:v>
                </c:pt>
                <c:pt idx="72">
                  <c:v>1.2580936936115199</c:v>
                </c:pt>
                <c:pt idx="73">
                  <c:v>1.285261664097695</c:v>
                </c:pt>
                <c:pt idx="74">
                  <c:v>1.2401694325477071</c:v>
                </c:pt>
                <c:pt idx="75">
                  <c:v>1.249428559263807</c:v>
                </c:pt>
                <c:pt idx="76">
                  <c:v>1.2258515943133561</c:v>
                </c:pt>
                <c:pt idx="77">
                  <c:v>1.243527150340721</c:v>
                </c:pt>
                <c:pt idx="78">
                  <c:v>1.189012277646144</c:v>
                </c:pt>
                <c:pt idx="79">
                  <c:v>1.197216447935566</c:v>
                </c:pt>
                <c:pt idx="80">
                  <c:v>1.1695819277747279</c:v>
                </c:pt>
                <c:pt idx="81">
                  <c:v>1.145795075529509</c:v>
                </c:pt>
                <c:pt idx="82">
                  <c:v>1.086684435691307</c:v>
                </c:pt>
                <c:pt idx="83">
                  <c:v>1.100329489148629</c:v>
                </c:pt>
                <c:pt idx="84">
                  <c:v>1.1315150459234311</c:v>
                </c:pt>
                <c:pt idx="85">
                  <c:v>1.1111105037109319</c:v>
                </c:pt>
                <c:pt idx="86">
                  <c:v>1.103845036023458</c:v>
                </c:pt>
                <c:pt idx="87">
                  <c:v>1.097101471026845</c:v>
                </c:pt>
                <c:pt idx="88">
                  <c:v>1.1044901276409349</c:v>
                </c:pt>
                <c:pt idx="89">
                  <c:v>1.087697862628634</c:v>
                </c:pt>
                <c:pt idx="90">
                  <c:v>1.1515816692748631</c:v>
                </c:pt>
                <c:pt idx="91">
                  <c:v>1.1565439862260409</c:v>
                </c:pt>
                <c:pt idx="92">
                  <c:v>1.185148334050226</c:v>
                </c:pt>
                <c:pt idx="93">
                  <c:v>1.156252913855627</c:v>
                </c:pt>
                <c:pt idx="94">
                  <c:v>1.168034316377099</c:v>
                </c:pt>
                <c:pt idx="95">
                  <c:v>1.1239761444317371</c:v>
                </c:pt>
                <c:pt idx="96">
                  <c:v>1.116684743314962</c:v>
                </c:pt>
                <c:pt idx="97">
                  <c:v>1.045461214646022</c:v>
                </c:pt>
                <c:pt idx="98">
                  <c:v>1.0410691743783069</c:v>
                </c:pt>
                <c:pt idx="99">
                  <c:v>0.99742252639239848</c:v>
                </c:pt>
                <c:pt idx="100">
                  <c:v>0.94205278792519709</c:v>
                </c:pt>
                <c:pt idx="101">
                  <c:v>0.9168611772331533</c:v>
                </c:pt>
                <c:pt idx="102">
                  <c:v>0.93825051587205377</c:v>
                </c:pt>
                <c:pt idx="103">
                  <c:v>0.89513184045582339</c:v>
                </c:pt>
                <c:pt idx="104">
                  <c:v>0.93565102240779008</c:v>
                </c:pt>
                <c:pt idx="105">
                  <c:v>0.90849075240757615</c:v>
                </c:pt>
                <c:pt idx="106">
                  <c:v>0.92264876009847452</c:v>
                </c:pt>
                <c:pt idx="107">
                  <c:v>0.83294473593845397</c:v>
                </c:pt>
                <c:pt idx="108">
                  <c:v>0.82585370898230626</c:v>
                </c:pt>
                <c:pt idx="109">
                  <c:v>0.79957938519270111</c:v>
                </c:pt>
                <c:pt idx="110">
                  <c:v>0.8035933583757805</c:v>
                </c:pt>
                <c:pt idx="111">
                  <c:v>0.75631120119927375</c:v>
                </c:pt>
                <c:pt idx="112">
                  <c:v>0.73736640554437305</c:v>
                </c:pt>
                <c:pt idx="113">
                  <c:v>0.72735186626268999</c:v>
                </c:pt>
                <c:pt idx="114">
                  <c:v>0.72294702060489202</c:v>
                </c:pt>
                <c:pt idx="115">
                  <c:v>0.75101894506379419</c:v>
                </c:pt>
                <c:pt idx="116">
                  <c:v>0.80789231853385246</c:v>
                </c:pt>
                <c:pt idx="117">
                  <c:v>0.80479923914372953</c:v>
                </c:pt>
                <c:pt idx="118">
                  <c:v>0.83916320519614185</c:v>
                </c:pt>
                <c:pt idx="119">
                  <c:v>0.8080931121025674</c:v>
                </c:pt>
                <c:pt idx="120">
                  <c:v>0.79436350786790344</c:v>
                </c:pt>
                <c:pt idx="121">
                  <c:v>0.82063770277906045</c:v>
                </c:pt>
                <c:pt idx="122">
                  <c:v>0.82301989917215135</c:v>
                </c:pt>
                <c:pt idx="123">
                  <c:v>0.8349335143055806</c:v>
                </c:pt>
                <c:pt idx="124">
                  <c:v>0.84738364946168887</c:v>
                </c:pt>
                <c:pt idx="125">
                  <c:v>0.85728757663127908</c:v>
                </c:pt>
                <c:pt idx="126">
                  <c:v>0.86376314999814896</c:v>
                </c:pt>
                <c:pt idx="127">
                  <c:v>0.84427922315906734</c:v>
                </c:pt>
                <c:pt idx="128">
                  <c:v>0.83485520014792314</c:v>
                </c:pt>
                <c:pt idx="129">
                  <c:v>0.82207214332264267</c:v>
                </c:pt>
                <c:pt idx="130">
                  <c:v>0.82165539093082574</c:v>
                </c:pt>
                <c:pt idx="131">
                  <c:v>0.8413900974721793</c:v>
                </c:pt>
                <c:pt idx="132">
                  <c:v>0.84475905485393255</c:v>
                </c:pt>
                <c:pt idx="133">
                  <c:v>0.84439117027610255</c:v>
                </c:pt>
                <c:pt idx="134">
                  <c:v>0.86228341190511115</c:v>
                </c:pt>
                <c:pt idx="135">
                  <c:v>0.86115110357698399</c:v>
                </c:pt>
                <c:pt idx="136">
                  <c:v>0.88395459114676755</c:v>
                </c:pt>
                <c:pt idx="137">
                  <c:v>0.90286751285697098</c:v>
                </c:pt>
                <c:pt idx="138">
                  <c:v>0.88864274244256991</c:v>
                </c:pt>
                <c:pt idx="139">
                  <c:v>0.88868696986840601</c:v>
                </c:pt>
                <c:pt idx="140">
                  <c:v>0.90672781090321397</c:v>
                </c:pt>
                <c:pt idx="141">
                  <c:v>0.92150055427458089</c:v>
                </c:pt>
                <c:pt idx="142">
                  <c:v>0.88396501688195284</c:v>
                </c:pt>
                <c:pt idx="143">
                  <c:v>0.87106211549591395</c:v>
                </c:pt>
                <c:pt idx="144">
                  <c:v>0.85625662108931289</c:v>
                </c:pt>
                <c:pt idx="145">
                  <c:v>0.86674244128034894</c:v>
                </c:pt>
                <c:pt idx="146">
                  <c:v>0.84862201360359291</c:v>
                </c:pt>
                <c:pt idx="147">
                  <c:v>0.81032233006938315</c:v>
                </c:pt>
                <c:pt idx="148">
                  <c:v>0.79235371606837723</c:v>
                </c:pt>
                <c:pt idx="149">
                  <c:v>0.83306619993150877</c:v>
                </c:pt>
                <c:pt idx="150">
                  <c:v>0.84445652192461362</c:v>
                </c:pt>
                <c:pt idx="151">
                  <c:v>0.83944207561951745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4B57-47C4-9922-4BA90E60FF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egendEntry>
        <c:idx val="2"/>
        <c:delete val="1"/>
      </c:legendEntry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股票仓位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summary!$C$2:$C$153</c:f>
              <c:numCache>
                <c:formatCode>General</c:formatCode>
                <c:ptCount val="15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0.99323484481860858</c:v>
                </c:pt>
                <c:pt idx="5">
                  <c:v>0.97811713494616437</c:v>
                </c:pt>
                <c:pt idx="6">
                  <c:v>0.95438696194373718</c:v>
                </c:pt>
                <c:pt idx="7">
                  <c:v>0.92048595446462511</c:v>
                </c:pt>
                <c:pt idx="8">
                  <c:v>0.86950524633319537</c:v>
                </c:pt>
                <c:pt idx="9">
                  <c:v>0.77289355229617362</c:v>
                </c:pt>
                <c:pt idx="10">
                  <c:v>0.6956041970665563</c:v>
                </c:pt>
                <c:pt idx="11">
                  <c:v>0.63236745187868759</c:v>
                </c:pt>
                <c:pt idx="12">
                  <c:v>0.57967016422213025</c:v>
                </c:pt>
                <c:pt idx="13">
                  <c:v>0.49633683088879688</c:v>
                </c:pt>
                <c:pt idx="14">
                  <c:v>0.41300349755546362</c:v>
                </c:pt>
                <c:pt idx="15">
                  <c:v>0.32967016422213019</c:v>
                </c:pt>
                <c:pt idx="16">
                  <c:v>0.24859188261592741</c:v>
                </c:pt>
                <c:pt idx="17">
                  <c:v>0.17212135799456171</c:v>
                </c:pt>
                <c:pt idx="18">
                  <c:v>0.1024766832502616</c:v>
                </c:pt>
                <c:pt idx="19">
                  <c:v>4.2720024117765598E-2</c:v>
                </c:pt>
                <c:pt idx="20">
                  <c:v>5.5511151231257827E-17</c:v>
                </c:pt>
                <c:pt idx="21">
                  <c:v>5.5511151231257827E-17</c:v>
                </c:pt>
                <c:pt idx="22">
                  <c:v>5.5511151231257827E-17</c:v>
                </c:pt>
                <c:pt idx="23">
                  <c:v>5.5511151231257827E-17</c:v>
                </c:pt>
                <c:pt idx="24">
                  <c:v>5.5511151231257827E-17</c:v>
                </c:pt>
                <c:pt idx="25">
                  <c:v>5.5511151231257827E-17</c:v>
                </c:pt>
                <c:pt idx="26">
                  <c:v>5.5511151231257827E-17</c:v>
                </c:pt>
                <c:pt idx="27">
                  <c:v>5.5511151231257827E-17</c:v>
                </c:pt>
                <c:pt idx="28">
                  <c:v>5.5511151231257827E-17</c:v>
                </c:pt>
                <c:pt idx="29">
                  <c:v>5.5511151231257827E-17</c:v>
                </c:pt>
                <c:pt idx="30">
                  <c:v>5.5511151231257827E-17</c:v>
                </c:pt>
                <c:pt idx="31">
                  <c:v>6.0557619525008534E-17</c:v>
                </c:pt>
                <c:pt idx="32">
                  <c:v>6.661338147750939E-17</c:v>
                </c:pt>
                <c:pt idx="33">
                  <c:v>0.1000000000000001</c:v>
                </c:pt>
                <c:pt idx="34">
                  <c:v>0.20000000000000009</c:v>
                </c:pt>
                <c:pt idx="35">
                  <c:v>0.3000000000000001</c:v>
                </c:pt>
                <c:pt idx="36">
                  <c:v>0.40000000000000008</c:v>
                </c:pt>
                <c:pt idx="37">
                  <c:v>0.50000000000000011</c:v>
                </c:pt>
                <c:pt idx="38">
                  <c:v>0.60000000000000009</c:v>
                </c:pt>
                <c:pt idx="39">
                  <c:v>0.70000000000000007</c:v>
                </c:pt>
                <c:pt idx="40">
                  <c:v>0.8</c:v>
                </c:pt>
                <c:pt idx="41">
                  <c:v>0.9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0.99813501280432693</c:v>
                </c:pt>
                <c:pt idx="47">
                  <c:v>0.9934208952863397</c:v>
                </c:pt>
                <c:pt idx="48">
                  <c:v>0.98464588677012588</c:v>
                </c:pt>
                <c:pt idx="49">
                  <c:v>0.96996314725410626</c:v>
                </c:pt>
                <c:pt idx="50">
                  <c:v>0.94684956371675766</c:v>
                </c:pt>
                <c:pt idx="51">
                  <c:v>0.91073687641698753</c:v>
                </c:pt>
                <c:pt idx="52">
                  <c:v>0.84575848542541554</c:v>
                </c:pt>
                <c:pt idx="53">
                  <c:v>0.76242515209208228</c:v>
                </c:pt>
                <c:pt idx="54">
                  <c:v>0.67909181875874891</c:v>
                </c:pt>
                <c:pt idx="55">
                  <c:v>0.59575848542541554</c:v>
                </c:pt>
                <c:pt idx="56">
                  <c:v>0.51242515209208228</c:v>
                </c:pt>
                <c:pt idx="57">
                  <c:v>0.42909181875874891</c:v>
                </c:pt>
                <c:pt idx="58">
                  <c:v>0.34762347262108872</c:v>
                </c:pt>
                <c:pt idx="59">
                  <c:v>0.26900425680574253</c:v>
                </c:pt>
                <c:pt idx="60">
                  <c:v>0.19444593198862289</c:v>
                </c:pt>
                <c:pt idx="61">
                  <c:v>0.1257953381713092</c:v>
                </c:pt>
                <c:pt idx="62">
                  <c:v>6.5575588375324428E-2</c:v>
                </c:pt>
                <c:pt idx="63">
                  <c:v>1.8354942341761191E-2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1.2334460752324909E-2</c:v>
                </c:pt>
                <c:pt idx="72">
                  <c:v>4.0396095126388622E-2</c:v>
                </c:pt>
                <c:pt idx="73">
                  <c:v>7.9903577083676014E-2</c:v>
                </c:pt>
                <c:pt idx="74">
                  <c:v>0.12549909750137839</c:v>
                </c:pt>
                <c:pt idx="75">
                  <c:v>0.17501678667307349</c:v>
                </c:pt>
                <c:pt idx="76">
                  <c:v>0.2262873871434922</c:v>
                </c:pt>
                <c:pt idx="77">
                  <c:v>0.27730141006515108</c:v>
                </c:pt>
                <c:pt idx="78">
                  <c:v>0.32712804969544962</c:v>
                </c:pt>
                <c:pt idx="79">
                  <c:v>0.3752487879698912</c:v>
                </c:pt>
                <c:pt idx="80">
                  <c:v>0.41976525928333008</c:v>
                </c:pt>
                <c:pt idx="81">
                  <c:v>0.462064866064611</c:v>
                </c:pt>
                <c:pt idx="82">
                  <c:v>0.50946449632072599</c:v>
                </c:pt>
                <c:pt idx="83">
                  <c:v>0.57377912152172539</c:v>
                </c:pt>
                <c:pt idx="84">
                  <c:v>0.62316297226920614</c:v>
                </c:pt>
                <c:pt idx="85">
                  <c:v>0.6585098643814048</c:v>
                </c:pt>
                <c:pt idx="86">
                  <c:v>0.68422610484970747</c:v>
                </c:pt>
                <c:pt idx="87">
                  <c:v>0.70250504341990272</c:v>
                </c:pt>
                <c:pt idx="88">
                  <c:v>0.71664639885557346</c:v>
                </c:pt>
                <c:pt idx="89">
                  <c:v>0.72810278737203571</c:v>
                </c:pt>
                <c:pt idx="90">
                  <c:v>0.73323732234899719</c:v>
                </c:pt>
                <c:pt idx="91">
                  <c:v>0.7300658440269725</c:v>
                </c:pt>
                <c:pt idx="92">
                  <c:v>0.7142604826899035</c:v>
                </c:pt>
                <c:pt idx="93">
                  <c:v>0.67196087590862252</c:v>
                </c:pt>
                <c:pt idx="94">
                  <c:v>0.62456124565250759</c:v>
                </c:pt>
                <c:pt idx="95">
                  <c:v>0.54791215969918317</c:v>
                </c:pt>
                <c:pt idx="96">
                  <c:v>0.47046667457763869</c:v>
                </c:pt>
                <c:pt idx="97">
                  <c:v>0.3956123005081526</c:v>
                </c:pt>
                <c:pt idx="98">
                  <c:v>0.3243005396221475</c:v>
                </c:pt>
                <c:pt idx="99">
                  <c:v>0.25650391188025717</c:v>
                </c:pt>
                <c:pt idx="100">
                  <c:v>0.19109195597416759</c:v>
                </c:pt>
                <c:pt idx="101">
                  <c:v>0.1286215445360466</c:v>
                </c:pt>
                <c:pt idx="102">
                  <c:v>7.3660369928786426E-2</c:v>
                </c:pt>
                <c:pt idx="103">
                  <c:v>2.8711109976369512E-2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1.293722019509181E-2</c:v>
                </c:pt>
                <c:pt idx="113">
                  <c:v>5.8551020158108633E-2</c:v>
                </c:pt>
                <c:pt idx="114">
                  <c:v>0.11543589706604469</c:v>
                </c:pt>
                <c:pt idx="115">
                  <c:v>0.17551208659284809</c:v>
                </c:pt>
                <c:pt idx="116">
                  <c:v>0.23711957375404491</c:v>
                </c:pt>
                <c:pt idx="117">
                  <c:v>0.29882051385328989</c:v>
                </c:pt>
                <c:pt idx="118">
                  <c:v>0.32598601511267988</c:v>
                </c:pt>
                <c:pt idx="119">
                  <c:v>0.40899851322400332</c:v>
                </c:pt>
                <c:pt idx="120">
                  <c:v>0.49990760413309432</c:v>
                </c:pt>
                <c:pt idx="121">
                  <c:v>0.55998397153266832</c:v>
                </c:pt>
                <c:pt idx="122">
                  <c:v>0.61305462856785609</c:v>
                </c:pt>
                <c:pt idx="123">
                  <c:v>0.65016142363164642</c:v>
                </c:pt>
                <c:pt idx="124">
                  <c:v>0.64748829409285225</c:v>
                </c:pt>
                <c:pt idx="125">
                  <c:v>0.59772778504228841</c:v>
                </c:pt>
                <c:pt idx="126">
                  <c:v>0.53567155568817637</c:v>
                </c:pt>
                <c:pt idx="127">
                  <c:v>0.47013389438620901</c:v>
                </c:pt>
                <c:pt idx="128">
                  <c:v>0.40292572657399428</c:v>
                </c:pt>
                <c:pt idx="129">
                  <c:v>0.33561561010209062</c:v>
                </c:pt>
                <c:pt idx="130">
                  <c:v>0.30764764259358313</c:v>
                </c:pt>
                <c:pt idx="131">
                  <c:v>0.2315528526582033</c:v>
                </c:pt>
                <c:pt idx="132">
                  <c:v>0.14821951932487001</c:v>
                </c:pt>
                <c:pt idx="133">
                  <c:v>9.3149515875260436E-2</c:v>
                </c:pt>
                <c:pt idx="134">
                  <c:v>4.4501413593004982E-2</c:v>
                </c:pt>
                <c:pt idx="135">
                  <c:v>1.048685145119712E-2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5.6540463032896032E-2</c:v>
                </c:pt>
                <c:pt idx="151">
                  <c:v>0.13726879108034681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59-458E-A3A3-555A548AB105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债券仓位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summary!$D$2:$D$153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6.7651551813913907E-3</c:v>
                </c:pt>
                <c:pt idx="5">
                  <c:v>2.1882865053835469E-2</c:v>
                </c:pt>
                <c:pt idx="6">
                  <c:v>4.5613038056262732E-2</c:v>
                </c:pt>
                <c:pt idx="7">
                  <c:v>7.9514045535374861E-2</c:v>
                </c:pt>
                <c:pt idx="8">
                  <c:v>0.13049475366680471</c:v>
                </c:pt>
                <c:pt idx="9">
                  <c:v>0.2271064477038264</c:v>
                </c:pt>
                <c:pt idx="10">
                  <c:v>0.30439580293344382</c:v>
                </c:pt>
                <c:pt idx="11">
                  <c:v>0.36763254812131252</c:v>
                </c:pt>
                <c:pt idx="12">
                  <c:v>0.42032983577786981</c:v>
                </c:pt>
                <c:pt idx="13">
                  <c:v>0.50366316911120312</c:v>
                </c:pt>
                <c:pt idx="14">
                  <c:v>0.58699650244453638</c:v>
                </c:pt>
                <c:pt idx="15">
                  <c:v>0.67032983577786975</c:v>
                </c:pt>
                <c:pt idx="16">
                  <c:v>0.75140811738407265</c:v>
                </c:pt>
                <c:pt idx="17">
                  <c:v>0.82787864200543826</c:v>
                </c:pt>
                <c:pt idx="18">
                  <c:v>0.8975233167497384</c:v>
                </c:pt>
                <c:pt idx="19">
                  <c:v>0.95727997588223435</c:v>
                </c:pt>
                <c:pt idx="20">
                  <c:v>0.99999999999999989</c:v>
                </c:pt>
                <c:pt idx="21">
                  <c:v>0.99999999999999989</c:v>
                </c:pt>
                <c:pt idx="22">
                  <c:v>0.99999999999999989</c:v>
                </c:pt>
                <c:pt idx="23">
                  <c:v>0.99999999999999989</c:v>
                </c:pt>
                <c:pt idx="24">
                  <c:v>0.99999999999999989</c:v>
                </c:pt>
                <c:pt idx="25">
                  <c:v>0.99999999999999989</c:v>
                </c:pt>
                <c:pt idx="26">
                  <c:v>0.99999999999999989</c:v>
                </c:pt>
                <c:pt idx="27">
                  <c:v>0.99999999999999989</c:v>
                </c:pt>
                <c:pt idx="28">
                  <c:v>0.99999999999999989</c:v>
                </c:pt>
                <c:pt idx="29">
                  <c:v>0.99999999999999989</c:v>
                </c:pt>
                <c:pt idx="30">
                  <c:v>0.99999999999999989</c:v>
                </c:pt>
                <c:pt idx="31">
                  <c:v>0.99999999999999989</c:v>
                </c:pt>
                <c:pt idx="32">
                  <c:v>0.99999999999999978</c:v>
                </c:pt>
                <c:pt idx="33">
                  <c:v>0.8999999999999998</c:v>
                </c:pt>
                <c:pt idx="34">
                  <c:v>0.79999999999999982</c:v>
                </c:pt>
                <c:pt idx="35">
                  <c:v>0.69999999999999984</c:v>
                </c:pt>
                <c:pt idx="36">
                  <c:v>0.59999999999999987</c:v>
                </c:pt>
                <c:pt idx="37">
                  <c:v>0.49999999999999978</c:v>
                </c:pt>
                <c:pt idx="38">
                  <c:v>0.3999999999999998</c:v>
                </c:pt>
                <c:pt idx="39">
                  <c:v>0.29999999999999982</c:v>
                </c:pt>
                <c:pt idx="40">
                  <c:v>0.19999999999999979</c:v>
                </c:pt>
                <c:pt idx="41">
                  <c:v>9.9999999999999825E-2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1.864987195672926E-3</c:v>
                </c:pt>
                <c:pt idx="47">
                  <c:v>6.5791047136601151E-3</c:v>
                </c:pt>
                <c:pt idx="48">
                  <c:v>1.5354113229873911E-2</c:v>
                </c:pt>
                <c:pt idx="49">
                  <c:v>3.0036852745893461E-2</c:v>
                </c:pt>
                <c:pt idx="50">
                  <c:v>5.3150436283242043E-2</c:v>
                </c:pt>
                <c:pt idx="51">
                  <c:v>8.9263123583012138E-2</c:v>
                </c:pt>
                <c:pt idx="52">
                  <c:v>0.15424151457458421</c:v>
                </c:pt>
                <c:pt idx="53">
                  <c:v>0.2375748479079175</c:v>
                </c:pt>
                <c:pt idx="54">
                  <c:v>0.32090818124125081</c:v>
                </c:pt>
                <c:pt idx="55">
                  <c:v>0.40424151457458413</c:v>
                </c:pt>
                <c:pt idx="56">
                  <c:v>0.48757484790791739</c:v>
                </c:pt>
                <c:pt idx="57">
                  <c:v>0.57090818124125076</c:v>
                </c:pt>
                <c:pt idx="58">
                  <c:v>0.65237652737891105</c:v>
                </c:pt>
                <c:pt idx="59">
                  <c:v>0.7309957431942572</c:v>
                </c:pt>
                <c:pt idx="60">
                  <c:v>0.80555406801137674</c:v>
                </c:pt>
                <c:pt idx="61">
                  <c:v>0.87420466182869039</c:v>
                </c:pt>
                <c:pt idx="62">
                  <c:v>0.93442441162467516</c:v>
                </c:pt>
                <c:pt idx="63">
                  <c:v>0.9816450576582384</c:v>
                </c:pt>
                <c:pt idx="64">
                  <c:v>0.99999999999999967</c:v>
                </c:pt>
                <c:pt idx="65">
                  <c:v>0.99999999999999967</c:v>
                </c:pt>
                <c:pt idx="66">
                  <c:v>0.99999999999999967</c:v>
                </c:pt>
                <c:pt idx="67">
                  <c:v>0.99999999999999967</c:v>
                </c:pt>
                <c:pt idx="68">
                  <c:v>0.99999999999999967</c:v>
                </c:pt>
                <c:pt idx="69">
                  <c:v>0.99999999999999967</c:v>
                </c:pt>
                <c:pt idx="70">
                  <c:v>0.99999999999999967</c:v>
                </c:pt>
                <c:pt idx="71">
                  <c:v>0.98766553924767475</c:v>
                </c:pt>
                <c:pt idx="72">
                  <c:v>0.95960390487361102</c:v>
                </c:pt>
                <c:pt idx="73">
                  <c:v>0.92009642291632365</c:v>
                </c:pt>
                <c:pt idx="74">
                  <c:v>0.87450090249862134</c:v>
                </c:pt>
                <c:pt idx="75">
                  <c:v>0.82498321332692626</c:v>
                </c:pt>
                <c:pt idx="76">
                  <c:v>0.7737126128565075</c:v>
                </c:pt>
                <c:pt idx="77">
                  <c:v>0.7226985899348487</c:v>
                </c:pt>
                <c:pt idx="78">
                  <c:v>0.67287195030455005</c:v>
                </c:pt>
                <c:pt idx="79">
                  <c:v>0.62475121203010842</c:v>
                </c:pt>
                <c:pt idx="80">
                  <c:v>0.58023474071666947</c:v>
                </c:pt>
                <c:pt idx="81">
                  <c:v>0.53793513393538861</c:v>
                </c:pt>
                <c:pt idx="82">
                  <c:v>0.49053550367927362</c:v>
                </c:pt>
                <c:pt idx="83">
                  <c:v>0.42622087847827422</c:v>
                </c:pt>
                <c:pt idx="84">
                  <c:v>0.37683702773079347</c:v>
                </c:pt>
                <c:pt idx="85">
                  <c:v>0.3414901356185947</c:v>
                </c:pt>
                <c:pt idx="86">
                  <c:v>0.31577389515029203</c:v>
                </c:pt>
                <c:pt idx="87">
                  <c:v>0.29749495658009678</c:v>
                </c:pt>
                <c:pt idx="88">
                  <c:v>0.28335360114442593</c:v>
                </c:pt>
                <c:pt idx="89">
                  <c:v>0.27189721262796368</c:v>
                </c:pt>
                <c:pt idx="90">
                  <c:v>0.26676267765100209</c:v>
                </c:pt>
                <c:pt idx="91">
                  <c:v>0.26993415597302678</c:v>
                </c:pt>
                <c:pt idx="92">
                  <c:v>0.28573951731009578</c:v>
                </c:pt>
                <c:pt idx="93">
                  <c:v>0.32803912409137659</c:v>
                </c:pt>
                <c:pt idx="94">
                  <c:v>0.37543875434749169</c:v>
                </c:pt>
                <c:pt idx="95">
                  <c:v>0.45208784030081611</c:v>
                </c:pt>
                <c:pt idx="96">
                  <c:v>0.52953332542236053</c:v>
                </c:pt>
                <c:pt idx="97">
                  <c:v>0.60438769949184667</c:v>
                </c:pt>
                <c:pt idx="98">
                  <c:v>0.67569946037785167</c:v>
                </c:pt>
                <c:pt idx="99">
                  <c:v>0.74349608811974199</c:v>
                </c:pt>
                <c:pt idx="100">
                  <c:v>0.8089080440258315</c:v>
                </c:pt>
                <c:pt idx="101">
                  <c:v>0.87137845546395243</c:v>
                </c:pt>
                <c:pt idx="102">
                  <c:v>0.92633963007121256</c:v>
                </c:pt>
                <c:pt idx="103">
                  <c:v>0.9712888900236295</c:v>
                </c:pt>
                <c:pt idx="104">
                  <c:v>0.99999999999999956</c:v>
                </c:pt>
                <c:pt idx="105">
                  <c:v>0.99999999999999956</c:v>
                </c:pt>
                <c:pt idx="106">
                  <c:v>0.99999999999999956</c:v>
                </c:pt>
                <c:pt idx="107">
                  <c:v>0.99999999999999956</c:v>
                </c:pt>
                <c:pt idx="108">
                  <c:v>0.99999999999999956</c:v>
                </c:pt>
                <c:pt idx="109">
                  <c:v>0.99999999999999956</c:v>
                </c:pt>
                <c:pt idx="110">
                  <c:v>0.99999999999999956</c:v>
                </c:pt>
                <c:pt idx="111">
                  <c:v>0.99999999999999956</c:v>
                </c:pt>
                <c:pt idx="112">
                  <c:v>0.98706277980490731</c:v>
                </c:pt>
                <c:pt idx="113">
                  <c:v>0.94144897984189058</c:v>
                </c:pt>
                <c:pt idx="114">
                  <c:v>0.88456410293395449</c:v>
                </c:pt>
                <c:pt idx="115">
                  <c:v>0.82448791340715111</c:v>
                </c:pt>
                <c:pt idx="116">
                  <c:v>0.76288042624595442</c:v>
                </c:pt>
                <c:pt idx="117">
                  <c:v>0.70117948614670933</c:v>
                </c:pt>
                <c:pt idx="118">
                  <c:v>0.67401398488731923</c:v>
                </c:pt>
                <c:pt idx="119">
                  <c:v>0.59100148677599595</c:v>
                </c:pt>
                <c:pt idx="120">
                  <c:v>0.50009239586690502</c:v>
                </c:pt>
                <c:pt idx="121">
                  <c:v>0.4400160284673309</c:v>
                </c:pt>
                <c:pt idx="122">
                  <c:v>0.38694537143214319</c:v>
                </c:pt>
                <c:pt idx="123">
                  <c:v>0.3498385763683528</c:v>
                </c:pt>
                <c:pt idx="124">
                  <c:v>0.35251170590714698</c:v>
                </c:pt>
                <c:pt idx="125">
                  <c:v>0.40227221495771082</c:v>
                </c:pt>
                <c:pt idx="126">
                  <c:v>0.46432844431182291</c:v>
                </c:pt>
                <c:pt idx="127">
                  <c:v>0.52986610561379033</c:v>
                </c:pt>
                <c:pt idx="128">
                  <c:v>0.59707427342600494</c:v>
                </c:pt>
                <c:pt idx="129">
                  <c:v>0.6643843898979086</c:v>
                </c:pt>
                <c:pt idx="130">
                  <c:v>0.69235235740641621</c:v>
                </c:pt>
                <c:pt idx="131">
                  <c:v>0.76844714734179609</c:v>
                </c:pt>
                <c:pt idx="132">
                  <c:v>0.85178048067512935</c:v>
                </c:pt>
                <c:pt idx="133">
                  <c:v>0.9068504841247389</c:v>
                </c:pt>
                <c:pt idx="134">
                  <c:v>0.95549858640699437</c:v>
                </c:pt>
                <c:pt idx="135">
                  <c:v>0.98951314854880223</c:v>
                </c:pt>
                <c:pt idx="136">
                  <c:v>0.99999999999999989</c:v>
                </c:pt>
                <c:pt idx="137">
                  <c:v>0.99999999999999989</c:v>
                </c:pt>
                <c:pt idx="138">
                  <c:v>0.99999999999999989</c:v>
                </c:pt>
                <c:pt idx="139">
                  <c:v>0.99999999999999989</c:v>
                </c:pt>
                <c:pt idx="140">
                  <c:v>0.99999999999999989</c:v>
                </c:pt>
                <c:pt idx="141">
                  <c:v>0.99999999999999989</c:v>
                </c:pt>
                <c:pt idx="142">
                  <c:v>0.99999999999999989</c:v>
                </c:pt>
                <c:pt idx="143">
                  <c:v>0.99999999999999989</c:v>
                </c:pt>
                <c:pt idx="144">
                  <c:v>0.99999999999999989</c:v>
                </c:pt>
                <c:pt idx="145">
                  <c:v>0.99999999999999989</c:v>
                </c:pt>
                <c:pt idx="146">
                  <c:v>0.99999999999999989</c:v>
                </c:pt>
                <c:pt idx="147">
                  <c:v>0.99999999999999989</c:v>
                </c:pt>
                <c:pt idx="148">
                  <c:v>0.99999999999999978</c:v>
                </c:pt>
                <c:pt idx="149">
                  <c:v>0.99999999999999978</c:v>
                </c:pt>
                <c:pt idx="150">
                  <c:v>0.94345953696710316</c:v>
                </c:pt>
                <c:pt idx="151">
                  <c:v>0.86273120891965227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959-458E-A3A3-555A548AB105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商品仓位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summary!$E$2:$E$153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959-458E-A3A3-555A548AB1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股债+按预测值配置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summary!$B$2:$B$153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1.1764170535453979</c:v>
                </c:pt>
                <c:pt idx="5">
                  <c:v>1.2173900579893211</c:v>
                </c:pt>
                <c:pt idx="6">
                  <c:v>1.2126857113899741</c:v>
                </c:pt>
                <c:pt idx="7">
                  <c:v>1.245170735389022</c:v>
                </c:pt>
                <c:pt idx="8">
                  <c:v>1.3247281588591659</c:v>
                </c:pt>
                <c:pt idx="9">
                  <c:v>1.364227191544765</c:v>
                </c:pt>
                <c:pt idx="10">
                  <c:v>1.3666949576719309</c:v>
                </c:pt>
                <c:pt idx="11">
                  <c:v>1.3927688093750079</c:v>
                </c:pt>
                <c:pt idx="12">
                  <c:v>1.4266792624762561</c:v>
                </c:pt>
                <c:pt idx="13">
                  <c:v>1.46883510306031</c:v>
                </c:pt>
                <c:pt idx="14">
                  <c:v>1.506359620278908</c:v>
                </c:pt>
                <c:pt idx="15">
                  <c:v>1.483069702180779</c:v>
                </c:pt>
                <c:pt idx="16">
                  <c:v>1.4859329014498901</c:v>
                </c:pt>
                <c:pt idx="17">
                  <c:v>1.476621075327909</c:v>
                </c:pt>
                <c:pt idx="18">
                  <c:v>1.48362795520722</c:v>
                </c:pt>
                <c:pt idx="19">
                  <c:v>1.4898241742678731</c:v>
                </c:pt>
                <c:pt idx="20">
                  <c:v>1.4599628512126011</c:v>
                </c:pt>
                <c:pt idx="21">
                  <c:v>1.439968552928486</c:v>
                </c:pt>
                <c:pt idx="22">
                  <c:v>1.4387433141218779</c:v>
                </c:pt>
                <c:pt idx="23">
                  <c:v>1.4562818169856691</c:v>
                </c:pt>
                <c:pt idx="24">
                  <c:v>1.4763071800984491</c:v>
                </c:pt>
                <c:pt idx="25">
                  <c:v>1.481560228339913</c:v>
                </c:pt>
                <c:pt idx="26">
                  <c:v>1.4851513610220131</c:v>
                </c:pt>
                <c:pt idx="27">
                  <c:v>1.5454560456889059</c:v>
                </c:pt>
                <c:pt idx="28">
                  <c:v>1.588522284659319</c:v>
                </c:pt>
                <c:pt idx="29">
                  <c:v>1.549410967742646</c:v>
                </c:pt>
                <c:pt idx="30">
                  <c:v>1.5611740402500329</c:v>
                </c:pt>
                <c:pt idx="31">
                  <c:v>1.5809141059997169</c:v>
                </c:pt>
                <c:pt idx="32">
                  <c:v>1.5588883437089049</c:v>
                </c:pt>
                <c:pt idx="33">
                  <c:v>1.556683146938201</c:v>
                </c:pt>
                <c:pt idx="34">
                  <c:v>1.5721273781412779</c:v>
                </c:pt>
                <c:pt idx="35">
                  <c:v>1.6208105923992879</c:v>
                </c:pt>
                <c:pt idx="36">
                  <c:v>1.608560993209817</c:v>
                </c:pt>
                <c:pt idx="37">
                  <c:v>1.6466222590485511</c:v>
                </c:pt>
                <c:pt idx="38">
                  <c:v>1.64783478951786</c:v>
                </c:pt>
                <c:pt idx="39">
                  <c:v>1.685372090984117</c:v>
                </c:pt>
                <c:pt idx="40">
                  <c:v>1.7378882057668379</c:v>
                </c:pt>
                <c:pt idx="41">
                  <c:v>1.636965687973309</c:v>
                </c:pt>
                <c:pt idx="42">
                  <c:v>1.6561125195677051</c:v>
                </c:pt>
                <c:pt idx="43">
                  <c:v>1.75535387375065</c:v>
                </c:pt>
                <c:pt idx="44">
                  <c:v>1.720765248455016</c:v>
                </c:pt>
                <c:pt idx="45">
                  <c:v>1.570105079957935</c:v>
                </c:pt>
                <c:pt idx="46">
                  <c:v>1.52340123449346</c:v>
                </c:pt>
                <c:pt idx="47">
                  <c:v>1.630434153511326</c:v>
                </c:pt>
                <c:pt idx="48">
                  <c:v>1.5749797765580551</c:v>
                </c:pt>
                <c:pt idx="49">
                  <c:v>1.6803028827773681</c:v>
                </c:pt>
                <c:pt idx="50">
                  <c:v>1.7507982038408101</c:v>
                </c:pt>
                <c:pt idx="51">
                  <c:v>1.7233317319982511</c:v>
                </c:pt>
                <c:pt idx="52">
                  <c:v>1.77370140402813</c:v>
                </c:pt>
                <c:pt idx="53">
                  <c:v>1.781005796103134</c:v>
                </c:pt>
                <c:pt idx="54">
                  <c:v>1.8095671596971581</c:v>
                </c:pt>
                <c:pt idx="55">
                  <c:v>1.8009646588385939</c:v>
                </c:pt>
                <c:pt idx="56">
                  <c:v>1.8261856624370481</c:v>
                </c:pt>
                <c:pt idx="57">
                  <c:v>1.8187323446945241</c:v>
                </c:pt>
                <c:pt idx="58">
                  <c:v>1.8123995510703901</c:v>
                </c:pt>
                <c:pt idx="59">
                  <c:v>1.8309437785218869</c:v>
                </c:pt>
                <c:pt idx="60">
                  <c:v>1.8263326319778921</c:v>
                </c:pt>
                <c:pt idx="61">
                  <c:v>1.832002893572273</c:v>
                </c:pt>
                <c:pt idx="62">
                  <c:v>1.8359481851005379</c:v>
                </c:pt>
                <c:pt idx="63">
                  <c:v>1.8406731816055659</c:v>
                </c:pt>
                <c:pt idx="64">
                  <c:v>1.8798028783054479</c:v>
                </c:pt>
                <c:pt idx="65">
                  <c:v>1.887821418353232</c:v>
                </c:pt>
                <c:pt idx="66">
                  <c:v>1.879375802879715</c:v>
                </c:pt>
                <c:pt idx="67">
                  <c:v>1.8745922499180321</c:v>
                </c:pt>
                <c:pt idx="68">
                  <c:v>1.896121067773167</c:v>
                </c:pt>
                <c:pt idx="69">
                  <c:v>1.945647900986772</c:v>
                </c:pt>
                <c:pt idx="70">
                  <c:v>1.928761787829274</c:v>
                </c:pt>
                <c:pt idx="71">
                  <c:v>1.9532316773712231</c:v>
                </c:pt>
                <c:pt idx="72">
                  <c:v>1.951002976313585</c:v>
                </c:pt>
                <c:pt idx="73">
                  <c:v>1.9521725298796779</c:v>
                </c:pt>
                <c:pt idx="74">
                  <c:v>1.946499135737954</c:v>
                </c:pt>
                <c:pt idx="75">
                  <c:v>1.960937426387243</c:v>
                </c:pt>
                <c:pt idx="76">
                  <c:v>1.988367550345324</c:v>
                </c:pt>
                <c:pt idx="77">
                  <c:v>1.9975301251954349</c:v>
                </c:pt>
                <c:pt idx="78">
                  <c:v>2.0068615487024841</c:v>
                </c:pt>
                <c:pt idx="79">
                  <c:v>2.01723807324184</c:v>
                </c:pt>
                <c:pt idx="80">
                  <c:v>2.050730197781264</c:v>
                </c:pt>
                <c:pt idx="81">
                  <c:v>2.037967390027585</c:v>
                </c:pt>
                <c:pt idx="82">
                  <c:v>1.960904929927004</c:v>
                </c:pt>
                <c:pt idx="83">
                  <c:v>1.994817204765527</c:v>
                </c:pt>
                <c:pt idx="84">
                  <c:v>1.976934066902396</c:v>
                </c:pt>
                <c:pt idx="85">
                  <c:v>2.0563421554883878</c:v>
                </c:pt>
                <c:pt idx="86">
                  <c:v>2.092173627911337</c:v>
                </c:pt>
                <c:pt idx="87">
                  <c:v>2.1320680885109051</c:v>
                </c:pt>
                <c:pt idx="88">
                  <c:v>2.1221794194393691</c:v>
                </c:pt>
                <c:pt idx="89">
                  <c:v>2.0459960493556442</c:v>
                </c:pt>
                <c:pt idx="90">
                  <c:v>2.0836059688154709</c:v>
                </c:pt>
                <c:pt idx="91">
                  <c:v>2.0839238348385209</c:v>
                </c:pt>
                <c:pt idx="92">
                  <c:v>2.0869847968615698</c:v>
                </c:pt>
                <c:pt idx="93">
                  <c:v>2.125982274081136</c:v>
                </c:pt>
                <c:pt idx="94">
                  <c:v>2.1458723963038442</c:v>
                </c:pt>
                <c:pt idx="95">
                  <c:v>2.174621812713363</c:v>
                </c:pt>
                <c:pt idx="96">
                  <c:v>2.2042024138437721</c:v>
                </c:pt>
                <c:pt idx="97">
                  <c:v>2.1975401004797992</c:v>
                </c:pt>
                <c:pt idx="98">
                  <c:v>2.2274221724793599</c:v>
                </c:pt>
                <c:pt idx="99">
                  <c:v>2.2740253617260202</c:v>
                </c:pt>
                <c:pt idx="100">
                  <c:v>2.2949589623908251</c:v>
                </c:pt>
                <c:pt idx="101">
                  <c:v>2.3418043891331468</c:v>
                </c:pt>
                <c:pt idx="102">
                  <c:v>2.3297574751922969</c:v>
                </c:pt>
                <c:pt idx="103">
                  <c:v>2.336790652256675</c:v>
                </c:pt>
                <c:pt idx="104">
                  <c:v>2.3320522723390229</c:v>
                </c:pt>
                <c:pt idx="105">
                  <c:v>2.3138135784651261</c:v>
                </c:pt>
                <c:pt idx="106">
                  <c:v>2.288882952012568</c:v>
                </c:pt>
                <c:pt idx="107">
                  <c:v>2.3125119889272558</c:v>
                </c:pt>
                <c:pt idx="108">
                  <c:v>2.3162977303801759</c:v>
                </c:pt>
                <c:pt idx="109">
                  <c:v>2.3420272432005871</c:v>
                </c:pt>
                <c:pt idx="110">
                  <c:v>2.3450461142392709</c:v>
                </c:pt>
                <c:pt idx="111">
                  <c:v>2.3487252560620888</c:v>
                </c:pt>
                <c:pt idx="112">
                  <c:v>2.340140249490855</c:v>
                </c:pt>
                <c:pt idx="113">
                  <c:v>2.3750499792719628</c:v>
                </c:pt>
                <c:pt idx="114">
                  <c:v>2.3898045126913972</c:v>
                </c:pt>
                <c:pt idx="115">
                  <c:v>2.4182263603539962</c:v>
                </c:pt>
                <c:pt idx="116">
                  <c:v>2.408879781059158</c:v>
                </c:pt>
                <c:pt idx="117">
                  <c:v>2.4220895308194819</c:v>
                </c:pt>
                <c:pt idx="118">
                  <c:v>2.4437634209982062</c:v>
                </c:pt>
                <c:pt idx="119">
                  <c:v>2.4963190419741479</c:v>
                </c:pt>
                <c:pt idx="120">
                  <c:v>2.5202925231174702</c:v>
                </c:pt>
                <c:pt idx="121">
                  <c:v>2.5173808614223709</c:v>
                </c:pt>
                <c:pt idx="122">
                  <c:v>2.5182003548699918</c:v>
                </c:pt>
                <c:pt idx="123">
                  <c:v>2.529628238779408</c:v>
                </c:pt>
                <c:pt idx="124">
                  <c:v>2.5427758429597431</c:v>
                </c:pt>
                <c:pt idx="125">
                  <c:v>2.5706167651664882</c:v>
                </c:pt>
                <c:pt idx="126">
                  <c:v>2.6188822873444781</c:v>
                </c:pt>
                <c:pt idx="127">
                  <c:v>2.6399519600351842</c:v>
                </c:pt>
                <c:pt idx="128">
                  <c:v>2.6568567540344681</c:v>
                </c:pt>
                <c:pt idx="129">
                  <c:v>2.6761734604470209</c:v>
                </c:pt>
                <c:pt idx="130">
                  <c:v>2.6695266461195368</c:v>
                </c:pt>
                <c:pt idx="131">
                  <c:v>2.6861192957414848</c:v>
                </c:pt>
                <c:pt idx="132">
                  <c:v>2.7136578929454531</c:v>
                </c:pt>
                <c:pt idx="133">
                  <c:v>2.69336966836847</c:v>
                </c:pt>
                <c:pt idx="134">
                  <c:v>2.6907883784762769</c:v>
                </c:pt>
                <c:pt idx="135">
                  <c:v>2.6903249466450752</c:v>
                </c:pt>
                <c:pt idx="136">
                  <c:v>2.694237712953119</c:v>
                </c:pt>
                <c:pt idx="137">
                  <c:v>2.652067771211795</c:v>
                </c:pt>
                <c:pt idx="138">
                  <c:v>2.654458493862605</c:v>
                </c:pt>
                <c:pt idx="139">
                  <c:v>2.681305536930676</c:v>
                </c:pt>
                <c:pt idx="140">
                  <c:v>2.6741165598416319</c:v>
                </c:pt>
                <c:pt idx="141">
                  <c:v>2.7014227824096761</c:v>
                </c:pt>
                <c:pt idx="142">
                  <c:v>2.7055963455165619</c:v>
                </c:pt>
                <c:pt idx="143">
                  <c:v>2.6959499377835439</c:v>
                </c:pt>
                <c:pt idx="144">
                  <c:v>2.701421371670151</c:v>
                </c:pt>
                <c:pt idx="145">
                  <c:v>2.678801621329975</c:v>
                </c:pt>
                <c:pt idx="146">
                  <c:v>2.6962732139356218</c:v>
                </c:pt>
                <c:pt idx="147">
                  <c:v>2.7153457354611139</c:v>
                </c:pt>
                <c:pt idx="148">
                  <c:v>2.7425722935767438</c:v>
                </c:pt>
                <c:pt idx="149">
                  <c:v>2.755468666979616</c:v>
                </c:pt>
                <c:pt idx="150">
                  <c:v>2.7483768028590658</c:v>
                </c:pt>
                <c:pt idx="151">
                  <c:v>2.7930622361248569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959-458E-A3A3-555A548AB105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股票底层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summary!$F$2:$F$153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1.3989796622998989</c:v>
                </c:pt>
                <c:pt idx="10">
                  <c:v>1.409121713376722</c:v>
                </c:pt>
                <c:pt idx="11">
                  <c:v>1.4413194390602491</c:v>
                </c:pt>
                <c:pt idx="12">
                  <c:v>1.489581064310268</c:v>
                </c:pt>
                <c:pt idx="13">
                  <c:v>1.581482195950435</c:v>
                </c:pt>
                <c:pt idx="14">
                  <c:v>1.6683958278413169</c:v>
                </c:pt>
                <c:pt idx="15">
                  <c:v>1.5409248496693571</c:v>
                </c:pt>
                <c:pt idx="16">
                  <c:v>1.5543369651854999</c:v>
                </c:pt>
                <c:pt idx="17">
                  <c:v>1.3751962082229849</c:v>
                </c:pt>
                <c:pt idx="18">
                  <c:v>1.379095791127517</c:v>
                </c:pt>
                <c:pt idx="19">
                  <c:v>1.2874702083836229</c:v>
                </c:pt>
                <c:pt idx="20">
                  <c:v>1.388455539176243</c:v>
                </c:pt>
                <c:pt idx="21">
                  <c:v>1.3722461828018651</c:v>
                </c:pt>
                <c:pt idx="22">
                  <c:v>1.2173717634500281</c:v>
                </c:pt>
                <c:pt idx="23">
                  <c:v>1.2102867067193379</c:v>
                </c:pt>
                <c:pt idx="24">
                  <c:v>1.152515147680669</c:v>
                </c:pt>
                <c:pt idx="25">
                  <c:v>1.0203397970680701</c:v>
                </c:pt>
                <c:pt idx="26">
                  <c:v>0.80035737276430108</c:v>
                </c:pt>
                <c:pt idx="27">
                  <c:v>0.7806110311925355</c:v>
                </c:pt>
                <c:pt idx="28">
                  <c:v>0.8051359137091213</c:v>
                </c:pt>
                <c:pt idx="29">
                  <c:v>0.762039430706278</c:v>
                </c:pt>
                <c:pt idx="30">
                  <c:v>0.72082121682711597</c:v>
                </c:pt>
                <c:pt idx="31">
                  <c:v>0.79348182701100789</c:v>
                </c:pt>
                <c:pt idx="32">
                  <c:v>0.88264201327402347</c:v>
                </c:pt>
                <c:pt idx="33">
                  <c:v>0.9629562806865869</c:v>
                </c:pt>
                <c:pt idx="34">
                  <c:v>0.9889639960093235</c:v>
                </c:pt>
                <c:pt idx="35">
                  <c:v>1.091416857838664</c:v>
                </c:pt>
                <c:pt idx="36">
                  <c:v>1.055410260080065</c:v>
                </c:pt>
                <c:pt idx="37">
                  <c:v>1.1016058710707519</c:v>
                </c:pt>
                <c:pt idx="38">
                  <c:v>1.1054433457651569</c:v>
                </c:pt>
                <c:pt idx="39">
                  <c:v>1.135006728539385</c:v>
                </c:pt>
                <c:pt idx="40">
                  <c:v>1.184088929974942</c:v>
                </c:pt>
                <c:pt idx="41">
                  <c:v>1.106139378289841</c:v>
                </c:pt>
                <c:pt idx="42">
                  <c:v>1.119077379710181</c:v>
                </c:pt>
                <c:pt idx="43">
                  <c:v>1.1861372885543751</c:v>
                </c:pt>
                <c:pt idx="44">
                  <c:v>1.1627648741161829</c:v>
                </c:pt>
                <c:pt idx="45">
                  <c:v>1.060959963763584</c:v>
                </c:pt>
                <c:pt idx="46">
                  <c:v>1.029316326957018</c:v>
                </c:pt>
                <c:pt idx="47">
                  <c:v>1.10209667763563</c:v>
                </c:pt>
                <c:pt idx="48">
                  <c:v>1.0636050675013351</c:v>
                </c:pt>
                <c:pt idx="49">
                  <c:v>1.137067481898542</c:v>
                </c:pt>
                <c:pt idx="50">
                  <c:v>1.1880330918713931</c:v>
                </c:pt>
                <c:pt idx="51">
                  <c:v>1.16913844236914</c:v>
                </c:pt>
                <c:pt idx="52">
                  <c:v>1.211868967861693</c:v>
                </c:pt>
                <c:pt idx="53">
                  <c:v>1.2207539337673561</c:v>
                </c:pt>
                <c:pt idx="54">
                  <c:v>1.2487716069776831</c:v>
                </c:pt>
                <c:pt idx="55">
                  <c:v>1.23820693830786</c:v>
                </c:pt>
                <c:pt idx="56">
                  <c:v>1.258580715613187</c:v>
                </c:pt>
                <c:pt idx="57">
                  <c:v>1.2229732310385859</c:v>
                </c:pt>
                <c:pt idx="58">
                  <c:v>1.2108043396599231</c:v>
                </c:pt>
                <c:pt idx="59">
                  <c:v>1.187726171934387</c:v>
                </c:pt>
                <c:pt idx="60">
                  <c:v>1.088036311010117</c:v>
                </c:pt>
                <c:pt idx="61">
                  <c:v>0.98485454466360001</c:v>
                </c:pt>
                <c:pt idx="62">
                  <c:v>1.078653985283091</c:v>
                </c:pt>
                <c:pt idx="63">
                  <c:v>1.030428160485434</c:v>
                </c:pt>
                <c:pt idx="64">
                  <c:v>1.016183372304817</c:v>
                </c:pt>
                <c:pt idx="65">
                  <c:v>1.082979704749879</c:v>
                </c:pt>
                <c:pt idx="66">
                  <c:v>1.14968872123022</c:v>
                </c:pt>
                <c:pt idx="67">
                  <c:v>1.1311728550587989</c:v>
                </c:pt>
                <c:pt idx="68">
                  <c:v>1.1211247641183459</c:v>
                </c:pt>
                <c:pt idx="69">
                  <c:v>1.033633195126717</c:v>
                </c:pt>
                <c:pt idx="70">
                  <c:v>1.066791466486416</c:v>
                </c:pt>
                <c:pt idx="71">
                  <c:v>1.0615533282731759</c:v>
                </c:pt>
                <c:pt idx="72">
                  <c:v>1.064949134746539</c:v>
                </c:pt>
                <c:pt idx="73">
                  <c:v>1.0995574842756679</c:v>
                </c:pt>
                <c:pt idx="74">
                  <c:v>1.1040304269534931</c:v>
                </c:pt>
                <c:pt idx="75">
                  <c:v>1.117232542625981</c:v>
                </c:pt>
                <c:pt idx="76">
                  <c:v>1.192984829601156</c:v>
                </c:pt>
                <c:pt idx="77">
                  <c:v>1.244016656043166</c:v>
                </c:pt>
                <c:pt idx="78">
                  <c:v>1.236836233831915</c:v>
                </c:pt>
                <c:pt idx="79">
                  <c:v>1.2361893785164799</c:v>
                </c:pt>
                <c:pt idx="80">
                  <c:v>1.273736643423478</c:v>
                </c:pt>
                <c:pt idx="81">
                  <c:v>1.281643520506494</c:v>
                </c:pt>
                <c:pt idx="82">
                  <c:v>1.2042299764197399</c:v>
                </c:pt>
                <c:pt idx="83">
                  <c:v>1.2391796238966839</c:v>
                </c:pt>
                <c:pt idx="84">
                  <c:v>1.2297090921574561</c:v>
                </c:pt>
                <c:pt idx="85">
                  <c:v>1.298887988216433</c:v>
                </c:pt>
                <c:pt idx="86">
                  <c:v>1.32884438997221</c:v>
                </c:pt>
                <c:pt idx="87">
                  <c:v>1.369003715125801</c:v>
                </c:pt>
                <c:pt idx="88">
                  <c:v>1.3685254457619691</c:v>
                </c:pt>
                <c:pt idx="89">
                  <c:v>1.2895605228354381</c:v>
                </c:pt>
                <c:pt idx="90">
                  <c:v>1.320201659931497</c:v>
                </c:pt>
                <c:pt idx="91">
                  <c:v>1.321014423149971</c:v>
                </c:pt>
                <c:pt idx="92">
                  <c:v>1.319981266893957</c:v>
                </c:pt>
                <c:pt idx="93">
                  <c:v>1.3485242159948749</c:v>
                </c:pt>
                <c:pt idx="94">
                  <c:v>1.3671678768525919</c:v>
                </c:pt>
                <c:pt idx="95">
                  <c:v>1.4006492408856579</c:v>
                </c:pt>
                <c:pt idx="96">
                  <c:v>1.4160661471529401</c:v>
                </c:pt>
                <c:pt idx="97">
                  <c:v>1.403615663108708</c:v>
                </c:pt>
                <c:pt idx="98">
                  <c:v>1.424009649143291</c:v>
                </c:pt>
                <c:pt idx="99">
                  <c:v>1.4801167109610009</c:v>
                </c:pt>
                <c:pt idx="100">
                  <c:v>1.5209029759164849</c:v>
                </c:pt>
                <c:pt idx="101">
                  <c:v>1.533619450486623</c:v>
                </c:pt>
                <c:pt idx="102">
                  <c:v>1.6076486613923531</c:v>
                </c:pt>
                <c:pt idx="103">
                  <c:v>1.648842156428713</c:v>
                </c:pt>
                <c:pt idx="104">
                  <c:v>1.751479309097741</c:v>
                </c:pt>
                <c:pt idx="105">
                  <c:v>1.752776388332784</c:v>
                </c:pt>
                <c:pt idx="106">
                  <c:v>1.6867452774419709</c:v>
                </c:pt>
                <c:pt idx="107">
                  <c:v>1.635362761200996</c:v>
                </c:pt>
                <c:pt idx="108">
                  <c:v>1.4817641890785329</c:v>
                </c:pt>
                <c:pt idx="109">
                  <c:v>1.4137017152770719</c:v>
                </c:pt>
                <c:pt idx="110">
                  <c:v>1.540007512200801</c:v>
                </c:pt>
                <c:pt idx="111">
                  <c:v>1.5442710986483861</c:v>
                </c:pt>
                <c:pt idx="112">
                  <c:v>1.5139748627014049</c:v>
                </c:pt>
                <c:pt idx="113">
                  <c:v>1.3724319892754631</c:v>
                </c:pt>
                <c:pt idx="114">
                  <c:v>1.330714215984345</c:v>
                </c:pt>
                <c:pt idx="115">
                  <c:v>1.4342543448465539</c:v>
                </c:pt>
                <c:pt idx="116">
                  <c:v>1.435191709284505</c:v>
                </c:pt>
                <c:pt idx="117">
                  <c:v>1.4390864421209999</c:v>
                </c:pt>
                <c:pt idx="118">
                  <c:v>1.4101634290877689</c:v>
                </c:pt>
                <c:pt idx="119">
                  <c:v>1.4726058986479831</c:v>
                </c:pt>
                <c:pt idx="120">
                  <c:v>1.5035369549602089</c:v>
                </c:pt>
                <c:pt idx="121">
                  <c:v>1.499196333306718</c:v>
                </c:pt>
                <c:pt idx="122">
                  <c:v>1.5139843239150139</c:v>
                </c:pt>
                <c:pt idx="123">
                  <c:v>1.5376218354286071</c:v>
                </c:pt>
                <c:pt idx="124">
                  <c:v>1.547612158027716</c:v>
                </c:pt>
                <c:pt idx="125">
                  <c:v>1.585731195525407</c:v>
                </c:pt>
                <c:pt idx="126">
                  <c:v>1.6178729890565891</c:v>
                </c:pt>
                <c:pt idx="127">
                  <c:v>1.6439405217628329</c:v>
                </c:pt>
                <c:pt idx="128">
                  <c:v>1.664277889960295</c:v>
                </c:pt>
                <c:pt idx="129">
                  <c:v>1.697616272063172</c:v>
                </c:pt>
                <c:pt idx="130">
                  <c:v>1.7133880365881999</c:v>
                </c:pt>
                <c:pt idx="131">
                  <c:v>1.757437107079129</c:v>
                </c:pt>
                <c:pt idx="132">
                  <c:v>1.771544249965151</c:v>
                </c:pt>
                <c:pt idx="133">
                  <c:v>1.799466570725722</c:v>
                </c:pt>
                <c:pt idx="134">
                  <c:v>1.8677773165238869</c:v>
                </c:pt>
                <c:pt idx="135">
                  <c:v>1.8868047287324361</c:v>
                </c:pt>
                <c:pt idx="136">
                  <c:v>1.9064286682245171</c:v>
                </c:pt>
                <c:pt idx="137">
                  <c:v>2.015685283150721</c:v>
                </c:pt>
                <c:pt idx="138">
                  <c:v>1.91126539712281</c:v>
                </c:pt>
                <c:pt idx="139">
                  <c:v>1.870722869240639</c:v>
                </c:pt>
                <c:pt idx="140">
                  <c:v>1.8898335351877411</c:v>
                </c:pt>
                <c:pt idx="141">
                  <c:v>1.873426118694421</c:v>
                </c:pt>
                <c:pt idx="142">
                  <c:v>1.821759325203403</c:v>
                </c:pt>
                <c:pt idx="143">
                  <c:v>1.8550994452993319</c:v>
                </c:pt>
                <c:pt idx="144">
                  <c:v>1.821839030726073</c:v>
                </c:pt>
                <c:pt idx="145">
                  <c:v>1.8470267271541649</c:v>
                </c:pt>
                <c:pt idx="146">
                  <c:v>1.6957236760400021</c:v>
                </c:pt>
                <c:pt idx="147">
                  <c:v>1.7369928856129171</c:v>
                </c:pt>
                <c:pt idx="148">
                  <c:v>1.6323621005932321</c:v>
                </c:pt>
                <c:pt idx="149">
                  <c:v>1.7458736694201451</c:v>
                </c:pt>
                <c:pt idx="150">
                  <c:v>1.8211252623423919</c:v>
                </c:pt>
                <c:pt idx="151">
                  <c:v>1.853593691072243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959-458E-A3A3-555A548AB105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债券底层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summary!$G$2:$G$153</c:f>
              <c:numCache>
                <c:formatCode>General</c:formatCode>
                <c:ptCount val="152"/>
                <c:pt idx="0">
                  <c:v>1</c:v>
                </c:pt>
                <c:pt idx="1">
                  <c:v>1.003497271449233</c:v>
                </c:pt>
                <c:pt idx="2">
                  <c:v>1.0037024468418561</c:v>
                </c:pt>
                <c:pt idx="3">
                  <c:v>1.0069783659471101</c:v>
                </c:pt>
                <c:pt idx="4">
                  <c:v>0.99478882761317944</c:v>
                </c:pt>
                <c:pt idx="5">
                  <c:v>0.98957916032012794</c:v>
                </c:pt>
                <c:pt idx="6">
                  <c:v>0.99790897475301976</c:v>
                </c:pt>
                <c:pt idx="7">
                  <c:v>0.99271250635411878</c:v>
                </c:pt>
                <c:pt idx="8">
                  <c:v>0.99031873791354608</c:v>
                </c:pt>
                <c:pt idx="9">
                  <c:v>0.97661595614876306</c:v>
                </c:pt>
                <c:pt idx="10">
                  <c:v>0.96624024768247907</c:v>
                </c:pt>
                <c:pt idx="11">
                  <c:v>0.97840589491251018</c:v>
                </c:pt>
                <c:pt idx="12">
                  <c:v>0.98989928702066121</c:v>
                </c:pt>
                <c:pt idx="13">
                  <c:v>0.98778893736944917</c:v>
                </c:pt>
                <c:pt idx="14">
                  <c:v>0.992584309332319</c:v>
                </c:pt>
                <c:pt idx="15">
                  <c:v>1.0069872224094329</c:v>
                </c:pt>
                <c:pt idx="16">
                  <c:v>1.0066747854158</c:v>
                </c:pt>
                <c:pt idx="17">
                  <c:v>1.023176351165038</c:v>
                </c:pt>
                <c:pt idx="18">
                  <c:v>1.0282546205866241</c:v>
                </c:pt>
                <c:pt idx="19">
                  <c:v>1.0357893694668929</c:v>
                </c:pt>
                <c:pt idx="20">
                  <c:v>1.0150285028404229</c:v>
                </c:pt>
                <c:pt idx="21">
                  <c:v>1.0011276130774991</c:v>
                </c:pt>
                <c:pt idx="22">
                  <c:v>1.0002757747512969</c:v>
                </c:pt>
                <c:pt idx="23">
                  <c:v>1.0124692906952879</c:v>
                </c:pt>
                <c:pt idx="24">
                  <c:v>1.026391778053318</c:v>
                </c:pt>
                <c:pt idx="25">
                  <c:v>1.030043921453716</c:v>
                </c:pt>
                <c:pt idx="26">
                  <c:v>1.032540630206809</c:v>
                </c:pt>
                <c:pt idx="27">
                  <c:v>1.0744670215124921</c:v>
                </c:pt>
                <c:pt idx="28">
                  <c:v>1.1044085094269269</c:v>
                </c:pt>
                <c:pt idx="29">
                  <c:v>1.077216652167631</c:v>
                </c:pt>
                <c:pt idx="30">
                  <c:v>1.0853948423634019</c:v>
                </c:pt>
                <c:pt idx="31">
                  <c:v>1.0991189788147031</c:v>
                </c:pt>
                <c:pt idx="32">
                  <c:v>1.0838057285471421</c:v>
                </c:pt>
                <c:pt idx="33">
                  <c:v>1.0711445916669879</c:v>
                </c:pt>
                <c:pt idx="34">
                  <c:v>1.0771960267009659</c:v>
                </c:pt>
                <c:pt idx="35">
                  <c:v>1.077023077980692</c:v>
                </c:pt>
                <c:pt idx="36">
                  <c:v>1.0871445415853671</c:v>
                </c:pt>
                <c:pt idx="37">
                  <c:v>1.09100725846817</c:v>
                </c:pt>
                <c:pt idx="38">
                  <c:v>1.0873149017932091</c:v>
                </c:pt>
                <c:pt idx="39">
                  <c:v>1.102027535819242</c:v>
                </c:pt>
                <c:pt idx="40">
                  <c:v>1.0830989654120939</c:v>
                </c:pt>
                <c:pt idx="41">
                  <c:v>1.0958342106435299</c:v>
                </c:pt>
                <c:pt idx="42">
                  <c:v>1.1032119233208391</c:v>
                </c:pt>
                <c:pt idx="43">
                  <c:v>1.1009627969618581</c:v>
                </c:pt>
                <c:pt idx="44">
                  <c:v>1.1139494519237261</c:v>
                </c:pt>
                <c:pt idx="45">
                  <c:v>1.136271001372132</c:v>
                </c:pt>
                <c:pt idx="46">
                  <c:v>1.150997718963402</c:v>
                </c:pt>
                <c:pt idx="47">
                  <c:v>1.153954808413338</c:v>
                </c:pt>
                <c:pt idx="48">
                  <c:v>1.1823274350291331</c:v>
                </c:pt>
                <c:pt idx="49">
                  <c:v>1.177526612904281</c:v>
                </c:pt>
                <c:pt idx="50">
                  <c:v>1.166765451079512</c:v>
                </c:pt>
                <c:pt idx="51">
                  <c:v>1.1510346583465589</c:v>
                </c:pt>
                <c:pt idx="52">
                  <c:v>1.1384727876246139</c:v>
                </c:pt>
                <c:pt idx="53">
                  <c:v>1.1314205526890859</c:v>
                </c:pt>
                <c:pt idx="54">
                  <c:v>1.133009679309533</c:v>
                </c:pt>
                <c:pt idx="55">
                  <c:v>1.1338119709395771</c:v>
                </c:pt>
                <c:pt idx="56">
                  <c:v>1.146770527872343</c:v>
                </c:pt>
                <c:pt idx="57">
                  <c:v>1.1629572798286369</c:v>
                </c:pt>
                <c:pt idx="58">
                  <c:v>1.1629162055621129</c:v>
                </c:pt>
                <c:pt idx="59">
                  <c:v>1.187350535745878</c:v>
                </c:pt>
                <c:pt idx="60">
                  <c:v>1.207694136540671</c:v>
                </c:pt>
                <c:pt idx="61">
                  <c:v>1.2284636531334461</c:v>
                </c:pt>
                <c:pt idx="62">
                  <c:v>1.223083999626752</c:v>
                </c:pt>
                <c:pt idx="63">
                  <c:v>1.227313059626072</c:v>
                </c:pt>
                <c:pt idx="64">
                  <c:v>1.253403724855997</c:v>
                </c:pt>
                <c:pt idx="65">
                  <c:v>1.258750279050477</c:v>
                </c:pt>
                <c:pt idx="66">
                  <c:v>1.253118962056883</c:v>
                </c:pt>
                <c:pt idx="67">
                  <c:v>1.2499294132114089</c:v>
                </c:pt>
                <c:pt idx="68">
                  <c:v>1.264284269671516</c:v>
                </c:pt>
                <c:pt idx="69">
                  <c:v>1.297307475427119</c:v>
                </c:pt>
                <c:pt idx="70">
                  <c:v>1.2860482538490421</c:v>
                </c:pt>
                <c:pt idx="71">
                  <c:v>1.3026467629353959</c:v>
                </c:pt>
                <c:pt idx="72">
                  <c:v>1.300922411224025</c:v>
                </c:pt>
                <c:pt idx="73">
                  <c:v>1.298098551479371</c:v>
                </c:pt>
                <c:pt idx="74">
                  <c:v>1.293026815382581</c:v>
                </c:pt>
                <c:pt idx="75">
                  <c:v>1.3013724134076321</c:v>
                </c:pt>
                <c:pt idx="76">
                  <c:v>1.2990936476757979</c:v>
                </c:pt>
                <c:pt idx="77">
                  <c:v>1.2860542947741791</c:v>
                </c:pt>
                <c:pt idx="78">
                  <c:v>1.298591702038947</c:v>
                </c:pt>
                <c:pt idx="79">
                  <c:v>1.3097469425921271</c:v>
                </c:pt>
                <c:pt idx="80">
                  <c:v>1.318444807145815</c:v>
                </c:pt>
                <c:pt idx="81">
                  <c:v>1.296161217659785</c:v>
                </c:pt>
                <c:pt idx="82">
                  <c:v>1.2775569507203841</c:v>
                </c:pt>
                <c:pt idx="83">
                  <c:v>1.2794805285063691</c:v>
                </c:pt>
                <c:pt idx="84">
                  <c:v>1.2652126453834489</c:v>
                </c:pt>
                <c:pt idx="85">
                  <c:v>1.276779420779685</c:v>
                </c:pt>
                <c:pt idx="86">
                  <c:v>1.283428580873001</c:v>
                </c:pt>
                <c:pt idx="87">
                  <c:v>1.2741008251791841</c:v>
                </c:pt>
                <c:pt idx="88">
                  <c:v>1.2543715118999881</c:v>
                </c:pt>
                <c:pt idx="89">
                  <c:v>1.28257517618351</c:v>
                </c:pt>
                <c:pt idx="90">
                  <c:v>1.287189900948124</c:v>
                </c:pt>
                <c:pt idx="91">
                  <c:v>1.2857741290650051</c:v>
                </c:pt>
                <c:pt idx="92">
                  <c:v>1.294897334382501</c:v>
                </c:pt>
                <c:pt idx="93">
                  <c:v>1.311301576410931</c:v>
                </c:pt>
                <c:pt idx="94">
                  <c:v>1.3138199250909619</c:v>
                </c:pt>
                <c:pt idx="95">
                  <c:v>1.3137600734950401</c:v>
                </c:pt>
                <c:pt idx="96">
                  <c:v>1.3346603913576001</c:v>
                </c:pt>
                <c:pt idx="97">
                  <c:v>1.3356669122662299</c:v>
                </c:pt>
                <c:pt idx="98">
                  <c:v>1.353232032408028</c:v>
                </c:pt>
                <c:pt idx="99">
                  <c:v>1.372918209488426</c:v>
                </c:pt>
                <c:pt idx="100">
                  <c:v>1.379604987434885</c:v>
                </c:pt>
                <c:pt idx="101">
                  <c:v>1.4102200143270729</c:v>
                </c:pt>
                <c:pt idx="102">
                  <c:v>1.396975595567177</c:v>
                </c:pt>
                <c:pt idx="103">
                  <c:v>1.400259406913527</c:v>
                </c:pt>
                <c:pt idx="104">
                  <c:v>1.3974200592608761</c:v>
                </c:pt>
                <c:pt idx="105">
                  <c:v>1.386491008923364</c:v>
                </c:pt>
                <c:pt idx="106">
                  <c:v>1.371551996660229</c:v>
                </c:pt>
                <c:pt idx="107">
                  <c:v>1.3857110661447569</c:v>
                </c:pt>
                <c:pt idx="108">
                  <c:v>1.3879795706325151</c:v>
                </c:pt>
                <c:pt idx="109">
                  <c:v>1.4033972942216131</c:v>
                </c:pt>
                <c:pt idx="110">
                  <c:v>1.405206272088797</c:v>
                </c:pt>
                <c:pt idx="111">
                  <c:v>1.407410899594387</c:v>
                </c:pt>
                <c:pt idx="112">
                  <c:v>1.4025610326248179</c:v>
                </c:pt>
                <c:pt idx="113">
                  <c:v>1.4329404994305399</c:v>
                </c:pt>
                <c:pt idx="114">
                  <c:v>1.448688266601911</c:v>
                </c:pt>
                <c:pt idx="115">
                  <c:v>1.4455900589788919</c:v>
                </c:pt>
                <c:pt idx="116">
                  <c:v>1.437972469264817</c:v>
                </c:pt>
                <c:pt idx="117">
                  <c:v>1.447555512703369</c:v>
                </c:pt>
                <c:pt idx="118">
                  <c:v>1.4808446274913949</c:v>
                </c:pt>
                <c:pt idx="119">
                  <c:v>1.489352418341755</c:v>
                </c:pt>
                <c:pt idx="120">
                  <c:v>1.486681976201093</c:v>
                </c:pt>
                <c:pt idx="121">
                  <c:v>1.4882407499946471</c:v>
                </c:pt>
                <c:pt idx="122">
                  <c:v>1.4662347418886641</c:v>
                </c:pt>
                <c:pt idx="123">
                  <c:v>1.442710870414565</c:v>
                </c:pt>
                <c:pt idx="124">
                  <c:v>1.446764847674209</c:v>
                </c:pt>
                <c:pt idx="125">
                  <c:v>1.4331934163523961</c:v>
                </c:pt>
                <c:pt idx="126">
                  <c:v>1.4576334407921709</c:v>
                </c:pt>
                <c:pt idx="127">
                  <c:v>1.458927456350205</c:v>
                </c:pt>
                <c:pt idx="128">
                  <c:v>1.462394260964015</c:v>
                </c:pt>
                <c:pt idx="129">
                  <c:v>1.4635994799824279</c:v>
                </c:pt>
                <c:pt idx="130">
                  <c:v>1.4523069351989799</c:v>
                </c:pt>
                <c:pt idx="131">
                  <c:v>1.4528033091952679</c:v>
                </c:pt>
                <c:pt idx="132">
                  <c:v>1.4682602291822151</c:v>
                </c:pt>
                <c:pt idx="133">
                  <c:v>1.453778366083172</c:v>
                </c:pt>
                <c:pt idx="134">
                  <c:v>1.4497498733181919</c:v>
                </c:pt>
                <c:pt idx="135">
                  <c:v>1.4493410176135531</c:v>
                </c:pt>
                <c:pt idx="136">
                  <c:v>1.45144891640461</c:v>
                </c:pt>
                <c:pt idx="137">
                  <c:v>1.42873098177285</c:v>
                </c:pt>
                <c:pt idx="138">
                  <c:v>1.430018920021306</c:v>
                </c:pt>
                <c:pt idx="139">
                  <c:v>1.444482050495085</c:v>
                </c:pt>
                <c:pt idx="140">
                  <c:v>1.4406091802743981</c:v>
                </c:pt>
                <c:pt idx="141">
                  <c:v>1.455319681492216</c:v>
                </c:pt>
                <c:pt idx="142">
                  <c:v>1.4575680776229341</c:v>
                </c:pt>
                <c:pt idx="143">
                  <c:v>1.4523713319965279</c:v>
                </c:pt>
                <c:pt idx="144">
                  <c:v>1.4553189214938149</c:v>
                </c:pt>
                <c:pt idx="145">
                  <c:v>1.4431331325551671</c:v>
                </c:pt>
                <c:pt idx="146">
                  <c:v>1.4525454884261471</c:v>
                </c:pt>
                <c:pt idx="147">
                  <c:v>1.4628203021770601</c:v>
                </c:pt>
                <c:pt idx="148">
                  <c:v>1.477487886289764</c:v>
                </c:pt>
                <c:pt idx="149">
                  <c:v>1.4844354644901421</c:v>
                </c:pt>
                <c:pt idx="150">
                  <c:v>1.4765515245299581</c:v>
                </c:pt>
                <c:pt idx="151">
                  <c:v>1.500189718795446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959-458E-A3A3-555A548AB105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商品底层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summary!$H$2:$H$153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1.073627884846978</c:v>
                </c:pt>
                <c:pt idx="7">
                  <c:v>1.0874936246120379</c:v>
                </c:pt>
                <c:pt idx="8">
                  <c:v>1.1035817806628121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1.168684250696912</c:v>
                </c:pt>
                <c:pt idx="14">
                  <c:v>1.2174451130620829</c:v>
                </c:pt>
                <c:pt idx="15">
                  <c:v>1.199405152394714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1.4634790934005191</c:v>
                </c:pt>
                <c:pt idx="21">
                  <c:v>1.5203683705230699</c:v>
                </c:pt>
                <c:pt idx="22">
                  <c:v>1.6693115691144951</c:v>
                </c:pt>
                <c:pt idx="23">
                  <c:v>1.4821465935856959</c:v>
                </c:pt>
                <c:pt idx="24">
                  <c:v>1.3842430172310569</c:v>
                </c:pt>
                <c:pt idx="25">
                  <c:v>1.230932690063173</c:v>
                </c:pt>
                <c:pt idx="26">
                  <c:v>0.9893061104500942</c:v>
                </c:pt>
                <c:pt idx="27">
                  <c:v>0.92715053129490865</c:v>
                </c:pt>
                <c:pt idx="28">
                  <c:v>0.90386014354960953</c:v>
                </c:pt>
                <c:pt idx="29">
                  <c:v>0.85763802385974464</c:v>
                </c:pt>
                <c:pt idx="30">
                  <c:v>0.82605270159739475</c:v>
                </c:pt>
                <c:pt idx="31">
                  <c:v>0.86427039334791467</c:v>
                </c:pt>
                <c:pt idx="32">
                  <c:v>0.87605312182936257</c:v>
                </c:pt>
                <c:pt idx="33">
                  <c:v>0.97687679637108482</c:v>
                </c:pt>
                <c:pt idx="34">
                  <c:v>0.96018919459760577</c:v>
                </c:pt>
                <c:pt idx="35">
                  <c:v>0.9971547197722499</c:v>
                </c:pt>
                <c:pt idx="36">
                  <c:v>0.99879420449463563</c:v>
                </c:pt>
                <c:pt idx="37">
                  <c:v>1.0119008937838081</c:v>
                </c:pt>
                <c:pt idx="38">
                  <c:v>1.047641131672101</c:v>
                </c:pt>
                <c:pt idx="39">
                  <c:v>1.096025956384209</c:v>
                </c:pt>
                <c:pt idx="40">
                  <c:v>1.1076776974668621</c:v>
                </c:pt>
                <c:pt idx="41">
                  <c:v>1.0300428821301091</c:v>
                </c:pt>
                <c:pt idx="42">
                  <c:v>1.0664427693356899</c:v>
                </c:pt>
                <c:pt idx="43">
                  <c:v>1.0633019103877901</c:v>
                </c:pt>
                <c:pt idx="44">
                  <c:v>1.0960919058392391</c:v>
                </c:pt>
                <c:pt idx="45">
                  <c:v>1.0245412180561659</c:v>
                </c:pt>
                <c:pt idx="46">
                  <c:v>1.0188569367674749</c:v>
                </c:pt>
                <c:pt idx="47">
                  <c:v>1.0761765131932099</c:v>
                </c:pt>
                <c:pt idx="48">
                  <c:v>1.067978354084625</c:v>
                </c:pt>
                <c:pt idx="49">
                  <c:v>1.1416184107906091</c:v>
                </c:pt>
                <c:pt idx="50">
                  <c:v>1.202668093356116</c:v>
                </c:pt>
                <c:pt idx="51">
                  <c:v>1.198586508459109</c:v>
                </c:pt>
                <c:pt idx="52">
                  <c:v>1.3229206130155819</c:v>
                </c:pt>
                <c:pt idx="53">
                  <c:v>1.350098666378343</c:v>
                </c:pt>
                <c:pt idx="54">
                  <c:v>1.3845188066029439</c:v>
                </c:pt>
                <c:pt idx="55">
                  <c:v>1.42216556183751</c:v>
                </c:pt>
                <c:pt idx="56">
                  <c:v>1.479127113006991</c:v>
                </c:pt>
                <c:pt idx="57">
                  <c:v>1.414810232194448</c:v>
                </c:pt>
                <c:pt idx="58">
                  <c:v>1.3490909529475521</c:v>
                </c:pt>
                <c:pt idx="59">
                  <c:v>1.3918743630533039</c:v>
                </c:pt>
                <c:pt idx="60">
                  <c:v>1.40628066635584</c:v>
                </c:pt>
                <c:pt idx="61">
                  <c:v>1.206039979786645</c:v>
                </c:pt>
                <c:pt idx="62">
                  <c:v>1.283005306142077</c:v>
                </c:pt>
                <c:pt idx="63">
                  <c:v>1.258769227653981</c:v>
                </c:pt>
                <c:pt idx="64">
                  <c:v>1.2162042920599641</c:v>
                </c:pt>
                <c:pt idx="65">
                  <c:v>1.2534943388785429</c:v>
                </c:pt>
                <c:pt idx="66">
                  <c:v>1.284286549594275</c:v>
                </c:pt>
                <c:pt idx="67">
                  <c:v>1.2417381323344949</c:v>
                </c:pt>
                <c:pt idx="68">
                  <c:v>1.229632243569126</c:v>
                </c:pt>
                <c:pt idx="69">
                  <c:v>1.1319613519579339</c:v>
                </c:pt>
                <c:pt idx="70">
                  <c:v>1.1753933598309869</c:v>
                </c:pt>
                <c:pt idx="71">
                  <c:v>1.231876310906038</c:v>
                </c:pt>
                <c:pt idx="72">
                  <c:v>1.2580936936115199</c:v>
                </c:pt>
                <c:pt idx="73">
                  <c:v>1.285261664097695</c:v>
                </c:pt>
                <c:pt idx="74">
                  <c:v>1.2401694325477071</c:v>
                </c:pt>
                <c:pt idx="75">
                  <c:v>1.249428559263807</c:v>
                </c:pt>
                <c:pt idx="76">
                  <c:v>1.2258515943133561</c:v>
                </c:pt>
                <c:pt idx="77">
                  <c:v>1.243527150340721</c:v>
                </c:pt>
                <c:pt idx="78">
                  <c:v>1.189012277646144</c:v>
                </c:pt>
                <c:pt idx="79">
                  <c:v>1.197216447935566</c:v>
                </c:pt>
                <c:pt idx="80">
                  <c:v>1.1695819277747279</c:v>
                </c:pt>
                <c:pt idx="81">
                  <c:v>1.145795075529509</c:v>
                </c:pt>
                <c:pt idx="82">
                  <c:v>1.086684435691307</c:v>
                </c:pt>
                <c:pt idx="83">
                  <c:v>1.100329489148629</c:v>
                </c:pt>
                <c:pt idx="84">
                  <c:v>1.1315150459234311</c:v>
                </c:pt>
                <c:pt idx="85">
                  <c:v>1.1111105037109319</c:v>
                </c:pt>
                <c:pt idx="86">
                  <c:v>1.103845036023458</c:v>
                </c:pt>
                <c:pt idx="87">
                  <c:v>1.097101471026845</c:v>
                </c:pt>
                <c:pt idx="88">
                  <c:v>1.1044901276409349</c:v>
                </c:pt>
                <c:pt idx="89">
                  <c:v>1.087697862628634</c:v>
                </c:pt>
                <c:pt idx="90">
                  <c:v>1.1515816692748631</c:v>
                </c:pt>
                <c:pt idx="91">
                  <c:v>1.1565439862260409</c:v>
                </c:pt>
                <c:pt idx="92">
                  <c:v>1.185148334050226</c:v>
                </c:pt>
                <c:pt idx="93">
                  <c:v>1.156252913855627</c:v>
                </c:pt>
                <c:pt idx="94">
                  <c:v>1.168034316377099</c:v>
                </c:pt>
                <c:pt idx="95">
                  <c:v>1.1239761444317371</c:v>
                </c:pt>
                <c:pt idx="96">
                  <c:v>1.116684743314962</c:v>
                </c:pt>
                <c:pt idx="97">
                  <c:v>1.045461214646022</c:v>
                </c:pt>
                <c:pt idx="98">
                  <c:v>1.0410691743783069</c:v>
                </c:pt>
                <c:pt idx="99">
                  <c:v>0.99742252639239848</c:v>
                </c:pt>
                <c:pt idx="100">
                  <c:v>0.94205278792519709</c:v>
                </c:pt>
                <c:pt idx="101">
                  <c:v>0.9168611772331533</c:v>
                </c:pt>
                <c:pt idx="102">
                  <c:v>0.93825051587205377</c:v>
                </c:pt>
                <c:pt idx="103">
                  <c:v>0.89513184045582339</c:v>
                </c:pt>
                <c:pt idx="104">
                  <c:v>0.93565102240779008</c:v>
                </c:pt>
                <c:pt idx="105">
                  <c:v>0.90849075240757615</c:v>
                </c:pt>
                <c:pt idx="106">
                  <c:v>0.92264876009847452</c:v>
                </c:pt>
                <c:pt idx="107">
                  <c:v>0.83294473593845397</c:v>
                </c:pt>
                <c:pt idx="108">
                  <c:v>0.82585370898230626</c:v>
                </c:pt>
                <c:pt idx="109">
                  <c:v>0.79957938519270111</c:v>
                </c:pt>
                <c:pt idx="110">
                  <c:v>0.8035933583757805</c:v>
                </c:pt>
                <c:pt idx="111">
                  <c:v>0.75631120119927375</c:v>
                </c:pt>
                <c:pt idx="112">
                  <c:v>0.73736640554437305</c:v>
                </c:pt>
                <c:pt idx="113">
                  <c:v>0.72735186626268999</c:v>
                </c:pt>
                <c:pt idx="114">
                  <c:v>0.72294702060489202</c:v>
                </c:pt>
                <c:pt idx="115">
                  <c:v>0.75101894506379419</c:v>
                </c:pt>
                <c:pt idx="116">
                  <c:v>0.80789231853385246</c:v>
                </c:pt>
                <c:pt idx="117">
                  <c:v>0.80479923914372953</c:v>
                </c:pt>
                <c:pt idx="118">
                  <c:v>0.83916320519614185</c:v>
                </c:pt>
                <c:pt idx="119">
                  <c:v>0.8080931121025674</c:v>
                </c:pt>
                <c:pt idx="120">
                  <c:v>0.79436350786790344</c:v>
                </c:pt>
                <c:pt idx="121">
                  <c:v>0.82063770277906045</c:v>
                </c:pt>
                <c:pt idx="122">
                  <c:v>0.82301989917215135</c:v>
                </c:pt>
                <c:pt idx="123">
                  <c:v>0.8349335143055806</c:v>
                </c:pt>
                <c:pt idx="124">
                  <c:v>0.84738364946168887</c:v>
                </c:pt>
                <c:pt idx="125">
                  <c:v>0.85728757663127908</c:v>
                </c:pt>
                <c:pt idx="126">
                  <c:v>0.86376314999814896</c:v>
                </c:pt>
                <c:pt idx="127">
                  <c:v>0.84427922315906734</c:v>
                </c:pt>
                <c:pt idx="128">
                  <c:v>0.83485520014792314</c:v>
                </c:pt>
                <c:pt idx="129">
                  <c:v>0.82207214332264267</c:v>
                </c:pt>
                <c:pt idx="130">
                  <c:v>0.82165539093082574</c:v>
                </c:pt>
                <c:pt idx="131">
                  <c:v>0.8413900974721793</c:v>
                </c:pt>
                <c:pt idx="132">
                  <c:v>0.84475905485393255</c:v>
                </c:pt>
                <c:pt idx="133">
                  <c:v>0.84439117027610255</c:v>
                </c:pt>
                <c:pt idx="134">
                  <c:v>0.86228341190511115</c:v>
                </c:pt>
                <c:pt idx="135">
                  <c:v>0.86115110357698399</c:v>
                </c:pt>
                <c:pt idx="136">
                  <c:v>0.88395459114676755</c:v>
                </c:pt>
                <c:pt idx="137">
                  <c:v>0.90286751285697098</c:v>
                </c:pt>
                <c:pt idx="138">
                  <c:v>0.88864274244256991</c:v>
                </c:pt>
                <c:pt idx="139">
                  <c:v>0.88868696986840601</c:v>
                </c:pt>
                <c:pt idx="140">
                  <c:v>0.90672781090321397</c:v>
                </c:pt>
                <c:pt idx="141">
                  <c:v>0.92150055427458089</c:v>
                </c:pt>
                <c:pt idx="142">
                  <c:v>0.88396501688195284</c:v>
                </c:pt>
                <c:pt idx="143">
                  <c:v>0.87106211549591395</c:v>
                </c:pt>
                <c:pt idx="144">
                  <c:v>0.85625662108931289</c:v>
                </c:pt>
                <c:pt idx="145">
                  <c:v>0.86674244128034894</c:v>
                </c:pt>
                <c:pt idx="146">
                  <c:v>0.84862201360359291</c:v>
                </c:pt>
                <c:pt idx="147">
                  <c:v>0.81032233006938315</c:v>
                </c:pt>
                <c:pt idx="148">
                  <c:v>0.79235371606837723</c:v>
                </c:pt>
                <c:pt idx="149">
                  <c:v>0.83306619993150877</c:v>
                </c:pt>
                <c:pt idx="150">
                  <c:v>0.84445652192461362</c:v>
                </c:pt>
                <c:pt idx="151">
                  <c:v>0.83944207561951745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F959-458E-A3A3-555A548AB1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egendEntry>
        <c:idx val="2"/>
        <c:delete val="1"/>
      </c:legendEntry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6469816272965868E-2"/>
          <c:y val="0.17801605234128343"/>
          <c:w val="0.87323359580052495"/>
          <c:h val="0.67349781277340337"/>
        </c:manualLayout>
      </c:layout>
      <c:areaChart>
        <c:grouping val="percentStacked"/>
        <c:varyColors val="0"/>
        <c:ser>
          <c:idx val="1"/>
          <c:order val="1"/>
          <c:tx>
            <c:strRef>
              <c:f>summary!$C$1</c:f>
              <c:strCache>
                <c:ptCount val="1"/>
                <c:pt idx="0">
                  <c:v>股票仓位</c:v>
                </c:pt>
              </c:strCache>
            </c:strRef>
          </c:tx>
          <c:spPr>
            <a:pattFill prst="plaid">
              <a:fgClr>
                <a:srgbClr val="9BBB59"/>
              </a:fgClr>
              <a:bgClr>
                <a:sysClr val="window" lastClr="FFFFFF"/>
              </a:bgClr>
            </a:pattFill>
            <a:ln w="12700" cap="rnd" cmpd="sng" algn="ctr">
              <a:noFill/>
              <a:prstDash val="solid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summary!$C$2:$C$153</c:f>
              <c:numCache>
                <c:formatCode>General</c:formatCode>
                <c:ptCount val="15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0.88888888888888884</c:v>
                </c:pt>
                <c:pt idx="10">
                  <c:v>0.8</c:v>
                </c:pt>
                <c:pt idx="11">
                  <c:v>0.72727272727272729</c:v>
                </c:pt>
                <c:pt idx="12">
                  <c:v>0.66666666666666663</c:v>
                </c:pt>
                <c:pt idx="13">
                  <c:v>0.58333333333333337</c:v>
                </c:pt>
                <c:pt idx="14">
                  <c:v>0.5</c:v>
                </c:pt>
                <c:pt idx="15">
                  <c:v>0.41666666666666669</c:v>
                </c:pt>
                <c:pt idx="16">
                  <c:v>0.33333333333333331</c:v>
                </c:pt>
                <c:pt idx="17">
                  <c:v>0.25</c:v>
                </c:pt>
                <c:pt idx="18">
                  <c:v>0.16666666666666671</c:v>
                </c:pt>
                <c:pt idx="19">
                  <c:v>8.3333333333333329E-2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8.3333333333333329E-2</c:v>
                </c:pt>
                <c:pt idx="34">
                  <c:v>0.16666666666666671</c:v>
                </c:pt>
                <c:pt idx="35">
                  <c:v>0.25</c:v>
                </c:pt>
                <c:pt idx="36">
                  <c:v>0.33333333333333331</c:v>
                </c:pt>
                <c:pt idx="37">
                  <c:v>0.41666666666666669</c:v>
                </c:pt>
                <c:pt idx="38">
                  <c:v>0.5</c:v>
                </c:pt>
                <c:pt idx="39">
                  <c:v>0.58333333333333337</c:v>
                </c:pt>
                <c:pt idx="40">
                  <c:v>0.66666666666666663</c:v>
                </c:pt>
                <c:pt idx="41">
                  <c:v>0.75</c:v>
                </c:pt>
                <c:pt idx="42">
                  <c:v>0.83333333333333337</c:v>
                </c:pt>
                <c:pt idx="43">
                  <c:v>0.91666666666666663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0.91666666666666663</c:v>
                </c:pt>
                <c:pt idx="54">
                  <c:v>0.83333333333333337</c:v>
                </c:pt>
                <c:pt idx="55">
                  <c:v>0.75</c:v>
                </c:pt>
                <c:pt idx="56">
                  <c:v>0.66666666666666663</c:v>
                </c:pt>
                <c:pt idx="57">
                  <c:v>0.58333333333333337</c:v>
                </c:pt>
                <c:pt idx="58">
                  <c:v>0.5</c:v>
                </c:pt>
                <c:pt idx="59">
                  <c:v>0.41666666666666669</c:v>
                </c:pt>
                <c:pt idx="60">
                  <c:v>0.33333333333333331</c:v>
                </c:pt>
                <c:pt idx="61">
                  <c:v>0.25</c:v>
                </c:pt>
                <c:pt idx="62">
                  <c:v>0.16666666666666671</c:v>
                </c:pt>
                <c:pt idx="63">
                  <c:v>8.3333333333333329E-2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8.3333333333333329E-2</c:v>
                </c:pt>
                <c:pt idx="72">
                  <c:v>0.16666666666666671</c:v>
                </c:pt>
                <c:pt idx="73">
                  <c:v>0.25</c:v>
                </c:pt>
                <c:pt idx="74">
                  <c:v>0.33333333333333331</c:v>
                </c:pt>
                <c:pt idx="75">
                  <c:v>0.41666666666666669</c:v>
                </c:pt>
                <c:pt idx="76">
                  <c:v>0.5</c:v>
                </c:pt>
                <c:pt idx="77">
                  <c:v>0.58333333333333337</c:v>
                </c:pt>
                <c:pt idx="78">
                  <c:v>0.66666666666666663</c:v>
                </c:pt>
                <c:pt idx="79">
                  <c:v>0.75</c:v>
                </c:pt>
                <c:pt idx="80">
                  <c:v>0.83333333333333337</c:v>
                </c:pt>
                <c:pt idx="81">
                  <c:v>0.91666666666666663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0.91666666666666663</c:v>
                </c:pt>
                <c:pt idx="94">
                  <c:v>0.83333333333333337</c:v>
                </c:pt>
                <c:pt idx="95">
                  <c:v>0.75</c:v>
                </c:pt>
                <c:pt idx="96">
                  <c:v>0.66666666666666663</c:v>
                </c:pt>
                <c:pt idx="97">
                  <c:v>0.58333333333333337</c:v>
                </c:pt>
                <c:pt idx="98">
                  <c:v>0.5</c:v>
                </c:pt>
                <c:pt idx="99">
                  <c:v>0.41666666666666669</c:v>
                </c:pt>
                <c:pt idx="100">
                  <c:v>0.33333333333333331</c:v>
                </c:pt>
                <c:pt idx="101">
                  <c:v>0.25</c:v>
                </c:pt>
                <c:pt idx="102">
                  <c:v>0.16666666666666671</c:v>
                </c:pt>
                <c:pt idx="103">
                  <c:v>8.3333333333333329E-2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8.3333333333333329E-2</c:v>
                </c:pt>
                <c:pt idx="113">
                  <c:v>0.16666666666666671</c:v>
                </c:pt>
                <c:pt idx="114">
                  <c:v>0.25</c:v>
                </c:pt>
                <c:pt idx="115">
                  <c:v>0.33333333333333331</c:v>
                </c:pt>
                <c:pt idx="116">
                  <c:v>0.41666666666666669</c:v>
                </c:pt>
                <c:pt idx="117">
                  <c:v>0.5</c:v>
                </c:pt>
                <c:pt idx="118">
                  <c:v>0.5</c:v>
                </c:pt>
                <c:pt idx="119">
                  <c:v>0.58333333333333337</c:v>
                </c:pt>
                <c:pt idx="120">
                  <c:v>0.66666666666666663</c:v>
                </c:pt>
                <c:pt idx="121">
                  <c:v>0.75</c:v>
                </c:pt>
                <c:pt idx="122">
                  <c:v>0.83333333333333337</c:v>
                </c:pt>
                <c:pt idx="123">
                  <c:v>0.91666666666666663</c:v>
                </c:pt>
                <c:pt idx="124">
                  <c:v>0.91666666666666663</c:v>
                </c:pt>
                <c:pt idx="125">
                  <c:v>0.83333333333333337</c:v>
                </c:pt>
                <c:pt idx="126">
                  <c:v>0.75</c:v>
                </c:pt>
                <c:pt idx="127">
                  <c:v>0.66666666666666663</c:v>
                </c:pt>
                <c:pt idx="128">
                  <c:v>0.58333333333333337</c:v>
                </c:pt>
                <c:pt idx="129">
                  <c:v>0.5</c:v>
                </c:pt>
                <c:pt idx="130">
                  <c:v>0.5</c:v>
                </c:pt>
                <c:pt idx="131">
                  <c:v>0.41666666666666669</c:v>
                </c:pt>
                <c:pt idx="132">
                  <c:v>0.33333333333333331</c:v>
                </c:pt>
                <c:pt idx="133">
                  <c:v>0.25</c:v>
                </c:pt>
                <c:pt idx="134">
                  <c:v>0.16666666666666671</c:v>
                </c:pt>
                <c:pt idx="135">
                  <c:v>8.3333333333333329E-2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8.3333333333333329E-2</c:v>
                </c:pt>
                <c:pt idx="151">
                  <c:v>0.16666666666666671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10-4974-B857-92BF247613EA}"/>
            </c:ext>
          </c:extLst>
        </c:ser>
        <c:ser>
          <c:idx val="2"/>
          <c:order val="2"/>
          <c:tx>
            <c:strRef>
              <c:f>summary!$D$1</c:f>
              <c:strCache>
                <c:ptCount val="1"/>
                <c:pt idx="0">
                  <c:v>债券仓位</c:v>
                </c:pt>
              </c:strCache>
            </c:strRef>
          </c:tx>
          <c:spPr>
            <a:pattFill prst="dotDmnd">
              <a:fgClr>
                <a:sysClr val="window" lastClr="FFFFFF"/>
              </a:fgClr>
              <a:bgClr>
                <a:sysClr val="window" lastClr="FFFFFF">
                  <a:lumMod val="85000"/>
                </a:sysClr>
              </a:bgClr>
            </a:pattFill>
            <a:ln w="25400" cap="rnd" cmpd="sng" algn="ctr">
              <a:noFill/>
              <a:prstDash val="sysDot"/>
              <a:round/>
              <a:headEnd type="none" w="med" len="med"/>
              <a:tailEnd type="none" w="med" len="med"/>
            </a:ln>
            <a:effectLst/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summary!$D$2:$D$153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0.1111111111111112</c:v>
                </c:pt>
                <c:pt idx="10">
                  <c:v>0.2</c:v>
                </c:pt>
                <c:pt idx="11">
                  <c:v>0.27272727272727271</c:v>
                </c:pt>
                <c:pt idx="12">
                  <c:v>0.33333333333333343</c:v>
                </c:pt>
                <c:pt idx="13">
                  <c:v>0.41666666666666657</c:v>
                </c:pt>
                <c:pt idx="14">
                  <c:v>0.5</c:v>
                </c:pt>
                <c:pt idx="15">
                  <c:v>0.58333333333333326</c:v>
                </c:pt>
                <c:pt idx="16">
                  <c:v>0.66666666666666674</c:v>
                </c:pt>
                <c:pt idx="17">
                  <c:v>0.75</c:v>
                </c:pt>
                <c:pt idx="18">
                  <c:v>0.83333333333333337</c:v>
                </c:pt>
                <c:pt idx="19">
                  <c:v>0.91666666666666663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0.91666666666666663</c:v>
                </c:pt>
                <c:pt idx="34">
                  <c:v>0.83333333333333337</c:v>
                </c:pt>
                <c:pt idx="35">
                  <c:v>0.75</c:v>
                </c:pt>
                <c:pt idx="36">
                  <c:v>0.66666666666666674</c:v>
                </c:pt>
                <c:pt idx="37">
                  <c:v>0.58333333333333326</c:v>
                </c:pt>
                <c:pt idx="38">
                  <c:v>0.5</c:v>
                </c:pt>
                <c:pt idx="39">
                  <c:v>0.41666666666666657</c:v>
                </c:pt>
                <c:pt idx="40">
                  <c:v>0.33333333333333343</c:v>
                </c:pt>
                <c:pt idx="41">
                  <c:v>0.25</c:v>
                </c:pt>
                <c:pt idx="42">
                  <c:v>0.1666666666666666</c:v>
                </c:pt>
                <c:pt idx="43">
                  <c:v>8.333333333333337E-2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8.333333333333337E-2</c:v>
                </c:pt>
                <c:pt idx="54">
                  <c:v>0.1666666666666666</c:v>
                </c:pt>
                <c:pt idx="55">
                  <c:v>0.25</c:v>
                </c:pt>
                <c:pt idx="56">
                  <c:v>0.33333333333333343</c:v>
                </c:pt>
                <c:pt idx="57">
                  <c:v>0.41666666666666657</c:v>
                </c:pt>
                <c:pt idx="58">
                  <c:v>0.5</c:v>
                </c:pt>
                <c:pt idx="59">
                  <c:v>0.58333333333333326</c:v>
                </c:pt>
                <c:pt idx="60">
                  <c:v>0.66666666666666674</c:v>
                </c:pt>
                <c:pt idx="61">
                  <c:v>0.75</c:v>
                </c:pt>
                <c:pt idx="62">
                  <c:v>0.83333333333333337</c:v>
                </c:pt>
                <c:pt idx="63">
                  <c:v>0.91666666666666663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0.91666666666666663</c:v>
                </c:pt>
                <c:pt idx="72">
                  <c:v>0.83333333333333337</c:v>
                </c:pt>
                <c:pt idx="73">
                  <c:v>0.75</c:v>
                </c:pt>
                <c:pt idx="74">
                  <c:v>0.66666666666666674</c:v>
                </c:pt>
                <c:pt idx="75">
                  <c:v>0.58333333333333326</c:v>
                </c:pt>
                <c:pt idx="76">
                  <c:v>0.5</c:v>
                </c:pt>
                <c:pt idx="77">
                  <c:v>0.41666666666666657</c:v>
                </c:pt>
                <c:pt idx="78">
                  <c:v>0.33333333333333343</c:v>
                </c:pt>
                <c:pt idx="79">
                  <c:v>0.25</c:v>
                </c:pt>
                <c:pt idx="80">
                  <c:v>0.1666666666666666</c:v>
                </c:pt>
                <c:pt idx="81">
                  <c:v>8.333333333333337E-2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8.333333333333337E-2</c:v>
                </c:pt>
                <c:pt idx="94">
                  <c:v>0.1666666666666666</c:v>
                </c:pt>
                <c:pt idx="95">
                  <c:v>0.25</c:v>
                </c:pt>
                <c:pt idx="96">
                  <c:v>0.33333333333333343</c:v>
                </c:pt>
                <c:pt idx="97">
                  <c:v>0.41666666666666657</c:v>
                </c:pt>
                <c:pt idx="98">
                  <c:v>0.5</c:v>
                </c:pt>
                <c:pt idx="99">
                  <c:v>0.58333333333333326</c:v>
                </c:pt>
                <c:pt idx="100">
                  <c:v>0.66666666666666674</c:v>
                </c:pt>
                <c:pt idx="101">
                  <c:v>0.75</c:v>
                </c:pt>
                <c:pt idx="102">
                  <c:v>0.83333333333333337</c:v>
                </c:pt>
                <c:pt idx="103">
                  <c:v>0.91666666666666663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0.91666666666666663</c:v>
                </c:pt>
                <c:pt idx="113">
                  <c:v>0.83333333333333337</c:v>
                </c:pt>
                <c:pt idx="114">
                  <c:v>0.75</c:v>
                </c:pt>
                <c:pt idx="115">
                  <c:v>0.66666666666666674</c:v>
                </c:pt>
                <c:pt idx="116">
                  <c:v>0.58333333333333326</c:v>
                </c:pt>
                <c:pt idx="117">
                  <c:v>0.5</c:v>
                </c:pt>
                <c:pt idx="118">
                  <c:v>0.5</c:v>
                </c:pt>
                <c:pt idx="119">
                  <c:v>0.41666666666666657</c:v>
                </c:pt>
                <c:pt idx="120">
                  <c:v>0.33333333333333343</c:v>
                </c:pt>
                <c:pt idx="121">
                  <c:v>0.25</c:v>
                </c:pt>
                <c:pt idx="122">
                  <c:v>0.1666666666666666</c:v>
                </c:pt>
                <c:pt idx="123">
                  <c:v>8.333333333333337E-2</c:v>
                </c:pt>
                <c:pt idx="124">
                  <c:v>8.333333333333337E-2</c:v>
                </c:pt>
                <c:pt idx="125">
                  <c:v>0.1666666666666666</c:v>
                </c:pt>
                <c:pt idx="126">
                  <c:v>0.25</c:v>
                </c:pt>
                <c:pt idx="127">
                  <c:v>0.33333333333333343</c:v>
                </c:pt>
                <c:pt idx="128">
                  <c:v>0.41666666666666657</c:v>
                </c:pt>
                <c:pt idx="129">
                  <c:v>0.5</c:v>
                </c:pt>
                <c:pt idx="130">
                  <c:v>0.5</c:v>
                </c:pt>
                <c:pt idx="131">
                  <c:v>0.58333333333333326</c:v>
                </c:pt>
                <c:pt idx="132">
                  <c:v>0.66666666666666674</c:v>
                </c:pt>
                <c:pt idx="133">
                  <c:v>0.75</c:v>
                </c:pt>
                <c:pt idx="134">
                  <c:v>0.83333333333333337</c:v>
                </c:pt>
                <c:pt idx="135">
                  <c:v>0.91666666666666663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0.91666666666666663</c:v>
                </c:pt>
                <c:pt idx="151">
                  <c:v>0.83333333333333337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510-4974-B857-92BF247613EA}"/>
            </c:ext>
          </c:extLst>
        </c:ser>
        <c:ser>
          <c:idx val="3"/>
          <c:order val="3"/>
          <c:tx>
            <c:strRef>
              <c:f>summary!$E$1</c:f>
              <c:strCache>
                <c:ptCount val="1"/>
                <c:pt idx="0">
                  <c:v>商品仓位</c:v>
                </c:pt>
              </c:strCache>
            </c:strRef>
          </c:tx>
          <c:spPr>
            <a:pattFill prst="pct75">
              <a:fgClr>
                <a:srgbClr val="FFC000"/>
              </a:fgClr>
              <a:bgClr>
                <a:sysClr val="window" lastClr="FFFFFF"/>
              </a:bgClr>
            </a:pattFill>
            <a:ln w="25400">
              <a:prstDash val="dash"/>
            </a:ln>
          </c:spP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summary!$E$2:$E$153</c:f>
              <c:numCache>
                <c:formatCode>General</c:formatCode>
                <c:ptCount val="15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510-4974-B857-92BF247613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0720255"/>
        <c:axId val="630709023"/>
      </c:areaChart>
      <c:lineChart>
        <c:grouping val="standard"/>
        <c:varyColors val="0"/>
        <c:ser>
          <c:idx val="0"/>
          <c:order val="0"/>
          <c:tx>
            <c:strRef>
              <c:f>summary!$B$1</c:f>
              <c:strCache>
                <c:ptCount val="1"/>
                <c:pt idx="0">
                  <c:v>股票择时+空仓买债</c:v>
                </c:pt>
              </c:strCache>
            </c:strRef>
          </c:tx>
          <c:spPr>
            <a:ln w="25400" cap="rnd" cmpd="sng" algn="ctr">
              <a:solidFill>
                <a:srgbClr val="E61800"/>
              </a:solidFill>
              <a:prstDash val="solid"/>
              <a:round/>
              <a:headEnd type="none" w="med" len="med"/>
              <a:tailEnd type="none" w="med" len="med"/>
            </a:ln>
            <a:effectLst/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summary!$B$2:$B$153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1.390559280539015</c:v>
                </c:pt>
                <c:pt idx="10">
                  <c:v>1.395669385458375</c:v>
                </c:pt>
                <c:pt idx="11">
                  <c:v>1.423654854914695</c:v>
                </c:pt>
                <c:pt idx="12">
                  <c:v>1.461009533181481</c:v>
                </c:pt>
                <c:pt idx="13">
                  <c:v>1.512292464610036</c:v>
                </c:pt>
                <c:pt idx="14">
                  <c:v>1.557518875152909</c:v>
                </c:pt>
                <c:pt idx="15">
                  <c:v>1.521119274411582</c:v>
                </c:pt>
                <c:pt idx="16">
                  <c:v>1.5252178798991991</c:v>
                </c:pt>
                <c:pt idx="17">
                  <c:v>1.5000229024241341</c:v>
                </c:pt>
                <c:pt idx="18">
                  <c:v>1.5069359714330151</c:v>
                </c:pt>
                <c:pt idx="19">
                  <c:v>1.5087148965443999</c:v>
                </c:pt>
                <c:pt idx="20">
                  <c:v>1.4784749368886561</c:v>
                </c:pt>
                <c:pt idx="21">
                  <c:v>1.4582271142339991</c:v>
                </c:pt>
                <c:pt idx="22">
                  <c:v>1.456986339603487</c:v>
                </c:pt>
                <c:pt idx="23">
                  <c:v>1.4747472277611049</c:v>
                </c:pt>
                <c:pt idx="24">
                  <c:v>1.495026509141278</c:v>
                </c:pt>
                <c:pt idx="25">
                  <c:v>1.5003461651591159</c:v>
                </c:pt>
                <c:pt idx="26">
                  <c:v>1.503982832805224</c:v>
                </c:pt>
                <c:pt idx="27">
                  <c:v>1.5650521708249709</c:v>
                </c:pt>
                <c:pt idx="28">
                  <c:v>1.608664482529292</c:v>
                </c:pt>
                <c:pt idx="29">
                  <c:v>1.5690572406313339</c:v>
                </c:pt>
                <c:pt idx="30">
                  <c:v>1.5809694669380041</c:v>
                </c:pt>
                <c:pt idx="31">
                  <c:v>1.6009598334320561</c:v>
                </c:pt>
                <c:pt idx="32">
                  <c:v>1.5786547881456059</c:v>
                </c:pt>
                <c:pt idx="33">
                  <c:v>1.5737201532911229</c:v>
                </c:pt>
                <c:pt idx="34">
                  <c:v>1.588212992419856</c:v>
                </c:pt>
                <c:pt idx="35">
                  <c:v>1.629154933895882</c:v>
                </c:pt>
                <c:pt idx="36">
                  <c:v>1.621446080233619</c:v>
                </c:pt>
                <c:pt idx="37">
                  <c:v>1.6543780601109019</c:v>
                </c:pt>
                <c:pt idx="38">
                  <c:v>1.654460094166438</c:v>
                </c:pt>
                <c:pt idx="39">
                  <c:v>1.689598075743791</c:v>
                </c:pt>
                <c:pt idx="40">
                  <c:v>1.7286344460420779</c:v>
                </c:pt>
                <c:pt idx="41">
                  <c:v>1.648367759483796</c:v>
                </c:pt>
                <c:pt idx="42">
                  <c:v>1.6662841979925309</c:v>
                </c:pt>
                <c:pt idx="43">
                  <c:v>1.7575310868127201</c:v>
                </c:pt>
                <c:pt idx="44">
                  <c:v>1.722899560306157</c:v>
                </c:pt>
                <c:pt idx="45">
                  <c:v>1.5720525239121299</c:v>
                </c:pt>
                <c:pt idx="46">
                  <c:v>1.525165307799792</c:v>
                </c:pt>
                <c:pt idx="47">
                  <c:v>1.633005884148832</c:v>
                </c:pt>
                <c:pt idx="48">
                  <c:v>1.5759718442908091</c:v>
                </c:pt>
                <c:pt idx="49">
                  <c:v>1.6848230525457719</c:v>
                </c:pt>
                <c:pt idx="50">
                  <c:v>1.7603401488802339</c:v>
                </c:pt>
                <c:pt idx="51">
                  <c:v>1.7323434454673321</c:v>
                </c:pt>
                <c:pt idx="52">
                  <c:v>1.7956583986634631</c:v>
                </c:pt>
                <c:pt idx="53">
                  <c:v>1.8067994682807811</c:v>
                </c:pt>
                <c:pt idx="54">
                  <c:v>1.841779152393572</c:v>
                </c:pt>
                <c:pt idx="55">
                  <c:v>1.830419040327389</c:v>
                </c:pt>
                <c:pt idx="56">
                  <c:v>1.8574712373728279</c:v>
                </c:pt>
                <c:pt idx="57">
                  <c:v>1.8377407038965961</c:v>
                </c:pt>
                <c:pt idx="58">
                  <c:v>1.8285652592777299</c:v>
                </c:pt>
                <c:pt idx="59">
                  <c:v>1.836455185231038</c:v>
                </c:pt>
                <c:pt idx="60">
                  <c:v>1.806051965091571</c:v>
                </c:pt>
                <c:pt idx="61">
                  <c:v>1.786528530358158</c:v>
                </c:pt>
                <c:pt idx="62">
                  <c:v>1.8083676695070909</c:v>
                </c:pt>
                <c:pt idx="63">
                  <c:v>1.807361834159664</c:v>
                </c:pt>
                <c:pt idx="64">
                  <c:v>1.845783386178975</c:v>
                </c:pt>
                <c:pt idx="65">
                  <c:v>1.8536568117239729</c:v>
                </c:pt>
                <c:pt idx="66">
                  <c:v>1.8453640396961279</c:v>
                </c:pt>
                <c:pt idx="67">
                  <c:v>1.8406670564722589</c:v>
                </c:pt>
                <c:pt idx="68">
                  <c:v>1.861806259300218</c:v>
                </c:pt>
                <c:pt idx="69">
                  <c:v>1.9104367869851939</c:v>
                </c:pt>
                <c:pt idx="70">
                  <c:v>1.8938562681004989</c:v>
                </c:pt>
                <c:pt idx="71">
                  <c:v>1.9154876432596251</c:v>
                </c:pt>
                <c:pt idx="72">
                  <c:v>1.914395897265317</c:v>
                </c:pt>
                <c:pt idx="73">
                  <c:v>1.926832615195242</c:v>
                </c:pt>
                <c:pt idx="74">
                  <c:v>1.9244265457656911</c:v>
                </c:pt>
                <c:pt idx="75">
                  <c:v>1.941260583107189</c:v>
                </c:pt>
                <c:pt idx="76">
                  <c:v>2.005373102646375</c:v>
                </c:pt>
                <c:pt idx="77">
                  <c:v>2.0470263403207412</c:v>
                </c:pt>
                <c:pt idx="78">
                  <c:v>2.0458014039206698</c:v>
                </c:pt>
                <c:pt idx="79">
                  <c:v>2.049392442338994</c:v>
                </c:pt>
                <c:pt idx="80">
                  <c:v>2.1035332356681971</c:v>
                </c:pt>
                <c:pt idx="81">
                  <c:v>2.1125402905916109</c:v>
                </c:pt>
                <c:pt idx="82">
                  <c:v>1.9849391064057551</c:v>
                </c:pt>
                <c:pt idx="83">
                  <c:v>2.0425468087470739</c:v>
                </c:pt>
                <c:pt idx="84">
                  <c:v>2.0269364775182002</c:v>
                </c:pt>
                <c:pt idx="85">
                  <c:v>2.1409644446127349</c:v>
                </c:pt>
                <c:pt idx="86">
                  <c:v>2.1903417516857808</c:v>
                </c:pt>
                <c:pt idx="87">
                  <c:v>2.2565365953162502</c:v>
                </c:pt>
                <c:pt idx="88">
                  <c:v>2.2557482612087649</c:v>
                </c:pt>
                <c:pt idx="89">
                  <c:v>2.1255899304743089</c:v>
                </c:pt>
                <c:pt idx="90">
                  <c:v>2.1760958906959029</c:v>
                </c:pt>
                <c:pt idx="91">
                  <c:v>2.1774355729228758</c:v>
                </c:pt>
                <c:pt idx="92">
                  <c:v>2.1757326156009809</c:v>
                </c:pt>
                <c:pt idx="93">
                  <c:v>2.221156411190031</c:v>
                </c:pt>
                <c:pt idx="94">
                  <c:v>2.2474573678689809</c:v>
                </c:pt>
                <c:pt idx="95">
                  <c:v>2.2887112333944399</c:v>
                </c:pt>
                <c:pt idx="96">
                  <c:v>2.3176426195312541</c:v>
                </c:pt>
                <c:pt idx="97">
                  <c:v>2.3064840534330528</c:v>
                </c:pt>
                <c:pt idx="98">
                  <c:v>2.338406291184056</c:v>
                </c:pt>
                <c:pt idx="99">
                  <c:v>2.39663971546099</c:v>
                </c:pt>
                <c:pt idx="100">
                  <c:v>2.426435606928826</c:v>
                </c:pt>
                <c:pt idx="101">
                  <c:v>2.4718916005108968</c:v>
                </c:pt>
                <c:pt idx="102">
                  <c:v>2.4724322099142508</c:v>
                </c:pt>
                <c:pt idx="103">
                  <c:v>2.483039083726184</c:v>
                </c:pt>
                <c:pt idx="104">
                  <c:v>2.4780041515136162</c:v>
                </c:pt>
                <c:pt idx="105">
                  <c:v>2.458623985951387</c:v>
                </c:pt>
                <c:pt idx="106">
                  <c:v>2.4321330720975078</c:v>
                </c:pt>
                <c:pt idx="107">
                  <c:v>2.457240936215896</c:v>
                </c:pt>
                <c:pt idx="108">
                  <c:v>2.461263608927037</c:v>
                </c:pt>
                <c:pt idx="109">
                  <c:v>2.4886034075849168</c:v>
                </c:pt>
                <c:pt idx="110">
                  <c:v>2.4918112151694531</c:v>
                </c:pt>
                <c:pt idx="111">
                  <c:v>2.49572061669492</c:v>
                </c:pt>
                <c:pt idx="112">
                  <c:v>2.4837569816479839</c:v>
                </c:pt>
                <c:pt idx="113">
                  <c:v>2.4898873413624631</c:v>
                </c:pt>
                <c:pt idx="114">
                  <c:v>2.491488656002343</c:v>
                </c:pt>
                <c:pt idx="115">
                  <c:v>2.5525556064657748</c:v>
                </c:pt>
                <c:pt idx="116">
                  <c:v>2.5454044134827498</c:v>
                </c:pt>
                <c:pt idx="117">
                  <c:v>2.557339829566613</c:v>
                </c:pt>
                <c:pt idx="118">
                  <c:v>2.5610461861318239</c:v>
                </c:pt>
                <c:pt idx="119">
                  <c:v>2.6333292159679269</c:v>
                </c:pt>
                <c:pt idx="120">
                  <c:v>2.6686295014550989</c:v>
                </c:pt>
                <c:pt idx="121">
                  <c:v>2.6635508796215408</c:v>
                </c:pt>
                <c:pt idx="122">
                  <c:v>2.678881006588826</c:v>
                </c:pt>
                <c:pt idx="123">
                  <c:v>2.7136387967823352</c:v>
                </c:pt>
                <c:pt idx="124">
                  <c:v>2.730436172853961</c:v>
                </c:pt>
                <c:pt idx="125">
                  <c:v>2.782211533893562</c:v>
                </c:pt>
                <c:pt idx="126">
                  <c:v>2.8363679732008249</c:v>
                </c:pt>
                <c:pt idx="127">
                  <c:v>2.8676741009530851</c:v>
                </c:pt>
                <c:pt idx="128">
                  <c:v>2.8912079345027868</c:v>
                </c:pt>
                <c:pt idx="129">
                  <c:v>2.921357278874499</c:v>
                </c:pt>
                <c:pt idx="130">
                  <c:v>2.923657757119833</c:v>
                </c:pt>
                <c:pt idx="131">
                  <c:v>2.9555588220738018</c:v>
                </c:pt>
                <c:pt idx="132">
                  <c:v>2.9844305552214361</c:v>
                </c:pt>
                <c:pt idx="133">
                  <c:v>2.974113176157589</c:v>
                </c:pt>
                <c:pt idx="134">
                  <c:v>2.9860623764878662</c:v>
                </c:pt>
                <c:pt idx="135">
                  <c:v>2.9878253965250412</c:v>
                </c:pt>
                <c:pt idx="136">
                  <c:v>2.9921708428104141</c:v>
                </c:pt>
                <c:pt idx="137">
                  <c:v>2.9453376812394172</c:v>
                </c:pt>
                <c:pt idx="138">
                  <c:v>2.947992773837449</c:v>
                </c:pt>
                <c:pt idx="139">
                  <c:v>2.9778086060105902</c:v>
                </c:pt>
                <c:pt idx="140">
                  <c:v>2.9698246602985798</c:v>
                </c:pt>
                <c:pt idx="141">
                  <c:v>3.0001504487776649</c:v>
                </c:pt>
                <c:pt idx="142">
                  <c:v>3.0047855311904068</c:v>
                </c:pt>
                <c:pt idx="143">
                  <c:v>2.994072408210267</c:v>
                </c:pt>
                <c:pt idx="144">
                  <c:v>3.0001488820362998</c:v>
                </c:pt>
                <c:pt idx="145">
                  <c:v>2.9750278034046218</c:v>
                </c:pt>
                <c:pt idx="146">
                  <c:v>2.994431432758017</c:v>
                </c:pt>
                <c:pt idx="147">
                  <c:v>3.015613024320293</c:v>
                </c:pt>
                <c:pt idx="148">
                  <c:v>3.0458503389239748</c:v>
                </c:pt>
                <c:pt idx="149">
                  <c:v>3.060172813993101</c:v>
                </c:pt>
                <c:pt idx="150">
                  <c:v>3.0562661915301739</c:v>
                </c:pt>
                <c:pt idx="151">
                  <c:v>3.1061210482831569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510-4974-B857-92BF247613EA}"/>
            </c:ext>
          </c:extLst>
        </c:ser>
        <c:ser>
          <c:idx val="4"/>
          <c:order val="4"/>
          <c:tx>
            <c:strRef>
              <c:f>summary!$F$1</c:f>
              <c:strCache>
                <c:ptCount val="1"/>
                <c:pt idx="0">
                  <c:v>股票底层</c:v>
                </c:pt>
              </c:strCache>
            </c:strRef>
          </c:tx>
          <c:spPr>
            <a:ln>
              <a:solidFill>
                <a:srgbClr val="002060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summary!$F$2:$F$153</c:f>
              <c:numCache>
                <c:formatCode>General</c:formatCode>
                <c:ptCount val="152"/>
                <c:pt idx="0">
                  <c:v>1</c:v>
                </c:pt>
                <c:pt idx="1">
                  <c:v>1.0159615935124731</c:v>
                </c:pt>
                <c:pt idx="2">
                  <c:v>1.0556039461575619</c:v>
                </c:pt>
                <c:pt idx="3">
                  <c:v>1.1030443992943491</c:v>
                </c:pt>
                <c:pt idx="4">
                  <c:v>1.1770077583669181</c:v>
                </c:pt>
                <c:pt idx="5">
                  <c:v>1.2190563649093811</c:v>
                </c:pt>
                <c:pt idx="6">
                  <c:v>1.213630010996027</c:v>
                </c:pt>
                <c:pt idx="7">
                  <c:v>1.2494945808756499</c:v>
                </c:pt>
                <c:pt idx="8">
                  <c:v>1.3417618345693481</c:v>
                </c:pt>
                <c:pt idx="9">
                  <c:v>1.3989796622998989</c:v>
                </c:pt>
                <c:pt idx="10">
                  <c:v>1.409121713376722</c:v>
                </c:pt>
                <c:pt idx="11">
                  <c:v>1.4413194390602491</c:v>
                </c:pt>
                <c:pt idx="12">
                  <c:v>1.489581064310268</c:v>
                </c:pt>
                <c:pt idx="13">
                  <c:v>1.581482195950435</c:v>
                </c:pt>
                <c:pt idx="14">
                  <c:v>1.6683958278413169</c:v>
                </c:pt>
                <c:pt idx="15">
                  <c:v>1.5409248496693571</c:v>
                </c:pt>
                <c:pt idx="16">
                  <c:v>1.5543369651854999</c:v>
                </c:pt>
                <c:pt idx="17">
                  <c:v>1.3751962082229849</c:v>
                </c:pt>
                <c:pt idx="18">
                  <c:v>1.379095791127517</c:v>
                </c:pt>
                <c:pt idx="19">
                  <c:v>1.2874702083836229</c:v>
                </c:pt>
                <c:pt idx="20">
                  <c:v>1.388455539176243</c:v>
                </c:pt>
                <c:pt idx="21">
                  <c:v>1.3722461828018651</c:v>
                </c:pt>
                <c:pt idx="22">
                  <c:v>1.2173717634500281</c:v>
                </c:pt>
                <c:pt idx="23">
                  <c:v>1.2102867067193379</c:v>
                </c:pt>
                <c:pt idx="24">
                  <c:v>1.152515147680669</c:v>
                </c:pt>
                <c:pt idx="25">
                  <c:v>1.0203397970680701</c:v>
                </c:pt>
                <c:pt idx="26">
                  <c:v>0.80035737276430108</c:v>
                </c:pt>
                <c:pt idx="27">
                  <c:v>0.7806110311925355</c:v>
                </c:pt>
                <c:pt idx="28">
                  <c:v>0.8051359137091213</c:v>
                </c:pt>
                <c:pt idx="29">
                  <c:v>0.762039430706278</c:v>
                </c:pt>
                <c:pt idx="30">
                  <c:v>0.72082121682711597</c:v>
                </c:pt>
                <c:pt idx="31">
                  <c:v>0.79348182701100789</c:v>
                </c:pt>
                <c:pt idx="32">
                  <c:v>0.88264201327402347</c:v>
                </c:pt>
                <c:pt idx="33">
                  <c:v>0.9629562806865869</c:v>
                </c:pt>
                <c:pt idx="34">
                  <c:v>0.9889639960093235</c:v>
                </c:pt>
                <c:pt idx="35">
                  <c:v>1.091416857838664</c:v>
                </c:pt>
                <c:pt idx="36">
                  <c:v>1.055410260080065</c:v>
                </c:pt>
                <c:pt idx="37">
                  <c:v>1.1016058710707519</c:v>
                </c:pt>
                <c:pt idx="38">
                  <c:v>1.1054433457651569</c:v>
                </c:pt>
                <c:pt idx="39">
                  <c:v>1.135006728539385</c:v>
                </c:pt>
                <c:pt idx="40">
                  <c:v>1.184088929974942</c:v>
                </c:pt>
                <c:pt idx="41">
                  <c:v>1.106139378289841</c:v>
                </c:pt>
                <c:pt idx="42">
                  <c:v>1.119077379710181</c:v>
                </c:pt>
                <c:pt idx="43">
                  <c:v>1.1861372885543751</c:v>
                </c:pt>
                <c:pt idx="44">
                  <c:v>1.1627648741161829</c:v>
                </c:pt>
                <c:pt idx="45">
                  <c:v>1.060959963763584</c:v>
                </c:pt>
                <c:pt idx="46">
                  <c:v>1.029316326957018</c:v>
                </c:pt>
                <c:pt idx="47">
                  <c:v>1.10209667763563</c:v>
                </c:pt>
                <c:pt idx="48">
                  <c:v>1.0636050675013351</c:v>
                </c:pt>
                <c:pt idx="49">
                  <c:v>1.137067481898542</c:v>
                </c:pt>
                <c:pt idx="50">
                  <c:v>1.1880330918713931</c:v>
                </c:pt>
                <c:pt idx="51">
                  <c:v>1.16913844236914</c:v>
                </c:pt>
                <c:pt idx="52">
                  <c:v>1.211868967861693</c:v>
                </c:pt>
                <c:pt idx="53">
                  <c:v>1.2207539337673561</c:v>
                </c:pt>
                <c:pt idx="54">
                  <c:v>1.2487716069776831</c:v>
                </c:pt>
                <c:pt idx="55">
                  <c:v>1.23820693830786</c:v>
                </c:pt>
                <c:pt idx="56">
                  <c:v>1.258580715613187</c:v>
                </c:pt>
                <c:pt idx="57">
                  <c:v>1.2229732310385859</c:v>
                </c:pt>
                <c:pt idx="58">
                  <c:v>1.2108043396599231</c:v>
                </c:pt>
                <c:pt idx="59">
                  <c:v>1.187726171934387</c:v>
                </c:pt>
                <c:pt idx="60">
                  <c:v>1.088036311010117</c:v>
                </c:pt>
                <c:pt idx="61">
                  <c:v>0.98485454466360001</c:v>
                </c:pt>
                <c:pt idx="62">
                  <c:v>1.078653985283091</c:v>
                </c:pt>
                <c:pt idx="63">
                  <c:v>1.030428160485434</c:v>
                </c:pt>
                <c:pt idx="64">
                  <c:v>1.016183372304817</c:v>
                </c:pt>
                <c:pt idx="65">
                  <c:v>1.082979704749879</c:v>
                </c:pt>
                <c:pt idx="66">
                  <c:v>1.14968872123022</c:v>
                </c:pt>
                <c:pt idx="67">
                  <c:v>1.1311728550587989</c:v>
                </c:pt>
                <c:pt idx="68">
                  <c:v>1.1211247641183459</c:v>
                </c:pt>
                <c:pt idx="69">
                  <c:v>1.033633195126717</c:v>
                </c:pt>
                <c:pt idx="70">
                  <c:v>1.066791466486416</c:v>
                </c:pt>
                <c:pt idx="71">
                  <c:v>1.0615533282731759</c:v>
                </c:pt>
                <c:pt idx="72">
                  <c:v>1.064949134746539</c:v>
                </c:pt>
                <c:pt idx="73">
                  <c:v>1.0995574842756679</c:v>
                </c:pt>
                <c:pt idx="74">
                  <c:v>1.1040304269534931</c:v>
                </c:pt>
                <c:pt idx="75">
                  <c:v>1.117232542625981</c:v>
                </c:pt>
                <c:pt idx="76">
                  <c:v>1.192984829601156</c:v>
                </c:pt>
                <c:pt idx="77">
                  <c:v>1.244016656043166</c:v>
                </c:pt>
                <c:pt idx="78">
                  <c:v>1.236836233831915</c:v>
                </c:pt>
                <c:pt idx="79">
                  <c:v>1.2361893785164799</c:v>
                </c:pt>
                <c:pt idx="80">
                  <c:v>1.273736643423478</c:v>
                </c:pt>
                <c:pt idx="81">
                  <c:v>1.281643520506494</c:v>
                </c:pt>
                <c:pt idx="82">
                  <c:v>1.2042299764197399</c:v>
                </c:pt>
                <c:pt idx="83">
                  <c:v>1.2391796238966839</c:v>
                </c:pt>
                <c:pt idx="84">
                  <c:v>1.2297090921574561</c:v>
                </c:pt>
                <c:pt idx="85">
                  <c:v>1.298887988216433</c:v>
                </c:pt>
                <c:pt idx="86">
                  <c:v>1.32884438997221</c:v>
                </c:pt>
                <c:pt idx="87">
                  <c:v>1.369003715125801</c:v>
                </c:pt>
                <c:pt idx="88">
                  <c:v>1.3685254457619691</c:v>
                </c:pt>
                <c:pt idx="89">
                  <c:v>1.2895605228354381</c:v>
                </c:pt>
                <c:pt idx="90">
                  <c:v>1.320201659931497</c:v>
                </c:pt>
                <c:pt idx="91">
                  <c:v>1.321014423149971</c:v>
                </c:pt>
                <c:pt idx="92">
                  <c:v>1.319981266893957</c:v>
                </c:pt>
                <c:pt idx="93">
                  <c:v>1.3485242159948749</c:v>
                </c:pt>
                <c:pt idx="94">
                  <c:v>1.3671678768525919</c:v>
                </c:pt>
                <c:pt idx="95">
                  <c:v>1.4006492408856579</c:v>
                </c:pt>
                <c:pt idx="96">
                  <c:v>1.4160661471529401</c:v>
                </c:pt>
                <c:pt idx="97">
                  <c:v>1.403615663108708</c:v>
                </c:pt>
                <c:pt idx="98">
                  <c:v>1.424009649143291</c:v>
                </c:pt>
                <c:pt idx="99">
                  <c:v>1.4801167109610009</c:v>
                </c:pt>
                <c:pt idx="100">
                  <c:v>1.5209029759164849</c:v>
                </c:pt>
                <c:pt idx="101">
                  <c:v>1.533619450486623</c:v>
                </c:pt>
                <c:pt idx="102">
                  <c:v>1.6076486613923531</c:v>
                </c:pt>
                <c:pt idx="103">
                  <c:v>1.648842156428713</c:v>
                </c:pt>
                <c:pt idx="104">
                  <c:v>1.751479309097741</c:v>
                </c:pt>
                <c:pt idx="105">
                  <c:v>1.752776388332784</c:v>
                </c:pt>
                <c:pt idx="106">
                  <c:v>1.6867452774419709</c:v>
                </c:pt>
                <c:pt idx="107">
                  <c:v>1.635362761200996</c:v>
                </c:pt>
                <c:pt idx="108">
                  <c:v>1.4817641890785329</c:v>
                </c:pt>
                <c:pt idx="109">
                  <c:v>1.4137017152770719</c:v>
                </c:pt>
                <c:pt idx="110">
                  <c:v>1.540007512200801</c:v>
                </c:pt>
                <c:pt idx="111">
                  <c:v>1.5442710986483861</c:v>
                </c:pt>
                <c:pt idx="112">
                  <c:v>1.5139748627014049</c:v>
                </c:pt>
                <c:pt idx="113">
                  <c:v>1.3724319892754631</c:v>
                </c:pt>
                <c:pt idx="114">
                  <c:v>1.330714215984345</c:v>
                </c:pt>
                <c:pt idx="115">
                  <c:v>1.4342543448465539</c:v>
                </c:pt>
                <c:pt idx="116">
                  <c:v>1.435191709284505</c:v>
                </c:pt>
                <c:pt idx="117">
                  <c:v>1.4390864421209999</c:v>
                </c:pt>
                <c:pt idx="118">
                  <c:v>1.4101634290877689</c:v>
                </c:pt>
                <c:pt idx="119">
                  <c:v>1.4726058986479831</c:v>
                </c:pt>
                <c:pt idx="120">
                  <c:v>1.5035369549602089</c:v>
                </c:pt>
                <c:pt idx="121">
                  <c:v>1.499196333306718</c:v>
                </c:pt>
                <c:pt idx="122">
                  <c:v>1.5139843239150139</c:v>
                </c:pt>
                <c:pt idx="123">
                  <c:v>1.5376218354286071</c:v>
                </c:pt>
                <c:pt idx="124">
                  <c:v>1.547612158027716</c:v>
                </c:pt>
                <c:pt idx="125">
                  <c:v>1.585731195525407</c:v>
                </c:pt>
                <c:pt idx="126">
                  <c:v>1.6178729890565891</c:v>
                </c:pt>
                <c:pt idx="127">
                  <c:v>1.6439405217628329</c:v>
                </c:pt>
                <c:pt idx="128">
                  <c:v>1.664277889960295</c:v>
                </c:pt>
                <c:pt idx="129">
                  <c:v>1.697616272063172</c:v>
                </c:pt>
                <c:pt idx="130">
                  <c:v>1.7133880365881999</c:v>
                </c:pt>
                <c:pt idx="131">
                  <c:v>1.757437107079129</c:v>
                </c:pt>
                <c:pt idx="132">
                  <c:v>1.771544249965151</c:v>
                </c:pt>
                <c:pt idx="133">
                  <c:v>1.799466570725722</c:v>
                </c:pt>
                <c:pt idx="134">
                  <c:v>1.8677773165238869</c:v>
                </c:pt>
                <c:pt idx="135">
                  <c:v>1.8868047287324361</c:v>
                </c:pt>
                <c:pt idx="136">
                  <c:v>1.9064286682245171</c:v>
                </c:pt>
                <c:pt idx="137">
                  <c:v>2.015685283150721</c:v>
                </c:pt>
                <c:pt idx="138">
                  <c:v>1.91126539712281</c:v>
                </c:pt>
                <c:pt idx="139">
                  <c:v>1.870722869240639</c:v>
                </c:pt>
                <c:pt idx="140">
                  <c:v>1.8898335351877411</c:v>
                </c:pt>
                <c:pt idx="141">
                  <c:v>1.873426118694421</c:v>
                </c:pt>
                <c:pt idx="142">
                  <c:v>1.821759325203403</c:v>
                </c:pt>
                <c:pt idx="143">
                  <c:v>1.8550994452993319</c:v>
                </c:pt>
                <c:pt idx="144">
                  <c:v>1.821839030726073</c:v>
                </c:pt>
                <c:pt idx="145">
                  <c:v>1.8470267271541649</c:v>
                </c:pt>
                <c:pt idx="146">
                  <c:v>1.6957236760400021</c:v>
                </c:pt>
                <c:pt idx="147">
                  <c:v>1.7369928856129171</c:v>
                </c:pt>
                <c:pt idx="148">
                  <c:v>1.6323621005932321</c:v>
                </c:pt>
                <c:pt idx="149">
                  <c:v>1.7458736694201451</c:v>
                </c:pt>
                <c:pt idx="150">
                  <c:v>1.8211252623423919</c:v>
                </c:pt>
                <c:pt idx="151">
                  <c:v>1.853593691072243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510-4974-B857-92BF247613EA}"/>
            </c:ext>
          </c:extLst>
        </c:ser>
        <c:ser>
          <c:idx val="5"/>
          <c:order val="5"/>
          <c:tx>
            <c:strRef>
              <c:f>summary!$G$1</c:f>
              <c:strCache>
                <c:ptCount val="1"/>
                <c:pt idx="0">
                  <c:v>债券底层</c:v>
                </c:pt>
              </c:strCache>
            </c:strRef>
          </c:tx>
          <c:spPr>
            <a:ln>
              <a:solidFill>
                <a:srgbClr val="FFC000"/>
              </a:solidFill>
              <a:prstDash val="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summary!$G$2:$G$153</c:f>
              <c:numCache>
                <c:formatCode>General</c:formatCode>
                <c:ptCount val="152"/>
                <c:pt idx="0">
                  <c:v>1</c:v>
                </c:pt>
                <c:pt idx="1">
                  <c:v>1.003497271449233</c:v>
                </c:pt>
                <c:pt idx="2">
                  <c:v>1.0037024468418561</c:v>
                </c:pt>
                <c:pt idx="3">
                  <c:v>1.0069783659471101</c:v>
                </c:pt>
                <c:pt idx="4">
                  <c:v>0.99478882761317944</c:v>
                </c:pt>
                <c:pt idx="5">
                  <c:v>0.98957916032012794</c:v>
                </c:pt>
                <c:pt idx="6">
                  <c:v>0.99790897475301976</c:v>
                </c:pt>
                <c:pt idx="7">
                  <c:v>0.99271250635411878</c:v>
                </c:pt>
                <c:pt idx="8">
                  <c:v>0.99031873791354608</c:v>
                </c:pt>
                <c:pt idx="9">
                  <c:v>0.97661595614876306</c:v>
                </c:pt>
                <c:pt idx="10">
                  <c:v>0.96624024768247907</c:v>
                </c:pt>
                <c:pt idx="11">
                  <c:v>0.97840589491251018</c:v>
                </c:pt>
                <c:pt idx="12">
                  <c:v>0.98989928702066121</c:v>
                </c:pt>
                <c:pt idx="13">
                  <c:v>0.98778893736944917</c:v>
                </c:pt>
                <c:pt idx="14">
                  <c:v>0.992584309332319</c:v>
                </c:pt>
                <c:pt idx="15">
                  <c:v>1.0069872224094329</c:v>
                </c:pt>
                <c:pt idx="16">
                  <c:v>1.0066747854158</c:v>
                </c:pt>
                <c:pt idx="17">
                  <c:v>1.023176351165038</c:v>
                </c:pt>
                <c:pt idx="18">
                  <c:v>1.0282546205866241</c:v>
                </c:pt>
                <c:pt idx="19">
                  <c:v>1.0357893694668929</c:v>
                </c:pt>
                <c:pt idx="20">
                  <c:v>1.0150285028404229</c:v>
                </c:pt>
                <c:pt idx="21">
                  <c:v>1.0011276130774991</c:v>
                </c:pt>
                <c:pt idx="22">
                  <c:v>1.0002757747512969</c:v>
                </c:pt>
                <c:pt idx="23">
                  <c:v>1.0124692906952879</c:v>
                </c:pt>
                <c:pt idx="24">
                  <c:v>1.026391778053318</c:v>
                </c:pt>
                <c:pt idx="25">
                  <c:v>1.030043921453716</c:v>
                </c:pt>
                <c:pt idx="26">
                  <c:v>1.032540630206809</c:v>
                </c:pt>
                <c:pt idx="27">
                  <c:v>1.0744670215124921</c:v>
                </c:pt>
                <c:pt idx="28">
                  <c:v>1.1044085094269269</c:v>
                </c:pt>
                <c:pt idx="29">
                  <c:v>1.077216652167631</c:v>
                </c:pt>
                <c:pt idx="30">
                  <c:v>1.0853948423634019</c:v>
                </c:pt>
                <c:pt idx="31">
                  <c:v>1.0991189788147031</c:v>
                </c:pt>
                <c:pt idx="32">
                  <c:v>1.0838057285471421</c:v>
                </c:pt>
                <c:pt idx="33">
                  <c:v>1.0711445916669879</c:v>
                </c:pt>
                <c:pt idx="34">
                  <c:v>1.0771960267009659</c:v>
                </c:pt>
                <c:pt idx="35">
                  <c:v>1.077023077980692</c:v>
                </c:pt>
                <c:pt idx="36">
                  <c:v>1.0871445415853671</c:v>
                </c:pt>
                <c:pt idx="37">
                  <c:v>1.09100725846817</c:v>
                </c:pt>
                <c:pt idx="38">
                  <c:v>1.0873149017932091</c:v>
                </c:pt>
                <c:pt idx="39">
                  <c:v>1.102027535819242</c:v>
                </c:pt>
                <c:pt idx="40">
                  <c:v>1.0830989654120939</c:v>
                </c:pt>
                <c:pt idx="41">
                  <c:v>1.0958342106435299</c:v>
                </c:pt>
                <c:pt idx="42">
                  <c:v>1.1032119233208391</c:v>
                </c:pt>
                <c:pt idx="43">
                  <c:v>1.1009627969618581</c:v>
                </c:pt>
                <c:pt idx="44">
                  <c:v>1.1139494519237261</c:v>
                </c:pt>
                <c:pt idx="45">
                  <c:v>1.136271001372132</c:v>
                </c:pt>
                <c:pt idx="46">
                  <c:v>1.150997718963402</c:v>
                </c:pt>
                <c:pt idx="47">
                  <c:v>1.153954808413338</c:v>
                </c:pt>
                <c:pt idx="48">
                  <c:v>1.1823274350291331</c:v>
                </c:pt>
                <c:pt idx="49">
                  <c:v>1.177526612904281</c:v>
                </c:pt>
                <c:pt idx="50">
                  <c:v>1.166765451079512</c:v>
                </c:pt>
                <c:pt idx="51">
                  <c:v>1.1510346583465589</c:v>
                </c:pt>
                <c:pt idx="52">
                  <c:v>1.1384727876246139</c:v>
                </c:pt>
                <c:pt idx="53">
                  <c:v>1.1314205526890859</c:v>
                </c:pt>
                <c:pt idx="54">
                  <c:v>1.133009679309533</c:v>
                </c:pt>
                <c:pt idx="55">
                  <c:v>1.1338119709395771</c:v>
                </c:pt>
                <c:pt idx="56">
                  <c:v>1.146770527872343</c:v>
                </c:pt>
                <c:pt idx="57">
                  <c:v>1.1629572798286369</c:v>
                </c:pt>
                <c:pt idx="58">
                  <c:v>1.1629162055621129</c:v>
                </c:pt>
                <c:pt idx="59">
                  <c:v>1.187350535745878</c:v>
                </c:pt>
                <c:pt idx="60">
                  <c:v>1.207694136540671</c:v>
                </c:pt>
                <c:pt idx="61">
                  <c:v>1.2284636531334461</c:v>
                </c:pt>
                <c:pt idx="62">
                  <c:v>1.223083999626752</c:v>
                </c:pt>
                <c:pt idx="63">
                  <c:v>1.227313059626072</c:v>
                </c:pt>
                <c:pt idx="64">
                  <c:v>1.253403724855997</c:v>
                </c:pt>
                <c:pt idx="65">
                  <c:v>1.258750279050477</c:v>
                </c:pt>
                <c:pt idx="66">
                  <c:v>1.253118962056883</c:v>
                </c:pt>
                <c:pt idx="67">
                  <c:v>1.2499294132114089</c:v>
                </c:pt>
                <c:pt idx="68">
                  <c:v>1.264284269671516</c:v>
                </c:pt>
                <c:pt idx="69">
                  <c:v>1.297307475427119</c:v>
                </c:pt>
                <c:pt idx="70">
                  <c:v>1.2860482538490421</c:v>
                </c:pt>
                <c:pt idx="71">
                  <c:v>1.3026467629353959</c:v>
                </c:pt>
                <c:pt idx="72">
                  <c:v>1.300922411224025</c:v>
                </c:pt>
                <c:pt idx="73">
                  <c:v>1.298098551479371</c:v>
                </c:pt>
                <c:pt idx="74">
                  <c:v>1.293026815382581</c:v>
                </c:pt>
                <c:pt idx="75">
                  <c:v>1.3013724134076321</c:v>
                </c:pt>
                <c:pt idx="76">
                  <c:v>1.2990936476757979</c:v>
                </c:pt>
                <c:pt idx="77">
                  <c:v>1.2860542947741791</c:v>
                </c:pt>
                <c:pt idx="78">
                  <c:v>1.298591702038947</c:v>
                </c:pt>
                <c:pt idx="79">
                  <c:v>1.3097469425921271</c:v>
                </c:pt>
                <c:pt idx="80">
                  <c:v>1.318444807145815</c:v>
                </c:pt>
                <c:pt idx="81">
                  <c:v>1.296161217659785</c:v>
                </c:pt>
                <c:pt idx="82">
                  <c:v>1.2775569507203841</c:v>
                </c:pt>
                <c:pt idx="83">
                  <c:v>1.2794805285063691</c:v>
                </c:pt>
                <c:pt idx="84">
                  <c:v>1.2652126453834489</c:v>
                </c:pt>
                <c:pt idx="85">
                  <c:v>1.276779420779685</c:v>
                </c:pt>
                <c:pt idx="86">
                  <c:v>1.283428580873001</c:v>
                </c:pt>
                <c:pt idx="87">
                  <c:v>1.2741008251791841</c:v>
                </c:pt>
                <c:pt idx="88">
                  <c:v>1.2543715118999881</c:v>
                </c:pt>
                <c:pt idx="89">
                  <c:v>1.28257517618351</c:v>
                </c:pt>
                <c:pt idx="90">
                  <c:v>1.287189900948124</c:v>
                </c:pt>
                <c:pt idx="91">
                  <c:v>1.2857741290650051</c:v>
                </c:pt>
                <c:pt idx="92">
                  <c:v>1.294897334382501</c:v>
                </c:pt>
                <c:pt idx="93">
                  <c:v>1.311301576410931</c:v>
                </c:pt>
                <c:pt idx="94">
                  <c:v>1.3138199250909619</c:v>
                </c:pt>
                <c:pt idx="95">
                  <c:v>1.3137600734950401</c:v>
                </c:pt>
                <c:pt idx="96">
                  <c:v>1.3346603913576001</c:v>
                </c:pt>
                <c:pt idx="97">
                  <c:v>1.3356669122662299</c:v>
                </c:pt>
                <c:pt idx="98">
                  <c:v>1.353232032408028</c:v>
                </c:pt>
                <c:pt idx="99">
                  <c:v>1.372918209488426</c:v>
                </c:pt>
                <c:pt idx="100">
                  <c:v>1.379604987434885</c:v>
                </c:pt>
                <c:pt idx="101">
                  <c:v>1.4102200143270729</c:v>
                </c:pt>
                <c:pt idx="102">
                  <c:v>1.396975595567177</c:v>
                </c:pt>
                <c:pt idx="103">
                  <c:v>1.400259406913527</c:v>
                </c:pt>
                <c:pt idx="104">
                  <c:v>1.3974200592608761</c:v>
                </c:pt>
                <c:pt idx="105">
                  <c:v>1.386491008923364</c:v>
                </c:pt>
                <c:pt idx="106">
                  <c:v>1.371551996660229</c:v>
                </c:pt>
                <c:pt idx="107">
                  <c:v>1.3857110661447569</c:v>
                </c:pt>
                <c:pt idx="108">
                  <c:v>1.3879795706325151</c:v>
                </c:pt>
                <c:pt idx="109">
                  <c:v>1.4033972942216131</c:v>
                </c:pt>
                <c:pt idx="110">
                  <c:v>1.405206272088797</c:v>
                </c:pt>
                <c:pt idx="111">
                  <c:v>1.407410899594387</c:v>
                </c:pt>
                <c:pt idx="112">
                  <c:v>1.4025610326248179</c:v>
                </c:pt>
                <c:pt idx="113">
                  <c:v>1.4329404994305399</c:v>
                </c:pt>
                <c:pt idx="114">
                  <c:v>1.448688266601911</c:v>
                </c:pt>
                <c:pt idx="115">
                  <c:v>1.4455900589788919</c:v>
                </c:pt>
                <c:pt idx="116">
                  <c:v>1.437972469264817</c:v>
                </c:pt>
                <c:pt idx="117">
                  <c:v>1.447555512703369</c:v>
                </c:pt>
                <c:pt idx="118">
                  <c:v>1.4808446274913949</c:v>
                </c:pt>
                <c:pt idx="119">
                  <c:v>1.489352418341755</c:v>
                </c:pt>
                <c:pt idx="120">
                  <c:v>1.486681976201093</c:v>
                </c:pt>
                <c:pt idx="121">
                  <c:v>1.4882407499946471</c:v>
                </c:pt>
                <c:pt idx="122">
                  <c:v>1.4662347418886641</c:v>
                </c:pt>
                <c:pt idx="123">
                  <c:v>1.442710870414565</c:v>
                </c:pt>
                <c:pt idx="124">
                  <c:v>1.446764847674209</c:v>
                </c:pt>
                <c:pt idx="125">
                  <c:v>1.4331934163523961</c:v>
                </c:pt>
                <c:pt idx="126">
                  <c:v>1.4576334407921709</c:v>
                </c:pt>
                <c:pt idx="127">
                  <c:v>1.458927456350205</c:v>
                </c:pt>
                <c:pt idx="128">
                  <c:v>1.462394260964015</c:v>
                </c:pt>
                <c:pt idx="129">
                  <c:v>1.4635994799824279</c:v>
                </c:pt>
                <c:pt idx="130">
                  <c:v>1.4523069351989799</c:v>
                </c:pt>
                <c:pt idx="131">
                  <c:v>1.4528033091952679</c:v>
                </c:pt>
                <c:pt idx="132">
                  <c:v>1.4682602291822151</c:v>
                </c:pt>
                <c:pt idx="133">
                  <c:v>1.453778366083172</c:v>
                </c:pt>
                <c:pt idx="134">
                  <c:v>1.4497498733181919</c:v>
                </c:pt>
                <c:pt idx="135">
                  <c:v>1.4493410176135531</c:v>
                </c:pt>
                <c:pt idx="136">
                  <c:v>1.45144891640461</c:v>
                </c:pt>
                <c:pt idx="137">
                  <c:v>1.42873098177285</c:v>
                </c:pt>
                <c:pt idx="138">
                  <c:v>1.430018920021306</c:v>
                </c:pt>
                <c:pt idx="139">
                  <c:v>1.444482050495085</c:v>
                </c:pt>
                <c:pt idx="140">
                  <c:v>1.4406091802743981</c:v>
                </c:pt>
                <c:pt idx="141">
                  <c:v>1.455319681492216</c:v>
                </c:pt>
                <c:pt idx="142">
                  <c:v>1.4575680776229341</c:v>
                </c:pt>
                <c:pt idx="143">
                  <c:v>1.4523713319965279</c:v>
                </c:pt>
                <c:pt idx="144">
                  <c:v>1.4553189214938149</c:v>
                </c:pt>
                <c:pt idx="145">
                  <c:v>1.4431331325551671</c:v>
                </c:pt>
                <c:pt idx="146">
                  <c:v>1.4525454884261471</c:v>
                </c:pt>
                <c:pt idx="147">
                  <c:v>1.4628203021770601</c:v>
                </c:pt>
                <c:pt idx="148">
                  <c:v>1.477487886289764</c:v>
                </c:pt>
                <c:pt idx="149">
                  <c:v>1.4844354644901421</c:v>
                </c:pt>
                <c:pt idx="150">
                  <c:v>1.4765515245299581</c:v>
                </c:pt>
                <c:pt idx="151">
                  <c:v>1.500189718795446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510-4974-B857-92BF247613EA}"/>
            </c:ext>
          </c:extLst>
        </c:ser>
        <c:ser>
          <c:idx val="6"/>
          <c:order val="6"/>
          <c:tx>
            <c:strRef>
              <c:f>summary!$H$1</c:f>
              <c:strCache>
                <c:ptCount val="1"/>
                <c:pt idx="0">
                  <c:v>商品底层</c:v>
                </c:pt>
              </c:strCache>
            </c:strRef>
          </c:tx>
          <c:spPr>
            <a:ln>
              <a:solidFill>
                <a:srgbClr val="8064A2"/>
              </a:solidFill>
              <a:prstDash val="lgDash"/>
            </a:ln>
          </c:spPr>
          <c:marker>
            <c:symbol val="none"/>
          </c:marker>
          <c:cat>
            <c:numRef>
              <c:f>summary!$A$2:$A$153</c:f>
              <c:numCache>
                <c:formatCode>yyyy\-mm\-dd\ hh:mm:ss</c:formatCode>
                <c:ptCount val="152"/>
                <c:pt idx="0">
                  <c:v>38960</c:v>
                </c:pt>
                <c:pt idx="1">
                  <c:v>38989</c:v>
                </c:pt>
                <c:pt idx="2">
                  <c:v>39021</c:v>
                </c:pt>
                <c:pt idx="3">
                  <c:v>39051</c:v>
                </c:pt>
                <c:pt idx="4">
                  <c:v>39080</c:v>
                </c:pt>
                <c:pt idx="5">
                  <c:v>39113</c:v>
                </c:pt>
                <c:pt idx="6">
                  <c:v>39141</c:v>
                </c:pt>
                <c:pt idx="7">
                  <c:v>39171</c:v>
                </c:pt>
                <c:pt idx="8">
                  <c:v>39202</c:v>
                </c:pt>
                <c:pt idx="9">
                  <c:v>39233</c:v>
                </c:pt>
                <c:pt idx="10">
                  <c:v>39262</c:v>
                </c:pt>
                <c:pt idx="11">
                  <c:v>39294</c:v>
                </c:pt>
                <c:pt idx="12">
                  <c:v>39325</c:v>
                </c:pt>
                <c:pt idx="13">
                  <c:v>39353</c:v>
                </c:pt>
                <c:pt idx="14">
                  <c:v>39386</c:v>
                </c:pt>
                <c:pt idx="15">
                  <c:v>39416</c:v>
                </c:pt>
                <c:pt idx="16">
                  <c:v>39447</c:v>
                </c:pt>
                <c:pt idx="17">
                  <c:v>39478</c:v>
                </c:pt>
                <c:pt idx="18">
                  <c:v>39507</c:v>
                </c:pt>
                <c:pt idx="19">
                  <c:v>39538</c:v>
                </c:pt>
                <c:pt idx="20">
                  <c:v>39568</c:v>
                </c:pt>
                <c:pt idx="21">
                  <c:v>39598</c:v>
                </c:pt>
                <c:pt idx="22">
                  <c:v>39629</c:v>
                </c:pt>
                <c:pt idx="23">
                  <c:v>39660</c:v>
                </c:pt>
                <c:pt idx="24">
                  <c:v>39689</c:v>
                </c:pt>
                <c:pt idx="25">
                  <c:v>39721</c:v>
                </c:pt>
                <c:pt idx="26">
                  <c:v>39752</c:v>
                </c:pt>
                <c:pt idx="27">
                  <c:v>39780</c:v>
                </c:pt>
                <c:pt idx="28">
                  <c:v>39813</c:v>
                </c:pt>
                <c:pt idx="29">
                  <c:v>39843</c:v>
                </c:pt>
                <c:pt idx="30">
                  <c:v>39871</c:v>
                </c:pt>
                <c:pt idx="31">
                  <c:v>39903</c:v>
                </c:pt>
                <c:pt idx="32">
                  <c:v>39933</c:v>
                </c:pt>
                <c:pt idx="33">
                  <c:v>39962</c:v>
                </c:pt>
                <c:pt idx="34">
                  <c:v>39994</c:v>
                </c:pt>
                <c:pt idx="35">
                  <c:v>40025</c:v>
                </c:pt>
                <c:pt idx="36">
                  <c:v>40056</c:v>
                </c:pt>
                <c:pt idx="37">
                  <c:v>40086</c:v>
                </c:pt>
                <c:pt idx="38">
                  <c:v>40116</c:v>
                </c:pt>
                <c:pt idx="39">
                  <c:v>40147</c:v>
                </c:pt>
                <c:pt idx="40">
                  <c:v>40178</c:v>
                </c:pt>
                <c:pt idx="41">
                  <c:v>40207</c:v>
                </c:pt>
                <c:pt idx="42">
                  <c:v>40235</c:v>
                </c:pt>
                <c:pt idx="43">
                  <c:v>40268</c:v>
                </c:pt>
                <c:pt idx="44">
                  <c:v>40298</c:v>
                </c:pt>
                <c:pt idx="45">
                  <c:v>40329</c:v>
                </c:pt>
                <c:pt idx="46">
                  <c:v>40359</c:v>
                </c:pt>
                <c:pt idx="47">
                  <c:v>40389</c:v>
                </c:pt>
                <c:pt idx="48">
                  <c:v>40421</c:v>
                </c:pt>
                <c:pt idx="49">
                  <c:v>40451</c:v>
                </c:pt>
                <c:pt idx="50">
                  <c:v>40480</c:v>
                </c:pt>
                <c:pt idx="51">
                  <c:v>40512</c:v>
                </c:pt>
                <c:pt idx="52">
                  <c:v>40543</c:v>
                </c:pt>
                <c:pt idx="53">
                  <c:v>40574</c:v>
                </c:pt>
                <c:pt idx="54">
                  <c:v>40602</c:v>
                </c:pt>
                <c:pt idx="55">
                  <c:v>40633</c:v>
                </c:pt>
                <c:pt idx="56">
                  <c:v>40662</c:v>
                </c:pt>
                <c:pt idx="57">
                  <c:v>40694</c:v>
                </c:pt>
                <c:pt idx="58">
                  <c:v>40724</c:v>
                </c:pt>
                <c:pt idx="59">
                  <c:v>40753</c:v>
                </c:pt>
                <c:pt idx="60">
                  <c:v>40786</c:v>
                </c:pt>
                <c:pt idx="61">
                  <c:v>40816</c:v>
                </c:pt>
                <c:pt idx="62">
                  <c:v>40847</c:v>
                </c:pt>
                <c:pt idx="63">
                  <c:v>40877</c:v>
                </c:pt>
                <c:pt idx="64">
                  <c:v>40907</c:v>
                </c:pt>
                <c:pt idx="65">
                  <c:v>40939</c:v>
                </c:pt>
                <c:pt idx="66">
                  <c:v>40968</c:v>
                </c:pt>
                <c:pt idx="67">
                  <c:v>40998</c:v>
                </c:pt>
                <c:pt idx="68">
                  <c:v>41029</c:v>
                </c:pt>
                <c:pt idx="69">
                  <c:v>41060</c:v>
                </c:pt>
                <c:pt idx="70">
                  <c:v>41089</c:v>
                </c:pt>
                <c:pt idx="71">
                  <c:v>41121</c:v>
                </c:pt>
                <c:pt idx="72">
                  <c:v>41152</c:v>
                </c:pt>
                <c:pt idx="73">
                  <c:v>41180</c:v>
                </c:pt>
                <c:pt idx="74">
                  <c:v>41213</c:v>
                </c:pt>
                <c:pt idx="75">
                  <c:v>41243</c:v>
                </c:pt>
                <c:pt idx="76">
                  <c:v>41274</c:v>
                </c:pt>
                <c:pt idx="77">
                  <c:v>41305</c:v>
                </c:pt>
                <c:pt idx="78">
                  <c:v>41333</c:v>
                </c:pt>
                <c:pt idx="79">
                  <c:v>41362</c:v>
                </c:pt>
                <c:pt idx="80">
                  <c:v>41394</c:v>
                </c:pt>
                <c:pt idx="81">
                  <c:v>41425</c:v>
                </c:pt>
                <c:pt idx="82">
                  <c:v>41453</c:v>
                </c:pt>
                <c:pt idx="83">
                  <c:v>41486</c:v>
                </c:pt>
                <c:pt idx="84">
                  <c:v>41516</c:v>
                </c:pt>
                <c:pt idx="85">
                  <c:v>41547</c:v>
                </c:pt>
                <c:pt idx="86">
                  <c:v>41578</c:v>
                </c:pt>
                <c:pt idx="87">
                  <c:v>41607</c:v>
                </c:pt>
                <c:pt idx="88">
                  <c:v>41639</c:v>
                </c:pt>
                <c:pt idx="89">
                  <c:v>41670</c:v>
                </c:pt>
                <c:pt idx="90">
                  <c:v>41698</c:v>
                </c:pt>
                <c:pt idx="91">
                  <c:v>41729</c:v>
                </c:pt>
                <c:pt idx="92">
                  <c:v>41759</c:v>
                </c:pt>
                <c:pt idx="93">
                  <c:v>41789</c:v>
                </c:pt>
                <c:pt idx="94">
                  <c:v>41820</c:v>
                </c:pt>
                <c:pt idx="95">
                  <c:v>41851</c:v>
                </c:pt>
                <c:pt idx="96">
                  <c:v>41880</c:v>
                </c:pt>
                <c:pt idx="97">
                  <c:v>41912</c:v>
                </c:pt>
                <c:pt idx="98">
                  <c:v>41943</c:v>
                </c:pt>
                <c:pt idx="99">
                  <c:v>41971</c:v>
                </c:pt>
                <c:pt idx="100">
                  <c:v>42004</c:v>
                </c:pt>
                <c:pt idx="101">
                  <c:v>42034</c:v>
                </c:pt>
                <c:pt idx="102">
                  <c:v>42062</c:v>
                </c:pt>
                <c:pt idx="103">
                  <c:v>42094</c:v>
                </c:pt>
                <c:pt idx="104">
                  <c:v>42124</c:v>
                </c:pt>
                <c:pt idx="105">
                  <c:v>42153</c:v>
                </c:pt>
                <c:pt idx="106">
                  <c:v>42185</c:v>
                </c:pt>
                <c:pt idx="107">
                  <c:v>42216</c:v>
                </c:pt>
                <c:pt idx="108">
                  <c:v>42247</c:v>
                </c:pt>
                <c:pt idx="109">
                  <c:v>42277</c:v>
                </c:pt>
                <c:pt idx="110">
                  <c:v>42307</c:v>
                </c:pt>
                <c:pt idx="111">
                  <c:v>42338</c:v>
                </c:pt>
                <c:pt idx="112">
                  <c:v>42369</c:v>
                </c:pt>
                <c:pt idx="113">
                  <c:v>42398</c:v>
                </c:pt>
                <c:pt idx="114">
                  <c:v>42429</c:v>
                </c:pt>
                <c:pt idx="115">
                  <c:v>42460</c:v>
                </c:pt>
                <c:pt idx="116">
                  <c:v>42489</c:v>
                </c:pt>
                <c:pt idx="117">
                  <c:v>42521</c:v>
                </c:pt>
                <c:pt idx="118">
                  <c:v>42551</c:v>
                </c:pt>
                <c:pt idx="119">
                  <c:v>42580</c:v>
                </c:pt>
                <c:pt idx="120">
                  <c:v>42613</c:v>
                </c:pt>
                <c:pt idx="121">
                  <c:v>42643</c:v>
                </c:pt>
                <c:pt idx="122">
                  <c:v>42674</c:v>
                </c:pt>
                <c:pt idx="123">
                  <c:v>42704</c:v>
                </c:pt>
                <c:pt idx="124">
                  <c:v>42734</c:v>
                </c:pt>
                <c:pt idx="125">
                  <c:v>42766</c:v>
                </c:pt>
                <c:pt idx="126">
                  <c:v>42794</c:v>
                </c:pt>
                <c:pt idx="127">
                  <c:v>42825</c:v>
                </c:pt>
                <c:pt idx="128">
                  <c:v>42853</c:v>
                </c:pt>
                <c:pt idx="129">
                  <c:v>42886</c:v>
                </c:pt>
                <c:pt idx="130">
                  <c:v>42916</c:v>
                </c:pt>
                <c:pt idx="131">
                  <c:v>42947</c:v>
                </c:pt>
                <c:pt idx="132">
                  <c:v>42978</c:v>
                </c:pt>
                <c:pt idx="133">
                  <c:v>43007</c:v>
                </c:pt>
                <c:pt idx="134">
                  <c:v>43039</c:v>
                </c:pt>
                <c:pt idx="135">
                  <c:v>43069</c:v>
                </c:pt>
                <c:pt idx="136">
                  <c:v>43098</c:v>
                </c:pt>
                <c:pt idx="137">
                  <c:v>43131</c:v>
                </c:pt>
                <c:pt idx="138">
                  <c:v>43159</c:v>
                </c:pt>
                <c:pt idx="139">
                  <c:v>43189</c:v>
                </c:pt>
                <c:pt idx="140">
                  <c:v>43220</c:v>
                </c:pt>
                <c:pt idx="141">
                  <c:v>43251</c:v>
                </c:pt>
                <c:pt idx="142">
                  <c:v>43280</c:v>
                </c:pt>
                <c:pt idx="143">
                  <c:v>43312</c:v>
                </c:pt>
                <c:pt idx="144">
                  <c:v>43343</c:v>
                </c:pt>
                <c:pt idx="145">
                  <c:v>43371</c:v>
                </c:pt>
                <c:pt idx="146">
                  <c:v>43404</c:v>
                </c:pt>
                <c:pt idx="147">
                  <c:v>43434</c:v>
                </c:pt>
                <c:pt idx="148">
                  <c:v>43465</c:v>
                </c:pt>
                <c:pt idx="149">
                  <c:v>43496</c:v>
                </c:pt>
                <c:pt idx="150">
                  <c:v>43524</c:v>
                </c:pt>
                <c:pt idx="151">
                  <c:v>43553</c:v>
                </c:pt>
              </c:numCache>
            </c:numRef>
          </c:cat>
          <c:val>
            <c:numRef>
              <c:f>summary!$H$2:$H$153</c:f>
              <c:numCache>
                <c:formatCode>General</c:formatCode>
                <c:ptCount val="152"/>
                <c:pt idx="0">
                  <c:v>1</c:v>
                </c:pt>
                <c:pt idx="1">
                  <c:v>0.96123924799863392</c:v>
                </c:pt>
                <c:pt idx="2">
                  <c:v>1.007858886270153</c:v>
                </c:pt>
                <c:pt idx="3">
                  <c:v>1.0716151536650449</c:v>
                </c:pt>
                <c:pt idx="4">
                  <c:v>1.0377069682593041</c:v>
                </c:pt>
                <c:pt idx="5">
                  <c:v>1.035179875765869</c:v>
                </c:pt>
                <c:pt idx="6">
                  <c:v>1.073627884846978</c:v>
                </c:pt>
                <c:pt idx="7">
                  <c:v>1.0874936246120379</c:v>
                </c:pt>
                <c:pt idx="8">
                  <c:v>1.1035817806628121</c:v>
                </c:pt>
                <c:pt idx="9">
                  <c:v>1.1055796247021561</c:v>
                </c:pt>
                <c:pt idx="10">
                  <c:v>1.0997073841844009</c:v>
                </c:pt>
                <c:pt idx="11">
                  <c:v>1.120234640386111</c:v>
                </c:pt>
                <c:pt idx="12">
                  <c:v>1.0873363488423999</c:v>
                </c:pt>
                <c:pt idx="13">
                  <c:v>1.168684250696912</c:v>
                </c:pt>
                <c:pt idx="14">
                  <c:v>1.2174451130620829</c:v>
                </c:pt>
                <c:pt idx="15">
                  <c:v>1.199405152394714</c:v>
                </c:pt>
                <c:pt idx="16">
                  <c:v>1.2596779533140601</c:v>
                </c:pt>
                <c:pt idx="17">
                  <c:v>1.330189466403207</c:v>
                </c:pt>
                <c:pt idx="18">
                  <c:v>1.48688420050731</c:v>
                </c:pt>
                <c:pt idx="19">
                  <c:v>1.405864585772447</c:v>
                </c:pt>
                <c:pt idx="20">
                  <c:v>1.4634790934005191</c:v>
                </c:pt>
                <c:pt idx="21">
                  <c:v>1.5203683705230699</c:v>
                </c:pt>
                <c:pt idx="22">
                  <c:v>1.6693115691144951</c:v>
                </c:pt>
                <c:pt idx="23">
                  <c:v>1.4821465935856959</c:v>
                </c:pt>
                <c:pt idx="24">
                  <c:v>1.3842430172310569</c:v>
                </c:pt>
                <c:pt idx="25">
                  <c:v>1.230932690063173</c:v>
                </c:pt>
                <c:pt idx="26">
                  <c:v>0.9893061104500942</c:v>
                </c:pt>
                <c:pt idx="27">
                  <c:v>0.92715053129490865</c:v>
                </c:pt>
                <c:pt idx="28">
                  <c:v>0.90386014354960953</c:v>
                </c:pt>
                <c:pt idx="29">
                  <c:v>0.85763802385974464</c:v>
                </c:pt>
                <c:pt idx="30">
                  <c:v>0.82605270159739475</c:v>
                </c:pt>
                <c:pt idx="31">
                  <c:v>0.86427039334791467</c:v>
                </c:pt>
                <c:pt idx="32">
                  <c:v>0.87605312182936257</c:v>
                </c:pt>
                <c:pt idx="33">
                  <c:v>0.97687679637108482</c:v>
                </c:pt>
                <c:pt idx="34">
                  <c:v>0.96018919459760577</c:v>
                </c:pt>
                <c:pt idx="35">
                  <c:v>0.9971547197722499</c:v>
                </c:pt>
                <c:pt idx="36">
                  <c:v>0.99879420449463563</c:v>
                </c:pt>
                <c:pt idx="37">
                  <c:v>1.0119008937838081</c:v>
                </c:pt>
                <c:pt idx="38">
                  <c:v>1.047641131672101</c:v>
                </c:pt>
                <c:pt idx="39">
                  <c:v>1.096025956384209</c:v>
                </c:pt>
                <c:pt idx="40">
                  <c:v>1.1076776974668621</c:v>
                </c:pt>
                <c:pt idx="41">
                  <c:v>1.0300428821301091</c:v>
                </c:pt>
                <c:pt idx="42">
                  <c:v>1.0664427693356899</c:v>
                </c:pt>
                <c:pt idx="43">
                  <c:v>1.0633019103877901</c:v>
                </c:pt>
                <c:pt idx="44">
                  <c:v>1.0960919058392391</c:v>
                </c:pt>
                <c:pt idx="45">
                  <c:v>1.0245412180561659</c:v>
                </c:pt>
                <c:pt idx="46">
                  <c:v>1.0188569367674749</c:v>
                </c:pt>
                <c:pt idx="47">
                  <c:v>1.0761765131932099</c:v>
                </c:pt>
                <c:pt idx="48">
                  <c:v>1.067978354084625</c:v>
                </c:pt>
                <c:pt idx="49">
                  <c:v>1.1416184107906091</c:v>
                </c:pt>
                <c:pt idx="50">
                  <c:v>1.202668093356116</c:v>
                </c:pt>
                <c:pt idx="51">
                  <c:v>1.198586508459109</c:v>
                </c:pt>
                <c:pt idx="52">
                  <c:v>1.3229206130155819</c:v>
                </c:pt>
                <c:pt idx="53">
                  <c:v>1.350098666378343</c:v>
                </c:pt>
                <c:pt idx="54">
                  <c:v>1.3845188066029439</c:v>
                </c:pt>
                <c:pt idx="55">
                  <c:v>1.42216556183751</c:v>
                </c:pt>
                <c:pt idx="56">
                  <c:v>1.479127113006991</c:v>
                </c:pt>
                <c:pt idx="57">
                  <c:v>1.414810232194448</c:v>
                </c:pt>
                <c:pt idx="58">
                  <c:v>1.3490909529475521</c:v>
                </c:pt>
                <c:pt idx="59">
                  <c:v>1.3918743630533039</c:v>
                </c:pt>
                <c:pt idx="60">
                  <c:v>1.40628066635584</c:v>
                </c:pt>
                <c:pt idx="61">
                  <c:v>1.206039979786645</c:v>
                </c:pt>
                <c:pt idx="62">
                  <c:v>1.283005306142077</c:v>
                </c:pt>
                <c:pt idx="63">
                  <c:v>1.258769227653981</c:v>
                </c:pt>
                <c:pt idx="64">
                  <c:v>1.2162042920599641</c:v>
                </c:pt>
                <c:pt idx="65">
                  <c:v>1.2534943388785429</c:v>
                </c:pt>
                <c:pt idx="66">
                  <c:v>1.284286549594275</c:v>
                </c:pt>
                <c:pt idx="67">
                  <c:v>1.2417381323344949</c:v>
                </c:pt>
                <c:pt idx="68">
                  <c:v>1.229632243569126</c:v>
                </c:pt>
                <c:pt idx="69">
                  <c:v>1.1319613519579339</c:v>
                </c:pt>
                <c:pt idx="70">
                  <c:v>1.1753933598309869</c:v>
                </c:pt>
                <c:pt idx="71">
                  <c:v>1.231876310906038</c:v>
                </c:pt>
                <c:pt idx="72">
                  <c:v>1.2580936936115199</c:v>
                </c:pt>
                <c:pt idx="73">
                  <c:v>1.285261664097695</c:v>
                </c:pt>
                <c:pt idx="74">
                  <c:v>1.2401694325477071</c:v>
                </c:pt>
                <c:pt idx="75">
                  <c:v>1.249428559263807</c:v>
                </c:pt>
                <c:pt idx="76">
                  <c:v>1.2258515943133561</c:v>
                </c:pt>
                <c:pt idx="77">
                  <c:v>1.243527150340721</c:v>
                </c:pt>
                <c:pt idx="78">
                  <c:v>1.189012277646144</c:v>
                </c:pt>
                <c:pt idx="79">
                  <c:v>1.197216447935566</c:v>
                </c:pt>
                <c:pt idx="80">
                  <c:v>1.1695819277747279</c:v>
                </c:pt>
                <c:pt idx="81">
                  <c:v>1.145795075529509</c:v>
                </c:pt>
                <c:pt idx="82">
                  <c:v>1.086684435691307</c:v>
                </c:pt>
                <c:pt idx="83">
                  <c:v>1.100329489148629</c:v>
                </c:pt>
                <c:pt idx="84">
                  <c:v>1.1315150459234311</c:v>
                </c:pt>
                <c:pt idx="85">
                  <c:v>1.1111105037109319</c:v>
                </c:pt>
                <c:pt idx="86">
                  <c:v>1.103845036023458</c:v>
                </c:pt>
                <c:pt idx="87">
                  <c:v>1.097101471026845</c:v>
                </c:pt>
                <c:pt idx="88">
                  <c:v>1.1044901276409349</c:v>
                </c:pt>
                <c:pt idx="89">
                  <c:v>1.087697862628634</c:v>
                </c:pt>
                <c:pt idx="90">
                  <c:v>1.1515816692748631</c:v>
                </c:pt>
                <c:pt idx="91">
                  <c:v>1.1565439862260409</c:v>
                </c:pt>
                <c:pt idx="92">
                  <c:v>1.185148334050226</c:v>
                </c:pt>
                <c:pt idx="93">
                  <c:v>1.156252913855627</c:v>
                </c:pt>
                <c:pt idx="94">
                  <c:v>1.168034316377099</c:v>
                </c:pt>
                <c:pt idx="95">
                  <c:v>1.1239761444317371</c:v>
                </c:pt>
                <c:pt idx="96">
                  <c:v>1.116684743314962</c:v>
                </c:pt>
                <c:pt idx="97">
                  <c:v>1.045461214646022</c:v>
                </c:pt>
                <c:pt idx="98">
                  <c:v>1.0410691743783069</c:v>
                </c:pt>
                <c:pt idx="99">
                  <c:v>0.99742252639239848</c:v>
                </c:pt>
                <c:pt idx="100">
                  <c:v>0.94205278792519709</c:v>
                </c:pt>
                <c:pt idx="101">
                  <c:v>0.9168611772331533</c:v>
                </c:pt>
                <c:pt idx="102">
                  <c:v>0.93825051587205377</c:v>
                </c:pt>
                <c:pt idx="103">
                  <c:v>0.89513184045582339</c:v>
                </c:pt>
                <c:pt idx="104">
                  <c:v>0.93565102240779008</c:v>
                </c:pt>
                <c:pt idx="105">
                  <c:v>0.90849075240757615</c:v>
                </c:pt>
                <c:pt idx="106">
                  <c:v>0.92264876009847452</c:v>
                </c:pt>
                <c:pt idx="107">
                  <c:v>0.83294473593845397</c:v>
                </c:pt>
                <c:pt idx="108">
                  <c:v>0.82585370898230626</c:v>
                </c:pt>
                <c:pt idx="109">
                  <c:v>0.79957938519270111</c:v>
                </c:pt>
                <c:pt idx="110">
                  <c:v>0.8035933583757805</c:v>
                </c:pt>
                <c:pt idx="111">
                  <c:v>0.75631120119927375</c:v>
                </c:pt>
                <c:pt idx="112">
                  <c:v>0.73736640554437305</c:v>
                </c:pt>
                <c:pt idx="113">
                  <c:v>0.72735186626268999</c:v>
                </c:pt>
                <c:pt idx="114">
                  <c:v>0.72294702060489202</c:v>
                </c:pt>
                <c:pt idx="115">
                  <c:v>0.75101894506379419</c:v>
                </c:pt>
                <c:pt idx="116">
                  <c:v>0.80789231853385246</c:v>
                </c:pt>
                <c:pt idx="117">
                  <c:v>0.80479923914372953</c:v>
                </c:pt>
                <c:pt idx="118">
                  <c:v>0.83916320519614185</c:v>
                </c:pt>
                <c:pt idx="119">
                  <c:v>0.8080931121025674</c:v>
                </c:pt>
                <c:pt idx="120">
                  <c:v>0.79436350786790344</c:v>
                </c:pt>
                <c:pt idx="121">
                  <c:v>0.82063770277906045</c:v>
                </c:pt>
                <c:pt idx="122">
                  <c:v>0.82301989917215135</c:v>
                </c:pt>
                <c:pt idx="123">
                  <c:v>0.8349335143055806</c:v>
                </c:pt>
                <c:pt idx="124">
                  <c:v>0.84738364946168887</c:v>
                </c:pt>
                <c:pt idx="125">
                  <c:v>0.85728757663127908</c:v>
                </c:pt>
                <c:pt idx="126">
                  <c:v>0.86376314999814896</c:v>
                </c:pt>
                <c:pt idx="127">
                  <c:v>0.84427922315906734</c:v>
                </c:pt>
                <c:pt idx="128">
                  <c:v>0.83485520014792314</c:v>
                </c:pt>
                <c:pt idx="129">
                  <c:v>0.82207214332264267</c:v>
                </c:pt>
                <c:pt idx="130">
                  <c:v>0.82165539093082574</c:v>
                </c:pt>
                <c:pt idx="131">
                  <c:v>0.8413900974721793</c:v>
                </c:pt>
                <c:pt idx="132">
                  <c:v>0.84475905485393255</c:v>
                </c:pt>
                <c:pt idx="133">
                  <c:v>0.84439117027610255</c:v>
                </c:pt>
                <c:pt idx="134">
                  <c:v>0.86228341190511115</c:v>
                </c:pt>
                <c:pt idx="135">
                  <c:v>0.86115110357698399</c:v>
                </c:pt>
                <c:pt idx="136">
                  <c:v>0.88395459114676755</c:v>
                </c:pt>
                <c:pt idx="137">
                  <c:v>0.90286751285697098</c:v>
                </c:pt>
                <c:pt idx="138">
                  <c:v>0.88864274244256991</c:v>
                </c:pt>
                <c:pt idx="139">
                  <c:v>0.88868696986840601</c:v>
                </c:pt>
                <c:pt idx="140">
                  <c:v>0.90672781090321397</c:v>
                </c:pt>
                <c:pt idx="141">
                  <c:v>0.92150055427458089</c:v>
                </c:pt>
                <c:pt idx="142">
                  <c:v>0.88396501688195284</c:v>
                </c:pt>
                <c:pt idx="143">
                  <c:v>0.87106211549591395</c:v>
                </c:pt>
                <c:pt idx="144">
                  <c:v>0.85625662108931289</c:v>
                </c:pt>
                <c:pt idx="145">
                  <c:v>0.86674244128034894</c:v>
                </c:pt>
                <c:pt idx="146">
                  <c:v>0.84862201360359291</c:v>
                </c:pt>
                <c:pt idx="147">
                  <c:v>0.81032233006938315</c:v>
                </c:pt>
                <c:pt idx="148">
                  <c:v>0.79235371606837723</c:v>
                </c:pt>
                <c:pt idx="149">
                  <c:v>0.83306619993150877</c:v>
                </c:pt>
                <c:pt idx="150">
                  <c:v>0.84445652192461362</c:v>
                </c:pt>
                <c:pt idx="151">
                  <c:v>0.83944207561951745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A510-4974-B857-92BF247613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4845440"/>
        <c:axId val="-144836736"/>
      </c:lineChart>
      <c:dateAx>
        <c:axId val="-144845440"/>
        <c:scaling>
          <c:orientation val="minMax"/>
        </c:scaling>
        <c:delete val="0"/>
        <c:axPos val="b"/>
        <c:numFmt formatCode="yyyy;@" sourceLinked="0"/>
        <c:majorTickMark val="out"/>
        <c:minorTickMark val="none"/>
        <c:tickLblPos val="nextTo"/>
        <c:spPr>
          <a:noFill/>
          <a:ln w="6350" cap="flat" cmpd="sng" algn="ctr">
            <a:solidFill>
              <a:schemeClr val="tx1"/>
            </a:solidFill>
            <a:round/>
          </a:ln>
          <a:effectLst/>
        </c:spPr>
        <c:txPr>
          <a:bodyPr rot="-5400000" vert="horz"/>
          <a:lstStyle/>
          <a:p>
            <a:pPr>
              <a:defRPr/>
            </a:pPr>
            <a:endParaRPr lang="zh-CN"/>
          </a:p>
        </c:txPr>
        <c:crossAx val="-144836736"/>
        <c:crosses val="autoZero"/>
        <c:auto val="1"/>
        <c:lblOffset val="100"/>
        <c:baseTimeUnit val="days"/>
        <c:majorUnit val="1"/>
        <c:majorTimeUnit val="years"/>
      </c:dateAx>
      <c:valAx>
        <c:axId val="-144836736"/>
        <c:scaling>
          <c:orientation val="minMax"/>
          <c:min val="0.5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vert="horz"/>
          <a:lstStyle/>
          <a:p>
            <a:pPr>
              <a:defRPr/>
            </a:pPr>
            <a:endParaRPr lang="zh-CN"/>
          </a:p>
        </c:txPr>
        <c:crossAx val="-144845440"/>
        <c:crosses val="autoZero"/>
        <c:crossBetween val="between"/>
      </c:valAx>
      <c:valAx>
        <c:axId val="630709023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crossAx val="630720255"/>
        <c:crosses val="max"/>
        <c:crossBetween val="between"/>
      </c:valAx>
      <c:dateAx>
        <c:axId val="630720255"/>
        <c:scaling>
          <c:orientation val="minMax"/>
        </c:scaling>
        <c:delete val="1"/>
        <c:axPos val="b"/>
        <c:numFmt formatCode="yyyy\-mm\-dd\ hh:mm:ss" sourceLinked="1"/>
        <c:majorTickMark val="out"/>
        <c:minorTickMark val="none"/>
        <c:tickLblPos val="nextTo"/>
        <c:crossAx val="630709023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t"/>
      <c:legendEntry>
        <c:idx val="2"/>
        <c:delete val="1"/>
      </c:legendEntry>
      <c:layout>
        <c:manualLayout>
          <c:xMode val="edge"/>
          <c:yMode val="edge"/>
          <c:x val="0.14190281806879407"/>
          <c:y val="4.2790806554586086E-2"/>
          <c:w val="0.72540381791483111"/>
          <c:h val="0.12178721138118603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楷体" panose="02010609060101010101" pitchFamily="49" charset="-122"/>
          <a:ea typeface="楷体" panose="02010609060101010101" pitchFamily="49" charset="-122"/>
        </a:defRPr>
      </a:pPr>
      <a:endParaRPr lang="zh-CN"/>
    </a:p>
  </c:txPr>
  <c:externalData r:id="rId2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4555</TotalTime>
  <Pages>54</Pages>
  <Words>16185</Words>
  <Characters>25412</Characters>
  <Application>Microsoft Office Word</Application>
  <DocSecurity>0</DocSecurity>
  <Lines>3176</Lines>
  <Paragraphs>4159</Paragraphs>
  <ScaleCrop>false</ScaleCrop>
  <Company>456</Company>
  <LinksUpToDate>false</LinksUpToDate>
  <CharactersWithSpaces>37438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曾志鹏</dc:creator>
  <cp:keywords/>
  <dc:description/>
  <cp:lastModifiedBy>xi han</cp:lastModifiedBy>
  <cp:revision>29</cp:revision>
  <cp:lastPrinted>2019-04-15T10:22:00Z</cp:lastPrinted>
  <dcterms:created xsi:type="dcterms:W3CDTF">2019-04-19T10:13:00Z</dcterms:created>
  <dcterms:modified xsi:type="dcterms:W3CDTF">2019-06-04T09:23:00Z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D_Doc_Page_Count">
    <vt:lpwstr>54</vt:lpwstr>
  </property>
</Properties>
</file>