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Bagian 1: Fondasi Styling (Contoh untuk Slide 3-6)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Untuk bagian ini, kita akan menggunakan satu set file (index.html dan style.css) yang akan kita kembangkan secara bertahap.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Contoh untuk Slide 4: Cara Menambahkan CSS (Metode Eksternal)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Ini adalah setup awal. Peserta akan membuat dua file ini.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1: index.html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charset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"UTF-8"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"viewport"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"width=device-width, initial-scale=1.0"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Praktik CSS Dasar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"style.css"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Selamat Datang di Praktik CSS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Halaman ini akan kita gunakan untuk belajar dasar-dasar styling dengan CSS.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2: style.css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Ini adalah file CSS eksternal kita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Mengubah warna latar belakang seluruh halaman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#f2f2f2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Warna abu-abu muda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Simpan kedua file di dalam folder yang sama.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Buka index.html di browser.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Halaman akan tampil dengan teks standar, namun latar belakangnya akan berwarna abu-abu muda, membuktikan bahwa file CSS sudah terhubung.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Contoh untuk Slide 5: Sintaks &amp; Selector Dasar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Kita akan memodifikasi kedua file dari langkah sebelumnya.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Modifikasi index.html: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Tambahkan beberapa elemen baru agar kita bisa menargetkannya.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charset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"UTF-8"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"viewport"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"width=device-width, initial-scale=1.0"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Praktik CSS Dasar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"style.css"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Selamat Datang di Praktik CSS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Ini adalah paragraf biasa.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"highlight"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Paragraf ini spesial karena memiliki class.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"footer-info"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Ini adalah informasi di dalam div dengan ID unik.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Modifikasi style.css: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Tambahkan aturan baru untuk setiap jenis selector.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Aturan dari langkah sebelumnya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#f2f2f2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font-family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Arial, sans-serif;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Tambahkan font family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1. Element Selector: menargetkan semua tag &lt;h1&gt;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navy;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text-align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center;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2. Class Selector: menargetkan semua elemen dengan class="highlight"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.highlight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yellow;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font-weight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bold;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3. ID Selector: menargetkan satu elemen dengan id="footer-info"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#footer-info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font-style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italic;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#555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Warna abu-abu tua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Simpan perubahan pada kedua file.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Refresh index.html di browser.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Judul &lt;h1&gt; akan berwarna biru navy dan berada di tengah.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Paragraf kedua akan memiliki latar belakang kuning dan teks tebal.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Teks di bagian bawah akan menjadi miring dan berwarna abu-abu.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Contoh untuk Slide 6: The Box Model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Kita akan menambahkan satu elemen lagi ke HTML dan memberinya gaya Box Model di CSS.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Modifikasi index.html: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Tambahkan div baru di bawah h1.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Selamat Datang di Praktik CSS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"box-model-demo"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Ini adalah kotak untuk demonstrasi Box Model. Perhatikan ruang di sekelilingnya.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Ini adalah paragraf biasa.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Modifikasi style.css: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Tambahkan aturan baru untuk .box-model-demo.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(Aturan CSS lainnya tetap sama)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Demonstrasi Box Model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.box-model-demo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lightblue;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Warna konten agar terlihat jelas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width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300px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Lebar area konten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padding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Jarak di DALAM border (tebal 20px di semua sisi)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border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solid navy;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Border biru navy setebal 5px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margin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auto;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Jarak di LUAR border (40px atas-bawah, auto kiri-kanan untuk menengahkan)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Simpan perubahan dan refresh browser.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Akan muncul sebuah kotak biru muda di tengah halaman. Anda bisa jelaskan kepada peserta: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Teks berada di dalam area background-color (content).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Ada ruang kosong antara teks dan border (padding).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Ada garis biru tebal (border).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Ada ruang kosong besar di luar border yang mendorong elemen lain (margin).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Bagian 2: Tata Letak Modern (Contoh untuk Slide 8-9)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Untuk bagian ini, kita akan membuat set file baru yang lebih fokus pada layout.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Contoh untuk Slide 8: Flexbox (Navbar)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1: flexbox-navbar.html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Praktik Flexbox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"flexbox-style.css"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nav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"navbar"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"logo"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MyLogo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ul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"nav-links"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Home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Produk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Tentang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"#"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Kontak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ul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nav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"konten-halaman"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Ini adalah Konten Halaman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div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2: flexbox-style.css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margin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font-family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sans-serif;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display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flex;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Mengaktifkan Flexbox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justify-content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space-between;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Item didorong ke ujung: logo di kiri, link di kanan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align-items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center;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Menengahkan item secara vertikal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#333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padding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.logo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white;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font-size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24px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font-weight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bold;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.nav-links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display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flex;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Jadikan &lt;ul&gt; ini flex container juga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list-style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none;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Hilangkan bullet points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margin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padding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.nav-links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white;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text-decoration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none;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padding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15px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display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block;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.nav-links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:hover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#555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Buat kedua file baru ini di folder yang sama dan buka flexbox-navbar.html.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Sebuah bilah navigasi (navbar) hitam yang responsif sederhana, di mana logo berada di kiri dan daftar link berada di kanan, semuanya sejajar rapi.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Contoh untuk Slide 9: Grid (Layout Halaman)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1: grid-layout.html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Praktik Grid Layout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"grid-style.css"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"grid-container"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"header"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aside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"sidebar"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SIDEBAR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aside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MAIN 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"footer"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File 2: grid-style.css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margin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font-family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sans-serif;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.grid-container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display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grid;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height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100vh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Tinggi 100% dari viewport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Mendefinisikan kolom dan baris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grid-template-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columns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fr;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Kolom 1: 200px, Kolom 2: sisa ruang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grid-template-rows: auto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fr auto;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Baris 1 &amp; 3: tinggi sesuai konten, Baris 2: sisa ruang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Mendefinisikan area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grid-template-areas: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"header header"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"sidebar main"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"footer footer"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gap: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Jarak antar area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Menempatkan setiap elemen ke dalam areanya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.header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 grid-area: header; }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.sidebar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 grid-area: sidebar; }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 grid-area: main; }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.footer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 grid-area: footer; 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Styling tambahan agar terlihat jelas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.header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.sidebar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.main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.footer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background-color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lightskyblue;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padding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text-align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center;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border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solid navy;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Buat kedua file baru ini dan buka grid-layout.html.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Layout halaman penuh yang klasik. Header dan Footer membentang penuh di atas dan bawah, dengan Sidebar di kiri dan Main Content di kanan.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Bagian 3: Desain Responsif (Contoh untuk Slide 12-13)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Kita akan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memodifikasi contoh Grid Layout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di atas.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Modifikasi grid-style.css (untuk Slide 12)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Tambahkan blok @media di bagian paling bawah grid-style.css.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CSS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(Semua kode CSS dari grid-style.css sebelumnya tetap ada)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--- Bagian Responsif ---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@media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max-width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768px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)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.grid-container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Ubah definisi grid untuk layar kecil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grid-template-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columns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fr;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Hanya ada satu kolom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grid-template-rows: auto auto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fr auto;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Tambah satu baris untuk sidebar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Susun ulang area secara vertikal */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grid-template-areas: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"header"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"sidebar"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"footer"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Cara Menjalankan &amp; Hasil: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Simpan perubahan pada grid-style.css.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Buka grid-layout.html di browser.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Lihat dalam mode layar lebar, lalu persempit jendela browser.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Hasil: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Saat jendela browser menyempit di bawah 768px, layout dua kolom akan secara otomatis berubah menjadi satu kolom, dengan sidebar pindah ke bawah header.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Modifikasi grid-layout.html (untuk Slide 13)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Pastikan tag &lt;meta name="viewport"&gt; ada di dalam &lt;head&gt;.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f0f4f9" w:val="clear"/>
          <w:rtl w:val="0"/>
        </w:rPr>
        <w:t xml:space="preserve">HTML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&lt;!DOCTYPE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967d2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lang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charset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"UTF-8"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meta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"viewport"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"width=device-width, initial-scale=1.0"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Praktik Grid Layout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link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rel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"stylesheet"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href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"grid-style.css"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"grid-container"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"header"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aside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"sidebar"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SIDEBAR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aside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MAIN CONTENT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"footer"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footer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body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&lt;/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d93025"/>
          <w:sz w:val="20"/>
          <w:szCs w:val="20"/>
          <w:shd w:fill="f0f4f9" w:val="clear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Penjelasan untuk Peserta: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Jelaskan bahwa tanpa tag &lt;meta name="viewport"&gt; ini, browser di HP akan mencoba menampilkan versi desktop dengan cara di-zoom out, sehingga media query tidak akan berfungsi seperti yang diharapkan.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