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DDB93" w14:textId="77777777" w:rsidR="00B54D43" w:rsidRPr="00D820BF" w:rsidRDefault="00000000" w:rsidP="00D820BF">
      <w:pPr>
        <w:rPr>
          <w:b/>
          <w:bCs/>
          <w:sz w:val="24"/>
          <w:szCs w:val="24"/>
        </w:rPr>
      </w:pPr>
      <w:proofErr w:type="spellStart"/>
      <w:r w:rsidRPr="00D820BF">
        <w:rPr>
          <w:b/>
          <w:bCs/>
          <w:sz w:val="24"/>
          <w:szCs w:val="24"/>
        </w:rPr>
        <w:t>Documento</w:t>
      </w:r>
      <w:proofErr w:type="spellEnd"/>
      <w:r w:rsidRPr="00D820BF">
        <w:rPr>
          <w:b/>
          <w:bCs/>
          <w:sz w:val="24"/>
          <w:szCs w:val="24"/>
        </w:rPr>
        <w:t xml:space="preserve"> de </w:t>
      </w:r>
      <w:proofErr w:type="spellStart"/>
      <w:r w:rsidRPr="00D820BF">
        <w:rPr>
          <w:b/>
          <w:bCs/>
          <w:sz w:val="24"/>
          <w:szCs w:val="24"/>
        </w:rPr>
        <w:t>Requerimientos</w:t>
      </w:r>
      <w:proofErr w:type="spellEnd"/>
      <w:r w:rsidRPr="00D820BF">
        <w:rPr>
          <w:b/>
          <w:bCs/>
          <w:sz w:val="24"/>
          <w:szCs w:val="24"/>
        </w:rPr>
        <w:t xml:space="preserve"> del Sistema (DRS v2)</w:t>
      </w:r>
    </w:p>
    <w:p w14:paraId="5B6D46BB" w14:textId="77777777" w:rsidR="00B54D43" w:rsidRPr="00D820BF" w:rsidRDefault="00000000" w:rsidP="00D820BF">
      <w:pPr>
        <w:rPr>
          <w:lang w:val="es-EC"/>
        </w:rPr>
      </w:pPr>
      <w:r w:rsidRPr="00D820BF">
        <w:rPr>
          <w:lang w:val="es-EC"/>
        </w:rPr>
        <w:t>Sistema de Registro de Usuarios — Versión 2 (Optimizada)</w:t>
      </w:r>
    </w:p>
    <w:p w14:paraId="3A804C20" w14:textId="207FBDC7" w:rsidR="00B54D43" w:rsidRPr="00D820BF" w:rsidRDefault="00000000" w:rsidP="00D820BF">
      <w:pPr>
        <w:rPr>
          <w:b/>
          <w:bCs/>
          <w:lang w:val="es-EC"/>
        </w:rPr>
      </w:pPr>
      <w:r w:rsidRPr="00D820BF">
        <w:rPr>
          <w:b/>
          <w:bCs/>
          <w:lang w:val="es-EC"/>
        </w:rPr>
        <w:t>Requerimientos Funcionales</w:t>
      </w:r>
      <w:r w:rsidRPr="00D820BF">
        <w:rPr>
          <w:lang w:val="es-EC"/>
        </w:rPr>
        <w:br/>
        <w:t>1. RF1: Registro de usuario con validaciones (correo único, contraseña segura, identificación única).</w:t>
      </w:r>
      <w:r w:rsidRPr="00D820BF">
        <w:rPr>
          <w:lang w:val="es-EC"/>
        </w:rPr>
        <w:br/>
        <w:t>2. RF2: Inicio de sesión con bloqueo temporal tras 5 intentos fallidos.</w:t>
      </w:r>
      <w:r w:rsidRPr="00D820BF">
        <w:rPr>
          <w:lang w:val="es-EC"/>
        </w:rPr>
        <w:br/>
        <w:t>3. RF3: Recuperación y cambio de contraseña con token seguro y caducidad.</w:t>
      </w:r>
      <w:r w:rsidRPr="00D820BF">
        <w:rPr>
          <w:lang w:val="es-EC"/>
        </w:rPr>
        <w:br/>
        <w:t>4. RF4: Asignación de roles y permisos diferenciados (Administrador, Docente, Estudiante).</w:t>
      </w:r>
      <w:r w:rsidRPr="00D820BF">
        <w:rPr>
          <w:lang w:val="es-EC"/>
        </w:rPr>
        <w:br/>
        <w:t>5. RF5: Auditoría de acciones críticas con registro de usuario y fecha.</w:t>
      </w:r>
      <w:r w:rsidRPr="00D820BF">
        <w:rPr>
          <w:lang w:val="es-EC"/>
        </w:rPr>
        <w:br/>
        <w:t>6. RF6: API REST documentada (</w:t>
      </w:r>
      <w:proofErr w:type="spellStart"/>
      <w:r w:rsidRPr="00D820BF">
        <w:rPr>
          <w:lang w:val="es-EC"/>
        </w:rPr>
        <w:t>OpenAPI</w:t>
      </w:r>
      <w:proofErr w:type="spellEnd"/>
      <w:r w:rsidRPr="00D820BF">
        <w:rPr>
          <w:lang w:val="es-EC"/>
        </w:rPr>
        <w:t>/</w:t>
      </w:r>
      <w:proofErr w:type="spellStart"/>
      <w:r w:rsidRPr="00D820BF">
        <w:rPr>
          <w:lang w:val="es-EC"/>
        </w:rPr>
        <w:t>Swagger</w:t>
      </w:r>
      <w:proofErr w:type="spellEnd"/>
      <w:r w:rsidRPr="00D820BF">
        <w:rPr>
          <w:lang w:val="es-EC"/>
        </w:rPr>
        <w:t>).</w:t>
      </w:r>
      <w:r w:rsidRPr="00D820BF">
        <w:rPr>
          <w:lang w:val="es-EC"/>
        </w:rPr>
        <w:br/>
        <w:t>7. RF7: Exportación de reportes CSV filtrados.</w:t>
      </w:r>
    </w:p>
    <w:p w14:paraId="60194EA2" w14:textId="77777777" w:rsidR="00DA1424" w:rsidRDefault="00DA1424" w:rsidP="00D820BF">
      <w:pPr>
        <w:rPr>
          <w:b/>
          <w:bCs/>
          <w:lang w:val="es-EC"/>
        </w:rPr>
      </w:pPr>
    </w:p>
    <w:p w14:paraId="6B83D0E4" w14:textId="0EE0C604" w:rsidR="00B54D43" w:rsidRPr="00D820BF" w:rsidRDefault="00000000" w:rsidP="00D820BF">
      <w:pPr>
        <w:rPr>
          <w:b/>
          <w:bCs/>
          <w:lang w:val="es-EC"/>
        </w:rPr>
      </w:pPr>
      <w:r w:rsidRPr="00D820BF">
        <w:rPr>
          <w:b/>
          <w:bCs/>
          <w:lang w:val="es-EC"/>
        </w:rPr>
        <w:t>Requerimientos No Funcionales</w:t>
      </w:r>
      <w:r w:rsidRPr="00D820BF">
        <w:rPr>
          <w:lang w:val="es-EC"/>
        </w:rPr>
        <w:br/>
        <w:t>1. RNF1: Encriptación de contraseñas (</w:t>
      </w:r>
      <w:proofErr w:type="spellStart"/>
      <w:r w:rsidRPr="00D820BF">
        <w:rPr>
          <w:lang w:val="es-EC"/>
        </w:rPr>
        <w:t>bcrypt</w:t>
      </w:r>
      <w:proofErr w:type="spellEnd"/>
      <w:r w:rsidRPr="00D820BF">
        <w:rPr>
          <w:lang w:val="es-EC"/>
        </w:rPr>
        <w:t>) y conexión HTTPS.</w:t>
      </w:r>
      <w:r w:rsidRPr="00D820BF">
        <w:rPr>
          <w:lang w:val="es-EC"/>
        </w:rPr>
        <w:br/>
        <w:t>2. RNF2: Política de privacidad y protección de datos.</w:t>
      </w:r>
      <w:r w:rsidRPr="00D820BF">
        <w:rPr>
          <w:lang w:val="es-EC"/>
        </w:rPr>
        <w:br/>
        <w:t>3. RNF3: Escalabilidad hasta 10.000 registros.</w:t>
      </w:r>
      <w:r w:rsidRPr="00D820BF">
        <w:rPr>
          <w:lang w:val="es-EC"/>
        </w:rPr>
        <w:br/>
        <w:t>4. RNF4: Código mantenible y probado (60% cobertura mínima).</w:t>
      </w:r>
      <w:r w:rsidRPr="00D820BF">
        <w:rPr>
          <w:lang w:val="es-EC"/>
        </w:rPr>
        <w:br/>
        <w:t xml:space="preserve">5. RNF5: </w:t>
      </w:r>
      <w:proofErr w:type="spellStart"/>
      <w:r w:rsidRPr="00D820BF">
        <w:rPr>
          <w:lang w:val="es-EC"/>
        </w:rPr>
        <w:t>Backups</w:t>
      </w:r>
      <w:proofErr w:type="spellEnd"/>
      <w:r w:rsidRPr="00D820BF">
        <w:rPr>
          <w:lang w:val="es-EC"/>
        </w:rPr>
        <w:t xml:space="preserve"> diarios automáticos.</w:t>
      </w:r>
      <w:r w:rsidRPr="00D820BF">
        <w:rPr>
          <w:lang w:val="es-EC"/>
        </w:rPr>
        <w:br/>
      </w:r>
      <w:r>
        <w:t>6. RNF6: Documentación en formato Markdown.</w:t>
      </w:r>
      <w:r>
        <w:br/>
      </w:r>
    </w:p>
    <w:sectPr w:rsidR="00B54D43" w:rsidRPr="00D820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2594521">
    <w:abstractNumId w:val="8"/>
  </w:num>
  <w:num w:numId="2" w16cid:durableId="599262479">
    <w:abstractNumId w:val="6"/>
  </w:num>
  <w:num w:numId="3" w16cid:durableId="1492332048">
    <w:abstractNumId w:val="5"/>
  </w:num>
  <w:num w:numId="4" w16cid:durableId="1886984696">
    <w:abstractNumId w:val="4"/>
  </w:num>
  <w:num w:numId="5" w16cid:durableId="355741141">
    <w:abstractNumId w:val="7"/>
  </w:num>
  <w:num w:numId="6" w16cid:durableId="989214085">
    <w:abstractNumId w:val="3"/>
  </w:num>
  <w:num w:numId="7" w16cid:durableId="1459759591">
    <w:abstractNumId w:val="2"/>
  </w:num>
  <w:num w:numId="8" w16cid:durableId="15546997">
    <w:abstractNumId w:val="1"/>
  </w:num>
  <w:num w:numId="9" w16cid:durableId="48310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3817"/>
    <w:rsid w:val="00AA1D8D"/>
    <w:rsid w:val="00B47730"/>
    <w:rsid w:val="00B54D43"/>
    <w:rsid w:val="00CB0664"/>
    <w:rsid w:val="00D820BF"/>
    <w:rsid w:val="00DA14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175F6C"/>
  <w14:defaultImageDpi w14:val="300"/>
  <w15:docId w15:val="{2B541F4E-415F-457C-989B-95C099AE2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Alvarado</cp:lastModifiedBy>
  <cp:revision>3</cp:revision>
  <dcterms:created xsi:type="dcterms:W3CDTF">2013-12-23T23:15:00Z</dcterms:created>
  <dcterms:modified xsi:type="dcterms:W3CDTF">2025-11-09T02:00:00Z</dcterms:modified>
  <cp:category/>
</cp:coreProperties>
</file>