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FE9D" w14:textId="42FFB9FC" w:rsidR="008634F2" w:rsidRDefault="008634F2" w:rsidP="008634F2">
      <w:pPr>
        <w:jc w:val="right"/>
        <w:rPr>
          <w:rtl/>
        </w:rPr>
      </w:pPr>
      <w:r>
        <w:rPr>
          <w:noProof/>
        </w:rPr>
        <mc:AlternateContent>
          <mc:Choice Requires="wps">
            <w:drawing>
              <wp:anchor distT="45720" distB="45720" distL="114300" distR="114300" simplePos="0" relativeHeight="251661312" behindDoc="0" locked="0" layoutInCell="1" allowOverlap="1" wp14:anchorId="678EBF21" wp14:editId="2BABB941">
                <wp:simplePos x="0" y="0"/>
                <wp:positionH relativeFrom="column">
                  <wp:posOffset>-447040</wp:posOffset>
                </wp:positionH>
                <wp:positionV relativeFrom="paragraph">
                  <wp:posOffset>0</wp:posOffset>
                </wp:positionV>
                <wp:extent cx="6874510" cy="9169400"/>
                <wp:effectExtent l="0" t="0" r="254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4510" cy="9169400"/>
                        </a:xfrm>
                        <a:prstGeom prst="rect">
                          <a:avLst/>
                        </a:prstGeom>
                        <a:solidFill>
                          <a:srgbClr val="FFFFFF"/>
                        </a:solidFill>
                        <a:ln w="9525">
                          <a:noFill/>
                          <a:miter lim="800000"/>
                          <a:headEnd/>
                          <a:tailEnd/>
                        </a:ln>
                      </wps:spPr>
                      <wps:txbx>
                        <w:txbxContent>
                          <w:p w14:paraId="228848FD" w14:textId="321F0642" w:rsidR="004D58A2" w:rsidRDefault="004260FC" w:rsidP="008634F2">
                            <w:pPr>
                              <w:jc w:val="right"/>
                              <w:rPr>
                                <w:rFonts w:cs="Arial"/>
                                <w:sz w:val="32"/>
                                <w:szCs w:val="32"/>
                                <w:rtl/>
                              </w:rPr>
                            </w:pPr>
                            <w:r>
                              <w:rPr>
                                <w:rFonts w:cs="Arial" w:hint="cs"/>
                                <w:sz w:val="32"/>
                                <w:szCs w:val="32"/>
                                <w:rtl/>
                              </w:rPr>
                              <w:t>توصيف النظام</w:t>
                            </w:r>
                          </w:p>
                          <w:p w14:paraId="0E87D2FC" w14:textId="77777777" w:rsidR="004260FC" w:rsidRPr="004260FC" w:rsidRDefault="004260FC" w:rsidP="008634F2">
                            <w:pPr>
                              <w:jc w:val="right"/>
                              <w:rPr>
                                <w:rFonts w:cs="Arial"/>
                                <w:sz w:val="32"/>
                                <w:szCs w:val="32"/>
                                <w:rtl/>
                              </w:rPr>
                            </w:pPr>
                          </w:p>
                          <w:p w14:paraId="1CD674CA" w14:textId="77777777" w:rsidR="005F7FDA" w:rsidRPr="005F7FDA" w:rsidRDefault="005F7FDA" w:rsidP="005F7FDA">
                            <w:pPr>
                              <w:jc w:val="right"/>
                              <w:rPr>
                                <w:rFonts w:cs="Arial"/>
                                <w:sz w:val="32"/>
                                <w:szCs w:val="32"/>
                              </w:rPr>
                            </w:pPr>
                            <w:r w:rsidRPr="005F7FDA">
                              <w:rPr>
                                <w:rFonts w:cs="Arial"/>
                                <w:sz w:val="32"/>
                                <w:szCs w:val="32"/>
                                <w:rtl/>
                              </w:rPr>
                              <w:t>في عالمٍ يتسارع فيه تدفق المعلومات، ويفقد الناس ثقتهم شيئًا فشيئًا في مصادر الأخبار التقليدية، جاءت منصة “نبأ” لتصنع تحولًا جديدًا في الطريقة التي يستهلك بها الجمهور المحتوى الإخباري. لم تكن “نبأ” مجرد تطبيق آخر يكرر ما سبق، بل كانت حلمًا ببناء بيئة صحفية رقمية تجمع بين الدقة التحريرية، والتفاعل الجماهيري، والذكاء الاصطناعي، في تجربة سلسة تشبه مستقبل الإعلام.</w:t>
                            </w:r>
                          </w:p>
                          <w:p w14:paraId="6A4B2194" w14:textId="77777777" w:rsidR="005F7FDA" w:rsidRPr="005F7FDA" w:rsidRDefault="005F7FDA" w:rsidP="005F7FDA">
                            <w:pPr>
                              <w:jc w:val="right"/>
                              <w:rPr>
                                <w:rFonts w:cs="Arial"/>
                                <w:sz w:val="32"/>
                                <w:szCs w:val="32"/>
                                <w:rtl/>
                              </w:rPr>
                            </w:pPr>
                            <w:r w:rsidRPr="005F7FDA">
                              <w:rPr>
                                <w:rFonts w:cs="Arial"/>
                                <w:sz w:val="32"/>
                                <w:szCs w:val="32"/>
                                <w:rtl/>
                              </w:rPr>
                              <w:t>عندما يقوم الزائر بتحميل تطبيق منصة نبأ لأول مرة، يُطلب منه إنشاء حساب شخصي يتضمن بيانات بسيطة مثل الاسم الكامل، البريد الإلكتروني، كلمة المرور. بعد التسجيل وتسجيل الدخول، تظهر له شاشة مخصصة لتحديد اهتماماته الإخبارية، حيث يستطيع اختيار ما يشاء من تصنيفات مثل السياسة، الاقتصاد، الرياضة، الصحة، التكنولوجيا، وغيرها. يتم حفظ هذه الاهتمامات تلقائيًا لتخصيص تجربته الإخبارية لاحقًا، ويمكنه تعديلها في أي وقت من خلال الإعدادات.</w:t>
                            </w:r>
                          </w:p>
                          <w:p w14:paraId="5F540D72" w14:textId="3A6A8B23" w:rsidR="005F7FDA" w:rsidRPr="005F7FDA" w:rsidRDefault="005F7FDA" w:rsidP="005F7FDA">
                            <w:pPr>
                              <w:jc w:val="right"/>
                              <w:rPr>
                                <w:rFonts w:cs="Arial"/>
                                <w:sz w:val="32"/>
                                <w:szCs w:val="32"/>
                                <w:rtl/>
                              </w:rPr>
                            </w:pPr>
                            <w:r w:rsidRPr="005F7FDA">
                              <w:rPr>
                                <w:rFonts w:cs="Arial"/>
                                <w:sz w:val="32"/>
                                <w:szCs w:val="32"/>
                                <w:rtl/>
                              </w:rPr>
                              <w:t xml:space="preserve">ينتقل الزائر بعدها إلى الواجهة الرئيسية للتطبيق، والتي تم تصميمها لتكون مرنة وحديثة. تحتوي الواجهة على أقسام متعددة مثل قسم الأخبار العامة، قسم “اهتماماتي” الذي يعرض أخبارًا متطابقة مع اختياراته المسبقة، بالإضافة إلى قسم المقالات الذي يعرض تحليلات وآراء من الكُتّاب. كما يمكنه تصفح الأخبار حسب التصنيفات المختلفة، أو استخدام ميزة البحث الشاملة للعثور على أي خبر أو مقال باستخدام الكلمات </w:t>
                            </w:r>
                            <w:proofErr w:type="gramStart"/>
                            <w:r w:rsidRPr="005F7FDA">
                              <w:rPr>
                                <w:rFonts w:cs="Arial"/>
                                <w:sz w:val="32"/>
                                <w:szCs w:val="32"/>
                                <w:rtl/>
                              </w:rPr>
                              <w:t>المفتاحية</w:t>
                            </w:r>
                            <w:r w:rsidR="00D250CF">
                              <w:rPr>
                                <w:rFonts w:cs="Arial" w:hint="cs"/>
                                <w:sz w:val="32"/>
                                <w:szCs w:val="32"/>
                                <w:rtl/>
                              </w:rPr>
                              <w:t xml:space="preserve"> ,</w:t>
                            </w:r>
                            <w:proofErr w:type="gramEnd"/>
                            <w:r w:rsidR="00D250CF">
                              <w:rPr>
                                <w:rFonts w:cs="Arial" w:hint="cs"/>
                                <w:sz w:val="32"/>
                                <w:szCs w:val="32"/>
                                <w:rtl/>
                              </w:rPr>
                              <w:t xml:space="preserve">  </w:t>
                            </w:r>
                          </w:p>
                          <w:p w14:paraId="1FC76C94" w14:textId="77777777" w:rsidR="005F7FDA" w:rsidRPr="005F7FDA" w:rsidRDefault="005F7FDA" w:rsidP="005F7FDA">
                            <w:pPr>
                              <w:jc w:val="right"/>
                              <w:rPr>
                                <w:sz w:val="32"/>
                                <w:szCs w:val="32"/>
                                <w:rtl/>
                              </w:rPr>
                            </w:pPr>
                            <w:r w:rsidRPr="005F7FDA">
                              <w:rPr>
                                <w:sz w:val="32"/>
                                <w:szCs w:val="32"/>
                                <w:rtl/>
                              </w:rPr>
                              <w:t xml:space="preserve">وعندما ينقر الزائر على بطاقة أحد الأخبار، ينفتح له الخبر الكامل، بخط واضح وسياق صحفي دقيق، وهناك تبدأ تجربة أكثر عمقًا: يستطيع أن يستمع للخبر عبر قارئ صوتي بتقنية عالية، أو يحصل على ملخص سريع تم توليده تلقائيًا باستخدام خوارزميات ذكية. وإن أعجبه الخبر، يمكن النقر </w:t>
                            </w:r>
                            <w:r w:rsidRPr="005F7FDA">
                              <w:rPr>
                                <w:rFonts w:hint="cs"/>
                                <w:sz w:val="32"/>
                                <w:szCs w:val="32"/>
                                <w:rtl/>
                              </w:rPr>
                              <w:t>ل</w:t>
                            </w:r>
                            <w:r w:rsidRPr="005F7FDA">
                              <w:rPr>
                                <w:sz w:val="32"/>
                                <w:szCs w:val="32"/>
                                <w:rtl/>
                              </w:rPr>
                              <w:t>مشاركته بسهولة مع أصدقائه عبر منصات التواصل الاجتماعي المختلفة، أو حتى يحفظه في قائمته الخاصة للعودة إليه لاحقًا.</w:t>
                            </w:r>
                          </w:p>
                          <w:p w14:paraId="409D1C7E" w14:textId="77777777" w:rsidR="005F7FDA" w:rsidRPr="005F7FDA" w:rsidRDefault="005F7FDA" w:rsidP="005F7FDA">
                            <w:pPr>
                              <w:jc w:val="right"/>
                              <w:rPr>
                                <w:sz w:val="32"/>
                                <w:szCs w:val="32"/>
                                <w:rtl/>
                              </w:rPr>
                            </w:pPr>
                            <w:r w:rsidRPr="005F7FDA">
                              <w:rPr>
                                <w:sz w:val="32"/>
                                <w:szCs w:val="32"/>
                                <w:rtl/>
                              </w:rPr>
                              <w:t>كذلك قادر الزائر من الانتقال الى المقالات والقراءة، حيث يستطيع التفاعل مع المقال بالنقر على زر الإعجاب، أو ترك تعليق. تظهر التعليقات أسفل المقال، ويمكن للزائر تعديل أو حذف تعليقاته الخاصة. كما يمكنه حفظ المقال في قائمة المفضلة.</w:t>
                            </w:r>
                          </w:p>
                          <w:p w14:paraId="665AE67D" w14:textId="77777777" w:rsidR="005F7FDA" w:rsidRPr="005F7FDA" w:rsidRDefault="005F7FDA" w:rsidP="005F7FDA">
                            <w:pPr>
                              <w:jc w:val="right"/>
                              <w:rPr>
                                <w:sz w:val="32"/>
                                <w:szCs w:val="32"/>
                                <w:rtl/>
                              </w:rPr>
                            </w:pPr>
                            <w:r w:rsidRPr="005F7FDA">
                              <w:rPr>
                                <w:sz w:val="32"/>
                                <w:szCs w:val="32"/>
                                <w:rtl/>
                              </w:rPr>
                              <w:t>لكن “نبأ” لم تكتف بجعل الزائر مستهلكًا فقط. لقد كانت تؤمن بأن بعض القراء لديهم ما يقولونه، لديهم رأي، تحليل، أو زاوية مختلفة. ولهذا، وفرت المنصة مساحة خاصة سمّتها بـ “مقالات الرأي”، لكنها لم تكن مفتوحة للجميع مباشرة، بل من خلال طلب صلاحية الكاتب. وإذا رغب الزائر في الترقّي داخل المنصة، فبإمكانه تقديم طلب ليصبح “كاتبًا”. من داخل ملفه الشخصي، يجد الزائر زر “طلب الترقية”، حيث يُطلب منه تعبئة نموذج يتضمن بياناته الكاملة، وسبب رغبته في الترقية، وإرفاق وثائق داعمة مثل بطاقة الهوية والسيرة الذاتية. بعد إرسال الطلب، يتم مراجعته من قبل الإدارة، ويتلقى الزائر إشعارًا عبر الموقع في حال الموافقة أو الرفض.</w:t>
                            </w:r>
                          </w:p>
                          <w:p w14:paraId="4DED93E3" w14:textId="2E4F5318" w:rsidR="004D58A2" w:rsidRPr="005F7FDA" w:rsidRDefault="004D58A2" w:rsidP="004260FC">
                            <w:pPr>
                              <w:jc w:val="right"/>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EBF21" id="_x0000_t202" coordsize="21600,21600" o:spt="202" path="m,l,21600r21600,l21600,xe">
                <v:stroke joinstyle="miter"/>
                <v:path gradientshapeok="t" o:connecttype="rect"/>
              </v:shapetype>
              <v:shape id="Text Box 2" o:spid="_x0000_s1026" type="#_x0000_t202" style="position:absolute;left:0;text-align:left;margin-left:-35.2pt;margin-top:0;width:541.3pt;height:7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" stroked="f">
                <v:textbox>
                  <w:txbxContent>
                    <w:p w14:paraId="228848FD" w14:textId="321F0642" w:rsidR="004D58A2" w:rsidRDefault="004260FC" w:rsidP="008634F2">
                      <w:pPr>
                        <w:jc w:val="right"/>
                        <w:rPr>
                          <w:rFonts w:cs="Arial"/>
                          <w:sz w:val="32"/>
                          <w:szCs w:val="32"/>
                          <w:rtl/>
                        </w:rPr>
                      </w:pPr>
                      <w:r>
                        <w:rPr>
                          <w:rFonts w:cs="Arial" w:hint="cs"/>
                          <w:sz w:val="32"/>
                          <w:szCs w:val="32"/>
                          <w:rtl/>
                        </w:rPr>
                        <w:t>توصيف النظام</w:t>
                      </w:r>
                    </w:p>
                    <w:p w14:paraId="0E87D2FC" w14:textId="77777777" w:rsidR="004260FC" w:rsidRPr="004260FC" w:rsidRDefault="004260FC" w:rsidP="008634F2">
                      <w:pPr>
                        <w:jc w:val="right"/>
                        <w:rPr>
                          <w:rFonts w:cs="Arial"/>
                          <w:sz w:val="32"/>
                          <w:szCs w:val="32"/>
                          <w:rtl/>
                        </w:rPr>
                      </w:pPr>
                    </w:p>
                    <w:p w14:paraId="1CD674CA" w14:textId="77777777" w:rsidR="005F7FDA" w:rsidRPr="005F7FDA" w:rsidRDefault="005F7FDA" w:rsidP="005F7FDA">
                      <w:pPr>
                        <w:jc w:val="right"/>
                        <w:rPr>
                          <w:rFonts w:cs="Arial"/>
                          <w:sz w:val="32"/>
                          <w:szCs w:val="32"/>
                        </w:rPr>
                      </w:pPr>
                      <w:r w:rsidRPr="005F7FDA">
                        <w:rPr>
                          <w:rFonts w:cs="Arial"/>
                          <w:sz w:val="32"/>
                          <w:szCs w:val="32"/>
                          <w:rtl/>
                        </w:rPr>
                        <w:t>في عالمٍ يتسارع فيه تدفق المعلومات، ويفقد الناس ثقتهم شيئًا فشيئًا في مصادر الأخبار التقليدية، جاءت منصة “نبأ” لتصنع تحولًا جديدًا في الطريقة التي يستهلك بها الجمهور المحتوى الإخباري. لم تكن “نبأ” مجرد تطبيق آخر يكرر ما سبق، بل كانت حلمًا ببناء بيئة صحفية رقمية تجمع بين الدقة التحريرية، والتفاعل الجماهيري، والذكاء الاصطناعي، في تجربة سلسة تشبه مستقبل الإعلام.</w:t>
                      </w:r>
                    </w:p>
                    <w:p w14:paraId="6A4B2194" w14:textId="77777777" w:rsidR="005F7FDA" w:rsidRPr="005F7FDA" w:rsidRDefault="005F7FDA" w:rsidP="005F7FDA">
                      <w:pPr>
                        <w:jc w:val="right"/>
                        <w:rPr>
                          <w:rFonts w:cs="Arial"/>
                          <w:sz w:val="32"/>
                          <w:szCs w:val="32"/>
                          <w:rtl/>
                        </w:rPr>
                      </w:pPr>
                      <w:r w:rsidRPr="005F7FDA">
                        <w:rPr>
                          <w:rFonts w:cs="Arial"/>
                          <w:sz w:val="32"/>
                          <w:szCs w:val="32"/>
                          <w:rtl/>
                        </w:rPr>
                        <w:t>عندما يقوم الزائر بتحميل تطبيق منصة نبأ لأول مرة، يُطلب منه إنشاء حساب شخصي يتضمن بيانات بسيطة مثل الاسم الكامل، البريد الإلكتروني، كلمة المرور. بعد التسجيل وتسجيل الدخول، تظهر له شاشة مخصصة لتحديد اهتماماته الإخبارية، حيث يستطيع اختيار ما يشاء من تصنيفات مثل السياسة، الاقتصاد، الرياضة، الصحة، التكنولوجيا، وغيرها. يتم حفظ هذه الاهتمامات تلقائيًا لتخصيص تجربته الإخبارية لاحقًا، ويمكنه تعديلها في أي وقت من خلال الإعدادات.</w:t>
                      </w:r>
                    </w:p>
                    <w:p w14:paraId="5F540D72" w14:textId="3A6A8B23" w:rsidR="005F7FDA" w:rsidRPr="005F7FDA" w:rsidRDefault="005F7FDA" w:rsidP="005F7FDA">
                      <w:pPr>
                        <w:jc w:val="right"/>
                        <w:rPr>
                          <w:rFonts w:cs="Arial"/>
                          <w:sz w:val="32"/>
                          <w:szCs w:val="32"/>
                          <w:rtl/>
                        </w:rPr>
                      </w:pPr>
                      <w:r w:rsidRPr="005F7FDA">
                        <w:rPr>
                          <w:rFonts w:cs="Arial"/>
                          <w:sz w:val="32"/>
                          <w:szCs w:val="32"/>
                          <w:rtl/>
                        </w:rPr>
                        <w:t xml:space="preserve">ينتقل الزائر بعدها إلى الواجهة الرئيسية للتطبيق، والتي تم تصميمها لتكون مرنة وحديثة. تحتوي الواجهة على أقسام متعددة مثل قسم الأخبار العامة، قسم “اهتماماتي” الذي يعرض أخبارًا متطابقة مع اختياراته المسبقة، بالإضافة إلى قسم المقالات الذي يعرض تحليلات وآراء من الكُتّاب. كما يمكنه تصفح الأخبار حسب التصنيفات المختلفة، أو استخدام ميزة البحث الشاملة للعثور على أي خبر أو مقال باستخدام الكلمات </w:t>
                      </w:r>
                      <w:proofErr w:type="gramStart"/>
                      <w:r w:rsidRPr="005F7FDA">
                        <w:rPr>
                          <w:rFonts w:cs="Arial"/>
                          <w:sz w:val="32"/>
                          <w:szCs w:val="32"/>
                          <w:rtl/>
                        </w:rPr>
                        <w:t>المفتاحية</w:t>
                      </w:r>
                      <w:r w:rsidR="00D250CF">
                        <w:rPr>
                          <w:rFonts w:cs="Arial" w:hint="cs"/>
                          <w:sz w:val="32"/>
                          <w:szCs w:val="32"/>
                          <w:rtl/>
                        </w:rPr>
                        <w:t xml:space="preserve"> ,</w:t>
                      </w:r>
                      <w:proofErr w:type="gramEnd"/>
                      <w:r w:rsidR="00D250CF">
                        <w:rPr>
                          <w:rFonts w:cs="Arial" w:hint="cs"/>
                          <w:sz w:val="32"/>
                          <w:szCs w:val="32"/>
                          <w:rtl/>
                        </w:rPr>
                        <w:t xml:space="preserve">  </w:t>
                      </w:r>
                    </w:p>
                    <w:p w14:paraId="1FC76C94" w14:textId="77777777" w:rsidR="005F7FDA" w:rsidRPr="005F7FDA" w:rsidRDefault="005F7FDA" w:rsidP="005F7FDA">
                      <w:pPr>
                        <w:jc w:val="right"/>
                        <w:rPr>
                          <w:sz w:val="32"/>
                          <w:szCs w:val="32"/>
                          <w:rtl/>
                        </w:rPr>
                      </w:pPr>
                      <w:r w:rsidRPr="005F7FDA">
                        <w:rPr>
                          <w:sz w:val="32"/>
                          <w:szCs w:val="32"/>
                          <w:rtl/>
                        </w:rPr>
                        <w:t xml:space="preserve">وعندما ينقر الزائر على بطاقة أحد الأخبار، ينفتح له الخبر الكامل، بخط واضح وسياق صحفي دقيق، وهناك تبدأ تجربة أكثر عمقًا: يستطيع أن يستمع للخبر عبر قارئ صوتي بتقنية عالية، أو يحصل على ملخص سريع تم توليده تلقائيًا باستخدام خوارزميات ذكية. وإن أعجبه الخبر، يمكن النقر </w:t>
                      </w:r>
                      <w:r w:rsidRPr="005F7FDA">
                        <w:rPr>
                          <w:rFonts w:hint="cs"/>
                          <w:sz w:val="32"/>
                          <w:szCs w:val="32"/>
                          <w:rtl/>
                        </w:rPr>
                        <w:t>ل</w:t>
                      </w:r>
                      <w:r w:rsidRPr="005F7FDA">
                        <w:rPr>
                          <w:sz w:val="32"/>
                          <w:szCs w:val="32"/>
                          <w:rtl/>
                        </w:rPr>
                        <w:t>مشاركته بسهولة مع أصدقائه عبر منصات التواصل الاجتماعي المختلفة، أو حتى يحفظه في قائمته الخاصة للعودة إليه لاحقًا.</w:t>
                      </w:r>
                    </w:p>
                    <w:p w14:paraId="409D1C7E" w14:textId="77777777" w:rsidR="005F7FDA" w:rsidRPr="005F7FDA" w:rsidRDefault="005F7FDA" w:rsidP="005F7FDA">
                      <w:pPr>
                        <w:jc w:val="right"/>
                        <w:rPr>
                          <w:sz w:val="32"/>
                          <w:szCs w:val="32"/>
                          <w:rtl/>
                        </w:rPr>
                      </w:pPr>
                      <w:r w:rsidRPr="005F7FDA">
                        <w:rPr>
                          <w:sz w:val="32"/>
                          <w:szCs w:val="32"/>
                          <w:rtl/>
                        </w:rPr>
                        <w:t>كذلك قادر الزائر من الانتقال الى المقالات والقراءة، حيث يستطيع التفاعل مع المقال بالنقر على زر الإعجاب، أو ترك تعليق. تظهر التعليقات أسفل المقال، ويمكن للزائر تعديل أو حذف تعليقاته الخاصة. كما يمكنه حفظ المقال في قائمة المفضلة.</w:t>
                      </w:r>
                    </w:p>
                    <w:p w14:paraId="665AE67D" w14:textId="77777777" w:rsidR="005F7FDA" w:rsidRPr="005F7FDA" w:rsidRDefault="005F7FDA" w:rsidP="005F7FDA">
                      <w:pPr>
                        <w:jc w:val="right"/>
                        <w:rPr>
                          <w:sz w:val="32"/>
                          <w:szCs w:val="32"/>
                          <w:rtl/>
                        </w:rPr>
                      </w:pPr>
                      <w:r w:rsidRPr="005F7FDA">
                        <w:rPr>
                          <w:sz w:val="32"/>
                          <w:szCs w:val="32"/>
                          <w:rtl/>
                        </w:rPr>
                        <w:t>لكن “نبأ” لم تكتف بجعل الزائر مستهلكًا فقط. لقد كانت تؤمن بأن بعض القراء لديهم ما يقولونه، لديهم رأي، تحليل، أو زاوية مختلفة. ولهذا، وفرت المنصة مساحة خاصة سمّتها بـ “مقالات الرأي”، لكنها لم تكن مفتوحة للجميع مباشرة، بل من خلال طلب صلاحية الكاتب. وإذا رغب الزائر في الترقّي داخل المنصة، فبإمكانه تقديم طلب ليصبح “كاتبًا”. من داخل ملفه الشخصي، يجد الزائر زر “طلب الترقية”، حيث يُطلب منه تعبئة نموذج يتضمن بياناته الكاملة، وسبب رغبته في الترقية، وإرفاق وثائق داعمة مثل بطاقة الهوية والسيرة الذاتية. بعد إرسال الطلب، يتم مراجعته من قبل الإدارة، ويتلقى الزائر إشعارًا عبر الموقع في حال الموافقة أو الرفض.</w:t>
                      </w:r>
                    </w:p>
                    <w:p w14:paraId="4DED93E3" w14:textId="2E4F5318" w:rsidR="004D58A2" w:rsidRPr="005F7FDA" w:rsidRDefault="004D58A2" w:rsidP="004260FC">
                      <w:pPr>
                        <w:jc w:val="right"/>
                        <w:rPr>
                          <w:rtl/>
                        </w:rPr>
                      </w:pPr>
                    </w:p>
                  </w:txbxContent>
                </v:textbox>
                <w10:wrap type="square"/>
              </v:shape>
            </w:pict>
          </mc:Fallback>
        </mc:AlternateContent>
      </w:r>
    </w:p>
    <w:p w14:paraId="74D1841D" w14:textId="4DCB0472" w:rsidR="00597956" w:rsidRDefault="00597956" w:rsidP="008634F2">
      <w:pPr>
        <w:jc w:val="right"/>
        <w:rPr>
          <w:rtl/>
        </w:rPr>
      </w:pPr>
      <w:r>
        <w:rPr>
          <w:noProof/>
        </w:rPr>
        <w:lastRenderedPageBreak/>
        <mc:AlternateContent>
          <mc:Choice Requires="wps">
            <w:drawing>
              <wp:anchor distT="45720" distB="45720" distL="114300" distR="114300" simplePos="0" relativeHeight="251663360" behindDoc="0" locked="0" layoutInCell="1" allowOverlap="1" wp14:anchorId="19177AE0" wp14:editId="274664EB">
                <wp:simplePos x="0" y="0"/>
                <wp:positionH relativeFrom="column">
                  <wp:posOffset>-459740</wp:posOffset>
                </wp:positionH>
                <wp:positionV relativeFrom="paragraph">
                  <wp:posOffset>0</wp:posOffset>
                </wp:positionV>
                <wp:extent cx="6875144" cy="9170034"/>
                <wp:effectExtent l="0" t="0" r="254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5144" cy="9170034"/>
                        </a:xfrm>
                        <a:prstGeom prst="rect">
                          <a:avLst/>
                        </a:prstGeom>
                        <a:solidFill>
                          <a:srgbClr val="FFFFFF"/>
                        </a:solidFill>
                        <a:ln w="9525">
                          <a:noFill/>
                          <a:miter lim="800000"/>
                          <a:headEnd/>
                          <a:tailEnd/>
                        </a:ln>
                      </wps:spPr>
                      <wps:txbx>
                        <w:txbxContent>
                          <w:p w14:paraId="6D53C1C1" w14:textId="1C94BA8C" w:rsidR="005F7FDA" w:rsidRDefault="005F7FDA" w:rsidP="005F7FDA">
                            <w:pPr>
                              <w:bidi/>
                              <w:rPr>
                                <w:rFonts w:cs="Arial"/>
                                <w:sz w:val="30"/>
                                <w:szCs w:val="30"/>
                                <w:rtl/>
                              </w:rPr>
                            </w:pPr>
                          </w:p>
                          <w:p w14:paraId="1BDEB2AE" w14:textId="77777777" w:rsidR="005F7FDA" w:rsidRPr="005F7FDA" w:rsidRDefault="005F7FDA" w:rsidP="005F7FDA">
                            <w:pPr>
                              <w:bidi/>
                              <w:rPr>
                                <w:rFonts w:cs="Arial"/>
                                <w:sz w:val="30"/>
                                <w:szCs w:val="30"/>
                                <w:rtl/>
                              </w:rPr>
                            </w:pPr>
                            <w:r w:rsidRPr="005F7FDA">
                              <w:rPr>
                                <w:rFonts w:cs="Arial"/>
                                <w:sz w:val="30"/>
                                <w:szCs w:val="30"/>
                                <w:rtl/>
                              </w:rPr>
                              <w:t>بعد حصوله على صلاحية “كاتب”، يتمكن الزائر من كتابة المقالات التحليلية والرأي ونشرها بشكل مباشر دون الرجوع إلى الإدارة، نظرًا لأن المقالات تعبر عن رأي صاحبها ولا يُشترط لها مصدر رسمي. يظهر للكاتب زر “إنشاء مقال جديد” في واجهته، بالإضافة إلى صفحة خاصة بعنوان “مقالاتي” تضم كل المقالات التي كتبها. كما يستطيع الكاتب تعديل مقالاته أو حذفها دون الرجوع إلى الإدارة.</w:t>
                            </w:r>
                          </w:p>
                          <w:p w14:paraId="10C54F07" w14:textId="55D03FFC" w:rsidR="005F7FDA" w:rsidRDefault="005F7FDA" w:rsidP="005F7FDA">
                            <w:pPr>
                              <w:bidi/>
                              <w:rPr>
                                <w:rFonts w:cs="Arial"/>
                                <w:sz w:val="30"/>
                                <w:szCs w:val="30"/>
                                <w:rtl/>
                              </w:rPr>
                            </w:pPr>
                          </w:p>
                          <w:p w14:paraId="313382A3" w14:textId="056D5AA1" w:rsidR="005F7FDA" w:rsidRDefault="005F7FDA" w:rsidP="005F7FDA">
                            <w:pPr>
                              <w:bidi/>
                              <w:rPr>
                                <w:rFonts w:cs="Arial"/>
                                <w:sz w:val="30"/>
                                <w:szCs w:val="30"/>
                                <w:rtl/>
                              </w:rPr>
                            </w:pPr>
                            <w:r>
                              <w:rPr>
                                <w:rFonts w:cs="Arial" w:hint="cs"/>
                                <w:sz w:val="30"/>
                                <w:szCs w:val="30"/>
                                <w:rtl/>
                              </w:rPr>
                              <w:t xml:space="preserve"> </w:t>
                            </w:r>
                            <w:proofErr w:type="gramStart"/>
                            <w:r>
                              <w:rPr>
                                <w:rFonts w:cs="Arial" w:hint="cs"/>
                                <w:sz w:val="30"/>
                                <w:szCs w:val="30"/>
                                <w:rtl/>
                              </w:rPr>
                              <w:t>المحرر .</w:t>
                            </w:r>
                            <w:proofErr w:type="gramEnd"/>
                            <w:r>
                              <w:rPr>
                                <w:rFonts w:cs="Arial" w:hint="cs"/>
                                <w:sz w:val="30"/>
                                <w:szCs w:val="30"/>
                                <w:rtl/>
                              </w:rPr>
                              <w:t xml:space="preserve"> </w:t>
                            </w:r>
                          </w:p>
                          <w:p w14:paraId="2388FCB9" w14:textId="77777777" w:rsidR="004D58A2" w:rsidRDefault="004D58A2" w:rsidP="005F7FDA">
                            <w:pPr>
                              <w:bidi/>
                              <w:rPr>
                                <w:rFonts w:cs="Arial"/>
                                <w:sz w:val="30"/>
                                <w:szCs w:val="30"/>
                                <w:rtl/>
                              </w:rPr>
                            </w:pPr>
                          </w:p>
                          <w:p w14:paraId="0B7BBEEE" w14:textId="20B28CAC" w:rsidR="00FD6FED" w:rsidRDefault="004D58A2" w:rsidP="005F7FDA">
                            <w:pPr>
                              <w:bidi/>
                              <w:rPr>
                                <w:sz w:val="30"/>
                                <w:szCs w:val="30"/>
                                <w:rtl/>
                              </w:rPr>
                            </w:pPr>
                            <w:r w:rsidRPr="004D58A2">
                              <w:rPr>
                                <w:rFonts w:cs="Arial"/>
                                <w:sz w:val="30"/>
                                <w:szCs w:val="30"/>
                                <w:rtl/>
                              </w:rPr>
                              <w:t xml:space="preserve">في مكانٍ آخر من المنصة، يعمل المحرر، وهو شخص مختلف تمامًا عن الكاتب. لا يمكن لأي أحد أن يصبح محررًا عبر طلب صلاحية. فالمحرر يُعيَّن من قبل الإدارة مباشرة، بعد التأكد من خبرته الصحفية </w:t>
                            </w:r>
                            <w:r w:rsidR="00F87959" w:rsidRPr="004D58A2">
                              <w:rPr>
                                <w:rFonts w:cs="Arial" w:hint="cs"/>
                                <w:sz w:val="30"/>
                                <w:szCs w:val="30"/>
                                <w:rtl/>
                              </w:rPr>
                              <w:t>ومهنته</w:t>
                            </w:r>
                            <w:r w:rsidRPr="004D58A2">
                              <w:rPr>
                                <w:rFonts w:cs="Arial"/>
                                <w:sz w:val="30"/>
                                <w:szCs w:val="30"/>
                                <w:rtl/>
                              </w:rPr>
                              <w:t xml:space="preserve">. هو المسؤول عن نشر الأخبار الرسمية في المنصة. حين يدخل المحرر إلى حسابه، يجد واجهة تحرير خاصة تُمكّنه من كتابة الخبر، وتحديد عنوانه، وإضافة الصورة، وإرفاق المصدر الإخباري الذي </w:t>
                            </w:r>
                            <w:r w:rsidR="00F87959">
                              <w:rPr>
                                <w:rFonts w:cs="Arial" w:hint="cs"/>
                                <w:sz w:val="30"/>
                                <w:szCs w:val="30"/>
                                <w:rtl/>
                              </w:rPr>
                              <w:t>اخذ</w:t>
                            </w:r>
                            <w:r w:rsidRPr="004D58A2">
                              <w:rPr>
                                <w:rFonts w:cs="Arial"/>
                                <w:sz w:val="30"/>
                                <w:szCs w:val="30"/>
                                <w:rtl/>
                              </w:rPr>
                              <w:t xml:space="preserve"> منه المعلومات.</w:t>
                            </w:r>
                          </w:p>
                          <w:p w14:paraId="35304439" w14:textId="3AD1F43D" w:rsidR="004260FC" w:rsidRDefault="005F7FDA" w:rsidP="005F7FDA">
                            <w:pPr>
                              <w:bidi/>
                              <w:rPr>
                                <w:rFonts w:cs="Arial"/>
                                <w:sz w:val="30"/>
                                <w:szCs w:val="30"/>
                                <w:rtl/>
                              </w:rPr>
                            </w:pPr>
                            <w:r w:rsidRPr="006E70B7">
                              <w:rPr>
                                <w:rFonts w:cs="Arial"/>
                                <w:sz w:val="30"/>
                                <w:szCs w:val="30"/>
                                <w:rtl/>
                              </w:rPr>
                              <w:t xml:space="preserve">عند محاولة المحرر نشر خبر، يتم فحصه تلقائيًا باستخدام خوارزمية الذكاء الاصطناعي. فإذا كان الخبر غير منتمي لأي من التصنيفات الرسمية المعتمدة، مثل كونه خبرًا ترفيهيًا أو مجرد </w:t>
                            </w:r>
                            <w:proofErr w:type="gramStart"/>
                            <w:r w:rsidRPr="006E70B7">
                              <w:rPr>
                                <w:rFonts w:cs="Arial"/>
                                <w:sz w:val="30"/>
                                <w:szCs w:val="30"/>
                                <w:rtl/>
                              </w:rPr>
                              <w:t>نكتة</w:t>
                            </w:r>
                            <w:r>
                              <w:rPr>
                                <w:rFonts w:cs="Arial" w:hint="cs"/>
                                <w:sz w:val="30"/>
                                <w:szCs w:val="30"/>
                                <w:rtl/>
                              </w:rPr>
                              <w:t>,</w:t>
                            </w:r>
                            <w:proofErr w:type="gramEnd"/>
                            <w:r>
                              <w:rPr>
                                <w:rFonts w:cs="Arial" w:hint="cs"/>
                                <w:sz w:val="30"/>
                                <w:szCs w:val="30"/>
                                <w:rtl/>
                              </w:rPr>
                              <w:t xml:space="preserve">  يتم رفض الخبر وعمل اشعار للمحرر بسبب المخالفة </w:t>
                            </w:r>
                            <w:r w:rsidRPr="006E70B7">
                              <w:rPr>
                                <w:rFonts w:cs="Arial"/>
                                <w:sz w:val="30"/>
                                <w:szCs w:val="30"/>
                                <w:rtl/>
                              </w:rPr>
                              <w:t xml:space="preserve"> “المحتوى لا يتماشى مع معايير النشر – التصنيف غير مناسب”. وإن كان الخبر صالحًا، يُنشر مباشرة. وإذا أراد المحرر لاحقًا تعديل أو حذف خبر منشور، يُطلب منه تعبئة نموذج يوضح فيه السبب، ويتم إرسال السبب مع التعديل إلى الإدارة للمراجعة</w:t>
                            </w:r>
                            <w:r>
                              <w:rPr>
                                <w:rFonts w:cs="Arial" w:hint="cs"/>
                                <w:sz w:val="30"/>
                                <w:szCs w:val="30"/>
                                <w:rtl/>
                              </w:rPr>
                              <w:t>.</w:t>
                            </w:r>
                          </w:p>
                          <w:p w14:paraId="2393902B" w14:textId="53ACD56A" w:rsidR="005F7FDA" w:rsidRDefault="005F7FDA" w:rsidP="005F7FDA">
                            <w:pPr>
                              <w:bidi/>
                              <w:rPr>
                                <w:rFonts w:cs="Arial"/>
                                <w:sz w:val="30"/>
                                <w:szCs w:val="30"/>
                                <w:rtl/>
                              </w:rPr>
                            </w:pPr>
                          </w:p>
                          <w:p w14:paraId="37A8025F" w14:textId="77777777" w:rsidR="004260FC" w:rsidRDefault="004260FC" w:rsidP="005F7FDA">
                            <w:pPr>
                              <w:bidi/>
                              <w:rPr>
                                <w:rFonts w:cs="Arial"/>
                                <w:sz w:val="30"/>
                                <w:szCs w:val="30"/>
                                <w:rtl/>
                              </w:rPr>
                            </w:pPr>
                            <w:r>
                              <w:rPr>
                                <w:rFonts w:cs="Arial" w:hint="cs"/>
                                <w:sz w:val="30"/>
                                <w:szCs w:val="30"/>
                                <w:rtl/>
                              </w:rPr>
                              <w:t>الإدارة</w:t>
                            </w:r>
                          </w:p>
                          <w:p w14:paraId="2F18E1E4" w14:textId="12B1521E" w:rsidR="00F87959" w:rsidRDefault="00F87959" w:rsidP="005F7FDA">
                            <w:pPr>
                              <w:bidi/>
                              <w:rPr>
                                <w:rFonts w:cs="Arial"/>
                                <w:sz w:val="30"/>
                                <w:szCs w:val="30"/>
                                <w:rtl/>
                              </w:rPr>
                            </w:pPr>
                            <w:r w:rsidRPr="00F87959">
                              <w:rPr>
                                <w:rFonts w:cs="Arial"/>
                                <w:sz w:val="30"/>
                                <w:szCs w:val="30"/>
                                <w:rtl/>
                              </w:rPr>
                              <w:t>على الطرف الآخر، تُمثل الإدارة أو المدير العام الجزء الحاكم في المنصة. من خلال لوحة تحكم ويب مصممة خصيصًا</w:t>
                            </w:r>
                            <w:r>
                              <w:rPr>
                                <w:rFonts w:cs="Arial" w:hint="cs"/>
                                <w:sz w:val="30"/>
                                <w:szCs w:val="30"/>
                                <w:rtl/>
                              </w:rPr>
                              <w:t>.</w:t>
                            </w:r>
                          </w:p>
                          <w:p w14:paraId="34CE21EE" w14:textId="7C08F85A" w:rsidR="00F87959" w:rsidRDefault="00D250CF" w:rsidP="005F7FDA">
                            <w:pPr>
                              <w:bidi/>
                              <w:rPr>
                                <w:rFonts w:cs="Arial"/>
                                <w:sz w:val="30"/>
                                <w:szCs w:val="30"/>
                                <w:rtl/>
                              </w:rPr>
                            </w:pPr>
                            <w:r>
                              <w:rPr>
                                <w:rFonts w:cs="Arial" w:hint="cs"/>
                                <w:sz w:val="30"/>
                                <w:szCs w:val="30"/>
                                <w:rtl/>
                              </w:rPr>
                              <w:t xml:space="preserve">حيث تعمل الإدارة </w:t>
                            </w:r>
                            <w:proofErr w:type="gramStart"/>
                            <w:r>
                              <w:rPr>
                                <w:rFonts w:cs="Arial" w:hint="cs"/>
                                <w:sz w:val="30"/>
                                <w:szCs w:val="30"/>
                                <w:rtl/>
                              </w:rPr>
                              <w:t xml:space="preserve">على </w:t>
                            </w:r>
                            <w:r w:rsidR="00F87959" w:rsidRPr="00F87959">
                              <w:rPr>
                                <w:rFonts w:cs="Arial"/>
                                <w:sz w:val="30"/>
                                <w:szCs w:val="30"/>
                                <w:rtl/>
                              </w:rPr>
                              <w:t>.</w:t>
                            </w:r>
                            <w:proofErr w:type="gramEnd"/>
                            <w:r w:rsidR="00F87959" w:rsidRPr="00F87959">
                              <w:rPr>
                                <w:rFonts w:cs="Arial"/>
                                <w:sz w:val="30"/>
                                <w:szCs w:val="30"/>
                                <w:rtl/>
                              </w:rPr>
                              <w:t xml:space="preserve"> </w:t>
                            </w:r>
                            <w:r>
                              <w:rPr>
                                <w:rFonts w:cs="Arial" w:hint="cs"/>
                                <w:sz w:val="30"/>
                                <w:szCs w:val="30"/>
                                <w:rtl/>
                              </w:rPr>
                              <w:t>م</w:t>
                            </w:r>
                            <w:r w:rsidR="00F87959" w:rsidRPr="00F87959">
                              <w:rPr>
                                <w:rFonts w:cs="Arial"/>
                                <w:sz w:val="30"/>
                                <w:szCs w:val="30"/>
                                <w:rtl/>
                              </w:rPr>
                              <w:t>راجع</w:t>
                            </w:r>
                            <w:r>
                              <w:rPr>
                                <w:rFonts w:cs="Arial" w:hint="cs"/>
                                <w:sz w:val="30"/>
                                <w:szCs w:val="30"/>
                                <w:rtl/>
                              </w:rPr>
                              <w:t>ة</w:t>
                            </w:r>
                            <w:r w:rsidR="00F87959" w:rsidRPr="00F87959">
                              <w:rPr>
                                <w:rFonts w:cs="Arial"/>
                                <w:sz w:val="30"/>
                                <w:szCs w:val="30"/>
                                <w:rtl/>
                              </w:rPr>
                              <w:t xml:space="preserve"> طلبات الكتاب الجدد، ويقبل أو يرفض. يعين المحررين ويعزلهم. يراقب أداء المحررين والمقالات والأخبار. يستطيع حذف أي محتوى، أو تعديله،</w:t>
                            </w:r>
                          </w:p>
                          <w:p w14:paraId="396383D1" w14:textId="765F93B7" w:rsidR="00F87959" w:rsidRDefault="00F87959" w:rsidP="005F7FDA">
                            <w:pPr>
                              <w:bidi/>
                              <w:rPr>
                                <w:rFonts w:cs="Arial"/>
                                <w:sz w:val="30"/>
                                <w:szCs w:val="30"/>
                                <w:rtl/>
                              </w:rPr>
                            </w:pPr>
                            <w:r w:rsidRPr="00F87959">
                              <w:rPr>
                                <w:rFonts w:cs="Arial"/>
                                <w:sz w:val="30"/>
                                <w:szCs w:val="30"/>
                                <w:rtl/>
                              </w:rPr>
                              <w:t xml:space="preserve">يدير المدير أيضًا أقسام </w:t>
                            </w:r>
                            <w:proofErr w:type="gramStart"/>
                            <w:r w:rsidRPr="00F87959">
                              <w:rPr>
                                <w:rFonts w:cs="Arial"/>
                                <w:sz w:val="30"/>
                                <w:szCs w:val="30"/>
                                <w:rtl/>
                              </w:rPr>
                              <w:t>الأخبار،.</w:t>
                            </w:r>
                            <w:proofErr w:type="gramEnd"/>
                            <w:r w:rsidRPr="00F87959">
                              <w:rPr>
                                <w:rFonts w:cs="Arial"/>
                                <w:sz w:val="30"/>
                                <w:szCs w:val="30"/>
                                <w:rtl/>
                              </w:rPr>
                              <w:t xml:space="preserve"> كما يراجع البلاغات التي تُرفع من المستخدمين ضد </w:t>
                            </w:r>
                            <w:proofErr w:type="gramStart"/>
                            <w:r w:rsidR="005F7FDA">
                              <w:rPr>
                                <w:rFonts w:cs="Arial" w:hint="cs"/>
                                <w:sz w:val="30"/>
                                <w:szCs w:val="30"/>
                                <w:rtl/>
                              </w:rPr>
                              <w:t>المقالات</w:t>
                            </w:r>
                            <w:r w:rsidRPr="00F87959">
                              <w:rPr>
                                <w:rFonts w:cs="Arial"/>
                                <w:sz w:val="30"/>
                                <w:szCs w:val="30"/>
                                <w:rtl/>
                              </w:rPr>
                              <w:t xml:space="preserve"> ،</w:t>
                            </w:r>
                            <w:proofErr w:type="gramEnd"/>
                            <w:r w:rsidRPr="00F87959">
                              <w:rPr>
                                <w:rFonts w:cs="Arial"/>
                                <w:sz w:val="30"/>
                                <w:szCs w:val="30"/>
                                <w:rtl/>
                              </w:rPr>
                              <w:t xml:space="preserve"> ويتخذ الإجراء المناسب بعد التحقيق</w:t>
                            </w:r>
                            <w:r w:rsidR="005F7FDA">
                              <w:rPr>
                                <w:rFonts w:cs="Arial" w:hint="cs"/>
                                <w:sz w:val="30"/>
                                <w:szCs w:val="30"/>
                                <w:rtl/>
                              </w:rPr>
                              <w:t>.</w:t>
                            </w:r>
                          </w:p>
                          <w:p w14:paraId="5DF0771B" w14:textId="51524E16" w:rsidR="00F87959" w:rsidRPr="00F87959" w:rsidRDefault="00F87959" w:rsidP="005F7FDA">
                            <w:pPr>
                              <w:bidi/>
                              <w:rPr>
                                <w:rFonts w:cs="Arial"/>
                                <w:sz w:val="30"/>
                                <w:szCs w:val="30"/>
                              </w:rPr>
                            </w:pPr>
                            <w:r w:rsidRPr="00F87959">
                              <w:rPr>
                                <w:rFonts w:cs="Arial"/>
                                <w:sz w:val="30"/>
                                <w:szCs w:val="30"/>
                                <w:rtl/>
                              </w:rPr>
                              <w:t xml:space="preserve">وفي هذه المنصة، ينبض الذكاء الاصطناعي، فهناك وحدة خاصة تقوم بتلخيص الأخبار آليًا بجمل قصيرة واضحة، دون المساس بالمعنى. وهناك وحدة أخرى تُحوّل الخبر المكتوب إلى صوت بشري اصطناعي، ليتمكن </w:t>
                            </w:r>
                            <w:r w:rsidR="001319D0">
                              <w:rPr>
                                <w:rFonts w:cs="Arial" w:hint="cs"/>
                                <w:sz w:val="30"/>
                                <w:szCs w:val="30"/>
                                <w:rtl/>
                              </w:rPr>
                              <w:t>الزائر</w:t>
                            </w:r>
                            <w:r w:rsidRPr="00F87959">
                              <w:rPr>
                                <w:rFonts w:cs="Arial"/>
                                <w:sz w:val="30"/>
                                <w:szCs w:val="30"/>
                                <w:rtl/>
                              </w:rPr>
                              <w:t xml:space="preserve"> من سماعه أثناء انشغاله</w:t>
                            </w:r>
                            <w:r w:rsidRPr="00F87959">
                              <w:rPr>
                                <w:rFonts w:cs="Arial"/>
                                <w:sz w:val="30"/>
                                <w:szCs w:val="30"/>
                              </w:rPr>
                              <w:t>.</w:t>
                            </w:r>
                          </w:p>
                          <w:p w14:paraId="209A9631" w14:textId="77777777" w:rsidR="00F87959" w:rsidRDefault="00F87959" w:rsidP="005F7FDA">
                            <w:pPr>
                              <w:bidi/>
                              <w:rPr>
                                <w:sz w:val="30"/>
                                <w:szCs w:val="30"/>
                                <w:rtl/>
                              </w:rPr>
                            </w:pPr>
                          </w:p>
                          <w:p w14:paraId="24A40CC4" w14:textId="77777777" w:rsidR="004D58A2" w:rsidRPr="008634F2" w:rsidRDefault="004D58A2" w:rsidP="005F7FDA">
                            <w:pPr>
                              <w:bidi/>
                              <w:rPr>
                                <w:sz w:val="30"/>
                                <w:szCs w:val="3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77AE0" id="_x0000_s1027" type="#_x0000_t202" style="position:absolute;left:0;text-align:left;margin-left:-36.2pt;margin-top:0;width:541.35pt;height:722.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" stroked="f">
                <v:textbox>
                  <w:txbxContent>
                    <w:p w14:paraId="6D53C1C1" w14:textId="1C94BA8C" w:rsidR="005F7FDA" w:rsidRDefault="005F7FDA" w:rsidP="005F7FDA">
                      <w:pPr>
                        <w:bidi/>
                        <w:rPr>
                          <w:rFonts w:cs="Arial"/>
                          <w:sz w:val="30"/>
                          <w:szCs w:val="30"/>
                          <w:rtl/>
                        </w:rPr>
                      </w:pPr>
                    </w:p>
                    <w:p w14:paraId="1BDEB2AE" w14:textId="77777777" w:rsidR="005F7FDA" w:rsidRPr="005F7FDA" w:rsidRDefault="005F7FDA" w:rsidP="005F7FDA">
                      <w:pPr>
                        <w:bidi/>
                        <w:rPr>
                          <w:rFonts w:cs="Arial"/>
                          <w:sz w:val="30"/>
                          <w:szCs w:val="30"/>
                          <w:rtl/>
                        </w:rPr>
                      </w:pPr>
                      <w:r w:rsidRPr="005F7FDA">
                        <w:rPr>
                          <w:rFonts w:cs="Arial"/>
                          <w:sz w:val="30"/>
                          <w:szCs w:val="30"/>
                          <w:rtl/>
                        </w:rPr>
                        <w:t>بعد حصوله على صلاحية “كاتب”، يتمكن الزائر من كتابة المقالات التحليلية والرأي ونشرها بشكل مباشر دون الرجوع إلى الإدارة، نظرًا لأن المقالات تعبر عن رأي صاحبها ولا يُشترط لها مصدر رسمي. يظهر للكاتب زر “إنشاء مقال جديد” في واجهته، بالإضافة إلى صفحة خاصة بعنوان “مقالاتي” تضم كل المقالات التي كتبها. كما يستطيع الكاتب تعديل مقالاته أو حذفها دون الرجوع إلى الإدارة.</w:t>
                      </w:r>
                    </w:p>
                    <w:p w14:paraId="10C54F07" w14:textId="55D03FFC" w:rsidR="005F7FDA" w:rsidRDefault="005F7FDA" w:rsidP="005F7FDA">
                      <w:pPr>
                        <w:bidi/>
                        <w:rPr>
                          <w:rFonts w:cs="Arial"/>
                          <w:sz w:val="30"/>
                          <w:szCs w:val="30"/>
                          <w:rtl/>
                        </w:rPr>
                      </w:pPr>
                    </w:p>
                    <w:p w14:paraId="313382A3" w14:textId="056D5AA1" w:rsidR="005F7FDA" w:rsidRDefault="005F7FDA" w:rsidP="005F7FDA">
                      <w:pPr>
                        <w:bidi/>
                        <w:rPr>
                          <w:rFonts w:cs="Arial"/>
                          <w:sz w:val="30"/>
                          <w:szCs w:val="30"/>
                          <w:rtl/>
                        </w:rPr>
                      </w:pPr>
                      <w:r>
                        <w:rPr>
                          <w:rFonts w:cs="Arial" w:hint="cs"/>
                          <w:sz w:val="30"/>
                          <w:szCs w:val="30"/>
                          <w:rtl/>
                        </w:rPr>
                        <w:t xml:space="preserve"> </w:t>
                      </w:r>
                      <w:proofErr w:type="gramStart"/>
                      <w:r>
                        <w:rPr>
                          <w:rFonts w:cs="Arial" w:hint="cs"/>
                          <w:sz w:val="30"/>
                          <w:szCs w:val="30"/>
                          <w:rtl/>
                        </w:rPr>
                        <w:t>المحرر .</w:t>
                      </w:r>
                      <w:proofErr w:type="gramEnd"/>
                      <w:r>
                        <w:rPr>
                          <w:rFonts w:cs="Arial" w:hint="cs"/>
                          <w:sz w:val="30"/>
                          <w:szCs w:val="30"/>
                          <w:rtl/>
                        </w:rPr>
                        <w:t xml:space="preserve"> </w:t>
                      </w:r>
                    </w:p>
                    <w:p w14:paraId="2388FCB9" w14:textId="77777777" w:rsidR="004D58A2" w:rsidRDefault="004D58A2" w:rsidP="005F7FDA">
                      <w:pPr>
                        <w:bidi/>
                        <w:rPr>
                          <w:rFonts w:cs="Arial"/>
                          <w:sz w:val="30"/>
                          <w:szCs w:val="30"/>
                          <w:rtl/>
                        </w:rPr>
                      </w:pPr>
                    </w:p>
                    <w:p w14:paraId="0B7BBEEE" w14:textId="20B28CAC" w:rsidR="00FD6FED" w:rsidRDefault="004D58A2" w:rsidP="005F7FDA">
                      <w:pPr>
                        <w:bidi/>
                        <w:rPr>
                          <w:sz w:val="30"/>
                          <w:szCs w:val="30"/>
                          <w:rtl/>
                        </w:rPr>
                      </w:pPr>
                      <w:r w:rsidRPr="004D58A2">
                        <w:rPr>
                          <w:rFonts w:cs="Arial"/>
                          <w:sz w:val="30"/>
                          <w:szCs w:val="30"/>
                          <w:rtl/>
                        </w:rPr>
                        <w:t xml:space="preserve">في مكانٍ آخر من المنصة، يعمل المحرر، وهو شخص مختلف تمامًا عن الكاتب. لا يمكن لأي أحد أن يصبح محررًا عبر طلب صلاحية. فالمحرر يُعيَّن من قبل الإدارة مباشرة، بعد التأكد من خبرته الصحفية </w:t>
                      </w:r>
                      <w:r w:rsidR="00F87959" w:rsidRPr="004D58A2">
                        <w:rPr>
                          <w:rFonts w:cs="Arial" w:hint="cs"/>
                          <w:sz w:val="30"/>
                          <w:szCs w:val="30"/>
                          <w:rtl/>
                        </w:rPr>
                        <w:t>ومهنته</w:t>
                      </w:r>
                      <w:r w:rsidRPr="004D58A2">
                        <w:rPr>
                          <w:rFonts w:cs="Arial"/>
                          <w:sz w:val="30"/>
                          <w:szCs w:val="30"/>
                          <w:rtl/>
                        </w:rPr>
                        <w:t xml:space="preserve">. هو المسؤول عن نشر الأخبار الرسمية في المنصة. حين يدخل المحرر إلى حسابه، يجد واجهة تحرير خاصة تُمكّنه من كتابة الخبر، وتحديد عنوانه، وإضافة الصورة، وإرفاق المصدر الإخباري الذي </w:t>
                      </w:r>
                      <w:r w:rsidR="00F87959">
                        <w:rPr>
                          <w:rFonts w:cs="Arial" w:hint="cs"/>
                          <w:sz w:val="30"/>
                          <w:szCs w:val="30"/>
                          <w:rtl/>
                        </w:rPr>
                        <w:t>اخذ</w:t>
                      </w:r>
                      <w:r w:rsidRPr="004D58A2">
                        <w:rPr>
                          <w:rFonts w:cs="Arial"/>
                          <w:sz w:val="30"/>
                          <w:szCs w:val="30"/>
                          <w:rtl/>
                        </w:rPr>
                        <w:t xml:space="preserve"> منه المعلومات.</w:t>
                      </w:r>
                    </w:p>
                    <w:p w14:paraId="35304439" w14:textId="3AD1F43D" w:rsidR="004260FC" w:rsidRDefault="005F7FDA" w:rsidP="005F7FDA">
                      <w:pPr>
                        <w:bidi/>
                        <w:rPr>
                          <w:rFonts w:cs="Arial"/>
                          <w:sz w:val="30"/>
                          <w:szCs w:val="30"/>
                          <w:rtl/>
                        </w:rPr>
                      </w:pPr>
                      <w:r w:rsidRPr="006E70B7">
                        <w:rPr>
                          <w:rFonts w:cs="Arial"/>
                          <w:sz w:val="30"/>
                          <w:szCs w:val="30"/>
                          <w:rtl/>
                        </w:rPr>
                        <w:t xml:space="preserve">عند محاولة المحرر نشر خبر، يتم فحصه تلقائيًا باستخدام خوارزمية الذكاء الاصطناعي. فإذا كان الخبر غير منتمي لأي من التصنيفات الرسمية المعتمدة، مثل كونه خبرًا ترفيهيًا أو مجرد </w:t>
                      </w:r>
                      <w:proofErr w:type="gramStart"/>
                      <w:r w:rsidRPr="006E70B7">
                        <w:rPr>
                          <w:rFonts w:cs="Arial"/>
                          <w:sz w:val="30"/>
                          <w:szCs w:val="30"/>
                          <w:rtl/>
                        </w:rPr>
                        <w:t>نكتة</w:t>
                      </w:r>
                      <w:r>
                        <w:rPr>
                          <w:rFonts w:cs="Arial" w:hint="cs"/>
                          <w:sz w:val="30"/>
                          <w:szCs w:val="30"/>
                          <w:rtl/>
                        </w:rPr>
                        <w:t>,</w:t>
                      </w:r>
                      <w:proofErr w:type="gramEnd"/>
                      <w:r>
                        <w:rPr>
                          <w:rFonts w:cs="Arial" w:hint="cs"/>
                          <w:sz w:val="30"/>
                          <w:szCs w:val="30"/>
                          <w:rtl/>
                        </w:rPr>
                        <w:t xml:space="preserve">  يتم رفض الخبر وعمل اشعار للمحرر بسبب المخالفة </w:t>
                      </w:r>
                      <w:r w:rsidRPr="006E70B7">
                        <w:rPr>
                          <w:rFonts w:cs="Arial"/>
                          <w:sz w:val="30"/>
                          <w:szCs w:val="30"/>
                          <w:rtl/>
                        </w:rPr>
                        <w:t xml:space="preserve"> “المحتوى لا يتماشى مع معايير النشر – التصنيف غير مناسب”. وإن كان الخبر صالحًا، يُنشر مباشرة. وإذا أراد المحرر لاحقًا تعديل أو حذف خبر منشور، يُطلب منه تعبئة نموذج يوضح فيه السبب، ويتم إرسال السبب مع التعديل إلى الإدارة للمراجعة</w:t>
                      </w:r>
                      <w:r>
                        <w:rPr>
                          <w:rFonts w:cs="Arial" w:hint="cs"/>
                          <w:sz w:val="30"/>
                          <w:szCs w:val="30"/>
                          <w:rtl/>
                        </w:rPr>
                        <w:t>.</w:t>
                      </w:r>
                    </w:p>
                    <w:p w14:paraId="2393902B" w14:textId="53ACD56A" w:rsidR="005F7FDA" w:rsidRDefault="005F7FDA" w:rsidP="005F7FDA">
                      <w:pPr>
                        <w:bidi/>
                        <w:rPr>
                          <w:rFonts w:cs="Arial"/>
                          <w:sz w:val="30"/>
                          <w:szCs w:val="30"/>
                          <w:rtl/>
                        </w:rPr>
                      </w:pPr>
                    </w:p>
                    <w:p w14:paraId="37A8025F" w14:textId="77777777" w:rsidR="004260FC" w:rsidRDefault="004260FC" w:rsidP="005F7FDA">
                      <w:pPr>
                        <w:bidi/>
                        <w:rPr>
                          <w:rFonts w:cs="Arial"/>
                          <w:sz w:val="30"/>
                          <w:szCs w:val="30"/>
                          <w:rtl/>
                        </w:rPr>
                      </w:pPr>
                      <w:r>
                        <w:rPr>
                          <w:rFonts w:cs="Arial" w:hint="cs"/>
                          <w:sz w:val="30"/>
                          <w:szCs w:val="30"/>
                          <w:rtl/>
                        </w:rPr>
                        <w:t>الإدارة</w:t>
                      </w:r>
                    </w:p>
                    <w:p w14:paraId="2F18E1E4" w14:textId="12B1521E" w:rsidR="00F87959" w:rsidRDefault="00F87959" w:rsidP="005F7FDA">
                      <w:pPr>
                        <w:bidi/>
                        <w:rPr>
                          <w:rFonts w:cs="Arial"/>
                          <w:sz w:val="30"/>
                          <w:szCs w:val="30"/>
                          <w:rtl/>
                        </w:rPr>
                      </w:pPr>
                      <w:r w:rsidRPr="00F87959">
                        <w:rPr>
                          <w:rFonts w:cs="Arial"/>
                          <w:sz w:val="30"/>
                          <w:szCs w:val="30"/>
                          <w:rtl/>
                        </w:rPr>
                        <w:t>على الطرف الآخر، تُمثل الإدارة أو المدير العام الجزء الحاكم في المنصة. من خلال لوحة تحكم ويب مصممة خصيصًا</w:t>
                      </w:r>
                      <w:r>
                        <w:rPr>
                          <w:rFonts w:cs="Arial" w:hint="cs"/>
                          <w:sz w:val="30"/>
                          <w:szCs w:val="30"/>
                          <w:rtl/>
                        </w:rPr>
                        <w:t>.</w:t>
                      </w:r>
                    </w:p>
                    <w:p w14:paraId="34CE21EE" w14:textId="7C08F85A" w:rsidR="00F87959" w:rsidRDefault="00D250CF" w:rsidP="005F7FDA">
                      <w:pPr>
                        <w:bidi/>
                        <w:rPr>
                          <w:rFonts w:cs="Arial"/>
                          <w:sz w:val="30"/>
                          <w:szCs w:val="30"/>
                          <w:rtl/>
                        </w:rPr>
                      </w:pPr>
                      <w:r>
                        <w:rPr>
                          <w:rFonts w:cs="Arial" w:hint="cs"/>
                          <w:sz w:val="30"/>
                          <w:szCs w:val="30"/>
                          <w:rtl/>
                        </w:rPr>
                        <w:t xml:space="preserve">حيث تعمل الإدارة </w:t>
                      </w:r>
                      <w:proofErr w:type="gramStart"/>
                      <w:r>
                        <w:rPr>
                          <w:rFonts w:cs="Arial" w:hint="cs"/>
                          <w:sz w:val="30"/>
                          <w:szCs w:val="30"/>
                          <w:rtl/>
                        </w:rPr>
                        <w:t xml:space="preserve">على </w:t>
                      </w:r>
                      <w:r w:rsidR="00F87959" w:rsidRPr="00F87959">
                        <w:rPr>
                          <w:rFonts w:cs="Arial"/>
                          <w:sz w:val="30"/>
                          <w:szCs w:val="30"/>
                          <w:rtl/>
                        </w:rPr>
                        <w:t>.</w:t>
                      </w:r>
                      <w:proofErr w:type="gramEnd"/>
                      <w:r w:rsidR="00F87959" w:rsidRPr="00F87959">
                        <w:rPr>
                          <w:rFonts w:cs="Arial"/>
                          <w:sz w:val="30"/>
                          <w:szCs w:val="30"/>
                          <w:rtl/>
                        </w:rPr>
                        <w:t xml:space="preserve"> </w:t>
                      </w:r>
                      <w:r>
                        <w:rPr>
                          <w:rFonts w:cs="Arial" w:hint="cs"/>
                          <w:sz w:val="30"/>
                          <w:szCs w:val="30"/>
                          <w:rtl/>
                        </w:rPr>
                        <w:t>م</w:t>
                      </w:r>
                      <w:r w:rsidR="00F87959" w:rsidRPr="00F87959">
                        <w:rPr>
                          <w:rFonts w:cs="Arial"/>
                          <w:sz w:val="30"/>
                          <w:szCs w:val="30"/>
                          <w:rtl/>
                        </w:rPr>
                        <w:t>راجع</w:t>
                      </w:r>
                      <w:r>
                        <w:rPr>
                          <w:rFonts w:cs="Arial" w:hint="cs"/>
                          <w:sz w:val="30"/>
                          <w:szCs w:val="30"/>
                          <w:rtl/>
                        </w:rPr>
                        <w:t>ة</w:t>
                      </w:r>
                      <w:r w:rsidR="00F87959" w:rsidRPr="00F87959">
                        <w:rPr>
                          <w:rFonts w:cs="Arial"/>
                          <w:sz w:val="30"/>
                          <w:szCs w:val="30"/>
                          <w:rtl/>
                        </w:rPr>
                        <w:t xml:space="preserve"> طلبات الكتاب الجدد، ويقبل أو يرفض. يعين المحررين ويعزلهم. يراقب أداء المحررين والمقالات والأخبار. يستطيع حذف أي محتوى، أو تعديله،</w:t>
                      </w:r>
                    </w:p>
                    <w:p w14:paraId="396383D1" w14:textId="765F93B7" w:rsidR="00F87959" w:rsidRDefault="00F87959" w:rsidP="005F7FDA">
                      <w:pPr>
                        <w:bidi/>
                        <w:rPr>
                          <w:rFonts w:cs="Arial"/>
                          <w:sz w:val="30"/>
                          <w:szCs w:val="30"/>
                          <w:rtl/>
                        </w:rPr>
                      </w:pPr>
                      <w:r w:rsidRPr="00F87959">
                        <w:rPr>
                          <w:rFonts w:cs="Arial"/>
                          <w:sz w:val="30"/>
                          <w:szCs w:val="30"/>
                          <w:rtl/>
                        </w:rPr>
                        <w:t xml:space="preserve">يدير المدير أيضًا أقسام </w:t>
                      </w:r>
                      <w:proofErr w:type="gramStart"/>
                      <w:r w:rsidRPr="00F87959">
                        <w:rPr>
                          <w:rFonts w:cs="Arial"/>
                          <w:sz w:val="30"/>
                          <w:szCs w:val="30"/>
                          <w:rtl/>
                        </w:rPr>
                        <w:t>الأخبار،.</w:t>
                      </w:r>
                      <w:proofErr w:type="gramEnd"/>
                      <w:r w:rsidRPr="00F87959">
                        <w:rPr>
                          <w:rFonts w:cs="Arial"/>
                          <w:sz w:val="30"/>
                          <w:szCs w:val="30"/>
                          <w:rtl/>
                        </w:rPr>
                        <w:t xml:space="preserve"> كما يراجع البلاغات التي تُرفع من المستخدمين ضد </w:t>
                      </w:r>
                      <w:proofErr w:type="gramStart"/>
                      <w:r w:rsidR="005F7FDA">
                        <w:rPr>
                          <w:rFonts w:cs="Arial" w:hint="cs"/>
                          <w:sz w:val="30"/>
                          <w:szCs w:val="30"/>
                          <w:rtl/>
                        </w:rPr>
                        <w:t>المقالات</w:t>
                      </w:r>
                      <w:r w:rsidRPr="00F87959">
                        <w:rPr>
                          <w:rFonts w:cs="Arial"/>
                          <w:sz w:val="30"/>
                          <w:szCs w:val="30"/>
                          <w:rtl/>
                        </w:rPr>
                        <w:t xml:space="preserve"> ،</w:t>
                      </w:r>
                      <w:proofErr w:type="gramEnd"/>
                      <w:r w:rsidRPr="00F87959">
                        <w:rPr>
                          <w:rFonts w:cs="Arial"/>
                          <w:sz w:val="30"/>
                          <w:szCs w:val="30"/>
                          <w:rtl/>
                        </w:rPr>
                        <w:t xml:space="preserve"> ويتخذ الإجراء المناسب بعد التحقيق</w:t>
                      </w:r>
                      <w:r w:rsidR="005F7FDA">
                        <w:rPr>
                          <w:rFonts w:cs="Arial" w:hint="cs"/>
                          <w:sz w:val="30"/>
                          <w:szCs w:val="30"/>
                          <w:rtl/>
                        </w:rPr>
                        <w:t>.</w:t>
                      </w:r>
                    </w:p>
                    <w:p w14:paraId="5DF0771B" w14:textId="51524E16" w:rsidR="00F87959" w:rsidRPr="00F87959" w:rsidRDefault="00F87959" w:rsidP="005F7FDA">
                      <w:pPr>
                        <w:bidi/>
                        <w:rPr>
                          <w:rFonts w:cs="Arial"/>
                          <w:sz w:val="30"/>
                          <w:szCs w:val="30"/>
                        </w:rPr>
                      </w:pPr>
                      <w:r w:rsidRPr="00F87959">
                        <w:rPr>
                          <w:rFonts w:cs="Arial"/>
                          <w:sz w:val="30"/>
                          <w:szCs w:val="30"/>
                          <w:rtl/>
                        </w:rPr>
                        <w:t xml:space="preserve">وفي هذه المنصة، ينبض الذكاء الاصطناعي، فهناك وحدة خاصة تقوم بتلخيص الأخبار آليًا بجمل قصيرة واضحة، دون المساس بالمعنى. وهناك وحدة أخرى تُحوّل الخبر المكتوب إلى صوت بشري اصطناعي، ليتمكن </w:t>
                      </w:r>
                      <w:r w:rsidR="001319D0">
                        <w:rPr>
                          <w:rFonts w:cs="Arial" w:hint="cs"/>
                          <w:sz w:val="30"/>
                          <w:szCs w:val="30"/>
                          <w:rtl/>
                        </w:rPr>
                        <w:t>الزائر</w:t>
                      </w:r>
                      <w:r w:rsidRPr="00F87959">
                        <w:rPr>
                          <w:rFonts w:cs="Arial"/>
                          <w:sz w:val="30"/>
                          <w:szCs w:val="30"/>
                          <w:rtl/>
                        </w:rPr>
                        <w:t xml:space="preserve"> من سماعه أثناء انشغاله</w:t>
                      </w:r>
                      <w:r w:rsidRPr="00F87959">
                        <w:rPr>
                          <w:rFonts w:cs="Arial"/>
                          <w:sz w:val="30"/>
                          <w:szCs w:val="30"/>
                        </w:rPr>
                        <w:t>.</w:t>
                      </w:r>
                    </w:p>
                    <w:p w14:paraId="209A9631" w14:textId="77777777" w:rsidR="00F87959" w:rsidRDefault="00F87959" w:rsidP="005F7FDA">
                      <w:pPr>
                        <w:bidi/>
                        <w:rPr>
                          <w:sz w:val="30"/>
                          <w:szCs w:val="30"/>
                          <w:rtl/>
                        </w:rPr>
                      </w:pPr>
                    </w:p>
                    <w:p w14:paraId="24A40CC4" w14:textId="77777777" w:rsidR="004D58A2" w:rsidRPr="008634F2" w:rsidRDefault="004D58A2" w:rsidP="005F7FDA">
                      <w:pPr>
                        <w:bidi/>
                        <w:rPr>
                          <w:sz w:val="30"/>
                          <w:szCs w:val="30"/>
                          <w:rtl/>
                        </w:rPr>
                      </w:pPr>
                    </w:p>
                  </w:txbxContent>
                </v:textbox>
                <w10:wrap type="square"/>
              </v:shape>
            </w:pict>
          </mc:Fallback>
        </mc:AlternateContent>
      </w:r>
    </w:p>
    <w:p w14:paraId="7125608D" w14:textId="6081F644" w:rsidR="00984D10" w:rsidRDefault="008634F2" w:rsidP="008634F2">
      <w:pPr>
        <w:jc w:val="right"/>
      </w:pPr>
      <w:r>
        <w:rPr>
          <w:noProof/>
        </w:rPr>
        <w:lastRenderedPageBreak/>
        <mc:AlternateContent>
          <mc:Choice Requires="wps">
            <w:drawing>
              <wp:anchor distT="45720" distB="45720" distL="114300" distR="114300" simplePos="0" relativeHeight="251659264" behindDoc="0" locked="0" layoutInCell="1" allowOverlap="1" wp14:anchorId="6ABBBC31" wp14:editId="7BADFED5">
                <wp:simplePos x="0" y="0"/>
                <wp:positionH relativeFrom="column">
                  <wp:posOffset>-492760</wp:posOffset>
                </wp:positionH>
                <wp:positionV relativeFrom="paragraph">
                  <wp:posOffset>0</wp:posOffset>
                </wp:positionV>
                <wp:extent cx="6874510" cy="9169400"/>
                <wp:effectExtent l="0" t="0" r="2159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4510" cy="9169400"/>
                        </a:xfrm>
                        <a:prstGeom prst="rect">
                          <a:avLst/>
                        </a:prstGeom>
                        <a:solidFill>
                          <a:srgbClr val="FFFFFF"/>
                        </a:solidFill>
                        <a:ln w="9525">
                          <a:solidFill>
                            <a:srgbClr val="000000"/>
                          </a:solidFill>
                          <a:miter lim="800000"/>
                          <a:headEnd/>
                          <a:tailEnd/>
                        </a:ln>
                      </wps:spPr>
                      <wps:txbx>
                        <w:txbxContent>
                          <w:p w14:paraId="783A4A5E" w14:textId="77777777" w:rsidR="00D250CF" w:rsidRPr="00D250CF" w:rsidRDefault="00D250CF" w:rsidP="00D250CF">
                            <w:pPr>
                              <w:jc w:val="right"/>
                              <w:rPr>
                                <w:rFonts w:cs="Arial"/>
                                <w:sz w:val="30"/>
                                <w:szCs w:val="30"/>
                              </w:rPr>
                            </w:pPr>
                            <w:r w:rsidRPr="00D250CF">
                              <w:rPr>
                                <w:rFonts w:cs="Arial"/>
                                <w:sz w:val="30"/>
                                <w:szCs w:val="30"/>
                                <w:rtl/>
                              </w:rPr>
                              <w:t>أما التصنيف التلقائي للأخبار، فهو آلية دقيقة تحدد تلقائيًا مكان كل خبر، وتحذر من أي تصنيف خاطئ. أما فلترة الأخبار غير الجادة، فهي التي تحمي المنصة من أن تتحول إلى مساحة ترفيهية بلا معنى</w:t>
                            </w:r>
                            <w:r w:rsidRPr="00D250CF">
                              <w:rPr>
                                <w:rFonts w:cs="Arial"/>
                                <w:sz w:val="30"/>
                                <w:szCs w:val="30"/>
                              </w:rPr>
                              <w:t>.</w:t>
                            </w:r>
                          </w:p>
                          <w:p w14:paraId="6F43E577" w14:textId="77777777" w:rsidR="00D250CF" w:rsidRPr="00D250CF" w:rsidRDefault="00D250CF" w:rsidP="00D250CF">
                            <w:pPr>
                              <w:jc w:val="right"/>
                              <w:rPr>
                                <w:rFonts w:cs="Arial"/>
                                <w:sz w:val="30"/>
                                <w:szCs w:val="30"/>
                                <w:rtl/>
                              </w:rPr>
                            </w:pPr>
                            <w:r w:rsidRPr="00D250CF">
                              <w:rPr>
                                <w:rFonts w:cs="Arial"/>
                                <w:sz w:val="30"/>
                                <w:szCs w:val="30"/>
                                <w:rtl/>
                              </w:rPr>
                              <w:t xml:space="preserve">وتعمل وحدة مراقبة التعليقات على فحص كل تعليق لحظة نشره، فترفض المسيء أو المشبوه، </w:t>
                            </w:r>
                          </w:p>
                          <w:p w14:paraId="706D76AD" w14:textId="77777777" w:rsidR="00F87959" w:rsidRDefault="00F87959" w:rsidP="00597956">
                            <w:pPr>
                              <w:jc w:val="right"/>
                              <w:rPr>
                                <w:rFonts w:cs="Arial"/>
                                <w:sz w:val="30"/>
                                <w:szCs w:val="30"/>
                                <w:rtl/>
                              </w:rPr>
                            </w:pPr>
                          </w:p>
                          <w:p w14:paraId="3849F794" w14:textId="32383A3D" w:rsidR="00597956" w:rsidRPr="008634F2" w:rsidRDefault="00F87959" w:rsidP="00D250CF">
                            <w:pPr>
                              <w:bidi/>
                              <w:rPr>
                                <w:sz w:val="30"/>
                                <w:szCs w:val="30"/>
                                <w:rtl/>
                              </w:rPr>
                            </w:pPr>
                            <w:r>
                              <w:rPr>
                                <w:rFonts w:cs="Arial" w:hint="cs"/>
                                <w:sz w:val="30"/>
                                <w:szCs w:val="30"/>
                                <w:rtl/>
                              </w:rPr>
                              <w:t xml:space="preserve">حيث </w:t>
                            </w:r>
                            <w:proofErr w:type="gramStart"/>
                            <w:r>
                              <w:rPr>
                                <w:rFonts w:cs="Arial" w:hint="cs"/>
                                <w:sz w:val="30"/>
                                <w:szCs w:val="30"/>
                                <w:rtl/>
                              </w:rPr>
                              <w:t>يمكن  للتطبيق</w:t>
                            </w:r>
                            <w:proofErr w:type="gramEnd"/>
                            <w:r>
                              <w:rPr>
                                <w:rFonts w:cs="Arial" w:hint="cs"/>
                                <w:sz w:val="30"/>
                                <w:szCs w:val="30"/>
                                <w:rtl/>
                              </w:rPr>
                              <w:t xml:space="preserve">  توفير </w:t>
                            </w:r>
                            <w:r w:rsidRPr="00F87959">
                              <w:rPr>
                                <w:rFonts w:cs="Arial"/>
                                <w:sz w:val="30"/>
                                <w:szCs w:val="30"/>
                                <w:rtl/>
                              </w:rPr>
                              <w:t xml:space="preserve">، الإعدادات. </w:t>
                            </w:r>
                            <w:r w:rsidR="00D250CF">
                              <w:rPr>
                                <w:rFonts w:cs="Arial" w:hint="cs"/>
                                <w:sz w:val="30"/>
                                <w:szCs w:val="30"/>
                                <w:rtl/>
                              </w:rPr>
                              <w:t>و</w:t>
                            </w:r>
                            <w:r w:rsidRPr="00F87959">
                              <w:rPr>
                                <w:rFonts w:cs="Arial"/>
                                <w:sz w:val="30"/>
                                <w:szCs w:val="30"/>
                                <w:rtl/>
                              </w:rPr>
                              <w:t xml:space="preserve"> يمكن لأي </w:t>
                            </w:r>
                            <w:r w:rsidR="001319D0">
                              <w:rPr>
                                <w:rFonts w:cs="Arial"/>
                                <w:sz w:val="30"/>
                                <w:szCs w:val="30"/>
                                <w:rtl/>
                              </w:rPr>
                              <w:t>زائر</w:t>
                            </w:r>
                            <w:r w:rsidRPr="00F87959">
                              <w:rPr>
                                <w:rFonts w:cs="Arial"/>
                                <w:sz w:val="30"/>
                                <w:szCs w:val="30"/>
                                <w:rtl/>
                              </w:rPr>
                              <w:t>، سواء كان قارئًا أو كاتبًا أو محررًا، أن يتحكم في ملفه الشخصي</w:t>
                            </w:r>
                            <w:proofErr w:type="gramStart"/>
                            <w:r w:rsidRPr="00F87959">
                              <w:rPr>
                                <w:rFonts w:cs="Arial"/>
                                <w:sz w:val="30"/>
                                <w:szCs w:val="30"/>
                                <w:rtl/>
                              </w:rPr>
                              <w:t>، ،</w:t>
                            </w:r>
                            <w:proofErr w:type="gramEnd"/>
                            <w:r w:rsidRPr="00F87959">
                              <w:rPr>
                                <w:rFonts w:cs="Arial"/>
                                <w:sz w:val="30"/>
                                <w:szCs w:val="30"/>
                                <w:rtl/>
                              </w:rPr>
                              <w:t xml:space="preserve"> أو حذفه نهائيًا. يمكنه تغيير معلوماته</w:t>
                            </w:r>
                            <w:r w:rsidR="00D250CF">
                              <w:rPr>
                                <w:rFonts w:cs="Arial" w:hint="cs"/>
                                <w:sz w:val="30"/>
                                <w:szCs w:val="30"/>
                                <w:rtl/>
                              </w:rPr>
                              <w:t xml:space="preserve"> وكذلك التحكم بإعدادات التطبيق من حيث الاشعارات وإدارة السمات للتطبيق كما انه قادر على تغير لغة </w:t>
                            </w:r>
                            <w:proofErr w:type="gramStart"/>
                            <w:r w:rsidR="00D250CF">
                              <w:rPr>
                                <w:rFonts w:cs="Arial" w:hint="cs"/>
                                <w:sz w:val="30"/>
                                <w:szCs w:val="30"/>
                                <w:rtl/>
                              </w:rPr>
                              <w:t>التطبيق ,</w:t>
                            </w:r>
                            <w:proofErr w:type="gramEnd"/>
                            <w:r w:rsidR="00D250CF">
                              <w:rPr>
                                <w:rFonts w:cs="Arial" w:hint="cs"/>
                                <w:sz w:val="30"/>
                                <w:szCs w:val="30"/>
                                <w:rtl/>
                              </w:rPr>
                              <w:t xml:space="preserve"> حيث ان مستخدم التطبيق  قادرة على معرفة أحوال الطقس بحيث يتم ظهور صفحة تحتوي على اخبار الطقس</w:t>
                            </w:r>
                            <w:r w:rsidR="00D250CF">
                              <w:rPr>
                                <w:rFonts w:cs="Arial"/>
                                <w:sz w:val="30"/>
                                <w:szCs w:val="30"/>
                              </w:rPr>
                              <w:t xml:space="preserve">   </w:t>
                            </w:r>
                            <w:r w:rsidR="00D250CF">
                              <w:rPr>
                                <w:rFonts w:cs="Arial" w:hint="cs"/>
                                <w:sz w:val="30"/>
                                <w:szCs w:val="30"/>
                                <w:rtl/>
                              </w:rPr>
                              <w:t xml:space="preserve">باستخدام </w:t>
                            </w:r>
                            <w:r w:rsidR="00D250CF">
                              <w:rPr>
                                <w:rFonts w:cs="Arial"/>
                                <w:sz w:val="30"/>
                                <w:szCs w:val="30"/>
                              </w:rPr>
                              <w:t xml:space="preserve">  GPS </w:t>
                            </w:r>
                            <w:r w:rsidRPr="00F87959">
                              <w:rPr>
                                <w:rFonts w:cs="Arial"/>
                                <w:sz w:val="30"/>
                                <w:szCs w:val="30"/>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BBC31" id="_x0000_s1028" type="#_x0000_t202" style="position:absolute;left:0;text-align:left;margin-left:-38.8pt;margin-top:0;width:541.3pt;height:7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">
                <v:textbox>
                  <w:txbxContent>
                    <w:p w14:paraId="783A4A5E" w14:textId="77777777" w:rsidR="00D250CF" w:rsidRPr="00D250CF" w:rsidRDefault="00D250CF" w:rsidP="00D250CF">
                      <w:pPr>
                        <w:jc w:val="right"/>
                        <w:rPr>
                          <w:rFonts w:cs="Arial"/>
                          <w:sz w:val="30"/>
                          <w:szCs w:val="30"/>
                        </w:rPr>
                      </w:pPr>
                      <w:r w:rsidRPr="00D250CF">
                        <w:rPr>
                          <w:rFonts w:cs="Arial"/>
                          <w:sz w:val="30"/>
                          <w:szCs w:val="30"/>
                          <w:rtl/>
                        </w:rPr>
                        <w:t>أما التصنيف التلقائي للأخبار، فهو آلية دقيقة تحدد تلقائيًا مكان كل خبر، وتحذر من أي تصنيف خاطئ. أما فلترة الأخبار غير الجادة، فهي التي تحمي المنصة من أن تتحول إلى مساحة ترفيهية بلا معنى</w:t>
                      </w:r>
                      <w:r w:rsidRPr="00D250CF">
                        <w:rPr>
                          <w:rFonts w:cs="Arial"/>
                          <w:sz w:val="30"/>
                          <w:szCs w:val="30"/>
                        </w:rPr>
                        <w:t>.</w:t>
                      </w:r>
                    </w:p>
                    <w:p w14:paraId="6F43E577" w14:textId="77777777" w:rsidR="00D250CF" w:rsidRPr="00D250CF" w:rsidRDefault="00D250CF" w:rsidP="00D250CF">
                      <w:pPr>
                        <w:jc w:val="right"/>
                        <w:rPr>
                          <w:rFonts w:cs="Arial"/>
                          <w:sz w:val="30"/>
                          <w:szCs w:val="30"/>
                          <w:rtl/>
                        </w:rPr>
                      </w:pPr>
                      <w:r w:rsidRPr="00D250CF">
                        <w:rPr>
                          <w:rFonts w:cs="Arial"/>
                          <w:sz w:val="30"/>
                          <w:szCs w:val="30"/>
                          <w:rtl/>
                        </w:rPr>
                        <w:t xml:space="preserve">وتعمل وحدة مراقبة التعليقات على فحص كل تعليق لحظة نشره، فترفض المسيء أو المشبوه، </w:t>
                      </w:r>
                    </w:p>
                    <w:p w14:paraId="706D76AD" w14:textId="77777777" w:rsidR="00F87959" w:rsidRDefault="00F87959" w:rsidP="00597956">
                      <w:pPr>
                        <w:jc w:val="right"/>
                        <w:rPr>
                          <w:rFonts w:cs="Arial"/>
                          <w:sz w:val="30"/>
                          <w:szCs w:val="30"/>
                          <w:rtl/>
                        </w:rPr>
                      </w:pPr>
                    </w:p>
                    <w:p w14:paraId="3849F794" w14:textId="32383A3D" w:rsidR="00597956" w:rsidRPr="008634F2" w:rsidRDefault="00F87959" w:rsidP="00D250CF">
                      <w:pPr>
                        <w:bidi/>
                        <w:rPr>
                          <w:sz w:val="30"/>
                          <w:szCs w:val="30"/>
                          <w:rtl/>
                        </w:rPr>
                      </w:pPr>
                      <w:r>
                        <w:rPr>
                          <w:rFonts w:cs="Arial" w:hint="cs"/>
                          <w:sz w:val="30"/>
                          <w:szCs w:val="30"/>
                          <w:rtl/>
                        </w:rPr>
                        <w:t xml:space="preserve">حيث </w:t>
                      </w:r>
                      <w:proofErr w:type="gramStart"/>
                      <w:r>
                        <w:rPr>
                          <w:rFonts w:cs="Arial" w:hint="cs"/>
                          <w:sz w:val="30"/>
                          <w:szCs w:val="30"/>
                          <w:rtl/>
                        </w:rPr>
                        <w:t>يمكن  للتطبيق</w:t>
                      </w:r>
                      <w:proofErr w:type="gramEnd"/>
                      <w:r>
                        <w:rPr>
                          <w:rFonts w:cs="Arial" w:hint="cs"/>
                          <w:sz w:val="30"/>
                          <w:szCs w:val="30"/>
                          <w:rtl/>
                        </w:rPr>
                        <w:t xml:space="preserve">  توفير </w:t>
                      </w:r>
                      <w:r w:rsidRPr="00F87959">
                        <w:rPr>
                          <w:rFonts w:cs="Arial"/>
                          <w:sz w:val="30"/>
                          <w:szCs w:val="30"/>
                          <w:rtl/>
                        </w:rPr>
                        <w:t xml:space="preserve">، الإعدادات. </w:t>
                      </w:r>
                      <w:r w:rsidR="00D250CF">
                        <w:rPr>
                          <w:rFonts w:cs="Arial" w:hint="cs"/>
                          <w:sz w:val="30"/>
                          <w:szCs w:val="30"/>
                          <w:rtl/>
                        </w:rPr>
                        <w:t>و</w:t>
                      </w:r>
                      <w:r w:rsidRPr="00F87959">
                        <w:rPr>
                          <w:rFonts w:cs="Arial"/>
                          <w:sz w:val="30"/>
                          <w:szCs w:val="30"/>
                          <w:rtl/>
                        </w:rPr>
                        <w:t xml:space="preserve"> يمكن لأي </w:t>
                      </w:r>
                      <w:r w:rsidR="001319D0">
                        <w:rPr>
                          <w:rFonts w:cs="Arial"/>
                          <w:sz w:val="30"/>
                          <w:szCs w:val="30"/>
                          <w:rtl/>
                        </w:rPr>
                        <w:t>زائر</w:t>
                      </w:r>
                      <w:r w:rsidRPr="00F87959">
                        <w:rPr>
                          <w:rFonts w:cs="Arial"/>
                          <w:sz w:val="30"/>
                          <w:szCs w:val="30"/>
                          <w:rtl/>
                        </w:rPr>
                        <w:t>، سواء كان قارئًا أو كاتبًا أو محررًا، أن يتحكم في ملفه الشخصي</w:t>
                      </w:r>
                      <w:proofErr w:type="gramStart"/>
                      <w:r w:rsidRPr="00F87959">
                        <w:rPr>
                          <w:rFonts w:cs="Arial"/>
                          <w:sz w:val="30"/>
                          <w:szCs w:val="30"/>
                          <w:rtl/>
                        </w:rPr>
                        <w:t>، ،</w:t>
                      </w:r>
                      <w:proofErr w:type="gramEnd"/>
                      <w:r w:rsidRPr="00F87959">
                        <w:rPr>
                          <w:rFonts w:cs="Arial"/>
                          <w:sz w:val="30"/>
                          <w:szCs w:val="30"/>
                          <w:rtl/>
                        </w:rPr>
                        <w:t xml:space="preserve"> أو حذفه نهائيًا. يمكنه تغيير معلوماته</w:t>
                      </w:r>
                      <w:r w:rsidR="00D250CF">
                        <w:rPr>
                          <w:rFonts w:cs="Arial" w:hint="cs"/>
                          <w:sz w:val="30"/>
                          <w:szCs w:val="30"/>
                          <w:rtl/>
                        </w:rPr>
                        <w:t xml:space="preserve"> وكذلك التحكم بإعدادات التطبيق من حيث الاشعارات وإدارة السمات للتطبيق كما انه قادر على تغير لغة </w:t>
                      </w:r>
                      <w:proofErr w:type="gramStart"/>
                      <w:r w:rsidR="00D250CF">
                        <w:rPr>
                          <w:rFonts w:cs="Arial" w:hint="cs"/>
                          <w:sz w:val="30"/>
                          <w:szCs w:val="30"/>
                          <w:rtl/>
                        </w:rPr>
                        <w:t>التطبيق ,</w:t>
                      </w:r>
                      <w:proofErr w:type="gramEnd"/>
                      <w:r w:rsidR="00D250CF">
                        <w:rPr>
                          <w:rFonts w:cs="Arial" w:hint="cs"/>
                          <w:sz w:val="30"/>
                          <w:szCs w:val="30"/>
                          <w:rtl/>
                        </w:rPr>
                        <w:t xml:space="preserve"> حيث ان مستخدم التطبيق  قادرة على معرفة أحوال الطقس بحيث يتم ظهور صفحة تحتوي على اخبار الطقس</w:t>
                      </w:r>
                      <w:r w:rsidR="00D250CF">
                        <w:rPr>
                          <w:rFonts w:cs="Arial"/>
                          <w:sz w:val="30"/>
                          <w:szCs w:val="30"/>
                        </w:rPr>
                        <w:t xml:space="preserve">   </w:t>
                      </w:r>
                      <w:r w:rsidR="00D250CF">
                        <w:rPr>
                          <w:rFonts w:cs="Arial" w:hint="cs"/>
                          <w:sz w:val="30"/>
                          <w:szCs w:val="30"/>
                          <w:rtl/>
                        </w:rPr>
                        <w:t xml:space="preserve">باستخدام </w:t>
                      </w:r>
                      <w:r w:rsidR="00D250CF">
                        <w:rPr>
                          <w:rFonts w:cs="Arial"/>
                          <w:sz w:val="30"/>
                          <w:szCs w:val="30"/>
                        </w:rPr>
                        <w:t xml:space="preserve">  GPS </w:t>
                      </w:r>
                      <w:r w:rsidRPr="00F87959">
                        <w:rPr>
                          <w:rFonts w:cs="Arial"/>
                          <w:sz w:val="30"/>
                          <w:szCs w:val="30"/>
                          <w:rtl/>
                        </w:rPr>
                        <w:t xml:space="preserve"> </w:t>
                      </w:r>
                    </w:p>
                  </w:txbxContent>
                </v:textbox>
                <w10:wrap type="square"/>
              </v:shape>
            </w:pict>
          </mc:Fallback>
        </mc:AlternateContent>
      </w:r>
    </w:p>
    <w:sectPr w:rsidR="00984D10" w:rsidSect="008634F2">
      <w:pgSz w:w="12240" w:h="15840"/>
      <w:pgMar w:top="72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F2"/>
    <w:rsid w:val="001319D0"/>
    <w:rsid w:val="00257EB0"/>
    <w:rsid w:val="003952CD"/>
    <w:rsid w:val="004260FC"/>
    <w:rsid w:val="00467033"/>
    <w:rsid w:val="004D58A2"/>
    <w:rsid w:val="00597956"/>
    <w:rsid w:val="005F7FDA"/>
    <w:rsid w:val="008634F2"/>
    <w:rsid w:val="00984D10"/>
    <w:rsid w:val="00C53CA4"/>
    <w:rsid w:val="00CF10BE"/>
    <w:rsid w:val="00D250CF"/>
    <w:rsid w:val="00F87959"/>
    <w:rsid w:val="00FD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AEE6"/>
  <w15:chartTrackingRefBased/>
  <w15:docId w15:val="{9B14670C-B79D-4805-A61B-FE107D69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34F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0</Words>
  <Characters>5</Characters>
  <Application>Microsoft Office Word</Application>
  <DocSecurity>0</DocSecurity>
  <Lines>1</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zico2m</dc:creator>
  <cp:keywords/>
  <dc:description/>
  <cp:lastModifiedBy>zico2m</cp:lastModifiedBy>
  <cp:revision>10</cp:revision>
  <cp:lastPrinted>2025-08-06T21:09:00Z</cp:lastPrinted>
  <dcterms:created xsi:type="dcterms:W3CDTF">2025-07-30T14:15:00Z</dcterms:created>
  <dcterms:modified xsi:type="dcterms:W3CDTF">2025-08-14T01:03:00Z</dcterms:modified>
</cp:coreProperties>
</file>