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4E6" w:rsidRPr="00104985" w:rsidRDefault="00104985">
      <w:pPr>
        <w:rPr>
          <w:color w:val="FF0000"/>
          <w:sz w:val="36"/>
          <w:szCs w:val="36"/>
        </w:rPr>
      </w:pPr>
      <w:r w:rsidRPr="00104985">
        <w:rPr>
          <w:noProof/>
          <w:color w:val="FF0000"/>
          <w:sz w:val="36"/>
          <w:szCs w:val="36"/>
          <w:lang w:eastAsia="fr-FR"/>
        </w:rPr>
        <w:drawing>
          <wp:anchor distT="0" distB="0" distL="114300" distR="114300" simplePos="0" relativeHeight="251658240" behindDoc="0" locked="0" layoutInCell="1" allowOverlap="1" wp14:anchorId="2276F1B7" wp14:editId="4823C0AA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162175" cy="742950"/>
            <wp:effectExtent l="0" t="0" r="952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4985">
        <w:rPr>
          <w:color w:val="FF0000"/>
          <w:sz w:val="36"/>
          <w:szCs w:val="36"/>
        </w:rPr>
        <w:t xml:space="preserve">Partie 2 : </w:t>
      </w:r>
    </w:p>
    <w:p w:rsidR="00104985" w:rsidRPr="009327AB" w:rsidRDefault="00104985" w:rsidP="00104985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 w:rsidRPr="009327AB">
        <w:rPr>
          <w:b/>
          <w:bCs/>
          <w:sz w:val="32"/>
          <w:szCs w:val="32"/>
        </w:rPr>
        <w:t xml:space="preserve">Les outils : </w:t>
      </w:r>
    </w:p>
    <w:p w:rsidR="00104985" w:rsidRDefault="00104985" w:rsidP="00104985">
      <w:pPr>
        <w:ind w:left="360"/>
      </w:pPr>
    </w:p>
    <w:p w:rsidR="00A26EA9" w:rsidRPr="00F30804" w:rsidRDefault="00A26EA9" w:rsidP="00F30804">
      <w:pPr>
        <w:ind w:left="360"/>
        <w:jc w:val="center"/>
        <w:rPr>
          <w:b/>
          <w:bCs/>
          <w:color w:val="00B0F0"/>
          <w:sz w:val="36"/>
          <w:szCs w:val="36"/>
        </w:rPr>
      </w:pPr>
      <w:r w:rsidRPr="00F30804">
        <w:rPr>
          <w:b/>
          <w:bCs/>
          <w:color w:val="00B0F0"/>
          <w:sz w:val="36"/>
          <w:szCs w:val="36"/>
        </w:rPr>
        <w:t xml:space="preserve">+ </w:t>
      </w:r>
      <w:r w:rsidR="00F94971" w:rsidRPr="00F30804">
        <w:rPr>
          <w:b/>
          <w:bCs/>
          <w:color w:val="00B0F0"/>
          <w:sz w:val="36"/>
          <w:szCs w:val="36"/>
        </w:rPr>
        <w:t xml:space="preserve">5 </w:t>
      </w:r>
      <w:r w:rsidRPr="00F30804">
        <w:rPr>
          <w:b/>
          <w:bCs/>
          <w:color w:val="00B0F0"/>
          <w:sz w:val="36"/>
          <w:szCs w:val="36"/>
        </w:rPr>
        <w:t>Décalage de la page :</w:t>
      </w:r>
    </w:p>
    <w:p w:rsidR="00A26EA9" w:rsidRDefault="00A26EA9" w:rsidP="00104985">
      <w:pPr>
        <w:ind w:left="360"/>
      </w:pPr>
      <w:r>
        <w:t xml:space="preserve">Cet outil est utile pour les situations où la mise en page ne centre pas bien lors de l'impression. Cet outil permet à quelqu'un de facilement tous les éléments de commande de sorte </w:t>
      </w:r>
      <w:proofErr w:type="gramStart"/>
      <w:r>
        <w:t>qu'ils centre</w:t>
      </w:r>
      <w:proofErr w:type="gramEnd"/>
      <w:r>
        <w:t xml:space="preserve"> mieux sur une page imprimée.</w:t>
      </w:r>
    </w:p>
    <w:p w:rsidR="00A26EA9" w:rsidRDefault="00A26EA9" w:rsidP="00104985">
      <w:pPr>
        <w:ind w:left="360"/>
      </w:pPr>
      <w:r>
        <w:rPr>
          <w:noProof/>
          <w:lang w:eastAsia="fr-FR"/>
        </w:rPr>
        <w:drawing>
          <wp:inline distT="0" distB="0" distL="0" distR="0" wp14:anchorId="40AA0E93" wp14:editId="690B4B4C">
            <wp:extent cx="5715000" cy="31051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A9" w:rsidRPr="005A0825" w:rsidRDefault="00A26EA9" w:rsidP="005A0825">
      <w:pPr>
        <w:ind w:left="360"/>
        <w:rPr>
          <w:b/>
          <w:bCs/>
          <w:color w:val="FF0000"/>
          <w:sz w:val="40"/>
          <w:szCs w:val="40"/>
          <w:lang w:val="en"/>
        </w:rPr>
      </w:pPr>
      <w:r w:rsidRPr="005A0825">
        <w:rPr>
          <w:b/>
          <w:bCs/>
          <w:color w:val="FF0000"/>
          <w:sz w:val="40"/>
          <w:szCs w:val="40"/>
          <w:lang w:val="en"/>
        </w:rPr>
        <w:t>Utilisation</w:t>
      </w:r>
      <w:r w:rsidR="00B31A4B" w:rsidRPr="005A0825">
        <w:rPr>
          <w:b/>
          <w:bCs/>
          <w:color w:val="FF0000"/>
          <w:sz w:val="40"/>
          <w:szCs w:val="40"/>
          <w:lang w:val="en"/>
        </w:rPr>
        <w:t> :</w:t>
      </w:r>
    </w:p>
    <w:p w:rsidR="00B31A4B" w:rsidRDefault="00B31A4B" w:rsidP="00104985">
      <w:pPr>
        <w:ind w:left="360"/>
      </w:pPr>
      <w:r>
        <w:rPr>
          <w:noProof/>
          <w:lang w:eastAsia="fr-FR"/>
        </w:rPr>
        <w:drawing>
          <wp:inline distT="0" distB="0" distL="0" distR="0" wp14:anchorId="53BC700F" wp14:editId="1DFBCA61">
            <wp:extent cx="5715000" cy="31051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3A" w:rsidRPr="00F30804" w:rsidRDefault="00F94971" w:rsidP="00F30804">
      <w:pPr>
        <w:ind w:left="360"/>
        <w:jc w:val="center"/>
        <w:rPr>
          <w:b/>
          <w:bCs/>
          <w:color w:val="00B0F0"/>
          <w:sz w:val="36"/>
          <w:szCs w:val="36"/>
        </w:rPr>
      </w:pPr>
      <w:r w:rsidRPr="00F30804">
        <w:rPr>
          <w:b/>
          <w:bCs/>
          <w:color w:val="00B0F0"/>
          <w:sz w:val="36"/>
          <w:szCs w:val="36"/>
        </w:rPr>
        <w:lastRenderedPageBreak/>
        <w:t xml:space="preserve">+ 6 Exporter </w:t>
      </w:r>
      <w:proofErr w:type="spellStart"/>
      <w:r w:rsidRPr="00F30804">
        <w:rPr>
          <w:b/>
          <w:bCs/>
          <w:color w:val="00B0F0"/>
          <w:sz w:val="36"/>
          <w:szCs w:val="36"/>
        </w:rPr>
        <w:t>Map</w:t>
      </w:r>
      <w:proofErr w:type="spellEnd"/>
      <w:r w:rsidRPr="00F30804">
        <w:rPr>
          <w:b/>
          <w:bCs/>
          <w:color w:val="00B0F0"/>
          <w:sz w:val="36"/>
          <w:szCs w:val="36"/>
        </w:rPr>
        <w:t xml:space="preserve"> Documents to PDF</w:t>
      </w:r>
    </w:p>
    <w:p w:rsidR="00026F3C" w:rsidRPr="00026F3C" w:rsidRDefault="00026F3C" w:rsidP="00026F3C">
      <w:pPr>
        <w:spacing w:after="100" w:afterAutospacing="1" w:line="240" w:lineRule="auto"/>
        <w:rPr>
          <w:rFonts w:ascii="Verdana" w:eastAsia="Times New Roman" w:hAnsi="Verdana" w:cs="Times New Roman"/>
          <w:color w:val="000020"/>
          <w:sz w:val="19"/>
          <w:szCs w:val="19"/>
          <w:lang w:val="en" w:eastAsia="fr-FR"/>
        </w:rPr>
      </w:pPr>
      <w:proofErr w:type="gramStart"/>
      <w:r w:rsidRPr="00026F3C">
        <w:rPr>
          <w:rFonts w:ascii="Verdana" w:eastAsia="Times New Roman" w:hAnsi="Verdana" w:cs="Times New Roman"/>
          <w:color w:val="000020"/>
          <w:sz w:val="19"/>
          <w:szCs w:val="19"/>
          <w:lang w:val="en" w:eastAsia="fr-FR"/>
        </w:rPr>
        <w:t>Un</w:t>
      </w:r>
      <w:proofErr w:type="gramEnd"/>
      <w:r w:rsidRPr="00026F3C">
        <w:rPr>
          <w:rFonts w:ascii="Verdana" w:eastAsia="Times New Roman" w:hAnsi="Verdana" w:cs="Times New Roman"/>
          <w:color w:val="000020"/>
          <w:sz w:val="19"/>
          <w:szCs w:val="19"/>
          <w:lang w:val="en" w:eastAsia="fr-FR"/>
        </w:rPr>
        <w:t xml:space="preserve"> </w:t>
      </w:r>
      <w:proofErr w:type="spellStart"/>
      <w:r w:rsidRPr="00026F3C">
        <w:rPr>
          <w:rFonts w:ascii="Verdana" w:eastAsia="Times New Roman" w:hAnsi="Verdana" w:cs="Times New Roman"/>
          <w:color w:val="000020"/>
          <w:sz w:val="19"/>
          <w:szCs w:val="19"/>
          <w:lang w:val="en" w:eastAsia="fr-FR"/>
        </w:rPr>
        <w:t>outil</w:t>
      </w:r>
      <w:proofErr w:type="spellEnd"/>
      <w:r w:rsidRPr="00026F3C">
        <w:rPr>
          <w:rFonts w:ascii="Verdana" w:eastAsia="Times New Roman" w:hAnsi="Verdana" w:cs="Times New Roman"/>
          <w:color w:val="000020"/>
          <w:sz w:val="19"/>
          <w:szCs w:val="19"/>
          <w:lang w:val="en" w:eastAsia="fr-FR"/>
        </w:rPr>
        <w:t xml:space="preserve"> simple pour </w:t>
      </w:r>
      <w:proofErr w:type="spellStart"/>
      <w:r w:rsidRPr="00026F3C">
        <w:rPr>
          <w:rFonts w:ascii="Verdana" w:eastAsia="Times New Roman" w:hAnsi="Verdana" w:cs="Times New Roman"/>
          <w:color w:val="000020"/>
          <w:sz w:val="19"/>
          <w:szCs w:val="19"/>
          <w:lang w:val="en" w:eastAsia="fr-FR"/>
        </w:rPr>
        <w:t>convertir</w:t>
      </w:r>
      <w:proofErr w:type="spellEnd"/>
      <w:r w:rsidRPr="00026F3C">
        <w:rPr>
          <w:rFonts w:ascii="Verdana" w:eastAsia="Times New Roman" w:hAnsi="Verdana" w:cs="Times New Roman"/>
          <w:color w:val="000020"/>
          <w:sz w:val="19"/>
          <w:szCs w:val="19"/>
          <w:lang w:val="en" w:eastAsia="fr-FR"/>
        </w:rPr>
        <w:t xml:space="preserve"> </w:t>
      </w:r>
      <w:proofErr w:type="spellStart"/>
      <w:r w:rsidRPr="00026F3C">
        <w:rPr>
          <w:rFonts w:ascii="Verdana" w:eastAsia="Times New Roman" w:hAnsi="Verdana" w:cs="Times New Roman"/>
          <w:color w:val="000020"/>
          <w:sz w:val="19"/>
          <w:szCs w:val="19"/>
          <w:lang w:val="en" w:eastAsia="fr-FR"/>
        </w:rPr>
        <w:t>plusieurs</w:t>
      </w:r>
      <w:proofErr w:type="spellEnd"/>
      <w:r w:rsidRPr="00026F3C">
        <w:rPr>
          <w:rFonts w:ascii="Verdana" w:eastAsia="Times New Roman" w:hAnsi="Verdana" w:cs="Times New Roman"/>
          <w:color w:val="000020"/>
          <w:sz w:val="19"/>
          <w:szCs w:val="19"/>
          <w:lang w:val="en" w:eastAsia="fr-FR"/>
        </w:rPr>
        <w:t xml:space="preserve"> documents en un document PDF de </w:t>
      </w:r>
      <w:proofErr w:type="spellStart"/>
      <w:r w:rsidRPr="00026F3C">
        <w:rPr>
          <w:rFonts w:ascii="Verdana" w:eastAsia="Times New Roman" w:hAnsi="Verdana" w:cs="Times New Roman"/>
          <w:color w:val="000020"/>
          <w:sz w:val="19"/>
          <w:szCs w:val="19"/>
          <w:lang w:val="en" w:eastAsia="fr-FR"/>
        </w:rPr>
        <w:t>plusieurs</w:t>
      </w:r>
      <w:proofErr w:type="spellEnd"/>
      <w:r w:rsidRPr="00026F3C">
        <w:rPr>
          <w:rFonts w:ascii="Verdana" w:eastAsia="Times New Roman" w:hAnsi="Verdana" w:cs="Times New Roman"/>
          <w:color w:val="000020"/>
          <w:sz w:val="19"/>
          <w:szCs w:val="19"/>
          <w:lang w:val="en" w:eastAsia="fr-FR"/>
        </w:rPr>
        <w:t xml:space="preserve"> pages.</w:t>
      </w:r>
    </w:p>
    <w:p w:rsidR="00F94971" w:rsidRDefault="008C55B1" w:rsidP="00104985">
      <w:pPr>
        <w:ind w:left="360"/>
        <w:rPr>
          <w:lang w:val="en"/>
        </w:rPr>
      </w:pPr>
      <w:r>
        <w:rPr>
          <w:noProof/>
          <w:lang w:eastAsia="fr-FR"/>
        </w:rPr>
        <w:drawing>
          <wp:inline distT="0" distB="0" distL="0" distR="0" wp14:anchorId="4C98F9DF" wp14:editId="3266C47E">
            <wp:extent cx="5715000" cy="31051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B1" w:rsidRPr="005A0825" w:rsidRDefault="008C55B1" w:rsidP="00104985">
      <w:pPr>
        <w:ind w:left="360"/>
        <w:rPr>
          <w:b/>
          <w:bCs/>
          <w:color w:val="FF0000"/>
          <w:sz w:val="40"/>
          <w:szCs w:val="40"/>
          <w:lang w:val="en"/>
        </w:rPr>
      </w:pPr>
      <w:proofErr w:type="spellStart"/>
      <w:proofErr w:type="gramStart"/>
      <w:r w:rsidRPr="005A0825">
        <w:rPr>
          <w:b/>
          <w:bCs/>
          <w:color w:val="FF0000"/>
          <w:sz w:val="40"/>
          <w:szCs w:val="40"/>
          <w:lang w:val="en"/>
        </w:rPr>
        <w:t>Utilisation</w:t>
      </w:r>
      <w:proofErr w:type="spellEnd"/>
      <w:r w:rsidRPr="005A0825">
        <w:rPr>
          <w:b/>
          <w:bCs/>
          <w:color w:val="FF0000"/>
          <w:sz w:val="40"/>
          <w:szCs w:val="40"/>
          <w:lang w:val="en"/>
        </w:rPr>
        <w:t xml:space="preserve"> :</w:t>
      </w:r>
      <w:proofErr w:type="gramEnd"/>
      <w:r w:rsidRPr="005A0825">
        <w:rPr>
          <w:b/>
          <w:bCs/>
          <w:color w:val="FF0000"/>
          <w:sz w:val="40"/>
          <w:szCs w:val="40"/>
          <w:lang w:val="en"/>
        </w:rPr>
        <w:t xml:space="preserve"> </w:t>
      </w:r>
    </w:p>
    <w:p w:rsidR="008C55B1" w:rsidRDefault="00584235" w:rsidP="00104985">
      <w:pPr>
        <w:ind w:left="360"/>
        <w:rPr>
          <w:lang w:val="en"/>
        </w:rPr>
      </w:pPr>
      <w:r>
        <w:rPr>
          <w:noProof/>
          <w:lang w:eastAsia="fr-FR"/>
        </w:rPr>
        <w:drawing>
          <wp:inline distT="0" distB="0" distL="0" distR="0" wp14:anchorId="19B45E20" wp14:editId="07E9F2D7">
            <wp:extent cx="5715000" cy="31051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A8" w:rsidRDefault="000F10A8" w:rsidP="00104985">
      <w:pPr>
        <w:ind w:left="360"/>
        <w:rPr>
          <w:lang w:val="en"/>
        </w:rPr>
      </w:pPr>
    </w:p>
    <w:p w:rsidR="000F10A8" w:rsidRDefault="000F10A8" w:rsidP="00104985">
      <w:pPr>
        <w:ind w:left="360"/>
        <w:rPr>
          <w:lang w:val="en"/>
        </w:rPr>
      </w:pPr>
    </w:p>
    <w:p w:rsidR="000F10A8" w:rsidRDefault="000F10A8" w:rsidP="00104985">
      <w:pPr>
        <w:ind w:left="360"/>
        <w:rPr>
          <w:lang w:val="en"/>
        </w:rPr>
      </w:pPr>
    </w:p>
    <w:p w:rsidR="000F10A8" w:rsidRDefault="000F10A8" w:rsidP="00104985">
      <w:pPr>
        <w:ind w:left="360"/>
        <w:rPr>
          <w:lang w:val="en"/>
        </w:rPr>
      </w:pPr>
    </w:p>
    <w:p w:rsidR="000F10A8" w:rsidRDefault="000F10A8" w:rsidP="00104985">
      <w:pPr>
        <w:ind w:left="360"/>
        <w:rPr>
          <w:lang w:val="en"/>
        </w:rPr>
      </w:pPr>
    </w:p>
    <w:p w:rsidR="000F10A8" w:rsidRPr="00F30804" w:rsidRDefault="00152022" w:rsidP="00F30804">
      <w:pPr>
        <w:ind w:left="360"/>
        <w:jc w:val="center"/>
        <w:rPr>
          <w:b/>
          <w:bCs/>
          <w:color w:val="00B0F0"/>
          <w:sz w:val="36"/>
          <w:szCs w:val="36"/>
        </w:rPr>
      </w:pPr>
      <w:r w:rsidRPr="00F30804">
        <w:rPr>
          <w:b/>
          <w:bCs/>
          <w:color w:val="00B0F0"/>
          <w:sz w:val="36"/>
          <w:szCs w:val="36"/>
        </w:rPr>
        <w:lastRenderedPageBreak/>
        <w:t xml:space="preserve">+ 7 </w:t>
      </w:r>
      <w:proofErr w:type="spellStart"/>
      <w:r w:rsidRPr="00F30804">
        <w:rPr>
          <w:b/>
          <w:bCs/>
          <w:color w:val="00B0F0"/>
          <w:sz w:val="36"/>
          <w:szCs w:val="36"/>
        </w:rPr>
        <w:t>Imprimer</w:t>
      </w:r>
      <w:proofErr w:type="spellEnd"/>
      <w:r w:rsidRPr="00F30804">
        <w:rPr>
          <w:b/>
          <w:bCs/>
          <w:color w:val="00B0F0"/>
          <w:sz w:val="36"/>
          <w:szCs w:val="36"/>
        </w:rPr>
        <w:t xml:space="preserve"> Map Document(s)</w:t>
      </w:r>
    </w:p>
    <w:p w:rsidR="00820497" w:rsidRPr="00820497" w:rsidRDefault="00820497" w:rsidP="00820497">
      <w:pPr>
        <w:spacing w:after="100" w:afterAutospacing="1" w:line="240" w:lineRule="auto"/>
        <w:rPr>
          <w:rFonts w:ascii="Verdana" w:eastAsia="Times New Roman" w:hAnsi="Verdana" w:cs="Times New Roman"/>
          <w:color w:val="000020"/>
          <w:sz w:val="19"/>
          <w:szCs w:val="19"/>
          <w:lang w:val="en" w:eastAsia="fr-FR"/>
        </w:rPr>
      </w:pPr>
      <w:proofErr w:type="gramStart"/>
      <w:r w:rsidRPr="00820497">
        <w:rPr>
          <w:rFonts w:ascii="Verdana" w:eastAsia="Times New Roman" w:hAnsi="Verdana" w:cs="Times New Roman"/>
          <w:color w:val="000020"/>
          <w:sz w:val="19"/>
          <w:szCs w:val="19"/>
          <w:lang w:val="en" w:eastAsia="fr-FR"/>
        </w:rPr>
        <w:t>Un</w:t>
      </w:r>
      <w:proofErr w:type="gramEnd"/>
      <w:r w:rsidRPr="00820497">
        <w:rPr>
          <w:rFonts w:ascii="Verdana" w:eastAsia="Times New Roman" w:hAnsi="Verdana" w:cs="Times New Roman"/>
          <w:color w:val="000020"/>
          <w:sz w:val="19"/>
          <w:szCs w:val="19"/>
          <w:lang w:val="en" w:eastAsia="fr-FR"/>
        </w:rPr>
        <w:t xml:space="preserve"> </w:t>
      </w:r>
      <w:proofErr w:type="spellStart"/>
      <w:r w:rsidRPr="00820497">
        <w:rPr>
          <w:rFonts w:ascii="Verdana" w:eastAsia="Times New Roman" w:hAnsi="Verdana" w:cs="Times New Roman"/>
          <w:color w:val="000020"/>
          <w:sz w:val="19"/>
          <w:szCs w:val="19"/>
          <w:lang w:val="en" w:eastAsia="fr-FR"/>
        </w:rPr>
        <w:t>outil</w:t>
      </w:r>
      <w:proofErr w:type="spellEnd"/>
      <w:r w:rsidRPr="00820497">
        <w:rPr>
          <w:rFonts w:ascii="Verdana" w:eastAsia="Times New Roman" w:hAnsi="Verdana" w:cs="Times New Roman"/>
          <w:color w:val="000020"/>
          <w:sz w:val="19"/>
          <w:szCs w:val="19"/>
          <w:lang w:val="en" w:eastAsia="fr-FR"/>
        </w:rPr>
        <w:t xml:space="preserve"> simple pour faire la queue carte documents </w:t>
      </w:r>
      <w:proofErr w:type="spellStart"/>
      <w:r w:rsidRPr="00820497">
        <w:rPr>
          <w:rFonts w:ascii="Verdana" w:eastAsia="Times New Roman" w:hAnsi="Verdana" w:cs="Times New Roman"/>
          <w:color w:val="000020"/>
          <w:sz w:val="19"/>
          <w:szCs w:val="19"/>
          <w:lang w:val="en" w:eastAsia="fr-FR"/>
        </w:rPr>
        <w:t>individuels</w:t>
      </w:r>
      <w:proofErr w:type="spellEnd"/>
      <w:r w:rsidRPr="00820497">
        <w:rPr>
          <w:rFonts w:ascii="Verdana" w:eastAsia="Times New Roman" w:hAnsi="Verdana" w:cs="Times New Roman"/>
          <w:color w:val="000020"/>
          <w:sz w:val="19"/>
          <w:szCs w:val="19"/>
          <w:lang w:val="en" w:eastAsia="fr-FR"/>
        </w:rPr>
        <w:t xml:space="preserve"> qui </w:t>
      </w:r>
      <w:proofErr w:type="spellStart"/>
      <w:r w:rsidRPr="00820497">
        <w:rPr>
          <w:rFonts w:ascii="Verdana" w:eastAsia="Times New Roman" w:hAnsi="Verdana" w:cs="Times New Roman"/>
          <w:color w:val="000020"/>
          <w:sz w:val="19"/>
          <w:szCs w:val="19"/>
          <w:lang w:val="en" w:eastAsia="fr-FR"/>
        </w:rPr>
        <w:t>doivent</w:t>
      </w:r>
      <w:proofErr w:type="spellEnd"/>
      <w:r w:rsidRPr="00820497">
        <w:rPr>
          <w:rFonts w:ascii="Verdana" w:eastAsia="Times New Roman" w:hAnsi="Verdana" w:cs="Times New Roman"/>
          <w:color w:val="000020"/>
          <w:sz w:val="19"/>
          <w:szCs w:val="19"/>
          <w:lang w:val="en" w:eastAsia="fr-FR"/>
        </w:rPr>
        <w:t xml:space="preserve"> </w:t>
      </w:r>
      <w:proofErr w:type="spellStart"/>
      <w:r w:rsidRPr="00820497">
        <w:rPr>
          <w:rFonts w:ascii="Verdana" w:eastAsia="Times New Roman" w:hAnsi="Verdana" w:cs="Times New Roman"/>
          <w:color w:val="000020"/>
          <w:sz w:val="19"/>
          <w:szCs w:val="19"/>
          <w:lang w:val="en" w:eastAsia="fr-FR"/>
        </w:rPr>
        <w:t>être</w:t>
      </w:r>
      <w:proofErr w:type="spellEnd"/>
      <w:r w:rsidRPr="00820497">
        <w:rPr>
          <w:rFonts w:ascii="Verdana" w:eastAsia="Times New Roman" w:hAnsi="Verdana" w:cs="Times New Roman"/>
          <w:color w:val="000020"/>
          <w:sz w:val="19"/>
          <w:szCs w:val="19"/>
          <w:lang w:val="en" w:eastAsia="fr-FR"/>
        </w:rPr>
        <w:t xml:space="preserve"> </w:t>
      </w:r>
      <w:proofErr w:type="spellStart"/>
      <w:r w:rsidRPr="00820497">
        <w:rPr>
          <w:rFonts w:ascii="Verdana" w:eastAsia="Times New Roman" w:hAnsi="Verdana" w:cs="Times New Roman"/>
          <w:color w:val="000020"/>
          <w:sz w:val="19"/>
          <w:szCs w:val="19"/>
          <w:lang w:val="en" w:eastAsia="fr-FR"/>
        </w:rPr>
        <w:t>imprimés</w:t>
      </w:r>
      <w:proofErr w:type="spellEnd"/>
      <w:r w:rsidRPr="00820497">
        <w:rPr>
          <w:rFonts w:ascii="Verdana" w:eastAsia="Times New Roman" w:hAnsi="Verdana" w:cs="Times New Roman"/>
          <w:color w:val="000020"/>
          <w:sz w:val="19"/>
          <w:szCs w:val="19"/>
          <w:lang w:val="en" w:eastAsia="fr-FR"/>
        </w:rPr>
        <w:t>.</w:t>
      </w:r>
    </w:p>
    <w:p w:rsidR="00820497" w:rsidRDefault="009308C4" w:rsidP="00104985">
      <w:pPr>
        <w:ind w:left="360"/>
        <w:rPr>
          <w:lang w:val="en"/>
        </w:rPr>
      </w:pPr>
      <w:r>
        <w:rPr>
          <w:noProof/>
          <w:lang w:eastAsia="fr-FR"/>
        </w:rPr>
        <w:drawing>
          <wp:inline distT="0" distB="0" distL="0" distR="0" wp14:anchorId="63831846" wp14:editId="3FA27364">
            <wp:extent cx="5715000" cy="34480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C4" w:rsidRPr="005A0825" w:rsidRDefault="009308C4" w:rsidP="00104985">
      <w:pPr>
        <w:ind w:left="360"/>
        <w:rPr>
          <w:b/>
          <w:bCs/>
          <w:color w:val="FF0000"/>
          <w:sz w:val="40"/>
          <w:szCs w:val="40"/>
          <w:lang w:val="en"/>
        </w:rPr>
      </w:pPr>
      <w:proofErr w:type="spellStart"/>
      <w:proofErr w:type="gramStart"/>
      <w:r w:rsidRPr="005A0825">
        <w:rPr>
          <w:b/>
          <w:bCs/>
          <w:color w:val="FF0000"/>
          <w:sz w:val="40"/>
          <w:szCs w:val="40"/>
          <w:lang w:val="en"/>
        </w:rPr>
        <w:t>Utilisation</w:t>
      </w:r>
      <w:proofErr w:type="spellEnd"/>
      <w:r w:rsidRPr="005A0825">
        <w:rPr>
          <w:b/>
          <w:bCs/>
          <w:color w:val="FF0000"/>
          <w:sz w:val="40"/>
          <w:szCs w:val="40"/>
          <w:lang w:val="en"/>
        </w:rPr>
        <w:t xml:space="preserve"> :</w:t>
      </w:r>
      <w:proofErr w:type="gramEnd"/>
    </w:p>
    <w:p w:rsidR="0030455E" w:rsidRDefault="0030455E" w:rsidP="00F30804">
      <w:pPr>
        <w:ind w:left="360"/>
        <w:rPr>
          <w:lang w:val="en"/>
        </w:rPr>
      </w:pPr>
      <w:r>
        <w:rPr>
          <w:noProof/>
          <w:lang w:eastAsia="fr-FR"/>
        </w:rPr>
        <w:drawing>
          <wp:inline distT="0" distB="0" distL="0" distR="0" wp14:anchorId="7B1B38D0" wp14:editId="1012962E">
            <wp:extent cx="5715000" cy="34480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5E" w:rsidRDefault="0030455E" w:rsidP="00104985">
      <w:pPr>
        <w:ind w:left="360"/>
        <w:rPr>
          <w:lang w:val="en"/>
        </w:rPr>
      </w:pPr>
    </w:p>
    <w:p w:rsidR="00F30804" w:rsidRDefault="00F30804" w:rsidP="00F30804">
      <w:pPr>
        <w:ind w:left="360"/>
        <w:jc w:val="center"/>
        <w:rPr>
          <w:b/>
          <w:bCs/>
          <w:color w:val="00B0F0"/>
          <w:sz w:val="36"/>
          <w:szCs w:val="36"/>
        </w:rPr>
      </w:pPr>
    </w:p>
    <w:p w:rsidR="0030455E" w:rsidRPr="00F30804" w:rsidRDefault="00171B03" w:rsidP="00F30804">
      <w:pPr>
        <w:ind w:left="360"/>
        <w:jc w:val="center"/>
        <w:rPr>
          <w:b/>
          <w:bCs/>
          <w:color w:val="00B0F0"/>
          <w:sz w:val="36"/>
          <w:szCs w:val="36"/>
        </w:rPr>
      </w:pPr>
      <w:bookmarkStart w:id="0" w:name="_GoBack"/>
      <w:bookmarkEnd w:id="0"/>
      <w:r w:rsidRPr="00F30804">
        <w:rPr>
          <w:b/>
          <w:bCs/>
          <w:color w:val="00B0F0"/>
          <w:sz w:val="36"/>
          <w:szCs w:val="36"/>
        </w:rPr>
        <w:lastRenderedPageBreak/>
        <w:t xml:space="preserve">+ 8 Rapport du </w:t>
      </w:r>
      <w:proofErr w:type="spellStart"/>
      <w:r w:rsidRPr="00F30804">
        <w:rPr>
          <w:b/>
          <w:bCs/>
          <w:color w:val="00B0F0"/>
          <w:sz w:val="36"/>
          <w:szCs w:val="36"/>
        </w:rPr>
        <w:t>Mise</w:t>
      </w:r>
      <w:proofErr w:type="spellEnd"/>
      <w:r w:rsidRPr="00F30804">
        <w:rPr>
          <w:b/>
          <w:bCs/>
          <w:color w:val="00B0F0"/>
          <w:sz w:val="36"/>
          <w:szCs w:val="36"/>
        </w:rPr>
        <w:t xml:space="preserve"> en page</w:t>
      </w:r>
    </w:p>
    <w:p w:rsidR="00171B03" w:rsidRDefault="00F13415" w:rsidP="00104985">
      <w:pPr>
        <w:ind w:left="360"/>
        <w:rPr>
          <w:rFonts w:ascii="Verdana" w:hAnsi="Verdana"/>
          <w:color w:val="000020"/>
          <w:sz w:val="19"/>
          <w:szCs w:val="19"/>
          <w:lang w:val="en"/>
        </w:rPr>
      </w:pPr>
      <w:proofErr w:type="spellStart"/>
      <w:r>
        <w:rPr>
          <w:rFonts w:ascii="Verdana" w:hAnsi="Verdana"/>
          <w:color w:val="000020"/>
          <w:sz w:val="19"/>
          <w:szCs w:val="19"/>
          <w:lang w:val="en"/>
        </w:rPr>
        <w:t>Génère</w:t>
      </w:r>
      <w:proofErr w:type="spellEnd"/>
      <w:r>
        <w:rPr>
          <w:rFonts w:ascii="Verdana" w:hAnsi="Verdana"/>
          <w:color w:val="000020"/>
          <w:sz w:val="19"/>
          <w:szCs w:val="19"/>
          <w:lang w:val="en"/>
        </w:rPr>
        <w:t xml:space="preserve"> </w:t>
      </w:r>
      <w:proofErr w:type="gramStart"/>
      <w:r>
        <w:rPr>
          <w:rFonts w:ascii="Verdana" w:hAnsi="Verdana"/>
          <w:color w:val="000020"/>
          <w:sz w:val="19"/>
          <w:szCs w:val="19"/>
          <w:lang w:val="en"/>
        </w:rPr>
        <w:t>un</w:t>
      </w:r>
      <w:proofErr w:type="gramEnd"/>
      <w:r>
        <w:rPr>
          <w:rFonts w:ascii="Verdana" w:hAnsi="Verdana"/>
          <w:color w:val="000020"/>
          <w:sz w:val="19"/>
          <w:szCs w:val="19"/>
          <w:lang w:val="en"/>
        </w:rPr>
        <w:t xml:space="preserve"> rapport qui </w:t>
      </w:r>
      <w:proofErr w:type="spellStart"/>
      <w:r>
        <w:rPr>
          <w:rFonts w:ascii="Verdana" w:hAnsi="Verdana"/>
          <w:color w:val="000020"/>
          <w:sz w:val="19"/>
          <w:szCs w:val="19"/>
          <w:lang w:val="en"/>
        </w:rPr>
        <w:t>répertorie</w:t>
      </w:r>
      <w:proofErr w:type="spellEnd"/>
      <w:r>
        <w:rPr>
          <w:rFonts w:ascii="Verdana" w:hAnsi="Verdana"/>
          <w:color w:val="000020"/>
          <w:sz w:val="19"/>
          <w:szCs w:val="19"/>
          <w:lang w:val="en"/>
        </w:rPr>
        <w:t xml:space="preserve"> un grand </w:t>
      </w:r>
      <w:proofErr w:type="spellStart"/>
      <w:r>
        <w:rPr>
          <w:rFonts w:ascii="Verdana" w:hAnsi="Verdana"/>
          <w:color w:val="000020"/>
          <w:sz w:val="19"/>
          <w:szCs w:val="19"/>
          <w:lang w:val="en"/>
        </w:rPr>
        <w:t>nombre</w:t>
      </w:r>
      <w:proofErr w:type="spellEnd"/>
      <w:r>
        <w:rPr>
          <w:rFonts w:ascii="Verdana" w:hAnsi="Verdana"/>
          <w:color w:val="000020"/>
          <w:sz w:val="19"/>
          <w:szCs w:val="19"/>
          <w:lang w:val="en"/>
        </w:rPr>
        <w:t xml:space="preserve"> des </w:t>
      </w:r>
      <w:proofErr w:type="spellStart"/>
      <w:r>
        <w:rPr>
          <w:rFonts w:ascii="Verdana" w:hAnsi="Verdana"/>
          <w:color w:val="000020"/>
          <w:sz w:val="19"/>
          <w:szCs w:val="19"/>
          <w:lang w:val="en"/>
        </w:rPr>
        <w:t>propriétés</w:t>
      </w:r>
      <w:proofErr w:type="spellEnd"/>
      <w:r>
        <w:rPr>
          <w:rFonts w:ascii="Verdana" w:hAnsi="Verdana"/>
          <w:color w:val="000020"/>
          <w:sz w:val="19"/>
          <w:szCs w:val="19"/>
          <w:lang w:val="en"/>
        </w:rPr>
        <w:t xml:space="preserve"> des </w:t>
      </w:r>
      <w:proofErr w:type="spellStart"/>
      <w:r>
        <w:rPr>
          <w:rFonts w:ascii="Verdana" w:hAnsi="Verdana"/>
          <w:color w:val="000020"/>
          <w:sz w:val="19"/>
          <w:szCs w:val="19"/>
          <w:lang w:val="en"/>
        </w:rPr>
        <w:t>éléments</w:t>
      </w:r>
      <w:proofErr w:type="spellEnd"/>
      <w:r>
        <w:rPr>
          <w:rFonts w:ascii="Verdana" w:hAnsi="Verdana"/>
          <w:color w:val="000020"/>
          <w:sz w:val="19"/>
          <w:szCs w:val="19"/>
          <w:lang w:val="en"/>
        </w:rPr>
        <w:t xml:space="preserve"> de la page qui </w:t>
      </w:r>
      <w:proofErr w:type="spellStart"/>
      <w:r>
        <w:rPr>
          <w:rFonts w:ascii="Verdana" w:hAnsi="Verdana"/>
          <w:color w:val="000020"/>
          <w:sz w:val="19"/>
          <w:szCs w:val="19"/>
          <w:lang w:val="en"/>
        </w:rPr>
        <w:t>sont</w:t>
      </w:r>
      <w:proofErr w:type="spellEnd"/>
      <w:r>
        <w:rPr>
          <w:rFonts w:ascii="Verdana" w:hAnsi="Verdana"/>
          <w:color w:val="000020"/>
          <w:sz w:val="19"/>
          <w:szCs w:val="19"/>
          <w:lang w:val="en"/>
        </w:rPr>
        <w:t xml:space="preserve"> </w:t>
      </w:r>
      <w:proofErr w:type="spellStart"/>
      <w:r>
        <w:rPr>
          <w:rFonts w:ascii="Verdana" w:hAnsi="Verdana"/>
          <w:color w:val="000020"/>
          <w:sz w:val="19"/>
          <w:szCs w:val="19"/>
          <w:lang w:val="en"/>
        </w:rPr>
        <w:t>utiles</w:t>
      </w:r>
      <w:proofErr w:type="spellEnd"/>
      <w:r>
        <w:rPr>
          <w:rFonts w:ascii="Verdana" w:hAnsi="Verdana"/>
          <w:color w:val="000020"/>
          <w:sz w:val="19"/>
          <w:szCs w:val="19"/>
          <w:lang w:val="en"/>
        </w:rPr>
        <w:t xml:space="preserve"> </w:t>
      </w:r>
      <w:proofErr w:type="spellStart"/>
      <w:r>
        <w:rPr>
          <w:rFonts w:ascii="Verdana" w:hAnsi="Verdana"/>
          <w:color w:val="000020"/>
          <w:sz w:val="19"/>
          <w:szCs w:val="19"/>
          <w:lang w:val="en"/>
        </w:rPr>
        <w:t>lors</w:t>
      </w:r>
      <w:proofErr w:type="spellEnd"/>
      <w:r>
        <w:rPr>
          <w:rFonts w:ascii="Verdana" w:hAnsi="Verdana"/>
          <w:color w:val="000020"/>
          <w:sz w:val="19"/>
          <w:szCs w:val="19"/>
          <w:lang w:val="en"/>
        </w:rPr>
        <w:t xml:space="preserve"> de la conception </w:t>
      </w:r>
      <w:proofErr w:type="spellStart"/>
      <w:r>
        <w:rPr>
          <w:rFonts w:ascii="Verdana" w:hAnsi="Verdana"/>
          <w:color w:val="000020"/>
          <w:sz w:val="19"/>
          <w:szCs w:val="19"/>
          <w:lang w:val="en"/>
        </w:rPr>
        <w:t>d'une</w:t>
      </w:r>
      <w:proofErr w:type="spellEnd"/>
      <w:r>
        <w:rPr>
          <w:rFonts w:ascii="Verdana" w:hAnsi="Verdana"/>
          <w:color w:val="000020"/>
          <w:sz w:val="19"/>
          <w:szCs w:val="19"/>
          <w:lang w:val="en"/>
        </w:rPr>
        <w:t xml:space="preserve"> </w:t>
      </w:r>
      <w:proofErr w:type="spellStart"/>
      <w:r>
        <w:rPr>
          <w:rFonts w:ascii="Verdana" w:hAnsi="Verdana"/>
          <w:color w:val="000020"/>
          <w:sz w:val="19"/>
          <w:szCs w:val="19"/>
          <w:lang w:val="en"/>
        </w:rPr>
        <w:t>mise</w:t>
      </w:r>
      <w:proofErr w:type="spellEnd"/>
      <w:r>
        <w:rPr>
          <w:rFonts w:ascii="Verdana" w:hAnsi="Verdana"/>
          <w:color w:val="000020"/>
          <w:sz w:val="19"/>
          <w:szCs w:val="19"/>
          <w:lang w:val="en"/>
        </w:rPr>
        <w:t xml:space="preserve"> en page. Les </w:t>
      </w:r>
      <w:proofErr w:type="spellStart"/>
      <w:r>
        <w:rPr>
          <w:rFonts w:ascii="Verdana" w:hAnsi="Verdana"/>
          <w:color w:val="000020"/>
          <w:sz w:val="19"/>
          <w:szCs w:val="19"/>
          <w:lang w:val="en"/>
        </w:rPr>
        <w:t>éléments</w:t>
      </w:r>
      <w:proofErr w:type="spellEnd"/>
      <w:r>
        <w:rPr>
          <w:rFonts w:ascii="Verdana" w:hAnsi="Verdana"/>
          <w:color w:val="000020"/>
          <w:sz w:val="19"/>
          <w:szCs w:val="19"/>
          <w:lang w:val="en"/>
        </w:rPr>
        <w:t xml:space="preserve"> </w:t>
      </w:r>
      <w:proofErr w:type="spellStart"/>
      <w:r>
        <w:rPr>
          <w:rFonts w:ascii="Verdana" w:hAnsi="Verdana"/>
          <w:color w:val="000020"/>
          <w:sz w:val="19"/>
          <w:szCs w:val="19"/>
          <w:lang w:val="en"/>
        </w:rPr>
        <w:t>sont</w:t>
      </w:r>
      <w:proofErr w:type="spellEnd"/>
      <w:r>
        <w:rPr>
          <w:rFonts w:ascii="Verdana" w:hAnsi="Verdana"/>
          <w:color w:val="000020"/>
          <w:sz w:val="19"/>
          <w:szCs w:val="19"/>
          <w:lang w:val="en"/>
        </w:rPr>
        <w:t xml:space="preserve"> </w:t>
      </w:r>
      <w:proofErr w:type="spellStart"/>
      <w:r>
        <w:rPr>
          <w:rFonts w:ascii="Verdana" w:hAnsi="Verdana"/>
          <w:color w:val="000020"/>
          <w:sz w:val="19"/>
          <w:szCs w:val="19"/>
          <w:lang w:val="en"/>
        </w:rPr>
        <w:t>organisés</w:t>
      </w:r>
      <w:proofErr w:type="spellEnd"/>
      <w:r>
        <w:rPr>
          <w:rFonts w:ascii="Verdana" w:hAnsi="Verdana"/>
          <w:color w:val="000020"/>
          <w:sz w:val="19"/>
          <w:szCs w:val="19"/>
          <w:lang w:val="en"/>
        </w:rPr>
        <w:t xml:space="preserve"> par type </w:t>
      </w:r>
      <w:proofErr w:type="spellStart"/>
      <w:r>
        <w:rPr>
          <w:rFonts w:ascii="Verdana" w:hAnsi="Verdana"/>
          <w:color w:val="000020"/>
          <w:sz w:val="19"/>
          <w:szCs w:val="19"/>
          <w:lang w:val="en"/>
        </w:rPr>
        <w:t>d'élément</w:t>
      </w:r>
      <w:proofErr w:type="spellEnd"/>
      <w:r>
        <w:rPr>
          <w:rFonts w:ascii="Verdana" w:hAnsi="Verdana"/>
          <w:color w:val="000020"/>
          <w:sz w:val="19"/>
          <w:szCs w:val="19"/>
          <w:lang w:val="en"/>
        </w:rPr>
        <w:t xml:space="preserve">. Les </w:t>
      </w:r>
      <w:proofErr w:type="spellStart"/>
      <w:r>
        <w:rPr>
          <w:rFonts w:ascii="Verdana" w:hAnsi="Verdana"/>
          <w:color w:val="000020"/>
          <w:sz w:val="19"/>
          <w:szCs w:val="19"/>
          <w:lang w:val="en"/>
        </w:rPr>
        <w:t>résultats</w:t>
      </w:r>
      <w:proofErr w:type="spellEnd"/>
      <w:r>
        <w:rPr>
          <w:rFonts w:ascii="Verdana" w:hAnsi="Verdana"/>
          <w:color w:val="000020"/>
          <w:sz w:val="19"/>
          <w:szCs w:val="19"/>
          <w:lang w:val="en"/>
        </w:rPr>
        <w:t xml:space="preserve"> </w:t>
      </w:r>
      <w:proofErr w:type="spellStart"/>
      <w:r>
        <w:rPr>
          <w:rFonts w:ascii="Verdana" w:hAnsi="Verdana"/>
          <w:color w:val="000020"/>
          <w:sz w:val="19"/>
          <w:szCs w:val="19"/>
          <w:lang w:val="en"/>
        </w:rPr>
        <w:t>sont</w:t>
      </w:r>
      <w:proofErr w:type="spellEnd"/>
      <w:r>
        <w:rPr>
          <w:rFonts w:ascii="Verdana" w:hAnsi="Verdana"/>
          <w:color w:val="000020"/>
          <w:sz w:val="19"/>
          <w:szCs w:val="19"/>
          <w:lang w:val="en"/>
        </w:rPr>
        <w:t xml:space="preserve"> </w:t>
      </w:r>
      <w:proofErr w:type="spellStart"/>
      <w:r>
        <w:rPr>
          <w:rFonts w:ascii="Verdana" w:hAnsi="Verdana"/>
          <w:color w:val="000020"/>
          <w:sz w:val="19"/>
          <w:szCs w:val="19"/>
          <w:lang w:val="en"/>
        </w:rPr>
        <w:t>enregistrés</w:t>
      </w:r>
      <w:proofErr w:type="spellEnd"/>
      <w:r>
        <w:rPr>
          <w:rFonts w:ascii="Verdana" w:hAnsi="Verdana"/>
          <w:color w:val="000020"/>
          <w:sz w:val="19"/>
          <w:szCs w:val="19"/>
          <w:lang w:val="en"/>
        </w:rPr>
        <w:t xml:space="preserve"> </w:t>
      </w:r>
      <w:proofErr w:type="spellStart"/>
      <w:r>
        <w:rPr>
          <w:rFonts w:ascii="Verdana" w:hAnsi="Verdana"/>
          <w:color w:val="000020"/>
          <w:sz w:val="19"/>
          <w:szCs w:val="19"/>
          <w:lang w:val="en"/>
        </w:rPr>
        <w:t>dans</w:t>
      </w:r>
      <w:proofErr w:type="spellEnd"/>
      <w:r>
        <w:rPr>
          <w:rFonts w:ascii="Verdana" w:hAnsi="Verdana"/>
          <w:color w:val="000020"/>
          <w:sz w:val="19"/>
          <w:szCs w:val="19"/>
          <w:lang w:val="en"/>
        </w:rPr>
        <w:t xml:space="preserve"> </w:t>
      </w:r>
      <w:proofErr w:type="gramStart"/>
      <w:r>
        <w:rPr>
          <w:rFonts w:ascii="Verdana" w:hAnsi="Verdana"/>
          <w:color w:val="000020"/>
          <w:sz w:val="19"/>
          <w:szCs w:val="19"/>
          <w:lang w:val="en"/>
        </w:rPr>
        <w:t>un</w:t>
      </w:r>
      <w:proofErr w:type="gramEnd"/>
      <w:r>
        <w:rPr>
          <w:rFonts w:ascii="Verdana" w:hAnsi="Verdana"/>
          <w:color w:val="000020"/>
          <w:sz w:val="19"/>
          <w:szCs w:val="19"/>
          <w:lang w:val="en"/>
        </w:rPr>
        <w:t xml:space="preserve"> </w:t>
      </w:r>
      <w:proofErr w:type="spellStart"/>
      <w:r>
        <w:rPr>
          <w:rFonts w:ascii="Verdana" w:hAnsi="Verdana"/>
          <w:color w:val="000020"/>
          <w:sz w:val="19"/>
          <w:szCs w:val="19"/>
          <w:lang w:val="en"/>
        </w:rPr>
        <w:t>fichier</w:t>
      </w:r>
      <w:proofErr w:type="spellEnd"/>
      <w:r>
        <w:rPr>
          <w:rFonts w:ascii="Verdana" w:hAnsi="Verdana"/>
          <w:color w:val="000020"/>
          <w:sz w:val="19"/>
          <w:szCs w:val="19"/>
          <w:lang w:val="en"/>
        </w:rPr>
        <w:t xml:space="preserve"> </w:t>
      </w:r>
      <w:proofErr w:type="spellStart"/>
      <w:r>
        <w:rPr>
          <w:rFonts w:ascii="Verdana" w:hAnsi="Verdana"/>
          <w:color w:val="000020"/>
          <w:sz w:val="19"/>
          <w:szCs w:val="19"/>
          <w:lang w:val="en"/>
        </w:rPr>
        <w:t>texte</w:t>
      </w:r>
      <w:proofErr w:type="spellEnd"/>
      <w:r>
        <w:rPr>
          <w:rFonts w:ascii="Verdana" w:hAnsi="Verdana"/>
          <w:color w:val="000020"/>
          <w:sz w:val="19"/>
          <w:szCs w:val="19"/>
          <w:lang w:val="en"/>
        </w:rPr>
        <w:t xml:space="preserve"> de sortie.</w:t>
      </w:r>
    </w:p>
    <w:p w:rsidR="00F13415" w:rsidRDefault="00F13415" w:rsidP="00104985">
      <w:pPr>
        <w:ind w:left="360"/>
        <w:rPr>
          <w:rFonts w:ascii="Verdana" w:hAnsi="Verdana"/>
          <w:color w:val="000020"/>
          <w:sz w:val="19"/>
          <w:szCs w:val="19"/>
          <w:lang w:val="en"/>
        </w:rPr>
      </w:pPr>
    </w:p>
    <w:p w:rsidR="00F13415" w:rsidRDefault="003B07CE" w:rsidP="00104985">
      <w:pPr>
        <w:ind w:left="360"/>
        <w:rPr>
          <w:lang w:val="en"/>
        </w:rPr>
      </w:pPr>
      <w:r>
        <w:rPr>
          <w:noProof/>
          <w:lang w:eastAsia="fr-FR"/>
        </w:rPr>
        <w:drawing>
          <wp:inline distT="0" distB="0" distL="0" distR="0" wp14:anchorId="445BB9CE" wp14:editId="5FA1B229">
            <wp:extent cx="5715000" cy="34480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7CE" w:rsidRPr="005A0825" w:rsidRDefault="003B07CE" w:rsidP="00104985">
      <w:pPr>
        <w:ind w:left="360"/>
        <w:rPr>
          <w:b/>
          <w:bCs/>
          <w:color w:val="FF0000"/>
          <w:sz w:val="40"/>
          <w:szCs w:val="40"/>
          <w:lang w:val="en"/>
        </w:rPr>
      </w:pPr>
      <w:proofErr w:type="spellStart"/>
      <w:proofErr w:type="gramStart"/>
      <w:r w:rsidRPr="005A0825">
        <w:rPr>
          <w:b/>
          <w:bCs/>
          <w:color w:val="FF0000"/>
          <w:sz w:val="40"/>
          <w:szCs w:val="40"/>
          <w:lang w:val="en"/>
        </w:rPr>
        <w:t>Utilisation</w:t>
      </w:r>
      <w:proofErr w:type="spellEnd"/>
      <w:r w:rsidRPr="005A0825">
        <w:rPr>
          <w:b/>
          <w:bCs/>
          <w:color w:val="FF0000"/>
          <w:sz w:val="40"/>
          <w:szCs w:val="40"/>
          <w:lang w:val="en"/>
        </w:rPr>
        <w:t xml:space="preserve"> :</w:t>
      </w:r>
      <w:proofErr w:type="gramEnd"/>
      <w:r w:rsidRPr="005A0825">
        <w:rPr>
          <w:b/>
          <w:bCs/>
          <w:color w:val="FF0000"/>
          <w:sz w:val="40"/>
          <w:szCs w:val="40"/>
          <w:lang w:val="en"/>
        </w:rPr>
        <w:t xml:space="preserve"> </w:t>
      </w:r>
    </w:p>
    <w:p w:rsidR="003B07CE" w:rsidRDefault="00CC2105" w:rsidP="00104985">
      <w:pPr>
        <w:ind w:left="360"/>
        <w:rPr>
          <w:lang w:val="en"/>
        </w:rPr>
      </w:pPr>
      <w:r>
        <w:rPr>
          <w:noProof/>
          <w:lang w:eastAsia="fr-FR"/>
        </w:rPr>
        <w:drawing>
          <wp:inline distT="0" distB="0" distL="0" distR="0" wp14:anchorId="75A89036" wp14:editId="55844512">
            <wp:extent cx="5715000" cy="34480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05" w:rsidRPr="00026F3C" w:rsidRDefault="00CC2105" w:rsidP="00104985">
      <w:pPr>
        <w:ind w:left="360"/>
        <w:rPr>
          <w:lang w:val="en"/>
        </w:rPr>
      </w:pPr>
      <w:proofErr w:type="gramStart"/>
      <w:r w:rsidRPr="005A0825">
        <w:rPr>
          <w:b/>
          <w:bCs/>
          <w:color w:val="FF0000"/>
          <w:lang w:val="en"/>
        </w:rPr>
        <w:t>Auto</w:t>
      </w:r>
      <w:r w:rsidRPr="005A0825">
        <w:rPr>
          <w:color w:val="FF0000"/>
          <w:lang w:val="en"/>
        </w:rPr>
        <w:t xml:space="preserve">  </w:t>
      </w:r>
      <w:r>
        <w:rPr>
          <w:lang w:val="en"/>
        </w:rPr>
        <w:t>=</w:t>
      </w:r>
      <w:proofErr w:type="gramEnd"/>
      <w:r>
        <w:rPr>
          <w:lang w:val="en"/>
        </w:rPr>
        <w:t xml:space="preserve"> </w:t>
      </w:r>
      <w:proofErr w:type="spellStart"/>
      <w:r>
        <w:rPr>
          <w:lang w:val="en"/>
        </w:rPr>
        <w:t>automatique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kiyakhod</w:t>
      </w:r>
      <w:proofErr w:type="spellEnd"/>
      <w:r>
        <w:rPr>
          <w:lang w:val="en"/>
        </w:rPr>
        <w:t xml:space="preserve"> had lien par default.</w:t>
      </w:r>
    </w:p>
    <w:sectPr w:rsidR="00CC2105" w:rsidRPr="00026F3C" w:rsidSect="00F30804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D7772"/>
    <w:multiLevelType w:val="hybridMultilevel"/>
    <w:tmpl w:val="192C0D56"/>
    <w:lvl w:ilvl="0" w:tplc="3D9293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DA"/>
    <w:rsid w:val="00026F3C"/>
    <w:rsid w:val="000F10A8"/>
    <w:rsid w:val="00104985"/>
    <w:rsid w:val="00152022"/>
    <w:rsid w:val="00171B03"/>
    <w:rsid w:val="0030455E"/>
    <w:rsid w:val="003B07CE"/>
    <w:rsid w:val="00584235"/>
    <w:rsid w:val="005A0825"/>
    <w:rsid w:val="005E4ADA"/>
    <w:rsid w:val="00820497"/>
    <w:rsid w:val="008C55B1"/>
    <w:rsid w:val="008E283A"/>
    <w:rsid w:val="009308C4"/>
    <w:rsid w:val="009327AB"/>
    <w:rsid w:val="00A26EA9"/>
    <w:rsid w:val="00B31A4B"/>
    <w:rsid w:val="00CC2105"/>
    <w:rsid w:val="00EA24E6"/>
    <w:rsid w:val="00F13415"/>
    <w:rsid w:val="00F30804"/>
    <w:rsid w:val="00F9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BBB070-6476-4D83-AE01-545EFC40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4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0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Oe</Company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LARHNIMI Omar</dc:creator>
  <cp:keywords/>
  <dc:description/>
  <cp:lastModifiedBy>LARHNIMI Omar</cp:lastModifiedBy>
  <cp:revision>20</cp:revision>
  <dcterms:created xsi:type="dcterms:W3CDTF">2014-12-29T21:19:00Z</dcterms:created>
  <dcterms:modified xsi:type="dcterms:W3CDTF">2014-12-29T22:13:00Z</dcterms:modified>
</cp:coreProperties>
</file>