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41C" w:rsidRDefault="0005741C" w:rsidP="002B532A">
      <w:pPr>
        <w:jc w:val="center"/>
        <w:rPr>
          <w:color w:val="5B9BD4"/>
          <w:sz w:val="72"/>
          <w:szCs w:val="72"/>
        </w:rPr>
      </w:pPr>
      <w:r>
        <w:rPr>
          <w:noProof/>
          <w:color w:val="5B9BD4"/>
          <w:sz w:val="72"/>
          <w:szCs w:val="72"/>
          <w:lang w:eastAsia="fr-FR"/>
        </w:rPr>
        <w:drawing>
          <wp:anchor distT="0" distB="0" distL="114300" distR="114300" simplePos="0" relativeHeight="251664384" behindDoc="0" locked="0" layoutInCell="1" allowOverlap="1">
            <wp:simplePos x="0" y="0"/>
            <wp:positionH relativeFrom="page">
              <wp:align>center</wp:align>
            </wp:positionH>
            <wp:positionV relativeFrom="paragraph">
              <wp:posOffset>-537845</wp:posOffset>
            </wp:positionV>
            <wp:extent cx="7724775" cy="10893819"/>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4775" cy="10893819"/>
                    </a:xfrm>
                    <a:prstGeom prst="rect">
                      <a:avLst/>
                    </a:prstGeom>
                    <a:noFill/>
                  </pic:spPr>
                </pic:pic>
              </a:graphicData>
            </a:graphic>
            <wp14:sizeRelH relativeFrom="page">
              <wp14:pctWidth>0</wp14:pctWidth>
            </wp14:sizeRelH>
            <wp14:sizeRelV relativeFrom="page">
              <wp14:pctHeight>0</wp14:pctHeight>
            </wp14:sizeRelV>
          </wp:anchor>
        </w:drawing>
      </w:r>
    </w:p>
    <w:p w:rsidR="0005741C" w:rsidRDefault="0005741C">
      <w:pPr>
        <w:rPr>
          <w:color w:val="5B9BD4"/>
          <w:sz w:val="72"/>
          <w:szCs w:val="72"/>
        </w:rPr>
      </w:pPr>
      <w:r>
        <w:rPr>
          <w:color w:val="5B9BD4"/>
          <w:sz w:val="72"/>
          <w:szCs w:val="72"/>
        </w:rPr>
        <w:br w:type="page"/>
      </w:r>
    </w:p>
    <w:p w:rsidR="00D02583" w:rsidRDefault="00D02583" w:rsidP="002B532A">
      <w:pPr>
        <w:jc w:val="center"/>
        <w:rPr>
          <w:color w:val="5B9BD4"/>
          <w:sz w:val="72"/>
          <w:szCs w:val="72"/>
        </w:rPr>
      </w:pPr>
    </w:p>
    <w:p w:rsidR="00D60539" w:rsidRPr="007918A2" w:rsidRDefault="002B532A" w:rsidP="002B532A">
      <w:pPr>
        <w:jc w:val="center"/>
        <w:rPr>
          <w:rFonts w:ascii="Tahoma" w:hAnsi="Tahoma" w:cs="Tahoma"/>
          <w:b/>
          <w:color w:val="2E74B5" w:themeColor="accent1"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8A2">
        <w:rPr>
          <w:rFonts w:ascii="Tahoma" w:hAnsi="Tahoma" w:cs="Tahoma"/>
          <w:b/>
          <w:color w:val="2E74B5" w:themeColor="accent1"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Remerciement</w:t>
      </w:r>
    </w:p>
    <w:p w:rsidR="003F5643" w:rsidRPr="007918A2" w:rsidRDefault="002B532A" w:rsidP="007918A2">
      <w:pPr>
        <w:jc w:val="both"/>
        <w:rPr>
          <w:rFonts w:ascii="Tahoma" w:hAnsi="Tahoma" w:cs="Tahoma"/>
          <w:sz w:val="48"/>
          <w:szCs w:val="48"/>
        </w:rPr>
      </w:pPr>
      <w:r w:rsidRPr="007918A2">
        <w:rPr>
          <w:rFonts w:ascii="Tahoma" w:hAnsi="Tahoma" w:cs="Tahoma"/>
          <w:sz w:val="48"/>
          <w:szCs w:val="48"/>
        </w:rPr>
        <w:t xml:space="preserve">Au terme de ce travail nous tenant à exprimer notre gratitude et nos remerciements </w:t>
      </w:r>
      <w:r w:rsidR="003F5643" w:rsidRPr="007918A2">
        <w:rPr>
          <w:rFonts w:ascii="Tahoma" w:hAnsi="Tahoma" w:cs="Tahoma"/>
          <w:sz w:val="48"/>
          <w:szCs w:val="48"/>
        </w:rPr>
        <w:t xml:space="preserve">dans le premier lieu </w:t>
      </w:r>
      <w:r w:rsidRPr="007918A2">
        <w:rPr>
          <w:rFonts w:ascii="Tahoma" w:hAnsi="Tahoma" w:cs="Tahoma"/>
          <w:sz w:val="48"/>
          <w:szCs w:val="48"/>
        </w:rPr>
        <w:t xml:space="preserve">à </w:t>
      </w:r>
      <w:r w:rsidR="003F5643" w:rsidRPr="007918A2">
        <w:rPr>
          <w:rFonts w:ascii="Tahoma" w:hAnsi="Tahoma" w:cs="Tahoma"/>
          <w:sz w:val="48"/>
          <w:szCs w:val="48"/>
        </w:rPr>
        <w:t xml:space="preserve">Monsieur </w:t>
      </w:r>
      <w:proofErr w:type="spellStart"/>
      <w:r w:rsidR="003F5643" w:rsidRPr="007918A2">
        <w:rPr>
          <w:rFonts w:ascii="Tahoma" w:hAnsi="Tahoma" w:cs="Tahoma"/>
          <w:sz w:val="48"/>
          <w:szCs w:val="48"/>
        </w:rPr>
        <w:t>Fekkak</w:t>
      </w:r>
      <w:proofErr w:type="spellEnd"/>
      <w:r w:rsidR="003F5643" w:rsidRPr="007918A2">
        <w:rPr>
          <w:rFonts w:ascii="Tahoma" w:hAnsi="Tahoma" w:cs="Tahoma"/>
          <w:sz w:val="48"/>
          <w:szCs w:val="48"/>
        </w:rPr>
        <w:t xml:space="preserve"> qui nous a </w:t>
      </w:r>
      <w:r w:rsidR="00082AAC" w:rsidRPr="007918A2">
        <w:rPr>
          <w:rFonts w:ascii="Tahoma" w:hAnsi="Tahoma" w:cs="Tahoma"/>
          <w:sz w:val="48"/>
          <w:szCs w:val="48"/>
        </w:rPr>
        <w:t>donné</w:t>
      </w:r>
      <w:r w:rsidR="003F5643" w:rsidRPr="007918A2">
        <w:rPr>
          <w:rFonts w:ascii="Tahoma" w:hAnsi="Tahoma" w:cs="Tahoma"/>
          <w:sz w:val="48"/>
          <w:szCs w:val="48"/>
        </w:rPr>
        <w:t xml:space="preserve"> la chance d’</w:t>
      </w:r>
      <w:r w:rsidR="00082AAC" w:rsidRPr="007918A2">
        <w:rPr>
          <w:rFonts w:ascii="Tahoma" w:hAnsi="Tahoma" w:cs="Tahoma"/>
          <w:sz w:val="48"/>
          <w:szCs w:val="48"/>
        </w:rPr>
        <w:t>être</w:t>
      </w:r>
      <w:r w:rsidR="003F5643" w:rsidRPr="007918A2">
        <w:rPr>
          <w:rFonts w:ascii="Tahoma" w:hAnsi="Tahoma" w:cs="Tahoma"/>
          <w:sz w:val="48"/>
          <w:szCs w:val="48"/>
        </w:rPr>
        <w:t xml:space="preserve"> </w:t>
      </w:r>
      <w:r w:rsidR="00082AAC" w:rsidRPr="007918A2">
        <w:rPr>
          <w:rFonts w:ascii="Tahoma" w:hAnsi="Tahoma" w:cs="Tahoma"/>
          <w:sz w:val="48"/>
          <w:szCs w:val="48"/>
        </w:rPr>
        <w:t>parmi</w:t>
      </w:r>
      <w:r w:rsidR="003F5643" w:rsidRPr="007918A2">
        <w:rPr>
          <w:rFonts w:ascii="Tahoma" w:hAnsi="Tahoma" w:cs="Tahoma"/>
          <w:sz w:val="48"/>
          <w:szCs w:val="48"/>
        </w:rPr>
        <w:t xml:space="preserve"> cette promotion d’LPGA</w:t>
      </w:r>
      <w:r w:rsidR="002F7070" w:rsidRPr="007918A2">
        <w:rPr>
          <w:rFonts w:ascii="Tahoma" w:hAnsi="Tahoma" w:cs="Tahoma"/>
          <w:sz w:val="48"/>
          <w:szCs w:val="48"/>
        </w:rPr>
        <w:t xml:space="preserve"> </w:t>
      </w:r>
    </w:p>
    <w:p w:rsidR="002B532A" w:rsidRPr="007918A2" w:rsidRDefault="003F5643" w:rsidP="007918A2">
      <w:pPr>
        <w:jc w:val="both"/>
        <w:rPr>
          <w:rFonts w:ascii="Tahoma" w:hAnsi="Tahoma" w:cs="Tahoma"/>
          <w:sz w:val="48"/>
          <w:szCs w:val="48"/>
        </w:rPr>
      </w:pPr>
      <w:r w:rsidRPr="007918A2">
        <w:rPr>
          <w:rFonts w:ascii="Tahoma" w:hAnsi="Tahoma" w:cs="Tahoma"/>
          <w:sz w:val="48"/>
          <w:szCs w:val="48"/>
        </w:rPr>
        <w:t xml:space="preserve">Nous remercions </w:t>
      </w:r>
      <w:r w:rsidR="00082AAC" w:rsidRPr="007918A2">
        <w:rPr>
          <w:rFonts w:ascii="Tahoma" w:hAnsi="Tahoma" w:cs="Tahoma"/>
          <w:sz w:val="48"/>
          <w:szCs w:val="48"/>
        </w:rPr>
        <w:t>également</w:t>
      </w:r>
      <w:r w:rsidRPr="007918A2">
        <w:rPr>
          <w:rFonts w:ascii="Tahoma" w:hAnsi="Tahoma" w:cs="Tahoma"/>
          <w:sz w:val="48"/>
          <w:szCs w:val="48"/>
        </w:rPr>
        <w:t xml:space="preserve"> monsieur </w:t>
      </w:r>
      <w:proofErr w:type="spellStart"/>
      <w:r w:rsidRPr="007918A2">
        <w:rPr>
          <w:rFonts w:ascii="Tahoma" w:hAnsi="Tahoma" w:cs="Tahoma"/>
          <w:sz w:val="48"/>
          <w:szCs w:val="48"/>
        </w:rPr>
        <w:t>Houd</w:t>
      </w:r>
      <w:proofErr w:type="spellEnd"/>
      <w:r w:rsidRPr="007918A2">
        <w:rPr>
          <w:rFonts w:ascii="Tahoma" w:hAnsi="Tahoma" w:cs="Tahoma"/>
          <w:sz w:val="48"/>
          <w:szCs w:val="48"/>
        </w:rPr>
        <w:t xml:space="preserve"> Mohammed  </w:t>
      </w:r>
      <w:r w:rsidR="002B532A" w:rsidRPr="007918A2">
        <w:rPr>
          <w:rFonts w:ascii="Tahoma" w:hAnsi="Tahoma" w:cs="Tahoma"/>
          <w:sz w:val="48"/>
          <w:szCs w:val="48"/>
        </w:rPr>
        <w:t xml:space="preserve">  pour son aide précieuse, ses conseils, son en</w:t>
      </w:r>
      <w:r w:rsidR="002F7070" w:rsidRPr="007918A2">
        <w:rPr>
          <w:rFonts w:ascii="Tahoma" w:hAnsi="Tahoma" w:cs="Tahoma"/>
          <w:sz w:val="48"/>
          <w:szCs w:val="48"/>
        </w:rPr>
        <w:t>couragement et sa disponibilité ainsi que l’opportunité qui nous a donné d</w:t>
      </w:r>
      <w:r w:rsidR="007918A2" w:rsidRPr="007918A2">
        <w:rPr>
          <w:rFonts w:ascii="Tahoma" w:hAnsi="Tahoma" w:cs="Tahoma"/>
          <w:sz w:val="48"/>
          <w:szCs w:val="48"/>
        </w:rPr>
        <w:t>’avoir utilisé</w:t>
      </w:r>
      <w:r w:rsidR="002F7070" w:rsidRPr="007918A2">
        <w:rPr>
          <w:rFonts w:ascii="Tahoma" w:hAnsi="Tahoma" w:cs="Tahoma"/>
          <w:sz w:val="48"/>
          <w:szCs w:val="48"/>
        </w:rPr>
        <w:t xml:space="preserve"> un outil moderne du développement </w:t>
      </w:r>
      <w:proofErr w:type="spellStart"/>
      <w:r w:rsidR="002F7070" w:rsidRPr="007918A2">
        <w:rPr>
          <w:rFonts w:ascii="Tahoma" w:hAnsi="Tahoma" w:cs="Tahoma"/>
          <w:sz w:val="48"/>
          <w:szCs w:val="48"/>
        </w:rPr>
        <w:t>sig</w:t>
      </w:r>
      <w:proofErr w:type="spellEnd"/>
      <w:r w:rsidR="002F7070" w:rsidRPr="007918A2">
        <w:rPr>
          <w:rFonts w:ascii="Tahoma" w:hAnsi="Tahoma" w:cs="Tahoma"/>
          <w:sz w:val="48"/>
          <w:szCs w:val="48"/>
        </w:rPr>
        <w:t xml:space="preserve"> qui va être très utile dans notre carrière professionnelle</w:t>
      </w:r>
    </w:p>
    <w:p w:rsidR="002B532A" w:rsidRDefault="002B532A" w:rsidP="002B532A">
      <w:pPr>
        <w:jc w:val="center"/>
        <w:rPr>
          <w:sz w:val="40"/>
          <w:szCs w:val="40"/>
        </w:rPr>
      </w:pPr>
    </w:p>
    <w:p w:rsidR="002B532A" w:rsidRDefault="002B532A" w:rsidP="002B532A">
      <w:pPr>
        <w:jc w:val="center"/>
        <w:rPr>
          <w:sz w:val="40"/>
          <w:szCs w:val="40"/>
        </w:rPr>
      </w:pPr>
    </w:p>
    <w:p w:rsidR="002B532A" w:rsidRDefault="002B532A" w:rsidP="002B532A">
      <w:pPr>
        <w:jc w:val="center"/>
        <w:rPr>
          <w:sz w:val="40"/>
          <w:szCs w:val="40"/>
        </w:rPr>
      </w:pPr>
    </w:p>
    <w:p w:rsidR="002B532A" w:rsidRDefault="002B532A" w:rsidP="002B532A">
      <w:pPr>
        <w:jc w:val="center"/>
        <w:rPr>
          <w:sz w:val="40"/>
          <w:szCs w:val="40"/>
        </w:rPr>
      </w:pPr>
    </w:p>
    <w:p w:rsidR="002B532A" w:rsidRDefault="002B532A" w:rsidP="002B532A">
      <w:pPr>
        <w:jc w:val="center"/>
        <w:rPr>
          <w:sz w:val="40"/>
          <w:szCs w:val="40"/>
        </w:rPr>
      </w:pPr>
    </w:p>
    <w:p w:rsidR="002B532A" w:rsidRDefault="002B532A" w:rsidP="002B532A">
      <w:pPr>
        <w:jc w:val="center"/>
        <w:rPr>
          <w:sz w:val="40"/>
          <w:szCs w:val="40"/>
        </w:rPr>
      </w:pPr>
    </w:p>
    <w:p w:rsidR="002B532A" w:rsidRDefault="002B532A" w:rsidP="00C14DB7">
      <w:pPr>
        <w:rPr>
          <w:sz w:val="40"/>
          <w:szCs w:val="40"/>
        </w:rPr>
      </w:pPr>
    </w:p>
    <w:p w:rsidR="002B532A" w:rsidRPr="007918A2" w:rsidRDefault="00C7204F" w:rsidP="00C7204F">
      <w:pPr>
        <w:jc w:val="center"/>
        <w:rPr>
          <w:rFonts w:ascii="Tahoma" w:hAnsi="Tahoma" w:cs="Tahoma"/>
          <w:b/>
          <w:color w:val="2E74B5" w:themeColor="accent1"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8A2">
        <w:rPr>
          <w:rFonts w:ascii="Tahoma" w:hAnsi="Tahoma" w:cs="Tahoma"/>
          <w:b/>
          <w:color w:val="2E74B5" w:themeColor="accent1"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2B532A" w:rsidRPr="007918A2" w:rsidRDefault="002B532A" w:rsidP="00F74EAE">
      <w:pPr>
        <w:jc w:val="both"/>
        <w:rPr>
          <w:rFonts w:ascii="Tahoma" w:hAnsi="Tahoma" w:cs="Tahoma"/>
          <w:sz w:val="48"/>
          <w:szCs w:val="48"/>
        </w:rPr>
      </w:pPr>
      <w:r w:rsidRPr="007918A2">
        <w:rPr>
          <w:rFonts w:ascii="Tahoma" w:hAnsi="Tahoma" w:cs="Tahoma"/>
          <w:sz w:val="48"/>
          <w:szCs w:val="48"/>
        </w:rPr>
        <w:t xml:space="preserve">Les projets sont les meilleurs occasions pour que les étudiants puissent élargir leur cercle de connaissance, de partager leur savoir-faire entre eux et d’appliquer les méthodologies et les notions enseignées jusqu'en Maîtrise du module concerné. Dans ce sens, </w:t>
      </w:r>
      <w:proofErr w:type="gramStart"/>
      <w:r w:rsidRPr="007918A2">
        <w:rPr>
          <w:rFonts w:ascii="Tahoma" w:hAnsi="Tahoma" w:cs="Tahoma"/>
          <w:sz w:val="48"/>
          <w:szCs w:val="48"/>
        </w:rPr>
        <w:t>notre  projet</w:t>
      </w:r>
      <w:proofErr w:type="gramEnd"/>
      <w:r w:rsidRPr="007918A2">
        <w:rPr>
          <w:rFonts w:ascii="Tahoma" w:hAnsi="Tahoma" w:cs="Tahoma"/>
          <w:sz w:val="48"/>
          <w:szCs w:val="48"/>
        </w:rPr>
        <w:t xml:space="preserve"> a porté sur la réalisation d’une application </w:t>
      </w:r>
      <w:r w:rsidR="00D176F6" w:rsidRPr="007918A2">
        <w:rPr>
          <w:rFonts w:ascii="Tahoma" w:hAnsi="Tahoma" w:cs="Tahoma"/>
          <w:sz w:val="48"/>
          <w:szCs w:val="48"/>
        </w:rPr>
        <w:t>qui fait la liaison entre les points avec des lignes</w:t>
      </w:r>
      <w:r w:rsidR="00C7204F" w:rsidRPr="007918A2">
        <w:rPr>
          <w:rFonts w:ascii="Tahoma" w:hAnsi="Tahoma" w:cs="Tahoma"/>
          <w:sz w:val="48"/>
          <w:szCs w:val="48"/>
        </w:rPr>
        <w:t xml:space="preserve"> par</w:t>
      </w:r>
      <w:r w:rsidR="007918A2" w:rsidRPr="007918A2">
        <w:rPr>
          <w:rFonts w:ascii="Tahoma" w:hAnsi="Tahoma" w:cs="Tahoma"/>
          <w:sz w:val="48"/>
          <w:szCs w:val="48"/>
        </w:rPr>
        <w:t xml:space="preserve"> luis </w:t>
      </w:r>
      <w:r w:rsidR="00C7204F" w:rsidRPr="007918A2">
        <w:rPr>
          <w:rFonts w:ascii="Tahoma" w:hAnsi="Tahoma" w:cs="Tahoma"/>
          <w:sz w:val="48"/>
          <w:szCs w:val="48"/>
        </w:rPr>
        <w:t xml:space="preserve"> attribuer des identifiants.</w:t>
      </w:r>
      <w:r w:rsidRPr="007918A2">
        <w:rPr>
          <w:rFonts w:ascii="Tahoma" w:hAnsi="Tahoma" w:cs="Tahoma"/>
          <w:sz w:val="48"/>
          <w:szCs w:val="48"/>
        </w:rPr>
        <w:t xml:space="preserve"> Celui-ci nous a initié à la recherche, à appliquer les connaissances acquises durant notre formation et de favoriser le travail en groupe encadré par notre professeur MR </w:t>
      </w:r>
      <w:proofErr w:type="spellStart"/>
      <w:r w:rsidR="00C7204F" w:rsidRPr="007918A2">
        <w:rPr>
          <w:rFonts w:ascii="Tahoma" w:hAnsi="Tahoma" w:cs="Tahoma"/>
          <w:sz w:val="48"/>
          <w:szCs w:val="48"/>
        </w:rPr>
        <w:t>Houd</w:t>
      </w:r>
      <w:proofErr w:type="spellEnd"/>
      <w:r w:rsidR="00C7204F" w:rsidRPr="007918A2">
        <w:rPr>
          <w:rFonts w:ascii="Tahoma" w:hAnsi="Tahoma" w:cs="Tahoma"/>
          <w:sz w:val="48"/>
          <w:szCs w:val="48"/>
        </w:rPr>
        <w:t xml:space="preserve"> Mohammed</w:t>
      </w:r>
      <w:r w:rsidRPr="007918A2">
        <w:rPr>
          <w:rFonts w:ascii="Tahoma" w:hAnsi="Tahoma" w:cs="Tahoma"/>
          <w:sz w:val="48"/>
          <w:szCs w:val="48"/>
        </w:rPr>
        <w:t>.</w:t>
      </w:r>
    </w:p>
    <w:p w:rsidR="00C7204F" w:rsidRDefault="00C7204F" w:rsidP="00C7204F">
      <w:pPr>
        <w:jc w:val="both"/>
        <w:rPr>
          <w:sz w:val="44"/>
          <w:szCs w:val="44"/>
        </w:rPr>
      </w:pPr>
    </w:p>
    <w:p w:rsidR="00D02583" w:rsidRDefault="00D02583" w:rsidP="00C7204F">
      <w:pPr>
        <w:jc w:val="both"/>
        <w:rPr>
          <w:sz w:val="44"/>
          <w:szCs w:val="44"/>
        </w:rPr>
      </w:pPr>
    </w:p>
    <w:p w:rsidR="00C7204F" w:rsidRDefault="00C7204F" w:rsidP="00C7204F">
      <w:pPr>
        <w:jc w:val="both"/>
        <w:rPr>
          <w:b/>
          <w:color w:val="9CC2E5" w:themeColor="accent1" w:themeTint="99"/>
          <w:sz w:val="72"/>
          <w:szCs w:val="72"/>
        </w:rPr>
      </w:pPr>
      <w:r w:rsidRPr="00B90596">
        <w:rPr>
          <w:b/>
          <w:color w:val="9CC2E5" w:themeColor="accent1" w:themeTint="99"/>
          <w:sz w:val="72"/>
          <w:szCs w:val="72"/>
        </w:rPr>
        <w:t>Le sujet du projet :</w:t>
      </w:r>
    </w:p>
    <w:p w:rsidR="00C7204F" w:rsidRDefault="00606EDD" w:rsidP="00C7204F">
      <w:pPr>
        <w:jc w:val="both"/>
        <w:rPr>
          <w:sz w:val="36"/>
          <w:szCs w:val="36"/>
        </w:rPr>
      </w:pPr>
      <w:r w:rsidRPr="00606EDD">
        <w:rPr>
          <w:sz w:val="36"/>
          <w:szCs w:val="36"/>
        </w:rPr>
        <w:t>Le thème qui a été choisi à partir</w:t>
      </w:r>
      <w:r>
        <w:rPr>
          <w:sz w:val="36"/>
          <w:szCs w:val="36"/>
        </w:rPr>
        <w:t xml:space="preserve"> d'une proposition du monsieur </w:t>
      </w:r>
      <w:proofErr w:type="spellStart"/>
      <w:r>
        <w:rPr>
          <w:sz w:val="36"/>
          <w:szCs w:val="36"/>
        </w:rPr>
        <w:t>Houd</w:t>
      </w:r>
      <w:proofErr w:type="spellEnd"/>
      <w:r>
        <w:rPr>
          <w:sz w:val="36"/>
          <w:szCs w:val="36"/>
        </w:rPr>
        <w:t xml:space="preserve"> </w:t>
      </w:r>
      <w:r w:rsidR="00835C17">
        <w:rPr>
          <w:sz w:val="36"/>
          <w:szCs w:val="36"/>
        </w:rPr>
        <w:t>n</w:t>
      </w:r>
      <w:r w:rsidR="00835C17" w:rsidRPr="00835C17">
        <w:rPr>
          <w:sz w:val="36"/>
          <w:szCs w:val="36"/>
        </w:rPr>
        <w:t>ous donne la possibilité</w:t>
      </w:r>
      <w:r w:rsidR="00835C17">
        <w:rPr>
          <w:sz w:val="36"/>
          <w:szCs w:val="36"/>
        </w:rPr>
        <w:t xml:space="preserve"> par exemple de </w:t>
      </w:r>
      <w:proofErr w:type="gramStart"/>
      <w:r w:rsidR="00835C17">
        <w:rPr>
          <w:sz w:val="36"/>
          <w:szCs w:val="36"/>
        </w:rPr>
        <w:t>générer  un</w:t>
      </w:r>
      <w:proofErr w:type="gramEnd"/>
      <w:r w:rsidR="00835C17">
        <w:rPr>
          <w:sz w:val="36"/>
          <w:szCs w:val="36"/>
        </w:rPr>
        <w:t xml:space="preserve"> trajet </w:t>
      </w:r>
      <w:r w:rsidR="00835C17">
        <w:rPr>
          <w:sz w:val="36"/>
          <w:szCs w:val="36"/>
        </w:rPr>
        <w:lastRenderedPageBreak/>
        <w:t xml:space="preserve">à travers un ensemble de prise de position avec GPS. Donc </w:t>
      </w:r>
      <w:r w:rsidR="009C4DA9" w:rsidRPr="00D02583">
        <w:rPr>
          <w:sz w:val="36"/>
          <w:szCs w:val="36"/>
        </w:rPr>
        <w:t xml:space="preserve">Il s’agit de </w:t>
      </w:r>
      <w:proofErr w:type="gramStart"/>
      <w:r w:rsidR="009C4DA9" w:rsidRPr="00D02583">
        <w:rPr>
          <w:sz w:val="36"/>
          <w:szCs w:val="36"/>
        </w:rPr>
        <w:t xml:space="preserve">réaliser </w:t>
      </w:r>
      <w:r w:rsidR="00C7204F" w:rsidRPr="00D02583">
        <w:rPr>
          <w:sz w:val="36"/>
          <w:szCs w:val="36"/>
        </w:rPr>
        <w:t xml:space="preserve"> un</w:t>
      </w:r>
      <w:proofErr w:type="gramEnd"/>
      <w:r w:rsidR="00C7204F" w:rsidRPr="00D02583">
        <w:rPr>
          <w:sz w:val="36"/>
          <w:szCs w:val="36"/>
        </w:rPr>
        <w:t xml:space="preserve"> o</w:t>
      </w:r>
      <w:r w:rsidR="009C4DA9" w:rsidRPr="00D02583">
        <w:rPr>
          <w:sz w:val="36"/>
          <w:szCs w:val="36"/>
        </w:rPr>
        <w:t xml:space="preserve">util qui recevra en entrée une </w:t>
      </w:r>
      <w:r w:rsidR="00C7204F" w:rsidRPr="00D02583">
        <w:rPr>
          <w:sz w:val="36"/>
          <w:szCs w:val="36"/>
        </w:rPr>
        <w:t>couche de poi</w:t>
      </w:r>
      <w:r w:rsidR="009C4DA9" w:rsidRPr="00D02583">
        <w:rPr>
          <w:sz w:val="36"/>
          <w:szCs w:val="36"/>
        </w:rPr>
        <w:t xml:space="preserve">nts projetés et qui sur la base </w:t>
      </w:r>
      <w:r w:rsidR="00C7204F" w:rsidRPr="00D02583">
        <w:rPr>
          <w:sz w:val="36"/>
          <w:szCs w:val="36"/>
        </w:rPr>
        <w:t>de leurs c</w:t>
      </w:r>
      <w:r w:rsidR="009C4DA9" w:rsidRPr="00D02583">
        <w:rPr>
          <w:sz w:val="36"/>
          <w:szCs w:val="36"/>
        </w:rPr>
        <w:t xml:space="preserve">oordonnées va créer une classe </w:t>
      </w:r>
      <w:r w:rsidR="00C7204F" w:rsidRPr="00D02583">
        <w:rPr>
          <w:sz w:val="36"/>
          <w:szCs w:val="36"/>
        </w:rPr>
        <w:t>d'entités de lignes liant les points les uns aux autre</w:t>
      </w:r>
      <w:r w:rsidR="009C4DA9" w:rsidRPr="00D02583">
        <w:rPr>
          <w:sz w:val="36"/>
          <w:szCs w:val="36"/>
        </w:rPr>
        <w:t xml:space="preserve">s. Chaque ligne sera unique et </w:t>
      </w:r>
      <w:r w:rsidR="00C7204F" w:rsidRPr="00D02583">
        <w:rPr>
          <w:sz w:val="36"/>
          <w:szCs w:val="36"/>
        </w:rPr>
        <w:t>contie</w:t>
      </w:r>
      <w:r w:rsidR="009C4DA9" w:rsidRPr="00D02583">
        <w:rPr>
          <w:sz w:val="36"/>
          <w:szCs w:val="36"/>
        </w:rPr>
        <w:t xml:space="preserve">ndra un champ ID </w:t>
      </w:r>
      <w:r w:rsidR="00835C17">
        <w:rPr>
          <w:sz w:val="36"/>
          <w:szCs w:val="36"/>
        </w:rPr>
        <w:t xml:space="preserve"> </w:t>
      </w:r>
    </w:p>
    <w:p w:rsidR="009C4DA9" w:rsidRPr="00B90596" w:rsidRDefault="009C4DA9" w:rsidP="009C4DA9">
      <w:pPr>
        <w:jc w:val="both"/>
        <w:rPr>
          <w:b/>
          <w:color w:val="9CC2E5" w:themeColor="accent1" w:themeTint="99"/>
          <w:sz w:val="72"/>
          <w:szCs w:val="72"/>
        </w:rPr>
      </w:pPr>
      <w:r w:rsidRPr="00B90596">
        <w:rPr>
          <w:b/>
          <w:color w:val="9CC2E5" w:themeColor="accent1" w:themeTint="99"/>
          <w:sz w:val="72"/>
          <w:szCs w:val="72"/>
        </w:rPr>
        <w:t>Pourquoi ce sujet ?</w:t>
      </w:r>
    </w:p>
    <w:p w:rsidR="000A5B30" w:rsidRPr="008A7AE8" w:rsidRDefault="004133B9" w:rsidP="008A7AE8">
      <w:pPr>
        <w:pStyle w:val="Default"/>
        <w:jc w:val="both"/>
        <w:rPr>
          <w:rFonts w:asciiTheme="minorHAnsi" w:hAnsiTheme="minorHAnsi" w:cstheme="minorBidi"/>
          <w:color w:val="auto"/>
          <w:sz w:val="36"/>
          <w:szCs w:val="36"/>
        </w:rPr>
      </w:pPr>
      <w:r w:rsidRPr="00D02583">
        <w:rPr>
          <w:rFonts w:asciiTheme="minorHAnsi" w:hAnsiTheme="minorHAnsi" w:cstheme="minorBidi"/>
          <w:color w:val="auto"/>
          <w:sz w:val="36"/>
          <w:szCs w:val="36"/>
        </w:rPr>
        <w:t xml:space="preserve">Avant d’aborder le vif de ce travail il est nécessaire de préciser </w:t>
      </w:r>
      <w:r w:rsidR="008A7AE8">
        <w:rPr>
          <w:rFonts w:asciiTheme="minorHAnsi" w:hAnsiTheme="minorHAnsi" w:cstheme="minorBidi"/>
          <w:color w:val="auto"/>
          <w:sz w:val="36"/>
          <w:szCs w:val="36"/>
        </w:rPr>
        <w:t xml:space="preserve">le motif du choix de celui-ci. </w:t>
      </w:r>
      <w:r w:rsidRPr="00D02583">
        <w:rPr>
          <w:sz w:val="36"/>
          <w:szCs w:val="36"/>
        </w:rPr>
        <w:t xml:space="preserve">Le sujet traité est réalisé pour </w:t>
      </w:r>
      <w:r w:rsidR="00AC37FA" w:rsidRPr="00D02583">
        <w:rPr>
          <w:sz w:val="36"/>
          <w:szCs w:val="36"/>
        </w:rPr>
        <w:t xml:space="preserve">générer un ensemble de lignes facilement avec des identifiants pour lier des points </w:t>
      </w:r>
      <w:r w:rsidR="00D02583">
        <w:rPr>
          <w:sz w:val="36"/>
          <w:szCs w:val="36"/>
        </w:rPr>
        <w:t>.</w:t>
      </w:r>
      <w:r w:rsidR="000B6C5B" w:rsidRPr="00D02583">
        <w:rPr>
          <w:sz w:val="36"/>
          <w:szCs w:val="36"/>
        </w:rPr>
        <w:t>Le choix de ce sujet et fait pour d’autre raison tels que</w:t>
      </w:r>
      <w:r w:rsidR="000A5B30">
        <w:rPr>
          <w:sz w:val="36"/>
          <w:szCs w:val="36"/>
        </w:rPr>
        <w:t xml:space="preserve"> : </w:t>
      </w:r>
    </w:p>
    <w:p w:rsidR="0056030F" w:rsidRPr="00D02583" w:rsidRDefault="000B6C5B" w:rsidP="00835C17">
      <w:pPr>
        <w:jc w:val="both"/>
        <w:rPr>
          <w:sz w:val="36"/>
          <w:szCs w:val="36"/>
        </w:rPr>
      </w:pPr>
      <w:r w:rsidRPr="00D02583">
        <w:rPr>
          <w:sz w:val="36"/>
          <w:szCs w:val="36"/>
        </w:rPr>
        <w:t xml:space="preserve">QGIS est un logiciel gratuit qui nous offre La possibilité de partager notre plug-in facilement contrairement à </w:t>
      </w:r>
      <w:proofErr w:type="spellStart"/>
      <w:r w:rsidRPr="00D02583">
        <w:rPr>
          <w:sz w:val="36"/>
          <w:szCs w:val="36"/>
        </w:rPr>
        <w:t>arcgis</w:t>
      </w:r>
      <w:proofErr w:type="spellEnd"/>
      <w:r w:rsidRPr="00D02583">
        <w:rPr>
          <w:sz w:val="36"/>
          <w:szCs w:val="36"/>
        </w:rPr>
        <w:t xml:space="preserve"> qui est payant </w:t>
      </w:r>
    </w:p>
    <w:p w:rsidR="00D07FAF" w:rsidRPr="00B90596" w:rsidRDefault="00D07FAF" w:rsidP="00D07FAF">
      <w:pPr>
        <w:jc w:val="both"/>
        <w:rPr>
          <w:b/>
          <w:color w:val="9CC2E5" w:themeColor="accent1" w:themeTint="99"/>
          <w:sz w:val="72"/>
          <w:szCs w:val="72"/>
        </w:rPr>
      </w:pPr>
      <w:r w:rsidRPr="00B90596">
        <w:rPr>
          <w:b/>
          <w:color w:val="9CC2E5" w:themeColor="accent1" w:themeTint="99"/>
          <w:sz w:val="72"/>
          <w:szCs w:val="72"/>
        </w:rPr>
        <w:t>Premier pas premier problème</w:t>
      </w:r>
    </w:p>
    <w:p w:rsidR="00D07FAF" w:rsidRPr="00996A75" w:rsidRDefault="00B5554C" w:rsidP="00996A75">
      <w:pPr>
        <w:pStyle w:val="Default"/>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 xml:space="preserve">Dans les premières étapes de travail et de nombreux problèmes rencontrés, notamment que nous avons essayé </w:t>
      </w:r>
      <w:r w:rsidR="00D07FAF" w:rsidRPr="00996A75">
        <w:rPr>
          <w:rFonts w:asciiTheme="minorHAnsi" w:hAnsiTheme="minorHAnsi" w:cstheme="minorBidi"/>
          <w:color w:val="auto"/>
          <w:sz w:val="36"/>
          <w:szCs w:val="36"/>
        </w:rPr>
        <w:t xml:space="preserve">d'utiliser </w:t>
      </w:r>
      <w:proofErr w:type="spellStart"/>
      <w:r w:rsidR="00D07FAF" w:rsidRPr="00996A75">
        <w:rPr>
          <w:rFonts w:asciiTheme="minorHAnsi" w:hAnsiTheme="minorHAnsi" w:cstheme="minorBidi"/>
          <w:color w:val="auto"/>
          <w:sz w:val="36"/>
          <w:szCs w:val="36"/>
        </w:rPr>
        <w:t>PyQgis</w:t>
      </w:r>
      <w:proofErr w:type="spellEnd"/>
      <w:r w:rsidR="00D07FAF" w:rsidRPr="00996A75">
        <w:rPr>
          <w:rFonts w:asciiTheme="minorHAnsi" w:hAnsiTheme="minorHAnsi" w:cstheme="minorBidi"/>
          <w:color w:val="auto"/>
          <w:sz w:val="36"/>
          <w:szCs w:val="36"/>
        </w:rPr>
        <w:t xml:space="preserve"> avec Windows </w:t>
      </w:r>
      <w:r w:rsidR="0042566D" w:rsidRPr="00996A75">
        <w:rPr>
          <w:rFonts w:asciiTheme="minorHAnsi" w:hAnsiTheme="minorHAnsi" w:cstheme="minorBidi"/>
          <w:color w:val="auto"/>
          <w:sz w:val="36"/>
          <w:szCs w:val="36"/>
        </w:rPr>
        <w:t xml:space="preserve">Mais il y avait un seul problème vient </w:t>
      </w:r>
      <w:r w:rsidR="00D07FAF" w:rsidRPr="00996A75">
        <w:rPr>
          <w:rFonts w:asciiTheme="minorHAnsi" w:hAnsiTheme="minorHAnsi" w:cstheme="minorBidi"/>
          <w:color w:val="auto"/>
          <w:sz w:val="36"/>
          <w:szCs w:val="36"/>
        </w:rPr>
        <w:t xml:space="preserve">de </w:t>
      </w:r>
      <w:r w:rsidR="0042566D" w:rsidRPr="00996A75">
        <w:rPr>
          <w:rFonts w:asciiTheme="minorHAnsi" w:hAnsiTheme="minorHAnsi" w:cstheme="minorBidi"/>
          <w:color w:val="auto"/>
          <w:sz w:val="36"/>
          <w:szCs w:val="36"/>
        </w:rPr>
        <w:t xml:space="preserve">la </w:t>
      </w:r>
      <w:r w:rsidR="00D07FAF" w:rsidRPr="00996A75">
        <w:rPr>
          <w:rFonts w:asciiTheme="minorHAnsi" w:hAnsiTheme="minorHAnsi" w:cstheme="minorBidi"/>
          <w:color w:val="auto"/>
          <w:sz w:val="36"/>
          <w:szCs w:val="36"/>
        </w:rPr>
        <w:t xml:space="preserve">compatibilité et </w:t>
      </w:r>
      <w:r w:rsidR="0042566D" w:rsidRPr="00996A75">
        <w:rPr>
          <w:rFonts w:asciiTheme="minorHAnsi" w:hAnsiTheme="minorHAnsi" w:cstheme="minorBidi"/>
          <w:color w:val="auto"/>
          <w:sz w:val="36"/>
          <w:szCs w:val="36"/>
        </w:rPr>
        <w:t xml:space="preserve">la </w:t>
      </w:r>
      <w:r w:rsidR="00D07FAF" w:rsidRPr="00996A75">
        <w:rPr>
          <w:rFonts w:asciiTheme="minorHAnsi" w:hAnsiTheme="minorHAnsi" w:cstheme="minorBidi"/>
          <w:color w:val="auto"/>
          <w:sz w:val="36"/>
          <w:szCs w:val="36"/>
        </w:rPr>
        <w:t>compilation</w:t>
      </w:r>
      <w:r w:rsidR="0042566D" w:rsidRPr="00996A75">
        <w:rPr>
          <w:rFonts w:asciiTheme="minorHAnsi" w:hAnsiTheme="minorHAnsi" w:cstheme="minorBidi"/>
          <w:color w:val="auto"/>
          <w:sz w:val="36"/>
          <w:szCs w:val="36"/>
        </w:rPr>
        <w:t xml:space="preserve"> entre le système d’exploitation et le logiciel</w:t>
      </w:r>
      <w:r w:rsidR="00D07FAF" w:rsidRPr="00996A75">
        <w:rPr>
          <w:rFonts w:asciiTheme="minorHAnsi" w:hAnsiTheme="minorHAnsi" w:cstheme="minorBidi"/>
          <w:color w:val="auto"/>
          <w:sz w:val="36"/>
          <w:szCs w:val="36"/>
        </w:rPr>
        <w:t xml:space="preserve">, </w:t>
      </w:r>
      <w:r w:rsidR="0042566D" w:rsidRPr="00996A75">
        <w:rPr>
          <w:rFonts w:asciiTheme="minorHAnsi" w:hAnsiTheme="minorHAnsi" w:cstheme="minorBidi"/>
          <w:color w:val="auto"/>
          <w:sz w:val="36"/>
          <w:szCs w:val="36"/>
        </w:rPr>
        <w:t xml:space="preserve">même si en a </w:t>
      </w:r>
      <w:r w:rsidR="00D07FAF" w:rsidRPr="00996A75">
        <w:rPr>
          <w:rFonts w:asciiTheme="minorHAnsi" w:hAnsiTheme="minorHAnsi" w:cstheme="minorBidi"/>
          <w:color w:val="auto"/>
          <w:sz w:val="36"/>
          <w:szCs w:val="36"/>
        </w:rPr>
        <w:t>essayé</w:t>
      </w:r>
      <w:r w:rsidR="0042566D" w:rsidRPr="00996A75">
        <w:rPr>
          <w:rFonts w:asciiTheme="minorHAnsi" w:hAnsiTheme="minorHAnsi" w:cstheme="minorBidi"/>
          <w:color w:val="auto"/>
          <w:sz w:val="36"/>
          <w:szCs w:val="36"/>
        </w:rPr>
        <w:t xml:space="preserve"> de </w:t>
      </w:r>
      <w:proofErr w:type="gramStart"/>
      <w:r w:rsidR="0042566D" w:rsidRPr="00996A75">
        <w:rPr>
          <w:rFonts w:asciiTheme="minorHAnsi" w:hAnsiTheme="minorHAnsi" w:cstheme="minorBidi"/>
          <w:color w:val="auto"/>
          <w:sz w:val="36"/>
          <w:szCs w:val="36"/>
        </w:rPr>
        <w:t xml:space="preserve">travailler </w:t>
      </w:r>
      <w:r w:rsidR="00D07FAF" w:rsidRPr="00996A75">
        <w:rPr>
          <w:rFonts w:asciiTheme="minorHAnsi" w:hAnsiTheme="minorHAnsi" w:cstheme="minorBidi"/>
          <w:color w:val="auto"/>
          <w:sz w:val="36"/>
          <w:szCs w:val="36"/>
        </w:rPr>
        <w:t xml:space="preserve"> avec</w:t>
      </w:r>
      <w:proofErr w:type="gramEnd"/>
      <w:r w:rsidR="00D07FAF" w:rsidRPr="00996A75">
        <w:rPr>
          <w:rFonts w:asciiTheme="minorHAnsi" w:hAnsiTheme="minorHAnsi" w:cstheme="minorBidi"/>
          <w:color w:val="auto"/>
          <w:sz w:val="36"/>
          <w:szCs w:val="36"/>
        </w:rPr>
        <w:t xml:space="preserve"> les dernières versions</w:t>
      </w:r>
      <w:r w:rsidR="0042566D" w:rsidRPr="00996A75">
        <w:rPr>
          <w:rFonts w:asciiTheme="minorHAnsi" w:hAnsiTheme="minorHAnsi" w:cstheme="minorBidi"/>
          <w:color w:val="auto"/>
          <w:sz w:val="36"/>
          <w:szCs w:val="36"/>
        </w:rPr>
        <w:t xml:space="preserve">, ça donnera toujours le même résultat  </w:t>
      </w:r>
    </w:p>
    <w:p w:rsidR="00D02583" w:rsidRDefault="00D02583" w:rsidP="00C7204F">
      <w:pPr>
        <w:jc w:val="both"/>
        <w:rPr>
          <w:sz w:val="36"/>
          <w:szCs w:val="36"/>
        </w:rPr>
      </w:pPr>
    </w:p>
    <w:p w:rsidR="00D02583" w:rsidRDefault="00D02583" w:rsidP="00C7204F">
      <w:pPr>
        <w:jc w:val="both"/>
        <w:rPr>
          <w:sz w:val="36"/>
          <w:szCs w:val="36"/>
        </w:rPr>
      </w:pPr>
    </w:p>
    <w:p w:rsidR="00F74EAE" w:rsidRDefault="00F74EAE" w:rsidP="00C7204F">
      <w:pPr>
        <w:jc w:val="both"/>
        <w:rPr>
          <w:sz w:val="36"/>
          <w:szCs w:val="36"/>
        </w:rPr>
      </w:pPr>
    </w:p>
    <w:p w:rsidR="00D02583" w:rsidRPr="00B90596" w:rsidRDefault="00D07FAF" w:rsidP="00D07FAF">
      <w:pPr>
        <w:jc w:val="both"/>
        <w:rPr>
          <w:b/>
          <w:color w:val="9CC2E5" w:themeColor="accent1" w:themeTint="99"/>
          <w:sz w:val="72"/>
          <w:szCs w:val="72"/>
        </w:rPr>
      </w:pPr>
      <w:r w:rsidRPr="00B90596">
        <w:rPr>
          <w:b/>
          <w:color w:val="9CC2E5" w:themeColor="accent1" w:themeTint="99"/>
          <w:sz w:val="72"/>
          <w:szCs w:val="72"/>
        </w:rPr>
        <w:t>Solution :</w:t>
      </w:r>
    </w:p>
    <w:p w:rsidR="00D02583" w:rsidRPr="00996A75" w:rsidRDefault="00996A75" w:rsidP="00996A75">
      <w:pPr>
        <w:pStyle w:val="Default"/>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lastRenderedPageBreak/>
        <w:t xml:space="preserve">Donc pour sortir de ce problème </w:t>
      </w:r>
      <w:r w:rsidR="00D07FAF" w:rsidRPr="00996A75">
        <w:rPr>
          <w:rFonts w:asciiTheme="minorHAnsi" w:hAnsiTheme="minorHAnsi" w:cstheme="minorBidi"/>
          <w:color w:val="auto"/>
          <w:sz w:val="36"/>
          <w:szCs w:val="36"/>
        </w:rPr>
        <w:t>On a pensé à changer</w:t>
      </w:r>
      <w:r w:rsidR="000A5B30" w:rsidRPr="00996A75">
        <w:rPr>
          <w:rFonts w:asciiTheme="minorHAnsi" w:hAnsiTheme="minorHAnsi" w:cstheme="minorBidi"/>
          <w:color w:val="auto"/>
          <w:sz w:val="36"/>
          <w:szCs w:val="36"/>
        </w:rPr>
        <w:t xml:space="preserve"> </w:t>
      </w:r>
      <w:proofErr w:type="gramStart"/>
      <w:r w:rsidR="000A5B30" w:rsidRPr="00996A75">
        <w:rPr>
          <w:rFonts w:asciiTheme="minorHAnsi" w:hAnsiTheme="minorHAnsi" w:cstheme="minorBidi"/>
          <w:color w:val="auto"/>
          <w:sz w:val="36"/>
          <w:szCs w:val="36"/>
        </w:rPr>
        <w:t xml:space="preserve">le </w:t>
      </w:r>
      <w:r w:rsidR="00D07FAF" w:rsidRPr="00996A75">
        <w:rPr>
          <w:rFonts w:asciiTheme="minorHAnsi" w:hAnsiTheme="minorHAnsi" w:cstheme="minorBidi"/>
          <w:color w:val="auto"/>
          <w:sz w:val="36"/>
          <w:szCs w:val="36"/>
        </w:rPr>
        <w:t xml:space="preserve"> Systèm</w:t>
      </w:r>
      <w:r w:rsidR="00D02583" w:rsidRPr="00996A75">
        <w:rPr>
          <w:rFonts w:asciiTheme="minorHAnsi" w:hAnsiTheme="minorHAnsi" w:cstheme="minorBidi"/>
          <w:color w:val="auto"/>
          <w:sz w:val="36"/>
          <w:szCs w:val="36"/>
        </w:rPr>
        <w:t>e</w:t>
      </w:r>
      <w:proofErr w:type="gramEnd"/>
      <w:r w:rsidR="00D02583" w:rsidRPr="00996A75">
        <w:rPr>
          <w:rFonts w:asciiTheme="minorHAnsi" w:hAnsiTheme="minorHAnsi" w:cstheme="minorBidi"/>
          <w:color w:val="auto"/>
          <w:sz w:val="36"/>
          <w:szCs w:val="36"/>
        </w:rPr>
        <w:t xml:space="preserve"> d’Exploitation donc on a essayé </w:t>
      </w:r>
      <w:r w:rsidR="00D07FAF" w:rsidRPr="00996A75">
        <w:rPr>
          <w:rFonts w:asciiTheme="minorHAnsi" w:hAnsiTheme="minorHAnsi" w:cstheme="minorBidi"/>
          <w:color w:val="auto"/>
          <w:sz w:val="36"/>
          <w:szCs w:val="36"/>
        </w:rPr>
        <w:t xml:space="preserve"> de travailler avec Linux</w:t>
      </w:r>
      <w:r w:rsidRPr="00996A75">
        <w:rPr>
          <w:rFonts w:asciiTheme="minorHAnsi" w:hAnsiTheme="minorHAnsi" w:cstheme="minorBidi"/>
          <w:color w:val="auto"/>
          <w:sz w:val="36"/>
          <w:szCs w:val="36"/>
        </w:rPr>
        <w:t xml:space="preserve"> pour certaines raisons parmi lesquelles on trouve :</w:t>
      </w:r>
    </w:p>
    <w:p w:rsidR="00D02583" w:rsidRPr="00996A75" w:rsidRDefault="00D07FAF" w:rsidP="00996A75">
      <w:pPr>
        <w:pStyle w:val="Default"/>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La 1er</w:t>
      </w:r>
      <w:r w:rsidR="000A5B30" w:rsidRPr="00996A75">
        <w:rPr>
          <w:rFonts w:asciiTheme="minorHAnsi" w:hAnsiTheme="minorHAnsi" w:cstheme="minorBidi"/>
          <w:color w:val="auto"/>
          <w:sz w:val="36"/>
          <w:szCs w:val="36"/>
        </w:rPr>
        <w:t>e</w:t>
      </w:r>
      <w:r w:rsidRPr="00996A75">
        <w:rPr>
          <w:rFonts w:asciiTheme="minorHAnsi" w:hAnsiTheme="minorHAnsi" w:cstheme="minorBidi"/>
          <w:color w:val="auto"/>
          <w:sz w:val="36"/>
          <w:szCs w:val="36"/>
        </w:rPr>
        <w:t xml:space="preserve"> raison : c'est parce que il est open source et gratuit</w:t>
      </w:r>
    </w:p>
    <w:p w:rsidR="00D07FAF" w:rsidRPr="00996A75" w:rsidRDefault="00D07FAF" w:rsidP="00996A75">
      <w:pPr>
        <w:pStyle w:val="Default"/>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 xml:space="preserve">La 2eme raison : c’est parce </w:t>
      </w:r>
      <w:r w:rsidR="00D02583" w:rsidRPr="00996A75">
        <w:rPr>
          <w:rFonts w:asciiTheme="minorHAnsi" w:hAnsiTheme="minorHAnsi" w:cstheme="minorBidi"/>
          <w:color w:val="auto"/>
          <w:sz w:val="36"/>
          <w:szCs w:val="36"/>
        </w:rPr>
        <w:t xml:space="preserve">que </w:t>
      </w:r>
      <w:proofErr w:type="spellStart"/>
      <w:r w:rsidR="00D02583" w:rsidRPr="00996A75">
        <w:rPr>
          <w:rFonts w:asciiTheme="minorHAnsi" w:hAnsiTheme="minorHAnsi" w:cstheme="minorBidi"/>
          <w:color w:val="auto"/>
          <w:sz w:val="36"/>
          <w:szCs w:val="36"/>
        </w:rPr>
        <w:t>Qgis</w:t>
      </w:r>
      <w:proofErr w:type="spellEnd"/>
      <w:r w:rsidR="00D02583" w:rsidRPr="00996A75">
        <w:rPr>
          <w:rFonts w:asciiTheme="minorHAnsi" w:hAnsiTheme="minorHAnsi" w:cstheme="minorBidi"/>
          <w:color w:val="auto"/>
          <w:sz w:val="36"/>
          <w:szCs w:val="36"/>
        </w:rPr>
        <w:t xml:space="preserve"> est plus puissant dans Linux</w:t>
      </w:r>
    </w:p>
    <w:p w:rsidR="001741C5" w:rsidRPr="00996A75" w:rsidRDefault="001741C5" w:rsidP="00996A75">
      <w:pPr>
        <w:pStyle w:val="Default"/>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 xml:space="preserve">La 3eme raison : la puissance de linux au côté ligne de commande ainsi qu’il facilite l’installation des outils dédiée au développement python à partir des dépôts   </w:t>
      </w:r>
    </w:p>
    <w:p w:rsidR="001741C5" w:rsidRDefault="001741C5" w:rsidP="00D07FAF">
      <w:pPr>
        <w:jc w:val="both"/>
        <w:rPr>
          <w:sz w:val="36"/>
          <w:szCs w:val="36"/>
        </w:rPr>
      </w:pPr>
    </w:p>
    <w:p w:rsidR="00BB290E" w:rsidRDefault="00BB290E" w:rsidP="00BB290E">
      <w:pPr>
        <w:jc w:val="center"/>
        <w:rPr>
          <w:color w:val="92D050"/>
          <w:sz w:val="72"/>
          <w:szCs w:val="72"/>
        </w:rPr>
      </w:pPr>
      <w:r w:rsidRPr="00B5554C">
        <w:rPr>
          <w:b/>
          <w:color w:val="9CC2E5" w:themeColor="accent1" w:themeTint="99"/>
          <w:sz w:val="72"/>
          <w:szCs w:val="72"/>
        </w:rPr>
        <w:t>Outil</w:t>
      </w:r>
      <w:r w:rsidRPr="00BB290E">
        <w:rPr>
          <w:color w:val="5B9BD4"/>
          <w:sz w:val="72"/>
          <w:szCs w:val="72"/>
        </w:rPr>
        <w:t xml:space="preserve"> </w:t>
      </w:r>
      <w:r w:rsidRPr="000E1516">
        <w:rPr>
          <w:color w:val="2E74B5" w:themeColor="accent1" w:themeShade="BF"/>
          <w:sz w:val="72"/>
          <w:szCs w:val="72"/>
        </w:rPr>
        <w:t>de</w:t>
      </w:r>
      <w:r w:rsidRPr="00BB290E">
        <w:rPr>
          <w:color w:val="5B9BD4"/>
          <w:sz w:val="72"/>
          <w:szCs w:val="72"/>
        </w:rPr>
        <w:t xml:space="preserve"> </w:t>
      </w:r>
      <w:r w:rsidRPr="00B5554C">
        <w:rPr>
          <w:b/>
          <w:color w:val="9CC2E5" w:themeColor="accent1" w:themeTint="99"/>
          <w:sz w:val="72"/>
          <w:szCs w:val="72"/>
        </w:rPr>
        <w:t>chainage</w:t>
      </w:r>
      <w:r w:rsidRPr="00B5554C">
        <w:rPr>
          <w:b/>
          <w:color w:val="9CC2E5" w:themeColor="accent1" w:themeTint="99"/>
          <w:sz w:val="72"/>
          <w:szCs w:val="72"/>
        </w:rPr>
        <w:br/>
        <w:t>des</w:t>
      </w:r>
      <w:r w:rsidRPr="00BB290E">
        <w:rPr>
          <w:color w:val="5B9BD4"/>
          <w:sz w:val="72"/>
          <w:szCs w:val="72"/>
        </w:rPr>
        <w:t xml:space="preserve"> </w:t>
      </w:r>
      <w:r w:rsidRPr="000E1516">
        <w:rPr>
          <w:color w:val="2E74B5" w:themeColor="accent1" w:themeShade="BF"/>
          <w:sz w:val="72"/>
          <w:szCs w:val="72"/>
        </w:rPr>
        <w:t>points</w:t>
      </w:r>
    </w:p>
    <w:p w:rsidR="00BB290E" w:rsidRPr="000E1516" w:rsidRDefault="00BB290E" w:rsidP="00BB290E">
      <w:pPr>
        <w:rPr>
          <w:b/>
          <w:bCs/>
          <w:i/>
          <w:color w:val="2E74B5" w:themeColor="accent1" w:themeShade="BF"/>
          <w:sz w:val="72"/>
          <w:szCs w:val="72"/>
        </w:rPr>
      </w:pPr>
      <w:proofErr w:type="spellStart"/>
      <w:r w:rsidRPr="000E1516">
        <w:rPr>
          <w:b/>
          <w:bCs/>
          <w:i/>
          <w:color w:val="2E74B5" w:themeColor="accent1" w:themeShade="BF"/>
          <w:sz w:val="72"/>
          <w:szCs w:val="72"/>
        </w:rPr>
        <w:t>Qgis</w:t>
      </w:r>
      <w:proofErr w:type="spellEnd"/>
      <w:r w:rsidRPr="000E1516">
        <w:rPr>
          <w:b/>
          <w:bCs/>
          <w:i/>
          <w:color w:val="2E74B5" w:themeColor="accent1" w:themeShade="BF"/>
          <w:sz w:val="72"/>
          <w:szCs w:val="72"/>
        </w:rPr>
        <w:t> :</w:t>
      </w:r>
    </w:p>
    <w:p w:rsidR="00C2458D" w:rsidRPr="00996A75" w:rsidRDefault="00921F72" w:rsidP="000E1516">
      <w:pPr>
        <w:pStyle w:val="Default"/>
        <w:numPr>
          <w:ilvl w:val="0"/>
          <w:numId w:val="15"/>
        </w:numPr>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 xml:space="preserve">QGIS est un logiciel SIG (système d'information géographique) libre multi plate-forme qui dispose d’une interface graphique accessible Il était également appelé Quantum GIS jusqu'à la version 1.9. La version 2.6 est sortie en octobre 2014.  </w:t>
      </w:r>
    </w:p>
    <w:p w:rsidR="00C2458D" w:rsidRPr="00996A75" w:rsidRDefault="00921F72" w:rsidP="000E1516">
      <w:pPr>
        <w:pStyle w:val="Default"/>
        <w:numPr>
          <w:ilvl w:val="0"/>
          <w:numId w:val="15"/>
        </w:numPr>
        <w:jc w:val="both"/>
        <w:rPr>
          <w:rFonts w:asciiTheme="minorHAnsi" w:hAnsiTheme="minorHAnsi" w:cstheme="minorBidi"/>
          <w:color w:val="auto"/>
          <w:sz w:val="36"/>
          <w:szCs w:val="36"/>
        </w:rPr>
      </w:pPr>
      <w:r w:rsidRPr="00996A75">
        <w:rPr>
          <w:rFonts w:asciiTheme="minorHAnsi" w:hAnsiTheme="minorHAnsi" w:cstheme="minorBidi"/>
          <w:color w:val="auto"/>
          <w:sz w:val="36"/>
          <w:szCs w:val="36"/>
        </w:rPr>
        <w:t xml:space="preserve">Au départ QGIS était destiné à la seule visualisation de données SIG Il supporte de nombreux formats aussi bien pour les données et les vecteurs (Arc/Info, ESRI </w:t>
      </w:r>
      <w:proofErr w:type="spellStart"/>
      <w:r w:rsidRPr="00996A75">
        <w:rPr>
          <w:rFonts w:asciiTheme="minorHAnsi" w:hAnsiTheme="minorHAnsi" w:cstheme="minorBidi"/>
          <w:color w:val="auto"/>
          <w:sz w:val="36"/>
          <w:szCs w:val="36"/>
        </w:rPr>
        <w:t>Shapefile</w:t>
      </w:r>
      <w:proofErr w:type="spellEnd"/>
      <w:r w:rsidRPr="00996A75">
        <w:rPr>
          <w:rFonts w:asciiTheme="minorHAnsi" w:hAnsiTheme="minorHAnsi" w:cstheme="minorBidi"/>
          <w:color w:val="auto"/>
          <w:sz w:val="36"/>
          <w:szCs w:val="36"/>
        </w:rPr>
        <w:t xml:space="preserve">, </w:t>
      </w:r>
      <w:proofErr w:type="spellStart"/>
      <w:r w:rsidRPr="00996A75">
        <w:rPr>
          <w:rFonts w:asciiTheme="minorHAnsi" w:hAnsiTheme="minorHAnsi" w:cstheme="minorBidi"/>
          <w:color w:val="auto"/>
          <w:sz w:val="36"/>
          <w:szCs w:val="36"/>
        </w:rPr>
        <w:t>Mapinfo</w:t>
      </w:r>
      <w:proofErr w:type="spellEnd"/>
      <w:r w:rsidRPr="00996A75">
        <w:rPr>
          <w:rFonts w:asciiTheme="minorHAnsi" w:hAnsiTheme="minorHAnsi" w:cstheme="minorBidi"/>
          <w:color w:val="auto"/>
          <w:sz w:val="36"/>
          <w:szCs w:val="36"/>
        </w:rPr>
        <w:t xml:space="preserve"> File, ODBC, </w:t>
      </w:r>
      <w:proofErr w:type="spellStart"/>
      <w:r w:rsidRPr="00996A75">
        <w:rPr>
          <w:rFonts w:asciiTheme="minorHAnsi" w:hAnsiTheme="minorHAnsi" w:cstheme="minorBidi"/>
          <w:color w:val="auto"/>
          <w:sz w:val="36"/>
          <w:szCs w:val="36"/>
        </w:rPr>
        <w:t>PostgreSQL</w:t>
      </w:r>
      <w:proofErr w:type="spellEnd"/>
      <w:r w:rsidRPr="00996A75">
        <w:rPr>
          <w:rFonts w:asciiTheme="minorHAnsi" w:hAnsiTheme="minorHAnsi" w:cstheme="minorBidi"/>
          <w:color w:val="auto"/>
          <w:sz w:val="36"/>
          <w:szCs w:val="36"/>
        </w:rPr>
        <w:t xml:space="preserve">, ...) que pour les rasters (Arc/Info ASCII </w:t>
      </w:r>
      <w:proofErr w:type="spellStart"/>
      <w:r w:rsidRPr="00996A75">
        <w:rPr>
          <w:rFonts w:asciiTheme="minorHAnsi" w:hAnsiTheme="minorHAnsi" w:cstheme="minorBidi"/>
          <w:color w:val="auto"/>
          <w:sz w:val="36"/>
          <w:szCs w:val="36"/>
        </w:rPr>
        <w:t>Grid</w:t>
      </w:r>
      <w:proofErr w:type="spellEnd"/>
      <w:r w:rsidRPr="00996A75">
        <w:rPr>
          <w:rFonts w:asciiTheme="minorHAnsi" w:hAnsiTheme="minorHAnsi" w:cstheme="minorBidi"/>
          <w:color w:val="auto"/>
          <w:sz w:val="36"/>
          <w:szCs w:val="36"/>
        </w:rPr>
        <w:t>, GRASS Rasters, TIFF/</w:t>
      </w:r>
      <w:proofErr w:type="spellStart"/>
      <w:r w:rsidRPr="00996A75">
        <w:rPr>
          <w:rFonts w:asciiTheme="minorHAnsi" w:hAnsiTheme="minorHAnsi" w:cstheme="minorBidi"/>
          <w:color w:val="auto"/>
          <w:sz w:val="36"/>
          <w:szCs w:val="36"/>
        </w:rPr>
        <w:t>GeoTIFF</w:t>
      </w:r>
      <w:proofErr w:type="spellEnd"/>
      <w:r w:rsidRPr="00996A75">
        <w:rPr>
          <w:rFonts w:asciiTheme="minorHAnsi" w:hAnsiTheme="minorHAnsi" w:cstheme="minorBidi"/>
          <w:color w:val="auto"/>
          <w:sz w:val="36"/>
          <w:szCs w:val="36"/>
        </w:rPr>
        <w:t xml:space="preserve">, USGS SDTS DEM, ...), ainsi que les </w:t>
      </w:r>
      <w:proofErr w:type="spellStart"/>
      <w:r w:rsidRPr="00996A75">
        <w:rPr>
          <w:rFonts w:asciiTheme="minorHAnsi" w:hAnsiTheme="minorHAnsi" w:cstheme="minorBidi"/>
          <w:color w:val="auto"/>
          <w:sz w:val="36"/>
          <w:szCs w:val="36"/>
        </w:rPr>
        <w:t>webservices</w:t>
      </w:r>
      <w:proofErr w:type="spellEnd"/>
      <w:r w:rsidRPr="00996A75">
        <w:rPr>
          <w:rFonts w:asciiTheme="minorHAnsi" w:hAnsiTheme="minorHAnsi" w:cstheme="minorBidi"/>
          <w:color w:val="auto"/>
          <w:sz w:val="36"/>
          <w:szCs w:val="36"/>
        </w:rPr>
        <w:t xml:space="preserve"> (WMS/WFS). </w:t>
      </w:r>
    </w:p>
    <w:p w:rsidR="00BB290E" w:rsidRDefault="00BB290E" w:rsidP="00BB290E">
      <w:pPr>
        <w:jc w:val="both"/>
        <w:rPr>
          <w:sz w:val="36"/>
          <w:szCs w:val="36"/>
        </w:rPr>
      </w:pPr>
    </w:p>
    <w:p w:rsidR="000E1516" w:rsidRDefault="000E1516" w:rsidP="00BB290E">
      <w:pPr>
        <w:jc w:val="both"/>
        <w:rPr>
          <w:sz w:val="36"/>
          <w:szCs w:val="36"/>
        </w:rPr>
      </w:pPr>
    </w:p>
    <w:p w:rsidR="00BB290E" w:rsidRPr="00946087" w:rsidRDefault="00BB290E" w:rsidP="00BB290E">
      <w:pPr>
        <w:ind w:left="720"/>
        <w:rPr>
          <w:b/>
          <w:i/>
          <w:color w:val="00B0F0"/>
          <w:sz w:val="36"/>
          <w:szCs w:val="36"/>
        </w:rPr>
      </w:pPr>
      <w:r w:rsidRPr="00946087">
        <w:rPr>
          <w:b/>
          <w:i/>
          <w:color w:val="00B0F0"/>
          <w:sz w:val="36"/>
          <w:szCs w:val="36"/>
        </w:rPr>
        <w:t>Pourquoi</w:t>
      </w:r>
      <w:r w:rsidRPr="00946087">
        <w:rPr>
          <w:b/>
          <w:bCs/>
          <w:i/>
          <w:color w:val="00B0F0"/>
          <w:sz w:val="36"/>
          <w:szCs w:val="36"/>
        </w:rPr>
        <w:t xml:space="preserve"> </w:t>
      </w:r>
      <w:r w:rsidRPr="00946087">
        <w:rPr>
          <w:b/>
          <w:i/>
          <w:color w:val="00B0F0"/>
          <w:sz w:val="36"/>
          <w:szCs w:val="36"/>
        </w:rPr>
        <w:t>utiliser QGIS ?</w:t>
      </w:r>
    </w:p>
    <w:p w:rsidR="00C2458D" w:rsidRDefault="00921F72" w:rsidP="00BB290E">
      <w:pPr>
        <w:ind w:left="360"/>
        <w:jc w:val="both"/>
        <w:rPr>
          <w:sz w:val="36"/>
          <w:szCs w:val="36"/>
        </w:rPr>
      </w:pPr>
      <w:r w:rsidRPr="00BB290E">
        <w:rPr>
          <w:sz w:val="36"/>
          <w:szCs w:val="36"/>
        </w:rPr>
        <w:lastRenderedPageBreak/>
        <w:t xml:space="preserve">Plusieurs raisons expliquent aujourd'hui que bon nombre de structures (publiques ou privées) se dotent de QGIS dans le cadre de leurs activités. Beaucoup d'entre elles délaissent même les produits des principaux éditeurs commerciaux de logiciels du marché pour se mettre à Quantum GIS. </w:t>
      </w:r>
    </w:p>
    <w:p w:rsidR="00BB290E" w:rsidRPr="00946087" w:rsidRDefault="00BB290E" w:rsidP="00D711BC">
      <w:pPr>
        <w:ind w:left="720"/>
        <w:rPr>
          <w:b/>
          <w:i/>
          <w:color w:val="00B0F0"/>
          <w:sz w:val="36"/>
          <w:szCs w:val="36"/>
        </w:rPr>
      </w:pPr>
      <w:r w:rsidRPr="00946087">
        <w:rPr>
          <w:b/>
          <w:i/>
          <w:color w:val="00B0F0"/>
          <w:sz w:val="36"/>
          <w:szCs w:val="36"/>
        </w:rPr>
        <w:t>Les avantages</w:t>
      </w:r>
      <w:r w:rsidR="00D711BC" w:rsidRPr="00946087">
        <w:rPr>
          <w:b/>
          <w:i/>
          <w:color w:val="00B0F0"/>
          <w:sz w:val="36"/>
          <w:szCs w:val="36"/>
        </w:rPr>
        <w:t> :</w:t>
      </w:r>
    </w:p>
    <w:p w:rsidR="00C2458D" w:rsidRPr="000E1516" w:rsidRDefault="00921F72" w:rsidP="000E1516">
      <w:pPr>
        <w:pStyle w:val="Paragraphedeliste"/>
        <w:numPr>
          <w:ilvl w:val="0"/>
          <w:numId w:val="16"/>
        </w:numPr>
        <w:jc w:val="both"/>
        <w:rPr>
          <w:sz w:val="36"/>
          <w:szCs w:val="36"/>
        </w:rPr>
      </w:pPr>
      <w:r w:rsidRPr="000E1516">
        <w:rPr>
          <w:sz w:val="36"/>
          <w:szCs w:val="36"/>
        </w:rPr>
        <w:t xml:space="preserve">Quantum GIS est open-source </w:t>
      </w:r>
    </w:p>
    <w:p w:rsidR="00C2458D" w:rsidRPr="000E1516" w:rsidRDefault="00921F72" w:rsidP="000E1516">
      <w:pPr>
        <w:pStyle w:val="Paragraphedeliste"/>
        <w:numPr>
          <w:ilvl w:val="0"/>
          <w:numId w:val="16"/>
        </w:numPr>
        <w:jc w:val="both"/>
        <w:rPr>
          <w:sz w:val="36"/>
          <w:szCs w:val="36"/>
        </w:rPr>
      </w:pPr>
      <w:r w:rsidRPr="000E1516">
        <w:rPr>
          <w:sz w:val="36"/>
          <w:szCs w:val="36"/>
        </w:rPr>
        <w:t xml:space="preserve">Bénéficie d'une ergonomie proche de logiciels du marché payants, tels </w:t>
      </w:r>
      <w:r w:rsidR="00D711BC" w:rsidRPr="000E1516">
        <w:rPr>
          <w:sz w:val="36"/>
          <w:szCs w:val="36"/>
        </w:rPr>
        <w:t>qu’</w:t>
      </w:r>
      <w:proofErr w:type="spellStart"/>
      <w:r w:rsidR="00D711BC" w:rsidRPr="000E1516">
        <w:rPr>
          <w:sz w:val="36"/>
          <w:szCs w:val="36"/>
        </w:rPr>
        <w:t>ArcGIS</w:t>
      </w:r>
      <w:proofErr w:type="spellEnd"/>
      <w:r w:rsidRPr="000E1516">
        <w:rPr>
          <w:sz w:val="36"/>
          <w:szCs w:val="36"/>
        </w:rPr>
        <w:t xml:space="preserve"> ou </w:t>
      </w:r>
      <w:proofErr w:type="spellStart"/>
      <w:r w:rsidRPr="000E1516">
        <w:rPr>
          <w:sz w:val="36"/>
          <w:szCs w:val="36"/>
        </w:rPr>
        <w:t>SuperGIS</w:t>
      </w:r>
      <w:proofErr w:type="spellEnd"/>
      <w:r w:rsidRPr="000E1516">
        <w:rPr>
          <w:sz w:val="36"/>
          <w:szCs w:val="36"/>
        </w:rPr>
        <w:t>.</w:t>
      </w:r>
    </w:p>
    <w:p w:rsidR="00C2458D" w:rsidRPr="000E1516" w:rsidRDefault="00921F72" w:rsidP="000E1516">
      <w:pPr>
        <w:pStyle w:val="Paragraphedeliste"/>
        <w:numPr>
          <w:ilvl w:val="0"/>
          <w:numId w:val="16"/>
        </w:numPr>
        <w:jc w:val="both"/>
        <w:rPr>
          <w:sz w:val="36"/>
          <w:szCs w:val="36"/>
        </w:rPr>
      </w:pPr>
      <w:r w:rsidRPr="000E1516">
        <w:rPr>
          <w:sz w:val="36"/>
          <w:szCs w:val="36"/>
        </w:rPr>
        <w:t>Permet de visualiser, d'éditer et de créer une grande variété de formats vecteurs</w:t>
      </w:r>
    </w:p>
    <w:p w:rsidR="00C2458D" w:rsidRPr="000E1516" w:rsidRDefault="00921F72" w:rsidP="000E1516">
      <w:pPr>
        <w:pStyle w:val="Paragraphedeliste"/>
        <w:numPr>
          <w:ilvl w:val="0"/>
          <w:numId w:val="16"/>
        </w:numPr>
        <w:jc w:val="both"/>
        <w:rPr>
          <w:sz w:val="36"/>
          <w:szCs w:val="36"/>
        </w:rPr>
      </w:pPr>
      <w:r w:rsidRPr="000E1516">
        <w:rPr>
          <w:sz w:val="36"/>
          <w:szCs w:val="36"/>
        </w:rPr>
        <w:t xml:space="preserve">Logiciel qui évolue et s'améliore en permanence grâce à la mise à disposition de plugins personnalisés </w:t>
      </w:r>
    </w:p>
    <w:p w:rsidR="00C2458D" w:rsidRPr="000E1516" w:rsidRDefault="00921F72" w:rsidP="000E1516">
      <w:pPr>
        <w:pStyle w:val="Paragraphedeliste"/>
        <w:numPr>
          <w:ilvl w:val="0"/>
          <w:numId w:val="16"/>
        </w:numPr>
        <w:jc w:val="both"/>
        <w:rPr>
          <w:sz w:val="36"/>
          <w:szCs w:val="36"/>
        </w:rPr>
      </w:pPr>
      <w:r w:rsidRPr="000E1516">
        <w:rPr>
          <w:sz w:val="36"/>
          <w:szCs w:val="36"/>
        </w:rPr>
        <w:t>Permet une mise en page aisée de cartes grâce à un composeur d'impression.</w:t>
      </w:r>
    </w:p>
    <w:p w:rsidR="00C2458D" w:rsidRPr="000E1516" w:rsidRDefault="00921F72" w:rsidP="000E1516">
      <w:pPr>
        <w:pStyle w:val="Paragraphedeliste"/>
        <w:numPr>
          <w:ilvl w:val="0"/>
          <w:numId w:val="16"/>
        </w:numPr>
        <w:jc w:val="both"/>
        <w:rPr>
          <w:sz w:val="36"/>
          <w:szCs w:val="36"/>
        </w:rPr>
      </w:pPr>
      <w:r w:rsidRPr="000E1516">
        <w:rPr>
          <w:sz w:val="36"/>
          <w:szCs w:val="36"/>
        </w:rPr>
        <w:t>Permet de mettre à jour ses données géographiques en un clin d'</w:t>
      </w:r>
      <w:r w:rsidR="00D711BC" w:rsidRPr="000E1516">
        <w:rPr>
          <w:sz w:val="36"/>
          <w:szCs w:val="36"/>
        </w:rPr>
        <w:t>œil</w:t>
      </w:r>
      <w:r w:rsidRPr="000E1516">
        <w:rPr>
          <w:sz w:val="36"/>
          <w:szCs w:val="36"/>
        </w:rPr>
        <w:t xml:space="preserve"> grâce à son mode d'édition évolué.</w:t>
      </w:r>
    </w:p>
    <w:p w:rsidR="00C2458D" w:rsidRPr="000E1516" w:rsidRDefault="00921F72" w:rsidP="000E1516">
      <w:pPr>
        <w:pStyle w:val="Paragraphedeliste"/>
        <w:numPr>
          <w:ilvl w:val="0"/>
          <w:numId w:val="16"/>
        </w:numPr>
        <w:jc w:val="both"/>
        <w:rPr>
          <w:sz w:val="36"/>
          <w:szCs w:val="36"/>
        </w:rPr>
      </w:pPr>
      <w:r w:rsidRPr="000E1516">
        <w:rPr>
          <w:sz w:val="36"/>
          <w:szCs w:val="36"/>
        </w:rPr>
        <w:t>Propose des modes d'analyse thématique évolués</w:t>
      </w:r>
    </w:p>
    <w:p w:rsidR="00C2458D" w:rsidRPr="000E1516" w:rsidRDefault="00921F72" w:rsidP="000E1516">
      <w:pPr>
        <w:pStyle w:val="Paragraphedeliste"/>
        <w:numPr>
          <w:ilvl w:val="0"/>
          <w:numId w:val="16"/>
        </w:numPr>
        <w:jc w:val="both"/>
        <w:rPr>
          <w:sz w:val="36"/>
          <w:szCs w:val="36"/>
        </w:rPr>
      </w:pPr>
      <w:r w:rsidRPr="000E1516">
        <w:rPr>
          <w:sz w:val="36"/>
          <w:szCs w:val="36"/>
        </w:rPr>
        <w:t xml:space="preserve">Permet une interopérabilité à des bases de données externes </w:t>
      </w:r>
    </w:p>
    <w:p w:rsidR="00946087" w:rsidRPr="00D711BC" w:rsidRDefault="00946087" w:rsidP="00946087">
      <w:pPr>
        <w:jc w:val="both"/>
        <w:rPr>
          <w:color w:val="00B0F0"/>
          <w:sz w:val="36"/>
          <w:szCs w:val="36"/>
        </w:rPr>
      </w:pPr>
    </w:p>
    <w:p w:rsidR="00D711BC" w:rsidRPr="00946087" w:rsidRDefault="00D711BC" w:rsidP="00D711BC">
      <w:pPr>
        <w:ind w:left="785"/>
        <w:jc w:val="both"/>
        <w:rPr>
          <w:b/>
          <w:i/>
          <w:color w:val="00B0F0"/>
          <w:sz w:val="36"/>
          <w:szCs w:val="36"/>
        </w:rPr>
      </w:pPr>
      <w:r w:rsidRPr="00946087">
        <w:rPr>
          <w:b/>
          <w:i/>
          <w:color w:val="00B0F0"/>
          <w:sz w:val="36"/>
          <w:szCs w:val="36"/>
        </w:rPr>
        <w:t>Tableau récapitulatif</w:t>
      </w:r>
    </w:p>
    <w:tbl>
      <w:tblPr>
        <w:tblW w:w="10040" w:type="dxa"/>
        <w:tblCellMar>
          <w:left w:w="0" w:type="dxa"/>
          <w:right w:w="0" w:type="dxa"/>
        </w:tblCellMar>
        <w:tblLook w:val="0420" w:firstRow="1" w:lastRow="0" w:firstColumn="0" w:lastColumn="0" w:noHBand="0" w:noVBand="1"/>
      </w:tblPr>
      <w:tblGrid>
        <w:gridCol w:w="5020"/>
        <w:gridCol w:w="5020"/>
      </w:tblGrid>
      <w:tr w:rsidR="00946087" w:rsidRPr="00946087" w:rsidTr="00946087">
        <w:trPr>
          <w:trHeight w:val="566"/>
        </w:trPr>
        <w:tc>
          <w:tcPr>
            <w:tcW w:w="5020" w:type="dxa"/>
            <w:tcBorders>
              <w:top w:val="single" w:sz="8" w:space="0" w:color="5AA0F5"/>
              <w:left w:val="single" w:sz="8" w:space="0" w:color="5AA0F5"/>
              <w:bottom w:val="single" w:sz="8" w:space="0" w:color="5AA0F5"/>
              <w:right w:val="nil"/>
            </w:tcBorders>
            <w:shd w:val="clear" w:color="auto" w:fill="5AA0F5"/>
            <w:tcMar>
              <w:top w:w="63" w:type="dxa"/>
              <w:left w:w="126" w:type="dxa"/>
              <w:bottom w:w="63" w:type="dxa"/>
              <w:right w:w="126" w:type="dxa"/>
            </w:tcMar>
            <w:hideMark/>
          </w:tcPr>
          <w:p w:rsidR="00946087" w:rsidRPr="00946087" w:rsidRDefault="00946087" w:rsidP="00946087">
            <w:pPr>
              <w:ind w:left="785"/>
              <w:jc w:val="both"/>
              <w:rPr>
                <w:color w:val="00B0F0"/>
                <w:sz w:val="36"/>
                <w:szCs w:val="36"/>
              </w:rPr>
            </w:pPr>
            <w:r w:rsidRPr="00946087">
              <w:rPr>
                <w:b/>
                <w:bCs/>
                <w:color w:val="000000" w:themeColor="text1"/>
                <w:sz w:val="36"/>
                <w:szCs w:val="36"/>
              </w:rPr>
              <w:t>QGIS</w:t>
            </w:r>
          </w:p>
        </w:tc>
        <w:tc>
          <w:tcPr>
            <w:tcW w:w="5020" w:type="dxa"/>
            <w:tcBorders>
              <w:top w:val="single" w:sz="8" w:space="0" w:color="5AA0F5"/>
              <w:left w:val="nil"/>
              <w:bottom w:val="single" w:sz="8" w:space="0" w:color="5AA0F5"/>
              <w:right w:val="single" w:sz="8" w:space="0" w:color="5AA0F5"/>
            </w:tcBorders>
            <w:shd w:val="clear" w:color="auto" w:fill="5AA0F5"/>
            <w:tcMar>
              <w:top w:w="63" w:type="dxa"/>
              <w:left w:w="126" w:type="dxa"/>
              <w:bottom w:w="63" w:type="dxa"/>
              <w:right w:w="126" w:type="dxa"/>
            </w:tcMar>
            <w:hideMark/>
          </w:tcPr>
          <w:p w:rsidR="00946087" w:rsidRPr="00946087" w:rsidRDefault="00946087" w:rsidP="00946087">
            <w:pPr>
              <w:ind w:left="785"/>
              <w:jc w:val="both"/>
              <w:rPr>
                <w:color w:val="00B0F0"/>
                <w:sz w:val="36"/>
                <w:szCs w:val="36"/>
              </w:rPr>
            </w:pPr>
            <w:r w:rsidRPr="00946087">
              <w:rPr>
                <w:b/>
                <w:bCs/>
                <w:color w:val="000000" w:themeColor="text1"/>
                <w:sz w:val="36"/>
                <w:szCs w:val="36"/>
              </w:rPr>
              <w:t>ARCGIS</w:t>
            </w:r>
          </w:p>
        </w:tc>
      </w:tr>
      <w:tr w:rsidR="00946087" w:rsidRPr="00946087" w:rsidTr="00946087">
        <w:trPr>
          <w:trHeight w:val="509"/>
        </w:trPr>
        <w:tc>
          <w:tcPr>
            <w:tcW w:w="5020" w:type="dxa"/>
            <w:tcBorders>
              <w:top w:val="single" w:sz="8" w:space="0" w:color="5AA0F5"/>
              <w:left w:val="single" w:sz="8" w:space="0" w:color="5AA0F5"/>
              <w:bottom w:val="single" w:sz="8" w:space="0" w:color="5AA0F5"/>
              <w:right w:val="nil"/>
            </w:tcBorders>
            <w:shd w:val="clear" w:color="auto" w:fill="EAF0FD"/>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open source</w:t>
            </w:r>
          </w:p>
        </w:tc>
        <w:tc>
          <w:tcPr>
            <w:tcW w:w="5020" w:type="dxa"/>
            <w:tcBorders>
              <w:top w:val="single" w:sz="8" w:space="0" w:color="5AA0F5"/>
              <w:left w:val="nil"/>
              <w:bottom w:val="single" w:sz="8" w:space="0" w:color="5AA0F5"/>
              <w:right w:val="single" w:sz="8" w:space="0" w:color="5AA0F5"/>
            </w:tcBorders>
            <w:shd w:val="clear" w:color="auto" w:fill="EAF0FD"/>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Payant</w:t>
            </w:r>
          </w:p>
        </w:tc>
      </w:tr>
      <w:tr w:rsidR="00946087" w:rsidRPr="00946087" w:rsidTr="00946087">
        <w:trPr>
          <w:trHeight w:val="509"/>
        </w:trPr>
        <w:tc>
          <w:tcPr>
            <w:tcW w:w="5020" w:type="dxa"/>
            <w:tcBorders>
              <w:top w:val="single" w:sz="8" w:space="0" w:color="5AA0F5"/>
              <w:left w:val="single" w:sz="8" w:space="0" w:color="5AA0F5"/>
              <w:bottom w:val="single" w:sz="8" w:space="0" w:color="5AA0F5"/>
              <w:right w:val="nil"/>
            </w:tcBorders>
            <w:shd w:val="clear" w:color="auto" w:fill="FFFFFF"/>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 xml:space="preserve">Multiplateformes </w:t>
            </w:r>
          </w:p>
        </w:tc>
        <w:tc>
          <w:tcPr>
            <w:tcW w:w="5020" w:type="dxa"/>
            <w:tcBorders>
              <w:top w:val="single" w:sz="8" w:space="0" w:color="5AA0F5"/>
              <w:left w:val="nil"/>
              <w:bottom w:val="single" w:sz="8" w:space="0" w:color="5AA0F5"/>
              <w:right w:val="single" w:sz="8" w:space="0" w:color="5AA0F5"/>
            </w:tcBorders>
            <w:shd w:val="clear" w:color="auto" w:fill="FFFFFF"/>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Windows</w:t>
            </w:r>
          </w:p>
        </w:tc>
      </w:tr>
      <w:tr w:rsidR="00946087" w:rsidRPr="00946087" w:rsidTr="00946087">
        <w:trPr>
          <w:trHeight w:val="509"/>
        </w:trPr>
        <w:tc>
          <w:tcPr>
            <w:tcW w:w="5020" w:type="dxa"/>
            <w:tcBorders>
              <w:top w:val="single" w:sz="8" w:space="0" w:color="5AA0F5"/>
              <w:left w:val="single" w:sz="8" w:space="0" w:color="5AA0F5"/>
              <w:bottom w:val="single" w:sz="8" w:space="0" w:color="5AA0F5"/>
              <w:right w:val="nil"/>
            </w:tcBorders>
            <w:shd w:val="clear" w:color="auto" w:fill="EAF0FD"/>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Python</w:t>
            </w:r>
          </w:p>
        </w:tc>
        <w:tc>
          <w:tcPr>
            <w:tcW w:w="5020" w:type="dxa"/>
            <w:tcBorders>
              <w:top w:val="single" w:sz="8" w:space="0" w:color="5AA0F5"/>
              <w:left w:val="nil"/>
              <w:bottom w:val="single" w:sz="8" w:space="0" w:color="5AA0F5"/>
              <w:right w:val="single" w:sz="8" w:space="0" w:color="5AA0F5"/>
            </w:tcBorders>
            <w:shd w:val="clear" w:color="auto" w:fill="EAF0FD"/>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Python</w:t>
            </w:r>
          </w:p>
        </w:tc>
      </w:tr>
      <w:tr w:rsidR="00946087" w:rsidRPr="00946087" w:rsidTr="00946087">
        <w:trPr>
          <w:trHeight w:val="509"/>
        </w:trPr>
        <w:tc>
          <w:tcPr>
            <w:tcW w:w="5020" w:type="dxa"/>
            <w:tcBorders>
              <w:top w:val="single" w:sz="8" w:space="0" w:color="5AA0F5"/>
              <w:left w:val="single" w:sz="8" w:space="0" w:color="5AA0F5"/>
              <w:bottom w:val="single" w:sz="8" w:space="0" w:color="5AA0F5"/>
              <w:right w:val="nil"/>
            </w:tcBorders>
            <w:shd w:val="clear" w:color="auto" w:fill="FFFFFF"/>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proofErr w:type="spellStart"/>
            <w:r w:rsidRPr="00946087">
              <w:rPr>
                <w:color w:val="000000" w:themeColor="text1"/>
                <w:sz w:val="36"/>
                <w:szCs w:val="36"/>
              </w:rPr>
              <w:lastRenderedPageBreak/>
              <w:t>pyqt</w:t>
            </w:r>
            <w:proofErr w:type="spellEnd"/>
          </w:p>
        </w:tc>
        <w:tc>
          <w:tcPr>
            <w:tcW w:w="5020" w:type="dxa"/>
            <w:tcBorders>
              <w:top w:val="single" w:sz="8" w:space="0" w:color="5AA0F5"/>
              <w:left w:val="nil"/>
              <w:bottom w:val="single" w:sz="8" w:space="0" w:color="5AA0F5"/>
              <w:right w:val="single" w:sz="8" w:space="0" w:color="5AA0F5"/>
            </w:tcBorders>
            <w:shd w:val="clear" w:color="auto" w:fill="FFFFFF"/>
            <w:tcMar>
              <w:top w:w="63" w:type="dxa"/>
              <w:left w:w="126" w:type="dxa"/>
              <w:bottom w:w="63" w:type="dxa"/>
              <w:right w:w="126" w:type="dxa"/>
            </w:tcMar>
            <w:hideMark/>
          </w:tcPr>
          <w:p w:rsidR="00946087" w:rsidRPr="00946087" w:rsidRDefault="00946087" w:rsidP="00946087">
            <w:pPr>
              <w:ind w:left="785"/>
              <w:jc w:val="both"/>
              <w:rPr>
                <w:color w:val="000000" w:themeColor="text1"/>
                <w:sz w:val="36"/>
                <w:szCs w:val="36"/>
              </w:rPr>
            </w:pPr>
            <w:r w:rsidRPr="00946087">
              <w:rPr>
                <w:color w:val="000000" w:themeColor="text1"/>
                <w:sz w:val="36"/>
                <w:szCs w:val="36"/>
              </w:rPr>
              <w:t>Arcpy</w:t>
            </w:r>
          </w:p>
        </w:tc>
      </w:tr>
    </w:tbl>
    <w:p w:rsidR="00D711BC" w:rsidRPr="00D711BC" w:rsidRDefault="00D711BC" w:rsidP="00D711BC">
      <w:pPr>
        <w:ind w:left="785"/>
        <w:jc w:val="both"/>
        <w:rPr>
          <w:color w:val="00B0F0"/>
          <w:sz w:val="36"/>
          <w:szCs w:val="36"/>
        </w:rPr>
      </w:pPr>
    </w:p>
    <w:p w:rsidR="00BB290E" w:rsidRPr="000E1516" w:rsidRDefault="00946087" w:rsidP="000E1516">
      <w:pPr>
        <w:ind w:left="720"/>
        <w:rPr>
          <w:color w:val="00B0F0"/>
          <w:sz w:val="36"/>
          <w:szCs w:val="36"/>
        </w:rPr>
      </w:pPr>
      <w:r w:rsidRPr="00946087">
        <w:rPr>
          <w:noProof/>
          <w:color w:val="00B0F0"/>
          <w:sz w:val="36"/>
          <w:szCs w:val="36"/>
          <w:lang w:eastAsia="fr-FR"/>
        </w:rPr>
        <w:drawing>
          <wp:inline distT="0" distB="0" distL="0" distR="0" wp14:anchorId="15581824" wp14:editId="58608FA2">
            <wp:extent cx="6119495" cy="4098925"/>
            <wp:effectExtent l="114300" t="114300" r="109855" b="16827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0"/>
                    <a:stretch>
                      <a:fillRect/>
                    </a:stretch>
                  </pic:blipFill>
                  <pic:spPr>
                    <a:xfrm>
                      <a:off x="0" y="0"/>
                      <a:ext cx="6119495" cy="409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1516" w:rsidRDefault="00946087" w:rsidP="000E1516">
      <w:pPr>
        <w:rPr>
          <w:b/>
          <w:bCs/>
          <w:i/>
          <w:color w:val="2E74B5" w:themeColor="accent1" w:themeShade="BF"/>
          <w:sz w:val="72"/>
          <w:szCs w:val="72"/>
        </w:rPr>
      </w:pPr>
      <w:r w:rsidRPr="000E1516">
        <w:rPr>
          <w:b/>
          <w:bCs/>
          <w:i/>
          <w:color w:val="2E74B5" w:themeColor="accent1" w:themeShade="BF"/>
          <w:sz w:val="72"/>
          <w:szCs w:val="72"/>
        </w:rPr>
        <w:t>Python :</w:t>
      </w:r>
    </w:p>
    <w:p w:rsidR="000E1516" w:rsidRDefault="00921F72" w:rsidP="000E1516">
      <w:pPr>
        <w:jc w:val="both"/>
        <w:rPr>
          <w:b/>
          <w:bCs/>
          <w:i/>
          <w:color w:val="2E74B5" w:themeColor="accent1" w:themeShade="BF"/>
          <w:sz w:val="72"/>
          <w:szCs w:val="72"/>
        </w:rPr>
      </w:pPr>
      <w:r w:rsidRPr="000E1516">
        <w:rPr>
          <w:sz w:val="36"/>
          <w:szCs w:val="36"/>
        </w:rPr>
        <w:t>Python est un langage de programmation interprété, à ne pas confondre avec un langage compilé.</w:t>
      </w:r>
      <w:r w:rsidRPr="000E1516">
        <w:rPr>
          <w:sz w:val="36"/>
          <w:szCs w:val="36"/>
        </w:rPr>
        <w:br/>
        <w:t>Il permet de créer toutes sortes de programmes, comme des jeux, des logiciels, des progiciels, etc.</w:t>
      </w:r>
      <w:r w:rsidRPr="000E1516">
        <w:rPr>
          <w:sz w:val="36"/>
          <w:szCs w:val="36"/>
        </w:rPr>
        <w:br/>
        <w:t>Il est possible d'associer des bibliothèques à Python afin d'étendre ses possibilités.</w:t>
      </w:r>
      <w:r w:rsidRPr="000E1516">
        <w:rPr>
          <w:sz w:val="36"/>
          <w:szCs w:val="36"/>
        </w:rPr>
        <w:br/>
        <w:t xml:space="preserve">Il est portable, c'est à dire qu'il peut fonctionner </w:t>
      </w:r>
      <w:r w:rsidR="000E1516">
        <w:rPr>
          <w:sz w:val="36"/>
          <w:szCs w:val="36"/>
        </w:rPr>
        <w:t xml:space="preserve">sou </w:t>
      </w:r>
      <w:r w:rsidRPr="000E1516">
        <w:rPr>
          <w:sz w:val="36"/>
          <w:szCs w:val="36"/>
        </w:rPr>
        <w:t>différents systèmes d'exploitation (Windows, Linux, Mac OS X,…).</w:t>
      </w:r>
    </w:p>
    <w:p w:rsidR="00946087" w:rsidRPr="000E1516" w:rsidRDefault="00946087" w:rsidP="000E1516">
      <w:pPr>
        <w:jc w:val="both"/>
        <w:rPr>
          <w:b/>
          <w:bCs/>
          <w:i/>
          <w:color w:val="2E74B5" w:themeColor="accent1" w:themeShade="BF"/>
          <w:sz w:val="72"/>
          <w:szCs w:val="72"/>
        </w:rPr>
      </w:pPr>
      <w:r w:rsidRPr="00946087">
        <w:rPr>
          <w:b/>
          <w:i/>
          <w:color w:val="00B0F0"/>
          <w:sz w:val="36"/>
          <w:szCs w:val="36"/>
        </w:rPr>
        <w:t>Caractéristiques</w:t>
      </w:r>
    </w:p>
    <w:p w:rsidR="00C2458D" w:rsidRPr="000E1516" w:rsidRDefault="00921F72" w:rsidP="00946087">
      <w:pPr>
        <w:numPr>
          <w:ilvl w:val="0"/>
          <w:numId w:val="5"/>
        </w:numPr>
        <w:jc w:val="both"/>
        <w:rPr>
          <w:sz w:val="36"/>
          <w:szCs w:val="36"/>
        </w:rPr>
      </w:pPr>
      <w:r w:rsidRPr="000E1516">
        <w:rPr>
          <w:sz w:val="36"/>
          <w:szCs w:val="36"/>
        </w:rPr>
        <w:lastRenderedPageBreak/>
        <w:t xml:space="preserve">C'est un langage interprété, c'est-à-dire que le code ne nécessite pas d'être compilé pour être exécuté </w:t>
      </w:r>
    </w:p>
    <w:p w:rsidR="00C2458D" w:rsidRPr="000E1516" w:rsidRDefault="00921F72" w:rsidP="00946087">
      <w:pPr>
        <w:numPr>
          <w:ilvl w:val="0"/>
          <w:numId w:val="5"/>
        </w:numPr>
        <w:jc w:val="both"/>
        <w:rPr>
          <w:sz w:val="36"/>
          <w:szCs w:val="36"/>
        </w:rPr>
      </w:pPr>
      <w:r w:rsidRPr="000E1516">
        <w:rPr>
          <w:sz w:val="36"/>
          <w:szCs w:val="36"/>
        </w:rPr>
        <w:t>Il est multiplateforme et il est d'ailleurs natif sur tous les systèmes Unix (Mac OS, Linux) et ne nécessite pas d'y être installé !</w:t>
      </w:r>
    </w:p>
    <w:p w:rsidR="00C2458D" w:rsidRPr="000E1516" w:rsidRDefault="00921F72" w:rsidP="00946087">
      <w:pPr>
        <w:numPr>
          <w:ilvl w:val="0"/>
          <w:numId w:val="5"/>
        </w:numPr>
        <w:jc w:val="both"/>
        <w:rPr>
          <w:sz w:val="36"/>
          <w:szCs w:val="36"/>
        </w:rPr>
      </w:pPr>
      <w:r w:rsidRPr="000E1516">
        <w:rPr>
          <w:sz w:val="36"/>
          <w:szCs w:val="36"/>
        </w:rPr>
        <w:t>Il peut être utilisé en tant que langage de script pour exécuter une suite simple de commande mais c'est aussi un langage objet qui permet de développer des applications solidement construites !</w:t>
      </w:r>
    </w:p>
    <w:p w:rsidR="00C2458D" w:rsidRPr="000E1516" w:rsidRDefault="00921F72" w:rsidP="00946087">
      <w:pPr>
        <w:numPr>
          <w:ilvl w:val="0"/>
          <w:numId w:val="5"/>
        </w:numPr>
        <w:jc w:val="both"/>
        <w:rPr>
          <w:sz w:val="36"/>
          <w:szCs w:val="36"/>
        </w:rPr>
      </w:pPr>
      <w:r w:rsidRPr="000E1516">
        <w:rPr>
          <w:sz w:val="36"/>
          <w:szCs w:val="36"/>
        </w:rPr>
        <w:t>Sa syntaxe est très simple et aérée et permet de se libérer de tous les caractères de démarcation des blocs de code.</w:t>
      </w:r>
    </w:p>
    <w:p w:rsidR="00946087" w:rsidRPr="000E1516" w:rsidRDefault="00946087" w:rsidP="0015313B">
      <w:pPr>
        <w:pStyle w:val="Paragraphedeliste"/>
        <w:numPr>
          <w:ilvl w:val="0"/>
          <w:numId w:val="6"/>
        </w:numPr>
        <w:jc w:val="both"/>
        <w:rPr>
          <w:sz w:val="36"/>
          <w:szCs w:val="36"/>
        </w:rPr>
      </w:pPr>
      <w:r w:rsidRPr="000E1516">
        <w:rPr>
          <w:sz w:val="36"/>
          <w:szCs w:val="36"/>
        </w:rPr>
        <w:t>Python est portable, non seulement sur les différentes variantes d'Unix, mais aussi sur les OS propriétaires</w:t>
      </w:r>
    </w:p>
    <w:p w:rsidR="000E1516" w:rsidRDefault="000E1516" w:rsidP="000E1516">
      <w:pPr>
        <w:jc w:val="both"/>
        <w:rPr>
          <w:b/>
          <w:i/>
          <w:color w:val="00B0F0"/>
          <w:sz w:val="36"/>
          <w:szCs w:val="36"/>
        </w:rPr>
      </w:pPr>
      <w:r>
        <w:rPr>
          <w:color w:val="000000" w:themeColor="text1"/>
          <w:sz w:val="36"/>
          <w:szCs w:val="36"/>
        </w:rPr>
        <w:t xml:space="preserve">    </w:t>
      </w:r>
      <w:r w:rsidR="0015313B" w:rsidRPr="0015313B">
        <w:rPr>
          <w:b/>
          <w:i/>
          <w:color w:val="00B0F0"/>
          <w:sz w:val="36"/>
          <w:szCs w:val="36"/>
        </w:rPr>
        <w:t>Domaines d'application</w:t>
      </w:r>
      <w:r w:rsidR="0015313B">
        <w:rPr>
          <w:b/>
          <w:i/>
          <w:color w:val="00B0F0"/>
          <w:sz w:val="36"/>
          <w:szCs w:val="36"/>
        </w:rPr>
        <w:t> :</w:t>
      </w:r>
      <w:r>
        <w:rPr>
          <w:b/>
          <w:i/>
          <w:color w:val="00B0F0"/>
          <w:sz w:val="36"/>
          <w:szCs w:val="36"/>
        </w:rPr>
        <w:t xml:space="preserve"> </w:t>
      </w:r>
    </w:p>
    <w:p w:rsidR="0015313B" w:rsidRPr="000E1516" w:rsidRDefault="0015313B" w:rsidP="000E1516">
      <w:pPr>
        <w:jc w:val="both"/>
        <w:rPr>
          <w:b/>
          <w:i/>
          <w:color w:val="00B0F0"/>
          <w:sz w:val="36"/>
          <w:szCs w:val="36"/>
        </w:rPr>
      </w:pPr>
      <w:r w:rsidRPr="000E1516">
        <w:rPr>
          <w:sz w:val="36"/>
          <w:szCs w:val="36"/>
        </w:rPr>
        <w:t>Les domaines d'application naturels de Python incluent entre autres : L'apprentissage de la programmation objet.</w:t>
      </w:r>
    </w:p>
    <w:p w:rsidR="00C2458D" w:rsidRPr="000E1516" w:rsidRDefault="00921F72" w:rsidP="0015313B">
      <w:pPr>
        <w:numPr>
          <w:ilvl w:val="0"/>
          <w:numId w:val="7"/>
        </w:numPr>
        <w:jc w:val="both"/>
        <w:rPr>
          <w:sz w:val="36"/>
          <w:szCs w:val="36"/>
        </w:rPr>
      </w:pPr>
      <w:r w:rsidRPr="000E1516">
        <w:rPr>
          <w:sz w:val="36"/>
          <w:szCs w:val="36"/>
        </w:rPr>
        <w:t>Les scripts d'administration système ou d'analyse de fichiers textuels.</w:t>
      </w:r>
    </w:p>
    <w:p w:rsidR="00C2458D" w:rsidRPr="000E1516" w:rsidRDefault="0015313B" w:rsidP="0015313B">
      <w:pPr>
        <w:numPr>
          <w:ilvl w:val="0"/>
          <w:numId w:val="7"/>
        </w:numPr>
        <w:jc w:val="both"/>
        <w:rPr>
          <w:sz w:val="36"/>
          <w:szCs w:val="36"/>
        </w:rPr>
      </w:pPr>
      <w:r w:rsidRPr="000E1516">
        <w:rPr>
          <w:sz w:val="36"/>
          <w:szCs w:val="36"/>
        </w:rPr>
        <w:t>Tout le développement lié</w:t>
      </w:r>
      <w:r w:rsidR="00921F72" w:rsidRPr="000E1516">
        <w:rPr>
          <w:sz w:val="36"/>
          <w:szCs w:val="36"/>
        </w:rPr>
        <w:t xml:space="preserve"> à l'Internet et en particulier au </w:t>
      </w:r>
      <w:proofErr w:type="gramStart"/>
      <w:r w:rsidR="00921F72" w:rsidRPr="000E1516">
        <w:rPr>
          <w:sz w:val="36"/>
          <w:szCs w:val="36"/>
        </w:rPr>
        <w:t>Web:</w:t>
      </w:r>
      <w:proofErr w:type="gramEnd"/>
      <w:r w:rsidR="00921F72" w:rsidRPr="000E1516">
        <w:rPr>
          <w:sz w:val="36"/>
          <w:szCs w:val="36"/>
        </w:rPr>
        <w:t xml:space="preserve"> scripts CGI, navigateurs Web, moteurs de recherche, agents intelligents, objets distribués...</w:t>
      </w:r>
    </w:p>
    <w:p w:rsidR="00C2458D" w:rsidRPr="000E1516" w:rsidRDefault="00921F72" w:rsidP="0015313B">
      <w:pPr>
        <w:numPr>
          <w:ilvl w:val="0"/>
          <w:numId w:val="7"/>
        </w:numPr>
        <w:jc w:val="both"/>
        <w:rPr>
          <w:sz w:val="36"/>
          <w:szCs w:val="36"/>
        </w:rPr>
      </w:pPr>
      <w:r w:rsidRPr="000E1516">
        <w:rPr>
          <w:sz w:val="36"/>
          <w:szCs w:val="36"/>
        </w:rPr>
        <w:t>L'accès aux bases de données (relationnelles).</w:t>
      </w:r>
    </w:p>
    <w:p w:rsidR="00C2458D" w:rsidRPr="000E1516" w:rsidRDefault="00921F72" w:rsidP="0015313B">
      <w:pPr>
        <w:numPr>
          <w:ilvl w:val="0"/>
          <w:numId w:val="7"/>
        </w:numPr>
        <w:jc w:val="both"/>
        <w:rPr>
          <w:sz w:val="36"/>
          <w:szCs w:val="36"/>
        </w:rPr>
      </w:pPr>
      <w:r w:rsidRPr="000E1516">
        <w:rPr>
          <w:sz w:val="36"/>
          <w:szCs w:val="36"/>
        </w:rPr>
        <w:t>La réalisation d'interfaces graphiques utilisateurs.</w:t>
      </w:r>
    </w:p>
    <w:p w:rsidR="00C2458D" w:rsidRPr="000E1516" w:rsidRDefault="00921F72" w:rsidP="0015313B">
      <w:pPr>
        <w:numPr>
          <w:ilvl w:val="0"/>
          <w:numId w:val="7"/>
        </w:numPr>
        <w:jc w:val="both"/>
        <w:rPr>
          <w:sz w:val="36"/>
          <w:szCs w:val="36"/>
        </w:rPr>
      </w:pPr>
      <w:r w:rsidRPr="000E1516">
        <w:rPr>
          <w:sz w:val="36"/>
          <w:szCs w:val="36"/>
        </w:rPr>
        <w:t>Le calcul scientifique et l'imagerie. Python ne sert alors pas à écrire les algorithmes, mais à combiner et mettre en œuvre rapidement des librairies de calcul écrites en langage compilé (C, C++, Fortran, Ada,...).</w:t>
      </w:r>
    </w:p>
    <w:p w:rsidR="008A35BD" w:rsidRDefault="00973992" w:rsidP="000E1516">
      <w:pPr>
        <w:rPr>
          <w:b/>
          <w:bCs/>
          <w:color w:val="92D050"/>
          <w:sz w:val="44"/>
          <w:szCs w:val="44"/>
        </w:rPr>
      </w:pPr>
      <w:r w:rsidRPr="000E1516">
        <w:rPr>
          <w:b/>
          <w:bCs/>
          <w:i/>
          <w:color w:val="2E74B5" w:themeColor="accent1" w:themeShade="BF"/>
          <w:sz w:val="72"/>
          <w:szCs w:val="72"/>
        </w:rPr>
        <w:lastRenderedPageBreak/>
        <w:t xml:space="preserve">       </w:t>
      </w:r>
      <w:proofErr w:type="spellStart"/>
      <w:r w:rsidR="001741C5" w:rsidRPr="000E1516">
        <w:rPr>
          <w:b/>
          <w:bCs/>
          <w:i/>
          <w:color w:val="2E74B5" w:themeColor="accent1" w:themeShade="BF"/>
          <w:sz w:val="72"/>
          <w:szCs w:val="72"/>
        </w:rPr>
        <w:t>PyQGIS</w:t>
      </w:r>
      <w:proofErr w:type="spellEnd"/>
      <w:r w:rsidR="001741C5" w:rsidRPr="000E1516">
        <w:rPr>
          <w:b/>
          <w:bCs/>
          <w:i/>
          <w:color w:val="2E74B5" w:themeColor="accent1" w:themeShade="BF"/>
          <w:sz w:val="72"/>
          <w:szCs w:val="72"/>
        </w:rPr>
        <w:t> :</w:t>
      </w:r>
    </w:p>
    <w:p w:rsidR="001741C5" w:rsidRPr="00973992" w:rsidRDefault="00973992" w:rsidP="00973992">
      <w:pPr>
        <w:ind w:left="785"/>
        <w:jc w:val="both"/>
        <w:rPr>
          <w:color w:val="000000" w:themeColor="text1"/>
          <w:sz w:val="36"/>
          <w:szCs w:val="36"/>
        </w:rPr>
      </w:pPr>
      <w:r>
        <w:rPr>
          <w:b/>
          <w:bCs/>
          <w:color w:val="000000" w:themeColor="text1"/>
          <w:sz w:val="36"/>
          <w:szCs w:val="36"/>
        </w:rPr>
        <w:t xml:space="preserve">      </w:t>
      </w:r>
      <w:r w:rsidRPr="000E1516">
        <w:rPr>
          <w:sz w:val="36"/>
          <w:szCs w:val="36"/>
        </w:rPr>
        <w:t xml:space="preserve">   </w:t>
      </w:r>
      <w:r w:rsidR="001741C5" w:rsidRPr="000E1516">
        <w:rPr>
          <w:sz w:val="36"/>
          <w:szCs w:val="36"/>
        </w:rPr>
        <w:t xml:space="preserve">Dès la version 0.9, QGIS intégrait un support optionnel pour le langage Python. Nous avons choisi Python car c’est un des langages les plus adaptés pour la création de scripts. Les dépendances </w:t>
      </w:r>
      <w:proofErr w:type="spellStart"/>
      <w:r w:rsidR="001741C5" w:rsidRPr="000E1516">
        <w:rPr>
          <w:sz w:val="36"/>
          <w:szCs w:val="36"/>
        </w:rPr>
        <w:t>PyQGIS</w:t>
      </w:r>
      <w:proofErr w:type="spellEnd"/>
      <w:r w:rsidR="001741C5" w:rsidRPr="000E1516">
        <w:rPr>
          <w:sz w:val="36"/>
          <w:szCs w:val="36"/>
        </w:rPr>
        <w:t xml:space="preserve"> proviennent de SIP et PyQt4. Le choix de l’utilisation de SIP plutôt que de SWIG plus généralement répandu est dû au fait que le noyau de QGIS dépend des librairies </w:t>
      </w:r>
      <w:proofErr w:type="spellStart"/>
      <w:r w:rsidR="001741C5" w:rsidRPr="000E1516">
        <w:rPr>
          <w:sz w:val="36"/>
          <w:szCs w:val="36"/>
        </w:rPr>
        <w:t>Qt</w:t>
      </w:r>
      <w:proofErr w:type="spellEnd"/>
      <w:r w:rsidR="001741C5" w:rsidRPr="000E1516">
        <w:rPr>
          <w:sz w:val="36"/>
          <w:szCs w:val="36"/>
        </w:rPr>
        <w:t xml:space="preserve">. Les dépendances Python pour </w:t>
      </w:r>
      <w:proofErr w:type="spellStart"/>
      <w:r w:rsidR="001741C5" w:rsidRPr="000E1516">
        <w:rPr>
          <w:sz w:val="36"/>
          <w:szCs w:val="36"/>
        </w:rPr>
        <w:t>Qt</w:t>
      </w:r>
      <w:proofErr w:type="spellEnd"/>
      <w:r w:rsidR="001741C5" w:rsidRPr="000E1516">
        <w:rPr>
          <w:sz w:val="36"/>
          <w:szCs w:val="36"/>
        </w:rPr>
        <w:t xml:space="preserve"> (</w:t>
      </w:r>
      <w:proofErr w:type="spellStart"/>
      <w:r w:rsidR="001741C5" w:rsidRPr="000E1516">
        <w:rPr>
          <w:sz w:val="36"/>
          <w:szCs w:val="36"/>
        </w:rPr>
        <w:t>PyQt</w:t>
      </w:r>
      <w:proofErr w:type="spellEnd"/>
      <w:r w:rsidR="001741C5" w:rsidRPr="000E1516">
        <w:rPr>
          <w:sz w:val="36"/>
          <w:szCs w:val="36"/>
        </w:rPr>
        <w:t xml:space="preserve">) sont opérées via SIP, ce qui permet une intégration parfaite de </w:t>
      </w:r>
      <w:proofErr w:type="spellStart"/>
      <w:r w:rsidR="001741C5" w:rsidRPr="000E1516">
        <w:rPr>
          <w:sz w:val="36"/>
          <w:szCs w:val="36"/>
        </w:rPr>
        <w:t>PyQGIS</w:t>
      </w:r>
      <w:proofErr w:type="spellEnd"/>
      <w:r w:rsidR="001741C5" w:rsidRPr="000E1516">
        <w:rPr>
          <w:sz w:val="36"/>
          <w:szCs w:val="36"/>
        </w:rPr>
        <w:t xml:space="preserve"> avec </w:t>
      </w:r>
      <w:proofErr w:type="spellStart"/>
      <w:r w:rsidR="001741C5" w:rsidRPr="000E1516">
        <w:rPr>
          <w:sz w:val="36"/>
          <w:szCs w:val="36"/>
        </w:rPr>
        <w:t>PyQt</w:t>
      </w:r>
      <w:proofErr w:type="spellEnd"/>
      <w:r w:rsidR="001741C5" w:rsidRPr="000E1516">
        <w:rPr>
          <w:sz w:val="36"/>
          <w:szCs w:val="36"/>
        </w:rPr>
        <w:t>.</w:t>
      </w:r>
    </w:p>
    <w:p w:rsidR="001741C5" w:rsidRPr="00973992" w:rsidRDefault="00973992" w:rsidP="00973992">
      <w:pPr>
        <w:ind w:left="785"/>
        <w:jc w:val="both"/>
        <w:rPr>
          <w:b/>
          <w:i/>
          <w:color w:val="00B0F0"/>
          <w:sz w:val="36"/>
          <w:szCs w:val="36"/>
        </w:rPr>
      </w:pPr>
      <w:r w:rsidRPr="00973992">
        <w:rPr>
          <w:b/>
          <w:i/>
          <w:color w:val="00B0F0"/>
          <w:sz w:val="36"/>
          <w:szCs w:val="36"/>
        </w:rPr>
        <w:t xml:space="preserve">Utiliser </w:t>
      </w:r>
      <w:proofErr w:type="spellStart"/>
      <w:r w:rsidRPr="00973992">
        <w:rPr>
          <w:b/>
          <w:i/>
          <w:color w:val="00B0F0"/>
          <w:sz w:val="36"/>
          <w:szCs w:val="36"/>
        </w:rPr>
        <w:t>PyQGIS</w:t>
      </w:r>
      <w:proofErr w:type="spellEnd"/>
      <w:r w:rsidRPr="00973992">
        <w:rPr>
          <w:b/>
          <w:i/>
          <w:color w:val="00B0F0"/>
          <w:sz w:val="36"/>
          <w:szCs w:val="36"/>
        </w:rPr>
        <w:t xml:space="preserve"> dans une application personnalisée</w:t>
      </w:r>
    </w:p>
    <w:p w:rsidR="00973992" w:rsidRPr="000E1516" w:rsidRDefault="00973992" w:rsidP="00973992">
      <w:pPr>
        <w:ind w:left="785"/>
        <w:jc w:val="both"/>
        <w:rPr>
          <w:sz w:val="36"/>
          <w:szCs w:val="36"/>
        </w:rPr>
      </w:pPr>
      <w:r w:rsidRPr="000E1516">
        <w:rPr>
          <w:sz w:val="36"/>
          <w:szCs w:val="36"/>
        </w:rPr>
        <w:t>Ne pas utiliser qgis.py comme nom de script test — Python ne sera pas en mesure d’importer les dépendances étant donné qu’elles sont occultées par le nom du script.</w:t>
      </w:r>
    </w:p>
    <w:p w:rsidR="00973992" w:rsidRPr="000E1516" w:rsidRDefault="00973992" w:rsidP="00973992">
      <w:pPr>
        <w:ind w:left="785"/>
        <w:jc w:val="both"/>
        <w:rPr>
          <w:sz w:val="36"/>
          <w:szCs w:val="36"/>
        </w:rPr>
      </w:pPr>
      <w:r w:rsidRPr="000E1516">
        <w:rPr>
          <w:sz w:val="36"/>
          <w:szCs w:val="36"/>
        </w:rPr>
        <w:t xml:space="preserve">Tout d'abord vous devez importer module de QGIS, réglez QGIS chemin où rechercher des ressources - base de données des projections, des fournisseurs, etc. Lorsque vous définissez chemin de préfix second argument défini comme vrai, QGIS permet d'initialiser tous les chemins avec </w:t>
      </w:r>
      <w:proofErr w:type="spellStart"/>
      <w:r w:rsidRPr="000E1516">
        <w:rPr>
          <w:sz w:val="36"/>
          <w:szCs w:val="36"/>
        </w:rPr>
        <w:t>dir</w:t>
      </w:r>
      <w:proofErr w:type="spellEnd"/>
      <w:r w:rsidRPr="000E1516">
        <w:rPr>
          <w:sz w:val="36"/>
          <w:szCs w:val="36"/>
        </w:rPr>
        <w:t xml:space="preserve"> standard sous le répertoire préfix. Appel </w:t>
      </w:r>
      <w:proofErr w:type="spellStart"/>
      <w:r w:rsidRPr="000E1516">
        <w:rPr>
          <w:sz w:val="36"/>
          <w:szCs w:val="36"/>
        </w:rPr>
        <w:t>initQgis</w:t>
      </w:r>
      <w:proofErr w:type="spellEnd"/>
      <w:r w:rsidRPr="000E1516">
        <w:rPr>
          <w:sz w:val="36"/>
          <w:szCs w:val="36"/>
        </w:rPr>
        <w:t xml:space="preserve"> () fonction est important de laisser QGIS recherche des fournisseurs disponibles.</w:t>
      </w:r>
    </w:p>
    <w:p w:rsidR="00973992" w:rsidRDefault="00973992" w:rsidP="00973992">
      <w:pPr>
        <w:ind w:left="785"/>
        <w:jc w:val="both"/>
        <w:rPr>
          <w:color w:val="000000" w:themeColor="text1"/>
          <w:sz w:val="36"/>
          <w:szCs w:val="36"/>
        </w:rPr>
      </w:pPr>
      <w:r w:rsidRPr="00973992">
        <w:rPr>
          <w:noProof/>
          <w:color w:val="000000" w:themeColor="text1"/>
          <w:sz w:val="36"/>
          <w:szCs w:val="36"/>
          <w:lang w:eastAsia="fr-FR"/>
        </w:rPr>
        <w:drawing>
          <wp:inline distT="0" distB="0" distL="0" distR="0" wp14:anchorId="352A18FB" wp14:editId="32A9B82C">
            <wp:extent cx="5286375" cy="1419225"/>
            <wp:effectExtent l="0" t="0" r="9525" b="9525"/>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86375" cy="1419225"/>
                    </a:xfrm>
                    <a:prstGeom prst="rect">
                      <a:avLst/>
                    </a:prstGeom>
                  </pic:spPr>
                </pic:pic>
              </a:graphicData>
            </a:graphic>
          </wp:inline>
        </w:drawing>
      </w:r>
    </w:p>
    <w:p w:rsidR="00F222D4" w:rsidRDefault="00F222D4" w:rsidP="00973992">
      <w:pPr>
        <w:ind w:left="785"/>
        <w:jc w:val="both"/>
        <w:rPr>
          <w:color w:val="000000" w:themeColor="text1"/>
          <w:sz w:val="36"/>
          <w:szCs w:val="36"/>
        </w:rPr>
      </w:pPr>
    </w:p>
    <w:p w:rsidR="00F222D4" w:rsidRPr="00973992" w:rsidRDefault="00F222D4" w:rsidP="00973992">
      <w:pPr>
        <w:ind w:left="785"/>
        <w:jc w:val="both"/>
        <w:rPr>
          <w:color w:val="000000" w:themeColor="text1"/>
          <w:sz w:val="36"/>
          <w:szCs w:val="36"/>
        </w:rPr>
      </w:pPr>
    </w:p>
    <w:p w:rsidR="0015313B" w:rsidRPr="000E1516" w:rsidRDefault="00CD4429" w:rsidP="000E1516">
      <w:pPr>
        <w:rPr>
          <w:b/>
          <w:bCs/>
          <w:i/>
          <w:color w:val="2E74B5" w:themeColor="accent1" w:themeShade="BF"/>
          <w:sz w:val="72"/>
          <w:szCs w:val="72"/>
        </w:rPr>
      </w:pPr>
      <w:r w:rsidRPr="000E1516">
        <w:rPr>
          <w:b/>
          <w:bCs/>
          <w:i/>
          <w:color w:val="2E74B5" w:themeColor="accent1" w:themeShade="BF"/>
          <w:sz w:val="72"/>
          <w:szCs w:val="72"/>
        </w:rPr>
        <w:t xml:space="preserve">        </w:t>
      </w:r>
      <w:proofErr w:type="spellStart"/>
      <w:r w:rsidR="00973992" w:rsidRPr="000E1516">
        <w:rPr>
          <w:b/>
          <w:bCs/>
          <w:i/>
          <w:color w:val="2E74B5" w:themeColor="accent1" w:themeShade="BF"/>
          <w:sz w:val="72"/>
          <w:szCs w:val="72"/>
        </w:rPr>
        <w:t>QtDesigner</w:t>
      </w:r>
      <w:proofErr w:type="spellEnd"/>
      <w:r w:rsidR="00973992" w:rsidRPr="000E1516">
        <w:rPr>
          <w:b/>
          <w:bCs/>
          <w:i/>
          <w:color w:val="2E74B5" w:themeColor="accent1" w:themeShade="BF"/>
          <w:sz w:val="72"/>
          <w:szCs w:val="72"/>
        </w:rPr>
        <w:t> :</w:t>
      </w:r>
    </w:p>
    <w:p w:rsidR="00C2458D" w:rsidRPr="000E1516" w:rsidRDefault="00921F72" w:rsidP="00973992">
      <w:pPr>
        <w:ind w:left="720"/>
        <w:jc w:val="both"/>
        <w:rPr>
          <w:sz w:val="36"/>
          <w:szCs w:val="36"/>
        </w:rPr>
      </w:pPr>
      <w:proofErr w:type="spellStart"/>
      <w:r w:rsidRPr="000E1516">
        <w:rPr>
          <w:sz w:val="36"/>
          <w:szCs w:val="36"/>
        </w:rPr>
        <w:t>Qt</w:t>
      </w:r>
      <w:proofErr w:type="spellEnd"/>
      <w:r w:rsidRPr="000E1516">
        <w:rPr>
          <w:sz w:val="36"/>
          <w:szCs w:val="36"/>
        </w:rPr>
        <w:t xml:space="preserve"> Designer est un outil de </w:t>
      </w:r>
      <w:proofErr w:type="spellStart"/>
      <w:r w:rsidRPr="000E1516">
        <w:rPr>
          <w:sz w:val="36"/>
          <w:szCs w:val="36"/>
        </w:rPr>
        <w:t>Qt</w:t>
      </w:r>
      <w:proofErr w:type="spellEnd"/>
      <w:r w:rsidRPr="000E1516">
        <w:rPr>
          <w:sz w:val="36"/>
          <w:szCs w:val="36"/>
        </w:rPr>
        <w:t xml:space="preserve"> pour la conception et la création d'interfaces utilisateur graphiques (GUI) de composants </w:t>
      </w:r>
      <w:proofErr w:type="spellStart"/>
      <w:r w:rsidRPr="000E1516">
        <w:rPr>
          <w:sz w:val="36"/>
          <w:szCs w:val="36"/>
        </w:rPr>
        <w:t>Qt</w:t>
      </w:r>
      <w:proofErr w:type="spellEnd"/>
      <w:r w:rsidRPr="000E1516">
        <w:rPr>
          <w:sz w:val="36"/>
          <w:szCs w:val="36"/>
        </w:rPr>
        <w:t xml:space="preserve">. Vous pouvez composer et personnaliser vos </w:t>
      </w:r>
      <w:proofErr w:type="spellStart"/>
      <w:r w:rsidRPr="000E1516">
        <w:rPr>
          <w:sz w:val="36"/>
          <w:szCs w:val="36"/>
        </w:rPr>
        <w:t>widgets</w:t>
      </w:r>
      <w:proofErr w:type="spellEnd"/>
      <w:r w:rsidRPr="000E1516">
        <w:rPr>
          <w:sz w:val="36"/>
          <w:szCs w:val="36"/>
        </w:rPr>
        <w:t xml:space="preserve"> ou des dialogues dans un-</w:t>
      </w:r>
      <w:proofErr w:type="spellStart"/>
      <w:r w:rsidRPr="000E1516">
        <w:rPr>
          <w:sz w:val="36"/>
          <w:szCs w:val="36"/>
        </w:rPr>
        <w:t>what</w:t>
      </w:r>
      <w:proofErr w:type="spellEnd"/>
      <w:r w:rsidRPr="000E1516">
        <w:rPr>
          <w:sz w:val="36"/>
          <w:szCs w:val="36"/>
        </w:rPr>
        <w:t>-</w:t>
      </w:r>
      <w:proofErr w:type="spellStart"/>
      <w:r w:rsidRPr="000E1516">
        <w:rPr>
          <w:sz w:val="36"/>
          <w:szCs w:val="36"/>
        </w:rPr>
        <w:t>you-get</w:t>
      </w:r>
      <w:proofErr w:type="spellEnd"/>
      <w:r w:rsidRPr="000E1516">
        <w:rPr>
          <w:sz w:val="36"/>
          <w:szCs w:val="36"/>
        </w:rPr>
        <w:t xml:space="preserve"> </w:t>
      </w:r>
      <w:proofErr w:type="spellStart"/>
      <w:r w:rsidRPr="000E1516">
        <w:rPr>
          <w:sz w:val="36"/>
          <w:szCs w:val="36"/>
        </w:rPr>
        <w:t>what</w:t>
      </w:r>
      <w:proofErr w:type="spellEnd"/>
      <w:r w:rsidRPr="000E1516">
        <w:rPr>
          <w:sz w:val="36"/>
          <w:szCs w:val="36"/>
        </w:rPr>
        <w:t>-</w:t>
      </w:r>
      <w:proofErr w:type="spellStart"/>
      <w:r w:rsidRPr="000E1516">
        <w:rPr>
          <w:sz w:val="36"/>
          <w:szCs w:val="36"/>
        </w:rPr>
        <w:t>you</w:t>
      </w:r>
      <w:proofErr w:type="spellEnd"/>
      <w:r w:rsidRPr="000E1516">
        <w:rPr>
          <w:sz w:val="36"/>
          <w:szCs w:val="36"/>
        </w:rPr>
        <w:t>-</w:t>
      </w:r>
      <w:proofErr w:type="spellStart"/>
      <w:r w:rsidRPr="000E1516">
        <w:rPr>
          <w:sz w:val="36"/>
          <w:szCs w:val="36"/>
        </w:rPr>
        <w:t>see</w:t>
      </w:r>
      <w:proofErr w:type="spellEnd"/>
      <w:r w:rsidRPr="000E1516">
        <w:rPr>
          <w:sz w:val="36"/>
          <w:szCs w:val="36"/>
        </w:rPr>
        <w:t>-est (WYSIWYG) de manière, et de les tester en utilisant différents styles et résolutions.</w:t>
      </w:r>
    </w:p>
    <w:p w:rsidR="000C5B60" w:rsidRDefault="000C5B60" w:rsidP="00973992">
      <w:pPr>
        <w:ind w:left="720"/>
        <w:jc w:val="both"/>
        <w:rPr>
          <w:b/>
          <w:bCs/>
          <w:i/>
          <w:color w:val="00B0F0"/>
          <w:sz w:val="36"/>
          <w:szCs w:val="36"/>
        </w:rPr>
      </w:pPr>
      <w:proofErr w:type="spellStart"/>
      <w:r w:rsidRPr="000C5B60">
        <w:rPr>
          <w:b/>
          <w:bCs/>
          <w:i/>
          <w:color w:val="00B0F0"/>
          <w:sz w:val="36"/>
          <w:szCs w:val="36"/>
        </w:rPr>
        <w:t>Widgets</w:t>
      </w:r>
      <w:proofErr w:type="spellEnd"/>
      <w:r>
        <w:rPr>
          <w:b/>
          <w:bCs/>
          <w:i/>
          <w:color w:val="00B0F0"/>
          <w:sz w:val="36"/>
          <w:szCs w:val="36"/>
        </w:rPr>
        <w:t> :</w:t>
      </w:r>
    </w:p>
    <w:p w:rsidR="00C2458D" w:rsidRDefault="00921F72" w:rsidP="000C5B60">
      <w:pPr>
        <w:ind w:left="720"/>
        <w:jc w:val="both"/>
        <w:rPr>
          <w:sz w:val="36"/>
          <w:szCs w:val="36"/>
        </w:rPr>
      </w:pPr>
      <w:proofErr w:type="spellStart"/>
      <w:r w:rsidRPr="000E1516">
        <w:rPr>
          <w:sz w:val="36"/>
          <w:szCs w:val="36"/>
        </w:rPr>
        <w:t>Widgets</w:t>
      </w:r>
      <w:proofErr w:type="spellEnd"/>
      <w:r w:rsidRPr="000E1516">
        <w:rPr>
          <w:sz w:val="36"/>
          <w:szCs w:val="36"/>
        </w:rPr>
        <w:t xml:space="preserve"> et les formes créées avec </w:t>
      </w:r>
      <w:proofErr w:type="spellStart"/>
      <w:r w:rsidRPr="000E1516">
        <w:rPr>
          <w:sz w:val="36"/>
          <w:szCs w:val="36"/>
        </w:rPr>
        <w:t>Qt</w:t>
      </w:r>
      <w:proofErr w:type="spellEnd"/>
      <w:r w:rsidRPr="000E1516">
        <w:rPr>
          <w:sz w:val="36"/>
          <w:szCs w:val="36"/>
        </w:rPr>
        <w:t xml:space="preserve"> Designer intégrés de façon transparente avec le code programmé, en utilisant des signaux et slots mécanisme de </w:t>
      </w:r>
      <w:proofErr w:type="spellStart"/>
      <w:r w:rsidRPr="000E1516">
        <w:rPr>
          <w:sz w:val="36"/>
          <w:szCs w:val="36"/>
        </w:rPr>
        <w:t>Qt</w:t>
      </w:r>
      <w:proofErr w:type="spellEnd"/>
      <w:r w:rsidRPr="000E1516">
        <w:rPr>
          <w:sz w:val="36"/>
          <w:szCs w:val="36"/>
        </w:rPr>
        <w:t xml:space="preserve">, qui vous permet de facilement assigner le comportement des éléments graphiques. Toutes les propriétés définies dans </w:t>
      </w:r>
      <w:proofErr w:type="spellStart"/>
      <w:r w:rsidRPr="000E1516">
        <w:rPr>
          <w:sz w:val="36"/>
          <w:szCs w:val="36"/>
        </w:rPr>
        <w:t>Qt</w:t>
      </w:r>
      <w:proofErr w:type="spellEnd"/>
      <w:r w:rsidRPr="000E1516">
        <w:rPr>
          <w:sz w:val="36"/>
          <w:szCs w:val="36"/>
        </w:rPr>
        <w:t xml:space="preserve"> Designer peuvent être modifiés dynamiquement dans le code. En outre, des fonctionnalités telles que la promotion des </w:t>
      </w:r>
      <w:proofErr w:type="spellStart"/>
      <w:r w:rsidRPr="000E1516">
        <w:rPr>
          <w:sz w:val="36"/>
          <w:szCs w:val="36"/>
        </w:rPr>
        <w:t>widgets</w:t>
      </w:r>
      <w:proofErr w:type="spellEnd"/>
      <w:r w:rsidRPr="000E1516">
        <w:rPr>
          <w:sz w:val="36"/>
          <w:szCs w:val="36"/>
        </w:rPr>
        <w:t xml:space="preserve"> et plugins personnalisés vous permettent d'utiliser vos propres composants avec </w:t>
      </w:r>
      <w:proofErr w:type="spellStart"/>
      <w:r w:rsidRPr="000E1516">
        <w:rPr>
          <w:sz w:val="36"/>
          <w:szCs w:val="36"/>
        </w:rPr>
        <w:t>Qt</w:t>
      </w:r>
      <w:proofErr w:type="spellEnd"/>
      <w:r w:rsidRPr="000E1516">
        <w:rPr>
          <w:sz w:val="36"/>
          <w:szCs w:val="36"/>
        </w:rPr>
        <w:t xml:space="preserve"> Designer</w:t>
      </w:r>
    </w:p>
    <w:p w:rsidR="000E1516" w:rsidRDefault="000E1516" w:rsidP="000C5B60">
      <w:pPr>
        <w:ind w:left="720"/>
        <w:jc w:val="both"/>
        <w:rPr>
          <w:sz w:val="36"/>
          <w:szCs w:val="36"/>
        </w:rPr>
      </w:pPr>
    </w:p>
    <w:p w:rsidR="000E1516" w:rsidRDefault="000E1516" w:rsidP="000C5B60">
      <w:pPr>
        <w:ind w:left="720"/>
        <w:jc w:val="both"/>
        <w:rPr>
          <w:sz w:val="36"/>
          <w:szCs w:val="36"/>
        </w:rPr>
      </w:pPr>
    </w:p>
    <w:p w:rsidR="000C5B60" w:rsidRPr="000E1516" w:rsidRDefault="000C5B60" w:rsidP="000E1516">
      <w:pPr>
        <w:rPr>
          <w:b/>
          <w:bCs/>
          <w:i/>
          <w:color w:val="2E74B5" w:themeColor="accent1" w:themeShade="BF"/>
          <w:sz w:val="72"/>
          <w:szCs w:val="72"/>
        </w:rPr>
      </w:pPr>
      <w:r w:rsidRPr="000E1516">
        <w:rPr>
          <w:b/>
          <w:bCs/>
          <w:i/>
          <w:color w:val="2E74B5" w:themeColor="accent1" w:themeShade="BF"/>
          <w:sz w:val="72"/>
          <w:szCs w:val="72"/>
        </w:rPr>
        <w:t>Qu’est-ce qu’un plugin :</w:t>
      </w:r>
    </w:p>
    <w:p w:rsidR="000C5B60" w:rsidRDefault="000C5B60" w:rsidP="000C5B60">
      <w:pPr>
        <w:jc w:val="both"/>
        <w:rPr>
          <w:color w:val="000000" w:themeColor="text1"/>
          <w:sz w:val="36"/>
          <w:szCs w:val="36"/>
        </w:rPr>
      </w:pPr>
      <w:r w:rsidRPr="000C5B60">
        <w:rPr>
          <w:color w:val="000000" w:themeColor="text1"/>
          <w:sz w:val="36"/>
          <w:szCs w:val="36"/>
        </w:rPr>
        <w:t xml:space="preserve">En informatique, un plugin ou plug-in, aussi nommé module d'extension, module externe, greffon, </w:t>
      </w:r>
      <w:proofErr w:type="spellStart"/>
      <w:r w:rsidRPr="000C5B60">
        <w:rPr>
          <w:color w:val="000000" w:themeColor="text1"/>
          <w:sz w:val="36"/>
          <w:szCs w:val="36"/>
        </w:rPr>
        <w:t>plugiciel</w:t>
      </w:r>
      <w:proofErr w:type="spellEnd"/>
      <w:r w:rsidRPr="000C5B60">
        <w:rPr>
          <w:color w:val="000000" w:themeColor="text1"/>
          <w:sz w:val="36"/>
          <w:szCs w:val="36"/>
        </w:rPr>
        <w:t xml:space="preserve">, ainsi que </w:t>
      </w:r>
      <w:proofErr w:type="spellStart"/>
      <w:r w:rsidRPr="000C5B60">
        <w:rPr>
          <w:color w:val="000000" w:themeColor="text1"/>
          <w:sz w:val="36"/>
          <w:szCs w:val="36"/>
        </w:rPr>
        <w:t>add</w:t>
      </w:r>
      <w:proofErr w:type="spellEnd"/>
      <w:r w:rsidRPr="000C5B60">
        <w:rPr>
          <w:color w:val="000000" w:themeColor="text1"/>
          <w:sz w:val="36"/>
          <w:szCs w:val="36"/>
        </w:rPr>
        <w:t xml:space="preserve">-in ou </w:t>
      </w:r>
      <w:proofErr w:type="spellStart"/>
      <w:r w:rsidRPr="000C5B60">
        <w:rPr>
          <w:color w:val="000000" w:themeColor="text1"/>
          <w:sz w:val="36"/>
          <w:szCs w:val="36"/>
        </w:rPr>
        <w:lastRenderedPageBreak/>
        <w:t>add-on</w:t>
      </w:r>
      <w:proofErr w:type="spellEnd"/>
      <w:r w:rsidRPr="000C5B60">
        <w:rPr>
          <w:color w:val="000000" w:themeColor="text1"/>
          <w:sz w:val="36"/>
          <w:szCs w:val="36"/>
        </w:rPr>
        <w:t xml:space="preserve"> en France, est un paquet qui complète un logiciel hôte pour lui apporter de nouvelles fonctionnalités.</w:t>
      </w:r>
    </w:p>
    <w:p w:rsidR="000C5B60" w:rsidRDefault="000C5B60" w:rsidP="000C5B60">
      <w:pPr>
        <w:jc w:val="both"/>
        <w:rPr>
          <w:b/>
          <w:bCs/>
          <w:i/>
          <w:color w:val="00B0F0"/>
          <w:sz w:val="36"/>
          <w:szCs w:val="36"/>
        </w:rPr>
      </w:pPr>
      <w:r w:rsidRPr="000C5B60">
        <w:rPr>
          <w:b/>
          <w:bCs/>
          <w:i/>
          <w:color w:val="00B0F0"/>
          <w:sz w:val="36"/>
          <w:szCs w:val="36"/>
        </w:rPr>
        <w:t>Objectifs</w:t>
      </w:r>
      <w:r>
        <w:rPr>
          <w:b/>
          <w:bCs/>
          <w:i/>
          <w:color w:val="00B0F0"/>
          <w:sz w:val="36"/>
          <w:szCs w:val="36"/>
        </w:rPr>
        <w:t> :</w:t>
      </w:r>
    </w:p>
    <w:p w:rsidR="000C5B60" w:rsidRPr="000C5B60" w:rsidRDefault="000C5B60" w:rsidP="000C5B60">
      <w:pPr>
        <w:jc w:val="both"/>
        <w:rPr>
          <w:color w:val="000000" w:themeColor="text1"/>
          <w:sz w:val="36"/>
          <w:szCs w:val="36"/>
        </w:rPr>
      </w:pPr>
      <w:r w:rsidRPr="000C5B60">
        <w:rPr>
          <w:color w:val="000000" w:themeColor="text1"/>
          <w:sz w:val="36"/>
          <w:szCs w:val="36"/>
        </w:rPr>
        <w:t>Tous les logiciels ne sont pas capables de fonctionner à l'aide de plugin, le logiciel en question doit être conçu pour pouvoir communiquer avec des programmes extérieurs selon certaines règles que ces derniers doivent respecter pour qu'ils puissent échanger des informations. Les objectifs des auteurs choisissant de concevoir ce genre de logiciel est de pouvoir ajouter des fonctionnalités sans avoir à tout reprogrammer et également de permettre aux utilisateurs d'ajouter leurs propres fonctionnalités de manière indépendante. Idéalement, cette indépendance inclut la possibilité pour le logiciel principal d'évoluer tout en restant compatible avec les plugins existants ; cette condition est cependant loin d'être toujours remplie.</w:t>
      </w:r>
    </w:p>
    <w:p w:rsidR="000C5B60" w:rsidRPr="000E1516" w:rsidRDefault="00250A05" w:rsidP="000E1516">
      <w:pPr>
        <w:rPr>
          <w:b/>
          <w:bCs/>
          <w:i/>
          <w:color w:val="2E74B5" w:themeColor="accent1" w:themeShade="BF"/>
          <w:sz w:val="72"/>
          <w:szCs w:val="72"/>
        </w:rPr>
      </w:pPr>
      <w:r w:rsidRPr="000E1516">
        <w:rPr>
          <w:b/>
          <w:bCs/>
          <w:i/>
          <w:color w:val="2E74B5" w:themeColor="accent1" w:themeShade="BF"/>
          <w:sz w:val="72"/>
          <w:szCs w:val="72"/>
        </w:rPr>
        <w:t>QGIS Plugin Builder :</w:t>
      </w:r>
    </w:p>
    <w:p w:rsidR="00250A05" w:rsidRPr="00250A05" w:rsidRDefault="00250A05" w:rsidP="00250A05">
      <w:pPr>
        <w:jc w:val="both"/>
        <w:rPr>
          <w:color w:val="000000" w:themeColor="text1"/>
          <w:sz w:val="36"/>
          <w:szCs w:val="36"/>
        </w:rPr>
      </w:pPr>
      <w:r w:rsidRPr="00250A05">
        <w:rPr>
          <w:color w:val="000000" w:themeColor="text1"/>
          <w:sz w:val="36"/>
          <w:szCs w:val="36"/>
        </w:rPr>
        <w:t>Builder Plugin vous fournit un modèle de travail à partir</w:t>
      </w:r>
      <w:r w:rsidR="00CD4429">
        <w:rPr>
          <w:color w:val="000000" w:themeColor="text1"/>
          <w:sz w:val="36"/>
          <w:szCs w:val="36"/>
        </w:rPr>
        <w:t xml:space="preserve"> </w:t>
      </w:r>
      <w:r w:rsidR="00CD4429" w:rsidRPr="00250A05">
        <w:rPr>
          <w:color w:val="000000" w:themeColor="text1"/>
          <w:sz w:val="36"/>
          <w:szCs w:val="36"/>
        </w:rPr>
        <w:t>De</w:t>
      </w:r>
      <w:r w:rsidRPr="00250A05">
        <w:rPr>
          <w:color w:val="000000" w:themeColor="text1"/>
          <w:sz w:val="36"/>
          <w:szCs w:val="36"/>
        </w:rPr>
        <w:t xml:space="preserve"> laquelle vous pouvez créer votre propre plugin.</w:t>
      </w:r>
    </w:p>
    <w:p w:rsidR="00250A05" w:rsidRPr="00250A05" w:rsidRDefault="00250A05" w:rsidP="00250A05">
      <w:pPr>
        <w:jc w:val="both"/>
        <w:rPr>
          <w:color w:val="000000" w:themeColor="text1"/>
          <w:sz w:val="36"/>
          <w:szCs w:val="36"/>
        </w:rPr>
      </w:pPr>
      <w:r w:rsidRPr="00250A05">
        <w:rPr>
          <w:color w:val="000000" w:themeColor="text1"/>
          <w:sz w:val="36"/>
          <w:szCs w:val="36"/>
        </w:rPr>
        <w:t xml:space="preserve">Les étapes à l'aide Plugin Builder sont assez </w:t>
      </w:r>
      <w:proofErr w:type="gramStart"/>
      <w:r w:rsidRPr="00250A05">
        <w:rPr>
          <w:color w:val="000000" w:themeColor="text1"/>
          <w:sz w:val="36"/>
          <w:szCs w:val="36"/>
        </w:rPr>
        <w:t>simples:</w:t>
      </w:r>
      <w:proofErr w:type="gramEnd"/>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Ouvrez le Plugin Builder à partir de QGIS</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Remplissez les informations requises</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Cliquez sur OK</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Désigner où stocker votre nouveau plugin</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Compiler vos fichiers d'interface utilisateur et de ressources</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t>Installez le plugin</w:t>
      </w:r>
    </w:p>
    <w:p w:rsidR="008D03A7" w:rsidRPr="00250A05" w:rsidRDefault="000E54A5" w:rsidP="00250A05">
      <w:pPr>
        <w:numPr>
          <w:ilvl w:val="0"/>
          <w:numId w:val="10"/>
        </w:numPr>
        <w:jc w:val="both"/>
        <w:rPr>
          <w:color w:val="000000" w:themeColor="text1"/>
          <w:sz w:val="36"/>
          <w:szCs w:val="36"/>
        </w:rPr>
      </w:pPr>
      <w:r w:rsidRPr="00250A05">
        <w:rPr>
          <w:color w:val="000000" w:themeColor="text1"/>
          <w:sz w:val="36"/>
          <w:szCs w:val="36"/>
        </w:rPr>
        <w:lastRenderedPageBreak/>
        <w:t>Testez</w:t>
      </w:r>
    </w:p>
    <w:p w:rsidR="00946087" w:rsidRPr="000E1516" w:rsidRDefault="00250A05" w:rsidP="000E1516">
      <w:pPr>
        <w:rPr>
          <w:b/>
          <w:bCs/>
          <w:i/>
          <w:color w:val="2E74B5" w:themeColor="accent1" w:themeShade="BF"/>
          <w:sz w:val="72"/>
          <w:szCs w:val="72"/>
        </w:rPr>
      </w:pPr>
      <w:r w:rsidRPr="000E1516">
        <w:rPr>
          <w:b/>
          <w:bCs/>
          <w:i/>
          <w:color w:val="2E74B5" w:themeColor="accent1" w:themeShade="BF"/>
          <w:sz w:val="72"/>
          <w:szCs w:val="72"/>
        </w:rPr>
        <w:t>Plugin Builder</w:t>
      </w:r>
      <w:r w:rsidR="00CD4429" w:rsidRPr="000E1516">
        <w:rPr>
          <w:b/>
          <w:bCs/>
          <w:i/>
          <w:color w:val="2E74B5" w:themeColor="accent1" w:themeShade="BF"/>
          <w:sz w:val="72"/>
          <w:szCs w:val="72"/>
        </w:rPr>
        <w:t> :</w:t>
      </w:r>
    </w:p>
    <w:p w:rsidR="00250A05" w:rsidRPr="00250A05" w:rsidRDefault="00250A05" w:rsidP="00CD4429">
      <w:pPr>
        <w:jc w:val="both"/>
        <w:rPr>
          <w:color w:val="000000" w:themeColor="text1"/>
          <w:sz w:val="36"/>
          <w:szCs w:val="36"/>
        </w:rPr>
      </w:pPr>
      <w:r w:rsidRPr="00250A05">
        <w:rPr>
          <w:color w:val="000000" w:themeColor="text1"/>
          <w:sz w:val="36"/>
          <w:szCs w:val="36"/>
        </w:rPr>
        <w:t>Lorsque vous exécutez Plugin Builder, vous verrez une fenêtre avec les champs de texte sur le droit et les descriptions sur la gauche :</w:t>
      </w:r>
    </w:p>
    <w:p w:rsidR="00250A05" w:rsidRDefault="00250A05" w:rsidP="00250A05">
      <w:pPr>
        <w:ind w:left="785"/>
        <w:jc w:val="both"/>
        <w:rPr>
          <w:color w:val="00B0F0"/>
          <w:sz w:val="36"/>
          <w:szCs w:val="36"/>
        </w:rPr>
      </w:pPr>
    </w:p>
    <w:p w:rsidR="00250A05" w:rsidRDefault="00250A05" w:rsidP="00250A05">
      <w:pPr>
        <w:ind w:left="785"/>
        <w:jc w:val="both"/>
        <w:rPr>
          <w:color w:val="00B0F0"/>
          <w:sz w:val="36"/>
          <w:szCs w:val="36"/>
        </w:rPr>
      </w:pPr>
      <w:r w:rsidRPr="00250A05">
        <w:rPr>
          <w:noProof/>
          <w:color w:val="00B0F0"/>
          <w:sz w:val="36"/>
          <w:szCs w:val="36"/>
          <w:lang w:eastAsia="fr-FR"/>
        </w:rPr>
        <w:drawing>
          <wp:inline distT="0" distB="0" distL="0" distR="0" wp14:anchorId="44D959AF" wp14:editId="615259CD">
            <wp:extent cx="6119495" cy="4672965"/>
            <wp:effectExtent l="0" t="0" r="0" b="0"/>
            <wp:docPr id="34" name="Image 3" descr="_images / pluginbuilder.png">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4" name="Image 3" descr="_images / pluginbuilder.png">
                      <a:hlinkClick r:id="rId12"/>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672965"/>
                    </a:xfrm>
                    <a:prstGeom prst="rect">
                      <a:avLst/>
                    </a:prstGeom>
                    <a:noFill/>
                    <a:ln>
                      <a:noFill/>
                    </a:ln>
                  </pic:spPr>
                </pic:pic>
              </a:graphicData>
            </a:graphic>
          </wp:inline>
        </w:drawing>
      </w:r>
    </w:p>
    <w:p w:rsidR="00F222D4" w:rsidRDefault="00F222D4" w:rsidP="00CD4429">
      <w:pPr>
        <w:jc w:val="both"/>
        <w:rPr>
          <w:b/>
          <w:bCs/>
          <w:i/>
          <w:color w:val="00B0F0"/>
          <w:sz w:val="36"/>
          <w:szCs w:val="36"/>
        </w:rPr>
      </w:pPr>
    </w:p>
    <w:p w:rsidR="00F222D4" w:rsidRDefault="00F222D4" w:rsidP="00CD4429">
      <w:pPr>
        <w:jc w:val="both"/>
        <w:rPr>
          <w:b/>
          <w:bCs/>
          <w:i/>
          <w:color w:val="00B0F0"/>
          <w:sz w:val="36"/>
          <w:szCs w:val="36"/>
        </w:rPr>
      </w:pPr>
    </w:p>
    <w:p w:rsidR="00250A05" w:rsidRPr="00CD4429" w:rsidRDefault="00250A05" w:rsidP="00CD4429">
      <w:pPr>
        <w:jc w:val="both"/>
        <w:rPr>
          <w:b/>
          <w:bCs/>
          <w:i/>
          <w:color w:val="00B0F0"/>
          <w:sz w:val="36"/>
          <w:szCs w:val="36"/>
        </w:rPr>
      </w:pPr>
      <w:r w:rsidRPr="00CD4429">
        <w:rPr>
          <w:b/>
          <w:bCs/>
          <w:i/>
          <w:color w:val="00B0F0"/>
          <w:sz w:val="36"/>
          <w:szCs w:val="36"/>
        </w:rPr>
        <w:t>Paramètres requis :</w:t>
      </w:r>
    </w:p>
    <w:p w:rsidR="00250A05" w:rsidRDefault="00250A05" w:rsidP="00250A05">
      <w:pPr>
        <w:ind w:left="785"/>
        <w:jc w:val="both"/>
        <w:rPr>
          <w:color w:val="00B0F0"/>
          <w:sz w:val="36"/>
          <w:szCs w:val="36"/>
        </w:rPr>
      </w:pPr>
    </w:p>
    <w:tbl>
      <w:tblPr>
        <w:tblW w:w="9922" w:type="dxa"/>
        <w:tblCellMar>
          <w:left w:w="0" w:type="dxa"/>
          <w:right w:w="0" w:type="dxa"/>
        </w:tblCellMar>
        <w:tblLook w:val="0420" w:firstRow="1" w:lastRow="0" w:firstColumn="0" w:lastColumn="0" w:noHBand="0" w:noVBand="1"/>
      </w:tblPr>
      <w:tblGrid>
        <w:gridCol w:w="2725"/>
        <w:gridCol w:w="7197"/>
      </w:tblGrid>
      <w:tr w:rsidR="00250A05" w:rsidRPr="00250A05" w:rsidTr="00250A05">
        <w:trPr>
          <w:trHeight w:val="860"/>
        </w:trPr>
        <w:tc>
          <w:tcPr>
            <w:tcW w:w="2461" w:type="dxa"/>
            <w:tcBorders>
              <w:top w:val="single" w:sz="8" w:space="0" w:color="75CEEC"/>
              <w:left w:val="single" w:sz="8" w:space="0" w:color="75CEEC"/>
              <w:bottom w:val="single" w:sz="8" w:space="0" w:color="75CEEC"/>
              <w:right w:val="nil"/>
            </w:tcBorders>
            <w:shd w:val="clear" w:color="auto" w:fill="75CEEC"/>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b/>
                <w:bCs/>
                <w:color w:val="0070C0"/>
                <w:sz w:val="36"/>
                <w:szCs w:val="36"/>
              </w:rPr>
              <w:lastRenderedPageBreak/>
              <w:t>Nom de la classe</w:t>
            </w:r>
          </w:p>
        </w:tc>
        <w:tc>
          <w:tcPr>
            <w:tcW w:w="7461" w:type="dxa"/>
            <w:tcBorders>
              <w:top w:val="single" w:sz="8" w:space="0" w:color="75CEEC"/>
              <w:left w:val="nil"/>
              <w:bottom w:val="single" w:sz="8" w:space="0" w:color="75CEEC"/>
              <w:right w:val="single" w:sz="8" w:space="0" w:color="75CEEC"/>
            </w:tcBorders>
            <w:shd w:val="clear" w:color="auto" w:fill="75CEEC"/>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b/>
                <w:bCs/>
                <w:color w:val="7B7B7B" w:themeColor="accent3" w:themeShade="BF"/>
                <w:sz w:val="36"/>
                <w:szCs w:val="36"/>
              </w:rPr>
              <w:t>C’est le nom qui sera utilisé pour créer la classe de Python pour votre plugin</w:t>
            </w:r>
          </w:p>
        </w:tc>
      </w:tr>
      <w:tr w:rsidR="00250A05" w:rsidRPr="00250A05" w:rsidTr="00250A05">
        <w:trPr>
          <w:trHeight w:val="899"/>
        </w:trPr>
        <w:tc>
          <w:tcPr>
            <w:tcW w:w="2461" w:type="dxa"/>
            <w:tcBorders>
              <w:top w:val="single" w:sz="8" w:space="0" w:color="75CEEC"/>
              <w:left w:val="single" w:sz="8" w:space="0" w:color="75CEEC"/>
              <w:bottom w:val="single" w:sz="8" w:space="0" w:color="75CEEC"/>
              <w:right w:val="nil"/>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Nom du plugin</w:t>
            </w:r>
          </w:p>
        </w:tc>
        <w:tc>
          <w:tcPr>
            <w:tcW w:w="7461" w:type="dxa"/>
            <w:tcBorders>
              <w:top w:val="single" w:sz="8" w:space="0" w:color="75CEEC"/>
              <w:left w:val="nil"/>
              <w:bottom w:val="single" w:sz="8" w:space="0" w:color="75CEEC"/>
              <w:right w:val="single" w:sz="8" w:space="0" w:color="75CEEC"/>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color w:val="7B7B7B" w:themeColor="accent3" w:themeShade="BF"/>
                <w:sz w:val="36"/>
                <w:szCs w:val="36"/>
              </w:rPr>
              <w:t xml:space="preserve">C’est un titre à votre plugin et sera affiché dans le gestionnaire de plugin QGIS </w:t>
            </w:r>
          </w:p>
        </w:tc>
      </w:tr>
      <w:tr w:rsidR="00250A05" w:rsidRPr="00250A05" w:rsidTr="00250A05">
        <w:trPr>
          <w:trHeight w:val="899"/>
        </w:trPr>
        <w:tc>
          <w:tcPr>
            <w:tcW w:w="2461" w:type="dxa"/>
            <w:tcBorders>
              <w:top w:val="single" w:sz="8" w:space="0" w:color="75CEEC"/>
              <w:left w:val="single" w:sz="8" w:space="0" w:color="75CEEC"/>
              <w:bottom w:val="single" w:sz="8" w:space="0" w:color="75CEEC"/>
              <w:right w:val="nil"/>
            </w:tcBorders>
            <w:shd w:val="clear" w:color="auto" w:fill="FFFFFF"/>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Description</w:t>
            </w:r>
          </w:p>
        </w:tc>
        <w:tc>
          <w:tcPr>
            <w:tcW w:w="7461" w:type="dxa"/>
            <w:tcBorders>
              <w:top w:val="single" w:sz="8" w:space="0" w:color="75CEEC"/>
              <w:left w:val="nil"/>
              <w:bottom w:val="single" w:sz="8" w:space="0" w:color="75CEEC"/>
              <w:right w:val="single" w:sz="8" w:space="0" w:color="75CEEC"/>
            </w:tcBorders>
            <w:shd w:val="clear" w:color="auto" w:fill="FFFFFF"/>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color w:val="7B7B7B" w:themeColor="accent3" w:themeShade="BF"/>
                <w:sz w:val="36"/>
                <w:szCs w:val="36"/>
              </w:rPr>
              <w:t xml:space="preserve">C’est une description d'une ligne de la fonction du plug-in </w:t>
            </w:r>
          </w:p>
        </w:tc>
      </w:tr>
      <w:tr w:rsidR="00250A05" w:rsidRPr="00250A05" w:rsidTr="00250A05">
        <w:trPr>
          <w:trHeight w:val="899"/>
        </w:trPr>
        <w:tc>
          <w:tcPr>
            <w:tcW w:w="2461" w:type="dxa"/>
            <w:tcBorders>
              <w:top w:val="single" w:sz="8" w:space="0" w:color="75CEEC"/>
              <w:left w:val="single" w:sz="8" w:space="0" w:color="75CEEC"/>
              <w:bottom w:val="single" w:sz="8" w:space="0" w:color="75CEEC"/>
              <w:right w:val="nil"/>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Numéro de version</w:t>
            </w:r>
          </w:p>
        </w:tc>
        <w:tc>
          <w:tcPr>
            <w:tcW w:w="7461" w:type="dxa"/>
            <w:tcBorders>
              <w:top w:val="single" w:sz="8" w:space="0" w:color="75CEEC"/>
              <w:left w:val="nil"/>
              <w:bottom w:val="single" w:sz="8" w:space="0" w:color="75CEEC"/>
              <w:right w:val="single" w:sz="8" w:space="0" w:color="75CEEC"/>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color w:val="7B7B7B" w:themeColor="accent3" w:themeShade="BF"/>
                <w:sz w:val="36"/>
                <w:szCs w:val="36"/>
              </w:rPr>
              <w:t>C’est le numéro de version de votre plugin. Builder Plugin suggère 0,1</w:t>
            </w:r>
          </w:p>
        </w:tc>
      </w:tr>
      <w:tr w:rsidR="00250A05" w:rsidRPr="00250A05" w:rsidTr="00250A05">
        <w:trPr>
          <w:trHeight w:val="899"/>
        </w:trPr>
        <w:tc>
          <w:tcPr>
            <w:tcW w:w="2461" w:type="dxa"/>
            <w:tcBorders>
              <w:top w:val="single" w:sz="8" w:space="0" w:color="75CEEC"/>
              <w:left w:val="single" w:sz="8" w:space="0" w:color="75CEEC"/>
              <w:bottom w:val="single" w:sz="8" w:space="0" w:color="75CEEC"/>
              <w:right w:val="nil"/>
            </w:tcBorders>
            <w:shd w:val="clear" w:color="auto" w:fill="FFFFFF"/>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Version minimale de QGIS</w:t>
            </w:r>
          </w:p>
        </w:tc>
        <w:tc>
          <w:tcPr>
            <w:tcW w:w="7461" w:type="dxa"/>
            <w:tcBorders>
              <w:top w:val="single" w:sz="8" w:space="0" w:color="75CEEC"/>
              <w:left w:val="nil"/>
              <w:bottom w:val="single" w:sz="8" w:space="0" w:color="75CEEC"/>
              <w:right w:val="single" w:sz="8" w:space="0" w:color="75CEEC"/>
            </w:tcBorders>
            <w:shd w:val="clear" w:color="auto" w:fill="FFFFFF"/>
            <w:tcMar>
              <w:top w:w="67" w:type="dxa"/>
              <w:left w:w="133" w:type="dxa"/>
              <w:bottom w:w="67" w:type="dxa"/>
              <w:right w:w="133" w:type="dxa"/>
            </w:tcMar>
            <w:hideMark/>
          </w:tcPr>
          <w:p w:rsidR="00250A05" w:rsidRPr="006C41DA" w:rsidRDefault="00250A05" w:rsidP="00250A05">
            <w:pPr>
              <w:ind w:left="785"/>
              <w:jc w:val="both"/>
              <w:rPr>
                <w:color w:val="7B7B7B" w:themeColor="accent3" w:themeShade="BF"/>
                <w:sz w:val="36"/>
                <w:szCs w:val="36"/>
              </w:rPr>
            </w:pPr>
            <w:r w:rsidRPr="006C41DA">
              <w:rPr>
                <w:color w:val="7B7B7B" w:themeColor="accent3" w:themeShade="BF"/>
                <w:sz w:val="36"/>
                <w:szCs w:val="36"/>
              </w:rPr>
              <w:t>C’est la version minimale de QGIS requis pour votre plugin fonctionne</w:t>
            </w:r>
          </w:p>
        </w:tc>
      </w:tr>
      <w:tr w:rsidR="00250A05" w:rsidRPr="00250A05" w:rsidTr="00250A05">
        <w:trPr>
          <w:trHeight w:val="1284"/>
        </w:trPr>
        <w:tc>
          <w:tcPr>
            <w:tcW w:w="2461" w:type="dxa"/>
            <w:tcBorders>
              <w:top w:val="single" w:sz="8" w:space="0" w:color="75CEEC"/>
              <w:left w:val="single" w:sz="8" w:space="0" w:color="75CEEC"/>
              <w:bottom w:val="single" w:sz="8" w:space="0" w:color="75CEEC"/>
              <w:right w:val="nil"/>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Texte pour l'élément de menu</w:t>
            </w:r>
          </w:p>
        </w:tc>
        <w:tc>
          <w:tcPr>
            <w:tcW w:w="7461" w:type="dxa"/>
            <w:tcBorders>
              <w:top w:val="single" w:sz="8" w:space="0" w:color="75CEEC"/>
              <w:left w:val="nil"/>
              <w:bottom w:val="single" w:sz="8" w:space="0" w:color="75CEEC"/>
              <w:right w:val="single" w:sz="8" w:space="0" w:color="75CEEC"/>
            </w:tcBorders>
            <w:shd w:val="clear" w:color="auto" w:fill="ECF6FB"/>
            <w:tcMar>
              <w:top w:w="67" w:type="dxa"/>
              <w:left w:w="133" w:type="dxa"/>
              <w:bottom w:w="67" w:type="dxa"/>
              <w:right w:w="133" w:type="dxa"/>
            </w:tcMar>
            <w:hideMark/>
          </w:tcPr>
          <w:p w:rsidR="00250A05" w:rsidRPr="006C41DA" w:rsidRDefault="006C41DA" w:rsidP="006C41DA">
            <w:pPr>
              <w:ind w:left="785"/>
              <w:jc w:val="both"/>
              <w:rPr>
                <w:color w:val="7B7B7B" w:themeColor="accent3" w:themeShade="BF"/>
                <w:sz w:val="36"/>
                <w:szCs w:val="36"/>
              </w:rPr>
            </w:pPr>
            <w:r w:rsidRPr="006C41DA">
              <w:rPr>
                <w:color w:val="7B7B7B" w:themeColor="accent3" w:themeShade="BF"/>
                <w:sz w:val="36"/>
                <w:szCs w:val="36"/>
              </w:rPr>
              <w:t>C</w:t>
            </w:r>
            <w:r>
              <w:rPr>
                <w:color w:val="7B7B7B" w:themeColor="accent3" w:themeShade="BF"/>
                <w:sz w:val="36"/>
                <w:szCs w:val="36"/>
              </w:rPr>
              <w:t>’</w:t>
            </w:r>
            <w:r w:rsidR="00250A05" w:rsidRPr="006C41DA">
              <w:rPr>
                <w:color w:val="7B7B7B" w:themeColor="accent3" w:themeShade="BF"/>
                <w:sz w:val="36"/>
                <w:szCs w:val="36"/>
              </w:rPr>
              <w:t>est le texte qui apparaîtra dans le menu</w:t>
            </w:r>
          </w:p>
        </w:tc>
      </w:tr>
      <w:tr w:rsidR="00250A05" w:rsidRPr="00250A05" w:rsidTr="00250A05">
        <w:trPr>
          <w:trHeight w:val="520"/>
        </w:trPr>
        <w:tc>
          <w:tcPr>
            <w:tcW w:w="2461" w:type="dxa"/>
            <w:tcBorders>
              <w:top w:val="single" w:sz="8" w:space="0" w:color="75CEEC"/>
              <w:left w:val="single" w:sz="8" w:space="0" w:color="75CEEC"/>
              <w:bottom w:val="single" w:sz="8" w:space="0" w:color="75CEEC"/>
              <w:right w:val="nil"/>
            </w:tcBorders>
            <w:shd w:val="clear" w:color="auto" w:fill="FFFFFF"/>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Auteur / Société</w:t>
            </w:r>
          </w:p>
        </w:tc>
        <w:tc>
          <w:tcPr>
            <w:tcW w:w="7461" w:type="dxa"/>
            <w:tcBorders>
              <w:top w:val="single" w:sz="8" w:space="0" w:color="75CEEC"/>
              <w:left w:val="nil"/>
              <w:bottom w:val="single" w:sz="8" w:space="0" w:color="75CEEC"/>
              <w:right w:val="single" w:sz="8" w:space="0" w:color="75CEEC"/>
            </w:tcBorders>
            <w:shd w:val="clear" w:color="auto" w:fill="FFFFFF"/>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color w:val="7B7B7B" w:themeColor="accent3" w:themeShade="BF"/>
                <w:sz w:val="36"/>
                <w:szCs w:val="36"/>
              </w:rPr>
              <w:t>Mettez votre nom ou le nom de l'entreprise</w:t>
            </w:r>
          </w:p>
        </w:tc>
      </w:tr>
      <w:tr w:rsidR="00250A05" w:rsidRPr="00250A05" w:rsidTr="00250A05">
        <w:trPr>
          <w:trHeight w:val="899"/>
        </w:trPr>
        <w:tc>
          <w:tcPr>
            <w:tcW w:w="2461" w:type="dxa"/>
            <w:tcBorders>
              <w:top w:val="single" w:sz="8" w:space="0" w:color="75CEEC"/>
              <w:left w:val="single" w:sz="8" w:space="0" w:color="75CEEC"/>
              <w:bottom w:val="single" w:sz="8" w:space="0" w:color="75CEEC"/>
              <w:right w:val="nil"/>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3D231B">
              <w:rPr>
                <w:color w:val="0070C0"/>
                <w:sz w:val="36"/>
                <w:szCs w:val="36"/>
              </w:rPr>
              <w:t>Adresse e-mail</w:t>
            </w:r>
          </w:p>
        </w:tc>
        <w:tc>
          <w:tcPr>
            <w:tcW w:w="7461" w:type="dxa"/>
            <w:tcBorders>
              <w:top w:val="single" w:sz="8" w:space="0" w:color="75CEEC"/>
              <w:left w:val="nil"/>
              <w:bottom w:val="single" w:sz="8" w:space="0" w:color="75CEEC"/>
              <w:right w:val="single" w:sz="8" w:space="0" w:color="75CEEC"/>
            </w:tcBorders>
            <w:shd w:val="clear" w:color="auto" w:fill="ECF6FB"/>
            <w:tcMar>
              <w:top w:w="67" w:type="dxa"/>
              <w:left w:w="133" w:type="dxa"/>
              <w:bottom w:w="67" w:type="dxa"/>
              <w:right w:w="133" w:type="dxa"/>
            </w:tcMar>
            <w:hideMark/>
          </w:tcPr>
          <w:p w:rsidR="00250A05" w:rsidRPr="00250A05" w:rsidRDefault="00250A05" w:rsidP="00250A05">
            <w:pPr>
              <w:ind w:left="785"/>
              <w:jc w:val="both"/>
              <w:rPr>
                <w:color w:val="00B0F0"/>
                <w:sz w:val="36"/>
                <w:szCs w:val="36"/>
              </w:rPr>
            </w:pPr>
            <w:r w:rsidRPr="006C41DA">
              <w:rPr>
                <w:color w:val="7B7B7B" w:themeColor="accent3" w:themeShade="BF"/>
                <w:sz w:val="36"/>
                <w:szCs w:val="36"/>
              </w:rPr>
              <w:t>Mettez une adresse où les utilisateurs de votre plugin peuvent vous contacter</w:t>
            </w:r>
          </w:p>
        </w:tc>
      </w:tr>
    </w:tbl>
    <w:p w:rsidR="00250A05" w:rsidRDefault="00250A05" w:rsidP="00250A05">
      <w:pPr>
        <w:ind w:left="785"/>
        <w:jc w:val="both"/>
        <w:rPr>
          <w:color w:val="00B0F0"/>
          <w:sz w:val="36"/>
          <w:szCs w:val="36"/>
        </w:rPr>
      </w:pPr>
    </w:p>
    <w:p w:rsidR="00250A05" w:rsidRDefault="00250A05" w:rsidP="00250A05">
      <w:pPr>
        <w:ind w:left="785"/>
        <w:jc w:val="both"/>
        <w:rPr>
          <w:color w:val="00B0F0"/>
          <w:sz w:val="36"/>
          <w:szCs w:val="36"/>
        </w:rPr>
      </w:pPr>
    </w:p>
    <w:p w:rsidR="00F222D4" w:rsidRDefault="00F222D4" w:rsidP="00CD4429">
      <w:pPr>
        <w:jc w:val="both"/>
        <w:rPr>
          <w:b/>
          <w:bCs/>
          <w:i/>
          <w:color w:val="00B0F0"/>
          <w:sz w:val="36"/>
          <w:szCs w:val="36"/>
        </w:rPr>
      </w:pPr>
    </w:p>
    <w:p w:rsidR="00250A05" w:rsidRPr="00CD4429" w:rsidRDefault="00250A05" w:rsidP="00CD4429">
      <w:pPr>
        <w:jc w:val="both"/>
        <w:rPr>
          <w:b/>
          <w:bCs/>
          <w:i/>
          <w:color w:val="00B0F0"/>
          <w:sz w:val="36"/>
          <w:szCs w:val="36"/>
        </w:rPr>
      </w:pPr>
      <w:r w:rsidRPr="00CD4429">
        <w:rPr>
          <w:b/>
          <w:bCs/>
          <w:i/>
          <w:color w:val="00B0F0"/>
          <w:sz w:val="36"/>
          <w:szCs w:val="36"/>
        </w:rPr>
        <w:t>Paramètres facultatifs :</w:t>
      </w:r>
    </w:p>
    <w:p w:rsidR="006C41DA" w:rsidRDefault="00250A05" w:rsidP="003D231B">
      <w:pPr>
        <w:jc w:val="both"/>
        <w:rPr>
          <w:color w:val="000000" w:themeColor="text1"/>
          <w:sz w:val="36"/>
          <w:szCs w:val="36"/>
        </w:rPr>
      </w:pPr>
      <w:r w:rsidRPr="00250A05">
        <w:rPr>
          <w:color w:val="000000" w:themeColor="text1"/>
          <w:sz w:val="36"/>
          <w:szCs w:val="36"/>
        </w:rPr>
        <w:lastRenderedPageBreak/>
        <w:t>Il Ya plusieurs champs facultatifs, mais fortement recommandé que vous devriez considérer lors de la génération de remplir un nouveau plugin.</w:t>
      </w:r>
    </w:p>
    <w:tbl>
      <w:tblPr>
        <w:tblW w:w="10364" w:type="dxa"/>
        <w:tblCellMar>
          <w:left w:w="0" w:type="dxa"/>
          <w:right w:w="0" w:type="dxa"/>
        </w:tblCellMar>
        <w:tblLook w:val="0420" w:firstRow="1" w:lastRow="0" w:firstColumn="0" w:lastColumn="0" w:noHBand="0" w:noVBand="1"/>
      </w:tblPr>
      <w:tblGrid>
        <w:gridCol w:w="3109"/>
        <w:gridCol w:w="7255"/>
      </w:tblGrid>
      <w:tr w:rsidR="006C41DA" w:rsidRPr="006C41DA" w:rsidTr="003D231B">
        <w:trPr>
          <w:trHeight w:val="944"/>
        </w:trPr>
        <w:tc>
          <w:tcPr>
            <w:tcW w:w="3109" w:type="dxa"/>
            <w:tcBorders>
              <w:top w:val="single" w:sz="8" w:space="0" w:color="75CEEC"/>
              <w:left w:val="single" w:sz="8" w:space="0" w:color="75CEEC"/>
              <w:bottom w:val="single" w:sz="8" w:space="0" w:color="75CEEC"/>
              <w:right w:val="nil"/>
            </w:tcBorders>
            <w:shd w:val="clear" w:color="auto" w:fill="75CEEC"/>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3D231B">
              <w:rPr>
                <w:b/>
                <w:bCs/>
                <w:color w:val="0070C0"/>
                <w:sz w:val="36"/>
                <w:szCs w:val="36"/>
              </w:rPr>
              <w:t xml:space="preserve">Bug </w:t>
            </w:r>
            <w:proofErr w:type="spellStart"/>
            <w:r w:rsidRPr="003D231B">
              <w:rPr>
                <w:b/>
                <w:bCs/>
                <w:color w:val="0070C0"/>
                <w:sz w:val="36"/>
                <w:szCs w:val="36"/>
              </w:rPr>
              <w:t>Tracker</w:t>
            </w:r>
            <w:proofErr w:type="spellEnd"/>
          </w:p>
        </w:tc>
        <w:tc>
          <w:tcPr>
            <w:tcW w:w="7255" w:type="dxa"/>
            <w:tcBorders>
              <w:top w:val="single" w:sz="8" w:space="0" w:color="75CEEC"/>
              <w:left w:val="nil"/>
              <w:bottom w:val="single" w:sz="8" w:space="0" w:color="75CEEC"/>
              <w:right w:val="single" w:sz="8" w:space="0" w:color="75CEEC"/>
            </w:tcBorders>
            <w:shd w:val="clear" w:color="auto" w:fill="75CEEC"/>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6C41DA">
              <w:rPr>
                <w:b/>
                <w:bCs/>
                <w:color w:val="7B7B7B" w:themeColor="accent3" w:themeShade="BF"/>
                <w:sz w:val="36"/>
                <w:szCs w:val="36"/>
              </w:rPr>
              <w:t xml:space="preserve">Une URL pointant vers le bug / Issue </w:t>
            </w:r>
            <w:proofErr w:type="spellStart"/>
            <w:r w:rsidRPr="006C41DA">
              <w:rPr>
                <w:b/>
                <w:bCs/>
                <w:color w:val="7B7B7B" w:themeColor="accent3" w:themeShade="BF"/>
                <w:sz w:val="36"/>
                <w:szCs w:val="36"/>
              </w:rPr>
              <w:t>Tracker</w:t>
            </w:r>
            <w:proofErr w:type="spellEnd"/>
            <w:r w:rsidRPr="006C41DA">
              <w:rPr>
                <w:b/>
                <w:bCs/>
                <w:color w:val="7B7B7B" w:themeColor="accent3" w:themeShade="BF"/>
                <w:sz w:val="36"/>
                <w:szCs w:val="36"/>
              </w:rPr>
              <w:t xml:space="preserve"> pour votre plugin</w:t>
            </w:r>
          </w:p>
        </w:tc>
      </w:tr>
      <w:tr w:rsidR="006C41DA" w:rsidRPr="006C41DA" w:rsidTr="003D231B">
        <w:trPr>
          <w:trHeight w:val="944"/>
        </w:trPr>
        <w:tc>
          <w:tcPr>
            <w:tcW w:w="3109" w:type="dxa"/>
            <w:tcBorders>
              <w:top w:val="single" w:sz="8" w:space="0" w:color="75CEEC"/>
              <w:left w:val="single" w:sz="8" w:space="0" w:color="75CEEC"/>
              <w:bottom w:val="single" w:sz="8" w:space="0" w:color="75CEEC"/>
              <w:right w:val="nil"/>
            </w:tcBorders>
            <w:shd w:val="clear" w:color="auto" w:fill="ECF6FB"/>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3D231B">
              <w:rPr>
                <w:color w:val="0070C0"/>
                <w:sz w:val="36"/>
                <w:szCs w:val="36"/>
              </w:rPr>
              <w:t>Page d'accueil</w:t>
            </w:r>
          </w:p>
        </w:tc>
        <w:tc>
          <w:tcPr>
            <w:tcW w:w="7255" w:type="dxa"/>
            <w:tcBorders>
              <w:top w:val="single" w:sz="8" w:space="0" w:color="75CEEC"/>
              <w:left w:val="nil"/>
              <w:bottom w:val="single" w:sz="8" w:space="0" w:color="75CEEC"/>
              <w:right w:val="single" w:sz="8" w:space="0" w:color="75CEEC"/>
            </w:tcBorders>
            <w:shd w:val="clear" w:color="auto" w:fill="ECF6FB"/>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6C41DA">
              <w:rPr>
                <w:color w:val="7B7B7B" w:themeColor="accent3" w:themeShade="BF"/>
                <w:sz w:val="36"/>
                <w:szCs w:val="36"/>
              </w:rPr>
              <w:t>L'URL de la page d'accueil de votre plugin</w:t>
            </w:r>
          </w:p>
        </w:tc>
      </w:tr>
      <w:tr w:rsidR="006C41DA" w:rsidRPr="006C41DA" w:rsidTr="003D231B">
        <w:trPr>
          <w:trHeight w:val="944"/>
        </w:trPr>
        <w:tc>
          <w:tcPr>
            <w:tcW w:w="3109" w:type="dxa"/>
            <w:tcBorders>
              <w:top w:val="single" w:sz="8" w:space="0" w:color="75CEEC"/>
              <w:left w:val="single" w:sz="8" w:space="0" w:color="75CEEC"/>
              <w:bottom w:val="single" w:sz="8" w:space="0" w:color="75CEEC"/>
              <w:right w:val="nil"/>
            </w:tcBorders>
            <w:shd w:val="clear" w:color="auto" w:fill="FFFFFF"/>
            <w:tcMar>
              <w:top w:w="72" w:type="dxa"/>
              <w:left w:w="144" w:type="dxa"/>
              <w:bottom w:w="72" w:type="dxa"/>
              <w:right w:w="144" w:type="dxa"/>
            </w:tcMar>
            <w:hideMark/>
          </w:tcPr>
          <w:p w:rsidR="006C41DA" w:rsidRPr="006C41DA" w:rsidRDefault="006C41DA" w:rsidP="006C41DA">
            <w:pPr>
              <w:ind w:left="785"/>
              <w:jc w:val="both"/>
              <w:rPr>
                <w:color w:val="00B0F0"/>
                <w:sz w:val="36"/>
                <w:szCs w:val="36"/>
              </w:rPr>
            </w:pPr>
            <w:proofErr w:type="spellStart"/>
            <w:r w:rsidRPr="003D231B">
              <w:rPr>
                <w:color w:val="0070C0"/>
                <w:sz w:val="36"/>
                <w:szCs w:val="36"/>
              </w:rPr>
              <w:t>Repository</w:t>
            </w:r>
            <w:proofErr w:type="spellEnd"/>
          </w:p>
        </w:tc>
        <w:tc>
          <w:tcPr>
            <w:tcW w:w="7255" w:type="dxa"/>
            <w:tcBorders>
              <w:top w:val="single" w:sz="8" w:space="0" w:color="75CEEC"/>
              <w:left w:val="nil"/>
              <w:bottom w:val="single" w:sz="8" w:space="0" w:color="75CEEC"/>
              <w:right w:val="single" w:sz="8" w:space="0" w:color="75CEEC"/>
            </w:tcBorders>
            <w:shd w:val="clear" w:color="auto" w:fill="FFFFFF"/>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6C41DA">
              <w:rPr>
                <w:color w:val="7B7B7B" w:themeColor="accent3" w:themeShade="BF"/>
                <w:sz w:val="36"/>
                <w:szCs w:val="36"/>
              </w:rPr>
              <w:t>L'URL du référentiel de code source pour votre plugin</w:t>
            </w:r>
          </w:p>
        </w:tc>
      </w:tr>
      <w:tr w:rsidR="006C41DA" w:rsidRPr="006C41DA" w:rsidTr="003D231B">
        <w:trPr>
          <w:trHeight w:val="944"/>
        </w:trPr>
        <w:tc>
          <w:tcPr>
            <w:tcW w:w="3109" w:type="dxa"/>
            <w:tcBorders>
              <w:top w:val="single" w:sz="8" w:space="0" w:color="75CEEC"/>
              <w:left w:val="single" w:sz="8" w:space="0" w:color="75CEEC"/>
              <w:bottom w:val="single" w:sz="8" w:space="0" w:color="75CEEC"/>
              <w:right w:val="nil"/>
            </w:tcBorders>
            <w:shd w:val="clear" w:color="auto" w:fill="ECF6FB"/>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3D231B">
              <w:rPr>
                <w:color w:val="0070C0"/>
                <w:sz w:val="36"/>
                <w:szCs w:val="36"/>
              </w:rPr>
              <w:t>Tags</w:t>
            </w:r>
          </w:p>
        </w:tc>
        <w:tc>
          <w:tcPr>
            <w:tcW w:w="7255" w:type="dxa"/>
            <w:tcBorders>
              <w:top w:val="single" w:sz="8" w:space="0" w:color="75CEEC"/>
              <w:left w:val="nil"/>
              <w:bottom w:val="single" w:sz="8" w:space="0" w:color="75CEEC"/>
              <w:right w:val="single" w:sz="8" w:space="0" w:color="75CEEC"/>
            </w:tcBorders>
            <w:shd w:val="clear" w:color="auto" w:fill="ECF6FB"/>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6C41DA">
              <w:rPr>
                <w:color w:val="7B7B7B" w:themeColor="accent3" w:themeShade="BF"/>
                <w:sz w:val="36"/>
                <w:szCs w:val="36"/>
              </w:rPr>
              <w:t>Les tags sont une liste de mots-clés décrivant la fonction (s) de votre plugin séparé par des virgules</w:t>
            </w:r>
          </w:p>
        </w:tc>
      </w:tr>
      <w:tr w:rsidR="006C41DA" w:rsidRPr="006C41DA" w:rsidTr="003D231B">
        <w:trPr>
          <w:trHeight w:val="944"/>
        </w:trPr>
        <w:tc>
          <w:tcPr>
            <w:tcW w:w="3109" w:type="dxa"/>
            <w:tcBorders>
              <w:top w:val="single" w:sz="8" w:space="0" w:color="75CEEC"/>
              <w:left w:val="single" w:sz="8" w:space="0" w:color="75CEEC"/>
              <w:bottom w:val="single" w:sz="8" w:space="0" w:color="75CEEC"/>
              <w:right w:val="nil"/>
            </w:tcBorders>
            <w:shd w:val="clear" w:color="auto" w:fill="FFFFFF"/>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3D231B">
              <w:rPr>
                <w:color w:val="0070C0"/>
                <w:sz w:val="36"/>
                <w:szCs w:val="36"/>
              </w:rPr>
              <w:t>Expérimental</w:t>
            </w:r>
          </w:p>
        </w:tc>
        <w:tc>
          <w:tcPr>
            <w:tcW w:w="7255" w:type="dxa"/>
            <w:tcBorders>
              <w:top w:val="single" w:sz="8" w:space="0" w:color="75CEEC"/>
              <w:left w:val="nil"/>
              <w:bottom w:val="single" w:sz="8" w:space="0" w:color="75CEEC"/>
              <w:right w:val="single" w:sz="8" w:space="0" w:color="75CEEC"/>
            </w:tcBorders>
            <w:shd w:val="clear" w:color="auto" w:fill="FFFFFF"/>
            <w:tcMar>
              <w:top w:w="72" w:type="dxa"/>
              <w:left w:w="144" w:type="dxa"/>
              <w:bottom w:w="72" w:type="dxa"/>
              <w:right w:w="144" w:type="dxa"/>
            </w:tcMar>
            <w:hideMark/>
          </w:tcPr>
          <w:p w:rsidR="006C41DA" w:rsidRPr="006C41DA" w:rsidRDefault="006C41DA" w:rsidP="006C41DA">
            <w:pPr>
              <w:ind w:left="785"/>
              <w:jc w:val="both"/>
              <w:rPr>
                <w:color w:val="00B0F0"/>
                <w:sz w:val="36"/>
                <w:szCs w:val="36"/>
              </w:rPr>
            </w:pPr>
            <w:r w:rsidRPr="006C41DA">
              <w:rPr>
                <w:color w:val="7B7B7B" w:themeColor="accent3" w:themeShade="BF"/>
                <w:sz w:val="36"/>
                <w:szCs w:val="36"/>
              </w:rPr>
              <w:t>Cochez cette case si votre plugin est considérée comme expérimental, ce qui signifie qu'il est incomplet ou peut provoquer des conséquences inattendues</w:t>
            </w:r>
          </w:p>
        </w:tc>
      </w:tr>
    </w:tbl>
    <w:p w:rsidR="00CD4429" w:rsidRDefault="00CD4429" w:rsidP="00CD4429">
      <w:pPr>
        <w:jc w:val="both"/>
        <w:rPr>
          <w:color w:val="00B0F0"/>
          <w:sz w:val="36"/>
          <w:szCs w:val="36"/>
        </w:rPr>
      </w:pPr>
    </w:p>
    <w:p w:rsidR="00F222D4" w:rsidRDefault="00F222D4" w:rsidP="000E1516">
      <w:pPr>
        <w:rPr>
          <w:b/>
          <w:bCs/>
          <w:i/>
          <w:color w:val="2E74B5" w:themeColor="accent1" w:themeShade="BF"/>
          <w:sz w:val="72"/>
          <w:szCs w:val="72"/>
        </w:rPr>
      </w:pPr>
    </w:p>
    <w:p w:rsidR="00F222D4" w:rsidRDefault="00F222D4" w:rsidP="000E1516">
      <w:pPr>
        <w:rPr>
          <w:b/>
          <w:bCs/>
          <w:i/>
          <w:color w:val="2E74B5" w:themeColor="accent1" w:themeShade="BF"/>
          <w:sz w:val="72"/>
          <w:szCs w:val="72"/>
        </w:rPr>
      </w:pPr>
    </w:p>
    <w:p w:rsidR="00F222D4" w:rsidRDefault="00F222D4" w:rsidP="000E1516">
      <w:pPr>
        <w:rPr>
          <w:b/>
          <w:bCs/>
          <w:i/>
          <w:color w:val="2E74B5" w:themeColor="accent1" w:themeShade="BF"/>
          <w:sz w:val="72"/>
          <w:szCs w:val="72"/>
        </w:rPr>
      </w:pPr>
    </w:p>
    <w:p w:rsidR="00250A05" w:rsidRPr="000E1516" w:rsidRDefault="006C41DA" w:rsidP="000E1516">
      <w:pPr>
        <w:rPr>
          <w:b/>
          <w:bCs/>
          <w:i/>
          <w:color w:val="2E74B5" w:themeColor="accent1" w:themeShade="BF"/>
          <w:sz w:val="72"/>
          <w:szCs w:val="72"/>
        </w:rPr>
      </w:pPr>
      <w:r w:rsidRPr="000E1516">
        <w:rPr>
          <w:b/>
          <w:bCs/>
          <w:i/>
          <w:color w:val="2E74B5" w:themeColor="accent1" w:themeShade="BF"/>
          <w:sz w:val="72"/>
          <w:szCs w:val="72"/>
        </w:rPr>
        <w:t>Environnement linux :</w:t>
      </w:r>
    </w:p>
    <w:p w:rsidR="006C41DA" w:rsidRDefault="006C41DA" w:rsidP="006C41DA">
      <w:pPr>
        <w:ind w:left="785"/>
        <w:jc w:val="both"/>
        <w:rPr>
          <w:color w:val="000000" w:themeColor="text1"/>
          <w:sz w:val="36"/>
          <w:szCs w:val="36"/>
        </w:rPr>
      </w:pPr>
      <w:r w:rsidRPr="006C41DA">
        <w:rPr>
          <w:color w:val="000000" w:themeColor="text1"/>
          <w:sz w:val="36"/>
          <w:szCs w:val="36"/>
        </w:rPr>
        <w:lastRenderedPageBreak/>
        <w:t>Linux est le nom couramment donné à tout système d'exploitation libre fonctionnant avec le noyau Linux. C'est une implémentation libre du système UNIX respectant les spécifications POSIX. Ce système est né de la rencontre entre le mouvement du logiciel libre et le modèle de développement collaboratif et décentralisé via Internet</w:t>
      </w:r>
    </w:p>
    <w:p w:rsidR="00CD4429" w:rsidRDefault="006C41DA" w:rsidP="00CD4429">
      <w:pPr>
        <w:ind w:left="785"/>
        <w:jc w:val="both"/>
        <w:rPr>
          <w:b/>
          <w:bCs/>
          <w:i/>
          <w:color w:val="00B0F0"/>
          <w:sz w:val="36"/>
          <w:szCs w:val="36"/>
        </w:rPr>
      </w:pPr>
      <w:r w:rsidRPr="00CD4429">
        <w:rPr>
          <w:b/>
          <w:bCs/>
          <w:i/>
          <w:color w:val="00B0F0"/>
          <w:sz w:val="36"/>
          <w:szCs w:val="36"/>
        </w:rPr>
        <w:t>Caractéristiques :</w:t>
      </w:r>
    </w:p>
    <w:p w:rsidR="008D03A7" w:rsidRPr="00CD4429" w:rsidRDefault="006C41DA" w:rsidP="00CD4429">
      <w:pPr>
        <w:ind w:left="785"/>
        <w:jc w:val="both"/>
        <w:rPr>
          <w:b/>
          <w:bCs/>
          <w:i/>
          <w:color w:val="00B0F0"/>
          <w:sz w:val="36"/>
          <w:szCs w:val="36"/>
        </w:rPr>
      </w:pPr>
      <w:r w:rsidRPr="00CD4429">
        <w:rPr>
          <w:b/>
          <w:bCs/>
          <w:color w:val="002060"/>
          <w:sz w:val="44"/>
          <w:szCs w:val="44"/>
        </w:rPr>
        <w:t xml:space="preserve"> </w:t>
      </w:r>
      <w:r w:rsidR="000E54A5" w:rsidRPr="00F222D4">
        <w:rPr>
          <w:b/>
          <w:bCs/>
          <w:color w:val="8496B0" w:themeColor="text2" w:themeTint="99"/>
          <w:sz w:val="44"/>
          <w:szCs w:val="44"/>
        </w:rPr>
        <w:t>La sécurité :</w:t>
      </w:r>
    </w:p>
    <w:p w:rsidR="006C41DA" w:rsidRDefault="006C41DA" w:rsidP="006C41DA">
      <w:pPr>
        <w:ind w:left="785"/>
        <w:jc w:val="both"/>
        <w:rPr>
          <w:color w:val="000000" w:themeColor="text1"/>
          <w:sz w:val="36"/>
          <w:szCs w:val="36"/>
        </w:rPr>
      </w:pPr>
      <w:r w:rsidRPr="006C41DA">
        <w:rPr>
          <w:color w:val="000000" w:themeColor="text1"/>
          <w:sz w:val="36"/>
          <w:szCs w:val="36"/>
        </w:rPr>
        <w:t>La sécurité est nécessaire pour protéger les données des utilisateurs mais aussi pour éviter de servir de point de départ à une attaque sur internet. Linux offre de bonnes garanties de sécurité. D'abord il est conçu dès le départ pour fonctionner en réseau. Ensuite il profite de son mode de développement.</w:t>
      </w:r>
    </w:p>
    <w:p w:rsidR="008D03A7" w:rsidRPr="00F222D4" w:rsidRDefault="000E54A5" w:rsidP="00CD4429">
      <w:pPr>
        <w:ind w:left="785"/>
        <w:jc w:val="both"/>
        <w:rPr>
          <w:b/>
          <w:bCs/>
          <w:color w:val="8496B0" w:themeColor="text2" w:themeTint="99"/>
          <w:sz w:val="44"/>
          <w:szCs w:val="44"/>
        </w:rPr>
      </w:pPr>
      <w:r w:rsidRPr="00F222D4">
        <w:rPr>
          <w:b/>
          <w:bCs/>
          <w:color w:val="8496B0" w:themeColor="text2" w:themeTint="99"/>
          <w:sz w:val="44"/>
          <w:szCs w:val="44"/>
        </w:rPr>
        <w:t xml:space="preserve">Fiabilité et </w:t>
      </w:r>
      <w:r w:rsidR="006C41DA" w:rsidRPr="00F222D4">
        <w:rPr>
          <w:b/>
          <w:bCs/>
          <w:color w:val="8496B0" w:themeColor="text2" w:themeTint="99"/>
          <w:sz w:val="44"/>
          <w:szCs w:val="44"/>
        </w:rPr>
        <w:t>stabilité :</w:t>
      </w:r>
    </w:p>
    <w:p w:rsidR="006C41DA" w:rsidRPr="006C41DA" w:rsidRDefault="006C41DA" w:rsidP="006C41DA">
      <w:pPr>
        <w:ind w:left="785"/>
        <w:jc w:val="both"/>
        <w:rPr>
          <w:color w:val="000000" w:themeColor="text1"/>
          <w:sz w:val="36"/>
          <w:szCs w:val="36"/>
        </w:rPr>
      </w:pPr>
      <w:r w:rsidRPr="006C41DA">
        <w:rPr>
          <w:color w:val="000000" w:themeColor="text1"/>
          <w:sz w:val="36"/>
          <w:szCs w:val="36"/>
        </w:rPr>
        <w:t>Un effort particulier a été fait lors du développement de linux pour s'assurer que le système soit fiable et stable :</w:t>
      </w:r>
    </w:p>
    <w:p w:rsidR="006C41DA" w:rsidRPr="006C41DA" w:rsidRDefault="006C41DA" w:rsidP="006C41DA">
      <w:pPr>
        <w:ind w:left="785"/>
        <w:jc w:val="both"/>
        <w:rPr>
          <w:color w:val="000000" w:themeColor="text1"/>
          <w:sz w:val="36"/>
          <w:szCs w:val="36"/>
        </w:rPr>
      </w:pPr>
      <w:r w:rsidRPr="006C41DA">
        <w:rPr>
          <w:color w:val="000000" w:themeColor="text1"/>
          <w:sz w:val="36"/>
          <w:szCs w:val="36"/>
        </w:rPr>
        <w:t xml:space="preserve">- Les applications sont cloisonnées et ne peuvent faire planter le système entier </w:t>
      </w:r>
    </w:p>
    <w:p w:rsidR="006C41DA" w:rsidRPr="006C41DA" w:rsidRDefault="006C41DA" w:rsidP="006C41DA">
      <w:pPr>
        <w:ind w:left="785"/>
        <w:jc w:val="both"/>
        <w:rPr>
          <w:color w:val="000000" w:themeColor="text1"/>
          <w:sz w:val="36"/>
          <w:szCs w:val="36"/>
        </w:rPr>
      </w:pPr>
      <w:r w:rsidRPr="006C41DA">
        <w:rPr>
          <w:color w:val="000000" w:themeColor="text1"/>
          <w:sz w:val="36"/>
          <w:szCs w:val="36"/>
        </w:rPr>
        <w:t>- Linux est conçu pour des serveurs devant fonctionner des mois durant ;</w:t>
      </w:r>
    </w:p>
    <w:p w:rsidR="006C41DA" w:rsidRDefault="006C41DA" w:rsidP="006C41DA">
      <w:pPr>
        <w:ind w:left="785"/>
        <w:jc w:val="both"/>
        <w:rPr>
          <w:color w:val="000000" w:themeColor="text1"/>
          <w:sz w:val="36"/>
          <w:szCs w:val="36"/>
        </w:rPr>
      </w:pPr>
      <w:r w:rsidRPr="006C41DA">
        <w:rPr>
          <w:color w:val="000000" w:themeColor="text1"/>
          <w:sz w:val="36"/>
          <w:szCs w:val="36"/>
        </w:rPr>
        <w:t>- les bogues découverts sont corrigés très rapidement.</w:t>
      </w:r>
    </w:p>
    <w:p w:rsidR="00F222D4" w:rsidRDefault="00CD4429" w:rsidP="00CD4429">
      <w:pPr>
        <w:jc w:val="both"/>
        <w:rPr>
          <w:b/>
          <w:bCs/>
          <w:color w:val="92D050"/>
          <w:sz w:val="44"/>
          <w:szCs w:val="44"/>
        </w:rPr>
      </w:pPr>
      <w:r>
        <w:rPr>
          <w:color w:val="000000" w:themeColor="text1"/>
          <w:sz w:val="36"/>
          <w:szCs w:val="36"/>
        </w:rPr>
        <w:t xml:space="preserve">        </w:t>
      </w:r>
      <w:r w:rsidR="006C41DA">
        <w:rPr>
          <w:b/>
          <w:bCs/>
          <w:color w:val="92D050"/>
          <w:sz w:val="44"/>
          <w:szCs w:val="44"/>
        </w:rPr>
        <w:t xml:space="preserve">  </w:t>
      </w:r>
    </w:p>
    <w:p w:rsidR="00F222D4" w:rsidRDefault="00F222D4" w:rsidP="00CD4429">
      <w:pPr>
        <w:jc w:val="both"/>
        <w:rPr>
          <w:b/>
          <w:bCs/>
          <w:color w:val="92D050"/>
          <w:sz w:val="44"/>
          <w:szCs w:val="44"/>
        </w:rPr>
      </w:pPr>
    </w:p>
    <w:p w:rsidR="008D03A7" w:rsidRPr="006C41DA" w:rsidRDefault="00F222D4" w:rsidP="00CD4429">
      <w:pPr>
        <w:jc w:val="both"/>
        <w:rPr>
          <w:b/>
          <w:bCs/>
          <w:color w:val="92D050"/>
          <w:sz w:val="44"/>
          <w:szCs w:val="44"/>
        </w:rPr>
      </w:pPr>
      <w:r>
        <w:rPr>
          <w:b/>
          <w:bCs/>
          <w:color w:val="92D050"/>
          <w:sz w:val="44"/>
          <w:szCs w:val="44"/>
        </w:rPr>
        <w:t xml:space="preserve">        </w:t>
      </w:r>
      <w:r w:rsidR="000E54A5" w:rsidRPr="00F222D4">
        <w:rPr>
          <w:b/>
          <w:bCs/>
          <w:color w:val="8496B0" w:themeColor="text2" w:themeTint="99"/>
          <w:sz w:val="44"/>
          <w:szCs w:val="44"/>
        </w:rPr>
        <w:t>Simplicité</w:t>
      </w:r>
      <w:r w:rsidR="00CD4429" w:rsidRPr="00F222D4">
        <w:rPr>
          <w:b/>
          <w:bCs/>
          <w:color w:val="8496B0" w:themeColor="text2" w:themeTint="99"/>
          <w:sz w:val="44"/>
          <w:szCs w:val="44"/>
        </w:rPr>
        <w:t> :</w:t>
      </w:r>
    </w:p>
    <w:p w:rsidR="006C41DA" w:rsidRPr="006C41DA" w:rsidRDefault="006C41DA" w:rsidP="006C41DA">
      <w:pPr>
        <w:ind w:left="785"/>
        <w:jc w:val="both"/>
        <w:rPr>
          <w:color w:val="000000" w:themeColor="text1"/>
          <w:sz w:val="36"/>
          <w:szCs w:val="36"/>
        </w:rPr>
      </w:pPr>
      <w:r w:rsidRPr="006C41DA">
        <w:rPr>
          <w:color w:val="000000" w:themeColor="text1"/>
          <w:sz w:val="36"/>
          <w:szCs w:val="36"/>
        </w:rPr>
        <w:lastRenderedPageBreak/>
        <w:t>Avec une bonne configuration, Linux se révèle plus simple que la plupart des autres SE dans le cadre de la maintenance quotidienne. D'où un gain de temps appréciable. Sa conception multi-utilisateur rend possible et même facilite la mise en place d'un environnement distinct pour chacune des personnes amenées à utiliser la machine</w:t>
      </w:r>
    </w:p>
    <w:p w:rsidR="006C41DA" w:rsidRPr="006C41DA" w:rsidRDefault="006C41DA" w:rsidP="006C41DA">
      <w:pPr>
        <w:ind w:left="785"/>
        <w:jc w:val="both"/>
        <w:rPr>
          <w:color w:val="000000" w:themeColor="text1"/>
          <w:sz w:val="36"/>
          <w:szCs w:val="36"/>
        </w:rPr>
      </w:pPr>
      <w:r w:rsidRPr="006C41DA">
        <w:rPr>
          <w:color w:val="000000" w:themeColor="text1"/>
          <w:sz w:val="36"/>
          <w:szCs w:val="36"/>
        </w:rPr>
        <w:t>A part ses caractéristiques on a préféré de</w:t>
      </w:r>
      <w:r>
        <w:rPr>
          <w:color w:val="000000" w:themeColor="text1"/>
          <w:sz w:val="36"/>
          <w:szCs w:val="36"/>
        </w:rPr>
        <w:t xml:space="preserve"> travailler dans notre projet </w:t>
      </w:r>
      <w:r w:rsidRPr="006C41DA">
        <w:rPr>
          <w:color w:val="000000" w:themeColor="text1"/>
          <w:sz w:val="36"/>
          <w:szCs w:val="36"/>
        </w:rPr>
        <w:t>avec linux pour d’autres raisons parmi lesquelles on trouve :</w:t>
      </w:r>
    </w:p>
    <w:p w:rsidR="008D03A7" w:rsidRPr="006C41DA" w:rsidRDefault="000E54A5" w:rsidP="006C41DA">
      <w:pPr>
        <w:numPr>
          <w:ilvl w:val="0"/>
          <w:numId w:val="14"/>
        </w:numPr>
        <w:jc w:val="both"/>
        <w:rPr>
          <w:color w:val="000000" w:themeColor="text1"/>
          <w:sz w:val="36"/>
          <w:szCs w:val="36"/>
        </w:rPr>
      </w:pPr>
      <w:r w:rsidRPr="006C41DA">
        <w:rPr>
          <w:color w:val="000000" w:themeColor="text1"/>
          <w:sz w:val="36"/>
          <w:szCs w:val="36"/>
        </w:rPr>
        <w:t xml:space="preserve">Il est open source </w:t>
      </w:r>
    </w:p>
    <w:p w:rsidR="008D03A7" w:rsidRPr="006C41DA" w:rsidRDefault="000E54A5" w:rsidP="006C41DA">
      <w:pPr>
        <w:numPr>
          <w:ilvl w:val="0"/>
          <w:numId w:val="14"/>
        </w:numPr>
        <w:jc w:val="both"/>
        <w:rPr>
          <w:color w:val="000000" w:themeColor="text1"/>
          <w:sz w:val="36"/>
          <w:szCs w:val="36"/>
        </w:rPr>
      </w:pPr>
      <w:r w:rsidRPr="006C41DA">
        <w:rPr>
          <w:color w:val="000000" w:themeColor="text1"/>
          <w:sz w:val="36"/>
          <w:szCs w:val="36"/>
        </w:rPr>
        <w:t xml:space="preserve">QGIS est très puissant dans linux par rapport </w:t>
      </w:r>
      <w:r w:rsidR="006C41DA" w:rsidRPr="006C41DA">
        <w:rPr>
          <w:color w:val="000000" w:themeColor="text1"/>
          <w:sz w:val="36"/>
          <w:szCs w:val="36"/>
        </w:rPr>
        <w:t>à</w:t>
      </w:r>
      <w:r w:rsidRPr="006C41DA">
        <w:rPr>
          <w:color w:val="000000" w:themeColor="text1"/>
          <w:sz w:val="36"/>
          <w:szCs w:val="36"/>
        </w:rPr>
        <w:t xml:space="preserve"> d’autres systèmes d’exploitation </w:t>
      </w:r>
    </w:p>
    <w:p w:rsidR="006C41DA" w:rsidRDefault="000E54A5" w:rsidP="006C41DA">
      <w:pPr>
        <w:numPr>
          <w:ilvl w:val="0"/>
          <w:numId w:val="14"/>
        </w:numPr>
        <w:jc w:val="both"/>
        <w:rPr>
          <w:color w:val="000000" w:themeColor="text1"/>
          <w:sz w:val="36"/>
          <w:szCs w:val="36"/>
        </w:rPr>
      </w:pPr>
      <w:r w:rsidRPr="006C41DA">
        <w:rPr>
          <w:color w:val="000000" w:themeColor="text1"/>
          <w:sz w:val="36"/>
          <w:szCs w:val="36"/>
        </w:rPr>
        <w:t xml:space="preserve">Ainsi qu’on a </w:t>
      </w:r>
      <w:r w:rsidR="006C41DA" w:rsidRPr="006C41DA">
        <w:rPr>
          <w:color w:val="000000" w:themeColor="text1"/>
          <w:sz w:val="36"/>
          <w:szCs w:val="36"/>
        </w:rPr>
        <w:t>trouvé</w:t>
      </w:r>
      <w:r w:rsidRPr="006C41DA">
        <w:rPr>
          <w:color w:val="000000" w:themeColor="text1"/>
          <w:sz w:val="36"/>
          <w:szCs w:val="36"/>
        </w:rPr>
        <w:t xml:space="preserve"> des problèmes dans la compilation d</w:t>
      </w:r>
      <w:r w:rsidR="006C41DA">
        <w:rPr>
          <w:color w:val="000000" w:themeColor="text1"/>
          <w:sz w:val="36"/>
          <w:szCs w:val="36"/>
        </w:rPr>
        <w:t xml:space="preserve">e </w:t>
      </w:r>
      <w:proofErr w:type="spellStart"/>
      <w:r w:rsidR="006C41DA">
        <w:rPr>
          <w:color w:val="000000" w:themeColor="text1"/>
          <w:sz w:val="36"/>
          <w:szCs w:val="36"/>
        </w:rPr>
        <w:t>PyQgis</w:t>
      </w:r>
      <w:proofErr w:type="spellEnd"/>
      <w:r w:rsidRPr="006C41DA">
        <w:rPr>
          <w:color w:val="000000" w:themeColor="text1"/>
          <w:sz w:val="36"/>
          <w:szCs w:val="36"/>
        </w:rPr>
        <w:t xml:space="preserve"> dans Windows par contre dans linux </w:t>
      </w:r>
    </w:p>
    <w:p w:rsidR="006C41DA" w:rsidRDefault="006C41DA" w:rsidP="006C41DA">
      <w:pPr>
        <w:jc w:val="both"/>
        <w:rPr>
          <w:color w:val="000000" w:themeColor="text1"/>
          <w:sz w:val="36"/>
          <w:szCs w:val="36"/>
        </w:rPr>
      </w:pPr>
    </w:p>
    <w:p w:rsidR="00CD4429" w:rsidRDefault="00CD4429" w:rsidP="006C41DA">
      <w:pPr>
        <w:jc w:val="both"/>
        <w:rPr>
          <w:b/>
          <w:bCs/>
          <w:color w:val="92D050"/>
          <w:sz w:val="44"/>
          <w:szCs w:val="44"/>
        </w:rPr>
      </w:pPr>
    </w:p>
    <w:p w:rsidR="00F222D4" w:rsidRDefault="00F222D4" w:rsidP="006C41DA">
      <w:pPr>
        <w:jc w:val="both"/>
        <w:rPr>
          <w:b/>
          <w:bCs/>
          <w:color w:val="92D050"/>
          <w:sz w:val="44"/>
          <w:szCs w:val="44"/>
        </w:rPr>
      </w:pPr>
    </w:p>
    <w:p w:rsidR="00F222D4" w:rsidRDefault="00F222D4" w:rsidP="006C41DA">
      <w:pPr>
        <w:jc w:val="both"/>
        <w:rPr>
          <w:b/>
          <w:bCs/>
          <w:color w:val="92D050"/>
          <w:sz w:val="44"/>
          <w:szCs w:val="44"/>
        </w:rPr>
      </w:pPr>
    </w:p>
    <w:p w:rsidR="00F222D4" w:rsidRDefault="00F222D4" w:rsidP="006C41DA">
      <w:pPr>
        <w:jc w:val="both"/>
        <w:rPr>
          <w:b/>
          <w:bCs/>
          <w:color w:val="92D050"/>
          <w:sz w:val="44"/>
          <w:szCs w:val="44"/>
        </w:rPr>
      </w:pPr>
    </w:p>
    <w:p w:rsidR="00F222D4" w:rsidRDefault="00F222D4" w:rsidP="006C41DA">
      <w:pPr>
        <w:jc w:val="both"/>
        <w:rPr>
          <w:b/>
          <w:bCs/>
          <w:color w:val="92D050"/>
          <w:sz w:val="44"/>
          <w:szCs w:val="44"/>
        </w:rPr>
      </w:pPr>
    </w:p>
    <w:p w:rsidR="00F222D4" w:rsidRDefault="00F222D4" w:rsidP="006C41DA">
      <w:pPr>
        <w:jc w:val="both"/>
        <w:rPr>
          <w:b/>
          <w:bCs/>
          <w:color w:val="92D050"/>
          <w:sz w:val="44"/>
          <w:szCs w:val="44"/>
        </w:rPr>
      </w:pPr>
    </w:p>
    <w:p w:rsidR="00F222D4" w:rsidRDefault="00F222D4" w:rsidP="006C41DA">
      <w:pPr>
        <w:jc w:val="both"/>
        <w:rPr>
          <w:b/>
          <w:bCs/>
          <w:color w:val="92D050"/>
          <w:sz w:val="44"/>
          <w:szCs w:val="44"/>
        </w:rPr>
      </w:pPr>
    </w:p>
    <w:p w:rsidR="006C41DA" w:rsidRPr="000E1516" w:rsidRDefault="0011472C" w:rsidP="000E1516">
      <w:pPr>
        <w:rPr>
          <w:b/>
          <w:bCs/>
          <w:i/>
          <w:color w:val="2E74B5" w:themeColor="accent1" w:themeShade="BF"/>
          <w:sz w:val="72"/>
          <w:szCs w:val="72"/>
        </w:rPr>
      </w:pPr>
      <w:r w:rsidRPr="000E1516">
        <w:rPr>
          <w:b/>
          <w:bCs/>
          <w:i/>
          <w:color w:val="2E74B5" w:themeColor="accent1" w:themeShade="BF"/>
          <w:sz w:val="72"/>
          <w:szCs w:val="72"/>
        </w:rPr>
        <w:t>L’outil</w:t>
      </w:r>
      <w:r w:rsidR="006C41DA" w:rsidRPr="000E1516">
        <w:rPr>
          <w:b/>
          <w:bCs/>
          <w:i/>
          <w:color w:val="2E74B5" w:themeColor="accent1" w:themeShade="BF"/>
          <w:sz w:val="72"/>
          <w:szCs w:val="72"/>
        </w:rPr>
        <w:t xml:space="preserve"> Réalisé</w:t>
      </w:r>
      <w:r w:rsidRPr="000E1516">
        <w:rPr>
          <w:b/>
          <w:bCs/>
          <w:i/>
          <w:color w:val="2E74B5" w:themeColor="accent1" w:themeShade="BF"/>
          <w:sz w:val="72"/>
          <w:szCs w:val="72"/>
        </w:rPr>
        <w:t> :</w:t>
      </w:r>
    </w:p>
    <w:p w:rsidR="0011472C" w:rsidRPr="0011472C" w:rsidRDefault="0011472C" w:rsidP="0011472C">
      <w:pPr>
        <w:jc w:val="both"/>
        <w:rPr>
          <w:color w:val="000000" w:themeColor="text1"/>
          <w:sz w:val="36"/>
          <w:szCs w:val="36"/>
        </w:rPr>
      </w:pPr>
      <w:r>
        <w:rPr>
          <w:color w:val="000000" w:themeColor="text1"/>
          <w:sz w:val="36"/>
          <w:szCs w:val="36"/>
        </w:rPr>
        <w:lastRenderedPageBreak/>
        <w:t>U</w:t>
      </w:r>
      <w:r w:rsidRPr="0011472C">
        <w:rPr>
          <w:color w:val="000000" w:themeColor="text1"/>
          <w:sz w:val="36"/>
          <w:szCs w:val="36"/>
        </w:rPr>
        <w:t>n outil qui recevra en entrée une couche de points projetés et qui sur la base de leurs coordonnées va créer une classe d'entités de lignes liant les points les uns aux autre</w:t>
      </w:r>
      <w:r>
        <w:rPr>
          <w:color w:val="000000" w:themeColor="text1"/>
          <w:sz w:val="36"/>
          <w:szCs w:val="36"/>
        </w:rPr>
        <w:t xml:space="preserve">s. Chaque ligne sera unique et </w:t>
      </w:r>
      <w:r w:rsidRPr="0011472C">
        <w:rPr>
          <w:color w:val="000000" w:themeColor="text1"/>
          <w:sz w:val="36"/>
          <w:szCs w:val="36"/>
        </w:rPr>
        <w:t>contiendra un champ ID avec comme clé les ident</w:t>
      </w:r>
      <w:r>
        <w:rPr>
          <w:color w:val="000000" w:themeColor="text1"/>
          <w:sz w:val="36"/>
          <w:szCs w:val="36"/>
        </w:rPr>
        <w:t>ifiants combinés deux points</w:t>
      </w:r>
      <w:r w:rsidRPr="0011472C">
        <w:rPr>
          <w:color w:val="000000" w:themeColor="text1"/>
          <w:sz w:val="36"/>
          <w:szCs w:val="36"/>
        </w:rPr>
        <w:t xml:space="preserve"> liés.</w:t>
      </w:r>
    </w:p>
    <w:p w:rsidR="00D81D91" w:rsidRPr="00D81D91" w:rsidRDefault="0066638C" w:rsidP="0066638C">
      <w:pPr>
        <w:jc w:val="both"/>
        <w:rPr>
          <w:color w:val="00B0F0"/>
          <w:sz w:val="36"/>
          <w:szCs w:val="36"/>
        </w:rPr>
      </w:pPr>
      <w:r>
        <w:rPr>
          <w:color w:val="00B0F0"/>
          <w:sz w:val="36"/>
          <w:szCs w:val="36"/>
        </w:rPr>
        <w:t xml:space="preserve">     </w:t>
      </w:r>
      <w:r w:rsidR="00D81D91" w:rsidRPr="00D81D91">
        <w:rPr>
          <w:color w:val="00B0F0"/>
          <w:sz w:val="36"/>
          <w:szCs w:val="36"/>
        </w:rPr>
        <w:t>Réalisation :</w:t>
      </w:r>
    </w:p>
    <w:p w:rsidR="00D81D91" w:rsidRDefault="00D81D91" w:rsidP="00D81D91">
      <w:pPr>
        <w:jc w:val="both"/>
        <w:rPr>
          <w:color w:val="000000" w:themeColor="text1"/>
          <w:sz w:val="36"/>
          <w:szCs w:val="36"/>
        </w:rPr>
      </w:pPr>
      <w:r>
        <w:rPr>
          <w:color w:val="000000" w:themeColor="text1"/>
          <w:sz w:val="36"/>
          <w:szCs w:val="36"/>
        </w:rPr>
        <w:t xml:space="preserve">          </w:t>
      </w:r>
      <w:r w:rsidRPr="00D81D91">
        <w:rPr>
          <w:color w:val="000000" w:themeColor="text1"/>
          <w:sz w:val="36"/>
          <w:szCs w:val="36"/>
        </w:rPr>
        <w:t xml:space="preserve">Nous avons utilisé le logiciel </w:t>
      </w:r>
      <w:proofErr w:type="spellStart"/>
      <w:r w:rsidRPr="00D81D91">
        <w:rPr>
          <w:color w:val="000000" w:themeColor="text1"/>
          <w:sz w:val="36"/>
          <w:szCs w:val="36"/>
        </w:rPr>
        <w:t>Qt</w:t>
      </w:r>
      <w:proofErr w:type="spellEnd"/>
      <w:r w:rsidRPr="00D81D91">
        <w:rPr>
          <w:color w:val="000000" w:themeColor="text1"/>
          <w:sz w:val="36"/>
          <w:szCs w:val="36"/>
        </w:rPr>
        <w:t xml:space="preserve"> Designer qui permet de </w:t>
      </w:r>
      <w:r>
        <w:rPr>
          <w:color w:val="000000" w:themeColor="text1"/>
          <w:sz w:val="36"/>
          <w:szCs w:val="36"/>
        </w:rPr>
        <w:t xml:space="preserve">             </w:t>
      </w:r>
      <w:r w:rsidRPr="00D81D91">
        <w:rPr>
          <w:color w:val="000000" w:themeColor="text1"/>
          <w:sz w:val="36"/>
          <w:szCs w:val="36"/>
        </w:rPr>
        <w:t>créer des interfaces très riches d’une façon simple et interactive.</w:t>
      </w:r>
    </w:p>
    <w:p w:rsidR="00D81D91" w:rsidRPr="00D81D91" w:rsidRDefault="00D81D91" w:rsidP="00D81D91">
      <w:pPr>
        <w:jc w:val="both"/>
        <w:rPr>
          <w:color w:val="000000" w:themeColor="text1"/>
          <w:sz w:val="36"/>
          <w:szCs w:val="36"/>
        </w:rPr>
      </w:pPr>
      <w:r>
        <w:rPr>
          <w:noProof/>
          <w:lang w:eastAsia="fr-FR"/>
        </w:rPr>
        <w:drawing>
          <wp:inline distT="0" distB="0" distL="0" distR="0" wp14:anchorId="2BFECDEA" wp14:editId="692E59A8">
            <wp:extent cx="5760720" cy="283781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tdesi.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37815"/>
                    </a:xfrm>
                    <a:prstGeom prst="rect">
                      <a:avLst/>
                    </a:prstGeom>
                  </pic:spPr>
                </pic:pic>
              </a:graphicData>
            </a:graphic>
          </wp:inline>
        </w:drawing>
      </w:r>
    </w:p>
    <w:p w:rsidR="00D81D91" w:rsidRDefault="00D81D91" w:rsidP="0011472C">
      <w:pPr>
        <w:ind w:left="785"/>
        <w:jc w:val="both"/>
        <w:rPr>
          <w:color w:val="00B0F0"/>
          <w:sz w:val="36"/>
          <w:szCs w:val="36"/>
        </w:rPr>
      </w:pPr>
    </w:p>
    <w:p w:rsidR="0066638C" w:rsidRDefault="0066638C" w:rsidP="0066638C">
      <w:pPr>
        <w:rPr>
          <w:color w:val="000000" w:themeColor="text1"/>
          <w:sz w:val="36"/>
          <w:szCs w:val="36"/>
        </w:rPr>
      </w:pPr>
      <w:r w:rsidRPr="0066638C">
        <w:rPr>
          <w:color w:val="000000" w:themeColor="text1"/>
          <w:sz w:val="36"/>
          <w:szCs w:val="36"/>
        </w:rPr>
        <w:t xml:space="preserve">         Notre formulaire se compose de 2 parties principales :</w:t>
      </w:r>
    </w:p>
    <w:p w:rsidR="0066638C" w:rsidRDefault="0066638C" w:rsidP="0066638C">
      <w:r>
        <w:rPr>
          <w:noProof/>
          <w:lang w:eastAsia="fr-FR"/>
        </w:rPr>
        <w:drawing>
          <wp:inline distT="0" distB="0" distL="0" distR="0" wp14:anchorId="2C1B203A" wp14:editId="27B00EAA">
            <wp:extent cx="6515100" cy="1524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png"/>
                    <pic:cNvPicPr/>
                  </pic:nvPicPr>
                  <pic:blipFill>
                    <a:blip r:embed="rId15">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inline>
        </w:drawing>
      </w:r>
    </w:p>
    <w:p w:rsidR="0066638C" w:rsidRPr="0066638C" w:rsidRDefault="0066638C" w:rsidP="0066638C">
      <w:pPr>
        <w:jc w:val="both"/>
        <w:rPr>
          <w:color w:val="000000" w:themeColor="text1"/>
          <w:sz w:val="36"/>
          <w:szCs w:val="36"/>
        </w:rPr>
      </w:pPr>
      <w:r w:rsidRPr="0066638C">
        <w:rPr>
          <w:color w:val="000000" w:themeColor="text1"/>
          <w:sz w:val="36"/>
          <w:szCs w:val="36"/>
        </w:rPr>
        <w:t xml:space="preserve">La partie qui est considérer pour les données d’entrer « Input » qui va être dans notre cas un fichier de forme, donc nous avons décidé de laisser à l’utilisateur le choix soit de saisir le chemin directement </w:t>
      </w:r>
      <w:r w:rsidRPr="0066638C">
        <w:rPr>
          <w:color w:val="000000" w:themeColor="text1"/>
          <w:sz w:val="36"/>
          <w:szCs w:val="36"/>
        </w:rPr>
        <w:lastRenderedPageBreak/>
        <w:t xml:space="preserve">dans </w:t>
      </w:r>
      <w:r>
        <w:rPr>
          <w:color w:val="000000" w:themeColor="text1"/>
          <w:sz w:val="36"/>
          <w:szCs w:val="36"/>
        </w:rPr>
        <w:t>le champ</w:t>
      </w:r>
      <w:r w:rsidRPr="0066638C">
        <w:rPr>
          <w:color w:val="000000" w:themeColor="text1"/>
          <w:sz w:val="36"/>
          <w:szCs w:val="36"/>
        </w:rPr>
        <w:t xml:space="preserve"> de texte si il connait le chemin sinon il peut utiliser la fenêtre de dialogue de l’explorateur des fichiers de son système d’exploitation.</w:t>
      </w:r>
    </w:p>
    <w:p w:rsidR="0066638C" w:rsidRPr="0066638C" w:rsidRDefault="0066638C" w:rsidP="0066638C">
      <w:pPr>
        <w:jc w:val="both"/>
        <w:rPr>
          <w:color w:val="000000" w:themeColor="text1"/>
          <w:sz w:val="36"/>
          <w:szCs w:val="36"/>
        </w:rPr>
      </w:pPr>
      <w:r w:rsidRPr="0066638C">
        <w:rPr>
          <w:color w:val="000000" w:themeColor="text1"/>
          <w:sz w:val="36"/>
          <w:szCs w:val="36"/>
        </w:rPr>
        <w:t>La deuxième parti est celle considérer a la validation de l’action en cliquant sur « ok » sinon annuler en cliquant sur « Cancel »</w:t>
      </w:r>
    </w:p>
    <w:p w:rsidR="0066638C" w:rsidRPr="0066638C" w:rsidRDefault="0066638C" w:rsidP="0066638C">
      <w:pPr>
        <w:jc w:val="both"/>
        <w:rPr>
          <w:color w:val="000000" w:themeColor="text1"/>
          <w:sz w:val="36"/>
          <w:szCs w:val="36"/>
        </w:rPr>
      </w:pPr>
      <w:r w:rsidRPr="0066638C">
        <w:rPr>
          <w:color w:val="000000" w:themeColor="text1"/>
          <w:sz w:val="36"/>
          <w:szCs w:val="36"/>
        </w:rPr>
        <w:t>Voici une image qui représente</w:t>
      </w:r>
      <w:r>
        <w:rPr>
          <w:color w:val="000000" w:themeColor="text1"/>
          <w:sz w:val="36"/>
          <w:szCs w:val="36"/>
        </w:rPr>
        <w:t xml:space="preserve"> les slot d’évènement de </w:t>
      </w:r>
      <w:r w:rsidRPr="0066638C">
        <w:rPr>
          <w:color w:val="000000" w:themeColor="text1"/>
          <w:sz w:val="36"/>
          <w:szCs w:val="36"/>
        </w:rPr>
        <w:t xml:space="preserve">l’interface graphique </w:t>
      </w:r>
    </w:p>
    <w:p w:rsidR="00D81D91" w:rsidRDefault="0066638C" w:rsidP="0011472C">
      <w:pPr>
        <w:ind w:left="785"/>
        <w:jc w:val="both"/>
        <w:rPr>
          <w:color w:val="00B0F0"/>
          <w:sz w:val="36"/>
          <w:szCs w:val="36"/>
        </w:rPr>
      </w:pPr>
      <w:r>
        <w:rPr>
          <w:noProof/>
          <w:lang w:eastAsia="fr-FR"/>
        </w:rPr>
        <w:drawing>
          <wp:inline distT="0" distB="0" distL="0" distR="0" wp14:anchorId="40825988" wp14:editId="63B19BEF">
            <wp:extent cx="5572125" cy="13144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ons.png"/>
                    <pic:cNvPicPr/>
                  </pic:nvPicPr>
                  <pic:blipFill>
                    <a:blip r:embed="rId16">
                      <a:extLst>
                        <a:ext uri="{28A0092B-C50C-407E-A947-70E740481C1C}">
                          <a14:useLocalDpi xmlns:a14="http://schemas.microsoft.com/office/drawing/2010/main" val="0"/>
                        </a:ext>
                      </a:extLst>
                    </a:blip>
                    <a:stretch>
                      <a:fillRect/>
                    </a:stretch>
                  </pic:blipFill>
                  <pic:spPr>
                    <a:xfrm>
                      <a:off x="0" y="0"/>
                      <a:ext cx="5572125" cy="1314450"/>
                    </a:xfrm>
                    <a:prstGeom prst="rect">
                      <a:avLst/>
                    </a:prstGeom>
                  </pic:spPr>
                </pic:pic>
              </a:graphicData>
            </a:graphic>
          </wp:inline>
        </w:drawing>
      </w:r>
    </w:p>
    <w:p w:rsidR="00D81D91" w:rsidRDefault="00D81D91" w:rsidP="0011472C">
      <w:pPr>
        <w:ind w:left="785"/>
        <w:jc w:val="both"/>
        <w:rPr>
          <w:color w:val="00B0F0"/>
          <w:sz w:val="36"/>
          <w:szCs w:val="36"/>
        </w:rPr>
      </w:pPr>
    </w:p>
    <w:p w:rsidR="0066638C" w:rsidRDefault="0066638C" w:rsidP="0066638C">
      <w:pPr>
        <w:jc w:val="both"/>
        <w:rPr>
          <w:color w:val="000000" w:themeColor="text1"/>
          <w:sz w:val="36"/>
          <w:szCs w:val="36"/>
        </w:rPr>
      </w:pPr>
      <w:r w:rsidRPr="0066638C">
        <w:rPr>
          <w:color w:val="000000" w:themeColor="text1"/>
          <w:sz w:val="36"/>
          <w:szCs w:val="36"/>
        </w:rPr>
        <w:t xml:space="preserve">Nous avons aussi nommé chaque élément pour pouvoir y accéder à travers le code python par exemple le champ de texte on l’a nommé </w:t>
      </w:r>
      <w:proofErr w:type="spellStart"/>
      <w:r w:rsidRPr="0066638C">
        <w:rPr>
          <w:color w:val="000000" w:themeColor="text1"/>
          <w:sz w:val="36"/>
          <w:szCs w:val="36"/>
        </w:rPr>
        <w:t>pointPathLineEdit</w:t>
      </w:r>
      <w:proofErr w:type="spellEnd"/>
    </w:p>
    <w:p w:rsidR="0066638C" w:rsidRPr="0066638C" w:rsidRDefault="0066638C" w:rsidP="0066638C">
      <w:pPr>
        <w:jc w:val="both"/>
        <w:rPr>
          <w:color w:val="000000" w:themeColor="text1"/>
          <w:sz w:val="36"/>
          <w:szCs w:val="36"/>
        </w:rPr>
      </w:pPr>
      <w:r>
        <w:rPr>
          <w:noProof/>
          <w:lang w:eastAsia="fr-FR"/>
        </w:rPr>
        <w:drawing>
          <wp:inline distT="0" distB="0" distL="0" distR="0" wp14:anchorId="11EEAC83" wp14:editId="0C5CC59B">
            <wp:extent cx="6096000" cy="16573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mdescontrols.png"/>
                    <pic:cNvPicPr/>
                  </pic:nvPicPr>
                  <pic:blipFill>
                    <a:blip r:embed="rId17">
                      <a:extLst>
                        <a:ext uri="{28A0092B-C50C-407E-A947-70E740481C1C}">
                          <a14:useLocalDpi xmlns:a14="http://schemas.microsoft.com/office/drawing/2010/main" val="0"/>
                        </a:ext>
                      </a:extLst>
                    </a:blip>
                    <a:stretch>
                      <a:fillRect/>
                    </a:stretch>
                  </pic:blipFill>
                  <pic:spPr>
                    <a:xfrm>
                      <a:off x="0" y="0"/>
                      <a:ext cx="6096000" cy="1657350"/>
                    </a:xfrm>
                    <a:prstGeom prst="rect">
                      <a:avLst/>
                    </a:prstGeom>
                  </pic:spPr>
                </pic:pic>
              </a:graphicData>
            </a:graphic>
          </wp:inline>
        </w:drawing>
      </w:r>
    </w:p>
    <w:p w:rsidR="0066638C" w:rsidRPr="0066638C" w:rsidRDefault="0066638C" w:rsidP="0066638C">
      <w:pPr>
        <w:jc w:val="both"/>
        <w:rPr>
          <w:color w:val="000000" w:themeColor="text1"/>
          <w:sz w:val="36"/>
          <w:szCs w:val="36"/>
        </w:rPr>
      </w:pPr>
      <w:r w:rsidRPr="0066638C">
        <w:rPr>
          <w:color w:val="000000" w:themeColor="text1"/>
          <w:sz w:val="36"/>
          <w:szCs w:val="36"/>
        </w:rPr>
        <w:t xml:space="preserve">Une fois nous avons terminé de créer l’interface et la sauvegarder il nous reste que la compiler et la mettre en référence avec le fichier python, nous avons d’utiliser la commande </w:t>
      </w:r>
      <w:proofErr w:type="spellStart"/>
      <w:r w:rsidRPr="0066638C">
        <w:rPr>
          <w:color w:val="000000" w:themeColor="text1"/>
          <w:sz w:val="36"/>
          <w:szCs w:val="36"/>
        </w:rPr>
        <w:t>gmake</w:t>
      </w:r>
      <w:proofErr w:type="spellEnd"/>
      <w:r w:rsidRPr="0066638C">
        <w:rPr>
          <w:color w:val="000000" w:themeColor="text1"/>
          <w:sz w:val="36"/>
          <w:szCs w:val="36"/>
        </w:rPr>
        <w:t xml:space="preserve"> qui permet d’utiliser le fichier intelligent « </w:t>
      </w:r>
      <w:proofErr w:type="spellStart"/>
      <w:r w:rsidRPr="0066638C">
        <w:rPr>
          <w:color w:val="000000" w:themeColor="text1"/>
          <w:sz w:val="36"/>
          <w:szCs w:val="36"/>
        </w:rPr>
        <w:t>MakeFile</w:t>
      </w:r>
      <w:proofErr w:type="spellEnd"/>
      <w:r w:rsidRPr="0066638C">
        <w:rPr>
          <w:color w:val="000000" w:themeColor="text1"/>
          <w:sz w:val="36"/>
          <w:szCs w:val="36"/>
        </w:rPr>
        <w:t> </w:t>
      </w:r>
      <w:proofErr w:type="gramStart"/>
      <w:r w:rsidRPr="0066638C">
        <w:rPr>
          <w:color w:val="000000" w:themeColor="text1"/>
          <w:sz w:val="36"/>
          <w:szCs w:val="36"/>
        </w:rPr>
        <w:t>»  elle</w:t>
      </w:r>
      <w:proofErr w:type="gramEnd"/>
      <w:r w:rsidRPr="0066638C">
        <w:rPr>
          <w:color w:val="000000" w:themeColor="text1"/>
          <w:sz w:val="36"/>
          <w:szCs w:val="36"/>
        </w:rPr>
        <w:t xml:space="preserve"> permet de lancer à la fois la commande pyrcc4 et pyui4 selon la modification faite sur le fichier d’où on nom le fichier « </w:t>
      </w:r>
      <w:proofErr w:type="spellStart"/>
      <w:r w:rsidRPr="0066638C">
        <w:rPr>
          <w:color w:val="000000" w:themeColor="text1"/>
          <w:sz w:val="36"/>
          <w:szCs w:val="36"/>
        </w:rPr>
        <w:t>Makefile</w:t>
      </w:r>
      <w:proofErr w:type="spellEnd"/>
      <w:r w:rsidRPr="0066638C">
        <w:rPr>
          <w:color w:val="000000" w:themeColor="text1"/>
          <w:sz w:val="36"/>
          <w:szCs w:val="36"/>
        </w:rPr>
        <w:t xml:space="preserve"> » intelligent par ce qu’il permet de tracer le changement faite sur les fichiers </w:t>
      </w:r>
    </w:p>
    <w:p w:rsidR="00D81D91" w:rsidRDefault="0066638C" w:rsidP="0011472C">
      <w:pPr>
        <w:ind w:left="785"/>
        <w:jc w:val="both"/>
        <w:rPr>
          <w:color w:val="00B0F0"/>
          <w:sz w:val="36"/>
          <w:szCs w:val="36"/>
        </w:rPr>
      </w:pPr>
      <w:r>
        <w:rPr>
          <w:noProof/>
          <w:lang w:eastAsia="fr-FR"/>
        </w:rPr>
        <w:lastRenderedPageBreak/>
        <w:drawing>
          <wp:inline distT="0" distB="0" distL="0" distR="0" wp14:anchorId="39D5186B" wp14:editId="3F169025">
            <wp:extent cx="5760720" cy="26130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rsidR="0066638C" w:rsidRPr="0066638C" w:rsidRDefault="0066638C" w:rsidP="0066638C">
      <w:pPr>
        <w:rPr>
          <w:color w:val="000000" w:themeColor="text1"/>
          <w:sz w:val="36"/>
          <w:szCs w:val="36"/>
        </w:rPr>
      </w:pPr>
      <w:r w:rsidRPr="0066638C">
        <w:rPr>
          <w:color w:val="000000" w:themeColor="text1"/>
          <w:sz w:val="36"/>
          <w:szCs w:val="36"/>
        </w:rPr>
        <w:t>Le paramétré de la commande –B il permet tout simplement de forcer la compilation</w:t>
      </w:r>
    </w:p>
    <w:p w:rsidR="0066638C" w:rsidRDefault="0066638C" w:rsidP="0011472C">
      <w:pPr>
        <w:ind w:left="785"/>
        <w:jc w:val="both"/>
        <w:rPr>
          <w:color w:val="00B0F0"/>
          <w:sz w:val="36"/>
          <w:szCs w:val="36"/>
        </w:rPr>
      </w:pPr>
    </w:p>
    <w:p w:rsidR="00D81D91" w:rsidRDefault="003B2488" w:rsidP="0011472C">
      <w:pPr>
        <w:ind w:left="785"/>
        <w:jc w:val="both"/>
        <w:rPr>
          <w:color w:val="00B0F0"/>
          <w:sz w:val="36"/>
          <w:szCs w:val="36"/>
        </w:rPr>
      </w:pPr>
      <w:r>
        <w:rPr>
          <w:noProof/>
          <w:lang w:eastAsia="fr-FR"/>
        </w:rPr>
        <mc:AlternateContent>
          <mc:Choice Requires="wps">
            <w:drawing>
              <wp:anchor distT="0" distB="0" distL="114300" distR="114300" simplePos="0" relativeHeight="251663360" behindDoc="0" locked="0" layoutInCell="1" allowOverlap="1" wp14:anchorId="3757D0A0" wp14:editId="3EEB5B93">
                <wp:simplePos x="0" y="0"/>
                <wp:positionH relativeFrom="column">
                  <wp:posOffset>495300</wp:posOffset>
                </wp:positionH>
                <wp:positionV relativeFrom="paragraph">
                  <wp:posOffset>701040</wp:posOffset>
                </wp:positionV>
                <wp:extent cx="4189862" cy="2709080"/>
                <wp:effectExtent l="0" t="0" r="8890" b="0"/>
                <wp:wrapNone/>
                <wp:docPr id="45" name="Rectangle 45"/>
                <wp:cNvGraphicFramePr/>
                <a:graphic xmlns:a="http://schemas.openxmlformats.org/drawingml/2006/main">
                  <a:graphicData uri="http://schemas.microsoft.com/office/word/2010/wordprocessingShape">
                    <wps:wsp>
                      <wps:cNvSpPr/>
                      <wps:spPr>
                        <a:xfrm>
                          <a:off x="0" y="0"/>
                          <a:ext cx="4189862" cy="2709080"/>
                        </a:xfrm>
                        <a:prstGeom prst="rect">
                          <a:avLst/>
                        </a:prstGeom>
                        <a:solidFill>
                          <a:schemeClr val="tx1">
                            <a:alpha val="74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71603" id="Rectangle 45" o:spid="_x0000_s1026" style="position:absolute;margin-left:39pt;margin-top:55.2pt;width:329.9pt;height:21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" fillcolor="black [3213]" stroked="f" strokeweight="1pt">
                <v:fill opacity="48573f"/>
              </v:rect>
            </w:pict>
          </mc:Fallback>
        </mc:AlternateContent>
      </w:r>
      <w:r>
        <w:rPr>
          <w:noProof/>
          <w:lang w:eastAsia="fr-FR"/>
        </w:rPr>
        <w:drawing>
          <wp:inline distT="0" distB="0" distL="0" distR="0" wp14:anchorId="5B59964F" wp14:editId="16E841DF">
            <wp:extent cx="5334000" cy="34861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akeb.png"/>
                    <pic:cNvPicPr/>
                  </pic:nvPicPr>
                  <pic:blipFill>
                    <a:blip r:embed="rId19">
                      <a:extLst>
                        <a:ext uri="{28A0092B-C50C-407E-A947-70E740481C1C}">
                          <a14:useLocalDpi xmlns:a14="http://schemas.microsoft.com/office/drawing/2010/main" val="0"/>
                        </a:ext>
                      </a:extLst>
                    </a:blip>
                    <a:stretch>
                      <a:fillRect/>
                    </a:stretch>
                  </pic:blipFill>
                  <pic:spPr>
                    <a:xfrm>
                      <a:off x="0" y="0"/>
                      <a:ext cx="5334000" cy="3486150"/>
                    </a:xfrm>
                    <a:prstGeom prst="rect">
                      <a:avLst/>
                    </a:prstGeom>
                  </pic:spPr>
                </pic:pic>
              </a:graphicData>
            </a:graphic>
          </wp:inline>
        </w:drawing>
      </w:r>
    </w:p>
    <w:p w:rsidR="00D81D91" w:rsidRDefault="00D81D91" w:rsidP="0011472C">
      <w:pPr>
        <w:ind w:left="785"/>
        <w:jc w:val="both"/>
        <w:rPr>
          <w:color w:val="00B0F0"/>
          <w:sz w:val="36"/>
          <w:szCs w:val="36"/>
        </w:rPr>
      </w:pPr>
    </w:p>
    <w:p w:rsidR="00D81D91" w:rsidRDefault="00D81D91" w:rsidP="0011472C">
      <w:pPr>
        <w:ind w:left="785"/>
        <w:jc w:val="both"/>
        <w:rPr>
          <w:color w:val="00B0F0"/>
          <w:sz w:val="36"/>
          <w:szCs w:val="36"/>
        </w:rPr>
      </w:pPr>
    </w:p>
    <w:p w:rsidR="003A4B27" w:rsidRPr="003A4B27" w:rsidRDefault="003A4B27" w:rsidP="003A4B27">
      <w:pPr>
        <w:jc w:val="both"/>
        <w:rPr>
          <w:color w:val="00B0F0"/>
          <w:sz w:val="36"/>
          <w:szCs w:val="36"/>
        </w:rPr>
      </w:pPr>
      <w:r w:rsidRPr="003A4B27">
        <w:rPr>
          <w:color w:val="00B0F0"/>
          <w:sz w:val="36"/>
          <w:szCs w:val="36"/>
        </w:rPr>
        <w:t>Le code</w:t>
      </w:r>
    </w:p>
    <w:p w:rsidR="003A4B27" w:rsidRDefault="003A4B27" w:rsidP="003A4B27">
      <w:pPr>
        <w:jc w:val="both"/>
        <w:rPr>
          <w:color w:val="000000" w:themeColor="text1"/>
          <w:sz w:val="36"/>
          <w:szCs w:val="36"/>
        </w:rPr>
      </w:pPr>
      <w:r w:rsidRPr="003A4B27">
        <w:rPr>
          <w:color w:val="000000" w:themeColor="text1"/>
          <w:sz w:val="36"/>
          <w:szCs w:val="36"/>
        </w:rPr>
        <w:t>La méthode la plus important</w:t>
      </w:r>
      <w:r>
        <w:rPr>
          <w:color w:val="000000" w:themeColor="text1"/>
          <w:sz w:val="36"/>
          <w:szCs w:val="36"/>
        </w:rPr>
        <w:t>e</w:t>
      </w:r>
      <w:r w:rsidRPr="003A4B27">
        <w:rPr>
          <w:color w:val="000000" w:themeColor="text1"/>
          <w:sz w:val="36"/>
          <w:szCs w:val="36"/>
        </w:rPr>
        <w:t xml:space="preserve"> du fichier python c’est la méthode </w:t>
      </w:r>
      <w:proofErr w:type="spellStart"/>
      <w:r w:rsidRPr="003A4B27">
        <w:rPr>
          <w:color w:val="000000" w:themeColor="text1"/>
          <w:sz w:val="36"/>
          <w:szCs w:val="36"/>
        </w:rPr>
        <w:t>run</w:t>
      </w:r>
      <w:proofErr w:type="spellEnd"/>
      <w:r w:rsidRPr="003A4B27">
        <w:rPr>
          <w:color w:val="000000" w:themeColor="text1"/>
          <w:sz w:val="36"/>
          <w:szCs w:val="36"/>
        </w:rPr>
        <w:t xml:space="preserve"> qui représent</w:t>
      </w:r>
      <w:r>
        <w:rPr>
          <w:color w:val="000000" w:themeColor="text1"/>
          <w:sz w:val="36"/>
          <w:szCs w:val="36"/>
        </w:rPr>
        <w:t>e le déroulement de l’exécution</w:t>
      </w:r>
      <w:r w:rsidRPr="003A4B27">
        <w:rPr>
          <w:color w:val="000000" w:themeColor="text1"/>
          <w:sz w:val="36"/>
          <w:szCs w:val="36"/>
        </w:rPr>
        <w:t xml:space="preserve">, qui prend un </w:t>
      </w:r>
      <w:r w:rsidRPr="003A4B27">
        <w:rPr>
          <w:color w:val="000000" w:themeColor="text1"/>
          <w:sz w:val="36"/>
          <w:szCs w:val="36"/>
        </w:rPr>
        <w:lastRenderedPageBreak/>
        <w:t>paramètre nommé self</w:t>
      </w:r>
      <w:r>
        <w:rPr>
          <w:color w:val="000000" w:themeColor="text1"/>
          <w:sz w:val="36"/>
          <w:szCs w:val="36"/>
        </w:rPr>
        <w:t xml:space="preserve"> qui représente la class actuel</w:t>
      </w:r>
      <w:r w:rsidRPr="003A4B27">
        <w:rPr>
          <w:color w:val="000000" w:themeColor="text1"/>
          <w:sz w:val="36"/>
          <w:szCs w:val="36"/>
        </w:rPr>
        <w:t xml:space="preserve">, et qui a une propriété </w:t>
      </w:r>
      <w:proofErr w:type="spellStart"/>
      <w:r w:rsidRPr="003A4B27">
        <w:rPr>
          <w:color w:val="000000" w:themeColor="text1"/>
          <w:sz w:val="36"/>
          <w:szCs w:val="36"/>
        </w:rPr>
        <w:t>dlg</w:t>
      </w:r>
      <w:proofErr w:type="spellEnd"/>
      <w:r w:rsidRPr="003A4B27">
        <w:rPr>
          <w:color w:val="000000" w:themeColor="text1"/>
          <w:sz w:val="36"/>
          <w:szCs w:val="36"/>
        </w:rPr>
        <w:t xml:space="preserve"> qui représente l’interface graphique cette interface graphique a une méthode nommé show qui permet l’affichage de l’in</w:t>
      </w:r>
      <w:r>
        <w:rPr>
          <w:color w:val="000000" w:themeColor="text1"/>
          <w:sz w:val="36"/>
          <w:szCs w:val="36"/>
        </w:rPr>
        <w:t>terface graphique</w:t>
      </w:r>
      <w:r w:rsidRPr="003A4B27">
        <w:rPr>
          <w:color w:val="000000" w:themeColor="text1"/>
          <w:sz w:val="36"/>
          <w:szCs w:val="36"/>
        </w:rPr>
        <w:t xml:space="preserve">, pour maintenir l’afficher on est obligé de le mettre dans une boucle infini qui se trouve dans la </w:t>
      </w:r>
      <w:proofErr w:type="spellStart"/>
      <w:r w:rsidRPr="003A4B27">
        <w:rPr>
          <w:color w:val="000000" w:themeColor="text1"/>
          <w:sz w:val="36"/>
          <w:szCs w:val="36"/>
        </w:rPr>
        <w:t>exec</w:t>
      </w:r>
      <w:proofErr w:type="spellEnd"/>
      <w:proofErr w:type="gramStart"/>
      <w:r w:rsidRPr="003A4B27">
        <w:rPr>
          <w:color w:val="000000" w:themeColor="text1"/>
          <w:sz w:val="36"/>
          <w:szCs w:val="36"/>
        </w:rPr>
        <w:t>_(</w:t>
      </w:r>
      <w:proofErr w:type="gramEnd"/>
      <w:r w:rsidRPr="003A4B27">
        <w:rPr>
          <w:color w:val="000000" w:themeColor="text1"/>
          <w:sz w:val="36"/>
          <w:szCs w:val="36"/>
        </w:rPr>
        <w:t>).</w:t>
      </w:r>
    </w:p>
    <w:p w:rsidR="003A4B27" w:rsidRPr="003A4B27" w:rsidRDefault="003A4B27" w:rsidP="003A4B27">
      <w:pPr>
        <w:jc w:val="both"/>
        <w:rPr>
          <w:color w:val="000000" w:themeColor="text1"/>
          <w:sz w:val="36"/>
          <w:szCs w:val="36"/>
        </w:rPr>
      </w:pPr>
      <w:r>
        <w:rPr>
          <w:noProof/>
          <w:lang w:eastAsia="fr-FR"/>
        </w:rPr>
        <w:drawing>
          <wp:inline distT="0" distB="0" distL="0" distR="0" wp14:anchorId="4A6DA1B6" wp14:editId="6AE1AFE9">
            <wp:extent cx="6172200" cy="9810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ec.png"/>
                    <pic:cNvPicPr/>
                  </pic:nvPicPr>
                  <pic:blipFill>
                    <a:blip r:embed="rId20">
                      <a:extLst>
                        <a:ext uri="{28A0092B-C50C-407E-A947-70E740481C1C}">
                          <a14:useLocalDpi xmlns:a14="http://schemas.microsoft.com/office/drawing/2010/main" val="0"/>
                        </a:ext>
                      </a:extLst>
                    </a:blip>
                    <a:stretch>
                      <a:fillRect/>
                    </a:stretch>
                  </pic:blipFill>
                  <pic:spPr>
                    <a:xfrm>
                      <a:off x="0" y="0"/>
                      <a:ext cx="6172200" cy="981075"/>
                    </a:xfrm>
                    <a:prstGeom prst="rect">
                      <a:avLst/>
                    </a:prstGeom>
                  </pic:spPr>
                </pic:pic>
              </a:graphicData>
            </a:graphic>
          </wp:inline>
        </w:drawing>
      </w:r>
    </w:p>
    <w:p w:rsidR="00494905" w:rsidRDefault="00494905" w:rsidP="00494905">
      <w:pPr>
        <w:pBdr>
          <w:between w:val="single" w:sz="4" w:space="1" w:color="auto"/>
          <w:bar w:val="single" w:sz="4" w:color="auto"/>
        </w:pBdr>
        <w:jc w:val="both"/>
        <w:rPr>
          <w:color w:val="000000" w:themeColor="text1"/>
          <w:sz w:val="36"/>
          <w:szCs w:val="36"/>
        </w:rPr>
      </w:pPr>
      <w:r w:rsidRPr="00494905">
        <w:rPr>
          <w:color w:val="000000" w:themeColor="text1"/>
          <w:sz w:val="36"/>
          <w:szCs w:val="36"/>
        </w:rPr>
        <w:t xml:space="preserve">Une fois l’utilisateur va </w:t>
      </w:r>
      <w:proofErr w:type="spellStart"/>
      <w:r w:rsidRPr="00494905">
        <w:rPr>
          <w:color w:val="000000" w:themeColor="text1"/>
          <w:sz w:val="36"/>
          <w:szCs w:val="36"/>
        </w:rPr>
        <w:t>clicker</w:t>
      </w:r>
      <w:proofErr w:type="spellEnd"/>
      <w:r w:rsidRPr="00494905">
        <w:rPr>
          <w:color w:val="000000" w:themeColor="text1"/>
          <w:sz w:val="36"/>
          <w:szCs w:val="36"/>
        </w:rPr>
        <w:t xml:space="preserve"> sur OK donc la variable </w:t>
      </w:r>
      <w:proofErr w:type="spellStart"/>
      <w:r w:rsidRPr="00494905">
        <w:rPr>
          <w:color w:val="000000" w:themeColor="text1"/>
          <w:sz w:val="36"/>
          <w:szCs w:val="36"/>
        </w:rPr>
        <w:t>result</w:t>
      </w:r>
      <w:proofErr w:type="spellEnd"/>
      <w:r w:rsidRPr="00494905">
        <w:rPr>
          <w:color w:val="000000" w:themeColor="text1"/>
          <w:sz w:val="36"/>
          <w:szCs w:val="36"/>
        </w:rPr>
        <w:t xml:space="preserve"> va </w:t>
      </w:r>
      <w:proofErr w:type="spellStart"/>
      <w:r w:rsidRPr="00494905">
        <w:rPr>
          <w:color w:val="000000" w:themeColor="text1"/>
          <w:sz w:val="36"/>
          <w:szCs w:val="36"/>
        </w:rPr>
        <w:t>etre</w:t>
      </w:r>
      <w:proofErr w:type="spellEnd"/>
      <w:r w:rsidRPr="00494905">
        <w:rPr>
          <w:color w:val="000000" w:themeColor="text1"/>
          <w:sz w:val="36"/>
          <w:szCs w:val="36"/>
        </w:rPr>
        <w:t xml:space="preserve"> égale à vrai ou 1, nous allonger récupérer le chemin saisie dans la zone de </w:t>
      </w:r>
      <w:proofErr w:type="spellStart"/>
      <w:r w:rsidRPr="00494905">
        <w:rPr>
          <w:color w:val="000000" w:themeColor="text1"/>
          <w:sz w:val="36"/>
          <w:szCs w:val="36"/>
        </w:rPr>
        <w:t>text</w:t>
      </w:r>
      <w:proofErr w:type="spellEnd"/>
      <w:r w:rsidRPr="00494905">
        <w:rPr>
          <w:color w:val="000000" w:themeColor="text1"/>
          <w:sz w:val="36"/>
          <w:szCs w:val="36"/>
        </w:rPr>
        <w:t xml:space="preserve"> </w:t>
      </w:r>
      <w:proofErr w:type="spellStart"/>
      <w:r w:rsidRPr="00494905">
        <w:rPr>
          <w:color w:val="000000" w:themeColor="text1"/>
          <w:sz w:val="36"/>
          <w:szCs w:val="36"/>
        </w:rPr>
        <w:t>pointPathLineEdit</w:t>
      </w:r>
      <w:proofErr w:type="spellEnd"/>
      <w:r w:rsidRPr="00494905">
        <w:rPr>
          <w:color w:val="000000" w:themeColor="text1"/>
          <w:sz w:val="36"/>
          <w:szCs w:val="36"/>
        </w:rPr>
        <w:t xml:space="preserve"> dans une variable appelé </w:t>
      </w:r>
      <w:proofErr w:type="spellStart"/>
      <w:r w:rsidRPr="00494905">
        <w:rPr>
          <w:color w:val="000000" w:themeColor="text1"/>
          <w:sz w:val="36"/>
          <w:szCs w:val="36"/>
        </w:rPr>
        <w:t>pointPath</w:t>
      </w:r>
      <w:proofErr w:type="spellEnd"/>
      <w:r w:rsidRPr="00494905">
        <w:rPr>
          <w:color w:val="000000" w:themeColor="text1"/>
          <w:sz w:val="36"/>
          <w:szCs w:val="36"/>
        </w:rPr>
        <w:t xml:space="preserve"> puis créer un </w:t>
      </w:r>
      <w:proofErr w:type="spellStart"/>
      <w:r w:rsidRPr="00494905">
        <w:rPr>
          <w:color w:val="000000" w:themeColor="text1"/>
          <w:sz w:val="36"/>
          <w:szCs w:val="36"/>
        </w:rPr>
        <w:t>object</w:t>
      </w:r>
      <w:proofErr w:type="spellEnd"/>
      <w:r w:rsidRPr="00494905">
        <w:rPr>
          <w:color w:val="000000" w:themeColor="text1"/>
          <w:sz w:val="36"/>
          <w:szCs w:val="36"/>
        </w:rPr>
        <w:t xml:space="preserve"> couche ve</w:t>
      </w:r>
      <w:r w:rsidR="007F4BD4">
        <w:rPr>
          <w:color w:val="000000" w:themeColor="text1"/>
          <w:sz w:val="36"/>
          <w:szCs w:val="36"/>
        </w:rPr>
        <w:t>ctoriel depuis le chemin saisie</w:t>
      </w:r>
      <w:r w:rsidRPr="00494905">
        <w:rPr>
          <w:color w:val="000000" w:themeColor="text1"/>
          <w:sz w:val="36"/>
          <w:szCs w:val="36"/>
        </w:rPr>
        <w:t>, de type qu’on va nommer points.</w:t>
      </w:r>
    </w:p>
    <w:p w:rsidR="007F4BD4" w:rsidRPr="007F4BD4" w:rsidRDefault="007F4BD4" w:rsidP="007F4BD4">
      <w:pPr>
        <w:pBdr>
          <w:between w:val="single" w:sz="4" w:space="1" w:color="auto"/>
          <w:bar w:val="single" w:sz="4" w:color="auto"/>
        </w:pBdr>
        <w:rPr>
          <w:color w:val="000000" w:themeColor="text1"/>
          <w:sz w:val="36"/>
          <w:szCs w:val="36"/>
        </w:rPr>
      </w:pPr>
      <w:r w:rsidRPr="007F4BD4">
        <w:rPr>
          <w:color w:val="000000" w:themeColor="text1"/>
          <w:sz w:val="36"/>
          <w:szCs w:val="36"/>
        </w:rPr>
        <w:t xml:space="preserve">Créer un </w:t>
      </w:r>
      <w:proofErr w:type="spellStart"/>
      <w:r w:rsidRPr="007F4BD4">
        <w:rPr>
          <w:color w:val="000000" w:themeColor="text1"/>
          <w:sz w:val="36"/>
          <w:szCs w:val="36"/>
        </w:rPr>
        <w:t>deuxiéme</w:t>
      </w:r>
      <w:proofErr w:type="spellEnd"/>
      <w:r w:rsidRPr="007F4BD4">
        <w:rPr>
          <w:color w:val="000000" w:themeColor="text1"/>
          <w:sz w:val="36"/>
          <w:szCs w:val="36"/>
        </w:rPr>
        <w:t xml:space="preserve"> </w:t>
      </w:r>
      <w:proofErr w:type="spellStart"/>
      <w:r w:rsidRPr="007F4BD4">
        <w:rPr>
          <w:color w:val="000000" w:themeColor="text1"/>
          <w:sz w:val="36"/>
          <w:szCs w:val="36"/>
        </w:rPr>
        <w:t>object</w:t>
      </w:r>
      <w:proofErr w:type="spellEnd"/>
      <w:r w:rsidRPr="007F4BD4">
        <w:rPr>
          <w:color w:val="000000" w:themeColor="text1"/>
          <w:sz w:val="36"/>
          <w:szCs w:val="36"/>
        </w:rPr>
        <w:t xml:space="preserve"> </w:t>
      </w:r>
      <w:proofErr w:type="spellStart"/>
      <w:r w:rsidRPr="007F4BD4">
        <w:rPr>
          <w:color w:val="000000" w:themeColor="text1"/>
          <w:sz w:val="36"/>
          <w:szCs w:val="36"/>
        </w:rPr>
        <w:t>vecorial</w:t>
      </w:r>
      <w:proofErr w:type="spellEnd"/>
      <w:r w:rsidRPr="007F4BD4">
        <w:rPr>
          <w:color w:val="000000" w:themeColor="text1"/>
          <w:sz w:val="36"/>
          <w:szCs w:val="36"/>
        </w:rPr>
        <w:t xml:space="preserve"> cette fois de type line qui aura la même projection récupéré dans la variable </w:t>
      </w:r>
      <w:proofErr w:type="spellStart"/>
      <w:r w:rsidRPr="007F4BD4">
        <w:rPr>
          <w:color w:val="000000" w:themeColor="text1"/>
          <w:sz w:val="36"/>
          <w:szCs w:val="36"/>
        </w:rPr>
        <w:t>point_layer_crs</w:t>
      </w:r>
      <w:proofErr w:type="spellEnd"/>
      <w:r w:rsidRPr="007F4BD4">
        <w:rPr>
          <w:color w:val="000000" w:themeColor="text1"/>
          <w:sz w:val="36"/>
          <w:szCs w:val="36"/>
        </w:rPr>
        <w:t xml:space="preserve"> avec la méthode </w:t>
      </w:r>
      <w:proofErr w:type="gramStart"/>
      <w:r w:rsidRPr="007F4BD4">
        <w:rPr>
          <w:color w:val="000000" w:themeColor="text1"/>
          <w:sz w:val="36"/>
          <w:szCs w:val="36"/>
        </w:rPr>
        <w:t>crs(</w:t>
      </w:r>
      <w:proofErr w:type="gramEnd"/>
      <w:r w:rsidRPr="007F4BD4">
        <w:rPr>
          <w:color w:val="000000" w:themeColor="text1"/>
          <w:sz w:val="36"/>
          <w:szCs w:val="36"/>
        </w:rPr>
        <w:t xml:space="preserve">) en récupérant son identifiant avec la </w:t>
      </w:r>
      <w:proofErr w:type="spellStart"/>
      <w:r w:rsidRPr="007F4BD4">
        <w:rPr>
          <w:color w:val="000000" w:themeColor="text1"/>
          <w:sz w:val="36"/>
          <w:szCs w:val="36"/>
        </w:rPr>
        <w:t>méthod</w:t>
      </w:r>
      <w:proofErr w:type="spellEnd"/>
      <w:r w:rsidRPr="007F4BD4">
        <w:rPr>
          <w:color w:val="000000" w:themeColor="text1"/>
          <w:sz w:val="36"/>
          <w:szCs w:val="36"/>
        </w:rPr>
        <w:t xml:space="preserve"> </w:t>
      </w:r>
      <w:proofErr w:type="spellStart"/>
      <w:r w:rsidRPr="007F4BD4">
        <w:rPr>
          <w:color w:val="000000" w:themeColor="text1"/>
          <w:sz w:val="36"/>
          <w:szCs w:val="36"/>
        </w:rPr>
        <w:t>authid</w:t>
      </w:r>
      <w:proofErr w:type="spellEnd"/>
      <w:r w:rsidRPr="007F4BD4">
        <w:rPr>
          <w:color w:val="000000" w:themeColor="text1"/>
          <w:sz w:val="36"/>
          <w:szCs w:val="36"/>
        </w:rPr>
        <w:t>().</w:t>
      </w:r>
    </w:p>
    <w:p w:rsidR="007F4BD4" w:rsidRPr="007F4BD4" w:rsidRDefault="007F4BD4" w:rsidP="007F4BD4">
      <w:pPr>
        <w:pBdr>
          <w:between w:val="single" w:sz="4" w:space="1" w:color="auto"/>
          <w:bar w:val="single" w:sz="4" w:color="auto"/>
        </w:pBdr>
        <w:jc w:val="both"/>
        <w:rPr>
          <w:color w:val="000000" w:themeColor="text1"/>
          <w:sz w:val="36"/>
          <w:szCs w:val="36"/>
        </w:rPr>
      </w:pPr>
      <w:r w:rsidRPr="007F4BD4">
        <w:rPr>
          <w:color w:val="000000" w:themeColor="text1"/>
          <w:sz w:val="36"/>
          <w:szCs w:val="36"/>
        </w:rPr>
        <w:t xml:space="preserve">Puis </w:t>
      </w:r>
      <w:proofErr w:type="gramStart"/>
      <w:r w:rsidRPr="007F4BD4">
        <w:rPr>
          <w:color w:val="000000" w:themeColor="text1"/>
          <w:sz w:val="36"/>
          <w:szCs w:val="36"/>
        </w:rPr>
        <w:t>affecter  le</w:t>
      </w:r>
      <w:proofErr w:type="gramEnd"/>
      <w:r w:rsidRPr="007F4BD4">
        <w:rPr>
          <w:color w:val="000000" w:themeColor="text1"/>
          <w:sz w:val="36"/>
          <w:szCs w:val="36"/>
        </w:rPr>
        <w:t xml:space="preserve"> référence de données du couche </w:t>
      </w:r>
      <w:proofErr w:type="spellStart"/>
      <w:r w:rsidRPr="007F4BD4">
        <w:rPr>
          <w:color w:val="000000" w:themeColor="text1"/>
          <w:sz w:val="36"/>
          <w:szCs w:val="36"/>
        </w:rPr>
        <w:t>vectorial</w:t>
      </w:r>
      <w:proofErr w:type="spellEnd"/>
      <w:r w:rsidRPr="007F4BD4">
        <w:rPr>
          <w:color w:val="000000" w:themeColor="text1"/>
          <w:sz w:val="36"/>
          <w:szCs w:val="36"/>
        </w:rPr>
        <w:t xml:space="preserve"> line crée dans une variable  nommé </w:t>
      </w:r>
      <w:proofErr w:type="spellStart"/>
      <w:r w:rsidRPr="007F4BD4">
        <w:rPr>
          <w:color w:val="000000" w:themeColor="text1"/>
          <w:sz w:val="36"/>
          <w:szCs w:val="36"/>
        </w:rPr>
        <w:t>pr</w:t>
      </w:r>
      <w:proofErr w:type="spellEnd"/>
      <w:r w:rsidRPr="007F4BD4">
        <w:rPr>
          <w:color w:val="000000" w:themeColor="text1"/>
          <w:sz w:val="36"/>
          <w:szCs w:val="36"/>
        </w:rPr>
        <w:t>.</w:t>
      </w:r>
    </w:p>
    <w:p w:rsidR="00494905" w:rsidRPr="00494905" w:rsidRDefault="007F4BD4" w:rsidP="00494905">
      <w:pPr>
        <w:pBdr>
          <w:between w:val="single" w:sz="4" w:space="1" w:color="auto"/>
          <w:bar w:val="single" w:sz="4" w:color="auto"/>
        </w:pBdr>
        <w:jc w:val="both"/>
        <w:rPr>
          <w:color w:val="000000" w:themeColor="text1"/>
          <w:sz w:val="36"/>
          <w:szCs w:val="36"/>
        </w:rPr>
      </w:pPr>
      <w:r>
        <w:rPr>
          <w:noProof/>
          <w:lang w:eastAsia="fr-FR"/>
        </w:rPr>
        <w:drawing>
          <wp:inline distT="0" distB="0" distL="0" distR="0" wp14:anchorId="703EEB01" wp14:editId="38CA777B">
            <wp:extent cx="6219825" cy="157162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iondesvariables.png"/>
                    <pic:cNvPicPr/>
                  </pic:nvPicPr>
                  <pic:blipFill rotWithShape="1">
                    <a:blip r:embed="rId21">
                      <a:extLst>
                        <a:ext uri="{28A0092B-C50C-407E-A947-70E740481C1C}">
                          <a14:useLocalDpi xmlns:a14="http://schemas.microsoft.com/office/drawing/2010/main" val="0"/>
                        </a:ext>
                      </a:extLst>
                    </a:blip>
                    <a:srcRect r="21109"/>
                    <a:stretch/>
                  </pic:blipFill>
                  <pic:spPr bwMode="auto">
                    <a:xfrm>
                      <a:off x="0" y="0"/>
                      <a:ext cx="6275366" cy="1585659"/>
                    </a:xfrm>
                    <a:prstGeom prst="rect">
                      <a:avLst/>
                    </a:prstGeom>
                    <a:ln>
                      <a:noFill/>
                    </a:ln>
                    <a:extLst>
                      <a:ext uri="{53640926-AAD7-44D8-BBD7-CCE9431645EC}">
                        <a14:shadowObscured xmlns:a14="http://schemas.microsoft.com/office/drawing/2010/main"/>
                      </a:ext>
                    </a:extLst>
                  </pic:spPr>
                </pic:pic>
              </a:graphicData>
            </a:graphic>
          </wp:inline>
        </w:drawing>
      </w:r>
    </w:p>
    <w:p w:rsidR="007F4BD4" w:rsidRDefault="007F4BD4" w:rsidP="007F4BD4">
      <w:pPr>
        <w:jc w:val="both"/>
        <w:rPr>
          <w:color w:val="000000" w:themeColor="text1"/>
          <w:sz w:val="36"/>
          <w:szCs w:val="36"/>
        </w:rPr>
      </w:pPr>
      <w:r w:rsidRPr="007F4BD4">
        <w:rPr>
          <w:color w:val="000000" w:themeColor="text1"/>
          <w:sz w:val="36"/>
          <w:szCs w:val="36"/>
        </w:rPr>
        <w:t>Pour vérifier si le fichier sélectionner par l’utilisateur peut être ouvert nous avons utilisé la méthode suivant qui lors d’une exception affiche un message d’erreur</w:t>
      </w:r>
    </w:p>
    <w:p w:rsidR="007F4BD4" w:rsidRPr="007F4BD4" w:rsidRDefault="007F4BD4" w:rsidP="007F4BD4">
      <w:pPr>
        <w:jc w:val="both"/>
        <w:rPr>
          <w:color w:val="000000" w:themeColor="text1"/>
          <w:sz w:val="36"/>
          <w:szCs w:val="36"/>
        </w:rPr>
      </w:pPr>
      <w:r>
        <w:rPr>
          <w:noProof/>
          <w:lang w:eastAsia="fr-FR"/>
        </w:rPr>
        <w:lastRenderedPageBreak/>
        <w:drawing>
          <wp:inline distT="0" distB="0" distL="0" distR="0" wp14:anchorId="1AB9692D" wp14:editId="5604AE46">
            <wp:extent cx="6143625" cy="13716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yopenfile.png"/>
                    <pic:cNvPicPr/>
                  </pic:nvPicPr>
                  <pic:blipFill>
                    <a:blip r:embed="rId22">
                      <a:extLst>
                        <a:ext uri="{28A0092B-C50C-407E-A947-70E740481C1C}">
                          <a14:useLocalDpi xmlns:a14="http://schemas.microsoft.com/office/drawing/2010/main" val="0"/>
                        </a:ext>
                      </a:extLst>
                    </a:blip>
                    <a:stretch>
                      <a:fillRect/>
                    </a:stretch>
                  </pic:blipFill>
                  <pic:spPr>
                    <a:xfrm>
                      <a:off x="0" y="0"/>
                      <a:ext cx="6143625" cy="1371600"/>
                    </a:xfrm>
                    <a:prstGeom prst="rect">
                      <a:avLst/>
                    </a:prstGeom>
                  </pic:spPr>
                </pic:pic>
              </a:graphicData>
            </a:graphic>
          </wp:inline>
        </w:drawing>
      </w:r>
    </w:p>
    <w:p w:rsidR="0066638C" w:rsidRDefault="007F4BD4" w:rsidP="0011472C">
      <w:pPr>
        <w:ind w:left="785"/>
        <w:jc w:val="both"/>
        <w:rPr>
          <w:color w:val="00B0F0"/>
          <w:sz w:val="36"/>
          <w:szCs w:val="36"/>
        </w:rPr>
      </w:pPr>
      <w:r>
        <w:rPr>
          <w:noProof/>
          <w:lang w:eastAsia="fr-FR"/>
        </w:rPr>
        <w:drawing>
          <wp:inline distT="0" distB="0" distL="0" distR="0" wp14:anchorId="56501530" wp14:editId="5949A874">
            <wp:extent cx="5238750" cy="12763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chierintrouvable.png"/>
                    <pic:cNvPicPr/>
                  </pic:nvPicPr>
                  <pic:blipFill>
                    <a:blip r:embed="rId23">
                      <a:extLst>
                        <a:ext uri="{28A0092B-C50C-407E-A947-70E740481C1C}">
                          <a14:useLocalDpi xmlns:a14="http://schemas.microsoft.com/office/drawing/2010/main" val="0"/>
                        </a:ext>
                      </a:extLst>
                    </a:blip>
                    <a:stretch>
                      <a:fillRect/>
                    </a:stretch>
                  </pic:blipFill>
                  <pic:spPr>
                    <a:xfrm>
                      <a:off x="0" y="0"/>
                      <a:ext cx="5238750" cy="1276350"/>
                    </a:xfrm>
                    <a:prstGeom prst="rect">
                      <a:avLst/>
                    </a:prstGeom>
                  </pic:spPr>
                </pic:pic>
              </a:graphicData>
            </a:graphic>
          </wp:inline>
        </w:drawing>
      </w:r>
    </w:p>
    <w:p w:rsidR="007F4BD4" w:rsidRDefault="007F4BD4" w:rsidP="007F4BD4">
      <w:pPr>
        <w:jc w:val="both"/>
        <w:rPr>
          <w:color w:val="000000" w:themeColor="text1"/>
          <w:sz w:val="36"/>
          <w:szCs w:val="36"/>
        </w:rPr>
      </w:pPr>
      <w:r w:rsidRPr="007F4BD4">
        <w:rPr>
          <w:color w:val="000000" w:themeColor="text1"/>
          <w:sz w:val="36"/>
          <w:szCs w:val="36"/>
        </w:rPr>
        <w:t>Nous allons ouvrir une session d’Edition de couche vectoriel ligne, Après nous allons ajouter l’attribut id qui va représenter l’identifiant et qui sera de type entier</w:t>
      </w:r>
    </w:p>
    <w:p w:rsidR="007F4BD4" w:rsidRPr="007F4BD4" w:rsidRDefault="007F4BD4" w:rsidP="007F4BD4">
      <w:pPr>
        <w:jc w:val="both"/>
        <w:rPr>
          <w:color w:val="000000" w:themeColor="text1"/>
          <w:sz w:val="36"/>
          <w:szCs w:val="36"/>
        </w:rPr>
      </w:pPr>
      <w:r>
        <w:rPr>
          <w:noProof/>
          <w:lang w:eastAsia="fr-FR"/>
        </w:rPr>
        <w:drawing>
          <wp:inline distT="0" distB="0" distL="0" distR="0" wp14:anchorId="3FD8BB7F" wp14:editId="789DDE16">
            <wp:extent cx="6153150" cy="7848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butdetion.png"/>
                    <pic:cNvPicPr/>
                  </pic:nvPicPr>
                  <pic:blipFill>
                    <a:blip r:embed="rId24">
                      <a:extLst>
                        <a:ext uri="{28A0092B-C50C-407E-A947-70E740481C1C}">
                          <a14:useLocalDpi xmlns:a14="http://schemas.microsoft.com/office/drawing/2010/main" val="0"/>
                        </a:ext>
                      </a:extLst>
                    </a:blip>
                    <a:stretch>
                      <a:fillRect/>
                    </a:stretch>
                  </pic:blipFill>
                  <pic:spPr>
                    <a:xfrm>
                      <a:off x="0" y="0"/>
                      <a:ext cx="6153150" cy="784860"/>
                    </a:xfrm>
                    <a:prstGeom prst="rect">
                      <a:avLst/>
                    </a:prstGeom>
                  </pic:spPr>
                </pic:pic>
              </a:graphicData>
            </a:graphic>
          </wp:inline>
        </w:drawing>
      </w:r>
    </w:p>
    <w:p w:rsidR="007F4BD4" w:rsidRDefault="007F4BD4" w:rsidP="007F4BD4">
      <w:pPr>
        <w:jc w:val="both"/>
        <w:rPr>
          <w:color w:val="000000" w:themeColor="text1"/>
          <w:sz w:val="36"/>
          <w:szCs w:val="36"/>
        </w:rPr>
      </w:pPr>
      <w:r w:rsidRPr="007F4BD4">
        <w:rPr>
          <w:color w:val="000000" w:themeColor="text1"/>
          <w:sz w:val="36"/>
          <w:szCs w:val="36"/>
        </w:rPr>
        <w:t>Nous allons créer un dictionnaire qui va avoir comme valeur cordonné de chaque point, et comme clef un identifiant auto-incrément. Puis nous allons ajouter le fichier de forme point dans notre carte</w:t>
      </w:r>
    </w:p>
    <w:p w:rsidR="007F4BD4" w:rsidRPr="007F4BD4" w:rsidRDefault="007F4BD4" w:rsidP="007F4BD4">
      <w:pPr>
        <w:jc w:val="both"/>
        <w:rPr>
          <w:color w:val="000000" w:themeColor="text1"/>
          <w:sz w:val="36"/>
          <w:szCs w:val="36"/>
        </w:rPr>
      </w:pPr>
      <w:r>
        <w:rPr>
          <w:noProof/>
          <w:lang w:eastAsia="fr-FR"/>
        </w:rPr>
        <w:drawing>
          <wp:inline distT="0" distB="0" distL="0" distR="0" wp14:anchorId="0120D84D" wp14:editId="6416ACC1">
            <wp:extent cx="6134100" cy="20764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plissagededictetouverturedespoints.png"/>
                    <pic:cNvPicPr/>
                  </pic:nvPicPr>
                  <pic:blipFill>
                    <a:blip r:embed="rId25">
                      <a:extLst>
                        <a:ext uri="{28A0092B-C50C-407E-A947-70E740481C1C}">
                          <a14:useLocalDpi xmlns:a14="http://schemas.microsoft.com/office/drawing/2010/main" val="0"/>
                        </a:ext>
                      </a:extLst>
                    </a:blip>
                    <a:stretch>
                      <a:fillRect/>
                    </a:stretch>
                  </pic:blipFill>
                  <pic:spPr>
                    <a:xfrm>
                      <a:off x="0" y="0"/>
                      <a:ext cx="6134100" cy="2076450"/>
                    </a:xfrm>
                    <a:prstGeom prst="rect">
                      <a:avLst/>
                    </a:prstGeom>
                  </pic:spPr>
                </pic:pic>
              </a:graphicData>
            </a:graphic>
          </wp:inline>
        </w:drawing>
      </w:r>
    </w:p>
    <w:p w:rsidR="007F4BD4" w:rsidRDefault="007F4BD4" w:rsidP="007F4BD4">
      <w:pPr>
        <w:jc w:val="both"/>
        <w:rPr>
          <w:color w:val="000000" w:themeColor="text1"/>
          <w:sz w:val="36"/>
          <w:szCs w:val="36"/>
        </w:rPr>
      </w:pPr>
      <w:r w:rsidRPr="007F4BD4">
        <w:rPr>
          <w:color w:val="000000" w:themeColor="text1"/>
          <w:sz w:val="36"/>
          <w:szCs w:val="36"/>
        </w:rPr>
        <w:t>Pour donner plus d’interactivité de notre plugin nous avons utilisé une barre de progression qui permet de donner un retour visuel a l’utilisateur pour savoir l’</w:t>
      </w:r>
      <w:r>
        <w:rPr>
          <w:color w:val="000000" w:themeColor="text1"/>
          <w:sz w:val="36"/>
          <w:szCs w:val="36"/>
        </w:rPr>
        <w:t>état d’avancement du traitement</w:t>
      </w:r>
      <w:r w:rsidRPr="007F4BD4">
        <w:rPr>
          <w:color w:val="000000" w:themeColor="text1"/>
          <w:sz w:val="36"/>
          <w:szCs w:val="36"/>
        </w:rPr>
        <w:t xml:space="preserve">, ce </w:t>
      </w:r>
      <w:r w:rsidRPr="007F4BD4">
        <w:rPr>
          <w:color w:val="000000" w:themeColor="text1"/>
          <w:sz w:val="36"/>
          <w:szCs w:val="36"/>
        </w:rPr>
        <w:lastRenderedPageBreak/>
        <w:t xml:space="preserve">retour visuel est très important surtout lorsqu’il s’agit d’une grande quantité de points a lié </w:t>
      </w:r>
    </w:p>
    <w:p w:rsidR="007F4BD4" w:rsidRPr="007F4BD4" w:rsidRDefault="007F4BD4" w:rsidP="007F4BD4">
      <w:pPr>
        <w:jc w:val="both"/>
        <w:rPr>
          <w:color w:val="000000" w:themeColor="text1"/>
          <w:sz w:val="36"/>
          <w:szCs w:val="36"/>
        </w:rPr>
      </w:pPr>
      <w:r>
        <w:rPr>
          <w:noProof/>
          <w:lang w:eastAsia="fr-FR"/>
        </w:rPr>
        <w:drawing>
          <wp:inline distT="0" distB="0" distL="0" distR="0" wp14:anchorId="10B5A0E9" wp14:editId="22EAC7DD">
            <wp:extent cx="6191250" cy="128016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essbar.png"/>
                    <pic:cNvPicPr/>
                  </pic:nvPicPr>
                  <pic:blipFill>
                    <a:blip r:embed="rId26">
                      <a:extLst>
                        <a:ext uri="{28A0092B-C50C-407E-A947-70E740481C1C}">
                          <a14:useLocalDpi xmlns:a14="http://schemas.microsoft.com/office/drawing/2010/main" val="0"/>
                        </a:ext>
                      </a:extLst>
                    </a:blip>
                    <a:stretch>
                      <a:fillRect/>
                    </a:stretch>
                  </pic:blipFill>
                  <pic:spPr>
                    <a:xfrm>
                      <a:off x="0" y="0"/>
                      <a:ext cx="6191250" cy="1280160"/>
                    </a:xfrm>
                    <a:prstGeom prst="rect">
                      <a:avLst/>
                    </a:prstGeom>
                  </pic:spPr>
                </pic:pic>
              </a:graphicData>
            </a:graphic>
          </wp:inline>
        </w:drawing>
      </w:r>
    </w:p>
    <w:p w:rsidR="007F4BD4" w:rsidRPr="007F4BD4" w:rsidRDefault="007F4BD4" w:rsidP="007F4BD4">
      <w:pPr>
        <w:rPr>
          <w:color w:val="000000" w:themeColor="text1"/>
          <w:sz w:val="36"/>
          <w:szCs w:val="36"/>
        </w:rPr>
      </w:pPr>
      <w:r w:rsidRPr="007F4BD4">
        <w:rPr>
          <w:color w:val="000000" w:themeColor="text1"/>
          <w:sz w:val="36"/>
          <w:szCs w:val="36"/>
        </w:rPr>
        <w:t xml:space="preserve">C’est la partie la plus important celle qui </w:t>
      </w:r>
      <w:r>
        <w:rPr>
          <w:color w:val="000000" w:themeColor="text1"/>
          <w:sz w:val="36"/>
          <w:szCs w:val="36"/>
        </w:rPr>
        <w:t>permet de lier entre les points</w:t>
      </w:r>
      <w:r w:rsidRPr="007F4BD4">
        <w:rPr>
          <w:color w:val="000000" w:themeColor="text1"/>
          <w:sz w:val="36"/>
          <w:szCs w:val="36"/>
        </w:rPr>
        <w:t xml:space="preserve">, chaque </w:t>
      </w:r>
      <w:r>
        <w:rPr>
          <w:color w:val="000000" w:themeColor="text1"/>
          <w:sz w:val="36"/>
          <w:szCs w:val="36"/>
        </w:rPr>
        <w:t>point avec le point qui le suit</w:t>
      </w:r>
      <w:r w:rsidRPr="007F4BD4">
        <w:rPr>
          <w:color w:val="000000" w:themeColor="text1"/>
          <w:sz w:val="36"/>
          <w:szCs w:val="36"/>
        </w:rPr>
        <w:t xml:space="preserve">, en utilisant la méthode </w:t>
      </w:r>
      <w:proofErr w:type="spellStart"/>
      <w:r w:rsidRPr="007F4BD4">
        <w:rPr>
          <w:color w:val="000000" w:themeColor="text1"/>
          <w:sz w:val="36"/>
          <w:szCs w:val="36"/>
        </w:rPr>
        <w:t>frompolyline</w:t>
      </w:r>
      <w:proofErr w:type="spellEnd"/>
      <w:r w:rsidRPr="007F4BD4">
        <w:rPr>
          <w:color w:val="000000" w:themeColor="text1"/>
          <w:sz w:val="36"/>
          <w:szCs w:val="36"/>
        </w:rPr>
        <w:t xml:space="preserve"> qui prend </w:t>
      </w:r>
      <w:r>
        <w:rPr>
          <w:color w:val="000000" w:themeColor="text1"/>
          <w:sz w:val="36"/>
          <w:szCs w:val="36"/>
        </w:rPr>
        <w:t xml:space="preserve">deux paramétré de type </w:t>
      </w:r>
      <w:proofErr w:type="spellStart"/>
      <w:r>
        <w:rPr>
          <w:color w:val="000000" w:themeColor="text1"/>
          <w:sz w:val="36"/>
          <w:szCs w:val="36"/>
        </w:rPr>
        <w:t>QgsPoint</w:t>
      </w:r>
      <w:proofErr w:type="spellEnd"/>
      <w:r w:rsidRPr="007F4BD4">
        <w:rPr>
          <w:color w:val="000000" w:themeColor="text1"/>
          <w:sz w:val="36"/>
          <w:szCs w:val="36"/>
        </w:rPr>
        <w:t>, en ajoutant la valeur de barre de progression pour synchronisé l’état d’avancement avec le retour visuel de barre de progression.</w:t>
      </w:r>
      <w:r w:rsidRPr="007F4BD4">
        <w:rPr>
          <w:noProof/>
          <w:lang w:eastAsia="fr-FR"/>
        </w:rPr>
        <w:t xml:space="preserve"> </w:t>
      </w:r>
      <w:r>
        <w:rPr>
          <w:noProof/>
          <w:lang w:eastAsia="fr-FR"/>
        </w:rPr>
        <w:drawing>
          <wp:inline distT="0" distB="0" distL="0" distR="0" wp14:anchorId="3CF2B711" wp14:editId="4665CDD5">
            <wp:extent cx="6096000" cy="277431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tement.png"/>
                    <pic:cNvPicPr/>
                  </pic:nvPicPr>
                  <pic:blipFill>
                    <a:blip r:embed="rId27">
                      <a:extLst>
                        <a:ext uri="{28A0092B-C50C-407E-A947-70E740481C1C}">
                          <a14:useLocalDpi xmlns:a14="http://schemas.microsoft.com/office/drawing/2010/main" val="0"/>
                        </a:ext>
                      </a:extLst>
                    </a:blip>
                    <a:stretch>
                      <a:fillRect/>
                    </a:stretch>
                  </pic:blipFill>
                  <pic:spPr>
                    <a:xfrm>
                      <a:off x="0" y="0"/>
                      <a:ext cx="6096000" cy="2774315"/>
                    </a:xfrm>
                    <a:prstGeom prst="rect">
                      <a:avLst/>
                    </a:prstGeom>
                  </pic:spPr>
                </pic:pic>
              </a:graphicData>
            </a:graphic>
          </wp:inline>
        </w:drawing>
      </w:r>
    </w:p>
    <w:p w:rsidR="007F4BD4" w:rsidRPr="007F4BD4" w:rsidRDefault="007F4BD4" w:rsidP="007F4BD4">
      <w:pPr>
        <w:jc w:val="both"/>
        <w:rPr>
          <w:color w:val="000000" w:themeColor="text1"/>
          <w:sz w:val="36"/>
          <w:szCs w:val="36"/>
        </w:rPr>
      </w:pPr>
      <w:r w:rsidRPr="007F4BD4">
        <w:rPr>
          <w:color w:val="000000" w:themeColor="text1"/>
          <w:sz w:val="36"/>
          <w:szCs w:val="36"/>
        </w:rPr>
        <w:t xml:space="preserve">Une fois le traitement est finit on ajoute la couche vectoriel a notre interface </w:t>
      </w:r>
      <w:proofErr w:type="spellStart"/>
      <w:r w:rsidRPr="007F4BD4">
        <w:rPr>
          <w:color w:val="000000" w:themeColor="text1"/>
          <w:sz w:val="36"/>
          <w:szCs w:val="36"/>
        </w:rPr>
        <w:t>Qgis</w:t>
      </w:r>
      <w:proofErr w:type="spellEnd"/>
      <w:r w:rsidRPr="007F4BD4">
        <w:rPr>
          <w:color w:val="000000" w:themeColor="text1"/>
          <w:sz w:val="36"/>
          <w:szCs w:val="36"/>
        </w:rPr>
        <w:t xml:space="preserve"> exactement dans la carte et on fait un retour visuel sous forme d’un message comme quoi le traitement est réussi.</w:t>
      </w:r>
    </w:p>
    <w:p w:rsidR="0066638C" w:rsidRDefault="0066638C" w:rsidP="0011472C">
      <w:pPr>
        <w:ind w:left="785"/>
        <w:jc w:val="both"/>
        <w:rPr>
          <w:color w:val="00B0F0"/>
          <w:sz w:val="36"/>
          <w:szCs w:val="36"/>
        </w:rPr>
      </w:pPr>
    </w:p>
    <w:p w:rsidR="003A4B27" w:rsidRDefault="007F4BD4" w:rsidP="0011472C">
      <w:pPr>
        <w:ind w:left="785"/>
        <w:jc w:val="both"/>
        <w:rPr>
          <w:color w:val="00B0F0"/>
          <w:sz w:val="36"/>
          <w:szCs w:val="36"/>
        </w:rPr>
      </w:pPr>
      <w:r>
        <w:rPr>
          <w:noProof/>
          <w:lang w:eastAsia="fr-FR"/>
        </w:rPr>
        <w:drawing>
          <wp:inline distT="0" distB="0" distL="0" distR="0" wp14:anchorId="2FC470F0" wp14:editId="1E2D7B8F">
            <wp:extent cx="5970270" cy="5994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verturdeline.png"/>
                    <pic:cNvPicPr/>
                  </pic:nvPicPr>
                  <pic:blipFill>
                    <a:blip r:embed="rId28">
                      <a:extLst>
                        <a:ext uri="{28A0092B-C50C-407E-A947-70E740481C1C}">
                          <a14:useLocalDpi xmlns:a14="http://schemas.microsoft.com/office/drawing/2010/main" val="0"/>
                        </a:ext>
                      </a:extLst>
                    </a:blip>
                    <a:stretch>
                      <a:fillRect/>
                    </a:stretch>
                  </pic:blipFill>
                  <pic:spPr>
                    <a:xfrm>
                      <a:off x="0" y="0"/>
                      <a:ext cx="5970270" cy="599440"/>
                    </a:xfrm>
                    <a:prstGeom prst="rect">
                      <a:avLst/>
                    </a:prstGeom>
                  </pic:spPr>
                </pic:pic>
              </a:graphicData>
            </a:graphic>
          </wp:inline>
        </w:drawing>
      </w:r>
    </w:p>
    <w:p w:rsidR="003A4B27" w:rsidRDefault="003A4B27" w:rsidP="003A4B27">
      <w:pPr>
        <w:ind w:left="785"/>
        <w:jc w:val="both"/>
        <w:rPr>
          <w:b/>
          <w:bCs/>
          <w:color w:val="00B0F0"/>
          <w:sz w:val="36"/>
          <w:szCs w:val="36"/>
        </w:rPr>
      </w:pPr>
      <w:r w:rsidRPr="0011472C">
        <w:rPr>
          <w:b/>
          <w:bCs/>
          <w:color w:val="00B0F0"/>
          <w:sz w:val="36"/>
          <w:szCs w:val="36"/>
        </w:rPr>
        <w:t>Installation du Plugin :</w:t>
      </w:r>
    </w:p>
    <w:p w:rsidR="007F4BD4" w:rsidRPr="007F4BD4" w:rsidRDefault="007F4BD4" w:rsidP="007F4BD4">
      <w:pPr>
        <w:jc w:val="both"/>
        <w:rPr>
          <w:color w:val="000000" w:themeColor="text1"/>
          <w:sz w:val="36"/>
          <w:szCs w:val="36"/>
        </w:rPr>
      </w:pPr>
      <w:r w:rsidRPr="007F4BD4">
        <w:rPr>
          <w:color w:val="000000" w:themeColor="text1"/>
          <w:sz w:val="36"/>
          <w:szCs w:val="36"/>
        </w:rPr>
        <w:lastRenderedPageBreak/>
        <w:t>Le dossier de plugin doit être placé dans le</w:t>
      </w:r>
      <w:r>
        <w:rPr>
          <w:color w:val="000000" w:themeColor="text1"/>
          <w:sz w:val="36"/>
          <w:szCs w:val="36"/>
        </w:rPr>
        <w:t xml:space="preserve"> dossier python/plugins de </w:t>
      </w:r>
      <w:proofErr w:type="spellStart"/>
      <w:r>
        <w:rPr>
          <w:color w:val="000000" w:themeColor="text1"/>
          <w:sz w:val="36"/>
          <w:szCs w:val="36"/>
        </w:rPr>
        <w:t>Qgis</w:t>
      </w:r>
      <w:proofErr w:type="spellEnd"/>
      <w:r w:rsidRPr="007F4BD4">
        <w:rPr>
          <w:color w:val="000000" w:themeColor="text1"/>
          <w:sz w:val="36"/>
          <w:szCs w:val="36"/>
        </w:rPr>
        <w:t>.</w:t>
      </w:r>
    </w:p>
    <w:p w:rsidR="007F4BD4" w:rsidRPr="007F4BD4" w:rsidRDefault="007F4BD4" w:rsidP="007F4BD4">
      <w:pPr>
        <w:jc w:val="both"/>
        <w:rPr>
          <w:color w:val="000000" w:themeColor="text1"/>
          <w:sz w:val="36"/>
          <w:szCs w:val="36"/>
        </w:rPr>
      </w:pPr>
      <w:r w:rsidRPr="007F4BD4">
        <w:rPr>
          <w:color w:val="000000" w:themeColor="text1"/>
          <w:sz w:val="36"/>
          <w:szCs w:val="36"/>
        </w:rPr>
        <w:t xml:space="preserve">Il suffit de lancer le gestionnaire d’extensions et rechercher votre plugin par son nom dans notre cas c’est </w:t>
      </w:r>
      <w:proofErr w:type="spellStart"/>
      <w:proofErr w:type="gramStart"/>
      <w:r w:rsidRPr="007F4BD4">
        <w:rPr>
          <w:color w:val="000000" w:themeColor="text1"/>
          <w:sz w:val="36"/>
          <w:szCs w:val="36"/>
        </w:rPr>
        <w:t>pointConnector</w:t>
      </w:r>
      <w:proofErr w:type="spellEnd"/>
      <w:r w:rsidRPr="007F4BD4">
        <w:rPr>
          <w:color w:val="000000" w:themeColor="text1"/>
          <w:sz w:val="36"/>
          <w:szCs w:val="36"/>
        </w:rPr>
        <w:t xml:space="preserve">  une</w:t>
      </w:r>
      <w:proofErr w:type="gramEnd"/>
      <w:r w:rsidRPr="007F4BD4">
        <w:rPr>
          <w:color w:val="000000" w:themeColor="text1"/>
          <w:sz w:val="36"/>
          <w:szCs w:val="36"/>
        </w:rPr>
        <w:t xml:space="preserve"> fois sélectionner cocher la case à coché pour l’activer.</w:t>
      </w:r>
    </w:p>
    <w:p w:rsidR="007F4BD4" w:rsidRPr="00CD4429" w:rsidRDefault="007F4BD4" w:rsidP="003A4B27">
      <w:pPr>
        <w:ind w:left="785"/>
        <w:jc w:val="both"/>
        <w:rPr>
          <w:b/>
          <w:bCs/>
          <w:color w:val="00B0F0"/>
          <w:sz w:val="36"/>
          <w:szCs w:val="36"/>
        </w:rPr>
      </w:pPr>
    </w:p>
    <w:p w:rsidR="0066638C" w:rsidRDefault="003A4B27" w:rsidP="0011472C">
      <w:pPr>
        <w:ind w:left="785"/>
        <w:jc w:val="both"/>
        <w:rPr>
          <w:color w:val="00B0F0"/>
          <w:sz w:val="36"/>
          <w:szCs w:val="36"/>
        </w:rPr>
      </w:pPr>
      <w:r w:rsidRPr="0011472C">
        <w:rPr>
          <w:noProof/>
          <w:color w:val="00B0F0"/>
          <w:sz w:val="36"/>
          <w:szCs w:val="36"/>
          <w:lang w:eastAsia="fr-FR"/>
        </w:rPr>
        <w:drawing>
          <wp:inline distT="0" distB="0" distL="0" distR="0" wp14:anchorId="350A27D6" wp14:editId="61A7093E">
            <wp:extent cx="6119495" cy="4471670"/>
            <wp:effectExtent l="0" t="0" r="0" b="5080"/>
            <wp:docPr id="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stretch>
                      <a:fillRect/>
                    </a:stretch>
                  </pic:blipFill>
                  <pic:spPr>
                    <a:xfrm>
                      <a:off x="0" y="0"/>
                      <a:ext cx="6119495" cy="4471670"/>
                    </a:xfrm>
                    <a:prstGeom prst="rect">
                      <a:avLst/>
                    </a:prstGeom>
                  </pic:spPr>
                </pic:pic>
              </a:graphicData>
            </a:graphic>
          </wp:inline>
        </w:drawing>
      </w:r>
    </w:p>
    <w:p w:rsidR="00AC36D1" w:rsidRDefault="00AC36D1" w:rsidP="003A4B27">
      <w:pPr>
        <w:ind w:left="785"/>
        <w:jc w:val="both"/>
        <w:rPr>
          <w:color w:val="00B0F0"/>
          <w:sz w:val="36"/>
          <w:szCs w:val="36"/>
        </w:rPr>
      </w:pPr>
    </w:p>
    <w:p w:rsidR="00AC36D1" w:rsidRDefault="00AC36D1" w:rsidP="003A4B27">
      <w:pPr>
        <w:ind w:left="785"/>
        <w:jc w:val="both"/>
        <w:rPr>
          <w:color w:val="00B0F0"/>
          <w:sz w:val="36"/>
          <w:szCs w:val="36"/>
        </w:rPr>
      </w:pPr>
    </w:p>
    <w:p w:rsidR="00AC36D1" w:rsidRDefault="00AC36D1" w:rsidP="003A4B27">
      <w:pPr>
        <w:ind w:left="785"/>
        <w:jc w:val="both"/>
        <w:rPr>
          <w:color w:val="00B0F0"/>
          <w:sz w:val="36"/>
          <w:szCs w:val="36"/>
        </w:rPr>
      </w:pPr>
    </w:p>
    <w:p w:rsidR="003A4B27" w:rsidRDefault="003A4B27" w:rsidP="003A4B27">
      <w:pPr>
        <w:ind w:left="785"/>
        <w:jc w:val="both"/>
        <w:rPr>
          <w:color w:val="00B0F0"/>
          <w:sz w:val="36"/>
          <w:szCs w:val="36"/>
        </w:rPr>
      </w:pPr>
      <w:r w:rsidRPr="0011472C">
        <w:rPr>
          <w:color w:val="00B0F0"/>
          <w:sz w:val="36"/>
          <w:szCs w:val="36"/>
        </w:rPr>
        <w:t>Lancement du plugin</w:t>
      </w:r>
      <w:r>
        <w:rPr>
          <w:color w:val="00B0F0"/>
          <w:sz w:val="36"/>
          <w:szCs w:val="36"/>
        </w:rPr>
        <w:t> :</w:t>
      </w:r>
    </w:p>
    <w:p w:rsidR="0066638C" w:rsidRDefault="003A4B27" w:rsidP="0011472C">
      <w:pPr>
        <w:ind w:left="785"/>
        <w:jc w:val="both"/>
        <w:rPr>
          <w:color w:val="00B0F0"/>
          <w:sz w:val="36"/>
          <w:szCs w:val="36"/>
        </w:rPr>
      </w:pPr>
      <w:r w:rsidRPr="0011472C">
        <w:rPr>
          <w:noProof/>
          <w:color w:val="00B0F0"/>
          <w:sz w:val="36"/>
          <w:szCs w:val="36"/>
          <w:lang w:eastAsia="fr-FR"/>
        </w:rPr>
        <w:lastRenderedPageBreak/>
        <w:drawing>
          <wp:inline distT="0" distB="0" distL="0" distR="0" wp14:anchorId="0D1DF1D0" wp14:editId="50D28357">
            <wp:extent cx="6119495" cy="3435985"/>
            <wp:effectExtent l="0" t="0" r="0" b="0"/>
            <wp:docPr id="2050" name="Picture 2" descr="https://fbcdn-sphotos-h-a.akamaihd.net/hphotos-ak-xpf1/v/t34.0-12/10833829_1586625551572625_1200692351_n.jpg?oh=010089133a33a97bc67f4c3c1ff81f4d&amp;oe=54C01DBA&amp;__gda__=1421816142_31edc95a3f6f752e170158a741dd9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fbcdn-sphotos-h-a.akamaihd.net/hphotos-ak-xpf1/v/t34.0-12/10833829_1586625551572625_1200692351_n.jpg?oh=010089133a33a97bc67f4c3c1ff81f4d&amp;oe=54C01DBA&amp;__gda__=1421816142_31edc95a3f6f752e170158a741dd9a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extLst/>
                  </pic:spPr>
                </pic:pic>
              </a:graphicData>
            </a:graphic>
          </wp:inline>
        </w:drawing>
      </w:r>
    </w:p>
    <w:p w:rsidR="00AC36D1" w:rsidRDefault="00AC36D1" w:rsidP="00AC36D1">
      <w:pPr>
        <w:ind w:left="785"/>
        <w:jc w:val="both"/>
        <w:rPr>
          <w:color w:val="00B0F0"/>
          <w:sz w:val="36"/>
          <w:szCs w:val="36"/>
        </w:rPr>
      </w:pPr>
      <w:r w:rsidRPr="00AC36D1">
        <w:rPr>
          <w:color w:val="00B0F0"/>
          <w:sz w:val="36"/>
          <w:szCs w:val="36"/>
        </w:rPr>
        <w:t xml:space="preserve">          TEST</w:t>
      </w:r>
      <w:r>
        <w:rPr>
          <w:color w:val="00B0F0"/>
          <w:sz w:val="36"/>
          <w:szCs w:val="36"/>
        </w:rPr>
        <w:t> :</w:t>
      </w:r>
    </w:p>
    <w:p w:rsidR="00AC36D1" w:rsidRDefault="00AC36D1" w:rsidP="00AC36D1">
      <w:pPr>
        <w:jc w:val="both"/>
        <w:rPr>
          <w:color w:val="000000" w:themeColor="text1"/>
          <w:sz w:val="36"/>
          <w:szCs w:val="36"/>
        </w:rPr>
      </w:pPr>
      <w:r>
        <w:t xml:space="preserve">    </w:t>
      </w:r>
      <w:r w:rsidRPr="00AC36D1">
        <w:rPr>
          <w:color w:val="000000" w:themeColor="text1"/>
          <w:sz w:val="36"/>
          <w:szCs w:val="36"/>
        </w:rPr>
        <w:t xml:space="preserve">Une fois installée vous aurez l’icône suivant qui s’ajoute à votre interface </w:t>
      </w:r>
      <w:proofErr w:type="spellStart"/>
      <w:r w:rsidRPr="00AC36D1">
        <w:rPr>
          <w:color w:val="000000" w:themeColor="text1"/>
          <w:sz w:val="36"/>
          <w:szCs w:val="36"/>
        </w:rPr>
        <w:t>Qgis</w:t>
      </w:r>
      <w:proofErr w:type="spellEnd"/>
    </w:p>
    <w:p w:rsidR="00AC36D1" w:rsidRDefault="00AC36D1" w:rsidP="00AC36D1">
      <w:pPr>
        <w:jc w:val="both"/>
      </w:pPr>
      <w:r>
        <w:rPr>
          <w:noProof/>
          <w:lang w:eastAsia="fr-FR"/>
        </w:rPr>
        <w:drawing>
          <wp:inline distT="0" distB="0" distL="0" distR="0" wp14:anchorId="629873FC" wp14:editId="0DA67240">
            <wp:extent cx="485775" cy="4572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ion_024.png"/>
                    <pic:cNvPicPr/>
                  </pic:nvPicPr>
                  <pic:blipFill>
                    <a:blip r:embed="rId31">
                      <a:extLst>
                        <a:ext uri="{28A0092B-C50C-407E-A947-70E740481C1C}">
                          <a14:useLocalDpi xmlns:a14="http://schemas.microsoft.com/office/drawing/2010/main" val="0"/>
                        </a:ext>
                      </a:extLst>
                    </a:blip>
                    <a:stretch>
                      <a:fillRect/>
                    </a:stretch>
                  </pic:blipFill>
                  <pic:spPr>
                    <a:xfrm>
                      <a:off x="0" y="0"/>
                      <a:ext cx="485775" cy="457200"/>
                    </a:xfrm>
                    <a:prstGeom prst="rect">
                      <a:avLst/>
                    </a:prstGeom>
                  </pic:spPr>
                </pic:pic>
              </a:graphicData>
            </a:graphic>
          </wp:inline>
        </w:drawing>
      </w:r>
    </w:p>
    <w:p w:rsidR="00AC36D1" w:rsidRDefault="00AC36D1" w:rsidP="00AC36D1">
      <w:pPr>
        <w:jc w:val="both"/>
        <w:rPr>
          <w:color w:val="000000" w:themeColor="text1"/>
          <w:sz w:val="36"/>
          <w:szCs w:val="36"/>
        </w:rPr>
      </w:pPr>
      <w:r w:rsidRPr="00AC36D1">
        <w:rPr>
          <w:color w:val="000000" w:themeColor="text1"/>
          <w:sz w:val="36"/>
          <w:szCs w:val="36"/>
        </w:rPr>
        <w:t>Une fois cliquer dessus, vous aurez le formulaire qui s’afficher cliquer sur le bout</w:t>
      </w:r>
      <w:r>
        <w:rPr>
          <w:color w:val="000000" w:themeColor="text1"/>
          <w:sz w:val="36"/>
          <w:szCs w:val="36"/>
        </w:rPr>
        <w:t>on</w:t>
      </w:r>
      <w:r w:rsidRPr="00AC36D1">
        <w:rPr>
          <w:color w:val="000000" w:themeColor="text1"/>
          <w:sz w:val="36"/>
          <w:szCs w:val="36"/>
        </w:rPr>
        <w:t xml:space="preserve"> … pour parcourir ou taper le chemin de votre fichier de points.</w:t>
      </w:r>
    </w:p>
    <w:p w:rsidR="00AC36D1" w:rsidRPr="00AC36D1" w:rsidRDefault="00AC36D1" w:rsidP="00AC36D1">
      <w:pPr>
        <w:jc w:val="both"/>
        <w:rPr>
          <w:color w:val="000000" w:themeColor="text1"/>
          <w:sz w:val="36"/>
          <w:szCs w:val="36"/>
        </w:rPr>
      </w:pPr>
      <w:r>
        <w:rPr>
          <w:noProof/>
          <w:lang w:eastAsia="fr-FR"/>
        </w:rPr>
        <w:drawing>
          <wp:inline distT="0" distB="0" distL="0" distR="0" wp14:anchorId="6D9156A7" wp14:editId="7BB627DF">
            <wp:extent cx="6143625" cy="21240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png"/>
                    <pic:cNvPicPr/>
                  </pic:nvPicPr>
                  <pic:blipFill>
                    <a:blip r:embed="rId32">
                      <a:extLst>
                        <a:ext uri="{28A0092B-C50C-407E-A947-70E740481C1C}">
                          <a14:useLocalDpi xmlns:a14="http://schemas.microsoft.com/office/drawing/2010/main" val="0"/>
                        </a:ext>
                      </a:extLst>
                    </a:blip>
                    <a:stretch>
                      <a:fillRect/>
                    </a:stretch>
                  </pic:blipFill>
                  <pic:spPr>
                    <a:xfrm>
                      <a:off x="0" y="0"/>
                      <a:ext cx="6143625" cy="2124075"/>
                    </a:xfrm>
                    <a:prstGeom prst="rect">
                      <a:avLst/>
                    </a:prstGeom>
                  </pic:spPr>
                </pic:pic>
              </a:graphicData>
            </a:graphic>
          </wp:inline>
        </w:drawing>
      </w:r>
    </w:p>
    <w:p w:rsidR="00AC36D1" w:rsidRDefault="00AC36D1" w:rsidP="00AC36D1">
      <w:pPr>
        <w:jc w:val="both"/>
      </w:pPr>
    </w:p>
    <w:p w:rsidR="00AC36D1" w:rsidRPr="00AC36D1" w:rsidRDefault="00AC36D1" w:rsidP="00AC36D1">
      <w:pPr>
        <w:ind w:left="785"/>
        <w:jc w:val="both"/>
        <w:rPr>
          <w:color w:val="00B0F0"/>
          <w:sz w:val="36"/>
          <w:szCs w:val="36"/>
        </w:rPr>
      </w:pPr>
      <w:r>
        <w:rPr>
          <w:noProof/>
          <w:lang w:eastAsia="fr-FR"/>
        </w:rPr>
        <w:lastRenderedPageBreak/>
        <w:drawing>
          <wp:inline distT="0" distB="0" distL="0" distR="0" wp14:anchorId="61FD6D5B" wp14:editId="525917D8">
            <wp:extent cx="5676900" cy="2380615"/>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shape.png"/>
                    <pic:cNvPicPr/>
                  </pic:nvPicPr>
                  <pic:blipFill>
                    <a:blip r:embed="rId33">
                      <a:extLst>
                        <a:ext uri="{28A0092B-C50C-407E-A947-70E740481C1C}">
                          <a14:useLocalDpi xmlns:a14="http://schemas.microsoft.com/office/drawing/2010/main" val="0"/>
                        </a:ext>
                      </a:extLst>
                    </a:blip>
                    <a:stretch>
                      <a:fillRect/>
                    </a:stretch>
                  </pic:blipFill>
                  <pic:spPr>
                    <a:xfrm>
                      <a:off x="0" y="0"/>
                      <a:ext cx="5680936" cy="2382308"/>
                    </a:xfrm>
                    <a:prstGeom prst="rect">
                      <a:avLst/>
                    </a:prstGeom>
                  </pic:spPr>
                </pic:pic>
              </a:graphicData>
            </a:graphic>
          </wp:inline>
        </w:drawing>
      </w:r>
    </w:p>
    <w:p w:rsidR="0066638C" w:rsidRDefault="00AC36D1" w:rsidP="0011472C">
      <w:pPr>
        <w:ind w:left="785"/>
        <w:jc w:val="both"/>
        <w:rPr>
          <w:color w:val="000000" w:themeColor="text1"/>
          <w:sz w:val="36"/>
          <w:szCs w:val="36"/>
        </w:rPr>
      </w:pPr>
      <w:r w:rsidRPr="00AC36D1">
        <w:rPr>
          <w:color w:val="000000" w:themeColor="text1"/>
          <w:sz w:val="36"/>
          <w:szCs w:val="36"/>
        </w:rPr>
        <w:t>Une fois vous sélectionner votre fichier de points et vous appuie sur ok, vous devez sélectionner le type de projection que vous voulez utiliser.</w:t>
      </w:r>
    </w:p>
    <w:p w:rsidR="00AC36D1" w:rsidRDefault="00AC36D1" w:rsidP="0011472C">
      <w:pPr>
        <w:ind w:left="785"/>
        <w:jc w:val="both"/>
        <w:rPr>
          <w:color w:val="000000" w:themeColor="text1"/>
          <w:sz w:val="36"/>
          <w:szCs w:val="36"/>
        </w:rPr>
      </w:pPr>
      <w:r>
        <w:rPr>
          <w:noProof/>
          <w:lang w:eastAsia="fr-FR"/>
        </w:rPr>
        <w:drawing>
          <wp:inline distT="0" distB="0" distL="0" distR="0" wp14:anchorId="00535A59" wp14:editId="18BDADCD">
            <wp:extent cx="4073857" cy="3973717"/>
            <wp:effectExtent l="0" t="0" r="3175"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proj.png"/>
                    <pic:cNvPicPr/>
                  </pic:nvPicPr>
                  <pic:blipFill>
                    <a:blip r:embed="rId34">
                      <a:extLst>
                        <a:ext uri="{28A0092B-C50C-407E-A947-70E740481C1C}">
                          <a14:useLocalDpi xmlns:a14="http://schemas.microsoft.com/office/drawing/2010/main" val="0"/>
                        </a:ext>
                      </a:extLst>
                    </a:blip>
                    <a:stretch>
                      <a:fillRect/>
                    </a:stretch>
                  </pic:blipFill>
                  <pic:spPr>
                    <a:xfrm>
                      <a:off x="0" y="0"/>
                      <a:ext cx="4077417" cy="3977189"/>
                    </a:xfrm>
                    <a:prstGeom prst="rect">
                      <a:avLst/>
                    </a:prstGeom>
                  </pic:spPr>
                </pic:pic>
              </a:graphicData>
            </a:graphic>
          </wp:inline>
        </w:drawing>
      </w:r>
    </w:p>
    <w:p w:rsidR="00AC36D1" w:rsidRPr="00AC36D1" w:rsidRDefault="00AC36D1" w:rsidP="00AC36D1">
      <w:pPr>
        <w:jc w:val="both"/>
        <w:rPr>
          <w:color w:val="000000" w:themeColor="text1"/>
          <w:sz w:val="36"/>
          <w:szCs w:val="36"/>
        </w:rPr>
      </w:pPr>
      <w:r w:rsidRPr="00AC36D1">
        <w:rPr>
          <w:color w:val="000000" w:themeColor="text1"/>
          <w:sz w:val="36"/>
          <w:szCs w:val="36"/>
        </w:rPr>
        <w:t xml:space="preserve">Voici a quoi va ressembler le résultat. Chaque point va être lié avec celle qui la suit en donnant un identifiant pour chaque ligne </w:t>
      </w:r>
    </w:p>
    <w:p w:rsidR="00AC36D1" w:rsidRPr="00AC36D1" w:rsidRDefault="00AC36D1" w:rsidP="0011472C">
      <w:pPr>
        <w:ind w:left="785"/>
        <w:jc w:val="both"/>
        <w:rPr>
          <w:color w:val="000000" w:themeColor="text1"/>
          <w:sz w:val="36"/>
          <w:szCs w:val="36"/>
        </w:rPr>
      </w:pPr>
    </w:p>
    <w:p w:rsidR="00AC36D1" w:rsidRDefault="00AC36D1" w:rsidP="0011472C">
      <w:pPr>
        <w:ind w:left="785"/>
        <w:jc w:val="both"/>
        <w:rPr>
          <w:color w:val="00B0F0"/>
          <w:sz w:val="36"/>
          <w:szCs w:val="36"/>
        </w:rPr>
      </w:pPr>
    </w:p>
    <w:p w:rsidR="00AC36D1" w:rsidRDefault="00AC36D1" w:rsidP="0011472C">
      <w:pPr>
        <w:ind w:left="785"/>
        <w:jc w:val="both"/>
        <w:rPr>
          <w:color w:val="00B0F0"/>
          <w:sz w:val="36"/>
          <w:szCs w:val="36"/>
        </w:rPr>
      </w:pPr>
    </w:p>
    <w:p w:rsidR="00AC36D1" w:rsidRDefault="00AC36D1" w:rsidP="0011472C">
      <w:pPr>
        <w:ind w:left="785"/>
        <w:jc w:val="both"/>
        <w:rPr>
          <w:color w:val="00B0F0"/>
          <w:sz w:val="36"/>
          <w:szCs w:val="36"/>
        </w:rPr>
      </w:pPr>
      <w:r>
        <w:rPr>
          <w:noProof/>
          <w:lang w:eastAsia="fr-FR"/>
        </w:rPr>
        <w:drawing>
          <wp:inline distT="0" distB="0" distL="0" distR="0" wp14:anchorId="3415DA7F" wp14:editId="456C0FC8">
            <wp:extent cx="4114800" cy="2090511"/>
            <wp:effectExtent l="0" t="0" r="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ult.png"/>
                    <pic:cNvPicPr/>
                  </pic:nvPicPr>
                  <pic:blipFill>
                    <a:blip r:embed="rId35">
                      <a:extLst>
                        <a:ext uri="{28A0092B-C50C-407E-A947-70E740481C1C}">
                          <a14:useLocalDpi xmlns:a14="http://schemas.microsoft.com/office/drawing/2010/main" val="0"/>
                        </a:ext>
                      </a:extLst>
                    </a:blip>
                    <a:stretch>
                      <a:fillRect/>
                    </a:stretch>
                  </pic:blipFill>
                  <pic:spPr>
                    <a:xfrm>
                      <a:off x="0" y="0"/>
                      <a:ext cx="4123032" cy="2094693"/>
                    </a:xfrm>
                    <a:prstGeom prst="rect">
                      <a:avLst/>
                    </a:prstGeom>
                  </pic:spPr>
                </pic:pic>
              </a:graphicData>
            </a:graphic>
          </wp:inline>
        </w:drawing>
      </w:r>
    </w:p>
    <w:p w:rsidR="00AC36D1" w:rsidRDefault="00AC36D1" w:rsidP="00AC36D1">
      <w:pPr>
        <w:rPr>
          <w:color w:val="000000" w:themeColor="text1"/>
          <w:sz w:val="36"/>
          <w:szCs w:val="36"/>
        </w:rPr>
      </w:pPr>
      <w:r>
        <w:rPr>
          <w:color w:val="000000" w:themeColor="text1"/>
          <w:sz w:val="36"/>
          <w:szCs w:val="36"/>
        </w:rPr>
        <w:t xml:space="preserve">                </w:t>
      </w:r>
      <w:r w:rsidRPr="00AC36D1">
        <w:rPr>
          <w:color w:val="000000" w:themeColor="text1"/>
          <w:sz w:val="36"/>
          <w:szCs w:val="36"/>
        </w:rPr>
        <w:t>Et la couche de ligne va être créée</w:t>
      </w:r>
    </w:p>
    <w:p w:rsidR="00AC36D1" w:rsidRDefault="00AC36D1" w:rsidP="00AC36D1">
      <w:r>
        <w:rPr>
          <w:noProof/>
          <w:lang w:eastAsia="fr-FR"/>
        </w:rPr>
        <w:drawing>
          <wp:inline distT="0" distB="0" distL="0" distR="0" wp14:anchorId="2B75FFF9" wp14:editId="68E9CB1F">
            <wp:extent cx="4762500" cy="13525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yers.png"/>
                    <pic:cNvPicPr/>
                  </pic:nvPicPr>
                  <pic:blipFill>
                    <a:blip r:embed="rId36">
                      <a:extLst>
                        <a:ext uri="{28A0092B-C50C-407E-A947-70E740481C1C}">
                          <a14:useLocalDpi xmlns:a14="http://schemas.microsoft.com/office/drawing/2010/main" val="0"/>
                        </a:ext>
                      </a:extLst>
                    </a:blip>
                    <a:stretch>
                      <a:fillRect/>
                    </a:stretch>
                  </pic:blipFill>
                  <pic:spPr>
                    <a:xfrm>
                      <a:off x="0" y="0"/>
                      <a:ext cx="4762500" cy="1352550"/>
                    </a:xfrm>
                    <a:prstGeom prst="rect">
                      <a:avLst/>
                    </a:prstGeom>
                  </pic:spPr>
                </pic:pic>
              </a:graphicData>
            </a:graphic>
          </wp:inline>
        </w:drawing>
      </w:r>
    </w:p>
    <w:p w:rsidR="00AC36D1" w:rsidRDefault="00AC36D1" w:rsidP="00AC36D1">
      <w:pPr>
        <w:jc w:val="both"/>
        <w:rPr>
          <w:color w:val="000000" w:themeColor="text1"/>
          <w:sz w:val="36"/>
          <w:szCs w:val="36"/>
        </w:rPr>
      </w:pPr>
      <w:r w:rsidRPr="00AC36D1">
        <w:rPr>
          <w:color w:val="000000" w:themeColor="text1"/>
          <w:sz w:val="36"/>
          <w:szCs w:val="36"/>
        </w:rPr>
        <w:t>Avec un identifiant unique pour chaque ligne.</w:t>
      </w:r>
    </w:p>
    <w:p w:rsidR="00AC36D1" w:rsidRDefault="00AC36D1" w:rsidP="00AC36D1">
      <w:pPr>
        <w:jc w:val="both"/>
        <w:rPr>
          <w:color w:val="000000" w:themeColor="text1"/>
          <w:sz w:val="36"/>
          <w:szCs w:val="36"/>
        </w:rPr>
      </w:pPr>
      <w:r>
        <w:rPr>
          <w:noProof/>
          <w:lang w:eastAsia="fr-FR"/>
        </w:rPr>
        <w:drawing>
          <wp:inline distT="0" distB="0" distL="0" distR="0" wp14:anchorId="31C50CBD" wp14:editId="6F868A98">
            <wp:extent cx="4903953" cy="33718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d.png"/>
                    <pic:cNvPicPr/>
                  </pic:nvPicPr>
                  <pic:blipFill>
                    <a:blip r:embed="rId37">
                      <a:extLst>
                        <a:ext uri="{28A0092B-C50C-407E-A947-70E740481C1C}">
                          <a14:useLocalDpi xmlns:a14="http://schemas.microsoft.com/office/drawing/2010/main" val="0"/>
                        </a:ext>
                      </a:extLst>
                    </a:blip>
                    <a:stretch>
                      <a:fillRect/>
                    </a:stretch>
                  </pic:blipFill>
                  <pic:spPr>
                    <a:xfrm>
                      <a:off x="0" y="0"/>
                      <a:ext cx="4933021" cy="3391836"/>
                    </a:xfrm>
                    <a:prstGeom prst="rect">
                      <a:avLst/>
                    </a:prstGeom>
                  </pic:spPr>
                </pic:pic>
              </a:graphicData>
            </a:graphic>
          </wp:inline>
        </w:drawing>
      </w:r>
    </w:p>
    <w:p w:rsidR="00AC36D1" w:rsidRDefault="00AC36D1" w:rsidP="00AC36D1">
      <w:pPr>
        <w:jc w:val="both"/>
        <w:rPr>
          <w:color w:val="000000" w:themeColor="text1"/>
          <w:sz w:val="36"/>
          <w:szCs w:val="36"/>
        </w:rPr>
      </w:pPr>
    </w:p>
    <w:p w:rsidR="00AC36D1" w:rsidRDefault="00AC36D1" w:rsidP="00AC36D1">
      <w:pPr>
        <w:jc w:val="both"/>
        <w:rPr>
          <w:color w:val="000000" w:themeColor="text1"/>
          <w:sz w:val="36"/>
          <w:szCs w:val="36"/>
        </w:rPr>
      </w:pPr>
    </w:p>
    <w:p w:rsidR="00AC36D1" w:rsidRPr="00AC36D1" w:rsidRDefault="00AC36D1" w:rsidP="00AC36D1">
      <w:pPr>
        <w:pStyle w:val="Titre1"/>
        <w:rPr>
          <w:rFonts w:asciiTheme="minorHAnsi" w:eastAsiaTheme="minorHAnsi" w:hAnsiTheme="minorHAnsi" w:cstheme="minorBidi"/>
          <w:color w:val="00B0F0"/>
          <w:sz w:val="36"/>
          <w:szCs w:val="36"/>
        </w:rPr>
      </w:pPr>
      <w:r w:rsidRPr="00AC36D1">
        <w:rPr>
          <w:rFonts w:asciiTheme="minorHAnsi" w:eastAsiaTheme="minorHAnsi" w:hAnsiTheme="minorHAnsi" w:cstheme="minorBidi"/>
          <w:color w:val="00B0F0"/>
          <w:sz w:val="36"/>
          <w:szCs w:val="36"/>
        </w:rPr>
        <w:lastRenderedPageBreak/>
        <w:t xml:space="preserve">Publication du plugin dans les dépôts de </w:t>
      </w:r>
      <w:proofErr w:type="spellStart"/>
      <w:r w:rsidRPr="00AC36D1">
        <w:rPr>
          <w:rFonts w:asciiTheme="minorHAnsi" w:eastAsiaTheme="minorHAnsi" w:hAnsiTheme="minorHAnsi" w:cstheme="minorBidi"/>
          <w:color w:val="00B0F0"/>
          <w:sz w:val="36"/>
          <w:szCs w:val="36"/>
        </w:rPr>
        <w:t>Qgis</w:t>
      </w:r>
      <w:proofErr w:type="spellEnd"/>
    </w:p>
    <w:p w:rsidR="00AC36D1" w:rsidRDefault="00AC36D1" w:rsidP="00AC36D1">
      <w:r w:rsidRPr="00AC36D1">
        <w:rPr>
          <w:color w:val="000000" w:themeColor="text1"/>
          <w:sz w:val="36"/>
          <w:szCs w:val="36"/>
        </w:rPr>
        <w:t xml:space="preserve">Vous allez sur le lien suivant : </w:t>
      </w:r>
      <w:hyperlink r:id="rId38" w:history="1">
        <w:r w:rsidRPr="00653BBA">
          <w:rPr>
            <w:rStyle w:val="Lienhypertexte"/>
          </w:rPr>
          <w:t>https://plugins.qgis.org/plugins/</w:t>
        </w:r>
      </w:hyperlink>
    </w:p>
    <w:p w:rsidR="00AC36D1" w:rsidRDefault="00AC36D1" w:rsidP="00AC36D1">
      <w:pPr>
        <w:jc w:val="both"/>
        <w:rPr>
          <w:color w:val="000000" w:themeColor="text1"/>
          <w:sz w:val="36"/>
          <w:szCs w:val="36"/>
        </w:rPr>
      </w:pPr>
      <w:r w:rsidRPr="00AC36D1">
        <w:rPr>
          <w:color w:val="000000" w:themeColor="text1"/>
          <w:sz w:val="36"/>
          <w:szCs w:val="36"/>
        </w:rPr>
        <w:t xml:space="preserve">Cliquer sur </w:t>
      </w:r>
      <w:proofErr w:type="spellStart"/>
      <w:r w:rsidRPr="00AC36D1">
        <w:rPr>
          <w:color w:val="000000" w:themeColor="text1"/>
          <w:sz w:val="36"/>
          <w:szCs w:val="36"/>
        </w:rPr>
        <w:t>share</w:t>
      </w:r>
      <w:proofErr w:type="spellEnd"/>
      <w:r w:rsidRPr="00AC36D1">
        <w:rPr>
          <w:color w:val="000000" w:themeColor="text1"/>
          <w:sz w:val="36"/>
          <w:szCs w:val="36"/>
        </w:rPr>
        <w:t xml:space="preserve"> à plugin pour partager votre plugin vous vous identifié et charger votre fichier compressé de votre plugin .zip une fois c’est fait </w:t>
      </w:r>
    </w:p>
    <w:p w:rsidR="00AC36D1" w:rsidRDefault="00AC36D1" w:rsidP="00AC36D1">
      <w:pPr>
        <w:jc w:val="both"/>
        <w:rPr>
          <w:color w:val="000000" w:themeColor="text1"/>
          <w:sz w:val="36"/>
          <w:szCs w:val="36"/>
        </w:rPr>
      </w:pPr>
      <w:r>
        <w:rPr>
          <w:noProof/>
          <w:lang w:eastAsia="fr-FR"/>
        </w:rPr>
        <w:drawing>
          <wp:inline distT="0" distB="0" distL="0" distR="0" wp14:anchorId="36D89201" wp14:editId="2D6612E5">
            <wp:extent cx="2743200" cy="8286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replugin.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828675"/>
                    </a:xfrm>
                    <a:prstGeom prst="rect">
                      <a:avLst/>
                    </a:prstGeom>
                  </pic:spPr>
                </pic:pic>
              </a:graphicData>
            </a:graphic>
          </wp:inline>
        </w:drawing>
      </w:r>
    </w:p>
    <w:p w:rsidR="00AC36D1" w:rsidRDefault="00AC36D1" w:rsidP="00AC36D1">
      <w:pPr>
        <w:jc w:val="both"/>
        <w:rPr>
          <w:color w:val="000000" w:themeColor="text1"/>
          <w:sz w:val="36"/>
          <w:szCs w:val="36"/>
        </w:rPr>
      </w:pPr>
      <w:r w:rsidRPr="00AC36D1">
        <w:rPr>
          <w:color w:val="000000" w:themeColor="text1"/>
          <w:sz w:val="36"/>
          <w:szCs w:val="36"/>
        </w:rPr>
        <w:t xml:space="preserve">Il suffit d’attendre la validation du modérateur des dépôts pour valider votre plugin </w:t>
      </w:r>
    </w:p>
    <w:p w:rsidR="008C2042" w:rsidRDefault="008C2042" w:rsidP="00AC36D1">
      <w:pPr>
        <w:jc w:val="both"/>
        <w:rPr>
          <w:color w:val="000000" w:themeColor="text1"/>
          <w:sz w:val="36"/>
          <w:szCs w:val="36"/>
        </w:rPr>
      </w:pPr>
      <w:r>
        <w:rPr>
          <w:noProof/>
          <w:lang w:eastAsia="fr-FR"/>
        </w:rPr>
        <w:drawing>
          <wp:inline distT="0" distB="0" distL="0" distR="0" wp14:anchorId="196C7118" wp14:editId="703B5D17">
            <wp:extent cx="5760720" cy="72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ye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723265"/>
                    </a:xfrm>
                    <a:prstGeom prst="rect">
                      <a:avLst/>
                    </a:prstGeom>
                  </pic:spPr>
                </pic:pic>
              </a:graphicData>
            </a:graphic>
          </wp:inline>
        </w:drawing>
      </w:r>
    </w:p>
    <w:p w:rsidR="008C2042" w:rsidRPr="00AC36D1" w:rsidRDefault="008C2042" w:rsidP="00AC36D1">
      <w:pPr>
        <w:jc w:val="both"/>
        <w:rPr>
          <w:color w:val="000000" w:themeColor="text1"/>
          <w:sz w:val="36"/>
          <w:szCs w:val="36"/>
        </w:rPr>
      </w:pPr>
      <w:r>
        <w:rPr>
          <w:noProof/>
          <w:lang w:eastAsia="fr-FR"/>
        </w:rPr>
        <w:drawing>
          <wp:inline distT="0" distB="0" distL="0" distR="0" wp14:anchorId="6CC113DC" wp14:editId="4623D17D">
            <wp:extent cx="5760720" cy="1788160"/>
            <wp:effectExtent l="0" t="0" r="0" b="2540"/>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theplugi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788160"/>
                    </a:xfrm>
                    <a:prstGeom prst="rect">
                      <a:avLst/>
                    </a:prstGeom>
                  </pic:spPr>
                </pic:pic>
              </a:graphicData>
            </a:graphic>
          </wp:inline>
        </w:drawing>
      </w:r>
    </w:p>
    <w:p w:rsidR="00AC36D1" w:rsidRPr="00AC36D1" w:rsidRDefault="00AC36D1" w:rsidP="00AC36D1">
      <w:pPr>
        <w:jc w:val="both"/>
        <w:rPr>
          <w:color w:val="000000" w:themeColor="text1"/>
          <w:sz w:val="36"/>
          <w:szCs w:val="36"/>
        </w:rPr>
      </w:pPr>
    </w:p>
    <w:p w:rsidR="00AC36D1" w:rsidRDefault="00AC36D1" w:rsidP="00AC36D1">
      <w:pPr>
        <w:jc w:val="both"/>
        <w:rPr>
          <w:color w:val="000000" w:themeColor="text1"/>
          <w:sz w:val="36"/>
          <w:szCs w:val="36"/>
        </w:rPr>
      </w:pPr>
    </w:p>
    <w:p w:rsidR="00AC36D1" w:rsidRPr="00AC36D1" w:rsidRDefault="00AC36D1" w:rsidP="00AC36D1">
      <w:pPr>
        <w:jc w:val="both"/>
        <w:rPr>
          <w:color w:val="000000" w:themeColor="text1"/>
          <w:sz w:val="36"/>
          <w:szCs w:val="36"/>
        </w:rPr>
      </w:pPr>
    </w:p>
    <w:p w:rsidR="00AC36D1" w:rsidRDefault="00AC36D1" w:rsidP="0011472C">
      <w:pPr>
        <w:ind w:left="785"/>
        <w:jc w:val="both"/>
        <w:rPr>
          <w:color w:val="00B0F0"/>
          <w:sz w:val="36"/>
          <w:szCs w:val="36"/>
        </w:rPr>
      </w:pPr>
    </w:p>
    <w:p w:rsidR="00AC36D1" w:rsidRDefault="00AC36D1" w:rsidP="0011472C">
      <w:pPr>
        <w:ind w:left="785"/>
        <w:jc w:val="both"/>
        <w:rPr>
          <w:color w:val="00B0F0"/>
          <w:sz w:val="36"/>
          <w:szCs w:val="36"/>
        </w:rPr>
      </w:pPr>
    </w:p>
    <w:p w:rsidR="00AC36D1" w:rsidRDefault="00AC36D1" w:rsidP="0011472C">
      <w:pPr>
        <w:ind w:left="785"/>
        <w:jc w:val="both"/>
        <w:rPr>
          <w:color w:val="00B0F0"/>
          <w:sz w:val="36"/>
          <w:szCs w:val="36"/>
        </w:rPr>
      </w:pPr>
    </w:p>
    <w:p w:rsidR="0011472C" w:rsidRDefault="0011472C" w:rsidP="0011472C">
      <w:pPr>
        <w:ind w:left="785"/>
        <w:jc w:val="both"/>
        <w:rPr>
          <w:color w:val="00B0F0"/>
          <w:sz w:val="36"/>
          <w:szCs w:val="36"/>
        </w:rPr>
      </w:pPr>
    </w:p>
    <w:p w:rsidR="0011472C" w:rsidRDefault="0011472C" w:rsidP="0011472C">
      <w:pPr>
        <w:ind w:left="785"/>
        <w:jc w:val="both"/>
        <w:rPr>
          <w:color w:val="00B0F0"/>
          <w:sz w:val="36"/>
          <w:szCs w:val="36"/>
        </w:rPr>
      </w:pPr>
    </w:p>
    <w:p w:rsidR="0011472C" w:rsidRDefault="0011472C" w:rsidP="0011472C">
      <w:pPr>
        <w:ind w:left="785"/>
        <w:jc w:val="both"/>
        <w:rPr>
          <w:color w:val="00B0F0"/>
          <w:sz w:val="36"/>
          <w:szCs w:val="36"/>
        </w:rPr>
      </w:pPr>
    </w:p>
    <w:p w:rsidR="0011472C" w:rsidRDefault="008C2042" w:rsidP="008C2042">
      <w:pPr>
        <w:jc w:val="both"/>
        <w:rPr>
          <w:color w:val="00B0F0"/>
          <w:sz w:val="36"/>
          <w:szCs w:val="36"/>
        </w:rPr>
      </w:pPr>
      <w:r>
        <w:rPr>
          <w:color w:val="00B0F0"/>
          <w:sz w:val="36"/>
          <w:szCs w:val="36"/>
        </w:rPr>
        <w:t xml:space="preserve"> </w:t>
      </w:r>
    </w:p>
    <w:p w:rsidR="0011472C" w:rsidRDefault="0011472C" w:rsidP="0011472C">
      <w:pPr>
        <w:ind w:left="785"/>
        <w:jc w:val="both"/>
        <w:rPr>
          <w:color w:val="00B0F0"/>
          <w:sz w:val="36"/>
          <w:szCs w:val="36"/>
        </w:rPr>
      </w:pPr>
      <w:r>
        <w:rPr>
          <w:color w:val="00B0F0"/>
          <w:sz w:val="36"/>
          <w:szCs w:val="36"/>
        </w:rPr>
        <w:t xml:space="preserve">                       </w:t>
      </w:r>
      <w:r w:rsidRPr="0011472C">
        <w:rPr>
          <w:noProof/>
          <w:color w:val="00B0F0"/>
          <w:sz w:val="36"/>
          <w:szCs w:val="36"/>
          <w:lang w:eastAsia="fr-FR"/>
        </w:rPr>
        <w:drawing>
          <wp:inline distT="0" distB="0" distL="0" distR="0" wp14:anchorId="062671A1" wp14:editId="0BE1D4C1">
            <wp:extent cx="2771775" cy="3352801"/>
            <wp:effectExtent l="0" t="0" r="0" b="0"/>
            <wp:docPr id="5124" name="Picture 4" descr="http://www.bucknellosc.tk/images/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www.bucknellosc.tk/images/github-lo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33528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1472C" w:rsidRPr="0011472C" w:rsidRDefault="0011472C" w:rsidP="0011472C">
      <w:pPr>
        <w:ind w:left="785"/>
        <w:jc w:val="center"/>
        <w:rPr>
          <w:color w:val="833C0B" w:themeColor="accent2" w:themeShade="80"/>
          <w:sz w:val="36"/>
          <w:szCs w:val="36"/>
        </w:rPr>
      </w:pPr>
      <w:r w:rsidRPr="0011472C">
        <w:rPr>
          <w:color w:val="833C0B" w:themeColor="accent2" w:themeShade="80"/>
          <w:sz w:val="36"/>
          <w:szCs w:val="36"/>
        </w:rPr>
        <w:t>https://github.com/lpga/point_to_point</w:t>
      </w:r>
    </w:p>
    <w:p w:rsidR="0011472C" w:rsidRDefault="0011472C"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8C2042" w:rsidRDefault="008C2042" w:rsidP="0011472C">
      <w:pPr>
        <w:ind w:left="785"/>
        <w:jc w:val="both"/>
        <w:rPr>
          <w:color w:val="00B0F0"/>
          <w:sz w:val="36"/>
          <w:szCs w:val="36"/>
        </w:rPr>
      </w:pPr>
    </w:p>
    <w:p w:rsidR="0011472C" w:rsidRPr="00CF395D" w:rsidRDefault="0011472C" w:rsidP="0011472C">
      <w:pPr>
        <w:ind w:left="785"/>
        <w:jc w:val="both"/>
        <w:rPr>
          <w:color w:val="00B0F0"/>
          <w:sz w:val="36"/>
          <w:szCs w:val="36"/>
          <w:lang w:val="en-US"/>
        </w:rPr>
      </w:pPr>
    </w:p>
    <w:p w:rsidR="0011472C" w:rsidRDefault="00C14DB7" w:rsidP="00C14DB7">
      <w:pPr>
        <w:jc w:val="center"/>
        <w:rPr>
          <w:color w:val="5B9BD4"/>
          <w:sz w:val="72"/>
          <w:szCs w:val="72"/>
        </w:rPr>
      </w:pPr>
      <w:r w:rsidRPr="00F222D4">
        <w:rPr>
          <w:rFonts w:ascii="Tahoma" w:hAnsi="Tahoma" w:cs="Tahoma"/>
          <w:b/>
          <w:color w:val="2E74B5" w:themeColor="accent1"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C14DB7">
        <w:rPr>
          <w:color w:val="5B9BD4"/>
          <w:sz w:val="72"/>
          <w:szCs w:val="72"/>
        </w:rPr>
        <w:t xml:space="preserve"> </w:t>
      </w:r>
    </w:p>
    <w:p w:rsidR="00C14DB7" w:rsidRDefault="00C14DB7" w:rsidP="00C14DB7">
      <w:pPr>
        <w:autoSpaceDE w:val="0"/>
        <w:autoSpaceDN w:val="0"/>
        <w:adjustRightInd w:val="0"/>
        <w:spacing w:after="0" w:line="240" w:lineRule="auto"/>
        <w:jc w:val="both"/>
        <w:rPr>
          <w:rFonts w:ascii="Tahoma" w:hAnsi="Tahoma" w:cs="Tahoma"/>
          <w:sz w:val="48"/>
          <w:szCs w:val="48"/>
        </w:rPr>
      </w:pPr>
      <w:r w:rsidRPr="00F222D4">
        <w:rPr>
          <w:rFonts w:ascii="Tahoma" w:hAnsi="Tahoma" w:cs="Tahoma"/>
          <w:sz w:val="48"/>
          <w:szCs w:val="48"/>
        </w:rPr>
        <w:t xml:space="preserve">Ce projet s’est révélé très enrichissant dans la mesure où il a consisté en une approche concrète du métier de </w:t>
      </w:r>
      <w:proofErr w:type="spellStart"/>
      <w:r w:rsidRPr="00F222D4">
        <w:rPr>
          <w:rFonts w:ascii="Tahoma" w:hAnsi="Tahoma" w:cs="Tahoma"/>
          <w:sz w:val="48"/>
          <w:szCs w:val="48"/>
        </w:rPr>
        <w:t>géomaticien</w:t>
      </w:r>
      <w:proofErr w:type="spellEnd"/>
      <w:r w:rsidRPr="00F222D4">
        <w:rPr>
          <w:rFonts w:ascii="Tahoma" w:hAnsi="Tahoma" w:cs="Tahoma"/>
          <w:sz w:val="48"/>
          <w:szCs w:val="48"/>
        </w:rPr>
        <w:t xml:space="preserve"> En effet, la prise d’initiative, le respect de tous les détails Et le travail en équipe sera des aspects essentiels pour notre futur métier.</w:t>
      </w: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96758" w:rsidP="00C14DB7">
      <w:pPr>
        <w:autoSpaceDE w:val="0"/>
        <w:autoSpaceDN w:val="0"/>
        <w:adjustRightInd w:val="0"/>
        <w:spacing w:after="0" w:line="240" w:lineRule="auto"/>
        <w:jc w:val="both"/>
        <w:rPr>
          <w:rFonts w:ascii="Tahoma" w:hAnsi="Tahoma" w:cs="Tahoma"/>
          <w:sz w:val="48"/>
          <w:szCs w:val="48"/>
        </w:rPr>
      </w:pPr>
    </w:p>
    <w:p w:rsidR="00096758" w:rsidRDefault="0005741C" w:rsidP="00C14DB7">
      <w:pPr>
        <w:autoSpaceDE w:val="0"/>
        <w:autoSpaceDN w:val="0"/>
        <w:adjustRightInd w:val="0"/>
        <w:spacing w:after="0" w:line="240" w:lineRule="auto"/>
        <w:jc w:val="both"/>
        <w:rPr>
          <w:rFonts w:ascii="Tahoma" w:hAnsi="Tahoma" w:cs="Tahoma"/>
          <w:sz w:val="48"/>
          <w:szCs w:val="48"/>
        </w:rPr>
      </w:pPr>
      <w:bookmarkStart w:id="0" w:name="_GoBack"/>
      <w:r>
        <w:rPr>
          <w:rFonts w:ascii="Tahoma" w:hAnsi="Tahoma" w:cs="Tahoma"/>
          <w:noProof/>
          <w:sz w:val="48"/>
          <w:szCs w:val="48"/>
          <w:lang w:eastAsia="fr-FR"/>
        </w:rPr>
        <w:lastRenderedPageBreak/>
        <w:drawing>
          <wp:anchor distT="0" distB="0" distL="114300" distR="114300" simplePos="0" relativeHeight="251665408" behindDoc="0" locked="0" layoutInCell="1" allowOverlap="1" wp14:anchorId="6288C0A1" wp14:editId="3352D261">
            <wp:simplePos x="0" y="0"/>
            <wp:positionH relativeFrom="page">
              <wp:align>left</wp:align>
            </wp:positionH>
            <wp:positionV relativeFrom="paragraph">
              <wp:posOffset>-551225</wp:posOffset>
            </wp:positionV>
            <wp:extent cx="7644810" cy="10808399"/>
            <wp:effectExtent l="0" t="0" r="0" b="0"/>
            <wp:wrapNone/>
            <wp:docPr id="2052" name="Imag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conclu.jpg"/>
                    <pic:cNvPicPr/>
                  </pic:nvPicPr>
                  <pic:blipFill>
                    <a:blip r:embed="rId43">
                      <a:extLst>
                        <a:ext uri="{28A0092B-C50C-407E-A947-70E740481C1C}">
                          <a14:useLocalDpi xmlns:a14="http://schemas.microsoft.com/office/drawing/2010/main" val="0"/>
                        </a:ext>
                      </a:extLst>
                    </a:blip>
                    <a:stretch>
                      <a:fillRect/>
                    </a:stretch>
                  </pic:blipFill>
                  <pic:spPr>
                    <a:xfrm>
                      <a:off x="0" y="0"/>
                      <a:ext cx="7644810" cy="10808399"/>
                    </a:xfrm>
                    <a:prstGeom prst="rect">
                      <a:avLst/>
                    </a:prstGeom>
                  </pic:spPr>
                </pic:pic>
              </a:graphicData>
            </a:graphic>
            <wp14:sizeRelH relativeFrom="page">
              <wp14:pctWidth>0</wp14:pctWidth>
            </wp14:sizeRelH>
            <wp14:sizeRelV relativeFrom="page">
              <wp14:pctHeight>0</wp14:pctHeight>
            </wp14:sizeRelV>
          </wp:anchor>
        </w:drawing>
      </w:r>
      <w:bookmarkEnd w:id="0"/>
    </w:p>
    <w:p w:rsidR="00096758" w:rsidRPr="00F222D4" w:rsidRDefault="00096758" w:rsidP="00C14DB7">
      <w:pPr>
        <w:autoSpaceDE w:val="0"/>
        <w:autoSpaceDN w:val="0"/>
        <w:adjustRightInd w:val="0"/>
        <w:spacing w:after="0" w:line="240" w:lineRule="auto"/>
        <w:jc w:val="both"/>
        <w:rPr>
          <w:rFonts w:ascii="Tahoma" w:hAnsi="Tahoma" w:cs="Tahoma"/>
          <w:sz w:val="48"/>
          <w:szCs w:val="48"/>
        </w:rPr>
      </w:pPr>
    </w:p>
    <w:sectPr w:rsidR="00096758" w:rsidRPr="00F222D4" w:rsidSect="00D02583">
      <w:footerReference w:type="default" r:id="rId44"/>
      <w:pgSz w:w="11906" w:h="16838"/>
      <w:pgMar w:top="851" w:right="1418" w:bottom="1418" w:left="85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B61" w:rsidRDefault="00DE5B61" w:rsidP="00D02583">
      <w:pPr>
        <w:spacing w:after="0" w:line="240" w:lineRule="auto"/>
      </w:pPr>
      <w:r>
        <w:separator/>
      </w:r>
    </w:p>
  </w:endnote>
  <w:endnote w:type="continuationSeparator" w:id="0">
    <w:p w:rsidR="00DE5B61" w:rsidRDefault="00DE5B61" w:rsidP="00D02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724220"/>
      <w:docPartObj>
        <w:docPartGallery w:val="Page Numbers (Bottom of Page)"/>
        <w:docPartUnique/>
      </w:docPartObj>
    </w:sdtPr>
    <w:sdtEndPr/>
    <w:sdtContent>
      <w:p w:rsidR="00A45521" w:rsidRDefault="00961356">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76200</wp:posOffset>
                  </wp:positionV>
                  <wp:extent cx="533400" cy="419100"/>
                  <wp:effectExtent l="0" t="0" r="19050" b="19050"/>
                  <wp:wrapNone/>
                  <wp:docPr id="2049" name="Carré corné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19100"/>
                          </a:xfrm>
                          <a:prstGeom prst="foldedCorner">
                            <a:avLst>
                              <a:gd name="adj" fmla="val 34560"/>
                            </a:avLst>
                          </a:prstGeom>
                          <a:solidFill>
                            <a:srgbClr val="FFFFFF"/>
                          </a:solidFill>
                          <a:ln w="3175">
                            <a:solidFill>
                              <a:srgbClr val="808080"/>
                            </a:solidFill>
                            <a:round/>
                            <a:headEnd/>
                            <a:tailEnd/>
                          </a:ln>
                        </wps:spPr>
                        <wps:txbx>
                          <w:txbxContent>
                            <w:p w:rsidR="00961356" w:rsidRDefault="00961356">
                              <w:pPr>
                                <w:jc w:val="center"/>
                              </w:pPr>
                              <w:r>
                                <w:fldChar w:fldCharType="begin"/>
                              </w:r>
                              <w:r>
                                <w:instrText>PAGE    \* MERGEFORMAT</w:instrText>
                              </w:r>
                              <w:r>
                                <w:fldChar w:fldCharType="separate"/>
                              </w:r>
                              <w:r w:rsidR="00AE28DF" w:rsidRPr="00AE28DF">
                                <w:rPr>
                                  <w:noProof/>
                                  <w:sz w:val="16"/>
                                  <w:szCs w:val="16"/>
                                </w:rPr>
                                <w:t>29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049" o:spid="_x0000_s1026" type="#_x0000_t65" style="position:absolute;margin-left:0;margin-top:6pt;width:42pt;height:33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" o:allowincell="f" adj="14135" strokecolor="gray" strokeweight=".25pt">
                  <v:textbox>
                    <w:txbxContent>
                      <w:p w:rsidR="00961356" w:rsidRDefault="00961356">
                        <w:pPr>
                          <w:jc w:val="center"/>
                        </w:pPr>
                        <w:r>
                          <w:fldChar w:fldCharType="begin"/>
                        </w:r>
                        <w:r>
                          <w:instrText>PAGE    \* MERGEFORMAT</w:instrText>
                        </w:r>
                        <w:r>
                          <w:fldChar w:fldCharType="separate"/>
                        </w:r>
                        <w:r w:rsidR="00AE28DF" w:rsidRPr="00AE28DF">
                          <w:rPr>
                            <w:noProof/>
                            <w:sz w:val="16"/>
                            <w:szCs w:val="16"/>
                          </w:rPr>
                          <w:t>29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B61" w:rsidRDefault="00DE5B61" w:rsidP="00D02583">
      <w:pPr>
        <w:spacing w:after="0" w:line="240" w:lineRule="auto"/>
      </w:pPr>
      <w:r>
        <w:separator/>
      </w:r>
    </w:p>
  </w:footnote>
  <w:footnote w:type="continuationSeparator" w:id="0">
    <w:p w:rsidR="00DE5B61" w:rsidRDefault="00DE5B61" w:rsidP="00D025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F7743"/>
    <w:multiLevelType w:val="hybridMultilevel"/>
    <w:tmpl w:val="3FE6AC2A"/>
    <w:lvl w:ilvl="0" w:tplc="737483D0">
      <w:start w:val="1"/>
      <w:numFmt w:val="bullet"/>
      <w:lvlText w:val=""/>
      <w:lvlJc w:val="left"/>
      <w:pPr>
        <w:tabs>
          <w:tab w:val="num" w:pos="720"/>
        </w:tabs>
        <w:ind w:left="720" w:hanging="360"/>
      </w:pPr>
      <w:rPr>
        <w:rFonts w:ascii="Wingdings 3" w:hAnsi="Wingdings 3" w:hint="default"/>
      </w:rPr>
    </w:lvl>
    <w:lvl w:ilvl="1" w:tplc="46E8B2B0" w:tentative="1">
      <w:start w:val="1"/>
      <w:numFmt w:val="bullet"/>
      <w:lvlText w:val=""/>
      <w:lvlJc w:val="left"/>
      <w:pPr>
        <w:tabs>
          <w:tab w:val="num" w:pos="1440"/>
        </w:tabs>
        <w:ind w:left="1440" w:hanging="360"/>
      </w:pPr>
      <w:rPr>
        <w:rFonts w:ascii="Wingdings 3" w:hAnsi="Wingdings 3" w:hint="default"/>
      </w:rPr>
    </w:lvl>
    <w:lvl w:ilvl="2" w:tplc="9DE00EA8" w:tentative="1">
      <w:start w:val="1"/>
      <w:numFmt w:val="bullet"/>
      <w:lvlText w:val=""/>
      <w:lvlJc w:val="left"/>
      <w:pPr>
        <w:tabs>
          <w:tab w:val="num" w:pos="2160"/>
        </w:tabs>
        <w:ind w:left="2160" w:hanging="360"/>
      </w:pPr>
      <w:rPr>
        <w:rFonts w:ascii="Wingdings 3" w:hAnsi="Wingdings 3" w:hint="default"/>
      </w:rPr>
    </w:lvl>
    <w:lvl w:ilvl="3" w:tplc="855A5B58" w:tentative="1">
      <w:start w:val="1"/>
      <w:numFmt w:val="bullet"/>
      <w:lvlText w:val=""/>
      <w:lvlJc w:val="left"/>
      <w:pPr>
        <w:tabs>
          <w:tab w:val="num" w:pos="2880"/>
        </w:tabs>
        <w:ind w:left="2880" w:hanging="360"/>
      </w:pPr>
      <w:rPr>
        <w:rFonts w:ascii="Wingdings 3" w:hAnsi="Wingdings 3" w:hint="default"/>
      </w:rPr>
    </w:lvl>
    <w:lvl w:ilvl="4" w:tplc="B356903C" w:tentative="1">
      <w:start w:val="1"/>
      <w:numFmt w:val="bullet"/>
      <w:lvlText w:val=""/>
      <w:lvlJc w:val="left"/>
      <w:pPr>
        <w:tabs>
          <w:tab w:val="num" w:pos="3600"/>
        </w:tabs>
        <w:ind w:left="3600" w:hanging="360"/>
      </w:pPr>
      <w:rPr>
        <w:rFonts w:ascii="Wingdings 3" w:hAnsi="Wingdings 3" w:hint="default"/>
      </w:rPr>
    </w:lvl>
    <w:lvl w:ilvl="5" w:tplc="E6B66520" w:tentative="1">
      <w:start w:val="1"/>
      <w:numFmt w:val="bullet"/>
      <w:lvlText w:val=""/>
      <w:lvlJc w:val="left"/>
      <w:pPr>
        <w:tabs>
          <w:tab w:val="num" w:pos="4320"/>
        </w:tabs>
        <w:ind w:left="4320" w:hanging="360"/>
      </w:pPr>
      <w:rPr>
        <w:rFonts w:ascii="Wingdings 3" w:hAnsi="Wingdings 3" w:hint="default"/>
      </w:rPr>
    </w:lvl>
    <w:lvl w:ilvl="6" w:tplc="16C4DABC" w:tentative="1">
      <w:start w:val="1"/>
      <w:numFmt w:val="bullet"/>
      <w:lvlText w:val=""/>
      <w:lvlJc w:val="left"/>
      <w:pPr>
        <w:tabs>
          <w:tab w:val="num" w:pos="5040"/>
        </w:tabs>
        <w:ind w:left="5040" w:hanging="360"/>
      </w:pPr>
      <w:rPr>
        <w:rFonts w:ascii="Wingdings 3" w:hAnsi="Wingdings 3" w:hint="default"/>
      </w:rPr>
    </w:lvl>
    <w:lvl w:ilvl="7" w:tplc="FEB64DEC" w:tentative="1">
      <w:start w:val="1"/>
      <w:numFmt w:val="bullet"/>
      <w:lvlText w:val=""/>
      <w:lvlJc w:val="left"/>
      <w:pPr>
        <w:tabs>
          <w:tab w:val="num" w:pos="5760"/>
        </w:tabs>
        <w:ind w:left="5760" w:hanging="360"/>
      </w:pPr>
      <w:rPr>
        <w:rFonts w:ascii="Wingdings 3" w:hAnsi="Wingdings 3" w:hint="default"/>
      </w:rPr>
    </w:lvl>
    <w:lvl w:ilvl="8" w:tplc="BCDE2948" w:tentative="1">
      <w:start w:val="1"/>
      <w:numFmt w:val="bullet"/>
      <w:lvlText w:val=""/>
      <w:lvlJc w:val="left"/>
      <w:pPr>
        <w:tabs>
          <w:tab w:val="num" w:pos="6480"/>
        </w:tabs>
        <w:ind w:left="6480" w:hanging="360"/>
      </w:pPr>
      <w:rPr>
        <w:rFonts w:ascii="Wingdings 3" w:hAnsi="Wingdings 3" w:hint="default"/>
      </w:rPr>
    </w:lvl>
  </w:abstractNum>
  <w:abstractNum w:abstractNumId="1">
    <w:nsid w:val="1A3B09CB"/>
    <w:multiLevelType w:val="hybridMultilevel"/>
    <w:tmpl w:val="7FD22322"/>
    <w:lvl w:ilvl="0" w:tplc="38D6C5A8">
      <w:start w:val="1"/>
      <w:numFmt w:val="bullet"/>
      <w:lvlText w:val=""/>
      <w:lvlJc w:val="left"/>
      <w:pPr>
        <w:tabs>
          <w:tab w:val="num" w:pos="720"/>
        </w:tabs>
        <w:ind w:left="720" w:hanging="360"/>
      </w:pPr>
      <w:rPr>
        <w:rFonts w:ascii="Wingdings" w:hAnsi="Wingdings" w:hint="default"/>
        <w:color w:val="538135" w:themeColor="accent6" w:themeShade="BF"/>
      </w:rPr>
    </w:lvl>
    <w:lvl w:ilvl="1" w:tplc="73C0FD62" w:tentative="1">
      <w:start w:val="1"/>
      <w:numFmt w:val="bullet"/>
      <w:lvlText w:val=""/>
      <w:lvlJc w:val="left"/>
      <w:pPr>
        <w:tabs>
          <w:tab w:val="num" w:pos="1440"/>
        </w:tabs>
        <w:ind w:left="1440" w:hanging="360"/>
      </w:pPr>
      <w:rPr>
        <w:rFonts w:ascii="Wingdings" w:hAnsi="Wingdings" w:hint="default"/>
      </w:rPr>
    </w:lvl>
    <w:lvl w:ilvl="2" w:tplc="480E921E" w:tentative="1">
      <w:start w:val="1"/>
      <w:numFmt w:val="bullet"/>
      <w:lvlText w:val=""/>
      <w:lvlJc w:val="left"/>
      <w:pPr>
        <w:tabs>
          <w:tab w:val="num" w:pos="2160"/>
        </w:tabs>
        <w:ind w:left="2160" w:hanging="360"/>
      </w:pPr>
      <w:rPr>
        <w:rFonts w:ascii="Wingdings" w:hAnsi="Wingdings" w:hint="default"/>
      </w:rPr>
    </w:lvl>
    <w:lvl w:ilvl="3" w:tplc="01E64C06" w:tentative="1">
      <w:start w:val="1"/>
      <w:numFmt w:val="bullet"/>
      <w:lvlText w:val=""/>
      <w:lvlJc w:val="left"/>
      <w:pPr>
        <w:tabs>
          <w:tab w:val="num" w:pos="2880"/>
        </w:tabs>
        <w:ind w:left="2880" w:hanging="360"/>
      </w:pPr>
      <w:rPr>
        <w:rFonts w:ascii="Wingdings" w:hAnsi="Wingdings" w:hint="default"/>
      </w:rPr>
    </w:lvl>
    <w:lvl w:ilvl="4" w:tplc="D0C83E04" w:tentative="1">
      <w:start w:val="1"/>
      <w:numFmt w:val="bullet"/>
      <w:lvlText w:val=""/>
      <w:lvlJc w:val="left"/>
      <w:pPr>
        <w:tabs>
          <w:tab w:val="num" w:pos="3600"/>
        </w:tabs>
        <w:ind w:left="3600" w:hanging="360"/>
      </w:pPr>
      <w:rPr>
        <w:rFonts w:ascii="Wingdings" w:hAnsi="Wingdings" w:hint="default"/>
      </w:rPr>
    </w:lvl>
    <w:lvl w:ilvl="5" w:tplc="8B28EBC8" w:tentative="1">
      <w:start w:val="1"/>
      <w:numFmt w:val="bullet"/>
      <w:lvlText w:val=""/>
      <w:lvlJc w:val="left"/>
      <w:pPr>
        <w:tabs>
          <w:tab w:val="num" w:pos="4320"/>
        </w:tabs>
        <w:ind w:left="4320" w:hanging="360"/>
      </w:pPr>
      <w:rPr>
        <w:rFonts w:ascii="Wingdings" w:hAnsi="Wingdings" w:hint="default"/>
      </w:rPr>
    </w:lvl>
    <w:lvl w:ilvl="6" w:tplc="E7929124" w:tentative="1">
      <w:start w:val="1"/>
      <w:numFmt w:val="bullet"/>
      <w:lvlText w:val=""/>
      <w:lvlJc w:val="left"/>
      <w:pPr>
        <w:tabs>
          <w:tab w:val="num" w:pos="5040"/>
        </w:tabs>
        <w:ind w:left="5040" w:hanging="360"/>
      </w:pPr>
      <w:rPr>
        <w:rFonts w:ascii="Wingdings" w:hAnsi="Wingdings" w:hint="default"/>
      </w:rPr>
    </w:lvl>
    <w:lvl w:ilvl="7" w:tplc="9350D7E4" w:tentative="1">
      <w:start w:val="1"/>
      <w:numFmt w:val="bullet"/>
      <w:lvlText w:val=""/>
      <w:lvlJc w:val="left"/>
      <w:pPr>
        <w:tabs>
          <w:tab w:val="num" w:pos="5760"/>
        </w:tabs>
        <w:ind w:left="5760" w:hanging="360"/>
      </w:pPr>
      <w:rPr>
        <w:rFonts w:ascii="Wingdings" w:hAnsi="Wingdings" w:hint="default"/>
      </w:rPr>
    </w:lvl>
    <w:lvl w:ilvl="8" w:tplc="E1BEFAB2" w:tentative="1">
      <w:start w:val="1"/>
      <w:numFmt w:val="bullet"/>
      <w:lvlText w:val=""/>
      <w:lvlJc w:val="left"/>
      <w:pPr>
        <w:tabs>
          <w:tab w:val="num" w:pos="6480"/>
        </w:tabs>
        <w:ind w:left="6480" w:hanging="360"/>
      </w:pPr>
      <w:rPr>
        <w:rFonts w:ascii="Wingdings" w:hAnsi="Wingdings" w:hint="default"/>
      </w:rPr>
    </w:lvl>
  </w:abstractNum>
  <w:abstractNum w:abstractNumId="2">
    <w:nsid w:val="1BB522D0"/>
    <w:multiLevelType w:val="hybridMultilevel"/>
    <w:tmpl w:val="7FB85632"/>
    <w:lvl w:ilvl="0" w:tplc="2126201E">
      <w:start w:val="1"/>
      <w:numFmt w:val="bullet"/>
      <w:lvlText w:val=""/>
      <w:lvlJc w:val="left"/>
      <w:pPr>
        <w:tabs>
          <w:tab w:val="num" w:pos="720"/>
        </w:tabs>
        <w:ind w:left="720" w:hanging="360"/>
      </w:pPr>
      <w:rPr>
        <w:rFonts w:ascii="Wingdings 3" w:hAnsi="Wingdings 3" w:hint="default"/>
      </w:rPr>
    </w:lvl>
    <w:lvl w:ilvl="1" w:tplc="9E7C88B2" w:tentative="1">
      <w:start w:val="1"/>
      <w:numFmt w:val="bullet"/>
      <w:lvlText w:val=""/>
      <w:lvlJc w:val="left"/>
      <w:pPr>
        <w:tabs>
          <w:tab w:val="num" w:pos="1440"/>
        </w:tabs>
        <w:ind w:left="1440" w:hanging="360"/>
      </w:pPr>
      <w:rPr>
        <w:rFonts w:ascii="Wingdings 3" w:hAnsi="Wingdings 3" w:hint="default"/>
      </w:rPr>
    </w:lvl>
    <w:lvl w:ilvl="2" w:tplc="9BCED9CA" w:tentative="1">
      <w:start w:val="1"/>
      <w:numFmt w:val="bullet"/>
      <w:lvlText w:val=""/>
      <w:lvlJc w:val="left"/>
      <w:pPr>
        <w:tabs>
          <w:tab w:val="num" w:pos="2160"/>
        </w:tabs>
        <w:ind w:left="2160" w:hanging="360"/>
      </w:pPr>
      <w:rPr>
        <w:rFonts w:ascii="Wingdings 3" w:hAnsi="Wingdings 3" w:hint="default"/>
      </w:rPr>
    </w:lvl>
    <w:lvl w:ilvl="3" w:tplc="A3E4EC18" w:tentative="1">
      <w:start w:val="1"/>
      <w:numFmt w:val="bullet"/>
      <w:lvlText w:val=""/>
      <w:lvlJc w:val="left"/>
      <w:pPr>
        <w:tabs>
          <w:tab w:val="num" w:pos="2880"/>
        </w:tabs>
        <w:ind w:left="2880" w:hanging="360"/>
      </w:pPr>
      <w:rPr>
        <w:rFonts w:ascii="Wingdings 3" w:hAnsi="Wingdings 3" w:hint="default"/>
      </w:rPr>
    </w:lvl>
    <w:lvl w:ilvl="4" w:tplc="07080122" w:tentative="1">
      <w:start w:val="1"/>
      <w:numFmt w:val="bullet"/>
      <w:lvlText w:val=""/>
      <w:lvlJc w:val="left"/>
      <w:pPr>
        <w:tabs>
          <w:tab w:val="num" w:pos="3600"/>
        </w:tabs>
        <w:ind w:left="3600" w:hanging="360"/>
      </w:pPr>
      <w:rPr>
        <w:rFonts w:ascii="Wingdings 3" w:hAnsi="Wingdings 3" w:hint="default"/>
      </w:rPr>
    </w:lvl>
    <w:lvl w:ilvl="5" w:tplc="EC2AAF46" w:tentative="1">
      <w:start w:val="1"/>
      <w:numFmt w:val="bullet"/>
      <w:lvlText w:val=""/>
      <w:lvlJc w:val="left"/>
      <w:pPr>
        <w:tabs>
          <w:tab w:val="num" w:pos="4320"/>
        </w:tabs>
        <w:ind w:left="4320" w:hanging="360"/>
      </w:pPr>
      <w:rPr>
        <w:rFonts w:ascii="Wingdings 3" w:hAnsi="Wingdings 3" w:hint="default"/>
      </w:rPr>
    </w:lvl>
    <w:lvl w:ilvl="6" w:tplc="A6E2D580" w:tentative="1">
      <w:start w:val="1"/>
      <w:numFmt w:val="bullet"/>
      <w:lvlText w:val=""/>
      <w:lvlJc w:val="left"/>
      <w:pPr>
        <w:tabs>
          <w:tab w:val="num" w:pos="5040"/>
        </w:tabs>
        <w:ind w:left="5040" w:hanging="360"/>
      </w:pPr>
      <w:rPr>
        <w:rFonts w:ascii="Wingdings 3" w:hAnsi="Wingdings 3" w:hint="default"/>
      </w:rPr>
    </w:lvl>
    <w:lvl w:ilvl="7" w:tplc="2AC8A836" w:tentative="1">
      <w:start w:val="1"/>
      <w:numFmt w:val="bullet"/>
      <w:lvlText w:val=""/>
      <w:lvlJc w:val="left"/>
      <w:pPr>
        <w:tabs>
          <w:tab w:val="num" w:pos="5760"/>
        </w:tabs>
        <w:ind w:left="5760" w:hanging="360"/>
      </w:pPr>
      <w:rPr>
        <w:rFonts w:ascii="Wingdings 3" w:hAnsi="Wingdings 3" w:hint="default"/>
      </w:rPr>
    </w:lvl>
    <w:lvl w:ilvl="8" w:tplc="8F423978" w:tentative="1">
      <w:start w:val="1"/>
      <w:numFmt w:val="bullet"/>
      <w:lvlText w:val=""/>
      <w:lvlJc w:val="left"/>
      <w:pPr>
        <w:tabs>
          <w:tab w:val="num" w:pos="6480"/>
        </w:tabs>
        <w:ind w:left="6480" w:hanging="360"/>
      </w:pPr>
      <w:rPr>
        <w:rFonts w:ascii="Wingdings 3" w:hAnsi="Wingdings 3" w:hint="default"/>
      </w:rPr>
    </w:lvl>
  </w:abstractNum>
  <w:abstractNum w:abstractNumId="3">
    <w:nsid w:val="21131730"/>
    <w:multiLevelType w:val="hybridMultilevel"/>
    <w:tmpl w:val="A290FFBA"/>
    <w:lvl w:ilvl="0" w:tplc="1952A87C">
      <w:start w:val="1"/>
      <w:numFmt w:val="bullet"/>
      <w:lvlText w:val=""/>
      <w:lvlJc w:val="left"/>
      <w:pPr>
        <w:tabs>
          <w:tab w:val="num" w:pos="720"/>
        </w:tabs>
        <w:ind w:left="720" w:hanging="360"/>
      </w:pPr>
      <w:rPr>
        <w:rFonts w:ascii="Wingdings 3" w:hAnsi="Wingdings 3" w:hint="default"/>
      </w:rPr>
    </w:lvl>
    <w:lvl w:ilvl="1" w:tplc="0D6078DA" w:tentative="1">
      <w:start w:val="1"/>
      <w:numFmt w:val="bullet"/>
      <w:lvlText w:val=""/>
      <w:lvlJc w:val="left"/>
      <w:pPr>
        <w:tabs>
          <w:tab w:val="num" w:pos="1440"/>
        </w:tabs>
        <w:ind w:left="1440" w:hanging="360"/>
      </w:pPr>
      <w:rPr>
        <w:rFonts w:ascii="Wingdings 3" w:hAnsi="Wingdings 3" w:hint="default"/>
      </w:rPr>
    </w:lvl>
    <w:lvl w:ilvl="2" w:tplc="A134C3FC" w:tentative="1">
      <w:start w:val="1"/>
      <w:numFmt w:val="bullet"/>
      <w:lvlText w:val=""/>
      <w:lvlJc w:val="left"/>
      <w:pPr>
        <w:tabs>
          <w:tab w:val="num" w:pos="2160"/>
        </w:tabs>
        <w:ind w:left="2160" w:hanging="360"/>
      </w:pPr>
      <w:rPr>
        <w:rFonts w:ascii="Wingdings 3" w:hAnsi="Wingdings 3" w:hint="default"/>
      </w:rPr>
    </w:lvl>
    <w:lvl w:ilvl="3" w:tplc="1F9CE4DA" w:tentative="1">
      <w:start w:val="1"/>
      <w:numFmt w:val="bullet"/>
      <w:lvlText w:val=""/>
      <w:lvlJc w:val="left"/>
      <w:pPr>
        <w:tabs>
          <w:tab w:val="num" w:pos="2880"/>
        </w:tabs>
        <w:ind w:left="2880" w:hanging="360"/>
      </w:pPr>
      <w:rPr>
        <w:rFonts w:ascii="Wingdings 3" w:hAnsi="Wingdings 3" w:hint="default"/>
      </w:rPr>
    </w:lvl>
    <w:lvl w:ilvl="4" w:tplc="4384B146" w:tentative="1">
      <w:start w:val="1"/>
      <w:numFmt w:val="bullet"/>
      <w:lvlText w:val=""/>
      <w:lvlJc w:val="left"/>
      <w:pPr>
        <w:tabs>
          <w:tab w:val="num" w:pos="3600"/>
        </w:tabs>
        <w:ind w:left="3600" w:hanging="360"/>
      </w:pPr>
      <w:rPr>
        <w:rFonts w:ascii="Wingdings 3" w:hAnsi="Wingdings 3" w:hint="default"/>
      </w:rPr>
    </w:lvl>
    <w:lvl w:ilvl="5" w:tplc="6B8407D2" w:tentative="1">
      <w:start w:val="1"/>
      <w:numFmt w:val="bullet"/>
      <w:lvlText w:val=""/>
      <w:lvlJc w:val="left"/>
      <w:pPr>
        <w:tabs>
          <w:tab w:val="num" w:pos="4320"/>
        </w:tabs>
        <w:ind w:left="4320" w:hanging="360"/>
      </w:pPr>
      <w:rPr>
        <w:rFonts w:ascii="Wingdings 3" w:hAnsi="Wingdings 3" w:hint="default"/>
      </w:rPr>
    </w:lvl>
    <w:lvl w:ilvl="6" w:tplc="5F70A122" w:tentative="1">
      <w:start w:val="1"/>
      <w:numFmt w:val="bullet"/>
      <w:lvlText w:val=""/>
      <w:lvlJc w:val="left"/>
      <w:pPr>
        <w:tabs>
          <w:tab w:val="num" w:pos="5040"/>
        </w:tabs>
        <w:ind w:left="5040" w:hanging="360"/>
      </w:pPr>
      <w:rPr>
        <w:rFonts w:ascii="Wingdings 3" w:hAnsi="Wingdings 3" w:hint="default"/>
      </w:rPr>
    </w:lvl>
    <w:lvl w:ilvl="7" w:tplc="000C149A" w:tentative="1">
      <w:start w:val="1"/>
      <w:numFmt w:val="bullet"/>
      <w:lvlText w:val=""/>
      <w:lvlJc w:val="left"/>
      <w:pPr>
        <w:tabs>
          <w:tab w:val="num" w:pos="5760"/>
        </w:tabs>
        <w:ind w:left="5760" w:hanging="360"/>
      </w:pPr>
      <w:rPr>
        <w:rFonts w:ascii="Wingdings 3" w:hAnsi="Wingdings 3" w:hint="default"/>
      </w:rPr>
    </w:lvl>
    <w:lvl w:ilvl="8" w:tplc="D554A08C" w:tentative="1">
      <w:start w:val="1"/>
      <w:numFmt w:val="bullet"/>
      <w:lvlText w:val=""/>
      <w:lvlJc w:val="left"/>
      <w:pPr>
        <w:tabs>
          <w:tab w:val="num" w:pos="6480"/>
        </w:tabs>
        <w:ind w:left="6480" w:hanging="360"/>
      </w:pPr>
      <w:rPr>
        <w:rFonts w:ascii="Wingdings 3" w:hAnsi="Wingdings 3" w:hint="default"/>
      </w:rPr>
    </w:lvl>
  </w:abstractNum>
  <w:abstractNum w:abstractNumId="4">
    <w:nsid w:val="28CC55AA"/>
    <w:multiLevelType w:val="hybridMultilevel"/>
    <w:tmpl w:val="27487FE8"/>
    <w:lvl w:ilvl="0" w:tplc="7FC2ADFA">
      <w:start w:val="1"/>
      <w:numFmt w:val="bullet"/>
      <w:lvlText w:val=""/>
      <w:lvlJc w:val="left"/>
      <w:pPr>
        <w:tabs>
          <w:tab w:val="num" w:pos="720"/>
        </w:tabs>
        <w:ind w:left="720" w:hanging="360"/>
      </w:pPr>
      <w:rPr>
        <w:rFonts w:ascii="Wingdings 3" w:hAnsi="Wingdings 3" w:hint="default"/>
      </w:rPr>
    </w:lvl>
    <w:lvl w:ilvl="1" w:tplc="DD12BB32" w:tentative="1">
      <w:start w:val="1"/>
      <w:numFmt w:val="bullet"/>
      <w:lvlText w:val=""/>
      <w:lvlJc w:val="left"/>
      <w:pPr>
        <w:tabs>
          <w:tab w:val="num" w:pos="1440"/>
        </w:tabs>
        <w:ind w:left="1440" w:hanging="360"/>
      </w:pPr>
      <w:rPr>
        <w:rFonts w:ascii="Wingdings 3" w:hAnsi="Wingdings 3" w:hint="default"/>
      </w:rPr>
    </w:lvl>
    <w:lvl w:ilvl="2" w:tplc="19761ECC" w:tentative="1">
      <w:start w:val="1"/>
      <w:numFmt w:val="bullet"/>
      <w:lvlText w:val=""/>
      <w:lvlJc w:val="left"/>
      <w:pPr>
        <w:tabs>
          <w:tab w:val="num" w:pos="2160"/>
        </w:tabs>
        <w:ind w:left="2160" w:hanging="360"/>
      </w:pPr>
      <w:rPr>
        <w:rFonts w:ascii="Wingdings 3" w:hAnsi="Wingdings 3" w:hint="default"/>
      </w:rPr>
    </w:lvl>
    <w:lvl w:ilvl="3" w:tplc="BDA4E97C" w:tentative="1">
      <w:start w:val="1"/>
      <w:numFmt w:val="bullet"/>
      <w:lvlText w:val=""/>
      <w:lvlJc w:val="left"/>
      <w:pPr>
        <w:tabs>
          <w:tab w:val="num" w:pos="2880"/>
        </w:tabs>
        <w:ind w:left="2880" w:hanging="360"/>
      </w:pPr>
      <w:rPr>
        <w:rFonts w:ascii="Wingdings 3" w:hAnsi="Wingdings 3" w:hint="default"/>
      </w:rPr>
    </w:lvl>
    <w:lvl w:ilvl="4" w:tplc="FE06DBE8" w:tentative="1">
      <w:start w:val="1"/>
      <w:numFmt w:val="bullet"/>
      <w:lvlText w:val=""/>
      <w:lvlJc w:val="left"/>
      <w:pPr>
        <w:tabs>
          <w:tab w:val="num" w:pos="3600"/>
        </w:tabs>
        <w:ind w:left="3600" w:hanging="360"/>
      </w:pPr>
      <w:rPr>
        <w:rFonts w:ascii="Wingdings 3" w:hAnsi="Wingdings 3" w:hint="default"/>
      </w:rPr>
    </w:lvl>
    <w:lvl w:ilvl="5" w:tplc="ED461EB0" w:tentative="1">
      <w:start w:val="1"/>
      <w:numFmt w:val="bullet"/>
      <w:lvlText w:val=""/>
      <w:lvlJc w:val="left"/>
      <w:pPr>
        <w:tabs>
          <w:tab w:val="num" w:pos="4320"/>
        </w:tabs>
        <w:ind w:left="4320" w:hanging="360"/>
      </w:pPr>
      <w:rPr>
        <w:rFonts w:ascii="Wingdings 3" w:hAnsi="Wingdings 3" w:hint="default"/>
      </w:rPr>
    </w:lvl>
    <w:lvl w:ilvl="6" w:tplc="B0E245FE" w:tentative="1">
      <w:start w:val="1"/>
      <w:numFmt w:val="bullet"/>
      <w:lvlText w:val=""/>
      <w:lvlJc w:val="left"/>
      <w:pPr>
        <w:tabs>
          <w:tab w:val="num" w:pos="5040"/>
        </w:tabs>
        <w:ind w:left="5040" w:hanging="360"/>
      </w:pPr>
      <w:rPr>
        <w:rFonts w:ascii="Wingdings 3" w:hAnsi="Wingdings 3" w:hint="default"/>
      </w:rPr>
    </w:lvl>
    <w:lvl w:ilvl="7" w:tplc="A420017E" w:tentative="1">
      <w:start w:val="1"/>
      <w:numFmt w:val="bullet"/>
      <w:lvlText w:val=""/>
      <w:lvlJc w:val="left"/>
      <w:pPr>
        <w:tabs>
          <w:tab w:val="num" w:pos="5760"/>
        </w:tabs>
        <w:ind w:left="5760" w:hanging="360"/>
      </w:pPr>
      <w:rPr>
        <w:rFonts w:ascii="Wingdings 3" w:hAnsi="Wingdings 3" w:hint="default"/>
      </w:rPr>
    </w:lvl>
    <w:lvl w:ilvl="8" w:tplc="88DE1548" w:tentative="1">
      <w:start w:val="1"/>
      <w:numFmt w:val="bullet"/>
      <w:lvlText w:val=""/>
      <w:lvlJc w:val="left"/>
      <w:pPr>
        <w:tabs>
          <w:tab w:val="num" w:pos="6480"/>
        </w:tabs>
        <w:ind w:left="6480" w:hanging="360"/>
      </w:pPr>
      <w:rPr>
        <w:rFonts w:ascii="Wingdings 3" w:hAnsi="Wingdings 3" w:hint="default"/>
      </w:rPr>
    </w:lvl>
  </w:abstractNum>
  <w:abstractNum w:abstractNumId="5">
    <w:nsid w:val="28D23E0B"/>
    <w:multiLevelType w:val="hybridMultilevel"/>
    <w:tmpl w:val="FE92EA4E"/>
    <w:lvl w:ilvl="0" w:tplc="546E569E">
      <w:start w:val="1"/>
      <w:numFmt w:val="bullet"/>
      <w:lvlText w:val=""/>
      <w:lvlJc w:val="left"/>
      <w:pPr>
        <w:tabs>
          <w:tab w:val="num" w:pos="720"/>
        </w:tabs>
        <w:ind w:left="720" w:hanging="360"/>
      </w:pPr>
      <w:rPr>
        <w:rFonts w:ascii="Wingdings" w:hAnsi="Wingdings" w:hint="default"/>
      </w:rPr>
    </w:lvl>
    <w:lvl w:ilvl="1" w:tplc="7D5EE142" w:tentative="1">
      <w:start w:val="1"/>
      <w:numFmt w:val="bullet"/>
      <w:lvlText w:val=""/>
      <w:lvlJc w:val="left"/>
      <w:pPr>
        <w:tabs>
          <w:tab w:val="num" w:pos="1440"/>
        </w:tabs>
        <w:ind w:left="1440" w:hanging="360"/>
      </w:pPr>
      <w:rPr>
        <w:rFonts w:ascii="Wingdings" w:hAnsi="Wingdings" w:hint="default"/>
      </w:rPr>
    </w:lvl>
    <w:lvl w:ilvl="2" w:tplc="4B9AAC54" w:tentative="1">
      <w:start w:val="1"/>
      <w:numFmt w:val="bullet"/>
      <w:lvlText w:val=""/>
      <w:lvlJc w:val="left"/>
      <w:pPr>
        <w:tabs>
          <w:tab w:val="num" w:pos="2160"/>
        </w:tabs>
        <w:ind w:left="2160" w:hanging="360"/>
      </w:pPr>
      <w:rPr>
        <w:rFonts w:ascii="Wingdings" w:hAnsi="Wingdings" w:hint="default"/>
      </w:rPr>
    </w:lvl>
    <w:lvl w:ilvl="3" w:tplc="A68E3774" w:tentative="1">
      <w:start w:val="1"/>
      <w:numFmt w:val="bullet"/>
      <w:lvlText w:val=""/>
      <w:lvlJc w:val="left"/>
      <w:pPr>
        <w:tabs>
          <w:tab w:val="num" w:pos="2880"/>
        </w:tabs>
        <w:ind w:left="2880" w:hanging="360"/>
      </w:pPr>
      <w:rPr>
        <w:rFonts w:ascii="Wingdings" w:hAnsi="Wingdings" w:hint="default"/>
      </w:rPr>
    </w:lvl>
    <w:lvl w:ilvl="4" w:tplc="DBCCE53A" w:tentative="1">
      <w:start w:val="1"/>
      <w:numFmt w:val="bullet"/>
      <w:lvlText w:val=""/>
      <w:lvlJc w:val="left"/>
      <w:pPr>
        <w:tabs>
          <w:tab w:val="num" w:pos="3600"/>
        </w:tabs>
        <w:ind w:left="3600" w:hanging="360"/>
      </w:pPr>
      <w:rPr>
        <w:rFonts w:ascii="Wingdings" w:hAnsi="Wingdings" w:hint="default"/>
      </w:rPr>
    </w:lvl>
    <w:lvl w:ilvl="5" w:tplc="62F003C4" w:tentative="1">
      <w:start w:val="1"/>
      <w:numFmt w:val="bullet"/>
      <w:lvlText w:val=""/>
      <w:lvlJc w:val="left"/>
      <w:pPr>
        <w:tabs>
          <w:tab w:val="num" w:pos="4320"/>
        </w:tabs>
        <w:ind w:left="4320" w:hanging="360"/>
      </w:pPr>
      <w:rPr>
        <w:rFonts w:ascii="Wingdings" w:hAnsi="Wingdings" w:hint="default"/>
      </w:rPr>
    </w:lvl>
    <w:lvl w:ilvl="6" w:tplc="F74A546A" w:tentative="1">
      <w:start w:val="1"/>
      <w:numFmt w:val="bullet"/>
      <w:lvlText w:val=""/>
      <w:lvlJc w:val="left"/>
      <w:pPr>
        <w:tabs>
          <w:tab w:val="num" w:pos="5040"/>
        </w:tabs>
        <w:ind w:left="5040" w:hanging="360"/>
      </w:pPr>
      <w:rPr>
        <w:rFonts w:ascii="Wingdings" w:hAnsi="Wingdings" w:hint="default"/>
      </w:rPr>
    </w:lvl>
    <w:lvl w:ilvl="7" w:tplc="BC7A2FF6" w:tentative="1">
      <w:start w:val="1"/>
      <w:numFmt w:val="bullet"/>
      <w:lvlText w:val=""/>
      <w:lvlJc w:val="left"/>
      <w:pPr>
        <w:tabs>
          <w:tab w:val="num" w:pos="5760"/>
        </w:tabs>
        <w:ind w:left="5760" w:hanging="360"/>
      </w:pPr>
      <w:rPr>
        <w:rFonts w:ascii="Wingdings" w:hAnsi="Wingdings" w:hint="default"/>
      </w:rPr>
    </w:lvl>
    <w:lvl w:ilvl="8" w:tplc="72B4D3EC" w:tentative="1">
      <w:start w:val="1"/>
      <w:numFmt w:val="bullet"/>
      <w:lvlText w:val=""/>
      <w:lvlJc w:val="left"/>
      <w:pPr>
        <w:tabs>
          <w:tab w:val="num" w:pos="6480"/>
        </w:tabs>
        <w:ind w:left="6480" w:hanging="360"/>
      </w:pPr>
      <w:rPr>
        <w:rFonts w:ascii="Wingdings" w:hAnsi="Wingdings" w:hint="default"/>
      </w:rPr>
    </w:lvl>
  </w:abstractNum>
  <w:abstractNum w:abstractNumId="6">
    <w:nsid w:val="32E65A8A"/>
    <w:multiLevelType w:val="hybridMultilevel"/>
    <w:tmpl w:val="5D109F6C"/>
    <w:lvl w:ilvl="0" w:tplc="81E01724">
      <w:start w:val="1"/>
      <w:numFmt w:val="bullet"/>
      <w:lvlText w:val=""/>
      <w:lvlJc w:val="left"/>
      <w:pPr>
        <w:tabs>
          <w:tab w:val="num" w:pos="785"/>
        </w:tabs>
        <w:ind w:left="785" w:hanging="360"/>
      </w:pPr>
      <w:rPr>
        <w:rFonts w:ascii="Wingdings" w:hAnsi="Wingdings" w:hint="default"/>
        <w:color w:val="538135" w:themeColor="accent6" w:themeShade="BF"/>
      </w:rPr>
    </w:lvl>
    <w:lvl w:ilvl="1" w:tplc="005E5E48" w:tentative="1">
      <w:start w:val="1"/>
      <w:numFmt w:val="bullet"/>
      <w:lvlText w:val=""/>
      <w:lvlJc w:val="left"/>
      <w:pPr>
        <w:tabs>
          <w:tab w:val="num" w:pos="1505"/>
        </w:tabs>
        <w:ind w:left="1505" w:hanging="360"/>
      </w:pPr>
      <w:rPr>
        <w:rFonts w:ascii="Wingdings" w:hAnsi="Wingdings" w:hint="default"/>
      </w:rPr>
    </w:lvl>
    <w:lvl w:ilvl="2" w:tplc="497CADFA" w:tentative="1">
      <w:start w:val="1"/>
      <w:numFmt w:val="bullet"/>
      <w:lvlText w:val=""/>
      <w:lvlJc w:val="left"/>
      <w:pPr>
        <w:tabs>
          <w:tab w:val="num" w:pos="2225"/>
        </w:tabs>
        <w:ind w:left="2225" w:hanging="360"/>
      </w:pPr>
      <w:rPr>
        <w:rFonts w:ascii="Wingdings" w:hAnsi="Wingdings" w:hint="default"/>
      </w:rPr>
    </w:lvl>
    <w:lvl w:ilvl="3" w:tplc="06122BD6" w:tentative="1">
      <w:start w:val="1"/>
      <w:numFmt w:val="bullet"/>
      <w:lvlText w:val=""/>
      <w:lvlJc w:val="left"/>
      <w:pPr>
        <w:tabs>
          <w:tab w:val="num" w:pos="2945"/>
        </w:tabs>
        <w:ind w:left="2945" w:hanging="360"/>
      </w:pPr>
      <w:rPr>
        <w:rFonts w:ascii="Wingdings" w:hAnsi="Wingdings" w:hint="default"/>
      </w:rPr>
    </w:lvl>
    <w:lvl w:ilvl="4" w:tplc="3450504E" w:tentative="1">
      <w:start w:val="1"/>
      <w:numFmt w:val="bullet"/>
      <w:lvlText w:val=""/>
      <w:lvlJc w:val="left"/>
      <w:pPr>
        <w:tabs>
          <w:tab w:val="num" w:pos="3665"/>
        </w:tabs>
        <w:ind w:left="3665" w:hanging="360"/>
      </w:pPr>
      <w:rPr>
        <w:rFonts w:ascii="Wingdings" w:hAnsi="Wingdings" w:hint="default"/>
      </w:rPr>
    </w:lvl>
    <w:lvl w:ilvl="5" w:tplc="22601EAE" w:tentative="1">
      <w:start w:val="1"/>
      <w:numFmt w:val="bullet"/>
      <w:lvlText w:val=""/>
      <w:lvlJc w:val="left"/>
      <w:pPr>
        <w:tabs>
          <w:tab w:val="num" w:pos="4385"/>
        </w:tabs>
        <w:ind w:left="4385" w:hanging="360"/>
      </w:pPr>
      <w:rPr>
        <w:rFonts w:ascii="Wingdings" w:hAnsi="Wingdings" w:hint="default"/>
      </w:rPr>
    </w:lvl>
    <w:lvl w:ilvl="6" w:tplc="5FCC9280" w:tentative="1">
      <w:start w:val="1"/>
      <w:numFmt w:val="bullet"/>
      <w:lvlText w:val=""/>
      <w:lvlJc w:val="left"/>
      <w:pPr>
        <w:tabs>
          <w:tab w:val="num" w:pos="5105"/>
        </w:tabs>
        <w:ind w:left="5105" w:hanging="360"/>
      </w:pPr>
      <w:rPr>
        <w:rFonts w:ascii="Wingdings" w:hAnsi="Wingdings" w:hint="default"/>
      </w:rPr>
    </w:lvl>
    <w:lvl w:ilvl="7" w:tplc="CD20D344" w:tentative="1">
      <w:start w:val="1"/>
      <w:numFmt w:val="bullet"/>
      <w:lvlText w:val=""/>
      <w:lvlJc w:val="left"/>
      <w:pPr>
        <w:tabs>
          <w:tab w:val="num" w:pos="5825"/>
        </w:tabs>
        <w:ind w:left="5825" w:hanging="360"/>
      </w:pPr>
      <w:rPr>
        <w:rFonts w:ascii="Wingdings" w:hAnsi="Wingdings" w:hint="default"/>
      </w:rPr>
    </w:lvl>
    <w:lvl w:ilvl="8" w:tplc="71D2F774" w:tentative="1">
      <w:start w:val="1"/>
      <w:numFmt w:val="bullet"/>
      <w:lvlText w:val=""/>
      <w:lvlJc w:val="left"/>
      <w:pPr>
        <w:tabs>
          <w:tab w:val="num" w:pos="6545"/>
        </w:tabs>
        <w:ind w:left="6545" w:hanging="360"/>
      </w:pPr>
      <w:rPr>
        <w:rFonts w:ascii="Wingdings" w:hAnsi="Wingdings" w:hint="default"/>
      </w:rPr>
    </w:lvl>
  </w:abstractNum>
  <w:abstractNum w:abstractNumId="7">
    <w:nsid w:val="39BC203A"/>
    <w:multiLevelType w:val="hybridMultilevel"/>
    <w:tmpl w:val="D388B934"/>
    <w:lvl w:ilvl="0" w:tplc="9E302E64">
      <w:start w:val="1"/>
      <w:numFmt w:val="bullet"/>
      <w:lvlText w:val=""/>
      <w:lvlJc w:val="left"/>
      <w:pPr>
        <w:tabs>
          <w:tab w:val="num" w:pos="927"/>
        </w:tabs>
        <w:ind w:left="927" w:hanging="360"/>
      </w:pPr>
      <w:rPr>
        <w:rFonts w:ascii="Wingdings" w:hAnsi="Wingdings" w:hint="default"/>
        <w:color w:val="538135" w:themeColor="accent6" w:themeShade="BF"/>
      </w:rPr>
    </w:lvl>
    <w:lvl w:ilvl="1" w:tplc="D6CCCA96" w:tentative="1">
      <w:start w:val="1"/>
      <w:numFmt w:val="bullet"/>
      <w:lvlText w:val=""/>
      <w:lvlJc w:val="left"/>
      <w:pPr>
        <w:tabs>
          <w:tab w:val="num" w:pos="1440"/>
        </w:tabs>
        <w:ind w:left="1440" w:hanging="360"/>
      </w:pPr>
      <w:rPr>
        <w:rFonts w:ascii="Wingdings" w:hAnsi="Wingdings" w:hint="default"/>
      </w:rPr>
    </w:lvl>
    <w:lvl w:ilvl="2" w:tplc="5762BC88" w:tentative="1">
      <w:start w:val="1"/>
      <w:numFmt w:val="bullet"/>
      <w:lvlText w:val=""/>
      <w:lvlJc w:val="left"/>
      <w:pPr>
        <w:tabs>
          <w:tab w:val="num" w:pos="2160"/>
        </w:tabs>
        <w:ind w:left="2160" w:hanging="360"/>
      </w:pPr>
      <w:rPr>
        <w:rFonts w:ascii="Wingdings" w:hAnsi="Wingdings" w:hint="default"/>
      </w:rPr>
    </w:lvl>
    <w:lvl w:ilvl="3" w:tplc="4D3C61A0" w:tentative="1">
      <w:start w:val="1"/>
      <w:numFmt w:val="bullet"/>
      <w:lvlText w:val=""/>
      <w:lvlJc w:val="left"/>
      <w:pPr>
        <w:tabs>
          <w:tab w:val="num" w:pos="2880"/>
        </w:tabs>
        <w:ind w:left="2880" w:hanging="360"/>
      </w:pPr>
      <w:rPr>
        <w:rFonts w:ascii="Wingdings" w:hAnsi="Wingdings" w:hint="default"/>
      </w:rPr>
    </w:lvl>
    <w:lvl w:ilvl="4" w:tplc="A9386A86" w:tentative="1">
      <w:start w:val="1"/>
      <w:numFmt w:val="bullet"/>
      <w:lvlText w:val=""/>
      <w:lvlJc w:val="left"/>
      <w:pPr>
        <w:tabs>
          <w:tab w:val="num" w:pos="3600"/>
        </w:tabs>
        <w:ind w:left="3600" w:hanging="360"/>
      </w:pPr>
      <w:rPr>
        <w:rFonts w:ascii="Wingdings" w:hAnsi="Wingdings" w:hint="default"/>
      </w:rPr>
    </w:lvl>
    <w:lvl w:ilvl="5" w:tplc="2F703A32" w:tentative="1">
      <w:start w:val="1"/>
      <w:numFmt w:val="bullet"/>
      <w:lvlText w:val=""/>
      <w:lvlJc w:val="left"/>
      <w:pPr>
        <w:tabs>
          <w:tab w:val="num" w:pos="4320"/>
        </w:tabs>
        <w:ind w:left="4320" w:hanging="360"/>
      </w:pPr>
      <w:rPr>
        <w:rFonts w:ascii="Wingdings" w:hAnsi="Wingdings" w:hint="default"/>
      </w:rPr>
    </w:lvl>
    <w:lvl w:ilvl="6" w:tplc="F32438E8" w:tentative="1">
      <w:start w:val="1"/>
      <w:numFmt w:val="bullet"/>
      <w:lvlText w:val=""/>
      <w:lvlJc w:val="left"/>
      <w:pPr>
        <w:tabs>
          <w:tab w:val="num" w:pos="5040"/>
        </w:tabs>
        <w:ind w:left="5040" w:hanging="360"/>
      </w:pPr>
      <w:rPr>
        <w:rFonts w:ascii="Wingdings" w:hAnsi="Wingdings" w:hint="default"/>
      </w:rPr>
    </w:lvl>
    <w:lvl w:ilvl="7" w:tplc="A288A43E" w:tentative="1">
      <w:start w:val="1"/>
      <w:numFmt w:val="bullet"/>
      <w:lvlText w:val=""/>
      <w:lvlJc w:val="left"/>
      <w:pPr>
        <w:tabs>
          <w:tab w:val="num" w:pos="5760"/>
        </w:tabs>
        <w:ind w:left="5760" w:hanging="360"/>
      </w:pPr>
      <w:rPr>
        <w:rFonts w:ascii="Wingdings" w:hAnsi="Wingdings" w:hint="default"/>
      </w:rPr>
    </w:lvl>
    <w:lvl w:ilvl="8" w:tplc="8696AFF4" w:tentative="1">
      <w:start w:val="1"/>
      <w:numFmt w:val="bullet"/>
      <w:lvlText w:val=""/>
      <w:lvlJc w:val="left"/>
      <w:pPr>
        <w:tabs>
          <w:tab w:val="num" w:pos="6480"/>
        </w:tabs>
        <w:ind w:left="6480" w:hanging="360"/>
      </w:pPr>
      <w:rPr>
        <w:rFonts w:ascii="Wingdings" w:hAnsi="Wingdings" w:hint="default"/>
      </w:rPr>
    </w:lvl>
  </w:abstractNum>
  <w:abstractNum w:abstractNumId="8">
    <w:nsid w:val="49657B0E"/>
    <w:multiLevelType w:val="hybridMultilevel"/>
    <w:tmpl w:val="3EBAE4E8"/>
    <w:lvl w:ilvl="0" w:tplc="2A125662">
      <w:start w:val="1"/>
      <w:numFmt w:val="bullet"/>
      <w:lvlText w:val=""/>
      <w:lvlJc w:val="left"/>
      <w:pPr>
        <w:tabs>
          <w:tab w:val="num" w:pos="720"/>
        </w:tabs>
        <w:ind w:left="720" w:hanging="360"/>
      </w:pPr>
      <w:rPr>
        <w:rFonts w:ascii="Wingdings 3" w:hAnsi="Wingdings 3" w:hint="default"/>
      </w:rPr>
    </w:lvl>
    <w:lvl w:ilvl="1" w:tplc="4804404A" w:tentative="1">
      <w:start w:val="1"/>
      <w:numFmt w:val="bullet"/>
      <w:lvlText w:val=""/>
      <w:lvlJc w:val="left"/>
      <w:pPr>
        <w:tabs>
          <w:tab w:val="num" w:pos="1440"/>
        </w:tabs>
        <w:ind w:left="1440" w:hanging="360"/>
      </w:pPr>
      <w:rPr>
        <w:rFonts w:ascii="Wingdings 3" w:hAnsi="Wingdings 3" w:hint="default"/>
      </w:rPr>
    </w:lvl>
    <w:lvl w:ilvl="2" w:tplc="E7263806" w:tentative="1">
      <w:start w:val="1"/>
      <w:numFmt w:val="bullet"/>
      <w:lvlText w:val=""/>
      <w:lvlJc w:val="left"/>
      <w:pPr>
        <w:tabs>
          <w:tab w:val="num" w:pos="2160"/>
        </w:tabs>
        <w:ind w:left="2160" w:hanging="360"/>
      </w:pPr>
      <w:rPr>
        <w:rFonts w:ascii="Wingdings 3" w:hAnsi="Wingdings 3" w:hint="default"/>
      </w:rPr>
    </w:lvl>
    <w:lvl w:ilvl="3" w:tplc="C116DE9C" w:tentative="1">
      <w:start w:val="1"/>
      <w:numFmt w:val="bullet"/>
      <w:lvlText w:val=""/>
      <w:lvlJc w:val="left"/>
      <w:pPr>
        <w:tabs>
          <w:tab w:val="num" w:pos="2880"/>
        </w:tabs>
        <w:ind w:left="2880" w:hanging="360"/>
      </w:pPr>
      <w:rPr>
        <w:rFonts w:ascii="Wingdings 3" w:hAnsi="Wingdings 3" w:hint="default"/>
      </w:rPr>
    </w:lvl>
    <w:lvl w:ilvl="4" w:tplc="83A85DF6" w:tentative="1">
      <w:start w:val="1"/>
      <w:numFmt w:val="bullet"/>
      <w:lvlText w:val=""/>
      <w:lvlJc w:val="left"/>
      <w:pPr>
        <w:tabs>
          <w:tab w:val="num" w:pos="3600"/>
        </w:tabs>
        <w:ind w:left="3600" w:hanging="360"/>
      </w:pPr>
      <w:rPr>
        <w:rFonts w:ascii="Wingdings 3" w:hAnsi="Wingdings 3" w:hint="default"/>
      </w:rPr>
    </w:lvl>
    <w:lvl w:ilvl="5" w:tplc="359ADEA0" w:tentative="1">
      <w:start w:val="1"/>
      <w:numFmt w:val="bullet"/>
      <w:lvlText w:val=""/>
      <w:lvlJc w:val="left"/>
      <w:pPr>
        <w:tabs>
          <w:tab w:val="num" w:pos="4320"/>
        </w:tabs>
        <w:ind w:left="4320" w:hanging="360"/>
      </w:pPr>
      <w:rPr>
        <w:rFonts w:ascii="Wingdings 3" w:hAnsi="Wingdings 3" w:hint="default"/>
      </w:rPr>
    </w:lvl>
    <w:lvl w:ilvl="6" w:tplc="5AB8C2A0" w:tentative="1">
      <w:start w:val="1"/>
      <w:numFmt w:val="bullet"/>
      <w:lvlText w:val=""/>
      <w:lvlJc w:val="left"/>
      <w:pPr>
        <w:tabs>
          <w:tab w:val="num" w:pos="5040"/>
        </w:tabs>
        <w:ind w:left="5040" w:hanging="360"/>
      </w:pPr>
      <w:rPr>
        <w:rFonts w:ascii="Wingdings 3" w:hAnsi="Wingdings 3" w:hint="default"/>
      </w:rPr>
    </w:lvl>
    <w:lvl w:ilvl="7" w:tplc="1B1A1604" w:tentative="1">
      <w:start w:val="1"/>
      <w:numFmt w:val="bullet"/>
      <w:lvlText w:val=""/>
      <w:lvlJc w:val="left"/>
      <w:pPr>
        <w:tabs>
          <w:tab w:val="num" w:pos="5760"/>
        </w:tabs>
        <w:ind w:left="5760" w:hanging="360"/>
      </w:pPr>
      <w:rPr>
        <w:rFonts w:ascii="Wingdings 3" w:hAnsi="Wingdings 3" w:hint="default"/>
      </w:rPr>
    </w:lvl>
    <w:lvl w:ilvl="8" w:tplc="FA040EDA" w:tentative="1">
      <w:start w:val="1"/>
      <w:numFmt w:val="bullet"/>
      <w:lvlText w:val=""/>
      <w:lvlJc w:val="left"/>
      <w:pPr>
        <w:tabs>
          <w:tab w:val="num" w:pos="6480"/>
        </w:tabs>
        <w:ind w:left="6480" w:hanging="360"/>
      </w:pPr>
      <w:rPr>
        <w:rFonts w:ascii="Wingdings 3" w:hAnsi="Wingdings 3" w:hint="default"/>
      </w:rPr>
    </w:lvl>
  </w:abstractNum>
  <w:abstractNum w:abstractNumId="9">
    <w:nsid w:val="53326155"/>
    <w:multiLevelType w:val="hybridMultilevel"/>
    <w:tmpl w:val="A8B0E11A"/>
    <w:lvl w:ilvl="0" w:tplc="2CC87952">
      <w:start w:val="1"/>
      <w:numFmt w:val="bullet"/>
      <w:lvlText w:val=""/>
      <w:lvlJc w:val="left"/>
      <w:pPr>
        <w:tabs>
          <w:tab w:val="num" w:pos="720"/>
        </w:tabs>
        <w:ind w:left="720" w:hanging="360"/>
      </w:pPr>
      <w:rPr>
        <w:rFonts w:ascii="Wingdings" w:hAnsi="Wingdings" w:hint="default"/>
        <w:color w:val="538135" w:themeColor="accent6" w:themeShade="BF"/>
      </w:rPr>
    </w:lvl>
    <w:lvl w:ilvl="1" w:tplc="52A85A74" w:tentative="1">
      <w:start w:val="1"/>
      <w:numFmt w:val="bullet"/>
      <w:lvlText w:val=""/>
      <w:lvlJc w:val="left"/>
      <w:pPr>
        <w:tabs>
          <w:tab w:val="num" w:pos="1440"/>
        </w:tabs>
        <w:ind w:left="1440" w:hanging="360"/>
      </w:pPr>
      <w:rPr>
        <w:rFonts w:ascii="Wingdings" w:hAnsi="Wingdings" w:hint="default"/>
      </w:rPr>
    </w:lvl>
    <w:lvl w:ilvl="2" w:tplc="77545BFC" w:tentative="1">
      <w:start w:val="1"/>
      <w:numFmt w:val="bullet"/>
      <w:lvlText w:val=""/>
      <w:lvlJc w:val="left"/>
      <w:pPr>
        <w:tabs>
          <w:tab w:val="num" w:pos="2160"/>
        </w:tabs>
        <w:ind w:left="2160" w:hanging="360"/>
      </w:pPr>
      <w:rPr>
        <w:rFonts w:ascii="Wingdings" w:hAnsi="Wingdings" w:hint="default"/>
      </w:rPr>
    </w:lvl>
    <w:lvl w:ilvl="3" w:tplc="384AB984" w:tentative="1">
      <w:start w:val="1"/>
      <w:numFmt w:val="bullet"/>
      <w:lvlText w:val=""/>
      <w:lvlJc w:val="left"/>
      <w:pPr>
        <w:tabs>
          <w:tab w:val="num" w:pos="2880"/>
        </w:tabs>
        <w:ind w:left="2880" w:hanging="360"/>
      </w:pPr>
      <w:rPr>
        <w:rFonts w:ascii="Wingdings" w:hAnsi="Wingdings" w:hint="default"/>
      </w:rPr>
    </w:lvl>
    <w:lvl w:ilvl="4" w:tplc="9EF467CE" w:tentative="1">
      <w:start w:val="1"/>
      <w:numFmt w:val="bullet"/>
      <w:lvlText w:val=""/>
      <w:lvlJc w:val="left"/>
      <w:pPr>
        <w:tabs>
          <w:tab w:val="num" w:pos="3600"/>
        </w:tabs>
        <w:ind w:left="3600" w:hanging="360"/>
      </w:pPr>
      <w:rPr>
        <w:rFonts w:ascii="Wingdings" w:hAnsi="Wingdings" w:hint="default"/>
      </w:rPr>
    </w:lvl>
    <w:lvl w:ilvl="5" w:tplc="B4B4EBCE" w:tentative="1">
      <w:start w:val="1"/>
      <w:numFmt w:val="bullet"/>
      <w:lvlText w:val=""/>
      <w:lvlJc w:val="left"/>
      <w:pPr>
        <w:tabs>
          <w:tab w:val="num" w:pos="4320"/>
        </w:tabs>
        <w:ind w:left="4320" w:hanging="360"/>
      </w:pPr>
      <w:rPr>
        <w:rFonts w:ascii="Wingdings" w:hAnsi="Wingdings" w:hint="default"/>
      </w:rPr>
    </w:lvl>
    <w:lvl w:ilvl="6" w:tplc="CA884748" w:tentative="1">
      <w:start w:val="1"/>
      <w:numFmt w:val="bullet"/>
      <w:lvlText w:val=""/>
      <w:lvlJc w:val="left"/>
      <w:pPr>
        <w:tabs>
          <w:tab w:val="num" w:pos="5040"/>
        </w:tabs>
        <w:ind w:left="5040" w:hanging="360"/>
      </w:pPr>
      <w:rPr>
        <w:rFonts w:ascii="Wingdings" w:hAnsi="Wingdings" w:hint="default"/>
      </w:rPr>
    </w:lvl>
    <w:lvl w:ilvl="7" w:tplc="F5F6A3D4" w:tentative="1">
      <w:start w:val="1"/>
      <w:numFmt w:val="bullet"/>
      <w:lvlText w:val=""/>
      <w:lvlJc w:val="left"/>
      <w:pPr>
        <w:tabs>
          <w:tab w:val="num" w:pos="5760"/>
        </w:tabs>
        <w:ind w:left="5760" w:hanging="360"/>
      </w:pPr>
      <w:rPr>
        <w:rFonts w:ascii="Wingdings" w:hAnsi="Wingdings" w:hint="default"/>
      </w:rPr>
    </w:lvl>
    <w:lvl w:ilvl="8" w:tplc="8FE6D960" w:tentative="1">
      <w:start w:val="1"/>
      <w:numFmt w:val="bullet"/>
      <w:lvlText w:val=""/>
      <w:lvlJc w:val="left"/>
      <w:pPr>
        <w:tabs>
          <w:tab w:val="num" w:pos="6480"/>
        </w:tabs>
        <w:ind w:left="6480" w:hanging="360"/>
      </w:pPr>
      <w:rPr>
        <w:rFonts w:ascii="Wingdings" w:hAnsi="Wingdings" w:hint="default"/>
      </w:rPr>
    </w:lvl>
  </w:abstractNum>
  <w:abstractNum w:abstractNumId="10">
    <w:nsid w:val="59526868"/>
    <w:multiLevelType w:val="hybridMultilevel"/>
    <w:tmpl w:val="7540B30A"/>
    <w:lvl w:ilvl="0" w:tplc="81E01724">
      <w:start w:val="1"/>
      <w:numFmt w:val="bullet"/>
      <w:lvlText w:val=""/>
      <w:lvlJc w:val="left"/>
      <w:pPr>
        <w:ind w:left="720" w:hanging="360"/>
      </w:pPr>
      <w:rPr>
        <w:rFonts w:ascii="Wingdings" w:hAnsi="Wingdings" w:hint="default"/>
        <w:color w:val="538135" w:themeColor="accent6"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9F67091"/>
    <w:multiLevelType w:val="hybridMultilevel"/>
    <w:tmpl w:val="69BCE638"/>
    <w:lvl w:ilvl="0" w:tplc="787A8262">
      <w:start w:val="1"/>
      <w:numFmt w:val="bullet"/>
      <w:lvlText w:val=""/>
      <w:lvlJc w:val="left"/>
      <w:pPr>
        <w:tabs>
          <w:tab w:val="num" w:pos="720"/>
        </w:tabs>
        <w:ind w:left="720" w:hanging="360"/>
      </w:pPr>
      <w:rPr>
        <w:rFonts w:ascii="Wingdings 3" w:hAnsi="Wingdings 3" w:hint="default"/>
      </w:rPr>
    </w:lvl>
    <w:lvl w:ilvl="1" w:tplc="56763DF4" w:tentative="1">
      <w:start w:val="1"/>
      <w:numFmt w:val="bullet"/>
      <w:lvlText w:val=""/>
      <w:lvlJc w:val="left"/>
      <w:pPr>
        <w:tabs>
          <w:tab w:val="num" w:pos="1440"/>
        </w:tabs>
        <w:ind w:left="1440" w:hanging="360"/>
      </w:pPr>
      <w:rPr>
        <w:rFonts w:ascii="Wingdings 3" w:hAnsi="Wingdings 3" w:hint="default"/>
      </w:rPr>
    </w:lvl>
    <w:lvl w:ilvl="2" w:tplc="200CB0E8" w:tentative="1">
      <w:start w:val="1"/>
      <w:numFmt w:val="bullet"/>
      <w:lvlText w:val=""/>
      <w:lvlJc w:val="left"/>
      <w:pPr>
        <w:tabs>
          <w:tab w:val="num" w:pos="2160"/>
        </w:tabs>
        <w:ind w:left="2160" w:hanging="360"/>
      </w:pPr>
      <w:rPr>
        <w:rFonts w:ascii="Wingdings 3" w:hAnsi="Wingdings 3" w:hint="default"/>
      </w:rPr>
    </w:lvl>
    <w:lvl w:ilvl="3" w:tplc="50B4880A" w:tentative="1">
      <w:start w:val="1"/>
      <w:numFmt w:val="bullet"/>
      <w:lvlText w:val=""/>
      <w:lvlJc w:val="left"/>
      <w:pPr>
        <w:tabs>
          <w:tab w:val="num" w:pos="2880"/>
        </w:tabs>
        <w:ind w:left="2880" w:hanging="360"/>
      </w:pPr>
      <w:rPr>
        <w:rFonts w:ascii="Wingdings 3" w:hAnsi="Wingdings 3" w:hint="default"/>
      </w:rPr>
    </w:lvl>
    <w:lvl w:ilvl="4" w:tplc="7D42B2C0" w:tentative="1">
      <w:start w:val="1"/>
      <w:numFmt w:val="bullet"/>
      <w:lvlText w:val=""/>
      <w:lvlJc w:val="left"/>
      <w:pPr>
        <w:tabs>
          <w:tab w:val="num" w:pos="3600"/>
        </w:tabs>
        <w:ind w:left="3600" w:hanging="360"/>
      </w:pPr>
      <w:rPr>
        <w:rFonts w:ascii="Wingdings 3" w:hAnsi="Wingdings 3" w:hint="default"/>
      </w:rPr>
    </w:lvl>
    <w:lvl w:ilvl="5" w:tplc="FFA85828" w:tentative="1">
      <w:start w:val="1"/>
      <w:numFmt w:val="bullet"/>
      <w:lvlText w:val=""/>
      <w:lvlJc w:val="left"/>
      <w:pPr>
        <w:tabs>
          <w:tab w:val="num" w:pos="4320"/>
        </w:tabs>
        <w:ind w:left="4320" w:hanging="360"/>
      </w:pPr>
      <w:rPr>
        <w:rFonts w:ascii="Wingdings 3" w:hAnsi="Wingdings 3" w:hint="default"/>
      </w:rPr>
    </w:lvl>
    <w:lvl w:ilvl="6" w:tplc="58DC5762" w:tentative="1">
      <w:start w:val="1"/>
      <w:numFmt w:val="bullet"/>
      <w:lvlText w:val=""/>
      <w:lvlJc w:val="left"/>
      <w:pPr>
        <w:tabs>
          <w:tab w:val="num" w:pos="5040"/>
        </w:tabs>
        <w:ind w:left="5040" w:hanging="360"/>
      </w:pPr>
      <w:rPr>
        <w:rFonts w:ascii="Wingdings 3" w:hAnsi="Wingdings 3" w:hint="default"/>
      </w:rPr>
    </w:lvl>
    <w:lvl w:ilvl="7" w:tplc="9ED86B72" w:tentative="1">
      <w:start w:val="1"/>
      <w:numFmt w:val="bullet"/>
      <w:lvlText w:val=""/>
      <w:lvlJc w:val="left"/>
      <w:pPr>
        <w:tabs>
          <w:tab w:val="num" w:pos="5760"/>
        </w:tabs>
        <w:ind w:left="5760" w:hanging="360"/>
      </w:pPr>
      <w:rPr>
        <w:rFonts w:ascii="Wingdings 3" w:hAnsi="Wingdings 3" w:hint="default"/>
      </w:rPr>
    </w:lvl>
    <w:lvl w:ilvl="8" w:tplc="5EF8A328" w:tentative="1">
      <w:start w:val="1"/>
      <w:numFmt w:val="bullet"/>
      <w:lvlText w:val=""/>
      <w:lvlJc w:val="left"/>
      <w:pPr>
        <w:tabs>
          <w:tab w:val="num" w:pos="6480"/>
        </w:tabs>
        <w:ind w:left="6480" w:hanging="360"/>
      </w:pPr>
      <w:rPr>
        <w:rFonts w:ascii="Wingdings 3" w:hAnsi="Wingdings 3" w:hint="default"/>
      </w:rPr>
    </w:lvl>
  </w:abstractNum>
  <w:abstractNum w:abstractNumId="12">
    <w:nsid w:val="725F7D6A"/>
    <w:multiLevelType w:val="hybridMultilevel"/>
    <w:tmpl w:val="E6BA2E7A"/>
    <w:lvl w:ilvl="0" w:tplc="52EC7DEA">
      <w:start w:val="1"/>
      <w:numFmt w:val="bullet"/>
      <w:lvlText w:val=""/>
      <w:lvlJc w:val="left"/>
      <w:pPr>
        <w:tabs>
          <w:tab w:val="num" w:pos="720"/>
        </w:tabs>
        <w:ind w:left="720" w:hanging="360"/>
      </w:pPr>
      <w:rPr>
        <w:rFonts w:ascii="Wingdings" w:hAnsi="Wingdings" w:hint="default"/>
        <w:color w:val="538135" w:themeColor="accent6" w:themeShade="BF"/>
      </w:rPr>
    </w:lvl>
    <w:lvl w:ilvl="1" w:tplc="1B3C5770" w:tentative="1">
      <w:start w:val="1"/>
      <w:numFmt w:val="bullet"/>
      <w:lvlText w:val=""/>
      <w:lvlJc w:val="left"/>
      <w:pPr>
        <w:tabs>
          <w:tab w:val="num" w:pos="1440"/>
        </w:tabs>
        <w:ind w:left="1440" w:hanging="360"/>
      </w:pPr>
      <w:rPr>
        <w:rFonts w:ascii="Wingdings" w:hAnsi="Wingdings" w:hint="default"/>
      </w:rPr>
    </w:lvl>
    <w:lvl w:ilvl="2" w:tplc="E960909C" w:tentative="1">
      <w:start w:val="1"/>
      <w:numFmt w:val="bullet"/>
      <w:lvlText w:val=""/>
      <w:lvlJc w:val="left"/>
      <w:pPr>
        <w:tabs>
          <w:tab w:val="num" w:pos="2160"/>
        </w:tabs>
        <w:ind w:left="2160" w:hanging="360"/>
      </w:pPr>
      <w:rPr>
        <w:rFonts w:ascii="Wingdings" w:hAnsi="Wingdings" w:hint="default"/>
      </w:rPr>
    </w:lvl>
    <w:lvl w:ilvl="3" w:tplc="2CF283FC" w:tentative="1">
      <w:start w:val="1"/>
      <w:numFmt w:val="bullet"/>
      <w:lvlText w:val=""/>
      <w:lvlJc w:val="left"/>
      <w:pPr>
        <w:tabs>
          <w:tab w:val="num" w:pos="2880"/>
        </w:tabs>
        <w:ind w:left="2880" w:hanging="360"/>
      </w:pPr>
      <w:rPr>
        <w:rFonts w:ascii="Wingdings" w:hAnsi="Wingdings" w:hint="default"/>
      </w:rPr>
    </w:lvl>
    <w:lvl w:ilvl="4" w:tplc="D65AC46C" w:tentative="1">
      <w:start w:val="1"/>
      <w:numFmt w:val="bullet"/>
      <w:lvlText w:val=""/>
      <w:lvlJc w:val="left"/>
      <w:pPr>
        <w:tabs>
          <w:tab w:val="num" w:pos="3600"/>
        </w:tabs>
        <w:ind w:left="3600" w:hanging="360"/>
      </w:pPr>
      <w:rPr>
        <w:rFonts w:ascii="Wingdings" w:hAnsi="Wingdings" w:hint="default"/>
      </w:rPr>
    </w:lvl>
    <w:lvl w:ilvl="5" w:tplc="18060116" w:tentative="1">
      <w:start w:val="1"/>
      <w:numFmt w:val="bullet"/>
      <w:lvlText w:val=""/>
      <w:lvlJc w:val="left"/>
      <w:pPr>
        <w:tabs>
          <w:tab w:val="num" w:pos="4320"/>
        </w:tabs>
        <w:ind w:left="4320" w:hanging="360"/>
      </w:pPr>
      <w:rPr>
        <w:rFonts w:ascii="Wingdings" w:hAnsi="Wingdings" w:hint="default"/>
      </w:rPr>
    </w:lvl>
    <w:lvl w:ilvl="6" w:tplc="217254F2" w:tentative="1">
      <w:start w:val="1"/>
      <w:numFmt w:val="bullet"/>
      <w:lvlText w:val=""/>
      <w:lvlJc w:val="left"/>
      <w:pPr>
        <w:tabs>
          <w:tab w:val="num" w:pos="5040"/>
        </w:tabs>
        <w:ind w:left="5040" w:hanging="360"/>
      </w:pPr>
      <w:rPr>
        <w:rFonts w:ascii="Wingdings" w:hAnsi="Wingdings" w:hint="default"/>
      </w:rPr>
    </w:lvl>
    <w:lvl w:ilvl="7" w:tplc="5A748EE2" w:tentative="1">
      <w:start w:val="1"/>
      <w:numFmt w:val="bullet"/>
      <w:lvlText w:val=""/>
      <w:lvlJc w:val="left"/>
      <w:pPr>
        <w:tabs>
          <w:tab w:val="num" w:pos="5760"/>
        </w:tabs>
        <w:ind w:left="5760" w:hanging="360"/>
      </w:pPr>
      <w:rPr>
        <w:rFonts w:ascii="Wingdings" w:hAnsi="Wingdings" w:hint="default"/>
      </w:rPr>
    </w:lvl>
    <w:lvl w:ilvl="8" w:tplc="EF984E7A" w:tentative="1">
      <w:start w:val="1"/>
      <w:numFmt w:val="bullet"/>
      <w:lvlText w:val=""/>
      <w:lvlJc w:val="left"/>
      <w:pPr>
        <w:tabs>
          <w:tab w:val="num" w:pos="6480"/>
        </w:tabs>
        <w:ind w:left="6480" w:hanging="360"/>
      </w:pPr>
      <w:rPr>
        <w:rFonts w:ascii="Wingdings" w:hAnsi="Wingdings" w:hint="default"/>
      </w:rPr>
    </w:lvl>
  </w:abstractNum>
  <w:abstractNum w:abstractNumId="13">
    <w:nsid w:val="7C9403AC"/>
    <w:multiLevelType w:val="hybridMultilevel"/>
    <w:tmpl w:val="F9E67718"/>
    <w:lvl w:ilvl="0" w:tplc="81E01724">
      <w:start w:val="1"/>
      <w:numFmt w:val="bullet"/>
      <w:lvlText w:val=""/>
      <w:lvlJc w:val="left"/>
      <w:pPr>
        <w:ind w:left="785" w:hanging="360"/>
      </w:pPr>
      <w:rPr>
        <w:rFonts w:ascii="Wingdings" w:hAnsi="Wingdings" w:hint="default"/>
        <w:color w:val="538135" w:themeColor="accent6" w:themeShade="BF"/>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nsid w:val="7F1F0FA0"/>
    <w:multiLevelType w:val="hybridMultilevel"/>
    <w:tmpl w:val="FA16AFA8"/>
    <w:lvl w:ilvl="0" w:tplc="81E01724">
      <w:start w:val="1"/>
      <w:numFmt w:val="bullet"/>
      <w:lvlText w:val=""/>
      <w:lvlJc w:val="left"/>
      <w:pPr>
        <w:ind w:left="1080" w:hanging="360"/>
      </w:pPr>
      <w:rPr>
        <w:rFonts w:ascii="Wingdings" w:hAnsi="Wingdings" w:hint="default"/>
        <w:color w:val="538135" w:themeColor="accent6" w:themeShade="BF"/>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7F261796"/>
    <w:multiLevelType w:val="hybridMultilevel"/>
    <w:tmpl w:val="31C24B46"/>
    <w:lvl w:ilvl="0" w:tplc="5484BCF4">
      <w:start w:val="1"/>
      <w:numFmt w:val="bullet"/>
      <w:lvlText w:val=""/>
      <w:lvlJc w:val="left"/>
      <w:pPr>
        <w:tabs>
          <w:tab w:val="num" w:pos="720"/>
        </w:tabs>
        <w:ind w:left="720" w:hanging="360"/>
      </w:pPr>
      <w:rPr>
        <w:rFonts w:ascii="Wingdings 3" w:hAnsi="Wingdings 3" w:hint="default"/>
      </w:rPr>
    </w:lvl>
    <w:lvl w:ilvl="1" w:tplc="677A4D60" w:tentative="1">
      <w:start w:val="1"/>
      <w:numFmt w:val="bullet"/>
      <w:lvlText w:val=""/>
      <w:lvlJc w:val="left"/>
      <w:pPr>
        <w:tabs>
          <w:tab w:val="num" w:pos="1440"/>
        </w:tabs>
        <w:ind w:left="1440" w:hanging="360"/>
      </w:pPr>
      <w:rPr>
        <w:rFonts w:ascii="Wingdings 3" w:hAnsi="Wingdings 3" w:hint="default"/>
      </w:rPr>
    </w:lvl>
    <w:lvl w:ilvl="2" w:tplc="EF7E7120" w:tentative="1">
      <w:start w:val="1"/>
      <w:numFmt w:val="bullet"/>
      <w:lvlText w:val=""/>
      <w:lvlJc w:val="left"/>
      <w:pPr>
        <w:tabs>
          <w:tab w:val="num" w:pos="2160"/>
        </w:tabs>
        <w:ind w:left="2160" w:hanging="360"/>
      </w:pPr>
      <w:rPr>
        <w:rFonts w:ascii="Wingdings 3" w:hAnsi="Wingdings 3" w:hint="default"/>
      </w:rPr>
    </w:lvl>
    <w:lvl w:ilvl="3" w:tplc="692AC8DE" w:tentative="1">
      <w:start w:val="1"/>
      <w:numFmt w:val="bullet"/>
      <w:lvlText w:val=""/>
      <w:lvlJc w:val="left"/>
      <w:pPr>
        <w:tabs>
          <w:tab w:val="num" w:pos="2880"/>
        </w:tabs>
        <w:ind w:left="2880" w:hanging="360"/>
      </w:pPr>
      <w:rPr>
        <w:rFonts w:ascii="Wingdings 3" w:hAnsi="Wingdings 3" w:hint="default"/>
      </w:rPr>
    </w:lvl>
    <w:lvl w:ilvl="4" w:tplc="7FF096E2" w:tentative="1">
      <w:start w:val="1"/>
      <w:numFmt w:val="bullet"/>
      <w:lvlText w:val=""/>
      <w:lvlJc w:val="left"/>
      <w:pPr>
        <w:tabs>
          <w:tab w:val="num" w:pos="3600"/>
        </w:tabs>
        <w:ind w:left="3600" w:hanging="360"/>
      </w:pPr>
      <w:rPr>
        <w:rFonts w:ascii="Wingdings 3" w:hAnsi="Wingdings 3" w:hint="default"/>
      </w:rPr>
    </w:lvl>
    <w:lvl w:ilvl="5" w:tplc="C06ED9F2" w:tentative="1">
      <w:start w:val="1"/>
      <w:numFmt w:val="bullet"/>
      <w:lvlText w:val=""/>
      <w:lvlJc w:val="left"/>
      <w:pPr>
        <w:tabs>
          <w:tab w:val="num" w:pos="4320"/>
        </w:tabs>
        <w:ind w:left="4320" w:hanging="360"/>
      </w:pPr>
      <w:rPr>
        <w:rFonts w:ascii="Wingdings 3" w:hAnsi="Wingdings 3" w:hint="default"/>
      </w:rPr>
    </w:lvl>
    <w:lvl w:ilvl="6" w:tplc="C6D09B16" w:tentative="1">
      <w:start w:val="1"/>
      <w:numFmt w:val="bullet"/>
      <w:lvlText w:val=""/>
      <w:lvlJc w:val="left"/>
      <w:pPr>
        <w:tabs>
          <w:tab w:val="num" w:pos="5040"/>
        </w:tabs>
        <w:ind w:left="5040" w:hanging="360"/>
      </w:pPr>
      <w:rPr>
        <w:rFonts w:ascii="Wingdings 3" w:hAnsi="Wingdings 3" w:hint="default"/>
      </w:rPr>
    </w:lvl>
    <w:lvl w:ilvl="7" w:tplc="3150483E" w:tentative="1">
      <w:start w:val="1"/>
      <w:numFmt w:val="bullet"/>
      <w:lvlText w:val=""/>
      <w:lvlJc w:val="left"/>
      <w:pPr>
        <w:tabs>
          <w:tab w:val="num" w:pos="5760"/>
        </w:tabs>
        <w:ind w:left="5760" w:hanging="360"/>
      </w:pPr>
      <w:rPr>
        <w:rFonts w:ascii="Wingdings 3" w:hAnsi="Wingdings 3" w:hint="default"/>
      </w:rPr>
    </w:lvl>
    <w:lvl w:ilvl="8" w:tplc="CF98B2FE"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15"/>
  </w:num>
  <w:num w:numId="3">
    <w:abstractNumId w:val="6"/>
  </w:num>
  <w:num w:numId="4">
    <w:abstractNumId w:val="3"/>
  </w:num>
  <w:num w:numId="5">
    <w:abstractNumId w:val="9"/>
  </w:num>
  <w:num w:numId="6">
    <w:abstractNumId w:val="13"/>
  </w:num>
  <w:num w:numId="7">
    <w:abstractNumId w:val="12"/>
  </w:num>
  <w:num w:numId="8">
    <w:abstractNumId w:val="4"/>
  </w:num>
  <w:num w:numId="9">
    <w:abstractNumId w:val="0"/>
  </w:num>
  <w:num w:numId="10">
    <w:abstractNumId w:val="1"/>
  </w:num>
  <w:num w:numId="11">
    <w:abstractNumId w:val="11"/>
  </w:num>
  <w:num w:numId="12">
    <w:abstractNumId w:val="8"/>
  </w:num>
  <w:num w:numId="13">
    <w:abstractNumId w:val="5"/>
  </w:num>
  <w:num w:numId="14">
    <w:abstractNumId w:val="7"/>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2A"/>
    <w:rsid w:val="0005741C"/>
    <w:rsid w:val="00082AAC"/>
    <w:rsid w:val="00096758"/>
    <w:rsid w:val="000A5B30"/>
    <w:rsid w:val="000B6C5B"/>
    <w:rsid w:val="000C5B60"/>
    <w:rsid w:val="000E1516"/>
    <w:rsid w:val="000E54A5"/>
    <w:rsid w:val="0011472C"/>
    <w:rsid w:val="0015313B"/>
    <w:rsid w:val="001741C5"/>
    <w:rsid w:val="001978F3"/>
    <w:rsid w:val="00250A05"/>
    <w:rsid w:val="002B532A"/>
    <w:rsid w:val="002F7070"/>
    <w:rsid w:val="003003DF"/>
    <w:rsid w:val="003265A5"/>
    <w:rsid w:val="003852C0"/>
    <w:rsid w:val="003A4B27"/>
    <w:rsid w:val="003B2488"/>
    <w:rsid w:val="003D231B"/>
    <w:rsid w:val="003D63AA"/>
    <w:rsid w:val="003F5643"/>
    <w:rsid w:val="004133B9"/>
    <w:rsid w:val="0042566D"/>
    <w:rsid w:val="00494905"/>
    <w:rsid w:val="0056030F"/>
    <w:rsid w:val="00582625"/>
    <w:rsid w:val="005D4EA7"/>
    <w:rsid w:val="00606EDD"/>
    <w:rsid w:val="0066638C"/>
    <w:rsid w:val="00682C09"/>
    <w:rsid w:val="006C41DA"/>
    <w:rsid w:val="007918A2"/>
    <w:rsid w:val="007F4BD4"/>
    <w:rsid w:val="00835C17"/>
    <w:rsid w:val="008A35BD"/>
    <w:rsid w:val="008A7AE8"/>
    <w:rsid w:val="008C2042"/>
    <w:rsid w:val="008D03A7"/>
    <w:rsid w:val="008F4B59"/>
    <w:rsid w:val="00921F72"/>
    <w:rsid w:val="00946087"/>
    <w:rsid w:val="0094738B"/>
    <w:rsid w:val="00961356"/>
    <w:rsid w:val="00973992"/>
    <w:rsid w:val="00996A75"/>
    <w:rsid w:val="009C4DA9"/>
    <w:rsid w:val="00A32E58"/>
    <w:rsid w:val="00A45521"/>
    <w:rsid w:val="00AC36D1"/>
    <w:rsid w:val="00AC37FA"/>
    <w:rsid w:val="00AE28DF"/>
    <w:rsid w:val="00AE3EF9"/>
    <w:rsid w:val="00B34DC0"/>
    <w:rsid w:val="00B5554C"/>
    <w:rsid w:val="00B90596"/>
    <w:rsid w:val="00BB290E"/>
    <w:rsid w:val="00C14DB7"/>
    <w:rsid w:val="00C2458D"/>
    <w:rsid w:val="00C7204F"/>
    <w:rsid w:val="00CD4429"/>
    <w:rsid w:val="00CF395D"/>
    <w:rsid w:val="00D02583"/>
    <w:rsid w:val="00D07FAF"/>
    <w:rsid w:val="00D176F6"/>
    <w:rsid w:val="00D43720"/>
    <w:rsid w:val="00D60539"/>
    <w:rsid w:val="00D711BC"/>
    <w:rsid w:val="00D81D91"/>
    <w:rsid w:val="00DE5B61"/>
    <w:rsid w:val="00E908B4"/>
    <w:rsid w:val="00F222D4"/>
    <w:rsid w:val="00F5387F"/>
    <w:rsid w:val="00F54239"/>
    <w:rsid w:val="00F5612A"/>
    <w:rsid w:val="00F74EAE"/>
    <w:rsid w:val="00F84A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A2128-06F7-409B-8060-9C81B365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81D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B532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B532A"/>
    <w:rPr>
      <w:rFonts w:eastAsiaTheme="minorEastAsia"/>
      <w:lang w:eastAsia="fr-FR"/>
    </w:rPr>
  </w:style>
  <w:style w:type="paragraph" w:customStyle="1" w:styleId="Default">
    <w:name w:val="Default"/>
    <w:rsid w:val="004133B9"/>
    <w:pPr>
      <w:autoSpaceDE w:val="0"/>
      <w:autoSpaceDN w:val="0"/>
      <w:adjustRightInd w:val="0"/>
      <w:spacing w:after="0" w:line="240" w:lineRule="auto"/>
    </w:pPr>
    <w:rPr>
      <w:rFonts w:ascii="Calibri" w:hAnsi="Calibri" w:cs="Calibri"/>
      <w:color w:val="000000"/>
      <w:sz w:val="24"/>
      <w:szCs w:val="24"/>
    </w:rPr>
  </w:style>
  <w:style w:type="character" w:customStyle="1" w:styleId="5yl5">
    <w:name w:val="_5yl5"/>
    <w:basedOn w:val="Policepardfaut"/>
    <w:rsid w:val="00D07FAF"/>
  </w:style>
  <w:style w:type="paragraph" w:styleId="En-tte">
    <w:name w:val="header"/>
    <w:basedOn w:val="Normal"/>
    <w:link w:val="En-tteCar"/>
    <w:uiPriority w:val="99"/>
    <w:unhideWhenUsed/>
    <w:rsid w:val="00D02583"/>
    <w:pPr>
      <w:tabs>
        <w:tab w:val="center" w:pos="4536"/>
        <w:tab w:val="right" w:pos="9072"/>
      </w:tabs>
      <w:spacing w:after="0" w:line="240" w:lineRule="auto"/>
    </w:pPr>
  </w:style>
  <w:style w:type="character" w:customStyle="1" w:styleId="En-tteCar">
    <w:name w:val="En-tête Car"/>
    <w:basedOn w:val="Policepardfaut"/>
    <w:link w:val="En-tte"/>
    <w:uiPriority w:val="99"/>
    <w:rsid w:val="00D02583"/>
  </w:style>
  <w:style w:type="paragraph" w:styleId="Pieddepage">
    <w:name w:val="footer"/>
    <w:basedOn w:val="Normal"/>
    <w:link w:val="PieddepageCar"/>
    <w:uiPriority w:val="99"/>
    <w:unhideWhenUsed/>
    <w:rsid w:val="00D02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2583"/>
  </w:style>
  <w:style w:type="paragraph" w:styleId="Paragraphedeliste">
    <w:name w:val="List Paragraph"/>
    <w:basedOn w:val="Normal"/>
    <w:uiPriority w:val="34"/>
    <w:qFormat/>
    <w:rsid w:val="0015313B"/>
    <w:pPr>
      <w:ind w:left="720"/>
      <w:contextualSpacing/>
    </w:pPr>
  </w:style>
  <w:style w:type="character" w:customStyle="1" w:styleId="Titre1Car">
    <w:name w:val="Titre 1 Car"/>
    <w:basedOn w:val="Policepardfaut"/>
    <w:link w:val="Titre1"/>
    <w:uiPriority w:val="9"/>
    <w:rsid w:val="00D81D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AC36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4783">
      <w:bodyDiv w:val="1"/>
      <w:marLeft w:val="0"/>
      <w:marRight w:val="0"/>
      <w:marTop w:val="0"/>
      <w:marBottom w:val="0"/>
      <w:divBdr>
        <w:top w:val="none" w:sz="0" w:space="0" w:color="auto"/>
        <w:left w:val="none" w:sz="0" w:space="0" w:color="auto"/>
        <w:bottom w:val="none" w:sz="0" w:space="0" w:color="auto"/>
        <w:right w:val="none" w:sz="0" w:space="0" w:color="auto"/>
      </w:divBdr>
    </w:div>
    <w:div w:id="225771730">
      <w:bodyDiv w:val="1"/>
      <w:marLeft w:val="0"/>
      <w:marRight w:val="0"/>
      <w:marTop w:val="0"/>
      <w:marBottom w:val="0"/>
      <w:divBdr>
        <w:top w:val="none" w:sz="0" w:space="0" w:color="auto"/>
        <w:left w:val="none" w:sz="0" w:space="0" w:color="auto"/>
        <w:bottom w:val="none" w:sz="0" w:space="0" w:color="auto"/>
        <w:right w:val="none" w:sz="0" w:space="0" w:color="auto"/>
      </w:divBdr>
      <w:divsChild>
        <w:div w:id="751850825">
          <w:marLeft w:val="547"/>
          <w:marRight w:val="0"/>
          <w:marTop w:val="200"/>
          <w:marBottom w:val="0"/>
          <w:divBdr>
            <w:top w:val="none" w:sz="0" w:space="0" w:color="auto"/>
            <w:left w:val="none" w:sz="0" w:space="0" w:color="auto"/>
            <w:bottom w:val="none" w:sz="0" w:space="0" w:color="auto"/>
            <w:right w:val="none" w:sz="0" w:space="0" w:color="auto"/>
          </w:divBdr>
        </w:div>
        <w:div w:id="1446385709">
          <w:marLeft w:val="547"/>
          <w:marRight w:val="0"/>
          <w:marTop w:val="200"/>
          <w:marBottom w:val="0"/>
          <w:divBdr>
            <w:top w:val="none" w:sz="0" w:space="0" w:color="auto"/>
            <w:left w:val="none" w:sz="0" w:space="0" w:color="auto"/>
            <w:bottom w:val="none" w:sz="0" w:space="0" w:color="auto"/>
            <w:right w:val="none" w:sz="0" w:space="0" w:color="auto"/>
          </w:divBdr>
        </w:div>
        <w:div w:id="1736661102">
          <w:marLeft w:val="547"/>
          <w:marRight w:val="0"/>
          <w:marTop w:val="200"/>
          <w:marBottom w:val="0"/>
          <w:divBdr>
            <w:top w:val="none" w:sz="0" w:space="0" w:color="auto"/>
            <w:left w:val="none" w:sz="0" w:space="0" w:color="auto"/>
            <w:bottom w:val="none" w:sz="0" w:space="0" w:color="auto"/>
            <w:right w:val="none" w:sz="0" w:space="0" w:color="auto"/>
          </w:divBdr>
        </w:div>
        <w:div w:id="667489850">
          <w:marLeft w:val="547"/>
          <w:marRight w:val="0"/>
          <w:marTop w:val="200"/>
          <w:marBottom w:val="0"/>
          <w:divBdr>
            <w:top w:val="none" w:sz="0" w:space="0" w:color="auto"/>
            <w:left w:val="none" w:sz="0" w:space="0" w:color="auto"/>
            <w:bottom w:val="none" w:sz="0" w:space="0" w:color="auto"/>
            <w:right w:val="none" w:sz="0" w:space="0" w:color="auto"/>
          </w:divBdr>
        </w:div>
        <w:div w:id="241918498">
          <w:marLeft w:val="547"/>
          <w:marRight w:val="0"/>
          <w:marTop w:val="200"/>
          <w:marBottom w:val="0"/>
          <w:divBdr>
            <w:top w:val="none" w:sz="0" w:space="0" w:color="auto"/>
            <w:left w:val="none" w:sz="0" w:space="0" w:color="auto"/>
            <w:bottom w:val="none" w:sz="0" w:space="0" w:color="auto"/>
            <w:right w:val="none" w:sz="0" w:space="0" w:color="auto"/>
          </w:divBdr>
        </w:div>
        <w:div w:id="694573873">
          <w:marLeft w:val="547"/>
          <w:marRight w:val="0"/>
          <w:marTop w:val="200"/>
          <w:marBottom w:val="0"/>
          <w:divBdr>
            <w:top w:val="none" w:sz="0" w:space="0" w:color="auto"/>
            <w:left w:val="none" w:sz="0" w:space="0" w:color="auto"/>
            <w:bottom w:val="none" w:sz="0" w:space="0" w:color="auto"/>
            <w:right w:val="none" w:sz="0" w:space="0" w:color="auto"/>
          </w:divBdr>
        </w:div>
        <w:div w:id="1848906058">
          <w:marLeft w:val="547"/>
          <w:marRight w:val="0"/>
          <w:marTop w:val="200"/>
          <w:marBottom w:val="0"/>
          <w:divBdr>
            <w:top w:val="none" w:sz="0" w:space="0" w:color="auto"/>
            <w:left w:val="none" w:sz="0" w:space="0" w:color="auto"/>
            <w:bottom w:val="none" w:sz="0" w:space="0" w:color="auto"/>
            <w:right w:val="none" w:sz="0" w:space="0" w:color="auto"/>
          </w:divBdr>
        </w:div>
        <w:div w:id="544175219">
          <w:marLeft w:val="547"/>
          <w:marRight w:val="0"/>
          <w:marTop w:val="200"/>
          <w:marBottom w:val="0"/>
          <w:divBdr>
            <w:top w:val="none" w:sz="0" w:space="0" w:color="auto"/>
            <w:left w:val="none" w:sz="0" w:space="0" w:color="auto"/>
            <w:bottom w:val="none" w:sz="0" w:space="0" w:color="auto"/>
            <w:right w:val="none" w:sz="0" w:space="0" w:color="auto"/>
          </w:divBdr>
        </w:div>
      </w:divsChild>
    </w:div>
    <w:div w:id="304818336">
      <w:bodyDiv w:val="1"/>
      <w:marLeft w:val="0"/>
      <w:marRight w:val="0"/>
      <w:marTop w:val="0"/>
      <w:marBottom w:val="0"/>
      <w:divBdr>
        <w:top w:val="none" w:sz="0" w:space="0" w:color="auto"/>
        <w:left w:val="none" w:sz="0" w:space="0" w:color="auto"/>
        <w:bottom w:val="none" w:sz="0" w:space="0" w:color="auto"/>
        <w:right w:val="none" w:sz="0" w:space="0" w:color="auto"/>
      </w:divBdr>
      <w:divsChild>
        <w:div w:id="1021977177">
          <w:marLeft w:val="547"/>
          <w:marRight w:val="0"/>
          <w:marTop w:val="200"/>
          <w:marBottom w:val="0"/>
          <w:divBdr>
            <w:top w:val="none" w:sz="0" w:space="0" w:color="auto"/>
            <w:left w:val="none" w:sz="0" w:space="0" w:color="auto"/>
            <w:bottom w:val="none" w:sz="0" w:space="0" w:color="auto"/>
            <w:right w:val="none" w:sz="0" w:space="0" w:color="auto"/>
          </w:divBdr>
        </w:div>
        <w:div w:id="1033386476">
          <w:marLeft w:val="547"/>
          <w:marRight w:val="0"/>
          <w:marTop w:val="200"/>
          <w:marBottom w:val="0"/>
          <w:divBdr>
            <w:top w:val="none" w:sz="0" w:space="0" w:color="auto"/>
            <w:left w:val="none" w:sz="0" w:space="0" w:color="auto"/>
            <w:bottom w:val="none" w:sz="0" w:space="0" w:color="auto"/>
            <w:right w:val="none" w:sz="0" w:space="0" w:color="auto"/>
          </w:divBdr>
        </w:div>
        <w:div w:id="1389110698">
          <w:marLeft w:val="547"/>
          <w:marRight w:val="0"/>
          <w:marTop w:val="200"/>
          <w:marBottom w:val="0"/>
          <w:divBdr>
            <w:top w:val="none" w:sz="0" w:space="0" w:color="auto"/>
            <w:left w:val="none" w:sz="0" w:space="0" w:color="auto"/>
            <w:bottom w:val="none" w:sz="0" w:space="0" w:color="auto"/>
            <w:right w:val="none" w:sz="0" w:space="0" w:color="auto"/>
          </w:divBdr>
        </w:div>
        <w:div w:id="125779208">
          <w:marLeft w:val="547"/>
          <w:marRight w:val="0"/>
          <w:marTop w:val="200"/>
          <w:marBottom w:val="0"/>
          <w:divBdr>
            <w:top w:val="none" w:sz="0" w:space="0" w:color="auto"/>
            <w:left w:val="none" w:sz="0" w:space="0" w:color="auto"/>
            <w:bottom w:val="none" w:sz="0" w:space="0" w:color="auto"/>
            <w:right w:val="none" w:sz="0" w:space="0" w:color="auto"/>
          </w:divBdr>
        </w:div>
        <w:div w:id="1937982224">
          <w:marLeft w:val="547"/>
          <w:marRight w:val="0"/>
          <w:marTop w:val="200"/>
          <w:marBottom w:val="0"/>
          <w:divBdr>
            <w:top w:val="none" w:sz="0" w:space="0" w:color="auto"/>
            <w:left w:val="none" w:sz="0" w:space="0" w:color="auto"/>
            <w:bottom w:val="none" w:sz="0" w:space="0" w:color="auto"/>
            <w:right w:val="none" w:sz="0" w:space="0" w:color="auto"/>
          </w:divBdr>
        </w:div>
        <w:div w:id="559707468">
          <w:marLeft w:val="547"/>
          <w:marRight w:val="0"/>
          <w:marTop w:val="200"/>
          <w:marBottom w:val="0"/>
          <w:divBdr>
            <w:top w:val="none" w:sz="0" w:space="0" w:color="auto"/>
            <w:left w:val="none" w:sz="0" w:space="0" w:color="auto"/>
            <w:bottom w:val="none" w:sz="0" w:space="0" w:color="auto"/>
            <w:right w:val="none" w:sz="0" w:space="0" w:color="auto"/>
          </w:divBdr>
        </w:div>
        <w:div w:id="1676810045">
          <w:marLeft w:val="547"/>
          <w:marRight w:val="0"/>
          <w:marTop w:val="200"/>
          <w:marBottom w:val="0"/>
          <w:divBdr>
            <w:top w:val="none" w:sz="0" w:space="0" w:color="auto"/>
            <w:left w:val="none" w:sz="0" w:space="0" w:color="auto"/>
            <w:bottom w:val="none" w:sz="0" w:space="0" w:color="auto"/>
            <w:right w:val="none" w:sz="0" w:space="0" w:color="auto"/>
          </w:divBdr>
        </w:div>
      </w:divsChild>
    </w:div>
    <w:div w:id="551431120">
      <w:bodyDiv w:val="1"/>
      <w:marLeft w:val="0"/>
      <w:marRight w:val="0"/>
      <w:marTop w:val="0"/>
      <w:marBottom w:val="0"/>
      <w:divBdr>
        <w:top w:val="none" w:sz="0" w:space="0" w:color="auto"/>
        <w:left w:val="none" w:sz="0" w:space="0" w:color="auto"/>
        <w:bottom w:val="none" w:sz="0" w:space="0" w:color="auto"/>
        <w:right w:val="none" w:sz="0" w:space="0" w:color="auto"/>
      </w:divBdr>
      <w:divsChild>
        <w:div w:id="254290189">
          <w:marLeft w:val="60"/>
          <w:marRight w:val="60"/>
          <w:marTop w:val="0"/>
          <w:marBottom w:val="0"/>
          <w:divBdr>
            <w:top w:val="none" w:sz="0" w:space="0" w:color="auto"/>
            <w:left w:val="none" w:sz="0" w:space="0" w:color="auto"/>
            <w:bottom w:val="none" w:sz="0" w:space="0" w:color="auto"/>
            <w:right w:val="none" w:sz="0" w:space="0" w:color="auto"/>
          </w:divBdr>
          <w:divsChild>
            <w:div w:id="1207721901">
              <w:marLeft w:val="0"/>
              <w:marRight w:val="0"/>
              <w:marTop w:val="0"/>
              <w:marBottom w:val="0"/>
              <w:divBdr>
                <w:top w:val="none" w:sz="0" w:space="0" w:color="auto"/>
                <w:left w:val="none" w:sz="0" w:space="0" w:color="auto"/>
                <w:bottom w:val="none" w:sz="0" w:space="0" w:color="auto"/>
                <w:right w:val="none" w:sz="0" w:space="0" w:color="auto"/>
              </w:divBdr>
              <w:divsChild>
                <w:div w:id="1177421483">
                  <w:marLeft w:val="0"/>
                  <w:marRight w:val="0"/>
                  <w:marTop w:val="0"/>
                  <w:marBottom w:val="0"/>
                  <w:divBdr>
                    <w:top w:val="none" w:sz="0" w:space="0" w:color="auto"/>
                    <w:left w:val="none" w:sz="0" w:space="0" w:color="auto"/>
                    <w:bottom w:val="none" w:sz="0" w:space="0" w:color="auto"/>
                    <w:right w:val="none" w:sz="0" w:space="0" w:color="auto"/>
                  </w:divBdr>
                  <w:divsChild>
                    <w:div w:id="611327293">
                      <w:marLeft w:val="0"/>
                      <w:marRight w:val="90"/>
                      <w:marTop w:val="0"/>
                      <w:marBottom w:val="0"/>
                      <w:divBdr>
                        <w:top w:val="single" w:sz="6" w:space="3" w:color="auto"/>
                        <w:left w:val="single" w:sz="6" w:space="5" w:color="auto"/>
                        <w:bottom w:val="single" w:sz="6" w:space="2" w:color="auto"/>
                        <w:right w:val="single" w:sz="6" w:space="4" w:color="auto"/>
                      </w:divBdr>
                      <w:divsChild>
                        <w:div w:id="15159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571287">
      <w:bodyDiv w:val="1"/>
      <w:marLeft w:val="0"/>
      <w:marRight w:val="0"/>
      <w:marTop w:val="0"/>
      <w:marBottom w:val="0"/>
      <w:divBdr>
        <w:top w:val="none" w:sz="0" w:space="0" w:color="auto"/>
        <w:left w:val="none" w:sz="0" w:space="0" w:color="auto"/>
        <w:bottom w:val="none" w:sz="0" w:space="0" w:color="auto"/>
        <w:right w:val="none" w:sz="0" w:space="0" w:color="auto"/>
      </w:divBdr>
    </w:div>
    <w:div w:id="636223683">
      <w:bodyDiv w:val="1"/>
      <w:marLeft w:val="0"/>
      <w:marRight w:val="0"/>
      <w:marTop w:val="0"/>
      <w:marBottom w:val="0"/>
      <w:divBdr>
        <w:top w:val="none" w:sz="0" w:space="0" w:color="auto"/>
        <w:left w:val="none" w:sz="0" w:space="0" w:color="auto"/>
        <w:bottom w:val="none" w:sz="0" w:space="0" w:color="auto"/>
        <w:right w:val="none" w:sz="0" w:space="0" w:color="auto"/>
      </w:divBdr>
    </w:div>
    <w:div w:id="666714823">
      <w:bodyDiv w:val="1"/>
      <w:marLeft w:val="0"/>
      <w:marRight w:val="0"/>
      <w:marTop w:val="0"/>
      <w:marBottom w:val="0"/>
      <w:divBdr>
        <w:top w:val="none" w:sz="0" w:space="0" w:color="auto"/>
        <w:left w:val="none" w:sz="0" w:space="0" w:color="auto"/>
        <w:bottom w:val="none" w:sz="0" w:space="0" w:color="auto"/>
        <w:right w:val="none" w:sz="0" w:space="0" w:color="auto"/>
      </w:divBdr>
    </w:div>
    <w:div w:id="693190958">
      <w:bodyDiv w:val="1"/>
      <w:marLeft w:val="0"/>
      <w:marRight w:val="0"/>
      <w:marTop w:val="0"/>
      <w:marBottom w:val="0"/>
      <w:divBdr>
        <w:top w:val="none" w:sz="0" w:space="0" w:color="auto"/>
        <w:left w:val="none" w:sz="0" w:space="0" w:color="auto"/>
        <w:bottom w:val="none" w:sz="0" w:space="0" w:color="auto"/>
        <w:right w:val="none" w:sz="0" w:space="0" w:color="auto"/>
      </w:divBdr>
      <w:divsChild>
        <w:div w:id="948044101">
          <w:marLeft w:val="547"/>
          <w:marRight w:val="0"/>
          <w:marTop w:val="200"/>
          <w:marBottom w:val="0"/>
          <w:divBdr>
            <w:top w:val="none" w:sz="0" w:space="0" w:color="auto"/>
            <w:left w:val="none" w:sz="0" w:space="0" w:color="auto"/>
            <w:bottom w:val="none" w:sz="0" w:space="0" w:color="auto"/>
            <w:right w:val="none" w:sz="0" w:space="0" w:color="auto"/>
          </w:divBdr>
        </w:div>
      </w:divsChild>
    </w:div>
    <w:div w:id="909968396">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sChild>
        <w:div w:id="1682051198">
          <w:marLeft w:val="547"/>
          <w:marRight w:val="0"/>
          <w:marTop w:val="200"/>
          <w:marBottom w:val="0"/>
          <w:divBdr>
            <w:top w:val="none" w:sz="0" w:space="0" w:color="auto"/>
            <w:left w:val="none" w:sz="0" w:space="0" w:color="auto"/>
            <w:bottom w:val="none" w:sz="0" w:space="0" w:color="auto"/>
            <w:right w:val="none" w:sz="0" w:space="0" w:color="auto"/>
          </w:divBdr>
        </w:div>
        <w:div w:id="323508525">
          <w:marLeft w:val="547"/>
          <w:marRight w:val="0"/>
          <w:marTop w:val="200"/>
          <w:marBottom w:val="0"/>
          <w:divBdr>
            <w:top w:val="none" w:sz="0" w:space="0" w:color="auto"/>
            <w:left w:val="none" w:sz="0" w:space="0" w:color="auto"/>
            <w:bottom w:val="none" w:sz="0" w:space="0" w:color="auto"/>
            <w:right w:val="none" w:sz="0" w:space="0" w:color="auto"/>
          </w:divBdr>
        </w:div>
        <w:div w:id="1397820957">
          <w:marLeft w:val="547"/>
          <w:marRight w:val="0"/>
          <w:marTop w:val="200"/>
          <w:marBottom w:val="0"/>
          <w:divBdr>
            <w:top w:val="none" w:sz="0" w:space="0" w:color="auto"/>
            <w:left w:val="none" w:sz="0" w:space="0" w:color="auto"/>
            <w:bottom w:val="none" w:sz="0" w:space="0" w:color="auto"/>
            <w:right w:val="none" w:sz="0" w:space="0" w:color="auto"/>
          </w:divBdr>
        </w:div>
        <w:div w:id="909729837">
          <w:marLeft w:val="547"/>
          <w:marRight w:val="0"/>
          <w:marTop w:val="200"/>
          <w:marBottom w:val="0"/>
          <w:divBdr>
            <w:top w:val="none" w:sz="0" w:space="0" w:color="auto"/>
            <w:left w:val="none" w:sz="0" w:space="0" w:color="auto"/>
            <w:bottom w:val="none" w:sz="0" w:space="0" w:color="auto"/>
            <w:right w:val="none" w:sz="0" w:space="0" w:color="auto"/>
          </w:divBdr>
        </w:div>
      </w:divsChild>
    </w:div>
    <w:div w:id="926574564">
      <w:bodyDiv w:val="1"/>
      <w:marLeft w:val="0"/>
      <w:marRight w:val="0"/>
      <w:marTop w:val="0"/>
      <w:marBottom w:val="0"/>
      <w:divBdr>
        <w:top w:val="none" w:sz="0" w:space="0" w:color="auto"/>
        <w:left w:val="none" w:sz="0" w:space="0" w:color="auto"/>
        <w:bottom w:val="none" w:sz="0" w:space="0" w:color="auto"/>
        <w:right w:val="none" w:sz="0" w:space="0" w:color="auto"/>
      </w:divBdr>
    </w:div>
    <w:div w:id="1074936323">
      <w:bodyDiv w:val="1"/>
      <w:marLeft w:val="0"/>
      <w:marRight w:val="0"/>
      <w:marTop w:val="0"/>
      <w:marBottom w:val="0"/>
      <w:divBdr>
        <w:top w:val="none" w:sz="0" w:space="0" w:color="auto"/>
        <w:left w:val="none" w:sz="0" w:space="0" w:color="auto"/>
        <w:bottom w:val="none" w:sz="0" w:space="0" w:color="auto"/>
        <w:right w:val="none" w:sz="0" w:space="0" w:color="auto"/>
      </w:divBdr>
    </w:div>
    <w:div w:id="1099447207">
      <w:bodyDiv w:val="1"/>
      <w:marLeft w:val="0"/>
      <w:marRight w:val="0"/>
      <w:marTop w:val="0"/>
      <w:marBottom w:val="0"/>
      <w:divBdr>
        <w:top w:val="none" w:sz="0" w:space="0" w:color="auto"/>
        <w:left w:val="none" w:sz="0" w:space="0" w:color="auto"/>
        <w:bottom w:val="none" w:sz="0" w:space="0" w:color="auto"/>
        <w:right w:val="none" w:sz="0" w:space="0" w:color="auto"/>
      </w:divBdr>
      <w:divsChild>
        <w:div w:id="1100681636">
          <w:marLeft w:val="547"/>
          <w:marRight w:val="0"/>
          <w:marTop w:val="200"/>
          <w:marBottom w:val="0"/>
          <w:divBdr>
            <w:top w:val="none" w:sz="0" w:space="0" w:color="auto"/>
            <w:left w:val="none" w:sz="0" w:space="0" w:color="auto"/>
            <w:bottom w:val="none" w:sz="0" w:space="0" w:color="auto"/>
            <w:right w:val="none" w:sz="0" w:space="0" w:color="auto"/>
          </w:divBdr>
        </w:div>
      </w:divsChild>
    </w:div>
    <w:div w:id="1173373956">
      <w:bodyDiv w:val="1"/>
      <w:marLeft w:val="0"/>
      <w:marRight w:val="0"/>
      <w:marTop w:val="0"/>
      <w:marBottom w:val="0"/>
      <w:divBdr>
        <w:top w:val="none" w:sz="0" w:space="0" w:color="auto"/>
        <w:left w:val="none" w:sz="0" w:space="0" w:color="auto"/>
        <w:bottom w:val="none" w:sz="0" w:space="0" w:color="auto"/>
        <w:right w:val="none" w:sz="0" w:space="0" w:color="auto"/>
      </w:divBdr>
    </w:div>
    <w:div w:id="1189023201">
      <w:bodyDiv w:val="1"/>
      <w:marLeft w:val="0"/>
      <w:marRight w:val="0"/>
      <w:marTop w:val="0"/>
      <w:marBottom w:val="0"/>
      <w:divBdr>
        <w:top w:val="none" w:sz="0" w:space="0" w:color="auto"/>
        <w:left w:val="none" w:sz="0" w:space="0" w:color="auto"/>
        <w:bottom w:val="none" w:sz="0" w:space="0" w:color="auto"/>
        <w:right w:val="none" w:sz="0" w:space="0" w:color="auto"/>
      </w:divBdr>
      <w:divsChild>
        <w:div w:id="1839347100">
          <w:marLeft w:val="547"/>
          <w:marRight w:val="0"/>
          <w:marTop w:val="200"/>
          <w:marBottom w:val="0"/>
          <w:divBdr>
            <w:top w:val="none" w:sz="0" w:space="0" w:color="auto"/>
            <w:left w:val="none" w:sz="0" w:space="0" w:color="auto"/>
            <w:bottom w:val="none" w:sz="0" w:space="0" w:color="auto"/>
            <w:right w:val="none" w:sz="0" w:space="0" w:color="auto"/>
          </w:divBdr>
        </w:div>
      </w:divsChild>
    </w:div>
    <w:div w:id="1320304467">
      <w:bodyDiv w:val="1"/>
      <w:marLeft w:val="0"/>
      <w:marRight w:val="0"/>
      <w:marTop w:val="0"/>
      <w:marBottom w:val="0"/>
      <w:divBdr>
        <w:top w:val="none" w:sz="0" w:space="0" w:color="auto"/>
        <w:left w:val="none" w:sz="0" w:space="0" w:color="auto"/>
        <w:bottom w:val="none" w:sz="0" w:space="0" w:color="auto"/>
        <w:right w:val="none" w:sz="0" w:space="0" w:color="auto"/>
      </w:divBdr>
    </w:div>
    <w:div w:id="1568807547">
      <w:bodyDiv w:val="1"/>
      <w:marLeft w:val="0"/>
      <w:marRight w:val="0"/>
      <w:marTop w:val="0"/>
      <w:marBottom w:val="0"/>
      <w:divBdr>
        <w:top w:val="none" w:sz="0" w:space="0" w:color="auto"/>
        <w:left w:val="none" w:sz="0" w:space="0" w:color="auto"/>
        <w:bottom w:val="none" w:sz="0" w:space="0" w:color="auto"/>
        <w:right w:val="none" w:sz="0" w:space="0" w:color="auto"/>
      </w:divBdr>
    </w:div>
    <w:div w:id="1687823943">
      <w:bodyDiv w:val="1"/>
      <w:marLeft w:val="0"/>
      <w:marRight w:val="0"/>
      <w:marTop w:val="0"/>
      <w:marBottom w:val="0"/>
      <w:divBdr>
        <w:top w:val="none" w:sz="0" w:space="0" w:color="auto"/>
        <w:left w:val="none" w:sz="0" w:space="0" w:color="auto"/>
        <w:bottom w:val="none" w:sz="0" w:space="0" w:color="auto"/>
        <w:right w:val="none" w:sz="0" w:space="0" w:color="auto"/>
      </w:divBdr>
      <w:divsChild>
        <w:div w:id="651521488">
          <w:marLeft w:val="547"/>
          <w:marRight w:val="0"/>
          <w:marTop w:val="200"/>
          <w:marBottom w:val="0"/>
          <w:divBdr>
            <w:top w:val="none" w:sz="0" w:space="0" w:color="auto"/>
            <w:left w:val="none" w:sz="0" w:space="0" w:color="auto"/>
            <w:bottom w:val="none" w:sz="0" w:space="0" w:color="auto"/>
            <w:right w:val="none" w:sz="0" w:space="0" w:color="auto"/>
          </w:divBdr>
        </w:div>
        <w:div w:id="1730151625">
          <w:marLeft w:val="547"/>
          <w:marRight w:val="0"/>
          <w:marTop w:val="200"/>
          <w:marBottom w:val="0"/>
          <w:divBdr>
            <w:top w:val="none" w:sz="0" w:space="0" w:color="auto"/>
            <w:left w:val="none" w:sz="0" w:space="0" w:color="auto"/>
            <w:bottom w:val="none" w:sz="0" w:space="0" w:color="auto"/>
            <w:right w:val="none" w:sz="0" w:space="0" w:color="auto"/>
          </w:divBdr>
        </w:div>
        <w:div w:id="1845313500">
          <w:marLeft w:val="547"/>
          <w:marRight w:val="0"/>
          <w:marTop w:val="200"/>
          <w:marBottom w:val="0"/>
          <w:divBdr>
            <w:top w:val="none" w:sz="0" w:space="0" w:color="auto"/>
            <w:left w:val="none" w:sz="0" w:space="0" w:color="auto"/>
            <w:bottom w:val="none" w:sz="0" w:space="0" w:color="auto"/>
            <w:right w:val="none" w:sz="0" w:space="0" w:color="auto"/>
          </w:divBdr>
        </w:div>
        <w:div w:id="396830073">
          <w:marLeft w:val="547"/>
          <w:marRight w:val="0"/>
          <w:marTop w:val="200"/>
          <w:marBottom w:val="0"/>
          <w:divBdr>
            <w:top w:val="none" w:sz="0" w:space="0" w:color="auto"/>
            <w:left w:val="none" w:sz="0" w:space="0" w:color="auto"/>
            <w:bottom w:val="none" w:sz="0" w:space="0" w:color="auto"/>
            <w:right w:val="none" w:sz="0" w:space="0" w:color="auto"/>
          </w:divBdr>
        </w:div>
        <w:div w:id="339544581">
          <w:marLeft w:val="547"/>
          <w:marRight w:val="0"/>
          <w:marTop w:val="200"/>
          <w:marBottom w:val="0"/>
          <w:divBdr>
            <w:top w:val="none" w:sz="0" w:space="0" w:color="auto"/>
            <w:left w:val="none" w:sz="0" w:space="0" w:color="auto"/>
            <w:bottom w:val="none" w:sz="0" w:space="0" w:color="auto"/>
            <w:right w:val="none" w:sz="0" w:space="0" w:color="auto"/>
          </w:divBdr>
        </w:div>
      </w:divsChild>
    </w:div>
    <w:div w:id="1726445033">
      <w:bodyDiv w:val="1"/>
      <w:marLeft w:val="0"/>
      <w:marRight w:val="0"/>
      <w:marTop w:val="0"/>
      <w:marBottom w:val="0"/>
      <w:divBdr>
        <w:top w:val="none" w:sz="0" w:space="0" w:color="auto"/>
        <w:left w:val="none" w:sz="0" w:space="0" w:color="auto"/>
        <w:bottom w:val="none" w:sz="0" w:space="0" w:color="auto"/>
        <w:right w:val="none" w:sz="0" w:space="0" w:color="auto"/>
      </w:divBdr>
    </w:div>
    <w:div w:id="1757969214">
      <w:bodyDiv w:val="1"/>
      <w:marLeft w:val="0"/>
      <w:marRight w:val="0"/>
      <w:marTop w:val="0"/>
      <w:marBottom w:val="0"/>
      <w:divBdr>
        <w:top w:val="none" w:sz="0" w:space="0" w:color="auto"/>
        <w:left w:val="none" w:sz="0" w:space="0" w:color="auto"/>
        <w:bottom w:val="none" w:sz="0" w:space="0" w:color="auto"/>
        <w:right w:val="none" w:sz="0" w:space="0" w:color="auto"/>
      </w:divBdr>
      <w:divsChild>
        <w:div w:id="2011328424">
          <w:marLeft w:val="60"/>
          <w:marRight w:val="60"/>
          <w:marTop w:val="0"/>
          <w:marBottom w:val="0"/>
          <w:divBdr>
            <w:top w:val="none" w:sz="0" w:space="0" w:color="auto"/>
            <w:left w:val="none" w:sz="0" w:space="0" w:color="auto"/>
            <w:bottom w:val="none" w:sz="0" w:space="0" w:color="auto"/>
            <w:right w:val="none" w:sz="0" w:space="0" w:color="auto"/>
          </w:divBdr>
          <w:divsChild>
            <w:div w:id="818956206">
              <w:marLeft w:val="525"/>
              <w:marRight w:val="0"/>
              <w:marTop w:val="0"/>
              <w:marBottom w:val="0"/>
              <w:divBdr>
                <w:top w:val="none" w:sz="0" w:space="0" w:color="auto"/>
                <w:left w:val="none" w:sz="0" w:space="0" w:color="auto"/>
                <w:bottom w:val="none" w:sz="0" w:space="0" w:color="auto"/>
                <w:right w:val="none" w:sz="0" w:space="0" w:color="auto"/>
              </w:divBdr>
              <w:divsChild>
                <w:div w:id="1067799829">
                  <w:marLeft w:val="0"/>
                  <w:marRight w:val="0"/>
                  <w:marTop w:val="0"/>
                  <w:marBottom w:val="0"/>
                  <w:divBdr>
                    <w:top w:val="none" w:sz="0" w:space="0" w:color="auto"/>
                    <w:left w:val="none" w:sz="0" w:space="0" w:color="auto"/>
                    <w:bottom w:val="none" w:sz="0" w:space="0" w:color="auto"/>
                    <w:right w:val="none" w:sz="0" w:space="0" w:color="auto"/>
                  </w:divBdr>
                  <w:divsChild>
                    <w:div w:id="916474603">
                      <w:marLeft w:val="90"/>
                      <w:marRight w:val="0"/>
                      <w:marTop w:val="60"/>
                      <w:marBottom w:val="60"/>
                      <w:divBdr>
                        <w:top w:val="single" w:sz="6" w:space="3" w:color="auto"/>
                        <w:left w:val="single" w:sz="6" w:space="4" w:color="auto"/>
                        <w:bottom w:val="single" w:sz="6" w:space="2" w:color="auto"/>
                        <w:right w:val="single" w:sz="6" w:space="5" w:color="auto"/>
                      </w:divBdr>
                      <w:divsChild>
                        <w:div w:id="11758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196868">
          <w:marLeft w:val="60"/>
          <w:marRight w:val="60"/>
          <w:marTop w:val="0"/>
          <w:marBottom w:val="0"/>
          <w:divBdr>
            <w:top w:val="none" w:sz="0" w:space="0" w:color="auto"/>
            <w:left w:val="none" w:sz="0" w:space="0" w:color="auto"/>
            <w:bottom w:val="none" w:sz="0" w:space="0" w:color="auto"/>
            <w:right w:val="none" w:sz="0" w:space="0" w:color="auto"/>
          </w:divBdr>
          <w:divsChild>
            <w:div w:id="832142466">
              <w:marLeft w:val="0"/>
              <w:marRight w:val="0"/>
              <w:marTop w:val="0"/>
              <w:marBottom w:val="30"/>
              <w:divBdr>
                <w:top w:val="none" w:sz="0" w:space="0" w:color="auto"/>
                <w:left w:val="none" w:sz="0" w:space="0" w:color="auto"/>
                <w:bottom w:val="none" w:sz="0" w:space="0" w:color="auto"/>
                <w:right w:val="none" w:sz="0" w:space="0" w:color="auto"/>
              </w:divBdr>
            </w:div>
            <w:div w:id="1729957630">
              <w:marLeft w:val="525"/>
              <w:marRight w:val="0"/>
              <w:marTop w:val="0"/>
              <w:marBottom w:val="0"/>
              <w:divBdr>
                <w:top w:val="none" w:sz="0" w:space="0" w:color="auto"/>
                <w:left w:val="none" w:sz="0" w:space="0" w:color="auto"/>
                <w:bottom w:val="none" w:sz="0" w:space="0" w:color="auto"/>
                <w:right w:val="none" w:sz="0" w:space="0" w:color="auto"/>
              </w:divBdr>
              <w:divsChild>
                <w:div w:id="1122384366">
                  <w:marLeft w:val="0"/>
                  <w:marRight w:val="0"/>
                  <w:marTop w:val="0"/>
                  <w:marBottom w:val="0"/>
                  <w:divBdr>
                    <w:top w:val="none" w:sz="0" w:space="0" w:color="auto"/>
                    <w:left w:val="none" w:sz="0" w:space="0" w:color="auto"/>
                    <w:bottom w:val="none" w:sz="0" w:space="0" w:color="auto"/>
                    <w:right w:val="none" w:sz="0" w:space="0" w:color="auto"/>
                  </w:divBdr>
                  <w:divsChild>
                    <w:div w:id="1026643082">
                      <w:marLeft w:val="90"/>
                      <w:marRight w:val="0"/>
                      <w:marTop w:val="60"/>
                      <w:marBottom w:val="60"/>
                      <w:divBdr>
                        <w:top w:val="single" w:sz="6" w:space="3" w:color="auto"/>
                        <w:left w:val="single" w:sz="6" w:space="4" w:color="auto"/>
                        <w:bottom w:val="single" w:sz="6" w:space="2" w:color="auto"/>
                        <w:right w:val="single" w:sz="6" w:space="5" w:color="auto"/>
                      </w:divBdr>
                      <w:divsChild>
                        <w:div w:id="7212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805546">
      <w:bodyDiv w:val="1"/>
      <w:marLeft w:val="0"/>
      <w:marRight w:val="0"/>
      <w:marTop w:val="0"/>
      <w:marBottom w:val="0"/>
      <w:divBdr>
        <w:top w:val="none" w:sz="0" w:space="0" w:color="auto"/>
        <w:left w:val="none" w:sz="0" w:space="0" w:color="auto"/>
        <w:bottom w:val="none" w:sz="0" w:space="0" w:color="auto"/>
        <w:right w:val="none" w:sz="0" w:space="0" w:color="auto"/>
      </w:divBdr>
    </w:div>
    <w:div w:id="1857962533">
      <w:bodyDiv w:val="1"/>
      <w:marLeft w:val="0"/>
      <w:marRight w:val="0"/>
      <w:marTop w:val="0"/>
      <w:marBottom w:val="0"/>
      <w:divBdr>
        <w:top w:val="none" w:sz="0" w:space="0" w:color="auto"/>
        <w:left w:val="none" w:sz="0" w:space="0" w:color="auto"/>
        <w:bottom w:val="none" w:sz="0" w:space="0" w:color="auto"/>
        <w:right w:val="none" w:sz="0" w:space="0" w:color="auto"/>
      </w:divBdr>
    </w:div>
    <w:div w:id="1867792189">
      <w:bodyDiv w:val="1"/>
      <w:marLeft w:val="0"/>
      <w:marRight w:val="0"/>
      <w:marTop w:val="0"/>
      <w:marBottom w:val="0"/>
      <w:divBdr>
        <w:top w:val="none" w:sz="0" w:space="0" w:color="auto"/>
        <w:left w:val="none" w:sz="0" w:space="0" w:color="auto"/>
        <w:bottom w:val="none" w:sz="0" w:space="0" w:color="auto"/>
        <w:right w:val="none" w:sz="0" w:space="0" w:color="auto"/>
      </w:divBdr>
    </w:div>
    <w:div w:id="1958482635">
      <w:bodyDiv w:val="1"/>
      <w:marLeft w:val="0"/>
      <w:marRight w:val="0"/>
      <w:marTop w:val="0"/>
      <w:marBottom w:val="0"/>
      <w:divBdr>
        <w:top w:val="none" w:sz="0" w:space="0" w:color="auto"/>
        <w:left w:val="none" w:sz="0" w:space="0" w:color="auto"/>
        <w:bottom w:val="none" w:sz="0" w:space="0" w:color="auto"/>
        <w:right w:val="none" w:sz="0" w:space="0" w:color="auto"/>
      </w:divBdr>
      <w:divsChild>
        <w:div w:id="62336548">
          <w:marLeft w:val="547"/>
          <w:marRight w:val="0"/>
          <w:marTop w:val="200"/>
          <w:marBottom w:val="0"/>
          <w:divBdr>
            <w:top w:val="none" w:sz="0" w:space="0" w:color="auto"/>
            <w:left w:val="none" w:sz="0" w:space="0" w:color="auto"/>
            <w:bottom w:val="none" w:sz="0" w:space="0" w:color="auto"/>
            <w:right w:val="none" w:sz="0" w:space="0" w:color="auto"/>
          </w:divBdr>
        </w:div>
        <w:div w:id="362635047">
          <w:marLeft w:val="547"/>
          <w:marRight w:val="0"/>
          <w:marTop w:val="200"/>
          <w:marBottom w:val="0"/>
          <w:divBdr>
            <w:top w:val="none" w:sz="0" w:space="0" w:color="auto"/>
            <w:left w:val="none" w:sz="0" w:space="0" w:color="auto"/>
            <w:bottom w:val="none" w:sz="0" w:space="0" w:color="auto"/>
            <w:right w:val="none" w:sz="0" w:space="0" w:color="auto"/>
          </w:divBdr>
        </w:div>
      </w:divsChild>
    </w:div>
    <w:div w:id="2028677327">
      <w:bodyDiv w:val="1"/>
      <w:marLeft w:val="0"/>
      <w:marRight w:val="0"/>
      <w:marTop w:val="0"/>
      <w:marBottom w:val="0"/>
      <w:divBdr>
        <w:top w:val="none" w:sz="0" w:space="0" w:color="auto"/>
        <w:left w:val="none" w:sz="0" w:space="0" w:color="auto"/>
        <w:bottom w:val="none" w:sz="0" w:space="0" w:color="auto"/>
        <w:right w:val="none" w:sz="0" w:space="0" w:color="auto"/>
      </w:divBdr>
      <w:divsChild>
        <w:div w:id="841162081">
          <w:marLeft w:val="547"/>
          <w:marRight w:val="0"/>
          <w:marTop w:val="200"/>
          <w:marBottom w:val="0"/>
          <w:divBdr>
            <w:top w:val="none" w:sz="0" w:space="0" w:color="auto"/>
            <w:left w:val="none" w:sz="0" w:space="0" w:color="auto"/>
            <w:bottom w:val="none" w:sz="0" w:space="0" w:color="auto"/>
            <w:right w:val="none" w:sz="0" w:space="0" w:color="auto"/>
          </w:divBdr>
        </w:div>
        <w:div w:id="411240165">
          <w:marLeft w:val="547"/>
          <w:marRight w:val="0"/>
          <w:marTop w:val="200"/>
          <w:marBottom w:val="0"/>
          <w:divBdr>
            <w:top w:val="none" w:sz="0" w:space="0" w:color="auto"/>
            <w:left w:val="none" w:sz="0" w:space="0" w:color="auto"/>
            <w:bottom w:val="none" w:sz="0" w:space="0" w:color="auto"/>
            <w:right w:val="none" w:sz="0" w:space="0" w:color="auto"/>
          </w:divBdr>
        </w:div>
        <w:div w:id="1133788671">
          <w:marLeft w:val="547"/>
          <w:marRight w:val="0"/>
          <w:marTop w:val="200"/>
          <w:marBottom w:val="0"/>
          <w:divBdr>
            <w:top w:val="none" w:sz="0" w:space="0" w:color="auto"/>
            <w:left w:val="none" w:sz="0" w:space="0" w:color="auto"/>
            <w:bottom w:val="none" w:sz="0" w:space="0" w:color="auto"/>
            <w:right w:val="none" w:sz="0" w:space="0" w:color="auto"/>
          </w:divBdr>
        </w:div>
        <w:div w:id="1497963975">
          <w:marLeft w:val="547"/>
          <w:marRight w:val="0"/>
          <w:marTop w:val="200"/>
          <w:marBottom w:val="0"/>
          <w:divBdr>
            <w:top w:val="none" w:sz="0" w:space="0" w:color="auto"/>
            <w:left w:val="none" w:sz="0" w:space="0" w:color="auto"/>
            <w:bottom w:val="none" w:sz="0" w:space="0" w:color="auto"/>
            <w:right w:val="none" w:sz="0" w:space="0" w:color="auto"/>
          </w:divBdr>
        </w:div>
      </w:divsChild>
    </w:div>
    <w:div w:id="2096123365">
      <w:bodyDiv w:val="1"/>
      <w:marLeft w:val="0"/>
      <w:marRight w:val="0"/>
      <w:marTop w:val="0"/>
      <w:marBottom w:val="0"/>
      <w:divBdr>
        <w:top w:val="none" w:sz="0" w:space="0" w:color="auto"/>
        <w:left w:val="none" w:sz="0" w:space="0" w:color="auto"/>
        <w:bottom w:val="none" w:sz="0" w:space="0" w:color="auto"/>
        <w:right w:val="none" w:sz="0" w:space="0" w:color="auto"/>
      </w:divBdr>
    </w:div>
    <w:div w:id="2107384818">
      <w:bodyDiv w:val="1"/>
      <w:marLeft w:val="0"/>
      <w:marRight w:val="0"/>
      <w:marTop w:val="0"/>
      <w:marBottom w:val="0"/>
      <w:divBdr>
        <w:top w:val="none" w:sz="0" w:space="0" w:color="auto"/>
        <w:left w:val="none" w:sz="0" w:space="0" w:color="auto"/>
        <w:bottom w:val="none" w:sz="0" w:space="0" w:color="auto"/>
        <w:right w:val="none" w:sz="0" w:space="0" w:color="auto"/>
      </w:divBdr>
      <w:divsChild>
        <w:div w:id="2028678938">
          <w:marLeft w:val="547"/>
          <w:marRight w:val="0"/>
          <w:marTop w:val="200"/>
          <w:marBottom w:val="0"/>
          <w:divBdr>
            <w:top w:val="none" w:sz="0" w:space="0" w:color="auto"/>
            <w:left w:val="none" w:sz="0" w:space="0" w:color="auto"/>
            <w:bottom w:val="none" w:sz="0" w:space="0" w:color="auto"/>
            <w:right w:val="none" w:sz="0" w:space="0" w:color="auto"/>
          </w:divBdr>
        </w:div>
      </w:divsChild>
    </w:div>
    <w:div w:id="2122914854">
      <w:bodyDiv w:val="1"/>
      <w:marLeft w:val="0"/>
      <w:marRight w:val="0"/>
      <w:marTop w:val="0"/>
      <w:marBottom w:val="0"/>
      <w:divBdr>
        <w:top w:val="none" w:sz="0" w:space="0" w:color="auto"/>
        <w:left w:val="none" w:sz="0" w:space="0" w:color="auto"/>
        <w:bottom w:val="none" w:sz="0" w:space="0" w:color="auto"/>
        <w:right w:val="none" w:sz="0" w:space="0" w:color="auto"/>
      </w:divBdr>
      <w:divsChild>
        <w:div w:id="1267036356">
          <w:marLeft w:val="547"/>
          <w:marRight w:val="0"/>
          <w:marTop w:val="200"/>
          <w:marBottom w:val="0"/>
          <w:divBdr>
            <w:top w:val="none" w:sz="0" w:space="0" w:color="auto"/>
            <w:left w:val="none" w:sz="0" w:space="0" w:color="auto"/>
            <w:bottom w:val="none" w:sz="0" w:space="0" w:color="auto"/>
            <w:right w:val="none" w:sz="0" w:space="0" w:color="auto"/>
          </w:divBdr>
        </w:div>
        <w:div w:id="127443640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yperlink" Target="http://geoapt.net/pluginbuilder/_images/pluginbuilder.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lugins.qgis.org/plugin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jp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exture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AD0B2-2129-4534-8B76-69F00493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2924</Words>
  <Characters>16085</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Python</dc:subject>
  <dc:creator>Bahia</dc:creator>
  <cp:keywords/>
  <dc:description/>
  <cp:lastModifiedBy>LARHNIMI Omar</cp:lastModifiedBy>
  <cp:revision>4</cp:revision>
  <cp:lastPrinted>2015-01-21T13:12:00Z</cp:lastPrinted>
  <dcterms:created xsi:type="dcterms:W3CDTF">2015-01-21T13:11:00Z</dcterms:created>
  <dcterms:modified xsi:type="dcterms:W3CDTF">2015-01-21T13:12:00Z</dcterms:modified>
</cp:coreProperties>
</file>