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A11" w:rsidRDefault="00657D04">
      <w:pPr>
        <w:pStyle w:val="Titre1Custom"/>
        <w:jc w:val="center"/>
      </w:pPr>
      <w:r>
        <w:t>Projet logiciel paie - Plan détaillé technique</w:t>
      </w:r>
    </w:p>
    <w:p w:rsidR="009E5A11" w:rsidRDefault="00657D04">
      <w:pPr>
        <w:pStyle w:val="NormalCustom"/>
        <w:jc w:val="both"/>
      </w:pPr>
      <w:r>
        <w:t xml:space="preserve">Ce document présente un plan détaillé pour la réalisation d'un logiciel de gestion de la paie complet, avec une to-do list technique, les architectures backend et frontend, diagrammes UML et une estimation </w:t>
      </w:r>
      <w:r>
        <w:t>des durées par phase.</w:t>
      </w:r>
    </w:p>
    <w:p w:rsidR="009E5A11" w:rsidRDefault="00657D04">
      <w:pPr>
        <w:pStyle w:val="SousTitreCustom"/>
      </w:pPr>
      <w:r>
        <w:t>Étape 1 : Initialisation du projet (1 semaine)</w:t>
      </w:r>
    </w:p>
    <w:p w:rsidR="009E5A11" w:rsidRDefault="00657D04">
      <w:pPr>
        <w:pStyle w:val="SousTitreCustom"/>
      </w:pPr>
      <w:r>
        <w:t>1.1. Préparation des outils</w:t>
      </w:r>
    </w:p>
    <w:p w:rsidR="009E5A11" w:rsidRDefault="00657D04">
      <w:pPr>
        <w:pStyle w:val="NormalCustom"/>
      </w:pPr>
      <w:r>
        <w:t>• Installer Java 17 ou supérieur.</w:t>
      </w:r>
    </w:p>
    <w:p w:rsidR="009E5A11" w:rsidRDefault="00657D04">
      <w:pPr>
        <w:pStyle w:val="NormalCustom"/>
      </w:pPr>
      <w:r>
        <w:t>• Installer Node.js (v18+ recommandé).</w:t>
      </w:r>
    </w:p>
    <w:p w:rsidR="009E5A11" w:rsidRDefault="00657D04">
      <w:pPr>
        <w:pStyle w:val="NormalCustom"/>
      </w:pPr>
      <w:r>
        <w:t>• Installer Angular CLI (npm install -g @angular/cli).</w:t>
      </w:r>
    </w:p>
    <w:p w:rsidR="009E5A11" w:rsidRDefault="00657D04">
      <w:pPr>
        <w:pStyle w:val="NormalCustom"/>
      </w:pPr>
      <w:r>
        <w:t>• Installer Docker Desktop.</w:t>
      </w:r>
    </w:p>
    <w:p w:rsidR="009E5A11" w:rsidRDefault="00657D04">
      <w:pPr>
        <w:pStyle w:val="NormalCustom"/>
      </w:pPr>
      <w:r>
        <w:t>• I</w:t>
      </w:r>
      <w:r>
        <w:t>nstaller PostgreSQL en local ou via Docker.</w:t>
      </w:r>
    </w:p>
    <w:p w:rsidR="009E5A11" w:rsidRDefault="00657D04">
      <w:pPr>
        <w:pStyle w:val="NormalCustom"/>
      </w:pPr>
      <w:r>
        <w:t>• Configurer Git + créer un repo GitHub public ou privé (2 repos séparés : backend &amp; frontend).</w:t>
      </w:r>
    </w:p>
    <w:p w:rsidR="009E5A11" w:rsidRDefault="00657D04">
      <w:pPr>
        <w:pStyle w:val="SousTitreCustom"/>
      </w:pPr>
      <w:r>
        <w:t>1.2. Création des dépôts</w:t>
      </w:r>
    </w:p>
    <w:p w:rsidR="009E5A11" w:rsidRDefault="00657D04">
      <w:pPr>
        <w:pStyle w:val="NormalCustom"/>
      </w:pPr>
      <w:r>
        <w:t>• Créer repo payroll-backend.</w:t>
      </w:r>
    </w:p>
    <w:p w:rsidR="009E5A11" w:rsidRDefault="00657D04">
      <w:pPr>
        <w:pStyle w:val="NormalCustom"/>
      </w:pPr>
      <w:r>
        <w:t>• Créer repo payroll-frontend.</w:t>
      </w:r>
    </w:p>
    <w:p w:rsidR="009E5A11" w:rsidRDefault="00657D04">
      <w:pPr>
        <w:pStyle w:val="NormalCustom"/>
      </w:pPr>
      <w:r>
        <w:t>• Initialiser les 2 repos avec</w:t>
      </w:r>
      <w:r>
        <w:t xml:space="preserve"> README et .gitignore.</w:t>
      </w:r>
    </w:p>
    <w:p w:rsidR="009E5A11" w:rsidRDefault="00657D04">
      <w:pPr>
        <w:pStyle w:val="SousTitreCustom"/>
      </w:pPr>
      <w:r>
        <w:t>1.3. Définition des fonctionnalités principales</w:t>
      </w:r>
    </w:p>
    <w:p w:rsidR="009E5A11" w:rsidRDefault="00657D04">
      <w:pPr>
        <w:pStyle w:val="NormalCustom"/>
      </w:pPr>
      <w:r>
        <w:t>• Rédiger une liste fonctionnelle simple (ex : Gestion employés, contrats, bulletins, absences, etc.).</w:t>
      </w:r>
    </w:p>
    <w:p w:rsidR="009E5A11" w:rsidRDefault="00657D04">
      <w:pPr>
        <w:pStyle w:val="NormalCustom"/>
      </w:pPr>
      <w:r>
        <w:t>• Valider cette liste avec un diagramme de cas d’utilisation simple (par exemple a</w:t>
      </w:r>
      <w:r>
        <w:t>vec Draw.io ou PlantUML).</w:t>
      </w:r>
    </w:p>
    <w:p w:rsidR="009E5A11" w:rsidRDefault="00657D04">
      <w:pPr>
        <w:pStyle w:val="SousTitreCustom"/>
      </w:pPr>
      <w:r>
        <w:t>Étape 2 : Conception &amp; Modélisation (1 semaine)</w:t>
      </w:r>
    </w:p>
    <w:p w:rsidR="009E5A11" w:rsidRDefault="00657D04">
      <w:pPr>
        <w:pStyle w:val="SousTitreCustom"/>
      </w:pPr>
      <w:r>
        <w:t>2.1. UML Cas d’utilisation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 xml:space="preserve">• Créer les cas : Authentification utilisateur, Gestion employés (CRUD), Gestion contrats (CRUD), Gestion absences, Calcul de la paie, Génération bulletin </w:t>
      </w:r>
      <w:r w:rsidRPr="00927639">
        <w:rPr>
          <w:lang w:val="fr-FR"/>
        </w:rPr>
        <w:t>PDF, Consultation historique.</w:t>
      </w:r>
    </w:p>
    <w:p w:rsidR="00927639" w:rsidRDefault="00927639">
      <w:pPr>
        <w:pStyle w:val="NormalCustom"/>
        <w:rPr>
          <w:lang w:val="fr-FR"/>
        </w:rPr>
      </w:pPr>
    </w:p>
    <w:p w:rsidR="00927639" w:rsidRPr="00927639" w:rsidRDefault="00927639">
      <w:pPr>
        <w:pStyle w:val="NormalCustom"/>
        <w:rPr>
          <w:lang w:val="fr-FR"/>
        </w:rPr>
      </w:pPr>
      <w:bookmarkStart w:id="0" w:name="_GoBack"/>
      <w:bookmarkEnd w:id="0"/>
    </w:p>
    <w:p w:rsidR="009E5A11" w:rsidRPr="00927639" w:rsidRDefault="00657D04">
      <w:pPr>
        <w:pStyle w:val="SousTitreCustom"/>
        <w:rPr>
          <w:lang w:val="fr-FR"/>
        </w:rPr>
      </w:pPr>
      <w:r w:rsidRPr="00927639">
        <w:rPr>
          <w:lang w:val="fr-FR"/>
        </w:rPr>
        <w:t>2.2. UML Diagramme de classes</w:t>
      </w:r>
    </w:p>
    <w:p w:rsidR="009E5A11" w:rsidRPr="00927639" w:rsidRDefault="00657D04">
      <w:pPr>
        <w:pStyle w:val="NormalCustom"/>
        <w:jc w:val="both"/>
        <w:rPr>
          <w:lang w:val="fr-FR"/>
        </w:rPr>
      </w:pPr>
      <w:r w:rsidRPr="00927639">
        <w:rPr>
          <w:lang w:val="fr-FR"/>
        </w:rPr>
        <w:t>Modéliser les classes principales avec attributs et relations (composition, héritage éventuel).</w:t>
      </w:r>
    </w:p>
    <w:p w:rsidR="009E5A11" w:rsidRDefault="00657D04">
      <w:pPr>
        <w:pStyle w:val="NormalCustom"/>
        <w:jc w:val="both"/>
      </w:pPr>
      <w:r>
        <w:t>Exemple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E5A11">
        <w:tc>
          <w:tcPr>
            <w:tcW w:w="2880" w:type="dxa"/>
          </w:tcPr>
          <w:p w:rsidR="009E5A11" w:rsidRDefault="00657D04">
            <w:r>
              <w:t>Classe</w:t>
            </w:r>
          </w:p>
        </w:tc>
        <w:tc>
          <w:tcPr>
            <w:tcW w:w="2880" w:type="dxa"/>
          </w:tcPr>
          <w:p w:rsidR="009E5A11" w:rsidRDefault="00657D04">
            <w:r>
              <w:t>Attributs clés</w:t>
            </w:r>
          </w:p>
        </w:tc>
        <w:tc>
          <w:tcPr>
            <w:tcW w:w="2880" w:type="dxa"/>
          </w:tcPr>
          <w:p w:rsidR="009E5A11" w:rsidRDefault="00657D04">
            <w:r>
              <w:t>Relations</w:t>
            </w:r>
          </w:p>
        </w:tc>
      </w:tr>
      <w:tr w:rsidR="009E5A11">
        <w:tc>
          <w:tcPr>
            <w:tcW w:w="2880" w:type="dxa"/>
          </w:tcPr>
          <w:p w:rsidR="009E5A11" w:rsidRDefault="00657D04">
            <w:r>
              <w:t>Classe</w:t>
            </w:r>
          </w:p>
        </w:tc>
        <w:tc>
          <w:tcPr>
            <w:tcW w:w="2880" w:type="dxa"/>
          </w:tcPr>
          <w:p w:rsidR="009E5A11" w:rsidRDefault="00657D04">
            <w:r>
              <w:t>Attributs clés</w:t>
            </w:r>
          </w:p>
        </w:tc>
        <w:tc>
          <w:tcPr>
            <w:tcW w:w="2880" w:type="dxa"/>
          </w:tcPr>
          <w:p w:rsidR="009E5A11" w:rsidRDefault="00657D04">
            <w:r>
              <w:t>Relations</w:t>
            </w:r>
          </w:p>
        </w:tc>
      </w:tr>
      <w:tr w:rsidR="009E5A11">
        <w:tc>
          <w:tcPr>
            <w:tcW w:w="2880" w:type="dxa"/>
          </w:tcPr>
          <w:p w:rsidR="009E5A11" w:rsidRDefault="00657D04">
            <w:r>
              <w:t>Employe</w:t>
            </w:r>
          </w:p>
        </w:tc>
        <w:tc>
          <w:tcPr>
            <w:tcW w:w="2880" w:type="dxa"/>
          </w:tcPr>
          <w:p w:rsidR="009E5A11" w:rsidRPr="00927639" w:rsidRDefault="00657D04">
            <w:pPr>
              <w:rPr>
                <w:lang w:val="fr-FR"/>
              </w:rPr>
            </w:pPr>
            <w:r w:rsidRPr="00927639">
              <w:rPr>
                <w:lang w:val="fr-FR"/>
              </w:rPr>
              <w:t>id, nom, prenom,</w:t>
            </w:r>
            <w:r w:rsidRPr="00927639">
              <w:rPr>
                <w:lang w:val="fr-FR"/>
              </w:rPr>
              <w:t xml:space="preserve"> email, matricule</w:t>
            </w:r>
          </w:p>
        </w:tc>
        <w:tc>
          <w:tcPr>
            <w:tcW w:w="2880" w:type="dxa"/>
          </w:tcPr>
          <w:p w:rsidR="009E5A11" w:rsidRDefault="00657D04">
            <w:r>
              <w:t>1-n Contrats, 1-n Absences</w:t>
            </w:r>
          </w:p>
        </w:tc>
      </w:tr>
      <w:tr w:rsidR="009E5A11">
        <w:tc>
          <w:tcPr>
            <w:tcW w:w="2880" w:type="dxa"/>
          </w:tcPr>
          <w:p w:rsidR="009E5A11" w:rsidRDefault="00657D04">
            <w:r>
              <w:t>Contrat</w:t>
            </w:r>
          </w:p>
        </w:tc>
        <w:tc>
          <w:tcPr>
            <w:tcW w:w="2880" w:type="dxa"/>
          </w:tcPr>
          <w:p w:rsidR="009E5A11" w:rsidRDefault="00657D04">
            <w:r>
              <w:t>id, type, dateDebut, dateFin, salaireBase</w:t>
            </w:r>
          </w:p>
        </w:tc>
        <w:tc>
          <w:tcPr>
            <w:tcW w:w="2880" w:type="dxa"/>
          </w:tcPr>
          <w:p w:rsidR="009E5A11" w:rsidRDefault="00657D04">
            <w:r>
              <w:t>n-1 Employe</w:t>
            </w:r>
          </w:p>
        </w:tc>
      </w:tr>
      <w:tr w:rsidR="009E5A11">
        <w:tc>
          <w:tcPr>
            <w:tcW w:w="2880" w:type="dxa"/>
          </w:tcPr>
          <w:p w:rsidR="009E5A11" w:rsidRDefault="00657D04">
            <w:r>
              <w:t>Absence</w:t>
            </w:r>
          </w:p>
        </w:tc>
        <w:tc>
          <w:tcPr>
            <w:tcW w:w="2880" w:type="dxa"/>
          </w:tcPr>
          <w:p w:rsidR="009E5A11" w:rsidRDefault="00657D04">
            <w:r>
              <w:t>id, dateDebut, dateFin, type</w:t>
            </w:r>
          </w:p>
        </w:tc>
        <w:tc>
          <w:tcPr>
            <w:tcW w:w="2880" w:type="dxa"/>
          </w:tcPr>
          <w:p w:rsidR="009E5A11" w:rsidRDefault="00657D04">
            <w:r>
              <w:t>n-1 Employe</w:t>
            </w:r>
          </w:p>
        </w:tc>
      </w:tr>
      <w:tr w:rsidR="009E5A11">
        <w:tc>
          <w:tcPr>
            <w:tcW w:w="2880" w:type="dxa"/>
          </w:tcPr>
          <w:p w:rsidR="009E5A11" w:rsidRDefault="00657D04">
            <w:r>
              <w:t>BulletinPaie</w:t>
            </w:r>
          </w:p>
        </w:tc>
        <w:tc>
          <w:tcPr>
            <w:tcW w:w="2880" w:type="dxa"/>
          </w:tcPr>
          <w:p w:rsidR="009E5A11" w:rsidRPr="00927639" w:rsidRDefault="00657D04">
            <w:pPr>
              <w:rPr>
                <w:lang w:val="fr-FR"/>
              </w:rPr>
            </w:pPr>
            <w:r w:rsidRPr="00927639">
              <w:rPr>
                <w:lang w:val="fr-FR"/>
              </w:rPr>
              <w:t>id, mois, salaireBrut, salaireNet, cotisations</w:t>
            </w:r>
          </w:p>
        </w:tc>
        <w:tc>
          <w:tcPr>
            <w:tcW w:w="2880" w:type="dxa"/>
          </w:tcPr>
          <w:p w:rsidR="009E5A11" w:rsidRDefault="00657D04">
            <w:r>
              <w:t>n-1 Employe</w:t>
            </w:r>
          </w:p>
        </w:tc>
      </w:tr>
      <w:tr w:rsidR="009E5A11">
        <w:tc>
          <w:tcPr>
            <w:tcW w:w="2880" w:type="dxa"/>
          </w:tcPr>
          <w:p w:rsidR="009E5A11" w:rsidRDefault="00657D04">
            <w:r>
              <w:t>Utilisateur</w:t>
            </w:r>
          </w:p>
        </w:tc>
        <w:tc>
          <w:tcPr>
            <w:tcW w:w="2880" w:type="dxa"/>
          </w:tcPr>
          <w:p w:rsidR="009E5A11" w:rsidRDefault="00657D04">
            <w:r>
              <w:t>id, login, m</w:t>
            </w:r>
            <w:r>
              <w:t>otDePasseHash, role</w:t>
            </w:r>
          </w:p>
        </w:tc>
        <w:tc>
          <w:tcPr>
            <w:tcW w:w="2880" w:type="dxa"/>
          </w:tcPr>
          <w:p w:rsidR="009E5A11" w:rsidRDefault="00657D04">
            <w:r>
              <w:t>-</w:t>
            </w:r>
          </w:p>
        </w:tc>
      </w:tr>
    </w:tbl>
    <w:p w:rsidR="009E5A11" w:rsidRDefault="009E5A11"/>
    <w:p w:rsidR="009E5A11" w:rsidRPr="00927639" w:rsidRDefault="00657D04">
      <w:pPr>
        <w:pStyle w:val="SousTitreCustom"/>
        <w:rPr>
          <w:lang w:val="fr-FR"/>
        </w:rPr>
      </w:pPr>
      <w:r w:rsidRPr="00927639">
        <w:rPr>
          <w:lang w:val="fr-FR"/>
        </w:rPr>
        <w:t>2.3. Diagramme MCD (base de données)</w:t>
      </w:r>
    </w:p>
    <w:p w:rsidR="009E5A11" w:rsidRPr="00927639" w:rsidRDefault="00657D04">
      <w:pPr>
        <w:pStyle w:val="NormalCustom"/>
        <w:jc w:val="both"/>
        <w:rPr>
          <w:lang w:val="fr-FR"/>
        </w:rPr>
      </w:pPr>
      <w:r w:rsidRPr="00927639">
        <w:rPr>
          <w:lang w:val="fr-FR"/>
        </w:rPr>
        <w:t>Concevoir un MCD clair basé sur les classes. Définir types SQL (VARCHAR, DATE, INT, DECIMAL).</w:t>
      </w:r>
    </w:p>
    <w:p w:rsidR="009E5A11" w:rsidRDefault="00657D04">
      <w:pPr>
        <w:pStyle w:val="SousTitreCustom"/>
      </w:pPr>
      <w:r>
        <w:t>Étape 3 : Backend Spring Boot (2-3 semaines)</w:t>
      </w:r>
    </w:p>
    <w:p w:rsidR="009E5A11" w:rsidRDefault="00657D04">
      <w:pPr>
        <w:pStyle w:val="SousTitreCustom"/>
      </w:pPr>
      <w:r>
        <w:t>3.1. Initialisation projet Spring Boot</w:t>
      </w:r>
    </w:p>
    <w:p w:rsidR="009E5A11" w:rsidRDefault="00657D04">
      <w:pPr>
        <w:pStyle w:val="NormalCustom"/>
      </w:pPr>
      <w:r>
        <w:t>• Créer un projet</w:t>
      </w:r>
      <w:r>
        <w:t xml:space="preserve"> via Spring Initializr.</w:t>
      </w:r>
    </w:p>
    <w:p w:rsidR="009E5A11" w:rsidRDefault="00657D04">
      <w:pPr>
        <w:pStyle w:val="NormalCustom"/>
      </w:pPr>
      <w:r>
        <w:t>• Ajouter dépendances : Spring Web, Spring Data JPA, PostgreSQL Driver, Spring Security, JWT (jjwt), Lombok, OpenPDF/iText.</w:t>
      </w:r>
    </w:p>
    <w:p w:rsidR="009E5A11" w:rsidRPr="00927639" w:rsidRDefault="00657D04">
      <w:pPr>
        <w:pStyle w:val="SousTitreCustom"/>
        <w:rPr>
          <w:lang w:val="fr-FR"/>
        </w:rPr>
      </w:pPr>
      <w:r w:rsidRPr="00927639">
        <w:rPr>
          <w:lang w:val="fr-FR"/>
        </w:rPr>
        <w:t>3.2. Configuration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Configurer application.yml avec accès BD PostgreSQL.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 xml:space="preserve">• Configurer sécurité JWT (classe </w:t>
      </w:r>
      <w:r w:rsidRPr="00927639">
        <w:rPr>
          <w:lang w:val="fr-FR"/>
        </w:rPr>
        <w:t>JwtFilter, JwtUtils).</w:t>
      </w:r>
    </w:p>
    <w:p w:rsidR="009E5A11" w:rsidRPr="00927639" w:rsidRDefault="00657D04">
      <w:pPr>
        <w:pStyle w:val="SousTitreCustom"/>
        <w:rPr>
          <w:lang w:val="fr-FR"/>
        </w:rPr>
      </w:pPr>
      <w:r w:rsidRPr="00927639">
        <w:rPr>
          <w:lang w:val="fr-FR"/>
        </w:rPr>
        <w:lastRenderedPageBreak/>
        <w:t>3.3. Entités JPA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Créer classes Entity : Employe, Contrat, Absence, BulletinPaie, Utilisateur.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Ajouter annotations JPA (@Entity, @Id, @OneToMany, etc.).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Créer relations bidirectionnelles (exemple Employe avec liste Contrats).</w:t>
      </w:r>
    </w:p>
    <w:p w:rsidR="009E5A11" w:rsidRDefault="00657D04">
      <w:pPr>
        <w:pStyle w:val="SousTitreCustom"/>
      </w:pPr>
      <w:r>
        <w:t>3.4</w:t>
      </w:r>
      <w:r>
        <w:t>. Repositories</w:t>
      </w:r>
    </w:p>
    <w:p w:rsidR="009E5A11" w:rsidRDefault="00657D04">
      <w:pPr>
        <w:pStyle w:val="NormalCustom"/>
      </w:pPr>
      <w:r>
        <w:t>• Interface EmployeRepository extends JpaRepository&lt;Employe, Long&gt;.</w:t>
      </w:r>
    </w:p>
    <w:p w:rsidR="009E5A11" w:rsidRDefault="00657D04">
      <w:pPr>
        <w:pStyle w:val="NormalCustom"/>
      </w:pPr>
      <w:r>
        <w:t>• Idem pour ContratRepository, AbsenceRepository, BulletinPaieRepository, UtilisateurRepository.</w:t>
      </w:r>
    </w:p>
    <w:p w:rsidR="009E5A11" w:rsidRDefault="00657D04">
      <w:pPr>
        <w:pStyle w:val="SousTitreCustom"/>
      </w:pPr>
      <w:r>
        <w:t>3.5. Services métiers</w:t>
      </w:r>
    </w:p>
    <w:p w:rsidR="009E5A11" w:rsidRDefault="00657D04">
      <w:pPr>
        <w:pStyle w:val="NormalCustom"/>
      </w:pPr>
      <w:r>
        <w:t xml:space="preserve">• EmployeService avec méthodes : getAll(), getById(), </w:t>
      </w:r>
      <w:r>
        <w:t>create(), update(), delete().</w:t>
      </w:r>
    </w:p>
    <w:p w:rsidR="009E5A11" w:rsidRDefault="00657D04">
      <w:pPr>
        <w:pStyle w:val="NormalCustom"/>
      </w:pPr>
      <w:r>
        <w:t>• PaieService avec méthode calculerBulletin(Employe, mois).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BulletinPaieService : génération PDF (utilisation OpenPDF).</w:t>
      </w:r>
    </w:p>
    <w:p w:rsidR="009E5A11" w:rsidRDefault="00657D04">
      <w:pPr>
        <w:pStyle w:val="SousTitreCustom"/>
      </w:pPr>
      <w:r>
        <w:t>3.6. Contrôleurs REST</w:t>
      </w:r>
    </w:p>
    <w:p w:rsidR="009E5A11" w:rsidRDefault="00657D04">
      <w:pPr>
        <w:pStyle w:val="NormalCustom"/>
      </w:pPr>
      <w:r>
        <w:t>• EmployeController : endpoints CRUD REST (GET/POST/PUT/DELETE).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 xml:space="preserve">• PaieController </w:t>
      </w:r>
      <w:r w:rsidRPr="00927639">
        <w:rPr>
          <w:lang w:val="fr-FR"/>
        </w:rPr>
        <w:t>: endpoint /bulletins/{employeId}/{mois} pour génération bulletin PDF.</w:t>
      </w:r>
    </w:p>
    <w:p w:rsidR="009E5A11" w:rsidRPr="00927639" w:rsidRDefault="00657D04">
      <w:pPr>
        <w:pStyle w:val="SousTitreCustom"/>
        <w:rPr>
          <w:lang w:val="fr-FR"/>
        </w:rPr>
      </w:pPr>
      <w:r w:rsidRPr="00927639">
        <w:rPr>
          <w:lang w:val="fr-FR"/>
        </w:rPr>
        <w:t>3.7. Sécurité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Création d’endpoint auth/login pour générer JWT.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Filtre JWT pour sécuriser routes backend.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Configuration rôles ROLE_ADMIN et ROLE_RH.</w:t>
      </w:r>
    </w:p>
    <w:p w:rsidR="009E5A11" w:rsidRPr="00927639" w:rsidRDefault="00657D04">
      <w:pPr>
        <w:pStyle w:val="SousTitreCustom"/>
        <w:rPr>
          <w:lang w:val="fr-FR"/>
        </w:rPr>
      </w:pPr>
      <w:r w:rsidRPr="00927639">
        <w:rPr>
          <w:lang w:val="fr-FR"/>
        </w:rPr>
        <w:t>3.8. Tests unitaires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Tests de</w:t>
      </w:r>
      <w:r w:rsidRPr="00927639">
        <w:rPr>
          <w:lang w:val="fr-FR"/>
        </w:rPr>
        <w:t xml:space="preserve"> services métier avec JUnit 5 + Mockito.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Tests des contrôleurs avec MockMvc.</w:t>
      </w:r>
    </w:p>
    <w:p w:rsidR="009E5A11" w:rsidRDefault="00657D04">
      <w:pPr>
        <w:pStyle w:val="SousTitreCustom"/>
      </w:pPr>
      <w:r>
        <w:t>Étape 4 : Frontend Angular (2-3 semaines)</w:t>
      </w:r>
    </w:p>
    <w:p w:rsidR="009E5A11" w:rsidRDefault="00657D04">
      <w:pPr>
        <w:pStyle w:val="SousTitreCustom"/>
      </w:pPr>
      <w:r>
        <w:t>4.1. Initialisation</w:t>
      </w:r>
    </w:p>
    <w:p w:rsidR="009E5A11" w:rsidRDefault="00657D04">
      <w:pPr>
        <w:pStyle w:val="NormalCustom"/>
      </w:pPr>
      <w:r>
        <w:t>• ng new payroll-frontend --routing --style=scss</w:t>
      </w:r>
    </w:p>
    <w:p w:rsidR="009E5A11" w:rsidRDefault="00657D04">
      <w:pPr>
        <w:pStyle w:val="NormalCustom"/>
      </w:pPr>
      <w:r>
        <w:lastRenderedPageBreak/>
        <w:t>• Installer Angular Material (ng add @angular/material).</w:t>
      </w:r>
    </w:p>
    <w:p w:rsidR="009E5A11" w:rsidRPr="00927639" w:rsidRDefault="00657D04">
      <w:pPr>
        <w:pStyle w:val="SousTitreCustom"/>
        <w:rPr>
          <w:lang w:val="fr-FR"/>
        </w:rPr>
      </w:pPr>
      <w:r w:rsidRPr="00927639">
        <w:rPr>
          <w:lang w:val="fr-FR"/>
        </w:rPr>
        <w:t>4.2. Auth</w:t>
      </w:r>
      <w:r w:rsidRPr="00927639">
        <w:rPr>
          <w:lang w:val="fr-FR"/>
        </w:rPr>
        <w:t>entification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Créer service AuthService pour login et stockage JWT dans localStorage.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Créer guard AuthGuard pour protéger routes.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Page login simple avec formulaire réactif.</w:t>
      </w:r>
    </w:p>
    <w:p w:rsidR="009E5A11" w:rsidRPr="00927639" w:rsidRDefault="00657D04">
      <w:pPr>
        <w:pStyle w:val="SousTitreCustom"/>
        <w:rPr>
          <w:lang w:val="fr-FR"/>
        </w:rPr>
      </w:pPr>
      <w:r w:rsidRPr="00927639">
        <w:rPr>
          <w:lang w:val="fr-FR"/>
        </w:rPr>
        <w:t>4.3. Modules et composants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EmployeModule : composants ListeEmployes, EditEmp</w:t>
      </w:r>
      <w:r w:rsidRPr="00927639">
        <w:rPr>
          <w:lang w:val="fr-FR"/>
        </w:rPr>
        <w:t>loye, ViewEmploye.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ContratModule : ListeContrats, EditContrat.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BulletinModule : ListeBulletins, VisualiserBulletin (PDF).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AbsenceModule : ListeAbsences, AjouterAbsence.</w:t>
      </w:r>
    </w:p>
    <w:p w:rsidR="009E5A11" w:rsidRPr="00927639" w:rsidRDefault="00657D04">
      <w:pPr>
        <w:pStyle w:val="SousTitreCustom"/>
        <w:rPr>
          <w:lang w:val="fr-FR"/>
        </w:rPr>
      </w:pPr>
      <w:r w:rsidRPr="00927639">
        <w:rPr>
          <w:lang w:val="fr-FR"/>
        </w:rPr>
        <w:t>4.4. Services API REST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 xml:space="preserve">• Services Angular (EmployeService, ContratService, etc.) </w:t>
      </w:r>
      <w:r w:rsidRPr="00927639">
        <w:rPr>
          <w:lang w:val="fr-FR"/>
        </w:rPr>
        <w:t>appelant backend via HttpClient.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Gestion des erreurs API (interceptor HTTP).</w:t>
      </w:r>
    </w:p>
    <w:p w:rsidR="009E5A11" w:rsidRPr="00927639" w:rsidRDefault="00657D04">
      <w:pPr>
        <w:pStyle w:val="SousTitreCustom"/>
        <w:rPr>
          <w:lang w:val="fr-FR"/>
        </w:rPr>
      </w:pPr>
      <w:r w:rsidRPr="00927639">
        <w:rPr>
          <w:lang w:val="fr-FR"/>
        </w:rPr>
        <w:t>4.5. Interface utilisateur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Tableaux Angular Material (mat-table) avec pagination, tri, filtres.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Dialogs pour création/modification.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Affichage PDF via iframe ou plugin.</w:t>
      </w:r>
    </w:p>
    <w:p w:rsidR="009E5A11" w:rsidRPr="00927639" w:rsidRDefault="00657D04">
      <w:pPr>
        <w:pStyle w:val="SousTitreCustom"/>
        <w:rPr>
          <w:lang w:val="fr-FR"/>
        </w:rPr>
      </w:pPr>
      <w:r w:rsidRPr="00927639">
        <w:rPr>
          <w:lang w:val="fr-FR"/>
        </w:rPr>
        <w:t>Éta</w:t>
      </w:r>
      <w:r w:rsidRPr="00927639">
        <w:rPr>
          <w:lang w:val="fr-FR"/>
        </w:rPr>
        <w:t>pe 5 : Docker et déploiement (1 semaine)</w:t>
      </w:r>
    </w:p>
    <w:p w:rsidR="009E5A11" w:rsidRDefault="00657D04">
      <w:pPr>
        <w:pStyle w:val="SousTitreCustom"/>
      </w:pPr>
      <w:r>
        <w:t>5.1. Docker backend</w:t>
      </w:r>
    </w:p>
    <w:p w:rsidR="009E5A11" w:rsidRDefault="00657D04">
      <w:pPr>
        <w:pStyle w:val="NormalCustom"/>
      </w:pPr>
      <w:r>
        <w:t>• Écrire Dockerfile pour Spring Boot (build + exécution jar).</w:t>
      </w:r>
    </w:p>
    <w:p w:rsidR="009E5A11" w:rsidRDefault="00657D04">
      <w:pPr>
        <w:pStyle w:val="SousTitreCustom"/>
      </w:pPr>
      <w:r>
        <w:t>5.2. Docker frontend</w:t>
      </w:r>
    </w:p>
    <w:p w:rsidR="009E5A11" w:rsidRDefault="00657D04">
      <w:pPr>
        <w:pStyle w:val="NormalCustom"/>
      </w:pPr>
      <w:r>
        <w:t>• Dockerfile pour Angular (build puis serveur Nginx).</w:t>
      </w:r>
    </w:p>
    <w:p w:rsidR="009E5A11" w:rsidRDefault="00657D04">
      <w:pPr>
        <w:pStyle w:val="SousTitreCustom"/>
      </w:pPr>
      <w:r>
        <w:t>5.3. Docker-compose</w:t>
      </w:r>
    </w:p>
    <w:p w:rsidR="009E5A11" w:rsidRDefault="00657D04">
      <w:pPr>
        <w:pStyle w:val="NormalCustom"/>
      </w:pPr>
      <w:r>
        <w:t>• Fichier docker-compose.yml intégrant</w:t>
      </w:r>
      <w:r>
        <w:t xml:space="preserve"> backend, frontend, PostgreSQL.</w:t>
      </w:r>
    </w:p>
    <w:p w:rsidR="009E5A11" w:rsidRDefault="00657D04">
      <w:pPr>
        <w:pStyle w:val="SousTitreCustom"/>
      </w:pPr>
      <w:r>
        <w:lastRenderedPageBreak/>
        <w:t>5.4. Test local et débogage.</w:t>
      </w:r>
    </w:p>
    <w:p w:rsidR="009E5A11" w:rsidRDefault="009E5A11">
      <w:pPr>
        <w:pStyle w:val="NormalCustom"/>
        <w:jc w:val="both"/>
      </w:pPr>
    </w:p>
    <w:p w:rsidR="009E5A11" w:rsidRPr="00927639" w:rsidRDefault="00657D04">
      <w:pPr>
        <w:pStyle w:val="SousTitreCustom"/>
        <w:rPr>
          <w:lang w:val="fr-FR"/>
        </w:rPr>
      </w:pPr>
      <w:r w:rsidRPr="00927639">
        <w:rPr>
          <w:lang w:val="fr-FR"/>
        </w:rPr>
        <w:t>Étape 6 : CI/CD &amp; qualité (1 semaine)</w:t>
      </w:r>
    </w:p>
    <w:p w:rsidR="009E5A11" w:rsidRDefault="00657D04">
      <w:pPr>
        <w:pStyle w:val="SousTitreCustom"/>
      </w:pPr>
      <w:r>
        <w:t>6.1. GitHub Actions</w:t>
      </w:r>
    </w:p>
    <w:p w:rsidR="009E5A11" w:rsidRDefault="00657D04">
      <w:pPr>
        <w:pStyle w:val="NormalCustom"/>
      </w:pPr>
      <w:r>
        <w:t>• Workflow build backend + exécution tests.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Workflow build frontend.</w:t>
      </w:r>
    </w:p>
    <w:p w:rsidR="009E5A11" w:rsidRPr="00927639" w:rsidRDefault="00657D04">
      <w:pPr>
        <w:pStyle w:val="NormalCustom"/>
        <w:rPr>
          <w:lang w:val="fr-FR"/>
        </w:rPr>
      </w:pPr>
      <w:r w:rsidRPr="00927639">
        <w:rPr>
          <w:lang w:val="fr-FR"/>
        </w:rPr>
        <w:t>• Déploiement automatique (optionnel).</w:t>
      </w:r>
    </w:p>
    <w:p w:rsidR="009E5A11" w:rsidRPr="00927639" w:rsidRDefault="00657D04">
      <w:pPr>
        <w:pStyle w:val="SousTitreCustom"/>
        <w:rPr>
          <w:lang w:val="fr-FR"/>
        </w:rPr>
      </w:pPr>
      <w:r w:rsidRPr="00927639">
        <w:rPr>
          <w:lang w:val="fr-FR"/>
        </w:rPr>
        <w:t>6.2. Qualité</w:t>
      </w:r>
    </w:p>
    <w:p w:rsidR="009E5A11" w:rsidRDefault="00657D04">
      <w:pPr>
        <w:pStyle w:val="NormalCustom"/>
      </w:pPr>
      <w:r>
        <w:t>• Ajout badge</w:t>
      </w:r>
      <w:r>
        <w:t>s build/tests.</w:t>
      </w:r>
    </w:p>
    <w:p w:rsidR="009E5A11" w:rsidRDefault="00657D04">
      <w:pPr>
        <w:pStyle w:val="NormalCustom"/>
      </w:pPr>
      <w:r>
        <w:t>• Vérification couverture tests.</w:t>
      </w:r>
    </w:p>
    <w:p w:rsidR="009E5A11" w:rsidRDefault="00657D04">
      <w:pPr>
        <w:pStyle w:val="SousTitreCustom"/>
      </w:pPr>
      <w:r>
        <w:t>Étape 7 : Finalisation &amp; documentation (1 semaine)</w:t>
      </w:r>
    </w:p>
    <w:p w:rsidR="009E5A11" w:rsidRDefault="00657D04">
      <w:pPr>
        <w:pStyle w:val="SousTitreCustom"/>
      </w:pPr>
      <w:r>
        <w:t>7.1. Rédaction README complet</w:t>
      </w:r>
    </w:p>
    <w:p w:rsidR="009E5A11" w:rsidRDefault="00657D04">
      <w:pPr>
        <w:pStyle w:val="NormalCustom"/>
      </w:pPr>
      <w:r>
        <w:t>• Fonctionnalités, diagrammes, instructions installation.</w:t>
      </w:r>
    </w:p>
    <w:p w:rsidR="009E5A11" w:rsidRDefault="00657D04">
      <w:pPr>
        <w:pStyle w:val="SousTitreCustom"/>
      </w:pPr>
      <w:r>
        <w:t>7.2. Vidéo démo (optionnelle)</w:t>
      </w:r>
    </w:p>
    <w:p w:rsidR="009E5A11" w:rsidRDefault="00657D04">
      <w:pPr>
        <w:pStyle w:val="SousTitreCustom"/>
      </w:pPr>
      <w:r>
        <w:t>7.3. Publication sur GitHub &amp; LinkedIn</w:t>
      </w:r>
    </w:p>
    <w:p w:rsidR="009E5A11" w:rsidRDefault="00657D04">
      <w:pPr>
        <w:pStyle w:val="SousTitreCustom"/>
      </w:pPr>
      <w:r>
        <w:t>Architecture Backend (exemple simplifié)</w:t>
      </w:r>
    </w:p>
    <w:p w:rsidR="009E5A11" w:rsidRDefault="00657D04">
      <w:pPr>
        <w:pStyle w:val="NormalCustom"/>
      </w:pPr>
      <w:r>
        <w:rPr>
          <w:rFonts w:ascii="Courier New" w:hAnsi="Courier New"/>
          <w:sz w:val="20"/>
        </w:rPr>
        <w:br/>
        <w:t>com.payroll</w:t>
      </w:r>
      <w:r>
        <w:rPr>
          <w:rFonts w:ascii="Courier New" w:hAnsi="Courier New"/>
          <w:sz w:val="20"/>
        </w:rPr>
        <w:br/>
        <w:t>├── config          # Config JWT, sécurité</w:t>
      </w:r>
      <w:r>
        <w:rPr>
          <w:rFonts w:ascii="Courier New" w:hAnsi="Courier New"/>
          <w:sz w:val="20"/>
        </w:rPr>
        <w:br/>
        <w:t>├── controller      # API REST</w:t>
      </w:r>
      <w:r>
        <w:rPr>
          <w:rFonts w:ascii="Courier New" w:hAnsi="Courier New"/>
          <w:sz w:val="20"/>
        </w:rPr>
        <w:br/>
        <w:t>├── dto             # Objets transfert données</w:t>
      </w:r>
      <w:r>
        <w:rPr>
          <w:rFonts w:ascii="Courier New" w:hAnsi="Courier New"/>
          <w:sz w:val="20"/>
        </w:rPr>
        <w:br/>
        <w:t>├── entity          # Entités JPA</w:t>
      </w:r>
      <w:r>
        <w:rPr>
          <w:rFonts w:ascii="Courier New" w:hAnsi="Courier New"/>
          <w:sz w:val="20"/>
        </w:rPr>
        <w:br/>
        <w:t>├── repository      # Repos JPA</w:t>
      </w:r>
      <w:r>
        <w:rPr>
          <w:rFonts w:ascii="Courier New" w:hAnsi="Courier New"/>
          <w:sz w:val="20"/>
        </w:rPr>
        <w:br/>
        <w:t xml:space="preserve">├── service    </w:t>
      </w:r>
      <w:r>
        <w:rPr>
          <w:rFonts w:ascii="Courier New" w:hAnsi="Courier New"/>
          <w:sz w:val="20"/>
        </w:rPr>
        <w:t xml:space="preserve">     # Logique métier</w:t>
      </w:r>
      <w:r>
        <w:rPr>
          <w:rFonts w:ascii="Courier New" w:hAnsi="Courier New"/>
          <w:sz w:val="20"/>
        </w:rPr>
        <w:br/>
        <w:t>└── util            # Génération PDF, utilitaires</w:t>
      </w:r>
      <w:r>
        <w:rPr>
          <w:rFonts w:ascii="Courier New" w:hAnsi="Courier New"/>
          <w:sz w:val="20"/>
        </w:rPr>
        <w:br/>
      </w:r>
    </w:p>
    <w:p w:rsidR="009E5A11" w:rsidRDefault="00657D04">
      <w:pPr>
        <w:pStyle w:val="SousTitreCustom"/>
      </w:pPr>
      <w:r>
        <w:t>Exemple UML Diagramme de classes</w:t>
      </w:r>
    </w:p>
    <w:p w:rsidR="009E5A11" w:rsidRDefault="00657D04">
      <w:pPr>
        <w:pStyle w:val="NormalCustom"/>
        <w:jc w:val="both"/>
      </w:pPr>
      <w:r>
        <w:br/>
        <w:t>- Employe (id, nom, prenom, email, matricule)</w:t>
      </w:r>
      <w:r>
        <w:br/>
        <w:t>- Contrat (id, type, dateDebut, dateFin, salaireBase)</w:t>
      </w:r>
      <w:r>
        <w:br/>
      </w:r>
      <w:r>
        <w:lastRenderedPageBreak/>
        <w:t>- Absence (id, dateDebut, dateFin, type)</w:t>
      </w:r>
      <w:r>
        <w:br/>
        <w:t>- Bullet</w:t>
      </w:r>
      <w:r>
        <w:t>inPaie (id, mois, salaireBrut, salaireNet, cotisations)</w:t>
      </w:r>
      <w:r>
        <w:br/>
        <w:t>- Utilisateur (id, login, motDePasseHash, role)</w:t>
      </w:r>
      <w:r>
        <w:br/>
      </w:r>
    </w:p>
    <w:p w:rsidR="009E5A11" w:rsidRDefault="00657D04">
      <w:pPr>
        <w:pStyle w:val="SousTitreCustom"/>
      </w:pPr>
      <w:r>
        <w:t>Estimation globale en semaines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E5A11">
        <w:tc>
          <w:tcPr>
            <w:tcW w:w="4320" w:type="dxa"/>
          </w:tcPr>
          <w:p w:rsidR="009E5A11" w:rsidRDefault="00657D04">
            <w:r>
              <w:t>Étape</w:t>
            </w:r>
          </w:p>
        </w:tc>
        <w:tc>
          <w:tcPr>
            <w:tcW w:w="4320" w:type="dxa"/>
          </w:tcPr>
          <w:p w:rsidR="009E5A11" w:rsidRDefault="00657D04">
            <w:r>
              <w:t>Durée estimée</w:t>
            </w:r>
          </w:p>
        </w:tc>
      </w:tr>
      <w:tr w:rsidR="009E5A11">
        <w:tc>
          <w:tcPr>
            <w:tcW w:w="4320" w:type="dxa"/>
          </w:tcPr>
          <w:p w:rsidR="009E5A11" w:rsidRDefault="00657D04">
            <w:r>
              <w:t>Étape</w:t>
            </w:r>
          </w:p>
        </w:tc>
        <w:tc>
          <w:tcPr>
            <w:tcW w:w="4320" w:type="dxa"/>
          </w:tcPr>
          <w:p w:rsidR="009E5A11" w:rsidRDefault="00657D04">
            <w:r>
              <w:t>Durée estimée</w:t>
            </w:r>
          </w:p>
        </w:tc>
      </w:tr>
      <w:tr w:rsidR="009E5A11">
        <w:tc>
          <w:tcPr>
            <w:tcW w:w="4320" w:type="dxa"/>
          </w:tcPr>
          <w:p w:rsidR="009E5A11" w:rsidRDefault="00657D04">
            <w:r>
              <w:t>1. Initialisation</w:t>
            </w:r>
          </w:p>
        </w:tc>
        <w:tc>
          <w:tcPr>
            <w:tcW w:w="4320" w:type="dxa"/>
          </w:tcPr>
          <w:p w:rsidR="009E5A11" w:rsidRDefault="00657D04">
            <w:r>
              <w:t>1 semaine</w:t>
            </w:r>
          </w:p>
        </w:tc>
      </w:tr>
      <w:tr w:rsidR="009E5A11">
        <w:tc>
          <w:tcPr>
            <w:tcW w:w="4320" w:type="dxa"/>
          </w:tcPr>
          <w:p w:rsidR="009E5A11" w:rsidRDefault="00657D04">
            <w:r>
              <w:t>2. Conception UML</w:t>
            </w:r>
          </w:p>
        </w:tc>
        <w:tc>
          <w:tcPr>
            <w:tcW w:w="4320" w:type="dxa"/>
          </w:tcPr>
          <w:p w:rsidR="009E5A11" w:rsidRDefault="00657D04">
            <w:r>
              <w:t>1 semaine</w:t>
            </w:r>
          </w:p>
        </w:tc>
      </w:tr>
      <w:tr w:rsidR="009E5A11">
        <w:tc>
          <w:tcPr>
            <w:tcW w:w="4320" w:type="dxa"/>
          </w:tcPr>
          <w:p w:rsidR="009E5A11" w:rsidRDefault="00657D04">
            <w:r>
              <w:t xml:space="preserve">3. Backend Spring </w:t>
            </w:r>
            <w:r>
              <w:t>Boot</w:t>
            </w:r>
          </w:p>
        </w:tc>
        <w:tc>
          <w:tcPr>
            <w:tcW w:w="4320" w:type="dxa"/>
          </w:tcPr>
          <w:p w:rsidR="009E5A11" w:rsidRDefault="00657D04">
            <w:r>
              <w:t>2 à 3 semaines</w:t>
            </w:r>
          </w:p>
        </w:tc>
      </w:tr>
      <w:tr w:rsidR="009E5A11">
        <w:tc>
          <w:tcPr>
            <w:tcW w:w="4320" w:type="dxa"/>
          </w:tcPr>
          <w:p w:rsidR="009E5A11" w:rsidRDefault="00657D04">
            <w:r>
              <w:t>4. Frontend Angular</w:t>
            </w:r>
          </w:p>
        </w:tc>
        <w:tc>
          <w:tcPr>
            <w:tcW w:w="4320" w:type="dxa"/>
          </w:tcPr>
          <w:p w:rsidR="009E5A11" w:rsidRDefault="00657D04">
            <w:r>
              <w:t>2 à 3 semaines</w:t>
            </w:r>
          </w:p>
        </w:tc>
      </w:tr>
      <w:tr w:rsidR="009E5A11">
        <w:tc>
          <w:tcPr>
            <w:tcW w:w="4320" w:type="dxa"/>
          </w:tcPr>
          <w:p w:rsidR="009E5A11" w:rsidRDefault="00657D04">
            <w:r>
              <w:t>5. Docker &amp; déploiement</w:t>
            </w:r>
          </w:p>
        </w:tc>
        <w:tc>
          <w:tcPr>
            <w:tcW w:w="4320" w:type="dxa"/>
          </w:tcPr>
          <w:p w:rsidR="009E5A11" w:rsidRDefault="00657D04">
            <w:r>
              <w:t>1 semaine</w:t>
            </w:r>
          </w:p>
        </w:tc>
      </w:tr>
      <w:tr w:rsidR="009E5A11">
        <w:tc>
          <w:tcPr>
            <w:tcW w:w="4320" w:type="dxa"/>
          </w:tcPr>
          <w:p w:rsidR="009E5A11" w:rsidRDefault="00657D04">
            <w:r>
              <w:t>6. CI/CD &amp; qualité</w:t>
            </w:r>
          </w:p>
        </w:tc>
        <w:tc>
          <w:tcPr>
            <w:tcW w:w="4320" w:type="dxa"/>
          </w:tcPr>
          <w:p w:rsidR="009E5A11" w:rsidRDefault="00657D04">
            <w:r>
              <w:t>1 semaine</w:t>
            </w:r>
          </w:p>
        </w:tc>
      </w:tr>
      <w:tr w:rsidR="009E5A11">
        <w:tc>
          <w:tcPr>
            <w:tcW w:w="4320" w:type="dxa"/>
          </w:tcPr>
          <w:p w:rsidR="009E5A11" w:rsidRDefault="00657D04">
            <w:r>
              <w:t>7. Finalisation &amp; doc</w:t>
            </w:r>
          </w:p>
        </w:tc>
        <w:tc>
          <w:tcPr>
            <w:tcW w:w="4320" w:type="dxa"/>
          </w:tcPr>
          <w:p w:rsidR="009E5A11" w:rsidRDefault="00657D04">
            <w:r>
              <w:t>1 semaine</w:t>
            </w:r>
          </w:p>
        </w:tc>
      </w:tr>
      <w:tr w:rsidR="009E5A11">
        <w:tc>
          <w:tcPr>
            <w:tcW w:w="4320" w:type="dxa"/>
          </w:tcPr>
          <w:p w:rsidR="009E5A11" w:rsidRDefault="00657D04">
            <w:r>
              <w:t>Total</w:t>
            </w:r>
          </w:p>
        </w:tc>
        <w:tc>
          <w:tcPr>
            <w:tcW w:w="4320" w:type="dxa"/>
          </w:tcPr>
          <w:p w:rsidR="009E5A11" w:rsidRDefault="00657D04">
            <w:r>
              <w:t>9 à 11 semaines</w:t>
            </w:r>
          </w:p>
        </w:tc>
      </w:tr>
    </w:tbl>
    <w:p w:rsidR="00657D04" w:rsidRDefault="00657D04"/>
    <w:sectPr w:rsidR="00657D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7D04"/>
    <w:rsid w:val="00927639"/>
    <w:rsid w:val="009E5A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B18EE23-231A-4E8A-9AE9-3D86F2892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re1Custom">
    <w:name w:val="Titre1Custom"/>
    <w:rPr>
      <w:rFonts w:ascii="Arial" w:hAnsi="Arial"/>
      <w:b/>
      <w:sz w:val="32"/>
    </w:rPr>
  </w:style>
  <w:style w:type="paragraph" w:customStyle="1" w:styleId="SousTitreCustom">
    <w:name w:val="SousTitreCustom"/>
    <w:rPr>
      <w:rFonts w:ascii="Arial" w:hAnsi="Arial"/>
      <w:b/>
      <w:sz w:val="28"/>
    </w:rPr>
  </w:style>
  <w:style w:type="paragraph" w:customStyle="1" w:styleId="NormalCustom">
    <w:name w:val="NormalCustom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E1CE9A-3EC6-46C1-AF69-EAE605E46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932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2</cp:revision>
  <dcterms:created xsi:type="dcterms:W3CDTF">2013-12-23T23:15:00Z</dcterms:created>
  <dcterms:modified xsi:type="dcterms:W3CDTF">2025-06-16T18:13:00Z</dcterms:modified>
  <cp:category/>
</cp:coreProperties>
</file>